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902554" w:rsidP="00902554">
      <w:pPr>
        <w:pStyle w:val="Heading1"/>
      </w:pPr>
      <w:r>
        <w:t>Wages DA-Scholars-GDI18-Wave 2</w:t>
      </w:r>
    </w:p>
    <w:p w:rsidR="009C51CA" w:rsidRDefault="009C51CA" w:rsidP="009C51CA">
      <w:pPr>
        <w:pStyle w:val="Heading2"/>
      </w:pPr>
      <w:r>
        <w:lastRenderedPageBreak/>
        <w:t>1NC</w:t>
      </w:r>
    </w:p>
    <w:p w:rsidR="00C010F1" w:rsidRDefault="00C010F1" w:rsidP="00C010F1">
      <w:pPr>
        <w:pStyle w:val="Heading3"/>
      </w:pPr>
      <w:r>
        <w:lastRenderedPageBreak/>
        <w:t>1NC Generic</w:t>
      </w:r>
    </w:p>
    <w:p w:rsidR="00274F35" w:rsidRDefault="00483B91" w:rsidP="00483B91">
      <w:pPr>
        <w:pStyle w:val="Heading4"/>
      </w:pPr>
      <w:r>
        <w:t xml:space="preserve">A. Uniqueness – </w:t>
      </w:r>
      <w:r w:rsidR="00274F35">
        <w:t>Wages are up now and will continue in 2018</w:t>
      </w:r>
    </w:p>
    <w:p w:rsidR="00274F35" w:rsidRDefault="00274F35" w:rsidP="00274F35">
      <w:pPr>
        <w:rPr>
          <w:rStyle w:val="Style13ptBold"/>
        </w:rPr>
      </w:pPr>
      <w:r w:rsidRPr="00042DC8">
        <w:rPr>
          <w:rStyle w:val="Style13ptBold"/>
        </w:rPr>
        <w:t>Kline, Boston Globe, Motley Today, USA Today, writer and editor 2018</w:t>
      </w:r>
    </w:p>
    <w:p w:rsidR="00274F35" w:rsidRDefault="00274F35" w:rsidP="00274F35">
      <w:r>
        <w:t xml:space="preserve"> [Daniel B., 7-5-18, USA Today, “Salaries: US wage growth in June was 2018's strongest so far”, </w:t>
      </w:r>
      <w:hyperlink r:id="rId7" w:history="1">
        <w:r w:rsidRPr="00BF7AE8">
          <w:rPr>
            <w:rStyle w:val="Hyperlink"/>
          </w:rPr>
          <w:t>https://www.usatoday.com/story/money/economy/2018/07/05/us-wage-growth-in-june-was-2018s-strongest-so-far/36579285/</w:t>
        </w:r>
      </w:hyperlink>
      <w:r>
        <w:t xml:space="preserve">, accessed 7-12-18, ZA] </w:t>
      </w:r>
    </w:p>
    <w:p w:rsidR="00274F35" w:rsidRPr="00042DC8" w:rsidRDefault="00274F35" w:rsidP="00274F35">
      <w:pPr>
        <w:rPr>
          <w:rStyle w:val="StyleUnderline"/>
        </w:rPr>
      </w:pPr>
      <w:proofErr w:type="gramStart"/>
      <w:r w:rsidRPr="00042DC8">
        <w:rPr>
          <w:rStyle w:val="StyleUnderline"/>
        </w:rPr>
        <w:t>Median base pay for workers in the United States climbed by 1.6 percent in June</w:t>
      </w:r>
      <w:r>
        <w:t xml:space="preserve"> to $52,052, according to the latest edition of Glassdoor's Local Pay Report.</w:t>
      </w:r>
      <w:proofErr w:type="gramEnd"/>
      <w:r>
        <w:t xml:space="preserve"> </w:t>
      </w:r>
      <w:r w:rsidRPr="00042DC8">
        <w:rPr>
          <w:rStyle w:val="StyleUnderline"/>
        </w:rPr>
        <w:t>That was the strongest growth in the wage statistic so far in 2018.</w:t>
      </w:r>
    </w:p>
    <w:p w:rsidR="00274F35" w:rsidRDefault="00274F35" w:rsidP="00274F35">
      <w:r>
        <w:t>"</w:t>
      </w:r>
      <w:r w:rsidRPr="00042DC8">
        <w:rPr>
          <w:rStyle w:val="StyleUnderline"/>
        </w:rPr>
        <w:t>With unemployment hovering around historic lows</w:t>
      </w:r>
      <w:r>
        <w:t xml:space="preserve">, </w:t>
      </w:r>
      <w:r w:rsidRPr="00042DC8">
        <w:rPr>
          <w:rStyle w:val="StyleUnderline"/>
        </w:rPr>
        <w:t>employers' need to fill roles climbs</w:t>
      </w:r>
      <w:r>
        <w:t>," said Glassdoor Chief Economist Andrew Chamberlain in a press release. "</w:t>
      </w:r>
      <w:r w:rsidRPr="00042DC8">
        <w:rPr>
          <w:rStyle w:val="StyleUnderline"/>
        </w:rPr>
        <w:t>What results is</w:t>
      </w:r>
      <w:r>
        <w:t xml:space="preserve"> that </w:t>
      </w:r>
      <w:r w:rsidRPr="00042DC8">
        <w:rPr>
          <w:rStyle w:val="StyleUnderline"/>
        </w:rPr>
        <w:t>more workers,</w:t>
      </w:r>
      <w:r>
        <w:t xml:space="preserve"> especially </w:t>
      </w:r>
      <w:r w:rsidRPr="00042DC8">
        <w:rPr>
          <w:rStyle w:val="StyleUnderline"/>
        </w:rPr>
        <w:t>in high demand industries</w:t>
      </w:r>
      <w:r>
        <w:t xml:space="preserve"> like healthcare, finance, and e-commerce, are in the driver's seat to negotiate for better pay in order to fill these roles."</w:t>
      </w:r>
    </w:p>
    <w:p w:rsidR="00274F35" w:rsidRDefault="00274F35" w:rsidP="00274F35">
      <w:pPr>
        <w:rPr>
          <w:rStyle w:val="StyleUnderline"/>
        </w:rPr>
      </w:pPr>
      <w:r>
        <w:t xml:space="preserve">The Glassdoor data showed that traditional blue-collar jobs -- such as truck driver, warehouse associate, and materials handler -- posted large wage gains. The </w:t>
      </w:r>
      <w:r w:rsidRPr="00042DC8">
        <w:rPr>
          <w:rStyle w:val="StyleUnderline"/>
        </w:rPr>
        <w:t xml:space="preserve">increases were tied to the increasing demand </w:t>
      </w:r>
      <w:r w:rsidRPr="00EF4A7A">
        <w:t>for manpower</w:t>
      </w:r>
      <w:r>
        <w:t xml:space="preserve"> in those areas created by growth in e-commerce, and Chamberlain expects that </w:t>
      </w:r>
      <w:r w:rsidRPr="00042DC8">
        <w:rPr>
          <w:rStyle w:val="StyleUnderline"/>
        </w:rPr>
        <w:t>wages for these positions will continue to climb throughout 2018.</w:t>
      </w:r>
    </w:p>
    <w:p w:rsidR="00483B91" w:rsidRDefault="00483B91" w:rsidP="00483B91">
      <w:pPr>
        <w:pStyle w:val="Heading4"/>
      </w:pPr>
      <w:r>
        <w:t>B. Link – immigration increases supply of workers who lower wages by at least 3 percent</w:t>
      </w:r>
    </w:p>
    <w:p w:rsidR="00483B91" w:rsidRPr="00454618" w:rsidRDefault="00483B91" w:rsidP="00483B91">
      <w:pPr>
        <w:rPr>
          <w:rStyle w:val="Style13ptBold"/>
        </w:rPr>
      </w:pPr>
      <w:proofErr w:type="spellStart"/>
      <w:r w:rsidRPr="00454618">
        <w:rPr>
          <w:rStyle w:val="Style13ptBold"/>
        </w:rPr>
        <w:t>Borjas</w:t>
      </w:r>
      <w:proofErr w:type="spellEnd"/>
      <w:r w:rsidRPr="00454618">
        <w:rPr>
          <w:rStyle w:val="Style13ptBold"/>
        </w:rPr>
        <w:t>, Harvard Kennedy School, economics and social policy, professor, 2016</w:t>
      </w:r>
    </w:p>
    <w:p w:rsidR="00483B91" w:rsidRDefault="00483B91" w:rsidP="00483B91">
      <w:r>
        <w:t xml:space="preserve">(George J., September/October 2016, Politico, “Yes, Immigration Hurts American Workers “, accessed at </w:t>
      </w:r>
      <w:hyperlink r:id="rId8" w:history="1">
        <w:r w:rsidRPr="002E1369">
          <w:rPr>
            <w:rStyle w:val="Hyperlink"/>
          </w:rPr>
          <w:t>https://www.politico.com/magazine/story/2016/09/trump-clinton-immigration-economy-unemployment-jobs-214216 on 7/7/18</w:t>
        </w:r>
      </w:hyperlink>
      <w:r>
        <w:t>, GDI–LK)</w:t>
      </w:r>
    </w:p>
    <w:p w:rsidR="00483B91" w:rsidRPr="00454618" w:rsidRDefault="00483B91" w:rsidP="00483B91">
      <w:pPr>
        <w:rPr>
          <w:rStyle w:val="StyleUnderline"/>
        </w:rPr>
      </w:pPr>
      <w:r>
        <w:t xml:space="preserve">This second message might be hard for many Americans to process, but </w:t>
      </w:r>
      <w:r w:rsidRPr="00454618">
        <w:rPr>
          <w:rStyle w:val="StyleUnderline"/>
        </w:rPr>
        <w:t>anyone who tells you that immigration doesn’t have any negative effects doesn’t understand how it really works. When the supply of workers goes up, the price that firms have to pay to hire workers goes down. Wage trends over the past half-century suggest that a 10 percent increase in the number of workers with a particular set of skills probably lowers the wage of that group by at least 3 percent. Even after the economy has fully adjusted, those skill groups that received the most immigrants will still offer lower pay relative to those that received fewer immigrants.</w:t>
      </w:r>
    </w:p>
    <w:p w:rsidR="00483B91" w:rsidRPr="00454618" w:rsidRDefault="00483B91" w:rsidP="00483B91">
      <w:pPr>
        <w:rPr>
          <w:u w:val="single"/>
        </w:rPr>
      </w:pPr>
      <w:r w:rsidRPr="00454618">
        <w:rPr>
          <w:rStyle w:val="StyleUnderline"/>
        </w:rPr>
        <w:t>Both low- and high-skilled natives are affected by the influx of immigrants.</w:t>
      </w:r>
      <w:r>
        <w:t xml:space="preserve"> But </w:t>
      </w:r>
      <w:r w:rsidRPr="00454618">
        <w:rPr>
          <w:rStyle w:val="StyleUnderline"/>
        </w:rPr>
        <w:t>because a disproportionate percentage of immigrants have few skills, it is low-skilled American workers, including many blacks and Hispanics, who have suffered most from this wage dip. The monetary loss is sizable. The typical high school dropout earns about $25,000 annually.</w:t>
      </w:r>
      <w:r>
        <w:t xml:space="preserve"> According to census data, </w:t>
      </w:r>
      <w:r w:rsidRPr="00454618">
        <w:rPr>
          <w:rStyle w:val="StyleUnderline"/>
        </w:rPr>
        <w:t>immigrants admitted in the past two decades lacking a high school diploma have increased the size of the low-skilled workforce by roughly 25 percent. As a result, the earnings of this particularly vulnerable group dropped by between $800 and $1,500 each year.</w:t>
      </w:r>
    </w:p>
    <w:p w:rsidR="00274F35" w:rsidRDefault="00483B91" w:rsidP="00274F35">
      <w:pPr>
        <w:rPr>
          <w:rStyle w:val="StyleUnderline"/>
        </w:rPr>
      </w:pPr>
      <w:r>
        <w:t xml:space="preserve">We don’t need to rely on complex statistical calculations to see the harm being done to some workers. Simply look at how employers have reacted. </w:t>
      </w:r>
      <w:r w:rsidRPr="00454618">
        <w:rPr>
          <w:rStyle w:val="StyleUnderline"/>
        </w:rPr>
        <w:t>A decade ago, Crider Inc., a chicken processing plant in Georgia, was raided by immigration agents, and 75 percent of its workforce vanished over a single weekend.</w:t>
      </w:r>
      <w:r>
        <w:t xml:space="preserve"> Shortly </w:t>
      </w:r>
      <w:r w:rsidRPr="00454618">
        <w:rPr>
          <w:rStyle w:val="StyleUnderline"/>
        </w:rPr>
        <w:t>after, Crider placed an ad in the local newspaper announcing job openings at higher wages. Similarly, the flood of recent news reports on abuse of the H-1B visa program shows that firms will quickly dismiss their current tech workforce when they find cheaper immigrant workers.</w:t>
      </w:r>
    </w:p>
    <w:p w:rsidR="00F146F0" w:rsidRDefault="00F146F0" w:rsidP="00F146F0">
      <w:pPr>
        <w:pStyle w:val="Heading4"/>
      </w:pPr>
      <w:r>
        <w:t xml:space="preserve">C. Increases in wages are key to growing the economy </w:t>
      </w:r>
    </w:p>
    <w:p w:rsidR="00F146F0" w:rsidRPr="004D51BE" w:rsidRDefault="00F146F0" w:rsidP="00F146F0">
      <w:pPr>
        <w:rPr>
          <w:rStyle w:val="Style13ptBold"/>
        </w:rPr>
      </w:pPr>
      <w:r w:rsidRPr="004D51BE">
        <w:rPr>
          <w:rStyle w:val="Style13ptBold"/>
        </w:rPr>
        <w:t>White, Associate Professor, School of Economics, University of Sydney, 17</w:t>
      </w:r>
    </w:p>
    <w:p w:rsidR="00F146F0" w:rsidRDefault="00F146F0" w:rsidP="00F146F0">
      <w:r>
        <w:t>Graham, 4-11-2017, "Explainer: how wage growth contributes to the economy," Conversation, https://theconversation.com/explainer-how-wage-growth-contributes-to-the-economy-75625</w:t>
      </w:r>
    </w:p>
    <w:p w:rsidR="00F146F0" w:rsidRDefault="00F146F0" w:rsidP="00F146F0">
      <w:r>
        <w:t>The first is the real wage – the purchasing power of the worker’s pay packet, which brings into play prices of goods and services. The second is the productivity of the worker – how much the worker produces over a given time.</w:t>
      </w:r>
    </w:p>
    <w:p w:rsidR="00F146F0" w:rsidRDefault="00F146F0" w:rsidP="00F146F0">
      <w:r>
        <w:t xml:space="preserve">The real cost of employing a person over time depends on how these two things change. If productivity is growing, then the real wage can grow without an increase in the real cost of </w:t>
      </w:r>
      <w:proofErr w:type="spellStart"/>
      <w:r>
        <w:t>labour</w:t>
      </w:r>
      <w:proofErr w:type="spellEnd"/>
      <w:r>
        <w:t xml:space="preserve"> for business.</w:t>
      </w:r>
    </w:p>
    <w:p w:rsidR="00F146F0" w:rsidRPr="00D86DEE" w:rsidRDefault="00F146F0" w:rsidP="00F146F0">
      <w:pPr>
        <w:rPr>
          <w:rStyle w:val="StyleUnderline"/>
        </w:rPr>
      </w:pPr>
      <w:r w:rsidRPr="00D86DEE">
        <w:rPr>
          <w:rStyle w:val="StyleUnderline"/>
        </w:rPr>
        <w:lastRenderedPageBreak/>
        <w:t>But a couple of other economic considerations are relevant when assessing the economic impact of changes in the worker’s wage. The first is that productivity also depends on investment. Changes in technology that allow for greater productivity are often embodied in the new plant and equipment that firms invest in.</w:t>
      </w:r>
    </w:p>
    <w:p w:rsidR="00F146F0" w:rsidRDefault="00F146F0" w:rsidP="00F146F0">
      <w:r>
        <w:t>Yet what governs investment? This is an age-old question in economics, and perhaps one of the least agreed areas within the profession. But any stab at this question would conceivably point to the expected rate of return on the investment relative to the so-called cost of capital. An economist would typically measure the cost of capital by reference to interest rates, among other things.</w:t>
      </w:r>
    </w:p>
    <w:p w:rsidR="00F146F0" w:rsidRDefault="00F146F0" w:rsidP="00F146F0">
      <w:r>
        <w:t xml:space="preserve">However, the rate of return is critically dependent on how much demand there is for the goods and </w:t>
      </w:r>
      <w:proofErr w:type="gramStart"/>
      <w:r>
        <w:t>services produced by the new plant and equipment the business invests</w:t>
      </w:r>
      <w:proofErr w:type="gramEnd"/>
      <w:r>
        <w:t xml:space="preserve"> in.</w:t>
      </w:r>
    </w:p>
    <w:p w:rsidR="00F146F0" w:rsidRPr="00D86DEE" w:rsidRDefault="00F146F0" w:rsidP="00F146F0">
      <w:pPr>
        <w:rPr>
          <w:rStyle w:val="StyleUnderline"/>
        </w:rPr>
      </w:pPr>
      <w:r w:rsidRPr="00D86DEE">
        <w:rPr>
          <w:rStyle w:val="StyleUnderline"/>
        </w:rPr>
        <w:t>There is also a competitive imperative which links demand growth and investment. Maintaining market share requires a business to be able to respond to growing demand. Optimally, this requires increasing capacity and thus undertaking investment.</w:t>
      </w:r>
    </w:p>
    <w:p w:rsidR="00F146F0" w:rsidRPr="00D86DEE" w:rsidRDefault="00F146F0" w:rsidP="00F146F0">
      <w:pPr>
        <w:rPr>
          <w:rStyle w:val="StyleUnderline"/>
        </w:rPr>
      </w:pPr>
      <w:r w:rsidRPr="00D86DEE">
        <w:rPr>
          <w:rStyle w:val="StyleUnderline"/>
        </w:rPr>
        <w:t>But demand growth varies with spending power and the income that flows to the population, a significant portion of which comes from wages. In other words, wages have a flipside. They’re not just a cost of production; they’re also a source of spending and thus of revenue and profit for business.</w:t>
      </w:r>
    </w:p>
    <w:p w:rsidR="00F146F0" w:rsidRPr="00D86DEE" w:rsidRDefault="00F146F0" w:rsidP="00F146F0">
      <w:pPr>
        <w:rPr>
          <w:rStyle w:val="StyleUnderline"/>
        </w:rPr>
      </w:pPr>
      <w:r>
        <w:t xml:space="preserve">This is an important point in economics, specifically about how what we see at the micro level does not automatically replicate itself for the economy as a whole. Looked at from the perspective of a single business, wages appear as a cost. </w:t>
      </w:r>
      <w:r w:rsidRPr="00D86DEE">
        <w:rPr>
          <w:rStyle w:val="StyleUnderline"/>
        </w:rPr>
        <w:t>But to only look at things this way is inadequate if you are interested in the impact of changes in wages on the overall economy. For that you also have to consider wages as income and a source of demand.</w:t>
      </w:r>
    </w:p>
    <w:p w:rsidR="00F146F0" w:rsidRPr="00D86DEE" w:rsidRDefault="00F146F0" w:rsidP="00F146F0">
      <w:pPr>
        <w:rPr>
          <w:rStyle w:val="StyleUnderline"/>
        </w:rPr>
      </w:pPr>
      <w:r w:rsidRPr="00D86DEE">
        <w:rPr>
          <w:rStyle w:val="StyleUnderline"/>
        </w:rPr>
        <w:t>Expectations about future demand growth are presumably as critical to the investment decision for firms as are expectations about factors such as taxes on business income.</w:t>
      </w:r>
    </w:p>
    <w:p w:rsidR="00F146F0" w:rsidRDefault="00F146F0" w:rsidP="00F146F0">
      <w:r>
        <w:t>A reduction in business taxation may well increase prospective after-tax rates of return on investment. But, as already mentioned, this assumes people with income to spend are ready to buy the output produced with newly installed plant and equipment.</w:t>
      </w:r>
    </w:p>
    <w:p w:rsidR="00F146F0" w:rsidRPr="00D86DEE" w:rsidRDefault="00F146F0" w:rsidP="00F146F0">
      <w:pPr>
        <w:rPr>
          <w:rStyle w:val="StyleUnderline"/>
        </w:rPr>
      </w:pPr>
      <w:r w:rsidRPr="00D86DEE">
        <w:rPr>
          <w:rStyle w:val="StyleUnderline"/>
        </w:rPr>
        <w:t>Looked at from this angle, one could argue that growth in demand and in turn wages growth will be required to warrant producers undertaking investment and in turn the kind of changes to production that underpin productivity growth.</w:t>
      </w:r>
    </w:p>
    <w:p w:rsidR="00F146F0" w:rsidRDefault="00F146F0" w:rsidP="00F146F0">
      <w:pPr>
        <w:rPr>
          <w:rStyle w:val="StyleUnderline"/>
        </w:rPr>
      </w:pPr>
      <w:r>
        <w:t>One can go a little further</w:t>
      </w:r>
      <w:r w:rsidRPr="00D86DEE">
        <w:rPr>
          <w:rStyle w:val="StyleUnderline"/>
        </w:rPr>
        <w:t>. Assuming a government’s intention is to wind back its contribution to demand in the economy</w:t>
      </w:r>
      <w:r>
        <w:t xml:space="preserve"> (via government spending) </w:t>
      </w:r>
      <w:r w:rsidRPr="00D86DEE">
        <w:rPr>
          <w:rStyle w:val="StyleUnderline"/>
        </w:rPr>
        <w:t>through what is euphemistically termed “fiscal consolidation”, and assuming our trade is not significantly changing</w:t>
      </w:r>
      <w:r w:rsidRPr="00F81E5E">
        <w:rPr>
          <w:rStyle w:val="Emphasis"/>
        </w:rPr>
        <w:t>, a certain real wage growth is required to generate sufficient growth</w:t>
      </w:r>
      <w:r w:rsidRPr="00D86DEE">
        <w:rPr>
          <w:rStyle w:val="StyleUnderline"/>
        </w:rPr>
        <w:t xml:space="preserve"> in demand to warrant sustained investment and productivity growth.</w:t>
      </w:r>
    </w:p>
    <w:p w:rsidR="00F146F0" w:rsidRPr="00C153FD" w:rsidRDefault="00F146F0" w:rsidP="00F146F0">
      <w:pPr>
        <w:pStyle w:val="Heading4"/>
      </w:pPr>
      <w:r>
        <w:t>D. Impact – Economic decline causes diversionary war – Trump makes it uniquely likely</w:t>
      </w:r>
    </w:p>
    <w:p w:rsidR="00F146F0" w:rsidRPr="00C153FD" w:rsidRDefault="00F146F0" w:rsidP="00F146F0">
      <w:r w:rsidRPr="00C153FD">
        <w:rPr>
          <w:rStyle w:val="Style13ptBold"/>
        </w:rPr>
        <w:t>Foster, Virginia Military Institute International Studies and Political Science Professor, 12/19/16</w:t>
      </w:r>
      <w:r w:rsidRPr="00C153FD">
        <w:t xml:space="preserve"> [Dennis M; 12-19-16; The Washington Post; "Would President Trump </w:t>
      </w:r>
      <w:proofErr w:type="spellStart"/>
      <w:r w:rsidRPr="00C153FD">
        <w:t>goto</w:t>
      </w:r>
      <w:proofErr w:type="spellEnd"/>
      <w:r w:rsidRPr="00C153FD">
        <w:t xml:space="preserve"> war to divert attention from problems at home?</w:t>
      </w:r>
      <w:proofErr w:type="gramStart"/>
      <w:r w:rsidRPr="00C153FD">
        <w:t>";</w:t>
      </w:r>
      <w:proofErr w:type="gramEnd"/>
      <w:r w:rsidRPr="00C153FD">
        <w:t xml:space="preserve"> https://www.washingtonpost.com/news/monkey-cage/wp/2016/12/19/yes-trump-might-well-go-to-war-to-divert-attention-from-problems-at-home/?utm_term=.43745ac4c66c; accessed 2-13-17; PAC]</w:t>
      </w:r>
    </w:p>
    <w:p w:rsidR="00F146F0" w:rsidRPr="00C153FD" w:rsidRDefault="00F146F0" w:rsidP="00F146F0">
      <w:pPr>
        <w:rPr>
          <w:rStyle w:val="StyleUnderline"/>
        </w:rPr>
      </w:pPr>
      <w:proofErr w:type="gramStart"/>
      <w:r w:rsidRPr="00C153FD">
        <w:rPr>
          <w:rStyle w:val="StyleUnderline"/>
        </w:rPr>
        <w:t>If the U.S. economy tanks, should we expect Donald Trump to engage in a diversionary war?</w:t>
      </w:r>
      <w:proofErr w:type="gramEnd"/>
      <w:r w:rsidRPr="00C153FD">
        <w:rPr>
          <w:rStyle w:val="StyleUnderline"/>
        </w:rPr>
        <w:t xml:space="preserve"> </w:t>
      </w:r>
      <w:r w:rsidRPr="00C153FD">
        <w:t xml:space="preserve">Since the age of Machiavelli, analysts have expected world leaders to launch international conflicts to deflect popular attention away from problems at home. </w:t>
      </w:r>
      <w:r w:rsidRPr="00C153FD">
        <w:rPr>
          <w:rStyle w:val="StyleUnderline"/>
        </w:rPr>
        <w:t>By stirring up feelings of patriotism, leaders might escape the political costs of scandal, unpopularity — or a poorly performing economy.</w:t>
      </w:r>
    </w:p>
    <w:p w:rsidR="00F146F0" w:rsidRPr="00C153FD" w:rsidRDefault="00F146F0" w:rsidP="00F146F0">
      <w:r w:rsidRPr="00C153FD">
        <w:t>One often-cited example of diversionary war in modern times is Argentina’s 1982 invasion of the Falklands, which several (though not all) political scientists attribute to the junta’s desire to divert the people’s attention from a disastrous economy.</w:t>
      </w:r>
    </w:p>
    <w:p w:rsidR="00F146F0" w:rsidRPr="00C153FD" w:rsidRDefault="00F146F0" w:rsidP="00F146F0">
      <w:pPr>
        <w:rPr>
          <w:rStyle w:val="StyleUnderline"/>
        </w:rPr>
      </w:pPr>
      <w:r w:rsidRPr="00C153FD">
        <w:t xml:space="preserve">In a 2014 article, Jonathan Keller and I argued that </w:t>
      </w:r>
      <w:r w:rsidRPr="00C153FD">
        <w:rPr>
          <w:rStyle w:val="StyleUnderline"/>
        </w:rPr>
        <w:t>whether U.S. presidents engage in diversionary conflicts depends in part on their psychological traits — how they frame the world, process information and develop plans of action. Certain traits predispose leaders to more belligerent behavior.</w:t>
      </w:r>
    </w:p>
    <w:p w:rsidR="00F146F0" w:rsidRPr="00C153FD" w:rsidRDefault="00F146F0" w:rsidP="00F146F0">
      <w:r w:rsidRPr="00C153FD">
        <w:t>Do words translate into foreign policy action?</w:t>
      </w:r>
    </w:p>
    <w:p w:rsidR="00F146F0" w:rsidRPr="00C153FD" w:rsidRDefault="00F146F0" w:rsidP="00F146F0">
      <w:r w:rsidRPr="00C153FD">
        <w:t>One way to identify these traits is content analyses of leaders’ rhetoric. The more leaders use certain types of verbal constructs, the more likely they are to possess traits that lead them to use military force.</w:t>
      </w:r>
    </w:p>
    <w:p w:rsidR="00F146F0" w:rsidRPr="00C153FD" w:rsidRDefault="00F146F0" w:rsidP="00F146F0">
      <w:pPr>
        <w:rPr>
          <w:rStyle w:val="StyleUnderline"/>
        </w:rPr>
      </w:pPr>
      <w:r w:rsidRPr="00C153FD">
        <w:t xml:space="preserve">For one, </w:t>
      </w:r>
      <w:r w:rsidRPr="00C153FD">
        <w:rPr>
          <w:rStyle w:val="StyleUnderline"/>
        </w:rPr>
        <w:t>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rsidR="00F146F0" w:rsidRPr="00C153FD" w:rsidRDefault="00F146F0" w:rsidP="00F146F0">
      <w:pPr>
        <w:rPr>
          <w:rStyle w:val="StyleUnderline"/>
        </w:rPr>
      </w:pPr>
      <w:r w:rsidRPr="00C153FD">
        <w:rPr>
          <w:rStyle w:val="StyleUnderline"/>
        </w:rPr>
        <w:lastRenderedPageBreak/>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rsidR="00F146F0" w:rsidRPr="00C153FD" w:rsidRDefault="00F146F0" w:rsidP="00F146F0">
      <w:r w:rsidRPr="00C153FD">
        <w:rPr>
          <w:rStyle w:val="StyleUnderline"/>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w:t>
      </w:r>
      <w:r w:rsidRPr="00C153FD">
        <w:t xml:space="preserve"> By contrast, John F. Kennedy and Bill Clinton, whose rhetoric pegged them as more complex and trusting, were less likely to do so.</w:t>
      </w:r>
    </w:p>
    <w:p w:rsidR="00F146F0" w:rsidRPr="00C153FD" w:rsidRDefault="00F146F0" w:rsidP="00F146F0">
      <w:r w:rsidRPr="00C153FD">
        <w:t>What about Donald Trump?</w:t>
      </w:r>
    </w:p>
    <w:p w:rsidR="00F146F0" w:rsidRPr="00C153FD" w:rsidRDefault="00F146F0" w:rsidP="00F146F0">
      <w:r w:rsidRPr="00C153FD">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F146F0" w:rsidRPr="00C153FD" w:rsidRDefault="00F146F0" w:rsidP="00F146F0">
      <w:r w:rsidRPr="00C153FD">
        <w:rPr>
          <w:rStyle w:val="StyleUnderline"/>
        </w:rPr>
        <w:t>I sampled Trump’s campaign rhetoric,</w:t>
      </w:r>
      <w:r w:rsidRPr="00C153FD">
        <w:t xml:space="preserve"> analyzing 71,446 words across 24 events from January 2015 to December 2016. </w:t>
      </w:r>
      <w:r w:rsidRPr="00C153FD">
        <w:rPr>
          <w:rStyle w:val="StyleUnderline"/>
        </w:rPr>
        <w:t xml:space="preserve">Using a program for measuring leadership traits in rhetoric, I estimated what Trump’s words may tell us about his level </w:t>
      </w:r>
      <w:proofErr w:type="gramStart"/>
      <w:r w:rsidRPr="00C153FD">
        <w:rPr>
          <w:rStyle w:val="StyleUnderline"/>
        </w:rPr>
        <w:t>of  distrust</w:t>
      </w:r>
      <w:proofErr w:type="gramEnd"/>
      <w:r w:rsidRPr="00C153FD">
        <w:rPr>
          <w:rStyle w:val="StyleUnderline"/>
        </w:rPr>
        <w:t xml:space="preserve"> and conceptual complexity.</w:t>
      </w:r>
      <w:r w:rsidRPr="00C153FD">
        <w:t xml:space="preserve"> The graph below shows Trump’s level of distrust compared to previous presidents.</w:t>
      </w:r>
    </w:p>
    <w:p w:rsidR="00F146F0" w:rsidRPr="00C153FD" w:rsidRDefault="00F146F0" w:rsidP="00F146F0">
      <w:pPr>
        <w:rPr>
          <w:rStyle w:val="StyleUnderline"/>
        </w:rPr>
      </w:pPr>
      <w:r w:rsidRPr="00C153FD">
        <w:t xml:space="preserve">These results are startling. </w:t>
      </w:r>
      <w:r w:rsidRPr="00C153FD">
        <w:rPr>
          <w:rStyle w:val="StyleUnderline"/>
        </w:rPr>
        <w:t xml:space="preserve">Nearly 35 percent of Trump’s references to outside groups paint them as harmful to himself, his allies and friends, and causes that are important to him — </w:t>
      </w:r>
      <w:r w:rsidRPr="00C153FD">
        <w:rPr>
          <w:rStyle w:val="Emphasis"/>
        </w:rPr>
        <w:t>a percentage almost twice the previous high</w:t>
      </w:r>
      <w:r w:rsidRPr="00C153FD">
        <w:rPr>
          <w:rStyle w:val="StyleUnderline"/>
        </w:rPr>
        <w:t>.</w:t>
      </w:r>
      <w:r w:rsidRPr="00C153FD">
        <w:t xml:space="preserve"> </w:t>
      </w:r>
      <w:r w:rsidRPr="00C153FD">
        <w:rPr>
          <w:rStyle w:val="StyleUnderline"/>
        </w:rPr>
        <w:t>The data suggest that Americans have elected a leader who, if his campaign rhetoric is any indication, will be historically unparalleled among modern presidents in his active suspicion of those unlike himself and his inner circle, and those who disagree with his goals.</w:t>
      </w:r>
    </w:p>
    <w:p w:rsidR="00F146F0" w:rsidRPr="00C153FD" w:rsidRDefault="00F146F0" w:rsidP="00F146F0">
      <w:r w:rsidRPr="00C153FD">
        <w:rPr>
          <w:rStyle w:val="Emphasis"/>
        </w:rPr>
        <w:t>As a candidate, Trump also scored second-lowest among presidents in conceptual complexity</w:t>
      </w:r>
      <w:r w:rsidRPr="00C153FD">
        <w:t>. Compared to earlier presidents, he used more words and phrases that indicate less willingness to see multiple dimensions or ambiguities in the decision-making environment. These include words and phrases like “absolutely,” “greatest” and “without a doubt.”</w:t>
      </w:r>
    </w:p>
    <w:p w:rsidR="00F146F0" w:rsidRPr="00C153FD" w:rsidRDefault="00F146F0" w:rsidP="00F146F0">
      <w:r w:rsidRPr="00C153FD">
        <w:t>A possible implication for military action</w:t>
      </w:r>
    </w:p>
    <w:p w:rsidR="00F146F0" w:rsidRPr="00C153FD" w:rsidRDefault="00F146F0" w:rsidP="00F146F0">
      <w:r w:rsidRPr="00C153FD">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rsidR="00F146F0" w:rsidRPr="00F146F0" w:rsidRDefault="00F146F0" w:rsidP="00F146F0">
      <w:r w:rsidRPr="00C153FD">
        <w:t xml:space="preserve">But the model would predict that </w:t>
      </w:r>
      <w:r w:rsidRPr="00C153FD">
        <w:rPr>
          <w:rStyle w:val="StyleUnderline"/>
        </w:rPr>
        <w:t>a president with Trump’s numbers would respond to even a minor economic downturn with an increase in the use of force</w:t>
      </w:r>
      <w:r w:rsidRPr="00C153FD">
        <w:t>. For example, were the misery index (aggregate inflation and unemployment) equal to 12 — about where it stood in October 2011 — the model predicts a president with Trump’s psychological traits would initiate more than one major conflict per quarter.</w:t>
      </w:r>
    </w:p>
    <w:p w:rsidR="00C010F1" w:rsidRDefault="00C010F1" w:rsidP="00C010F1">
      <w:pPr>
        <w:pStyle w:val="Heading3"/>
      </w:pPr>
      <w:r>
        <w:lastRenderedPageBreak/>
        <w:t>1NC Income Inequality</w:t>
      </w:r>
    </w:p>
    <w:p w:rsidR="00274F35" w:rsidRDefault="00483B91" w:rsidP="00274F35">
      <w:pPr>
        <w:pStyle w:val="Heading4"/>
      </w:pPr>
      <w:r>
        <w:t xml:space="preserve">A. Uniqueness – </w:t>
      </w:r>
      <w:r w:rsidR="00274F35">
        <w:t>Wages are up now and will continue in 2018</w:t>
      </w:r>
    </w:p>
    <w:p w:rsidR="00274F35" w:rsidRDefault="00274F35" w:rsidP="00274F35">
      <w:pPr>
        <w:rPr>
          <w:rStyle w:val="Style13ptBold"/>
        </w:rPr>
      </w:pPr>
      <w:r w:rsidRPr="00042DC8">
        <w:rPr>
          <w:rStyle w:val="Style13ptBold"/>
        </w:rPr>
        <w:t>Kline, Boston Globe, Motley Today, USA Today, writer and editor 2018</w:t>
      </w:r>
    </w:p>
    <w:p w:rsidR="00274F35" w:rsidRDefault="00274F35" w:rsidP="00274F35">
      <w:r>
        <w:t xml:space="preserve"> [Daniel B., 7-5-18, USA Today, “Salaries: US wage growth in June was 2018's strongest so far”, </w:t>
      </w:r>
      <w:hyperlink r:id="rId9" w:history="1">
        <w:r w:rsidRPr="00BF7AE8">
          <w:rPr>
            <w:rStyle w:val="Hyperlink"/>
          </w:rPr>
          <w:t>https://www.usatoday.com/story/money/economy/2018/07/05/us-wage-growth-in-june-was-2018s-strongest-so-far/36579285/</w:t>
        </w:r>
      </w:hyperlink>
      <w:r>
        <w:t xml:space="preserve">, accessed 7-12-18, ZA] </w:t>
      </w:r>
    </w:p>
    <w:p w:rsidR="00274F35" w:rsidRPr="00042DC8" w:rsidRDefault="00274F35" w:rsidP="00274F35">
      <w:pPr>
        <w:rPr>
          <w:rStyle w:val="StyleUnderline"/>
        </w:rPr>
      </w:pPr>
      <w:proofErr w:type="gramStart"/>
      <w:r w:rsidRPr="00042DC8">
        <w:rPr>
          <w:rStyle w:val="StyleUnderline"/>
        </w:rPr>
        <w:t>Median base pay for workers in the United States climbed by 1.6 percent in June</w:t>
      </w:r>
      <w:r>
        <w:t xml:space="preserve"> to $52,052, according to the latest edition of Glassdoor's Local Pay Report.</w:t>
      </w:r>
      <w:proofErr w:type="gramEnd"/>
      <w:r>
        <w:t xml:space="preserve"> </w:t>
      </w:r>
      <w:r w:rsidRPr="00042DC8">
        <w:rPr>
          <w:rStyle w:val="StyleUnderline"/>
        </w:rPr>
        <w:t>That was the strongest growth in the wage statistic so far in 2018.</w:t>
      </w:r>
    </w:p>
    <w:p w:rsidR="00274F35" w:rsidRDefault="00274F35" w:rsidP="00274F35">
      <w:r>
        <w:t>"</w:t>
      </w:r>
      <w:r w:rsidRPr="00042DC8">
        <w:rPr>
          <w:rStyle w:val="StyleUnderline"/>
        </w:rPr>
        <w:t>With unemployment hovering around historic lows</w:t>
      </w:r>
      <w:r>
        <w:t xml:space="preserve">, </w:t>
      </w:r>
      <w:r w:rsidRPr="00042DC8">
        <w:rPr>
          <w:rStyle w:val="StyleUnderline"/>
        </w:rPr>
        <w:t>employers' need to fill roles climbs</w:t>
      </w:r>
      <w:r>
        <w:t>," said Glassdoor Chief Economist Andrew Chamberlain in a press release. "</w:t>
      </w:r>
      <w:r w:rsidRPr="00042DC8">
        <w:rPr>
          <w:rStyle w:val="StyleUnderline"/>
        </w:rPr>
        <w:t>What results is</w:t>
      </w:r>
      <w:r>
        <w:t xml:space="preserve"> that </w:t>
      </w:r>
      <w:r w:rsidRPr="00042DC8">
        <w:rPr>
          <w:rStyle w:val="StyleUnderline"/>
        </w:rPr>
        <w:t>more workers,</w:t>
      </w:r>
      <w:r>
        <w:t xml:space="preserve"> especially </w:t>
      </w:r>
      <w:r w:rsidRPr="00042DC8">
        <w:rPr>
          <w:rStyle w:val="StyleUnderline"/>
        </w:rPr>
        <w:t>in high demand industries</w:t>
      </w:r>
      <w:r>
        <w:t xml:space="preserve"> like healthcare, finance, and e-commerce, are in the driver's seat to negotiate for better pay in order to fill these roles."</w:t>
      </w:r>
    </w:p>
    <w:p w:rsidR="00274F35" w:rsidRDefault="00274F35" w:rsidP="00274F35">
      <w:pPr>
        <w:rPr>
          <w:rStyle w:val="StyleUnderline"/>
        </w:rPr>
      </w:pPr>
      <w:r>
        <w:t xml:space="preserve">The Glassdoor data showed that traditional blue-collar jobs -- such as truck driver, warehouse associate, and materials handler -- posted large wage gains. The </w:t>
      </w:r>
      <w:r w:rsidRPr="00042DC8">
        <w:rPr>
          <w:rStyle w:val="StyleUnderline"/>
        </w:rPr>
        <w:t xml:space="preserve">increases were tied to the increasing demand </w:t>
      </w:r>
      <w:r w:rsidRPr="00EF4A7A">
        <w:t>for manpower</w:t>
      </w:r>
      <w:r>
        <w:t xml:space="preserve"> in those areas created by growth in e-commerce, and Chamberlain expects that </w:t>
      </w:r>
      <w:r w:rsidRPr="00042DC8">
        <w:rPr>
          <w:rStyle w:val="StyleUnderline"/>
        </w:rPr>
        <w:t>wages for these positions will continue to climb throughout 2018.</w:t>
      </w:r>
    </w:p>
    <w:p w:rsidR="00274F35" w:rsidRPr="006C50B4" w:rsidRDefault="00483B91" w:rsidP="00274F35">
      <w:pPr>
        <w:pStyle w:val="Heading4"/>
      </w:pPr>
      <w:r>
        <w:t>B. Link –Immigration policy increases economic inequality – wage decreases means profits go to the top</w:t>
      </w:r>
    </w:p>
    <w:p w:rsidR="00274F35" w:rsidRPr="00454618" w:rsidRDefault="00274F35" w:rsidP="00274F35">
      <w:pPr>
        <w:rPr>
          <w:rStyle w:val="Style13ptBold"/>
        </w:rPr>
      </w:pPr>
      <w:proofErr w:type="spellStart"/>
      <w:r w:rsidRPr="00454618">
        <w:rPr>
          <w:rStyle w:val="Style13ptBold"/>
        </w:rPr>
        <w:t>Borjas</w:t>
      </w:r>
      <w:proofErr w:type="spellEnd"/>
      <w:r w:rsidRPr="00454618">
        <w:rPr>
          <w:rStyle w:val="Style13ptBold"/>
        </w:rPr>
        <w:t>, Harvard Kennedy School, economics and social policy, professor, 2016</w:t>
      </w:r>
    </w:p>
    <w:p w:rsidR="00274F35" w:rsidRDefault="00274F35" w:rsidP="00274F35">
      <w:r>
        <w:t xml:space="preserve">(George J., September/October 2016, Politico, “Yes, Immigration Hurts American Workers “, accessed at </w:t>
      </w:r>
      <w:hyperlink r:id="rId10" w:history="1">
        <w:r w:rsidRPr="002E1369">
          <w:rPr>
            <w:rStyle w:val="Hyperlink"/>
          </w:rPr>
          <w:t>https://www.politico.com/magazine/story/2016/09/trump-clinton-immigration-economy-unemployment-jobs-214216 on 7/7/18</w:t>
        </w:r>
      </w:hyperlink>
      <w:r>
        <w:t>, GDI–LK)</w:t>
      </w:r>
    </w:p>
    <w:p w:rsidR="00274F35" w:rsidRPr="006C50B4" w:rsidRDefault="00274F35" w:rsidP="00274F35">
      <w:pPr>
        <w:rPr>
          <w:u w:val="single"/>
        </w:rPr>
      </w:pPr>
      <w:r>
        <w:t xml:space="preserve">But that’s only one side of the story. </w:t>
      </w:r>
      <w:r w:rsidRPr="00454618">
        <w:rPr>
          <w:rStyle w:val="StyleUnderline"/>
        </w:rPr>
        <w:t>Somebody’s lower wage is always somebody else’s higher profit</w:t>
      </w:r>
      <w:r>
        <w:t xml:space="preserve">. In this case, </w:t>
      </w:r>
      <w:r w:rsidRPr="00454618">
        <w:rPr>
          <w:rStyle w:val="StyleUnderline"/>
        </w:rPr>
        <w:t xml:space="preserve">immigration redistributes wealth from those who compete with immigrants to those who use immigrants—from the employee to the employer. And the additional profits are so large that the economic pie accruing to all natives actually grows. I estimate the current “immigration surplus”—the net increase in the total wealth of the native population—to be about$50 billion annually. But behind that calculation is a much larger shift from one group of Americans to another: The total wealth redistribution from the native losers to the native winners is enormous, roughly </w:t>
      </w:r>
      <w:proofErr w:type="gramStart"/>
      <w:r w:rsidRPr="00454618">
        <w:rPr>
          <w:rStyle w:val="StyleUnderline"/>
        </w:rPr>
        <w:t>a half-trillion dollars</w:t>
      </w:r>
      <w:proofErr w:type="gramEnd"/>
      <w:r w:rsidRPr="00454618">
        <w:rPr>
          <w:rStyle w:val="StyleUnderline"/>
        </w:rPr>
        <w:t xml:space="preserve"> a year. Immigrants, too, gain substantially; their total earnings far exceed what their income would have been had they not migrated.</w:t>
      </w:r>
    </w:p>
    <w:p w:rsidR="00274F35" w:rsidRPr="006C50B4" w:rsidRDefault="00274F35" w:rsidP="00274F35">
      <w:pPr>
        <w:rPr>
          <w:u w:val="single"/>
        </w:rPr>
      </w:pPr>
      <w:r>
        <w:t xml:space="preserve">When we look at the overall value of immigration, there’s one more complicating factor: </w:t>
      </w:r>
      <w:r w:rsidRPr="006C50B4">
        <w:rPr>
          <w:rStyle w:val="StyleUnderline"/>
        </w:rPr>
        <w:t>Immigrants receive government assistance at higher rates than natives. The higher cost of all the services provided to immigrants and the lower taxes they pay</w:t>
      </w:r>
      <w:r>
        <w:t xml:space="preserve"> (because they have lower earnings) </w:t>
      </w:r>
      <w:r w:rsidRPr="006C50B4">
        <w:rPr>
          <w:rStyle w:val="StyleUnderline"/>
        </w:rPr>
        <w:t>inevitably implies that on a year-to-year basis immigration creates a fiscal hole of at least $50 billion—a burden that falls on the native population.</w:t>
      </w:r>
    </w:p>
    <w:p w:rsidR="00274F35" w:rsidRDefault="00274F35" w:rsidP="00274F35">
      <w:pPr>
        <w:rPr>
          <w:rStyle w:val="StyleUnderline"/>
        </w:rPr>
      </w:pPr>
      <w:r>
        <w:t xml:space="preserve">What does it all add up to? </w:t>
      </w:r>
      <w:r w:rsidRPr="006C50B4">
        <w:rPr>
          <w:rStyle w:val="StyleUnderline"/>
        </w:rPr>
        <w:t>The fiscal burden offsets the gain from the $50 billion immigration surplus, so it’s not too farfetched to conclude that immigration has barely affected the total wealth of natives at all. Instead, it has changed how the pie is split, with the losers—the workers who compete with immigrants, many of those being low-skilled Americans—sending a roughly $500 billion check annually to the winners. Those winners are primarily their employers. And the immigrants themselves come out ahead, too. Put bluntly, immigration turns out to be just another income redistribution program.</w:t>
      </w:r>
    </w:p>
    <w:p w:rsidR="00407940" w:rsidRDefault="00407940" w:rsidP="00407940">
      <w:pPr>
        <w:pStyle w:val="Heading4"/>
      </w:pPr>
      <w:r>
        <w:t>C. Internal Link – Income inequality causes economic instability</w:t>
      </w:r>
    </w:p>
    <w:p w:rsidR="00407940" w:rsidRPr="00DF0920" w:rsidRDefault="00407940" w:rsidP="00407940">
      <w:r w:rsidRPr="001C4E74">
        <w:rPr>
          <w:rStyle w:val="Style13ptBold"/>
        </w:rPr>
        <w:t>Morelli, City University of New York Center on Socio-Economic Inequality Visiting Professor, 17</w:t>
      </w:r>
      <w:r>
        <w:t xml:space="preserve"> [Salvatore; May 2017; “Rising In equality and Economic Stability”; </w:t>
      </w:r>
      <w:proofErr w:type="spellStart"/>
      <w:r>
        <w:t>Ch</w:t>
      </w:r>
      <w:proofErr w:type="spellEnd"/>
      <w:r>
        <w:t xml:space="preserve"> 17 in After Piketty The Agenda for Economics and Inequality; </w:t>
      </w:r>
      <w:proofErr w:type="spellStart"/>
      <w:r>
        <w:t>ed</w:t>
      </w:r>
      <w:proofErr w:type="spellEnd"/>
      <w:r>
        <w:t xml:space="preserve"> Heather </w:t>
      </w:r>
      <w:proofErr w:type="spellStart"/>
      <w:r>
        <w:t>Boushey</w:t>
      </w:r>
      <w:proofErr w:type="spellEnd"/>
      <w:r>
        <w:t xml:space="preserve">, J. Bradford DeLong, Marshall </w:t>
      </w:r>
      <w:proofErr w:type="spellStart"/>
      <w:r>
        <w:t>Steinbaum</w:t>
      </w:r>
      <w:proofErr w:type="spellEnd"/>
      <w:r>
        <w:t xml:space="preserve">; </w:t>
      </w:r>
      <w:proofErr w:type="spellStart"/>
      <w:r>
        <w:t>pg</w:t>
      </w:r>
      <w:proofErr w:type="spellEnd"/>
      <w:r>
        <w:t xml:space="preserve"> 419-420; GDI-LK]</w:t>
      </w:r>
    </w:p>
    <w:p w:rsidR="00407940" w:rsidRPr="0002007C" w:rsidRDefault="00407940" w:rsidP="00407940">
      <w:pPr>
        <w:rPr>
          <w:rStyle w:val="StyleUnderline"/>
        </w:rPr>
      </w:pPr>
      <w:r>
        <w:t xml:space="preserve">First of all, and moving beyond the concerns for the nonlinear relationship between inequality and growth, one can explore different dimensions of the growth process.30 For instance, as noted in the previous section, recent works have found that </w:t>
      </w:r>
      <w:r w:rsidRPr="0002007C">
        <w:rPr>
          <w:rStyle w:val="StyleUnderline"/>
        </w:rPr>
        <w:t xml:space="preserve">countries </w:t>
      </w:r>
      <w:r w:rsidRPr="0002007C">
        <w:rPr>
          <w:rStyle w:val="StyleUnderline"/>
        </w:rPr>
        <w:lastRenderedPageBreak/>
        <w:t>with higher income inequality have relatively more unstable GDP growth and tend to experience more prolonged recessions.</w:t>
      </w:r>
    </w:p>
    <w:p w:rsidR="00407940" w:rsidRPr="0002007C" w:rsidRDefault="00407940" w:rsidP="00407940">
      <w:pPr>
        <w:rPr>
          <w:rStyle w:val="StyleUnderline"/>
        </w:rPr>
      </w:pPr>
      <w:r>
        <w:t xml:space="preserve">Secondly, one can add a further element of complexity by exploring different dimensions of inequality. </w:t>
      </w:r>
      <w:r w:rsidRPr="0002007C">
        <w:rPr>
          <w:rStyle w:val="StyleUnderline"/>
        </w:rPr>
        <w:t>The shape of the income distribution, for instance, matters</w:t>
      </w:r>
      <w:r>
        <w:t xml:space="preserve"> in the work by </w:t>
      </w:r>
      <w:proofErr w:type="spellStart"/>
      <w:r>
        <w:t>Voitchovsky</w:t>
      </w:r>
      <w:proofErr w:type="spellEnd"/>
      <w:r>
        <w:t xml:space="preserve">, who found that </w:t>
      </w:r>
      <w:r w:rsidRPr="0002007C">
        <w:rPr>
          <w:rStyle w:val="StyleUnderline"/>
        </w:rPr>
        <w:t>only inequality at the top end is positively associated with economic growth whereas inequality at the bottom impairs growth.31</w:t>
      </w:r>
      <w:r>
        <w:t xml:space="preserve"> These findings are also in line with recent OECD work by </w:t>
      </w:r>
      <w:proofErr w:type="spellStart"/>
      <w:r>
        <w:t>Cingano</w:t>
      </w:r>
      <w:proofErr w:type="spellEnd"/>
      <w:r>
        <w:t xml:space="preserve">, who claims that </w:t>
      </w:r>
      <w:r w:rsidRPr="0002007C">
        <w:rPr>
          <w:rStyle w:val="StyleUnderline"/>
        </w:rPr>
        <w:t>what matters most for the estimated negative relation between inequality and subsequent growth “is the gap between low</w:t>
      </w:r>
      <w:r>
        <w:rPr>
          <w:rStyle w:val="StyleUnderline"/>
        </w:rPr>
        <w:t>-</w:t>
      </w:r>
      <w:r w:rsidRPr="0002007C">
        <w:rPr>
          <w:rStyle w:val="StyleUnderline"/>
        </w:rPr>
        <w:t xml:space="preserve">income </w:t>
      </w:r>
      <w:r>
        <w:rPr>
          <w:rStyle w:val="StyleUnderline"/>
        </w:rPr>
        <w:t>household</w:t>
      </w:r>
      <w:r w:rsidRPr="0002007C">
        <w:rPr>
          <w:rStyle w:val="StyleUnderline"/>
        </w:rPr>
        <w:t>s and the rest of the population</w:t>
      </w:r>
      <w:r>
        <w:t xml:space="preserve">. In contrast, </w:t>
      </w:r>
      <w:r w:rsidRPr="0002007C">
        <w:rPr>
          <w:rStyle w:val="StyleUnderline"/>
        </w:rPr>
        <w:t>no evidence is found that those with high incomes pulling away from the rest of the population harms growth.”32</w:t>
      </w:r>
    </w:p>
    <w:p w:rsidR="00407940" w:rsidRPr="0002007C" w:rsidRDefault="00407940" w:rsidP="00407940">
      <w:pPr>
        <w:rPr>
          <w:rStyle w:val="StyleUnderline"/>
        </w:rPr>
      </w:pPr>
      <w:r>
        <w:t xml:space="preserve">Along similar lines, Martin </w:t>
      </w:r>
      <w:proofErr w:type="spellStart"/>
      <w:r>
        <w:t>Ravallion</w:t>
      </w:r>
      <w:proofErr w:type="spellEnd"/>
      <w:r>
        <w:t xml:space="preserve">, the former director of the research department at the World Bank, </w:t>
      </w:r>
      <w:r w:rsidRPr="0002007C">
        <w:rPr>
          <w:rStyle w:val="StyleUnderline"/>
        </w:rPr>
        <w:t>the poverty rate is a useful predictor of negative future growth.</w:t>
      </w:r>
      <w:r>
        <w:t xml:space="preserve">33 </w:t>
      </w:r>
      <w:proofErr w:type="gramStart"/>
      <w:r w:rsidRPr="0002007C">
        <w:rPr>
          <w:rStyle w:val="StyleUnderline"/>
        </w:rPr>
        <w:t>Yet</w:t>
      </w:r>
      <w:proofErr w:type="gramEnd"/>
      <w:r w:rsidRPr="0002007C">
        <w:rPr>
          <w:rStyle w:val="StyleUnderline"/>
        </w:rPr>
        <w:t xml:space="preserve"> another approach was taken by Marrero and Rodríguez, who used micro income for the United States in order to attribute a portion of inequality to opportunities and a portion to “effort.”</w:t>
      </w:r>
      <w:r>
        <w:t xml:space="preserve"> The findings they report are in line with the above-stated intuition </w:t>
      </w:r>
      <w:r w:rsidRPr="0002007C">
        <w:rPr>
          <w:rStyle w:val="StyleUnderline"/>
        </w:rPr>
        <w:t>that inequality of opportunity harms growth whereas unequal reward of different effort and merit tends to favor the growth process.34</w:t>
      </w:r>
    </w:p>
    <w:p w:rsidR="00407940" w:rsidRDefault="00407940" w:rsidP="00407940">
      <w:pPr>
        <w:rPr>
          <w:rStyle w:val="StyleUnderline"/>
        </w:rPr>
      </w:pPr>
      <w:r>
        <w:t>Although these results appear not to be entirely robust if one applies this framework to a broader set of countries, it is fair to say that the empirical findings of this “third” phase (in which I also include the work by Ferreira et al., who coined the terminology</w:t>
      </w:r>
      <w:proofErr w:type="gramStart"/>
      <w:r>
        <w:t>)35</w:t>
      </w:r>
      <w:proofErr w:type="gramEnd"/>
      <w:r>
        <w:t xml:space="preserve"> show that </w:t>
      </w:r>
      <w:r w:rsidRPr="0002007C">
        <w:rPr>
          <w:rStyle w:val="StyleUnderline"/>
        </w:rPr>
        <w:t>specific dimensions of inequality can be detrimental for economic growth and that, more precisely, a less unequal society is not bad for growth.</w:t>
      </w:r>
    </w:p>
    <w:p w:rsidR="00407940" w:rsidRDefault="00407940" w:rsidP="00407940">
      <w:pPr>
        <w:pStyle w:val="Heading4"/>
      </w:pPr>
      <w:r>
        <w:t xml:space="preserve">D. </w:t>
      </w:r>
      <w:r w:rsidR="00F146F0">
        <w:t xml:space="preserve">Impact – </w:t>
      </w:r>
      <w:r>
        <w:t>Growing economic inequality drives diversionary nationalism and sparks international conflict due to greater military intervention—turns the case through an increase in anti-immigrant sentiment</w:t>
      </w:r>
    </w:p>
    <w:p w:rsidR="00407940" w:rsidRPr="00D043BF" w:rsidRDefault="00407940" w:rsidP="00407940">
      <w:pPr>
        <w:rPr>
          <w:rStyle w:val="Style13ptBold"/>
        </w:rPr>
      </w:pPr>
      <w:proofErr w:type="spellStart"/>
      <w:r w:rsidRPr="00D043BF">
        <w:rPr>
          <w:rStyle w:val="Style13ptBold"/>
        </w:rPr>
        <w:t>Solt</w:t>
      </w:r>
      <w:proofErr w:type="spellEnd"/>
      <w:r w:rsidRPr="00D043BF">
        <w:rPr>
          <w:rStyle w:val="Style13ptBold"/>
        </w:rPr>
        <w:t xml:space="preserve">, University of North Carolina, Political Science, PhD, University of Iowa, Political Science and Sociology, Assistant Professor, 11 </w:t>
      </w:r>
    </w:p>
    <w:p w:rsidR="00407940" w:rsidRPr="00D043BF" w:rsidRDefault="00407940" w:rsidP="00407940">
      <w:r>
        <w:t xml:space="preserve">[Frederick, July, “Diversionary Nationalism: Economic Inequality and the Formation of National Pride,” The Journal of Politics, Vol. 73, No. 3, pgs. 821-830, accessed 7-12-18, ZA] </w:t>
      </w:r>
    </w:p>
    <w:p w:rsidR="00407940" w:rsidRDefault="00407940" w:rsidP="00407940">
      <w:r w:rsidRPr="00CE0649">
        <w:rPr>
          <w:rStyle w:val="StyleUnderline"/>
        </w:rPr>
        <w:t>One of the oldest theories</w:t>
      </w:r>
      <w:r>
        <w:t xml:space="preserve"> of nationalism </w:t>
      </w:r>
      <w:r w:rsidRPr="00CE0649">
        <w:rPr>
          <w:rStyle w:val="StyleUnderline"/>
        </w:rPr>
        <w:t>is that states</w:t>
      </w:r>
      <w:r>
        <w:t xml:space="preserve"> instill the nationalist myth in their citizens to </w:t>
      </w:r>
      <w:r w:rsidRPr="00CE0649">
        <w:rPr>
          <w:rStyle w:val="StyleUnderline"/>
        </w:rPr>
        <w:t>divert their attention from great economic inequality and</w:t>
      </w:r>
      <w:r>
        <w:t xml:space="preserve"> so </w:t>
      </w:r>
      <w:r w:rsidRPr="00CE0649">
        <w:rPr>
          <w:rStyle w:val="StyleUnderline"/>
        </w:rPr>
        <w:t>forestall pervasive unrest.</w:t>
      </w:r>
      <w:r>
        <w:t xml:space="preserve"> Because the very concept of nationalism obscures the extent of inequality and is a potent tool for delegitimizing calls for redistribution, </w:t>
      </w:r>
      <w:r w:rsidRPr="00CE0649">
        <w:rPr>
          <w:rStyle w:val="StyleUnderline"/>
        </w:rPr>
        <w:t>it is a perfect diversion, and states should be expected to engage in more nationalist mythmaking when inequality increases</w:t>
      </w:r>
      <w:r>
        <w:t xml:space="preserve">. </w:t>
      </w:r>
      <w:r w:rsidRPr="00CE0649">
        <w:rPr>
          <w:rStyle w:val="StyleUnderline"/>
        </w:rPr>
        <w:t>The evidence</w:t>
      </w:r>
      <w:r>
        <w:t xml:space="preserve"> presented by this study </w:t>
      </w:r>
      <w:r w:rsidRPr="00CE0649">
        <w:rPr>
          <w:rStyle w:val="StyleUnderline"/>
        </w:rPr>
        <w:t>supports</w:t>
      </w:r>
      <w:r>
        <w:t xml:space="preserve"> </w:t>
      </w:r>
      <w:r w:rsidRPr="00CE0649">
        <w:rPr>
          <w:rStyle w:val="StyleUnderline"/>
        </w:rPr>
        <w:t>this</w:t>
      </w:r>
      <w:r>
        <w:t xml:space="preserve"> theory: </w:t>
      </w:r>
      <w:r w:rsidRPr="00CE0649">
        <w:rPr>
          <w:rStyle w:val="StyleUnderline"/>
        </w:rPr>
        <w:t>across</w:t>
      </w:r>
      <w:r>
        <w:t xml:space="preserve"> the </w:t>
      </w:r>
      <w:r w:rsidRPr="00CE0649">
        <w:rPr>
          <w:rStyle w:val="StyleUnderline"/>
        </w:rPr>
        <w:t>countries</w:t>
      </w:r>
      <w:r>
        <w:t xml:space="preserve"> and </w:t>
      </w:r>
      <w:r w:rsidRPr="00CE0649">
        <w:rPr>
          <w:rStyle w:val="StyleUnderline"/>
        </w:rPr>
        <w:t>over time</w:t>
      </w:r>
      <w:r>
        <w:t xml:space="preserve">, </w:t>
      </w:r>
      <w:r w:rsidRPr="00CE0649">
        <w:rPr>
          <w:rStyle w:val="StyleUnderline"/>
        </w:rPr>
        <w:t>where economic inequality is greater</w:t>
      </w:r>
      <w:r>
        <w:t xml:space="preserve">, </w:t>
      </w:r>
      <w:r w:rsidRPr="00CE0649">
        <w:rPr>
          <w:rStyle w:val="StyleUnderline"/>
        </w:rPr>
        <w:t>nationalist sentiments are substantially more widespread</w:t>
      </w:r>
      <w:r>
        <w:t>.</w:t>
      </w:r>
    </w:p>
    <w:p w:rsidR="00407940" w:rsidRDefault="00407940" w:rsidP="00407940">
      <w:r>
        <w:t xml:space="preserve">This result adds considerably to our understanding of nationalism. To date, many scholars have focused on the international environment as the principal source of threats that prompt states to generate nationalism; </w:t>
      </w:r>
      <w:r w:rsidRPr="00CE0649">
        <w:rPr>
          <w:rStyle w:val="StyleUnderline"/>
        </w:rPr>
        <w:t>the importance of the domestic threat posed by economic inequality has been largely overlooked</w:t>
      </w:r>
      <w:r>
        <w:t xml:space="preserve">. However, at least in recent years, </w:t>
      </w:r>
      <w:r w:rsidRPr="00CE0649">
        <w:rPr>
          <w:rStyle w:val="StyleUnderline"/>
        </w:rPr>
        <w:t>domestic inequality is a far more important stimulus for</w:t>
      </w:r>
      <w:r>
        <w:t xml:space="preserve"> the generation of </w:t>
      </w:r>
      <w:r w:rsidRPr="00CE0649">
        <w:rPr>
          <w:rStyle w:val="StyleUnderline"/>
        </w:rPr>
        <w:t>nationalist sentiments than the international context</w:t>
      </w:r>
      <w:r>
        <w:t xml:space="preserve">. </w:t>
      </w:r>
      <w:r w:rsidRPr="00CE0649">
        <w:rPr>
          <w:rStyle w:val="StyleUnderline"/>
        </w:rPr>
        <w:t>Given that nuclear weapons</w:t>
      </w:r>
      <w:r>
        <w:t xml:space="preserve">—either their own or their allies’—rather than the mass army now </w:t>
      </w:r>
      <w:r w:rsidRPr="003E3216">
        <w:rPr>
          <w:rStyle w:val="StyleUnderline"/>
        </w:rPr>
        <w:t>serve as the primary defense of many countries against being overrun by their enemies, perhaps this is not surprising</w:t>
      </w:r>
      <w:r>
        <w:t xml:space="preserve">: </w:t>
      </w:r>
      <w:r w:rsidRPr="003E3216">
        <w:rPr>
          <w:rStyle w:val="StyleUnderline"/>
        </w:rPr>
        <w:t>nationalism-inspired mass mobilization is simply no longer as necessary for protection</w:t>
      </w:r>
      <w:r>
        <w:t xml:space="preserve"> as it once was (see </w:t>
      </w:r>
      <w:proofErr w:type="spellStart"/>
      <w:r>
        <w:t>Mearsheimer</w:t>
      </w:r>
      <w:proofErr w:type="spellEnd"/>
      <w:r>
        <w:t xml:space="preserve"> 1990, 21; Posen 1993, 122–24).</w:t>
      </w:r>
    </w:p>
    <w:p w:rsidR="00407940" w:rsidRDefault="00407940" w:rsidP="00407940">
      <w:r>
        <w:t xml:space="preserve">Another important implication of the analyses presented above is that </w:t>
      </w:r>
      <w:r w:rsidRPr="003E3216">
        <w:rPr>
          <w:rStyle w:val="StyleUnderline"/>
        </w:rPr>
        <w:t>growing economic inequality may increase ethnic conflict</w:t>
      </w:r>
      <w:r>
        <w:t xml:space="preserve">. States may foment national pride to stem discontent with increasing inequality, but </w:t>
      </w:r>
      <w:r w:rsidRPr="003E3216">
        <w:rPr>
          <w:rStyle w:val="StyleUnderline"/>
        </w:rPr>
        <w:t>this pride can also lead to more hostility towards immigrants and minorities</w:t>
      </w:r>
      <w:r>
        <w:t xml:space="preserve">. Though </w:t>
      </w:r>
      <w:r w:rsidRPr="003E3216">
        <w:rPr>
          <w:rStyle w:val="StyleUnderline"/>
        </w:rPr>
        <w:t>pride</w:t>
      </w:r>
      <w:r>
        <w:t xml:space="preserve"> in the nation is distinct from chauvinism and outgroup hostility, it </w:t>
      </w:r>
      <w:r w:rsidRPr="003E3216">
        <w:rPr>
          <w:rStyle w:val="StyleUnderline"/>
        </w:rPr>
        <w:t>is nevertheless closely related to these phenomena</w:t>
      </w:r>
      <w:r>
        <w:t xml:space="preserve">, </w:t>
      </w:r>
      <w:r w:rsidRPr="003E3216">
        <w:rPr>
          <w:rStyle w:val="StyleUnderline"/>
        </w:rPr>
        <w:t>and recent experimental research has shown that members of majority groups</w:t>
      </w:r>
      <w:r>
        <w:t xml:space="preserve"> who express high levels of national pride </w:t>
      </w:r>
      <w:r w:rsidRPr="003E3216">
        <w:rPr>
          <w:rStyle w:val="StyleUnderline"/>
        </w:rPr>
        <w:t>can be nudged into intolerant and xenophobic responses quite easily</w:t>
      </w:r>
      <w:r>
        <w:t xml:space="preserve"> (Li and Brewer 2004). </w:t>
      </w:r>
      <w:r w:rsidRPr="003E3216">
        <w:rPr>
          <w:rStyle w:val="StyleUnderline"/>
        </w:rPr>
        <w:t>This finding suggests that</w:t>
      </w:r>
      <w:r>
        <w:t xml:space="preserve">, by leading to the creation of more national pride, </w:t>
      </w:r>
      <w:r w:rsidRPr="003E3216">
        <w:rPr>
          <w:rStyle w:val="StyleUnderline"/>
        </w:rPr>
        <w:t>higher levels of inequality produce environments favorable to those who would inflame ethnic animosities</w:t>
      </w:r>
      <w:r>
        <w:t>.</w:t>
      </w:r>
    </w:p>
    <w:p w:rsidR="00407940" w:rsidRPr="003E3216" w:rsidRDefault="00407940" w:rsidP="00407940">
      <w:pPr>
        <w:rPr>
          <w:rStyle w:val="StyleUnderline"/>
        </w:rPr>
      </w:pPr>
      <w:r w:rsidRPr="003E3216">
        <w:rPr>
          <w:rStyle w:val="StyleUnderline"/>
        </w:rPr>
        <w:t>Another</w:t>
      </w:r>
      <w:r>
        <w:t xml:space="preserve"> and perhaps even </w:t>
      </w:r>
      <w:r w:rsidRPr="003E3216">
        <w:rPr>
          <w:rStyle w:val="StyleUnderline"/>
        </w:rPr>
        <w:t>more worrisome implication regards the likelihood of war</w:t>
      </w:r>
      <w:r>
        <w:t xml:space="preserve">. </w:t>
      </w:r>
      <w:r w:rsidRPr="003E3216">
        <w:rPr>
          <w:rStyle w:val="StyleUnderline"/>
        </w:rPr>
        <w:t>Nationalism is frequently suggested as a cause of war,</w:t>
      </w:r>
      <w:r>
        <w:t xml:space="preserve"> and more national pride has been found to result in a much greater demand for national security </w:t>
      </w:r>
      <w:r w:rsidRPr="003E3216">
        <w:rPr>
          <w:rStyle w:val="StyleUnderline"/>
        </w:rPr>
        <w:t>even at the expense of civil liberties</w:t>
      </w:r>
      <w:r>
        <w:t xml:space="preserve"> (Davis and Silver 2004, 36–37) </w:t>
      </w:r>
      <w:r w:rsidRPr="003E3216">
        <w:rPr>
          <w:rStyle w:val="StyleUnderline"/>
        </w:rPr>
        <w:t xml:space="preserve">as well as preferences </w:t>
      </w:r>
      <w:r w:rsidRPr="003E3216">
        <w:rPr>
          <w:rStyle w:val="StyleUnderline"/>
        </w:rPr>
        <w:lastRenderedPageBreak/>
        <w:t xml:space="preserve">for ‘‘a more militaristic foreign affairs posture and a more interventionist role in world politics’’ </w:t>
      </w:r>
      <w:r>
        <w:t xml:space="preserve">(Conover and Feldman 1987, 3). To the extent that these preferences influence policymaking, </w:t>
      </w:r>
      <w:r w:rsidRPr="003E3216">
        <w:rPr>
          <w:rStyle w:val="StyleUnderline"/>
        </w:rPr>
        <w:t>the growth in economic inequality over the last quarter century should be expected to lead to more aggressive foreign policies and more international conflict.</w:t>
      </w:r>
      <w:r>
        <w:t xml:space="preserve"> </w:t>
      </w:r>
      <w:r w:rsidRPr="003E3216">
        <w:rPr>
          <w:rStyle w:val="StyleUnderline"/>
        </w:rPr>
        <w:t>If economic inequality prompts states to generate diversionary nationalism</w:t>
      </w:r>
      <w:r>
        <w:t xml:space="preserve"> as the results presented above suggest, </w:t>
      </w:r>
      <w:r w:rsidRPr="003E3216">
        <w:rPr>
          <w:rStyle w:val="StyleUnderline"/>
        </w:rPr>
        <w:t>then rising inequality could make for a more dangerous world.</w:t>
      </w:r>
    </w:p>
    <w:p w:rsidR="00407940" w:rsidRPr="00407940" w:rsidRDefault="00407940" w:rsidP="00407940">
      <w:r>
        <w:t xml:space="preserve">The </w:t>
      </w:r>
      <w:r w:rsidRPr="003E3216">
        <w:t>results</w:t>
      </w:r>
      <w:r>
        <w:t xml:space="preserve"> of this work also contribute to our still limited knowledge of the relationship between economic inequality and democratic politics. In particular, it helps explain the </w:t>
      </w:r>
      <w:proofErr w:type="gramStart"/>
      <w:r>
        <w:t xml:space="preserve">fact that, contrary to median-voter models of redistribution (e.g., Meltzer and Richard 1981), </w:t>
      </w:r>
      <w:r w:rsidRPr="003E3216">
        <w:rPr>
          <w:rStyle w:val="StyleUnderline"/>
        </w:rPr>
        <w:t>democracies with higher levels of inequality do</w:t>
      </w:r>
      <w:proofErr w:type="gramEnd"/>
      <w:r w:rsidRPr="003E3216">
        <w:rPr>
          <w:rStyle w:val="StyleUnderline"/>
        </w:rPr>
        <w:t xml:space="preserve"> not consistently respond with more redistribution</w:t>
      </w:r>
      <w:r>
        <w:t xml:space="preserve"> (e.g., </w:t>
      </w:r>
      <w:proofErr w:type="spellStart"/>
      <w:r>
        <w:t>Be´nabou</w:t>
      </w:r>
      <w:proofErr w:type="spellEnd"/>
      <w:r>
        <w:t xml:space="preserve"> 1996). </w:t>
      </w:r>
      <w:r w:rsidRPr="003E3216">
        <w:rPr>
          <w:rStyle w:val="StyleUnderline"/>
        </w:rPr>
        <w:t>Rather than allowing redistribution to be decided through the democratic process</w:t>
      </w:r>
      <w:r>
        <w:t xml:space="preserve"> suggested by such models, this work suggests that </w:t>
      </w:r>
      <w:r w:rsidRPr="003E3216">
        <w:rPr>
          <w:rStyle w:val="StyleUnderline"/>
        </w:rPr>
        <w:t>states often respond to higher levels of inequality with more nationalism</w:t>
      </w:r>
      <w:r>
        <w:t xml:space="preserve">. </w:t>
      </w:r>
      <w:r w:rsidRPr="003E3216">
        <w:rPr>
          <w:rStyle w:val="StyleUnderline"/>
        </w:rPr>
        <w:t xml:space="preserve">Nationalism then works to divert attention from </w:t>
      </w:r>
      <w:proofErr w:type="gramStart"/>
      <w:r w:rsidRPr="003E3216">
        <w:rPr>
          <w:rStyle w:val="StyleUnderline"/>
        </w:rPr>
        <w:t>inequality</w:t>
      </w:r>
      <w:r>
        <w:t>,</w:t>
      </w:r>
      <w:proofErr w:type="gramEnd"/>
      <w:r>
        <w:t xml:space="preserve"> </w:t>
      </w:r>
      <w:r w:rsidRPr="003E3216">
        <w:rPr>
          <w:rStyle w:val="StyleUnderline"/>
        </w:rPr>
        <w:t>so many citizens neither realize the extent of inequality nor demand redistributive policies</w:t>
      </w:r>
      <w:r>
        <w:t xml:space="preserve">. By prompting states to promote nationalism, greater </w:t>
      </w:r>
      <w:r w:rsidRPr="003E3216">
        <w:rPr>
          <w:rStyle w:val="StyleUnderline"/>
        </w:rPr>
        <w:t>economic inequality removes the issue of redistribution</w:t>
      </w:r>
      <w:r>
        <w:t xml:space="preserve"> from debate and therefore narrows the scope of democratic politics.</w:t>
      </w:r>
    </w:p>
    <w:p w:rsidR="009E6F81" w:rsidRDefault="009E6F81" w:rsidP="009C51CA">
      <w:pPr>
        <w:pStyle w:val="Heading2"/>
      </w:pPr>
      <w:r>
        <w:lastRenderedPageBreak/>
        <w:t>Uniqueness – Economics</w:t>
      </w:r>
    </w:p>
    <w:p w:rsidR="00F80D19" w:rsidRDefault="00F80D19" w:rsidP="00F80D19">
      <w:pPr>
        <w:pStyle w:val="Heading3"/>
      </w:pPr>
      <w:r>
        <w:lastRenderedPageBreak/>
        <w:t>Econ Good Now – Generic</w:t>
      </w:r>
    </w:p>
    <w:p w:rsidR="00F80D19" w:rsidRDefault="00F80D19" w:rsidP="00F80D19">
      <w:pPr>
        <w:pStyle w:val="Heading4"/>
      </w:pPr>
      <w:r>
        <w:t xml:space="preserve">Econ is fine now – stronger than their authors assume it is </w:t>
      </w:r>
    </w:p>
    <w:p w:rsidR="00F80D19" w:rsidRPr="00E67288" w:rsidRDefault="00F80D19" w:rsidP="00F80D19">
      <w:pPr>
        <w:rPr>
          <w:rStyle w:val="Style13ptBold"/>
        </w:rPr>
      </w:pPr>
      <w:proofErr w:type="spellStart"/>
      <w:r w:rsidRPr="00E67288">
        <w:rPr>
          <w:rStyle w:val="Style13ptBold"/>
        </w:rPr>
        <w:t>Pethokoukis</w:t>
      </w:r>
      <w:proofErr w:type="spellEnd"/>
      <w:r w:rsidRPr="00E67288">
        <w:rPr>
          <w:rStyle w:val="Style13ptBold"/>
        </w:rPr>
        <w:t xml:space="preserve">, a policy analyst and fellow at the American </w:t>
      </w:r>
      <w:proofErr w:type="spellStart"/>
      <w:r w:rsidRPr="00E67288">
        <w:rPr>
          <w:rStyle w:val="Style13ptBold"/>
        </w:rPr>
        <w:t>Eneterprise</w:t>
      </w:r>
      <w:proofErr w:type="spellEnd"/>
      <w:r w:rsidRPr="00E67288">
        <w:rPr>
          <w:rStyle w:val="Style13ptBold"/>
        </w:rPr>
        <w:t xml:space="preserve"> </w:t>
      </w:r>
      <w:proofErr w:type="gramStart"/>
      <w:r w:rsidRPr="00E67288">
        <w:rPr>
          <w:rStyle w:val="Style13ptBold"/>
        </w:rPr>
        <w:t>Institute  7</w:t>
      </w:r>
      <w:proofErr w:type="gramEnd"/>
      <w:r w:rsidRPr="00E67288">
        <w:rPr>
          <w:rStyle w:val="Style13ptBold"/>
        </w:rPr>
        <w:t xml:space="preserve">-10-18 </w:t>
      </w:r>
    </w:p>
    <w:p w:rsidR="00F80D19" w:rsidRPr="00C706F9" w:rsidRDefault="00F80D19" w:rsidP="00F80D19">
      <w:r w:rsidRPr="00C706F9">
        <w:t xml:space="preserve">(James, </w:t>
      </w:r>
      <w:proofErr w:type="gramStart"/>
      <w:r w:rsidRPr="00C706F9">
        <w:t>“</w:t>
      </w:r>
      <w:r>
        <w:t xml:space="preserve"> </w:t>
      </w:r>
      <w:r w:rsidRPr="00C706F9">
        <w:t>Is</w:t>
      </w:r>
      <w:proofErr w:type="gramEnd"/>
      <w:r w:rsidRPr="00C706F9">
        <w:t xml:space="preserve"> the US economy stronger than we think? Probably</w:t>
      </w:r>
      <w:r w:rsidRPr="00C706F9">
        <w:rPr>
          <w:rFonts w:hint="eastAsia"/>
        </w:rPr>
        <w:t>”</w:t>
      </w:r>
      <w:r w:rsidRPr="00C706F9">
        <w:t xml:space="preserve">, </w:t>
      </w:r>
      <w:hyperlink r:id="rId11" w:history="1">
        <w:r w:rsidRPr="00C706F9">
          <w:t>https://www.aei.org/publication/is-the-us-economy-stronger-than-we-think-probably/</w:t>
        </w:r>
      </w:hyperlink>
      <w:r w:rsidRPr="00C706F9">
        <w:t>, accessed 7-11-18, J.B)</w:t>
      </w:r>
    </w:p>
    <w:p w:rsidR="00F80D19" w:rsidRDefault="00F80D19" w:rsidP="00F80D19">
      <w:r w:rsidRPr="009B1CAE">
        <w:rPr>
          <w:rStyle w:val="StyleUnderline"/>
        </w:rPr>
        <w:t>The US economy keeps generating gobs of jobs</w:t>
      </w:r>
      <w:r>
        <w:t>, but we’re still waiting for a pickup in economic growth. Real GDP growth was up just 2.3 percent last year and 2 percent in the first three months of this year.</w:t>
      </w:r>
    </w:p>
    <w:p w:rsidR="00F80D19" w:rsidRDefault="00F80D19" w:rsidP="00F80D19">
      <w:r>
        <w:t xml:space="preserve">Now as I have been writing, </w:t>
      </w:r>
      <w:r w:rsidRPr="009B1CAE">
        <w:rPr>
          <w:rStyle w:val="StyleUnderline"/>
        </w:rPr>
        <w:t>the economy likely accelerated in the second quarter to around 4 percent annualized — if not higher.</w:t>
      </w:r>
      <w:r>
        <w:t xml:space="preserve"> Of course, the goal is not a sporadic quarter of stronger growth here and there thanks to fiscal stimulus, but rather a sustained upturn in the economy’s growth potential and performance. </w:t>
      </w:r>
      <w:proofErr w:type="gramStart"/>
      <w:r>
        <w:t>A Three Percent Economy rather than a Two Percent Economy.</w:t>
      </w:r>
      <w:proofErr w:type="gramEnd"/>
    </w:p>
    <w:p w:rsidR="00F80D19" w:rsidRPr="00413679" w:rsidRDefault="00F80D19" w:rsidP="00F80D19">
      <w:pPr>
        <w:rPr>
          <w:sz w:val="22"/>
          <w:u w:val="single"/>
        </w:rPr>
      </w:pPr>
      <w:r>
        <w:t xml:space="preserve">But maybe </w:t>
      </w:r>
      <w:r w:rsidRPr="009B1CAE">
        <w:rPr>
          <w:rStyle w:val="StyleUnderline"/>
        </w:rPr>
        <w:t>we are already there. There is some reason to think official stats are underestimating productivity growth — especially in the digital economy — and thus overall economic growth. Blame iPhones!</w:t>
      </w:r>
    </w:p>
    <w:p w:rsidR="00F80D19" w:rsidRDefault="00F80D19" w:rsidP="00F80D19">
      <w:r>
        <w:t>Then there’s the observation from economist Jason Furman in The Wall Street Journal that a more comprehensive way of gauging economic growth is by looking at gross domestic product and gross domestic income. Furman:</w:t>
      </w:r>
    </w:p>
    <w:p w:rsidR="00F80D19" w:rsidRPr="00413679" w:rsidRDefault="00F80D19" w:rsidP="00F80D19">
      <w:pPr>
        <w:rPr>
          <w:sz w:val="22"/>
          <w:u w:val="single"/>
        </w:rPr>
      </w:pPr>
      <w:r>
        <w:t xml:space="preserve">Last month the Bureau of Economic Analysis revised its estimate for the first quarter of 2018; </w:t>
      </w:r>
      <w:r w:rsidRPr="009B1CAE">
        <w:rPr>
          <w:rStyle w:val="StyleUnderline"/>
        </w:rPr>
        <w:t>the BEA now says gross domestic product grew 2%, annualized, down from the previous figure of 2.2%. This dramatically understates the economy’s actual performance</w:t>
      </w:r>
      <w:r>
        <w:t xml:space="preserve">. </w:t>
      </w:r>
      <w:r w:rsidRPr="009B1CAE">
        <w:rPr>
          <w:rStyle w:val="StyleUnderline"/>
        </w:rPr>
        <w:t>A better measure, factoring in statistics on incomes, shows growth steaming along at a much stronger 2.8%.</w:t>
      </w:r>
      <w:r>
        <w:t xml:space="preserve"> … Ultimately, </w:t>
      </w:r>
      <w:r w:rsidRPr="009B1CAE">
        <w:rPr>
          <w:rStyle w:val="StyleUnderline"/>
        </w:rPr>
        <w:t>GDI should be identical to GDP</w:t>
      </w:r>
      <w:r>
        <w:t xml:space="preserve">, since all money spent is money earned. But </w:t>
      </w:r>
      <w:r w:rsidRPr="009B1CAE">
        <w:rPr>
          <w:rStyle w:val="StyleUnderline"/>
        </w:rPr>
        <w:t xml:space="preserve">in practice the published estimates differ because the data are subject to different errors and reflect different guesses. Research shows that a simple average of GDP and GDI is a nearly optimal way to combine the two sets of information. </w:t>
      </w:r>
      <w:r>
        <w:t xml:space="preserve">For the first quarter it averages to 2.8% growth. </w:t>
      </w:r>
      <w:r w:rsidRPr="009B1CAE">
        <w:rPr>
          <w:rStyle w:val="StyleUnderline"/>
        </w:rPr>
        <w:t>That is the best predictor of what the government will eventually estimate for GDP after several years of revisions.</w:t>
      </w:r>
    </w:p>
    <w:p w:rsidR="00F80D19" w:rsidRDefault="00F80D19" w:rsidP="00F80D19">
      <w:r w:rsidRPr="009B1CAE">
        <w:rPr>
          <w:rStyle w:val="StyleUnderline"/>
        </w:rPr>
        <w:t xml:space="preserve">Furman also suggests taking a look at the Philly Fed’s </w:t>
      </w:r>
      <w:proofErr w:type="spellStart"/>
      <w:r w:rsidRPr="009B1CAE">
        <w:rPr>
          <w:rStyle w:val="StyleUnderline"/>
        </w:rPr>
        <w:t>GDPplus</w:t>
      </w:r>
      <w:proofErr w:type="spellEnd"/>
      <w:r w:rsidRPr="009B1CAE">
        <w:rPr>
          <w:rStyle w:val="StyleUnderline"/>
        </w:rPr>
        <w:t xml:space="preserve"> number, which is a statistically tweaked version of the GDP-GDI combo. For the first quarter, it put growth at 3.1 percent</w:t>
      </w:r>
      <w:r>
        <w:t xml:space="preserve">. </w:t>
      </w:r>
      <w:proofErr w:type="gramStart"/>
      <w:r>
        <w:t>A Three Percent Economy?</w:t>
      </w:r>
      <w:proofErr w:type="gramEnd"/>
      <w:r>
        <w:t xml:space="preserve"> </w:t>
      </w:r>
      <w:proofErr w:type="gramStart"/>
      <w:r>
        <w:t>Done, apparently.</w:t>
      </w:r>
      <w:proofErr w:type="gramEnd"/>
    </w:p>
    <w:p w:rsidR="00F80D19" w:rsidRDefault="00F80D19" w:rsidP="00F80D19">
      <w:pPr>
        <w:pStyle w:val="Heading3"/>
      </w:pPr>
      <w:r>
        <w:lastRenderedPageBreak/>
        <w:t>AT</w:t>
      </w:r>
      <w:r w:rsidR="002706B6">
        <w:t>:</w:t>
      </w:r>
      <w:r>
        <w:t xml:space="preserve"> Tariffs/Trade War</w:t>
      </w:r>
      <w:r w:rsidR="002706B6">
        <w:t xml:space="preserve"> – Econ</w:t>
      </w:r>
    </w:p>
    <w:p w:rsidR="00F80D19" w:rsidRDefault="00F80D19" w:rsidP="00F80D19">
      <w:pPr>
        <w:pStyle w:val="Heading4"/>
      </w:pPr>
      <w:r>
        <w:t>Majority of economists agree – tariffs won’t cause damage to the economy and China and Canada will lose</w:t>
      </w:r>
    </w:p>
    <w:p w:rsidR="00F80D19" w:rsidRPr="00E67288" w:rsidRDefault="00F80D19" w:rsidP="00F80D19">
      <w:pPr>
        <w:rPr>
          <w:rStyle w:val="Style13ptBold"/>
        </w:rPr>
      </w:pPr>
      <w:proofErr w:type="spellStart"/>
      <w:r w:rsidRPr="00E67288">
        <w:rPr>
          <w:rStyle w:val="Style13ptBold"/>
        </w:rPr>
        <w:t>Bartash</w:t>
      </w:r>
      <w:proofErr w:type="spellEnd"/>
      <w:r w:rsidRPr="00E67288">
        <w:rPr>
          <w:rStyle w:val="Style13ptBold"/>
        </w:rPr>
        <w:t xml:space="preserve">, reporter for Market Watch 18 </w:t>
      </w:r>
    </w:p>
    <w:p w:rsidR="00F80D19" w:rsidRPr="00945419" w:rsidRDefault="00F80D19" w:rsidP="00F80D19">
      <w:r w:rsidRPr="00945419">
        <w:t xml:space="preserve">(Jeffry, 6-25-18, “Why Trump thinks he can win a drawn-out fight over trade with other countries, </w:t>
      </w:r>
      <w:hyperlink r:id="rId12" w:history="1">
        <w:r w:rsidRPr="00945419">
          <w:t>https://www.marketwatch.com/story/why-trump-thinks-he-can-win-a-drawn-out-fight-over-trade-with-other-countries-2018-06-25</w:t>
        </w:r>
      </w:hyperlink>
      <w:r w:rsidRPr="00945419">
        <w:t>, accessed 7-11-18, J.B)</w:t>
      </w:r>
    </w:p>
    <w:p w:rsidR="00F80D19" w:rsidRPr="00413679" w:rsidRDefault="00F80D19" w:rsidP="00F80D19">
      <w:pPr>
        <w:rPr>
          <w:sz w:val="22"/>
          <w:u w:val="single"/>
        </w:rPr>
      </w:pPr>
      <w:r>
        <w:t xml:space="preserve">Donald Trump has been spoiling for a fight over what he sees as unfair trade for a long time — and </w:t>
      </w:r>
      <w:r w:rsidRPr="00D8391E">
        <w:rPr>
          <w:rStyle w:val="StyleUnderline"/>
        </w:rPr>
        <w:t>a strong U.S. economy may give him leeway to carry on the battle longer than other countries.</w:t>
      </w:r>
    </w:p>
    <w:p w:rsidR="00F80D19" w:rsidRPr="00413679" w:rsidRDefault="00F80D19" w:rsidP="00F80D19">
      <w:pPr>
        <w:rPr>
          <w:sz w:val="22"/>
          <w:u w:val="single"/>
        </w:rPr>
      </w:pPr>
      <w:r>
        <w:t xml:space="preserve">The many critics of the president’s trade strategy figured he would back down before tariffs and other U.S. sanctions caused much damage, especially ahead of critical U.S. elections in the fall. </w:t>
      </w:r>
      <w:r w:rsidRPr="00D8391E">
        <w:rPr>
          <w:rStyle w:val="StyleUnderline"/>
        </w:rPr>
        <w:t>What they weren’t counting on was the best economy in years giving a stubborn president more elbow room.</w:t>
      </w:r>
    </w:p>
    <w:p w:rsidR="00F80D19" w:rsidRPr="00413679" w:rsidRDefault="00F80D19" w:rsidP="00F80D19">
      <w:pPr>
        <w:rPr>
          <w:sz w:val="22"/>
          <w:u w:val="single"/>
        </w:rPr>
      </w:pPr>
      <w:r w:rsidRPr="00D8391E">
        <w:rPr>
          <w:rStyle w:val="StyleUnderline"/>
        </w:rPr>
        <w:t>The U.S. economy is on track to grow at a 3.7% annual clip in the second quarter, putting it on pace to potentially top 3% growth this year for the first time since 2005.</w:t>
      </w:r>
    </w:p>
    <w:p w:rsidR="00F80D19" w:rsidRPr="00D8391E" w:rsidRDefault="00F80D19" w:rsidP="00F80D19">
      <w:pPr>
        <w:rPr>
          <w:rStyle w:val="StyleUnderline"/>
        </w:rPr>
      </w:pPr>
      <w:r w:rsidRPr="00D8391E">
        <w:rPr>
          <w:rStyle w:val="StyleUnderline"/>
        </w:rPr>
        <w:t>The Trump tax cuts, higher government spending, an ultralow unemployment rate and the biggest increase in business investment in several years are propelling the economy forward.</w:t>
      </w:r>
    </w:p>
    <w:p w:rsidR="00F80D19" w:rsidRDefault="00F80D19" w:rsidP="00F80D19">
      <w:r w:rsidRPr="00D8391E">
        <w:rPr>
          <w:rStyle w:val="StyleUnderline"/>
        </w:rPr>
        <w:t>“The economy is doing well. You don’t want to see it happen, but there are a lot of worse times [a trade fight] could happen</w:t>
      </w:r>
      <w:r>
        <w:t xml:space="preserve">,” said Gus </w:t>
      </w:r>
      <w:proofErr w:type="spellStart"/>
      <w:r>
        <w:t>Faucher</w:t>
      </w:r>
      <w:proofErr w:type="spellEnd"/>
      <w:r>
        <w:t>, chief economist at PNC Financial Services in Pittsburgh.</w:t>
      </w:r>
    </w:p>
    <w:p w:rsidR="00F80D19" w:rsidRPr="00413679" w:rsidRDefault="00F80D19" w:rsidP="00F80D19">
      <w:pPr>
        <w:rPr>
          <w:sz w:val="22"/>
          <w:u w:val="single"/>
        </w:rPr>
      </w:pPr>
      <w:r w:rsidRPr="00D8391E">
        <w:rPr>
          <w:rStyle w:val="StyleUnderline"/>
        </w:rPr>
        <w:t>By contrast, the Canadian economy is growing at its weakest rate in two years, and Europe has suffered a surprising slowdown. Both could post sub-2% growth in 2018. China, for its part, is enduring a bear market in stocks tie</w:t>
      </w:r>
      <w:r>
        <w:rPr>
          <w:rStyle w:val="StyleUnderline"/>
        </w:rPr>
        <w:t xml:space="preserve">d in part to anxiety over </w:t>
      </w:r>
      <w:proofErr w:type="spellStart"/>
      <w:proofErr w:type="gramStart"/>
      <w:r>
        <w:rPr>
          <w:rStyle w:val="StyleUnderline"/>
        </w:rPr>
        <w:t>tr</w:t>
      </w:r>
      <w:proofErr w:type="spellEnd"/>
      <w:proofErr w:type="gramEnd"/>
    </w:p>
    <w:p w:rsidR="00F80D19" w:rsidRPr="00413679" w:rsidRDefault="00F80D19" w:rsidP="00F80D19">
      <w:pPr>
        <w:rPr>
          <w:sz w:val="22"/>
          <w:u w:val="single"/>
        </w:rPr>
      </w:pPr>
      <w:r w:rsidRPr="007A49AF">
        <w:rPr>
          <w:rStyle w:val="StyleUnderline"/>
        </w:rPr>
        <w:t>The U.S. economy is more shielded because so much of what takes place involves Americans selling and buying from other Americans. Exports represent about 12% of the American economy vs. nearly 20% for China, one-third for Canada and almost 50% for Germany.</w:t>
      </w:r>
    </w:p>
    <w:p w:rsidR="00F80D19" w:rsidRDefault="00F80D19" w:rsidP="00F80D19">
      <w:r>
        <w:t xml:space="preserve">“Nobody wins in a trade war, but </w:t>
      </w:r>
      <w:r w:rsidRPr="007A49AF">
        <w:rPr>
          <w:rStyle w:val="StyleUnderline"/>
        </w:rPr>
        <w:t>the U.S. is much, much less dependent on exports as a percentage of our economy</w:t>
      </w:r>
      <w:r>
        <w:t>,” said Carl Tannenbaum, chief economist at Northern Trust in Chicago. “The strategy is very clear. They are willing to go a long way with the tariffs because they feel our relative pain will be lower than it will be for other countries.”</w:t>
      </w:r>
    </w:p>
    <w:p w:rsidR="00F80D19" w:rsidRDefault="00F80D19" w:rsidP="00F80D19">
      <w:r>
        <w:t>The good fight?</w:t>
      </w:r>
    </w:p>
    <w:p w:rsidR="00F80D19" w:rsidRPr="00413679" w:rsidRDefault="00F80D19" w:rsidP="00F80D19">
      <w:pPr>
        <w:rPr>
          <w:sz w:val="22"/>
          <w:u w:val="single"/>
        </w:rPr>
      </w:pPr>
      <w:r>
        <w:t xml:space="preserve">Trump has believed for decades that other countries take advantage of the United States. And </w:t>
      </w:r>
      <w:r w:rsidRPr="007A49AF">
        <w:rPr>
          <w:rStyle w:val="StyleUnderline"/>
        </w:rPr>
        <w:t>economists generally agree the U.S. economy is more open and has fewer trade barriers.</w:t>
      </w:r>
    </w:p>
    <w:p w:rsidR="00F80D19" w:rsidRDefault="00F80D19" w:rsidP="00F80D19">
      <w:r>
        <w:t>“It’s not that there are not legitimate grievances,” said chief economist Richard Moody of Alabama-based Regions Financial. “The question is the best way to go about resolving them.”</w:t>
      </w:r>
    </w:p>
    <w:p w:rsidR="00F80D19" w:rsidRDefault="00F80D19" w:rsidP="00F80D19">
      <w:r>
        <w:t>The approach Trump has taken defies the traditional Washington practice of talk, talk and more talk, occasionally followed by temporary sanctions</w:t>
      </w:r>
      <w:proofErr w:type="gramStart"/>
      <w:r>
        <w:t>..</w:t>
      </w:r>
      <w:proofErr w:type="gramEnd"/>
    </w:p>
    <w:p w:rsidR="00F80D19" w:rsidRDefault="00F80D19" w:rsidP="00F80D19">
      <w:r>
        <w:t>Already Trump has announced billions in tariffs on Chinese-made products and foreign steel. He’s also aiming to block the transfer of sensitive U.S. technologies and is threatening to slap automobile tariffs on Canada and the European Union.</w:t>
      </w:r>
    </w:p>
    <w:p w:rsidR="00F80D19" w:rsidRDefault="00F80D19" w:rsidP="00F80D19">
      <w:r>
        <w:t>Other countries have retaliated on a smaller scale, seeking to target goods such as soybeans, whiskey and Harley-Davidson HOG, +0.69% motorcycles that are largely produced in states won by Trump in the 2016 election.</w:t>
      </w:r>
    </w:p>
    <w:p w:rsidR="00F80D19" w:rsidRPr="00945419" w:rsidRDefault="00F80D19" w:rsidP="00F80D19">
      <w:r>
        <w:t>That’s only spurred Trump to ratchet up the pressure:</w:t>
      </w:r>
    </w:p>
    <w:p w:rsidR="00F80D19" w:rsidRDefault="00F80D19" w:rsidP="00F80D19">
      <w:r>
        <w:t>How long can Trump stick to his guns?</w:t>
      </w:r>
    </w:p>
    <w:p w:rsidR="00F80D19" w:rsidRPr="00413679" w:rsidRDefault="00F80D19" w:rsidP="00F80D19">
      <w:pPr>
        <w:rPr>
          <w:sz w:val="22"/>
          <w:u w:val="single"/>
        </w:rPr>
      </w:pPr>
      <w:r w:rsidRPr="007A49AF">
        <w:rPr>
          <w:rStyle w:val="StyleUnderline"/>
        </w:rPr>
        <w:t>Most economists see little damage to the U.S. in the short run. A protracted fight over trade could cost GDP several tenths of a percentage point, but that’s not a huge deal. Whether the U.S. grows 3% in 2018 or 2.8% doesn’t mean much in the big picture.</w:t>
      </w:r>
    </w:p>
    <w:p w:rsidR="00F80D19" w:rsidRDefault="00F80D19" w:rsidP="00F80D19">
      <w:r>
        <w:t>Alternative view: Why a major trade war could mean a ‘full-blown recession’.</w:t>
      </w:r>
    </w:p>
    <w:p w:rsidR="00F80D19" w:rsidRDefault="00F80D19" w:rsidP="00F80D19">
      <w:r>
        <w:t>To be sure, some industries would lose out, and consumers and businesses might pay more for some materials or goods affected by U.S. tariffs or foreign retaliation.</w:t>
      </w:r>
    </w:p>
    <w:p w:rsidR="00F80D19" w:rsidRDefault="00F80D19" w:rsidP="00F80D19">
      <w:r>
        <w:t>Perhaps the biggest cost would be to the momentum generated by Trump’s economic policies. His tax cuts and an aggressive rollback of regulations pushed surveys of consumers and businesses earlier this year to the highest levels in almost two decades.</w:t>
      </w:r>
    </w:p>
    <w:p w:rsidR="00F80D19" w:rsidRDefault="00F80D19" w:rsidP="00F80D19">
      <w:r>
        <w:t>Now some of that optimism could be undone. U.S. stocks SPX, +0.35% DJIA, +0.58</w:t>
      </w:r>
      <w:proofErr w:type="gramStart"/>
      <w:r>
        <w:t>% ,</w:t>
      </w:r>
      <w:proofErr w:type="gramEnd"/>
      <w:r>
        <w:t xml:space="preserve"> for instance, have faltered this year amid heightened tensions over trade. And businesspeople say they may delay or halt some big investments until they get a better idea of whether a resolution is in sight.</w:t>
      </w:r>
    </w:p>
    <w:p w:rsidR="00F80D19" w:rsidRDefault="00F80D19" w:rsidP="00F80D19">
      <w:r>
        <w:t>The longer the trade disputes drag on, the greater the damage that could be done to the U.S. economy.</w:t>
      </w:r>
    </w:p>
    <w:p w:rsidR="00F80D19" w:rsidRDefault="00F80D19" w:rsidP="00F80D19">
      <w:r>
        <w:t>Opinion: What if Trump’s fascinating economic experiment proves everyone wrong?</w:t>
      </w:r>
    </w:p>
    <w:p w:rsidR="00F80D19" w:rsidRPr="007A49AF" w:rsidRDefault="00F80D19" w:rsidP="00F80D19">
      <w:pPr>
        <w:rPr>
          <w:rStyle w:val="StyleUnderline"/>
        </w:rPr>
      </w:pPr>
      <w:r w:rsidRPr="007A49AF">
        <w:rPr>
          <w:rStyle w:val="StyleUnderline"/>
        </w:rPr>
        <w:t>Still, the pressure is also on in other countries.</w:t>
      </w:r>
    </w:p>
    <w:p w:rsidR="00F80D19" w:rsidRDefault="00F80D19" w:rsidP="00F80D19">
      <w:r>
        <w:t xml:space="preserve">Douglas Porter, chief economist at BMO Capital Markets in Toronto, said </w:t>
      </w:r>
      <w:r w:rsidRPr="007A49AF">
        <w:rPr>
          <w:rStyle w:val="StyleUnderline"/>
        </w:rPr>
        <w:t>Canadians are worried, especially if Trump really does target the country’s automotive industry</w:t>
      </w:r>
      <w:r>
        <w:t xml:space="preserve">. He said he thinks Canada is willing to </w:t>
      </w:r>
      <w:r>
        <w:lastRenderedPageBreak/>
        <w:t>compromise, but he added that Trump’s recent attacks on Prime Minister Justin Trudeau mean “it’s going to be tougher to make concessions in the short term.”</w:t>
      </w:r>
    </w:p>
    <w:p w:rsidR="00F80D19" w:rsidRPr="00413679" w:rsidRDefault="00F80D19" w:rsidP="00F80D19">
      <w:pPr>
        <w:rPr>
          <w:sz w:val="22"/>
          <w:u w:val="single"/>
        </w:rPr>
      </w:pPr>
      <w:r w:rsidRPr="007A49AF">
        <w:rPr>
          <w:rStyle w:val="StyleUnderline"/>
        </w:rPr>
        <w:t>Chinese leaders, for their part, had figured Trump would cave in because of the congressional elections in November. So far he’s shown no sign of doing that.</w:t>
      </w:r>
    </w:p>
    <w:p w:rsidR="00F80D19" w:rsidRDefault="00F80D19" w:rsidP="00F80D19">
      <w:r>
        <w:t xml:space="preserve">“You get bad outcomes because people either misread signals or assume the other person will back down,” </w:t>
      </w:r>
      <w:proofErr w:type="spellStart"/>
      <w:r>
        <w:t>Faucher</w:t>
      </w:r>
      <w:proofErr w:type="spellEnd"/>
      <w:r>
        <w:t xml:space="preserve"> said.</w:t>
      </w:r>
    </w:p>
    <w:p w:rsidR="00F80D19" w:rsidRDefault="00F80D19" w:rsidP="00F80D19">
      <w:pPr>
        <w:rPr>
          <w:rStyle w:val="StyleUnderline"/>
        </w:rPr>
      </w:pPr>
      <w:r w:rsidRPr="007A49AF">
        <w:rPr>
          <w:rStyle w:val="StyleUnderline"/>
        </w:rPr>
        <w:t>Now even the Chinese are starting to wonder. Worries about a lengthy trade dispute with the U.S. are mounting, Tannenbaum said. His recent visit to China gave him the sense “that there is a certain urgency to get this resolved, in an orderly way, relatively quickly,” if it’s possible.</w:t>
      </w:r>
    </w:p>
    <w:p w:rsidR="002706B6" w:rsidRDefault="002706B6" w:rsidP="002706B6">
      <w:pPr>
        <w:pStyle w:val="Heading3"/>
      </w:pPr>
      <w:r>
        <w:lastRenderedPageBreak/>
        <w:t>Wages Up</w:t>
      </w:r>
    </w:p>
    <w:p w:rsidR="00FF5252" w:rsidRDefault="00FF5252" w:rsidP="00FF5252">
      <w:pPr>
        <w:pStyle w:val="Heading4"/>
      </w:pPr>
      <w:r>
        <w:t>Wages are up now and will continue in 2018</w:t>
      </w:r>
    </w:p>
    <w:p w:rsidR="00FF5252" w:rsidRDefault="00FF5252" w:rsidP="00FF5252">
      <w:pPr>
        <w:rPr>
          <w:rStyle w:val="Style13ptBold"/>
        </w:rPr>
      </w:pPr>
      <w:r w:rsidRPr="00042DC8">
        <w:rPr>
          <w:rStyle w:val="Style13ptBold"/>
        </w:rPr>
        <w:t>Kline, Boston Globe, Motley Today, USA Today, writer and editor 2018</w:t>
      </w:r>
    </w:p>
    <w:p w:rsidR="00FF5252" w:rsidRDefault="00EF4A7A" w:rsidP="00FF5252">
      <w:r>
        <w:t xml:space="preserve"> </w:t>
      </w:r>
      <w:r w:rsidR="00FF5252">
        <w:t xml:space="preserve">[Daniel B., 7-5-18, USA Today, “Salaries: US wage growth in June was 2018's strongest so far”, </w:t>
      </w:r>
      <w:hyperlink r:id="rId13" w:history="1">
        <w:r w:rsidR="00FF5252" w:rsidRPr="00BF7AE8">
          <w:rPr>
            <w:rStyle w:val="Hyperlink"/>
          </w:rPr>
          <w:t>https://www.usatoday.com/story/money/economy/2018/07/05/us-wage-growth-in-june-was-2018s-strongest-so-far/36579285/</w:t>
        </w:r>
      </w:hyperlink>
      <w:r w:rsidR="00FF5252">
        <w:t xml:space="preserve">, accessed 7-12-18, ZA] </w:t>
      </w:r>
    </w:p>
    <w:p w:rsidR="00FF5252" w:rsidRPr="00042DC8" w:rsidRDefault="00FF5252" w:rsidP="00FF5252">
      <w:pPr>
        <w:rPr>
          <w:rStyle w:val="StyleUnderline"/>
        </w:rPr>
      </w:pPr>
      <w:proofErr w:type="gramStart"/>
      <w:r w:rsidRPr="00042DC8">
        <w:rPr>
          <w:rStyle w:val="StyleUnderline"/>
        </w:rPr>
        <w:t>Median base pay for workers in the United States climbed by 1.6 percent in June</w:t>
      </w:r>
      <w:r>
        <w:t xml:space="preserve"> to $52,052, according to the latest edition of Glassdoor's Local Pay Report.</w:t>
      </w:r>
      <w:proofErr w:type="gramEnd"/>
      <w:r>
        <w:t xml:space="preserve"> </w:t>
      </w:r>
      <w:r w:rsidRPr="00042DC8">
        <w:rPr>
          <w:rStyle w:val="StyleUnderline"/>
        </w:rPr>
        <w:t>That was the strongest growth in the wage statistic so far in 2018.</w:t>
      </w:r>
    </w:p>
    <w:p w:rsidR="00FF5252" w:rsidRDefault="00FF5252" w:rsidP="00FF5252">
      <w:r>
        <w:t>"</w:t>
      </w:r>
      <w:r w:rsidRPr="00042DC8">
        <w:rPr>
          <w:rStyle w:val="StyleUnderline"/>
        </w:rPr>
        <w:t>With unemployment hovering around historic lows</w:t>
      </w:r>
      <w:r>
        <w:t xml:space="preserve">, </w:t>
      </w:r>
      <w:r w:rsidRPr="00042DC8">
        <w:rPr>
          <w:rStyle w:val="StyleUnderline"/>
        </w:rPr>
        <w:t>employers' need to fill roles climbs</w:t>
      </w:r>
      <w:r>
        <w:t>," said Glassdoor Chief Economist Andrew Chamberlain in a press release. "</w:t>
      </w:r>
      <w:r w:rsidRPr="00042DC8">
        <w:rPr>
          <w:rStyle w:val="StyleUnderline"/>
        </w:rPr>
        <w:t>What results is</w:t>
      </w:r>
      <w:r>
        <w:t xml:space="preserve"> that </w:t>
      </w:r>
      <w:r w:rsidRPr="00042DC8">
        <w:rPr>
          <w:rStyle w:val="StyleUnderline"/>
        </w:rPr>
        <w:t>more workers,</w:t>
      </w:r>
      <w:r>
        <w:t xml:space="preserve"> especially </w:t>
      </w:r>
      <w:r w:rsidRPr="00042DC8">
        <w:rPr>
          <w:rStyle w:val="StyleUnderline"/>
        </w:rPr>
        <w:t>in high demand industries</w:t>
      </w:r>
      <w:r>
        <w:t xml:space="preserve"> like healthcare, finance, and e-commerce, are in the driver's seat to negotiate for better pay in order to fill these roles."</w:t>
      </w:r>
    </w:p>
    <w:p w:rsidR="002706B6" w:rsidRDefault="00FF5252" w:rsidP="002706B6">
      <w:pPr>
        <w:rPr>
          <w:rStyle w:val="StyleUnderline"/>
        </w:rPr>
      </w:pPr>
      <w:r>
        <w:t xml:space="preserve">The Glassdoor data showed that traditional blue-collar jobs -- such as truck driver, warehouse associate, and materials handler -- posted large wage gains. The </w:t>
      </w:r>
      <w:r w:rsidRPr="00042DC8">
        <w:rPr>
          <w:rStyle w:val="StyleUnderline"/>
        </w:rPr>
        <w:t xml:space="preserve">increases were tied to the increasing demand </w:t>
      </w:r>
      <w:r w:rsidRPr="00EF4A7A">
        <w:t>for manpower</w:t>
      </w:r>
      <w:r>
        <w:t xml:space="preserve"> in those areas created by growth in e-commerce, and Chamberlain expects that </w:t>
      </w:r>
      <w:r w:rsidRPr="00042DC8">
        <w:rPr>
          <w:rStyle w:val="StyleUnderline"/>
        </w:rPr>
        <w:t>wages for these positions will continue to climb throughout 2018.</w:t>
      </w:r>
    </w:p>
    <w:p w:rsidR="00FF5252" w:rsidRDefault="00FF5252" w:rsidP="00FF5252">
      <w:pPr>
        <w:pStyle w:val="Heading4"/>
      </w:pPr>
      <w:r>
        <w:t>Wages are picking back up and fundamentals are strong—our evidence assumes your tariff thumper</w:t>
      </w:r>
    </w:p>
    <w:p w:rsidR="00FF5252" w:rsidRPr="00EF6D04" w:rsidRDefault="00FF5252" w:rsidP="00FF5252">
      <w:pPr>
        <w:rPr>
          <w:rStyle w:val="Style13ptBold"/>
        </w:rPr>
      </w:pPr>
      <w:proofErr w:type="spellStart"/>
      <w:r w:rsidRPr="00EF6D04">
        <w:rPr>
          <w:rStyle w:val="Style13ptBold"/>
        </w:rPr>
        <w:t>Mutikani</w:t>
      </w:r>
      <w:proofErr w:type="spellEnd"/>
      <w:r w:rsidRPr="00EF6D04">
        <w:rPr>
          <w:rStyle w:val="Style13ptBold"/>
        </w:rPr>
        <w:t>, Reuters, economics analyst, 2018</w:t>
      </w:r>
    </w:p>
    <w:p w:rsidR="00FF5252" w:rsidRDefault="00FF5252" w:rsidP="00FF5252">
      <w:r>
        <w:t xml:space="preserve">[Lucia, 7-5-18, Reuters, “U.S. job growth underscores economy's strength, tariffs a threat”, </w:t>
      </w:r>
      <w:hyperlink r:id="rId14" w:history="1">
        <w:r w:rsidRPr="00BF7AE8">
          <w:rPr>
            <w:rStyle w:val="Hyperlink"/>
          </w:rPr>
          <w:t>https://www.reuters.com/article/us-usa-economy/u-s-job-growth-underscores-economys-strength-tariffs-a-threat-idUSKBN1JW0EI</w:t>
        </w:r>
      </w:hyperlink>
      <w:r>
        <w:t xml:space="preserve">, accessed 7-12-18, ZA] </w:t>
      </w:r>
    </w:p>
    <w:p w:rsidR="00FF5252" w:rsidRDefault="00FF5252" w:rsidP="00FF5252">
      <w:r>
        <w:t xml:space="preserve">WASHINGTON (Reuters) - </w:t>
      </w:r>
      <w:r w:rsidRPr="00EF6D04">
        <w:rPr>
          <w:rStyle w:val="StyleUnderline"/>
        </w:rPr>
        <w:t>The U.S. economy created more jobs than expected in June</w:t>
      </w:r>
      <w:r>
        <w:t xml:space="preserve">, but </w:t>
      </w:r>
      <w:r w:rsidRPr="00EF6D04">
        <w:rPr>
          <w:rStyle w:val="StyleUnderline"/>
        </w:rPr>
        <w:t>steady wage gains pointed to moderate inflation pressures that should keep</w:t>
      </w:r>
      <w:r>
        <w:t xml:space="preserve"> the Federal Reserve on </w:t>
      </w:r>
      <w:r w:rsidRPr="00EF6D04">
        <w:rPr>
          <w:rStyle w:val="StyleUnderline"/>
        </w:rPr>
        <w:t>a path of gradual interest rate increases</w:t>
      </w:r>
      <w:r>
        <w:t xml:space="preserve"> this year.</w:t>
      </w:r>
    </w:p>
    <w:p w:rsidR="00FF5252" w:rsidRDefault="00FF5252" w:rsidP="00FF5252">
      <w:r>
        <w:t>Nonfarm payrolls rose by 213,000 jobs last month as manufacturers stepped up hiring, the Labor Department said on Friday. The economy added 37,000 more jobs in April and May than previously reported. It needs to create about 120,000 jobs per month to keep up with growth in the working-age population.</w:t>
      </w:r>
    </w:p>
    <w:p w:rsidR="00FF5252" w:rsidRDefault="00FF5252" w:rsidP="00FF5252">
      <w:r>
        <w:t>“</w:t>
      </w:r>
      <w:r w:rsidRPr="00221425">
        <w:rPr>
          <w:rStyle w:val="StyleUnderline"/>
        </w:rPr>
        <w:t>Overall the report is good news insofar as it suggests the economy still has some capacity to grow</w:t>
      </w:r>
      <w:r>
        <w:t xml:space="preserve"> at an above-trend pace without generating much inflationary pressure,” said Michael </w:t>
      </w:r>
      <w:proofErr w:type="spellStart"/>
      <w:r>
        <w:t>Feroli</w:t>
      </w:r>
      <w:proofErr w:type="spellEnd"/>
      <w:r>
        <w:t xml:space="preserve">, an economist at JPMorgan in New York. “Similarly, </w:t>
      </w:r>
      <w:r w:rsidRPr="00221425">
        <w:rPr>
          <w:rStyle w:val="StyleUnderline"/>
        </w:rPr>
        <w:t>it should ease the concerns of the hawks</w:t>
      </w:r>
      <w:r>
        <w:t xml:space="preserve"> (at the Fed) </w:t>
      </w:r>
      <w:proofErr w:type="gramStart"/>
      <w:r w:rsidRPr="00221425">
        <w:rPr>
          <w:rStyle w:val="StyleUnderline"/>
        </w:rPr>
        <w:t>who</w:t>
      </w:r>
      <w:proofErr w:type="gramEnd"/>
      <w:r w:rsidRPr="00221425">
        <w:rPr>
          <w:rStyle w:val="StyleUnderline"/>
        </w:rPr>
        <w:t xml:space="preserve"> worry that the Fed’s rate hike campaign is behind the curve</w:t>
      </w:r>
      <w:r>
        <w:t>.”</w:t>
      </w:r>
    </w:p>
    <w:p w:rsidR="00FF5252" w:rsidRDefault="00FF5252" w:rsidP="00FF5252">
      <w:r>
        <w:t>The report showed strength in the economy before a trade war started between the United States and China, which analysts warned could slow hiring, especially in the manufacturing sector. The U.S. and China slapped tit-for-tat duties on $34 billion worth of the other’s imports on Friday.</w:t>
      </w:r>
    </w:p>
    <w:p w:rsidR="00FF5252" w:rsidRDefault="00FF5252" w:rsidP="00FF5252">
      <w:r w:rsidRPr="00221425">
        <w:rPr>
          <w:rStyle w:val="StyleUnderline"/>
        </w:rPr>
        <w:t>Washington is also engaged in fights with other major trade partners</w:t>
      </w:r>
      <w:r>
        <w:t>, including Canada, Mexico and the European Union after President Donald Trump imposed tariffs on steel and aluminum imports. Trump argues that the duties are necessary to protect domestic industries from what he says is unfair competition from foreign manufacturers.</w:t>
      </w:r>
    </w:p>
    <w:p w:rsidR="00FF5252" w:rsidRDefault="00FF5252" w:rsidP="00FF5252">
      <w:r w:rsidRPr="00221425">
        <w:rPr>
          <w:rStyle w:val="StyleUnderline"/>
        </w:rPr>
        <w:t>Economists have warned the tit-for-tat tariffs could disrupt the supply chain, undermine business investment and raise prices for consumers</w:t>
      </w:r>
      <w:r>
        <w:t>, and wipe out the stimulus from a $1.5 trillion tax cut package that came into effect in January.</w:t>
      </w:r>
    </w:p>
    <w:p w:rsidR="00FF5252" w:rsidRDefault="00FF5252" w:rsidP="00FF5252">
      <w:r>
        <w:t>The unemployment rate rose to 4.0 percent in June from an 18-year low of 3.8 percent in May as 601,000 job seekers entered the labor force in a sign of confidence in the labor market. That was the first increase in the jobless rate in 10 months.</w:t>
      </w:r>
    </w:p>
    <w:p w:rsidR="00FF5252" w:rsidRDefault="00FF5252" w:rsidP="00FF5252">
      <w:r>
        <w:t xml:space="preserve">The labor force participation </w:t>
      </w:r>
      <w:proofErr w:type="gramStart"/>
      <w:r>
        <w:t>rate,</w:t>
      </w:r>
      <w:proofErr w:type="gramEnd"/>
      <w:r>
        <w:t xml:space="preserve"> or the proportion of working-age Americans who have a job or are looking for one, rose to 62.9 percent last month from 62.7 percent in May. It had declined for three straight months.</w:t>
      </w:r>
    </w:p>
    <w:p w:rsidR="00FF5252" w:rsidRDefault="00FF5252" w:rsidP="00FF5252">
      <w:r>
        <w:t xml:space="preserve">Average hourly earnings gained five </w:t>
      </w:r>
      <w:proofErr w:type="gramStart"/>
      <w:r>
        <w:t>cents,</w:t>
      </w:r>
      <w:proofErr w:type="gramEnd"/>
      <w:r>
        <w:t xml:space="preserve"> or 0.2 percent in June after increasing 0.3 percent in May. That kept the annual increase in average hourly earnings at 2.7 percent. But with a record 6.7 million unfilled jobs in April, </w:t>
      </w:r>
      <w:r w:rsidRPr="00221425">
        <w:rPr>
          <w:rStyle w:val="StyleUnderline"/>
        </w:rPr>
        <w:t>economists are confident that wage growth will accelerate later this year</w:t>
      </w:r>
      <w:r>
        <w:t>.</w:t>
      </w:r>
    </w:p>
    <w:p w:rsidR="00FF5252" w:rsidRDefault="00FF5252" w:rsidP="00FF5252">
      <w:r w:rsidRPr="00221425">
        <w:rPr>
          <w:rStyle w:val="StyleUnderline"/>
        </w:rPr>
        <w:t>June’s moderate wage growth should</w:t>
      </w:r>
      <w:r>
        <w:t xml:space="preserve">, for now, </w:t>
      </w:r>
      <w:r w:rsidRPr="00221425">
        <w:rPr>
          <w:rStyle w:val="StyleUnderline"/>
        </w:rPr>
        <w:t>allay fears of the economy overheating</w:t>
      </w:r>
      <w:r>
        <w:t>. The Fed’s preferred inflation measure hit the central bank’s 2 percent target in May for the first time in six years. Economists expect inflation will hover around its target because of labor market tightness.</w:t>
      </w:r>
    </w:p>
    <w:p w:rsidR="00FF5252" w:rsidRDefault="00FF5252" w:rsidP="00FF5252">
      <w:pPr>
        <w:pStyle w:val="Heading4"/>
      </w:pPr>
      <w:r>
        <w:t>Wages, overall, have been increasing</w:t>
      </w:r>
    </w:p>
    <w:p w:rsidR="00FF5252" w:rsidRPr="00FD35CD" w:rsidRDefault="00FF5252" w:rsidP="00FF5252">
      <w:pPr>
        <w:rPr>
          <w:rStyle w:val="Style13ptBold"/>
        </w:rPr>
      </w:pPr>
      <w:r w:rsidRPr="00FD35CD">
        <w:rPr>
          <w:rStyle w:val="Style13ptBold"/>
        </w:rPr>
        <w:t>Gillespie, CNN Money, economics writer, 2018</w:t>
      </w:r>
    </w:p>
    <w:p w:rsidR="00FF5252" w:rsidRDefault="00FF5252" w:rsidP="00FF5252">
      <w:r>
        <w:t xml:space="preserve">[Patrick, 2-2-18, CNN Money, “America gets a raise: Wage growth fastest since 2009”, </w:t>
      </w:r>
      <w:hyperlink r:id="rId15" w:history="1">
        <w:r w:rsidRPr="00BF7AE8">
          <w:rPr>
            <w:rStyle w:val="Hyperlink"/>
          </w:rPr>
          <w:t>https://money.cnn.com/2018/02/02/news/economy/january-jobs-report-2018/index.html</w:t>
        </w:r>
      </w:hyperlink>
      <w:r>
        <w:t xml:space="preserve">, accessed 7-12-18, ZA] </w:t>
      </w:r>
    </w:p>
    <w:p w:rsidR="00FF5252" w:rsidRDefault="00FF5252" w:rsidP="00FF5252">
      <w:r w:rsidRPr="00FD35CD">
        <w:rPr>
          <w:rStyle w:val="StyleUnderline"/>
        </w:rPr>
        <w:lastRenderedPageBreak/>
        <w:t>America finally got a raise</w:t>
      </w:r>
      <w:r>
        <w:t>.</w:t>
      </w:r>
    </w:p>
    <w:p w:rsidR="00FF5252" w:rsidRDefault="00FF5252" w:rsidP="00FF5252">
      <w:r>
        <w:t xml:space="preserve">The U.S. economy added 200,000 jobs </w:t>
      </w:r>
      <w:r w:rsidRPr="00FD35CD">
        <w:rPr>
          <w:rStyle w:val="StyleUnderline"/>
        </w:rPr>
        <w:t>in January</w:t>
      </w:r>
      <w:r>
        <w:t xml:space="preserve">, and </w:t>
      </w:r>
      <w:r w:rsidRPr="00FD35CD">
        <w:rPr>
          <w:rStyle w:val="StyleUnderline"/>
        </w:rPr>
        <w:t>wages grew at the fastest pace in eight years</w:t>
      </w:r>
      <w:r>
        <w:t>.</w:t>
      </w:r>
    </w:p>
    <w:p w:rsidR="00FF5252" w:rsidRDefault="00FF5252" w:rsidP="00FF5252">
      <w:r>
        <w:t>The unemployment rate stayed at 4.1%, the lowest since 2000, the Labor Department said Friday.</w:t>
      </w:r>
    </w:p>
    <w:p w:rsidR="00FF5252" w:rsidRDefault="00FF5252" w:rsidP="00FF5252">
      <w:r w:rsidRPr="00FD35CD">
        <w:rPr>
          <w:rStyle w:val="StyleUnderline"/>
        </w:rPr>
        <w:t>Wages were up 2.9% compared with a year earlier</w:t>
      </w:r>
      <w:r>
        <w:t xml:space="preserve">, the </w:t>
      </w:r>
      <w:r w:rsidRPr="00FD35CD">
        <w:rPr>
          <w:rStyle w:val="StyleUnderline"/>
        </w:rPr>
        <w:t>best</w:t>
      </w:r>
      <w:r>
        <w:t xml:space="preserve"> pace </w:t>
      </w:r>
      <w:r w:rsidRPr="00FD35CD">
        <w:rPr>
          <w:rStyle w:val="StyleUnderline"/>
        </w:rPr>
        <w:t>since June 2009.</w:t>
      </w:r>
      <w:r>
        <w:t xml:space="preserve"> </w:t>
      </w:r>
      <w:r w:rsidRPr="00FD35CD">
        <w:rPr>
          <w:rStyle w:val="StyleUnderline"/>
        </w:rPr>
        <w:t>Wage growth has been the last major measure to make meaningful progress</w:t>
      </w:r>
      <w:r>
        <w:t xml:space="preserve"> since the end of the Great Recession.</w:t>
      </w:r>
    </w:p>
    <w:p w:rsidR="00FF5252" w:rsidRDefault="00FF5252" w:rsidP="00FF5252">
      <w:r>
        <w:t>The Federal Reserve would like wages to grow even faster -- 3% or more -- but Friday's report was a welcome sign for workers after years of stagnant pay.</w:t>
      </w:r>
    </w:p>
    <w:p w:rsidR="00FF5252" w:rsidRPr="00FD35CD" w:rsidRDefault="00FF5252" w:rsidP="00FF5252">
      <w:pPr>
        <w:rPr>
          <w:rStyle w:val="StyleUnderline"/>
        </w:rPr>
      </w:pPr>
      <w:r w:rsidRPr="00FD35CD">
        <w:rPr>
          <w:rStyle w:val="StyleUnderline"/>
        </w:rPr>
        <w:t>Economists say it's time to take note of how</w:t>
      </w:r>
      <w:r>
        <w:t xml:space="preserve"> strong, or "</w:t>
      </w:r>
      <w:r w:rsidRPr="00FD35CD">
        <w:rPr>
          <w:rStyle w:val="StyleUnderline"/>
        </w:rPr>
        <w:t>tight</w:t>
      </w:r>
      <w:r>
        <w:t xml:space="preserve">," </w:t>
      </w:r>
      <w:r w:rsidRPr="00FD35CD">
        <w:rPr>
          <w:rStyle w:val="StyleUnderline"/>
        </w:rPr>
        <w:t>the U.S. job market is.</w:t>
      </w:r>
    </w:p>
    <w:p w:rsidR="00FF5252" w:rsidRDefault="00FF5252" w:rsidP="00FF5252">
      <w:r>
        <w:t xml:space="preserve">Friday's numbers show </w:t>
      </w:r>
      <w:r w:rsidRPr="00FD35CD">
        <w:rPr>
          <w:rStyle w:val="StyleUnderline"/>
        </w:rPr>
        <w:t>2018</w:t>
      </w:r>
      <w:r>
        <w:t xml:space="preserve"> "</w:t>
      </w:r>
      <w:r w:rsidRPr="00FD35CD">
        <w:rPr>
          <w:rStyle w:val="StyleUnderline"/>
        </w:rPr>
        <w:t>will be a year of rising wages and the tightest labor market in over a generation</w:t>
      </w:r>
      <w:r>
        <w:t>," said Joseph Brusuelas, chief U.S. economist at RSM, an accounting and consulting firm.</w:t>
      </w:r>
    </w:p>
    <w:p w:rsidR="00FF5252" w:rsidRDefault="00FF5252" w:rsidP="00FF5252">
      <w:r>
        <w:t xml:space="preserve">Some </w:t>
      </w:r>
      <w:r w:rsidRPr="00FD35CD">
        <w:rPr>
          <w:rStyle w:val="StyleUnderline"/>
        </w:rPr>
        <w:t>economists anticipate that the Republican tax law will continue to boost wages</w:t>
      </w:r>
      <w:r>
        <w:t xml:space="preserve">, </w:t>
      </w:r>
      <w:r w:rsidRPr="00FD35CD">
        <w:rPr>
          <w:rStyle w:val="StyleUnderline"/>
        </w:rPr>
        <w:t>because some large corporations are giving their workers raises</w:t>
      </w:r>
      <w:r>
        <w:t>. One-time bonuses, which many other companies have given out, are not counted in the wage growth calculation.</w:t>
      </w:r>
    </w:p>
    <w:p w:rsidR="00FF5252" w:rsidRDefault="00FF5252" w:rsidP="00FF5252">
      <w:r w:rsidRPr="00FD35CD">
        <w:rPr>
          <w:rStyle w:val="StyleUnderline"/>
        </w:rPr>
        <w:t>Several states also raised their minimum wage</w:t>
      </w:r>
      <w:r>
        <w:t xml:space="preserve"> at the start of the year, </w:t>
      </w:r>
      <w:r w:rsidRPr="00FD35CD">
        <w:rPr>
          <w:rStyle w:val="StyleUnderline"/>
        </w:rPr>
        <w:t>which helped overall wages grow</w:t>
      </w:r>
      <w:r>
        <w:t xml:space="preserve">. </w:t>
      </w:r>
      <w:r w:rsidRPr="00FD35CD">
        <w:rPr>
          <w:rStyle w:val="StyleUnderline"/>
        </w:rPr>
        <w:t>And experts say wages had to rise at some point as the country kept adding jobs and unemployment stayed low.</w:t>
      </w:r>
    </w:p>
    <w:p w:rsidR="00FF5252" w:rsidRDefault="00FF5252" w:rsidP="002706B6">
      <w:r w:rsidRPr="00FD35CD">
        <w:rPr>
          <w:rStyle w:val="StyleUnderline"/>
        </w:rPr>
        <w:t>In a tight job market, there are more jobs available than</w:t>
      </w:r>
      <w:r>
        <w:t xml:space="preserve"> there are </w:t>
      </w:r>
      <w:r w:rsidRPr="00FD35CD">
        <w:rPr>
          <w:rStyle w:val="StyleUnderline"/>
        </w:rPr>
        <w:t>workers to fill them</w:t>
      </w:r>
      <w:r>
        <w:t xml:space="preserve">. </w:t>
      </w:r>
      <w:r w:rsidRPr="00FD35CD">
        <w:rPr>
          <w:rStyle w:val="StyleUnderline"/>
        </w:rPr>
        <w:t>That forces employers to offer higher pay to attract and keep workers</w:t>
      </w:r>
      <w:r>
        <w:t>.</w:t>
      </w:r>
      <w:r w:rsidR="002B7982">
        <w:t>\</w:t>
      </w:r>
    </w:p>
    <w:p w:rsidR="002B7982" w:rsidRDefault="002B7982" w:rsidP="002B7982">
      <w:pPr>
        <w:pStyle w:val="Heading3"/>
      </w:pPr>
      <w:r>
        <w:lastRenderedPageBreak/>
        <w:t>Labor Market Tight</w:t>
      </w:r>
    </w:p>
    <w:p w:rsidR="002B7982" w:rsidRPr="00CB6A6C" w:rsidRDefault="002B7982" w:rsidP="002B7982">
      <w:pPr>
        <w:pStyle w:val="Heading4"/>
      </w:pPr>
      <w:r w:rsidRPr="00CB6A6C">
        <w:t>Low wage growth is exaggerated and the labor market is very tight – the unemployment rate, underemployment rate, job openings, quits, skill shortages, and household job market perceptions all prove</w:t>
      </w:r>
    </w:p>
    <w:p w:rsidR="002B7982" w:rsidRPr="00CB6A6C" w:rsidRDefault="002B7982" w:rsidP="002B7982">
      <w:pPr>
        <w:rPr>
          <w:rStyle w:val="Style13ptBold"/>
        </w:rPr>
      </w:pPr>
      <w:proofErr w:type="spellStart"/>
      <w:r w:rsidRPr="00CB6A6C">
        <w:rPr>
          <w:rStyle w:val="Style13ptBold"/>
        </w:rPr>
        <w:t>Pethokoukis</w:t>
      </w:r>
      <w:proofErr w:type="spellEnd"/>
      <w:r w:rsidRPr="00CB6A6C">
        <w:rPr>
          <w:rStyle w:val="Style13ptBold"/>
        </w:rPr>
        <w:t>, American Enterprise Institute Dewitt Wallace Fellow, Columnist, and Policy Analyst, 18</w:t>
      </w:r>
    </w:p>
    <w:p w:rsidR="002B7982" w:rsidRPr="00CB6A6C" w:rsidRDefault="002B7982" w:rsidP="002B7982">
      <w:r w:rsidRPr="00CB6A6C">
        <w:t>[James, 5-8-18, American Enterprise Institute, “Just How Tight is the U.S. Job Market?</w:t>
      </w:r>
      <w:proofErr w:type="gramStart"/>
      <w:r w:rsidRPr="00CB6A6C">
        <w:t>”,</w:t>
      </w:r>
      <w:proofErr w:type="gramEnd"/>
      <w:r w:rsidRPr="00CB6A6C">
        <w:t xml:space="preserve"> </w:t>
      </w:r>
      <w:hyperlink r:id="rId16" w:history="1">
        <w:r w:rsidRPr="00CB6A6C">
          <w:rPr>
            <w:rStyle w:val="Hyperlink"/>
          </w:rPr>
          <w:t>http://www.aei.org/publication/just-how-tight-is-the-u-s-job-market/</w:t>
        </w:r>
      </w:hyperlink>
      <w:r w:rsidRPr="00CB6A6C">
        <w:t xml:space="preserve">, accessed 7-12-18, DMH] </w:t>
      </w:r>
    </w:p>
    <w:p w:rsidR="002B7982" w:rsidRPr="00CB6A6C" w:rsidRDefault="002B7982" w:rsidP="002B7982">
      <w:r w:rsidRPr="00CB6A6C">
        <w:t>If I were funnier, I would do a classic Johnny Carson call-and-response, </w:t>
      </w:r>
      <w:hyperlink r:id="rId17" w:tgtFrame="_blank" w:history="1">
        <w:r w:rsidRPr="00CB6A6C">
          <w:t>“How hot is it”</w:t>
        </w:r>
      </w:hyperlink>
      <w:r w:rsidRPr="00CB6A6C">
        <w:t> joke on the job market. “</w:t>
      </w:r>
      <w:r w:rsidRPr="00CB6A6C">
        <w:rPr>
          <w:rStyle w:val="StyleUnderline"/>
        </w:rPr>
        <w:t>How tight is it?</w:t>
      </w:r>
      <w:r w:rsidRPr="00CB6A6C">
        <w:t xml:space="preserve"> It’s so tight . . . .”  </w:t>
      </w:r>
      <w:r w:rsidRPr="00CB6A6C">
        <w:rPr>
          <w:rStyle w:val="StyleUnderline"/>
        </w:rPr>
        <w:t>So tight that it’s at full employment? Well, that’s the debate</w:t>
      </w:r>
      <w:r w:rsidRPr="00CB6A6C">
        <w:t xml:space="preserve">. </w:t>
      </w:r>
      <w:r w:rsidRPr="00CB6A6C">
        <w:rPr>
          <w:rStyle w:val="StyleUnderline"/>
        </w:rPr>
        <w:t>Goldman Sachs</w:t>
      </w:r>
      <w:r w:rsidRPr="00CB6A6C">
        <w:t xml:space="preserve">, for one, </w:t>
      </w:r>
      <w:r w:rsidRPr="00CB6A6C">
        <w:rPr>
          <w:rStyle w:val="StyleUnderline"/>
        </w:rPr>
        <w:t>points to a host of factors suggesting the job market is beyond full employment</w:t>
      </w:r>
      <w:r w:rsidRPr="00CB6A6C">
        <w:t>. From GS:</w:t>
      </w:r>
    </w:p>
    <w:p w:rsidR="002B7982" w:rsidRPr="00CB6A6C" w:rsidRDefault="002B7982" w:rsidP="002B7982">
      <w:r w:rsidRPr="00CB6A6C">
        <w:rPr>
          <w:rStyle w:val="StyleUnderline"/>
        </w:rPr>
        <w:t>This assessment rests less on the sub-4% unemployment rate</w:t>
      </w:r>
      <w:r w:rsidRPr="00CB6A6C">
        <w:t>—there’s nothing special about round numbers—</w:t>
      </w:r>
      <w:r w:rsidRPr="00CB6A6C">
        <w:rPr>
          <w:rStyle w:val="StyleUnderline"/>
        </w:rPr>
        <w:t xml:space="preserve">than on the whole range of indicators that now signal a historically tight labor market, which also includes the underemployment rate </w:t>
      </w:r>
      <w:r w:rsidRPr="00CB6A6C">
        <w:t xml:space="preserve">U6, </w:t>
      </w:r>
      <w:r w:rsidRPr="00CB6A6C">
        <w:rPr>
          <w:rStyle w:val="StyleUnderline"/>
        </w:rPr>
        <w:t xml:space="preserve">job openings, quits, skill shortages, and household job market perceptions. These signals refute the </w:t>
      </w:r>
      <w:r w:rsidRPr="00CB6A6C">
        <w:t>still-widespread</w:t>
      </w:r>
      <w:r w:rsidRPr="00CB6A6C">
        <w:rPr>
          <w:rStyle w:val="StyleUnderline"/>
        </w:rPr>
        <w:t xml:space="preserve"> belief in large amounts of labor market slack hidden in a depressed participation rate</w:t>
      </w:r>
      <w:r w:rsidRPr="00CB6A6C">
        <w:t xml:space="preserve">. Just to pick one example, </w:t>
      </w:r>
      <w:r w:rsidRPr="00CB6A6C">
        <w:rPr>
          <w:rStyle w:val="StyleUnderline"/>
        </w:rPr>
        <w:t xml:space="preserve">it is </w:t>
      </w:r>
      <w:r w:rsidRPr="00CB6A6C">
        <w:t xml:space="preserve">all but </w:t>
      </w:r>
      <w:r w:rsidRPr="00CB6A6C">
        <w:rPr>
          <w:rStyle w:val="StyleUnderline"/>
        </w:rPr>
        <w:t xml:space="preserve">impossible to reconcile that belief with the fact that the net share of US households—including both labor force participants and nonparticipants—who say that jobs are “plentiful” as opposed to “hard to get” now stands at +23pp, a full 10pp above the peak of the prior cycle </w:t>
      </w:r>
      <w:r w:rsidRPr="00CB6A6C">
        <w:t>in 2007.</w:t>
      </w:r>
    </w:p>
    <w:p w:rsidR="002B7982" w:rsidRPr="00CB6A6C" w:rsidRDefault="002B7982" w:rsidP="002B7982">
      <w:r w:rsidRPr="00CB6A6C">
        <w:t xml:space="preserve">Indeed, </w:t>
      </w:r>
      <w:r w:rsidRPr="00CB6A6C">
        <w:rPr>
          <w:rStyle w:val="StyleUnderline"/>
        </w:rPr>
        <w:t>as the</w:t>
      </w:r>
      <w:hyperlink r:id="rId18" w:tgtFrame="_blank" w:history="1">
        <w:r w:rsidRPr="00CB6A6C">
          <w:rPr>
            <w:rStyle w:val="StyleUnderline"/>
          </w:rPr>
          <w:t> WSJ</w:t>
        </w:r>
      </w:hyperlink>
      <w:r w:rsidRPr="00CB6A6C">
        <w:rPr>
          <w:rStyle w:val="StyleUnderline"/>
        </w:rPr>
        <w:t> reports, “The number of unfilled jobs U.S. employers had at the end of March rose to a record high of 6.55 million, the Labor Department said Tuesday. There were just 6.59 million unemployed Americans that month, creating the narrowest gap between available jobs and those actively seeking work in nearly two decades of record keeping</w:t>
      </w:r>
      <w:r w:rsidRPr="00CB6A6C">
        <w:t>.” By the way, record keeping began in December 2000, when the job market was pretty tight with a 3.9% jobless rate just like today.</w:t>
      </w:r>
    </w:p>
    <w:p w:rsidR="002B7982" w:rsidRPr="00CB6A6C" w:rsidRDefault="002B7982" w:rsidP="002B7982">
      <w:r w:rsidRPr="00CB6A6C">
        <w:t xml:space="preserve">But </w:t>
      </w:r>
      <w:r w:rsidRPr="00CB6A6C">
        <w:rPr>
          <w:rStyle w:val="StyleUnderline"/>
        </w:rPr>
        <w:t>if we are beyond full employment, then why is wage growth</w:t>
      </w:r>
      <w:r w:rsidRPr="00CB6A6C">
        <w:t xml:space="preserve"> — at least as measured by average hourly earnings — </w:t>
      </w:r>
      <w:r w:rsidRPr="00CB6A6C">
        <w:rPr>
          <w:rStyle w:val="StyleUnderline"/>
        </w:rPr>
        <w:t>so meh?</w:t>
      </w:r>
      <w:r w:rsidRPr="00CB6A6C">
        <w:t xml:space="preserve"> (“High-pressure labor market producing little steam” is how a JPMorgan report puts it.) Again, GS:</w:t>
      </w:r>
    </w:p>
    <w:p w:rsidR="002B7982" w:rsidRPr="00CB6A6C" w:rsidRDefault="002B7982" w:rsidP="002B7982">
      <w:r w:rsidRPr="00CB6A6C">
        <w:t xml:space="preserve">First, </w:t>
      </w:r>
      <w:r w:rsidRPr="00CB6A6C">
        <w:rPr>
          <w:rStyle w:val="StyleUnderline"/>
        </w:rPr>
        <w:t>month-to-month moves in AHE are virtually useless for inferring the overall wage trend</w:t>
      </w:r>
      <w:r w:rsidRPr="00CB6A6C">
        <w:t xml:space="preserve">, especially in months with sizable (and in this case negative) calendar distortions. Second, </w:t>
      </w:r>
      <w:r w:rsidRPr="00CB6A6C">
        <w:rPr>
          <w:rStyle w:val="StyleUnderline"/>
        </w:rPr>
        <w:t>the 2.6% year-to-year rate of AHE growth</w:t>
      </w:r>
      <w:r w:rsidRPr="00CB6A6C">
        <w:t>—which currently coincides with the signal from our wage tracker composed of AHE and four other indicators—</w:t>
      </w:r>
      <w:r w:rsidRPr="00CB6A6C">
        <w:rPr>
          <w:rStyle w:val="StyleUnderline"/>
        </w:rPr>
        <w:t>is not all that far below our best estimate of the full-employment nominal wage growth rate of 3%-3¼%,</w:t>
      </w:r>
      <w:r w:rsidRPr="00CB6A6C">
        <w:t xml:space="preserve"> calculated as the sum of the Fed’s 2% inflation target and our assumed 1%-1¼% whole-economy productivity trend. It bears emphasizing that </w:t>
      </w:r>
      <w:r w:rsidRPr="00CB6A6C">
        <w:rPr>
          <w:rStyle w:val="StyleUnderline"/>
        </w:rPr>
        <w:t>this estimate is about 1pp below the full-employment wage growth rate of a decade ago, owing to slower productivity growth</w:t>
      </w:r>
      <w:r w:rsidRPr="00CB6A6C">
        <w:t xml:space="preserve">. And third, while both year-on-year AHE growth and our wage tracker have gone sideways on net over the past two years, </w:t>
      </w:r>
      <w:r w:rsidRPr="00CB6A6C">
        <w:rPr>
          <w:rStyle w:val="StyleUnderline"/>
        </w:rPr>
        <w:t>wage growth surveys among households and firms show a clear upturn over the past 6-12 months</w:t>
      </w:r>
      <w:r w:rsidRPr="00CB6A6C">
        <w:t xml:space="preserve">. Consequently, our wage survey tracker is now consistent with actual wage growth of 3¼% by early 2019 given the usual lags between surveys and hard </w:t>
      </w:r>
      <w:proofErr w:type="spellStart"/>
      <w:r w:rsidRPr="00CB6A6C">
        <w:t>wage</w:t>
      </w:r>
      <w:proofErr w:type="spellEnd"/>
      <w:r w:rsidRPr="00CB6A6C">
        <w:t xml:space="preserve"> numbers.</w:t>
      </w:r>
    </w:p>
    <w:p w:rsidR="002B7982" w:rsidRPr="00CB6A6C" w:rsidRDefault="002B7982" w:rsidP="002B7982">
      <w:pPr>
        <w:rPr>
          <w:rStyle w:val="StyleUnderline"/>
        </w:rPr>
      </w:pPr>
      <w:r w:rsidRPr="00CB6A6C">
        <w:rPr>
          <w:rStyle w:val="StyleUnderline"/>
        </w:rPr>
        <w:t>So maybe somewhat faster wage growth is coming, even if productivity growth isn’t necessarily. The case for patience is </w:t>
      </w:r>
      <w:hyperlink r:id="rId19" w:anchor="390fb4d44ad6" w:tgtFrame="_blank" w:history="1">
        <w:r w:rsidRPr="00CB6A6C">
          <w:rPr>
            <w:rStyle w:val="StyleUnderline"/>
          </w:rPr>
          <w:t>offered</w:t>
        </w:r>
      </w:hyperlink>
      <w:r w:rsidRPr="00CB6A6C">
        <w:rPr>
          <w:rStyle w:val="StyleUnderline"/>
        </w:rPr>
        <w:t xml:space="preserve"> by economist Adam </w:t>
      </w:r>
      <w:proofErr w:type="spellStart"/>
      <w:r w:rsidRPr="00CB6A6C">
        <w:rPr>
          <w:rStyle w:val="StyleUnderline"/>
        </w:rPr>
        <w:t>Ozimek</w:t>
      </w:r>
      <w:proofErr w:type="spellEnd"/>
      <w:r w:rsidRPr="00CB6A6C">
        <w:rPr>
          <w:rStyle w:val="StyleUnderline"/>
        </w:rPr>
        <w:t>:</w:t>
      </w:r>
    </w:p>
    <w:p w:rsidR="002B7982" w:rsidRPr="00CB6A6C" w:rsidRDefault="002B7982" w:rsidP="002B7982">
      <w:r w:rsidRPr="00CB6A6C">
        <w:t xml:space="preserve">Wage growth is right where you’d expect given wider labor market slack, as measured by the employment to population rate, but they aren’t growing fast enough to really celebrate. Inflation is firming up, but is just now reaching the Fed’s target after years of undershooting. And job growth is still going strong. </w:t>
      </w:r>
      <w:r w:rsidRPr="00CB6A6C">
        <w:rPr>
          <w:rStyle w:val="StyleUnderline"/>
        </w:rPr>
        <w:t xml:space="preserve">The case for continued labor market slack is </w:t>
      </w:r>
      <w:r w:rsidRPr="00CB6A6C">
        <w:t xml:space="preserve">certainly </w:t>
      </w:r>
      <w:r w:rsidRPr="00CB6A6C">
        <w:rPr>
          <w:rStyle w:val="StyleUnderline"/>
        </w:rPr>
        <w:t>harder today than it was a year ago</w:t>
      </w:r>
      <w:r w:rsidRPr="00CB6A6C">
        <w:t>, but given all of these facts there is still a very reasonable case to be made. Given the asymmetric costs, and given the consistent forecast errors on the side of being too pessimistic, the Fed and commentators everywhere should be more optimistic and consider that we have more room to improve.</w:t>
      </w:r>
    </w:p>
    <w:p w:rsidR="002B7982" w:rsidRPr="002B7982" w:rsidRDefault="002B7982" w:rsidP="002B7982">
      <w:pPr>
        <w:pStyle w:val="Heading4"/>
        <w:rPr>
          <w:rStyle w:val="StyleUnderline"/>
          <w:u w:val="none"/>
        </w:rPr>
      </w:pPr>
      <w:r w:rsidRPr="002B7982">
        <w:rPr>
          <w:rStyle w:val="StyleUnderline"/>
          <w:u w:val="none"/>
        </w:rPr>
        <w:t xml:space="preserve">The labor market is tight now and continues to tighten further </w:t>
      </w:r>
    </w:p>
    <w:p w:rsidR="002B7982" w:rsidRPr="00CB6A6C" w:rsidRDefault="002B7982" w:rsidP="002B7982">
      <w:pPr>
        <w:rPr>
          <w:rStyle w:val="Style13ptBold"/>
        </w:rPr>
      </w:pPr>
      <w:r w:rsidRPr="00CB6A6C">
        <w:rPr>
          <w:rStyle w:val="Style13ptBold"/>
        </w:rPr>
        <w:t>CBS, 18</w:t>
      </w:r>
    </w:p>
    <w:p w:rsidR="002B7982" w:rsidRPr="00CB6A6C" w:rsidRDefault="002B7982" w:rsidP="002B7982">
      <w:r w:rsidRPr="00CB6A6C">
        <w:t>[CBS, 5-15-18, CBS, “</w:t>
      </w:r>
      <w:proofErr w:type="spellStart"/>
      <w:r w:rsidRPr="00CB6A6C">
        <w:t>Labour</w:t>
      </w:r>
      <w:proofErr w:type="spellEnd"/>
      <w:r w:rsidRPr="00CB6A6C">
        <w:t xml:space="preserve"> Market Tension Meter”, </w:t>
      </w:r>
      <w:hyperlink r:id="rId20" w:history="1">
        <w:r w:rsidRPr="00CB6A6C">
          <w:rPr>
            <w:rStyle w:val="Hyperlink"/>
          </w:rPr>
          <w:t>https://www.cbs.nl/en-gb/visualization/2017/07/labour-market-tension-meter</w:t>
        </w:r>
      </w:hyperlink>
      <w:r w:rsidRPr="00CB6A6C">
        <w:t xml:space="preserve">, accessed 7-12-18, DMH] </w:t>
      </w:r>
    </w:p>
    <w:p w:rsidR="002B7982" w:rsidRPr="00CB6A6C" w:rsidRDefault="002B7982" w:rsidP="002B7982">
      <w:r w:rsidRPr="00CB6A6C">
        <w:rPr>
          <w:rStyle w:val="StyleUnderline"/>
        </w:rPr>
        <w:t xml:space="preserve">Tension on the </w:t>
      </w:r>
      <w:proofErr w:type="spellStart"/>
      <w:r w:rsidRPr="00CB6A6C">
        <w:rPr>
          <w:rStyle w:val="StyleUnderline"/>
        </w:rPr>
        <w:t>labour</w:t>
      </w:r>
      <w:proofErr w:type="spellEnd"/>
      <w:r w:rsidRPr="00CB6A6C">
        <w:rPr>
          <w:rStyle w:val="StyleUnderline"/>
        </w:rPr>
        <w:t xml:space="preserve"> market continued to grow in the first quarter of 2018. Due to a rising number of unfilled vacancies and a decreasing number of unemployed people, tension on the </w:t>
      </w:r>
      <w:proofErr w:type="spellStart"/>
      <w:r w:rsidRPr="00CB6A6C">
        <w:rPr>
          <w:rStyle w:val="StyleUnderline"/>
        </w:rPr>
        <w:t>labour</w:t>
      </w:r>
      <w:proofErr w:type="spellEnd"/>
      <w:r w:rsidRPr="00CB6A6C">
        <w:rPr>
          <w:rStyle w:val="StyleUnderline"/>
        </w:rPr>
        <w:t xml:space="preserve"> market is rising.</w:t>
      </w:r>
      <w:r w:rsidRPr="00CB6A6C">
        <w:t xml:space="preserve"> The tension meter has been in the tight </w:t>
      </w:r>
      <w:proofErr w:type="spellStart"/>
      <w:r w:rsidRPr="00CB6A6C">
        <w:t>labour</w:t>
      </w:r>
      <w:proofErr w:type="spellEnd"/>
      <w:r w:rsidRPr="00CB6A6C">
        <w:t xml:space="preserve"> market quadrant for two quarters now. The number </w:t>
      </w:r>
      <w:r w:rsidRPr="00CB6A6C">
        <w:lastRenderedPageBreak/>
        <w:t xml:space="preserve">of jobs has risen again substantially and the number of unfilled vacancies has increased for almost five years in a row. Furthermore, </w:t>
      </w:r>
      <w:proofErr w:type="spellStart"/>
      <w:r w:rsidRPr="00CB6A6C">
        <w:rPr>
          <w:rStyle w:val="StyleUnderline"/>
        </w:rPr>
        <w:t>labour</w:t>
      </w:r>
      <w:proofErr w:type="spellEnd"/>
      <w:r w:rsidRPr="00CB6A6C">
        <w:rPr>
          <w:rStyle w:val="StyleUnderline"/>
        </w:rPr>
        <w:t xml:space="preserve"> supply</w:t>
      </w:r>
      <w:r w:rsidRPr="00CB6A6C">
        <w:t xml:space="preserve"> (the ratio unemployed </w:t>
      </w:r>
      <w:proofErr w:type="spellStart"/>
      <w:r w:rsidRPr="00CB6A6C">
        <w:t>labour</w:t>
      </w:r>
      <w:proofErr w:type="spellEnd"/>
      <w:r w:rsidRPr="00CB6A6C">
        <w:t xml:space="preserve"> force/</w:t>
      </w:r>
      <w:proofErr w:type="spellStart"/>
      <w:r w:rsidRPr="00CB6A6C">
        <w:t>labour</w:t>
      </w:r>
      <w:proofErr w:type="spellEnd"/>
      <w:r w:rsidRPr="00CB6A6C">
        <w:t xml:space="preserve"> force) </w:t>
      </w:r>
      <w:r w:rsidRPr="00CB6A6C">
        <w:rPr>
          <w:rStyle w:val="StyleUnderline"/>
        </w:rPr>
        <w:t>has declined further</w:t>
      </w:r>
      <w:r w:rsidRPr="00CB6A6C">
        <w:t>.</w:t>
      </w:r>
    </w:p>
    <w:p w:rsidR="002B7982" w:rsidRPr="00CB6A6C" w:rsidRDefault="002B7982" w:rsidP="002B7982">
      <w:r w:rsidRPr="00CB6A6C">
        <w:t xml:space="preserve">Situation on the </w:t>
      </w:r>
      <w:proofErr w:type="spellStart"/>
      <w:r w:rsidRPr="00CB6A6C">
        <w:t>labour</w:t>
      </w:r>
      <w:proofErr w:type="spellEnd"/>
      <w:r w:rsidRPr="00CB6A6C">
        <w:t xml:space="preserve"> market</w:t>
      </w:r>
    </w:p>
    <w:p w:rsidR="002B7982" w:rsidRPr="00CB6A6C" w:rsidRDefault="002B7982" w:rsidP="002B7982">
      <w:r w:rsidRPr="00CB6A6C">
        <w:t xml:space="preserve">The </w:t>
      </w:r>
      <w:proofErr w:type="spellStart"/>
      <w:r w:rsidRPr="00CB6A6C">
        <w:t>labour</w:t>
      </w:r>
      <w:proofErr w:type="spellEnd"/>
      <w:r w:rsidRPr="00CB6A6C">
        <w:t xml:space="preserve"> market tension meter is a graphical representation of tension on the </w:t>
      </w:r>
      <w:proofErr w:type="spellStart"/>
      <w:r w:rsidRPr="00CB6A6C">
        <w:t>labour</w:t>
      </w:r>
      <w:proofErr w:type="spellEnd"/>
      <w:r w:rsidRPr="00CB6A6C">
        <w:t xml:space="preserve"> market. </w:t>
      </w:r>
      <w:r w:rsidRPr="00CB6A6C">
        <w:rPr>
          <w:rStyle w:val="StyleUnderline"/>
        </w:rPr>
        <w:t xml:space="preserve">The tension is the result of the balance between the demand for extra </w:t>
      </w:r>
      <w:proofErr w:type="spellStart"/>
      <w:r w:rsidRPr="00CB6A6C">
        <w:rPr>
          <w:rStyle w:val="StyleUnderline"/>
        </w:rPr>
        <w:t>labour</w:t>
      </w:r>
      <w:proofErr w:type="spellEnd"/>
      <w:r w:rsidRPr="00CB6A6C">
        <w:rPr>
          <w:rStyle w:val="StyleUnderline"/>
        </w:rPr>
        <w:t xml:space="preserve"> and the available supply of </w:t>
      </w:r>
      <w:proofErr w:type="spellStart"/>
      <w:r w:rsidRPr="00CB6A6C">
        <w:rPr>
          <w:rStyle w:val="StyleUnderline"/>
        </w:rPr>
        <w:t>labour</w:t>
      </w:r>
      <w:proofErr w:type="spellEnd"/>
      <w:r w:rsidRPr="00CB6A6C">
        <w:rPr>
          <w:rStyle w:val="StyleUnderline"/>
        </w:rPr>
        <w:t>.</w:t>
      </w:r>
      <w:r w:rsidRPr="00CB6A6C">
        <w:t xml:space="preserve"> The </w:t>
      </w:r>
      <w:proofErr w:type="gramStart"/>
      <w:r w:rsidRPr="00CB6A6C">
        <w:t>tensions is</w:t>
      </w:r>
      <w:proofErr w:type="gramEnd"/>
      <w:r w:rsidRPr="00CB6A6C">
        <w:t xml:space="preserve"> calculated with the aid of the following </w:t>
      </w:r>
      <w:proofErr w:type="spellStart"/>
      <w:r w:rsidRPr="00CB6A6C">
        <w:t>labour</w:t>
      </w:r>
      <w:proofErr w:type="spellEnd"/>
      <w:r w:rsidRPr="00CB6A6C">
        <w:t xml:space="preserve"> market indicators: the unemployment rate is used for </w:t>
      </w:r>
      <w:proofErr w:type="spellStart"/>
      <w:r w:rsidRPr="00CB6A6C">
        <w:t>labour</w:t>
      </w:r>
      <w:proofErr w:type="spellEnd"/>
      <w:r w:rsidRPr="00CB6A6C">
        <w:t xml:space="preserve"> supply, and the total number of vacancies divided by the average number of jobs is used for the </w:t>
      </w:r>
      <w:proofErr w:type="spellStart"/>
      <w:r w:rsidRPr="00CB6A6C">
        <w:t>labour</w:t>
      </w:r>
      <w:proofErr w:type="spellEnd"/>
      <w:r w:rsidRPr="00CB6A6C">
        <w:t xml:space="preserve"> demand. Based on the relation between demand and supply, the tension meter places the situation on the </w:t>
      </w:r>
      <w:proofErr w:type="spellStart"/>
      <w:r w:rsidRPr="00CB6A6C">
        <w:t>labour</w:t>
      </w:r>
      <w:proofErr w:type="spellEnd"/>
      <w:r w:rsidRPr="00CB6A6C">
        <w:t xml:space="preserve"> market in one of four phases: slack, increasing tension, tight, or decreasing tension.</w:t>
      </w:r>
    </w:p>
    <w:p w:rsidR="002B7982" w:rsidRPr="00CB6A6C" w:rsidRDefault="002B7982" w:rsidP="002B7982">
      <w:pPr>
        <w:rPr>
          <w:rStyle w:val="StyleUnderline"/>
        </w:rPr>
      </w:pPr>
      <w:r w:rsidRPr="00CB6A6C">
        <w:t xml:space="preserve">The figure below also illustrates </w:t>
      </w:r>
      <w:proofErr w:type="spellStart"/>
      <w:r w:rsidRPr="00CB6A6C">
        <w:t>labour</w:t>
      </w:r>
      <w:proofErr w:type="spellEnd"/>
      <w:r w:rsidRPr="00CB6A6C">
        <w:t xml:space="preserve"> demand and supply. </w:t>
      </w:r>
      <w:r w:rsidRPr="00CB6A6C">
        <w:rPr>
          <w:rStyle w:val="StyleUnderline"/>
        </w:rPr>
        <w:t xml:space="preserve">The widest gap between unemployment rate and vacancy rate was recorded at the beginning of 2014. Since then, </w:t>
      </w:r>
      <w:proofErr w:type="spellStart"/>
      <w:r w:rsidRPr="00CB6A6C">
        <w:rPr>
          <w:rStyle w:val="StyleUnderline"/>
        </w:rPr>
        <w:t>labour</w:t>
      </w:r>
      <w:proofErr w:type="spellEnd"/>
      <w:r w:rsidRPr="00CB6A6C">
        <w:rPr>
          <w:rStyle w:val="StyleUnderline"/>
        </w:rPr>
        <w:t xml:space="preserve"> supply has fallen and </w:t>
      </w:r>
      <w:proofErr w:type="spellStart"/>
      <w:r w:rsidRPr="00CB6A6C">
        <w:rPr>
          <w:rStyle w:val="StyleUnderline"/>
        </w:rPr>
        <w:t>labour</w:t>
      </w:r>
      <w:proofErr w:type="spellEnd"/>
      <w:r w:rsidRPr="00CB6A6C">
        <w:rPr>
          <w:rStyle w:val="StyleUnderline"/>
        </w:rPr>
        <w:t xml:space="preserve"> market tension has been rising. The number of job vacancies has increased since the third quarter of 2013.</w:t>
      </w:r>
    </w:p>
    <w:p w:rsidR="002B7982" w:rsidRPr="00CB6A6C" w:rsidRDefault="002B7982" w:rsidP="002B7982">
      <w:pPr>
        <w:pStyle w:val="Heading4"/>
      </w:pPr>
      <w:r w:rsidRPr="00CB6A6C">
        <w:t>The labor market is tight – corporate tax cuts which haven’t benefited workers are the reason for slow wage growth</w:t>
      </w:r>
    </w:p>
    <w:p w:rsidR="002B7982" w:rsidRPr="00CB6A6C" w:rsidRDefault="002B7982" w:rsidP="002B7982">
      <w:pPr>
        <w:rPr>
          <w:rStyle w:val="Style13ptBold"/>
        </w:rPr>
      </w:pPr>
      <w:proofErr w:type="spellStart"/>
      <w:r w:rsidRPr="00CB6A6C">
        <w:rPr>
          <w:rStyle w:val="Style13ptBold"/>
        </w:rPr>
        <w:t>Madowitz</w:t>
      </w:r>
      <w:proofErr w:type="spellEnd"/>
      <w:r w:rsidRPr="00CB6A6C">
        <w:rPr>
          <w:rStyle w:val="Style13ptBold"/>
        </w:rPr>
        <w:t>, Center for American Progress Economist, 18</w:t>
      </w:r>
    </w:p>
    <w:p w:rsidR="002B7982" w:rsidRPr="00CB6A6C" w:rsidRDefault="002B7982" w:rsidP="002B7982">
      <w:r w:rsidRPr="00CB6A6C">
        <w:t xml:space="preserve">[Michael, 5-4-18, Center for American Progress, “STATEMENT: CAP Economist Michael </w:t>
      </w:r>
      <w:proofErr w:type="spellStart"/>
      <w:r w:rsidRPr="00CB6A6C">
        <w:t>Madowitz</w:t>
      </w:r>
      <w:proofErr w:type="spellEnd"/>
      <w:r w:rsidRPr="00CB6A6C">
        <w:t xml:space="preserve"> on the April 2018 Jobs Report”, accessed 7-12-18, DMH] </w:t>
      </w:r>
    </w:p>
    <w:p w:rsidR="002B7982" w:rsidRPr="00CB6A6C" w:rsidRDefault="002B7982" w:rsidP="002B7982">
      <w:pPr>
        <w:rPr>
          <w:rStyle w:val="StyleUnderline"/>
        </w:rPr>
      </w:pPr>
      <w:r w:rsidRPr="00CB6A6C">
        <w:rPr>
          <w:rStyle w:val="StyleUnderline"/>
        </w:rPr>
        <w:t>The employment report from the U.S Department of Labor today showed another month of reasonably strong job growth and a topline unemployment rate of 3.9 percent. Despite the tight labor market, these gains have yet to translate into meaningful wage growth for workers, with this month’s report showing a 2.6 percent year-over-year increase.</w:t>
      </w:r>
    </w:p>
    <w:p w:rsidR="002B7982" w:rsidRPr="002B7982" w:rsidRDefault="002B7982" w:rsidP="002B7982">
      <w:pPr>
        <w:rPr>
          <w:sz w:val="22"/>
          <w:u w:val="single"/>
        </w:rPr>
      </w:pPr>
      <w:r w:rsidRPr="00CB6A6C">
        <w:rPr>
          <w:rStyle w:val="StyleUnderline"/>
        </w:rPr>
        <w:t>When considering why we haven’t seen significant wage growth, it’s worth looking at the large corporate tax cuts</w:t>
      </w:r>
      <w:r w:rsidRPr="00CB6A6C">
        <w:t xml:space="preserve"> passed by the Congressional majority </w:t>
      </w:r>
      <w:r w:rsidRPr="00CB6A6C">
        <w:rPr>
          <w:rStyle w:val="StyleUnderline"/>
        </w:rPr>
        <w:t>that has</w:t>
      </w:r>
      <w:r w:rsidRPr="00CB6A6C">
        <w:t xml:space="preserve">, despite the White House’s insistence, so far </w:t>
      </w:r>
      <w:r w:rsidRPr="00CB6A6C">
        <w:rPr>
          <w:rStyle w:val="StyleUnderline"/>
        </w:rPr>
        <w:t>failed to trickle down to workers. Corporations have plowed hundreds of billions of dollars into stock buybacks while passing crumbs on to their workers.</w:t>
      </w:r>
      <w:r w:rsidRPr="00CB6A6C">
        <w:t xml:space="preserve"> As a result, </w:t>
      </w:r>
      <w:r w:rsidRPr="00CB6A6C">
        <w:rPr>
          <w:rStyle w:val="StyleUnderline"/>
        </w:rPr>
        <w:t>it’s</w:t>
      </w:r>
      <w:r w:rsidRPr="00CB6A6C">
        <w:t xml:space="preserve"> even more </w:t>
      </w:r>
      <w:r w:rsidRPr="00CB6A6C">
        <w:rPr>
          <w:rStyle w:val="StyleUnderline"/>
        </w:rPr>
        <w:t>important that Congress focuses on crafting policies that improve economic outcomes for disadvantaged communities that have yet to fully recover from the recession</w:t>
      </w:r>
      <w:r w:rsidRPr="00CB6A6C">
        <w:t xml:space="preserve">, and were struggling even before then. </w:t>
      </w:r>
      <w:r w:rsidRPr="00CB6A6C">
        <w:rPr>
          <w:rStyle w:val="StyleUnderline"/>
        </w:rPr>
        <w:t>The Fed</w:t>
      </w:r>
      <w:r w:rsidRPr="00CB6A6C">
        <w:t xml:space="preserve">, too, </w:t>
      </w:r>
      <w:r w:rsidRPr="00CB6A6C">
        <w:rPr>
          <w:rStyle w:val="StyleUnderline"/>
        </w:rPr>
        <w:t>should focus on these communities by continuing to keep interest rates low, allowing for the labor market to continue to tighten and wage growth to grow more broadly.</w:t>
      </w:r>
    </w:p>
    <w:p w:rsidR="00CD3CE2" w:rsidRDefault="00CD3CE2" w:rsidP="00CD3CE2">
      <w:pPr>
        <w:pStyle w:val="Heading3"/>
      </w:pPr>
      <w:r>
        <w:lastRenderedPageBreak/>
        <w:t>Inequality Slowing</w:t>
      </w:r>
    </w:p>
    <w:p w:rsidR="00B345DC" w:rsidRPr="00B345DC" w:rsidRDefault="00B345DC" w:rsidP="00B345DC">
      <w:pPr>
        <w:pStyle w:val="Heading4"/>
      </w:pPr>
      <w:r>
        <w:t xml:space="preserve">Income inequality has slowed – means we should prioritize wage </w:t>
      </w:r>
      <w:r w:rsidR="00F757B1">
        <w:t>growth and employment opportunities</w:t>
      </w:r>
    </w:p>
    <w:p w:rsidR="002D1D18" w:rsidRPr="002D1D18" w:rsidRDefault="00B345DC" w:rsidP="002D1D18">
      <w:r w:rsidRPr="00B345DC">
        <w:rPr>
          <w:rStyle w:val="Style13ptBold"/>
        </w:rPr>
        <w:t>Strain, American Enterprise Institute Economic Policy Studies Director, 18</w:t>
      </w:r>
      <w:r>
        <w:t xml:space="preserve"> [Michael R; Bloomberg; 6-6-18; "Yes, Income Inequality Has Stopped Growing"; https://www.bloomberg.com/view/articles/2018-07-13/eight-charts-show-where-america-stands-in-the-21st-century; accessed 7-13-18; PAC]</w:t>
      </w:r>
    </w:p>
    <w:p w:rsidR="002D1D18" w:rsidRDefault="002D1D18" w:rsidP="002D1D18">
      <w:r w:rsidRPr="00B345DC">
        <w:rPr>
          <w:rStyle w:val="StyleUnderline"/>
        </w:rPr>
        <w:t xml:space="preserve">Growth in income inequality has markedly slowed in the past decade. </w:t>
      </w:r>
      <w:r>
        <w:t>Yes, that’s right. Though few seem to care or have noticed</w:t>
      </w:r>
      <w:proofErr w:type="gramStart"/>
      <w:r>
        <w:t>,</w:t>
      </w:r>
      <w:proofErr w:type="gramEnd"/>
      <w:r>
        <w:t xml:space="preserve"> </w:t>
      </w:r>
      <w:r w:rsidRPr="00B345DC">
        <w:rPr>
          <w:rStyle w:val="StyleUnderline"/>
        </w:rPr>
        <w:t>this trend has important implications for economic policy</w:t>
      </w:r>
      <w:r>
        <w:t>.</w:t>
      </w:r>
    </w:p>
    <w:p w:rsidR="002D1D18" w:rsidRDefault="002D1D18" w:rsidP="002D1D18">
      <w:r>
        <w:t>A recent report from the nonpartisan Congressional Budget Office has analyzed the data over the last four decades. From 1979 through 2007, inequality increased significantly, no matter how income was measured — whether or not it was based on market income (the sum of employment, business and capital income), or if it included government social insurance and safety-net payments, or if it subtracted federal tax payments. Depending on the income measure, the CBO found that inequality increased in this period between 23 percent and 31 percent.</w:t>
      </w:r>
    </w:p>
    <w:p w:rsidR="002D1D18" w:rsidRPr="00B345DC" w:rsidRDefault="002D1D18" w:rsidP="002D1D18">
      <w:pPr>
        <w:rPr>
          <w:rStyle w:val="StyleUnderline"/>
        </w:rPr>
      </w:pPr>
      <w:r>
        <w:t xml:space="preserve">But </w:t>
      </w:r>
      <w:r w:rsidRPr="00B345DC">
        <w:rPr>
          <w:rStyle w:val="StyleUnderline"/>
        </w:rPr>
        <w:t>from 2007 through 2014, the figure stabilized. Looking at market income, inequality increased by only 3 percent. Once you add in cash payments and in-kind transfers from government safety net programs, inequality actually fell over this period.</w:t>
      </w:r>
    </w:p>
    <w:p w:rsidR="002D1D18" w:rsidRDefault="002D1D18" w:rsidP="002D1D18">
      <w:r>
        <w:t>Another measure of inequality is more straightforward than the “Gini coefficient” used by the CBO, and considers only labor-market earnings. It begins by ranking workers by how much they usually earn each week. Take the worker who earns more than 90 percent of all workers. Now take the worker who only earns more than 10 percent of workers. Compare their earnings.</w:t>
      </w:r>
    </w:p>
    <w:p w:rsidR="002D1D18" w:rsidRDefault="002D1D18" w:rsidP="002D1D18">
      <w:r>
        <w:t>If the rich are getting richer, then “ninth decile” workers will earn increasingly more than “tenth decile” workers. This is exactly what was happening until recently. In the late 1990s, the ninth-decile workers earned about 4.5 times as much as the tenth-decile workers. This shot up to 5.2 times as much by 2012. But over the past six years, inequality has stabilized, echoing the findings in the CBO report. 1</w:t>
      </w:r>
    </w:p>
    <w:p w:rsidR="002D1D18" w:rsidRDefault="002D1D18" w:rsidP="002D1D18">
      <w:r>
        <w:t>It is striking how at odds this reality of years of slowing inequality is with the public conversation about inequality. Public opinion surveys do not show a decline in concern about inequality that corresponds with its stabilization. And the political left shows no signs of lessening its focus on inequality, both as a political issue and as a challenge for public policy.</w:t>
      </w:r>
    </w:p>
    <w:p w:rsidR="002D1D18" w:rsidRDefault="002D1D18" w:rsidP="002D1D18">
      <w:r>
        <w:t>There are several potential explanations for the incongruence between actual income inequality in the U.S., on the one hand, and the public perception of it and political focus on it, on the other. One is that the level of inequality matters, not its rate of change. Or perhaps changes in inequality do matter, but they have to persist for a long time in order to influence public attitudes.</w:t>
      </w:r>
    </w:p>
    <w:p w:rsidR="002D1D18" w:rsidRDefault="002D1D18" w:rsidP="002D1D18">
      <w:r>
        <w:t>I’d suggest an additional explanation: Inequality may be less important than many seem to think.</w:t>
      </w:r>
    </w:p>
    <w:p w:rsidR="002D1D18" w:rsidRPr="00F757B1" w:rsidRDefault="002D1D18" w:rsidP="002D1D18">
      <w:pPr>
        <w:rPr>
          <w:rStyle w:val="StyleUnderline"/>
        </w:rPr>
      </w:pPr>
      <w:r w:rsidRPr="00F757B1">
        <w:rPr>
          <w:rStyle w:val="StyleUnderline"/>
        </w:rPr>
        <w:t>It’s critical to remember that inequality — the income gap between higher- and lower-income households — is conceptually different from income and earnings growth among non-rich households. Inequality can be slowing while non-rich Americans are doing better, worse or the same.</w:t>
      </w:r>
    </w:p>
    <w:p w:rsidR="002D1D18" w:rsidRDefault="002D1D18" w:rsidP="002D1D18">
      <w:r>
        <w:t xml:space="preserve">Indeed, </w:t>
      </w:r>
      <w:r w:rsidRPr="00F757B1">
        <w:rPr>
          <w:rStyle w:val="StyleUnderline"/>
        </w:rPr>
        <w:t>part of the reason inequality features so prominently in the national conversation may have less to do with the rich and more to do with the lack of employment opportunities (until very recently, at least) and income growth experienced by many Americans</w:t>
      </w:r>
      <w:r>
        <w:t>. The same CBO report finds that yearly growth in median household income after taxes and transfers was about 1.4 percent between 1979 through 2007. But from 2007 through 2014 — the same period over which inequality was stabilizing — median income grew by just 0.2 percent per year. It’s understandable to conclude, correctly or not, that others are doing better than you if your income is growing that slowly.</w:t>
      </w:r>
    </w:p>
    <w:p w:rsidR="003F02CD" w:rsidRPr="003F02CD" w:rsidRDefault="003F02CD" w:rsidP="003F02CD">
      <w:pPr>
        <w:pStyle w:val="Heading4"/>
      </w:pPr>
      <w:r>
        <w:t>Inequality is slowing, but wages are a key factor</w:t>
      </w:r>
    </w:p>
    <w:p w:rsidR="00F966C2" w:rsidRPr="00F966C2" w:rsidRDefault="003F02CD" w:rsidP="00F966C2">
      <w:proofErr w:type="spellStart"/>
      <w:r w:rsidRPr="003F02CD">
        <w:rPr>
          <w:rStyle w:val="Style13ptBold"/>
        </w:rPr>
        <w:t>Burtless</w:t>
      </w:r>
      <w:proofErr w:type="spellEnd"/>
      <w:r w:rsidRPr="003F02CD">
        <w:rPr>
          <w:rStyle w:val="Style13ptBold"/>
        </w:rPr>
        <w:t xml:space="preserve">, Brookings Economics Studies Senior Fellow, 18 </w:t>
      </w:r>
      <w:r>
        <w:t>[Gary; 3-27-18; "The trend toward inequality has slowed, but so has income growth"; https://www.brookings.edu/opinions/the-trend-toward-inequality-has-slowed-but-so-has-income-growth/; accessed 7-13-18; PAC]</w:t>
      </w:r>
    </w:p>
    <w:p w:rsidR="00CD3CE2" w:rsidRDefault="00F966C2" w:rsidP="00CD3CE2">
      <w:r w:rsidRPr="003F02CD">
        <w:rPr>
          <w:rStyle w:val="StyleUnderline"/>
        </w:rPr>
        <w:t>Both the Census survey data and the CBO estimates show that inequality rose substantially over the 1979-2014 period. CBO latest numbers show plainly that the increase was driven by surging inequality in Americans’ market incomes—wages,</w:t>
      </w:r>
      <w:r>
        <w:t xml:space="preserve"> self-employment earnings, business income, interest and dividends, and income from rent.  A commonly used indicator of inequality is the Gini coefficient, which ranges between zero (which indicates perfect equality) and one (indicating all income is received by a single household). Using this measure, CBO estimates that inequality of market income increased from 0.47 in 1979 to 0.60 in 2014, an increase of 28 percent (Chart 2). </w:t>
      </w:r>
      <w:r w:rsidRPr="003F02CD">
        <w:rPr>
          <w:rStyle w:val="StyleUnderline"/>
        </w:rPr>
        <w:t>Rising social insurance, increasing health benefits targeted on low income families, and a somewhat more progressive federal tax system reduced the growth of after-tax, after-government-benefit inequality slightly.</w:t>
      </w:r>
      <w:r>
        <w:t xml:space="preserve"> The Gini coefficient of after-tax income increased only 26 percent.  Of course, inequality is considerably smaller when it is measured with after-tax income, inclusive of government benefits. (In 2014, the Gini coefficient using this measure was 0.44, or 27 percent less than when inequality is measured using market income.)</w:t>
      </w:r>
    </w:p>
    <w:p w:rsidR="00F966C2" w:rsidRPr="00CD3CE2" w:rsidRDefault="00F966C2" w:rsidP="00CD3CE2">
      <w:r w:rsidRPr="003F02CD">
        <w:rPr>
          <w:rStyle w:val="Emphasis"/>
        </w:rPr>
        <w:t>The good news</w:t>
      </w:r>
      <w:r>
        <w:t xml:space="preserve"> in the latest CBO report </w:t>
      </w:r>
      <w:r w:rsidRPr="002D1D18">
        <w:rPr>
          <w:rStyle w:val="Emphasis"/>
        </w:rPr>
        <w:t>is that inequality has increased much more slowly since 2007 than it did in the previous 28 years.</w:t>
      </w:r>
      <w:r>
        <w:t xml:space="preserve"> </w:t>
      </w:r>
      <w:r w:rsidRPr="002D1D18">
        <w:rPr>
          <w:rStyle w:val="StyleUnderline"/>
        </w:rPr>
        <w:t xml:space="preserve">In fact, when inequality is measured </w:t>
      </w:r>
      <w:r w:rsidRPr="002D1D18">
        <w:rPr>
          <w:rStyle w:val="StyleUnderline"/>
        </w:rPr>
        <w:lastRenderedPageBreak/>
        <w:t>using after-tax incomes, inclusive of government benefits, inequality actually fell slightly between 2007 and 2014. The recent stabilization of inequality, even at a high level, would be much better news if Americans’ real incomes were climbing robustly</w:t>
      </w:r>
      <w:r>
        <w:t>. Unhappily, CBO’s newest numbers suggest that income gains in the recovery through 2014 were anemic.</w:t>
      </w:r>
    </w:p>
    <w:p w:rsidR="009C51CA" w:rsidRDefault="009C51CA" w:rsidP="009C51CA">
      <w:pPr>
        <w:pStyle w:val="Heading2"/>
      </w:pPr>
      <w:r>
        <w:lastRenderedPageBreak/>
        <w:t>Uniqueness</w:t>
      </w:r>
      <w:r w:rsidR="009E6F81">
        <w:t xml:space="preserve"> – Immigration</w:t>
      </w:r>
    </w:p>
    <w:p w:rsidR="00513732" w:rsidRDefault="00513732" w:rsidP="00513732">
      <w:pPr>
        <w:pStyle w:val="Heading3"/>
      </w:pPr>
      <w:r>
        <w:lastRenderedPageBreak/>
        <w:t>Low Skill Immigrants Declining</w:t>
      </w:r>
    </w:p>
    <w:p w:rsidR="00513732" w:rsidRPr="00D91AB8" w:rsidRDefault="00513732" w:rsidP="00513732">
      <w:pPr>
        <w:pStyle w:val="Heading4"/>
      </w:pPr>
      <w:r w:rsidRPr="00D91AB8">
        <w:t>US low skilled immigration is set to decline rapidly regardless of restrictions – labor market shifts prove</w:t>
      </w:r>
    </w:p>
    <w:p w:rsidR="00513732" w:rsidRPr="00D91AB8" w:rsidRDefault="00513732" w:rsidP="00513732">
      <w:pPr>
        <w:rPr>
          <w:rStyle w:val="Style13ptBold"/>
        </w:rPr>
      </w:pPr>
      <w:r w:rsidRPr="00D91AB8">
        <w:rPr>
          <w:rStyle w:val="Style13ptBold"/>
        </w:rPr>
        <w:t xml:space="preserve">Hanson, University of California, San Diego and National Bureau of Economic Research </w:t>
      </w:r>
      <w:proofErr w:type="spellStart"/>
      <w:r w:rsidRPr="00D91AB8">
        <w:rPr>
          <w:rStyle w:val="Style13ptBold"/>
        </w:rPr>
        <w:t>research</w:t>
      </w:r>
      <w:proofErr w:type="spellEnd"/>
      <w:r w:rsidRPr="00D91AB8">
        <w:rPr>
          <w:rStyle w:val="Style13ptBold"/>
        </w:rPr>
        <w:t xml:space="preserve"> assistant, et. al, 17</w:t>
      </w:r>
    </w:p>
    <w:p w:rsidR="00513732" w:rsidRPr="00D91AB8" w:rsidRDefault="00513732" w:rsidP="00513732">
      <w:r w:rsidRPr="00D91AB8">
        <w:t xml:space="preserve">[George, Chen Liu, University of California, San Diego, and Craig McIntosh, University of California, San Diego, March 2017, Brookings Paper on Economic Activity, “Along the watchtower: The rise and fall of U.S. low-skilled immigration,” </w:t>
      </w:r>
      <w:hyperlink r:id="rId21" w:history="1">
        <w:r w:rsidRPr="00D91AB8">
          <w:rPr>
            <w:rStyle w:val="Hyperlink"/>
          </w:rPr>
          <w:t>https://www.brookings.edu/wp-content/uploads/2017/03/2_hansonetal.pdf</w:t>
        </w:r>
      </w:hyperlink>
      <w:r w:rsidRPr="00D91AB8">
        <w:t>, Accessed 7/7/18, GDI-</w:t>
      </w:r>
      <w:proofErr w:type="spellStart"/>
      <w:r w:rsidRPr="00D91AB8">
        <w:t>GFerrer</w:t>
      </w:r>
      <w:proofErr w:type="spellEnd"/>
      <w:r w:rsidRPr="00D91AB8">
        <w:t>-</w:t>
      </w:r>
      <w:proofErr w:type="spellStart"/>
      <w:r w:rsidRPr="00D91AB8">
        <w:t>Falto</w:t>
      </w:r>
      <w:proofErr w:type="spellEnd"/>
      <w:r w:rsidRPr="00D91AB8">
        <w:t>]</w:t>
      </w:r>
    </w:p>
    <w:p w:rsidR="00513732" w:rsidRPr="00D91AB8" w:rsidRDefault="00513732" w:rsidP="00513732">
      <w:pPr>
        <w:rPr>
          <w:rStyle w:val="StyleUnderline"/>
        </w:rPr>
      </w:pPr>
      <w:r w:rsidRPr="00D91AB8">
        <w:rPr>
          <w:rStyle w:val="StyleUnderline"/>
        </w:rPr>
        <w:t>Looking toward the future of U.S. low-skilled immigration, there are forces at work likely to weaken pressures for labor inflows that will remain in place for the next several decades</w:t>
      </w:r>
      <w:r w:rsidRPr="00D91AB8">
        <w:t xml:space="preserve">. By the mid-1970s, the size of U.S. cohorts coming of working age was growing much more slowly than in Mexico and the rest of Latin America, creating steady pressure for migration to the United States. However, by the mid-2000s this demographic push factor had largely disappeared. Because </w:t>
      </w:r>
      <w:r w:rsidRPr="00D91AB8">
        <w:rPr>
          <w:rStyle w:val="StyleUnderline"/>
        </w:rPr>
        <w:t xml:space="preserve">U.S. neighbors to the south are today experiencing much slower labor-supply growth, the future immigration of young low-skilled labor looks set to decline rapidly, whether or not more-draconian policies to control U.S. immigration are implemented </w:t>
      </w:r>
    </w:p>
    <w:p w:rsidR="00513732" w:rsidRPr="00D91AB8" w:rsidRDefault="00513732" w:rsidP="00513732">
      <w:pPr>
        <w:pStyle w:val="Heading4"/>
      </w:pPr>
      <w:r w:rsidRPr="00D91AB8">
        <w:t>Low-skilled immigrant presence is stable post 2015, changes are small</w:t>
      </w:r>
    </w:p>
    <w:p w:rsidR="00513732" w:rsidRPr="00D91AB8" w:rsidRDefault="00513732" w:rsidP="00513732">
      <w:pPr>
        <w:rPr>
          <w:rStyle w:val="Style13ptBold"/>
        </w:rPr>
      </w:pPr>
      <w:r w:rsidRPr="00D91AB8">
        <w:rPr>
          <w:rStyle w:val="Style13ptBold"/>
        </w:rPr>
        <w:t xml:space="preserve">Hanson, University of California, San Diego and National Bureau of Economic Research </w:t>
      </w:r>
      <w:proofErr w:type="spellStart"/>
      <w:r w:rsidRPr="00D91AB8">
        <w:rPr>
          <w:rStyle w:val="Style13ptBold"/>
        </w:rPr>
        <w:t>research</w:t>
      </w:r>
      <w:proofErr w:type="spellEnd"/>
      <w:r w:rsidRPr="00D91AB8">
        <w:rPr>
          <w:rStyle w:val="Style13ptBold"/>
        </w:rPr>
        <w:t xml:space="preserve"> assistant, et. al, 17</w:t>
      </w:r>
    </w:p>
    <w:p w:rsidR="00513732" w:rsidRPr="00D91AB8" w:rsidRDefault="00513732" w:rsidP="00513732">
      <w:r w:rsidRPr="00D91AB8">
        <w:t xml:space="preserve">[George, Chen Liu, University of California, San Diego, and Craig McIntosh, University of California, San Diego, March 2017, Brookings Paper on Economic Activity, “Along the watchtower: The rise and fall of U.S. low-skilled immigration,” </w:t>
      </w:r>
      <w:hyperlink r:id="rId22" w:history="1">
        <w:r w:rsidRPr="00D91AB8">
          <w:rPr>
            <w:rStyle w:val="Hyperlink"/>
          </w:rPr>
          <w:t>https://www.brookings.edu/wp-content/uploads/2017/03/2_hansonetal.pdf</w:t>
        </w:r>
      </w:hyperlink>
      <w:r w:rsidRPr="00D91AB8">
        <w:t>, Accessed 7/7/18, GDI-</w:t>
      </w:r>
      <w:proofErr w:type="spellStart"/>
      <w:r w:rsidRPr="00D91AB8">
        <w:t>GFerrer</w:t>
      </w:r>
      <w:proofErr w:type="spellEnd"/>
      <w:r w:rsidRPr="00D91AB8">
        <w:t>-</w:t>
      </w:r>
      <w:proofErr w:type="spellStart"/>
      <w:r w:rsidRPr="00D91AB8">
        <w:t>Falto</w:t>
      </w:r>
      <w:proofErr w:type="spellEnd"/>
      <w:r w:rsidRPr="00D91AB8">
        <w:t>]</w:t>
      </w:r>
    </w:p>
    <w:p w:rsidR="00513732" w:rsidRDefault="00513732" w:rsidP="00513732">
      <w:r w:rsidRPr="00D91AB8">
        <w:rPr>
          <w:rStyle w:val="StyleUnderline"/>
        </w:rPr>
        <w:t>Consistent with the post-1970 rise in low-skilled immigration seen in Figure 1, Figure 3 shows that the presence of the low-skilled foreign born in the U.S. working-age population rises steadily from 1994 to 2007 but has been stable since</w:t>
      </w:r>
      <w:r w:rsidRPr="00D91AB8">
        <w:t xml:space="preserve">. The left panel of Figure 3 plots four measures of </w:t>
      </w:r>
      <w:proofErr w:type="spellStart"/>
      <w:r w:rsidRPr="00D91AB8">
        <w:t>lowskilled</w:t>
      </w:r>
      <w:proofErr w:type="spellEnd"/>
      <w:r w:rsidRPr="00D91AB8">
        <w:t xml:space="preserve"> immigration. The top value gives the share of the foreign born with a high-school education or less among all working-age individuals in the United States. </w:t>
      </w:r>
      <w:r w:rsidRPr="00D91AB8">
        <w:rPr>
          <w:rStyle w:val="StyleUnderline"/>
        </w:rPr>
        <w:t>This fraction rises from 6.5 percent in 1994 to 9.1 percent in 2007, before stabilizing</w:t>
      </w:r>
      <w:r w:rsidRPr="00D91AB8">
        <w:t xml:space="preserve"> in subsequent years, settling </w:t>
      </w:r>
      <w:r w:rsidRPr="00D91AB8">
        <w:rPr>
          <w:rStyle w:val="StyleUnderline"/>
        </w:rPr>
        <w:t>at 8.8 percent</w:t>
      </w:r>
      <w:r w:rsidRPr="00D91AB8">
        <w:t xml:space="preserve"> in 2015. Just under half of these foreign-born individuals were born in Mexico (43.1 percent in 1994, 47.3 percent in 2015). When we alternatively define low-skilled immigrants more narrowly as those with less than 12 years of schooling, </w:t>
      </w:r>
      <w:r w:rsidRPr="00D91AB8">
        <w:rPr>
          <w:rStyle w:val="StyleUnderline"/>
        </w:rPr>
        <w:t>we also see a growing immigrant presence in the U.S. working-age population, rising from 3.6 percent in 1994 to 4.5 percent in 2007 and showing little change thereafter.</w:t>
      </w:r>
      <w:r w:rsidRPr="00D91AB8">
        <w:t xml:space="preserve"> Individuals born in Mexico account for a high fraction of the less-than-high-school foreign-born population (61.1 percent in 1993, 64.4 percent in 2014).</w:t>
      </w:r>
    </w:p>
    <w:p w:rsidR="00513732" w:rsidRPr="00D91AB8" w:rsidRDefault="00513732" w:rsidP="00513732">
      <w:pPr>
        <w:pStyle w:val="Heading4"/>
      </w:pPr>
      <w:r w:rsidRPr="00D91AB8">
        <w:t>Low skilled immigrants are being deterred from entering the US because of immigration enforcement</w:t>
      </w:r>
    </w:p>
    <w:p w:rsidR="00513732" w:rsidRPr="00D91AB8" w:rsidRDefault="00513732" w:rsidP="00513732">
      <w:pPr>
        <w:rPr>
          <w:rStyle w:val="Style13ptBold"/>
        </w:rPr>
      </w:pPr>
      <w:r w:rsidRPr="00D91AB8">
        <w:rPr>
          <w:rStyle w:val="Style13ptBold"/>
        </w:rPr>
        <w:t xml:space="preserve">Hanson, University of California, San Diego and National Bureau of Economic Research </w:t>
      </w:r>
      <w:proofErr w:type="spellStart"/>
      <w:r w:rsidRPr="00D91AB8">
        <w:rPr>
          <w:rStyle w:val="Style13ptBold"/>
        </w:rPr>
        <w:t>research</w:t>
      </w:r>
      <w:proofErr w:type="spellEnd"/>
      <w:r w:rsidRPr="00D91AB8">
        <w:rPr>
          <w:rStyle w:val="Style13ptBold"/>
        </w:rPr>
        <w:t xml:space="preserve"> assistant, et. al, 17</w:t>
      </w:r>
    </w:p>
    <w:p w:rsidR="00513732" w:rsidRPr="00D91AB8" w:rsidRDefault="00513732" w:rsidP="00513732">
      <w:r w:rsidRPr="00D91AB8">
        <w:t xml:space="preserve">[George, Chen Liu, University of California, San Diego, and Craig McIntosh, University of California, San Diego, March 2017, Brookings Paper on Economic Activity, “Along the watchtower: The rise and fall of U.S. low-skilled immigration,” </w:t>
      </w:r>
      <w:hyperlink r:id="rId23" w:history="1">
        <w:r w:rsidRPr="00D91AB8">
          <w:rPr>
            <w:rStyle w:val="Hyperlink"/>
          </w:rPr>
          <w:t>https://www.brookings.edu/wp-content/uploads/2017/03/2_hansonetal.pdf</w:t>
        </w:r>
      </w:hyperlink>
      <w:r w:rsidRPr="00D91AB8">
        <w:t>, Accessed 7/7/18, GDI-</w:t>
      </w:r>
      <w:proofErr w:type="spellStart"/>
      <w:r w:rsidRPr="00D91AB8">
        <w:t>GFerrer</w:t>
      </w:r>
      <w:proofErr w:type="spellEnd"/>
      <w:r w:rsidRPr="00D91AB8">
        <w:t>-</w:t>
      </w:r>
      <w:proofErr w:type="spellStart"/>
      <w:r w:rsidRPr="00D91AB8">
        <w:t>Falto</w:t>
      </w:r>
      <w:proofErr w:type="spellEnd"/>
      <w:r w:rsidRPr="00D91AB8">
        <w:t>]</w:t>
      </w:r>
    </w:p>
    <w:p w:rsidR="00513732" w:rsidRPr="00513732" w:rsidRDefault="00513732" w:rsidP="00513732">
      <w:r w:rsidRPr="00D91AB8">
        <w:rPr>
          <w:rStyle w:val="StyleUnderline"/>
        </w:rPr>
        <w:t>Another factor contributing to the decline in low-skilled immigration is changes in U.S. enforcement against illegal labor inflows</w:t>
      </w:r>
      <w:r w:rsidRPr="00D91AB8">
        <w:t xml:space="preserve"> (Roberts, Alden, and Whitley, 2013). Between 2000 and 2010, </w:t>
      </w:r>
      <w:r w:rsidRPr="00D91AB8">
        <w:rPr>
          <w:rStyle w:val="StyleUnderline"/>
        </w:rPr>
        <w:t>the number of U.S. Border Patrol agents policing the U.S.-Mexico border doubled</w:t>
      </w:r>
      <w:r w:rsidRPr="00D91AB8">
        <w:t xml:space="preserve">, from 8,600 officers </w:t>
      </w:r>
      <w:r w:rsidRPr="00D91AB8">
        <w:rPr>
          <w:rStyle w:val="StyleUnderline"/>
        </w:rPr>
        <w:t>to 17,500 officers, and has since remained at historically high levels</w:t>
      </w:r>
      <w:r w:rsidRPr="00D91AB8">
        <w:t xml:space="preserve">. Concurrently, </w:t>
      </w:r>
      <w:r w:rsidRPr="00D91AB8">
        <w:rPr>
          <w:rStyle w:val="StyleUnderline"/>
        </w:rPr>
        <w:t>the U.S. government intensified immigration enforcement in the interior of the country,</w:t>
      </w:r>
      <w:r w:rsidRPr="00D91AB8">
        <w:t xml:space="preserve"> which led to an increase in deportations of non-criminal aliens—many of whom are apprehended through traffic stops or other routine law-enforcement operations—from 116,000 individuals in 2001 to an average of 226,000 individuals per year over 2007 to 2015.1 </w:t>
      </w:r>
      <w:r w:rsidRPr="00D91AB8">
        <w:rPr>
          <w:rStyle w:val="StyleUnderline"/>
        </w:rPr>
        <w:t>Increases in border enforcement</w:t>
      </w:r>
      <w:r w:rsidRPr="00D91AB8">
        <w:t>, which deter potential migrants from choosing to enter to the United States (</w:t>
      </w:r>
      <w:proofErr w:type="spellStart"/>
      <w:r w:rsidRPr="00D91AB8">
        <w:t>Gathmann</w:t>
      </w:r>
      <w:proofErr w:type="spellEnd"/>
      <w:r w:rsidRPr="00D91AB8">
        <w:t xml:space="preserve">, 2008; </w:t>
      </w:r>
      <w:proofErr w:type="spellStart"/>
      <w:r w:rsidRPr="00D91AB8">
        <w:t>Angelucci</w:t>
      </w:r>
      <w:proofErr w:type="spellEnd"/>
      <w:r w:rsidRPr="00D91AB8">
        <w:t xml:space="preserve">, 2012), and in interior enforcement, which reduces the existing population of undocumented immigrants and </w:t>
      </w:r>
      <w:r w:rsidRPr="00D91AB8">
        <w:rPr>
          <w:rStyle w:val="StyleUnderline"/>
        </w:rPr>
        <w:t>may also deter future immigration, appear very likely to continue under the Trump Administration</w:t>
      </w:r>
      <w:r w:rsidRPr="00D91AB8">
        <w:t>.2</w:t>
      </w:r>
    </w:p>
    <w:p w:rsidR="009C51CA" w:rsidRDefault="009C51CA" w:rsidP="009C51CA">
      <w:pPr>
        <w:pStyle w:val="Heading2"/>
      </w:pPr>
      <w:r>
        <w:lastRenderedPageBreak/>
        <w:t>Link</w:t>
      </w:r>
    </w:p>
    <w:p w:rsidR="00513732" w:rsidRDefault="000B7A14" w:rsidP="00827DB5">
      <w:pPr>
        <w:pStyle w:val="Heading3"/>
      </w:pPr>
      <w:r>
        <w:lastRenderedPageBreak/>
        <w:t xml:space="preserve">Link – Generic </w:t>
      </w:r>
      <w:r w:rsidR="00513732">
        <w:t>Immigration -&gt; Wage Inequality</w:t>
      </w:r>
    </w:p>
    <w:p w:rsidR="00513732" w:rsidRPr="00D91AB8" w:rsidRDefault="00513732" w:rsidP="00513732">
      <w:pPr>
        <w:pStyle w:val="Heading4"/>
      </w:pPr>
      <w:r w:rsidRPr="00D91AB8">
        <w:t>Immigrants negatively selected for their skills tend to increase US wage inequality – expands US’s supply of low-wage workers</w:t>
      </w:r>
    </w:p>
    <w:p w:rsidR="00513732" w:rsidRPr="00D91AB8" w:rsidRDefault="00513732" w:rsidP="00513732">
      <w:pPr>
        <w:rPr>
          <w:rStyle w:val="Style13ptBold"/>
        </w:rPr>
      </w:pPr>
      <w:r w:rsidRPr="00D91AB8">
        <w:rPr>
          <w:rStyle w:val="Style13ptBold"/>
        </w:rPr>
        <w:t xml:space="preserve">Hanson, University of California, San Diego and National Bureau of Economic Research </w:t>
      </w:r>
      <w:proofErr w:type="spellStart"/>
      <w:r w:rsidRPr="00D91AB8">
        <w:rPr>
          <w:rStyle w:val="Style13ptBold"/>
        </w:rPr>
        <w:t>research</w:t>
      </w:r>
      <w:proofErr w:type="spellEnd"/>
      <w:r w:rsidRPr="00D91AB8">
        <w:rPr>
          <w:rStyle w:val="Style13ptBold"/>
        </w:rPr>
        <w:t xml:space="preserve"> assistant, et. al, 17</w:t>
      </w:r>
    </w:p>
    <w:p w:rsidR="00513732" w:rsidRPr="00D91AB8" w:rsidRDefault="00513732" w:rsidP="00513732">
      <w:r w:rsidRPr="00D91AB8">
        <w:t xml:space="preserve">[George, Chen Liu, University of California, San Diego, and Craig McIntosh, University of California, San Diego, March 2017, Brookings Paper on Economic Activity, “Along the watchtower: The rise and fall of U.S. low-skilled immigration,” </w:t>
      </w:r>
      <w:hyperlink r:id="rId24" w:history="1">
        <w:r w:rsidRPr="00D91AB8">
          <w:rPr>
            <w:rStyle w:val="Hyperlink"/>
          </w:rPr>
          <w:t>https://www.brookings.edu/wp-content/uploads/2017/03/2_hansonetal.pdf</w:t>
        </w:r>
      </w:hyperlink>
      <w:r w:rsidRPr="00D91AB8">
        <w:t>, Accessed 7/7/18, GDI-</w:t>
      </w:r>
      <w:proofErr w:type="spellStart"/>
      <w:r w:rsidRPr="00D91AB8">
        <w:t>GFerrer</w:t>
      </w:r>
      <w:proofErr w:type="spellEnd"/>
      <w:r w:rsidRPr="00D91AB8">
        <w:t>-</w:t>
      </w:r>
      <w:proofErr w:type="spellStart"/>
      <w:r w:rsidRPr="00D91AB8">
        <w:t>Falto</w:t>
      </w:r>
      <w:proofErr w:type="spellEnd"/>
      <w:r w:rsidRPr="00D91AB8">
        <w:t>]</w:t>
      </w:r>
    </w:p>
    <w:p w:rsidR="00513732" w:rsidRDefault="00513732" w:rsidP="00513732">
      <w:r w:rsidRPr="00D91AB8">
        <w:rPr>
          <w:rStyle w:val="StyleUnderline"/>
        </w:rPr>
        <w:t>Whether immigrants are negatively or positively selected in terms of skill matters for how labor movements affect the distribution of income in sending and receiving countries and for the ease with which immigrants from low-income countries integrate themselves into high-</w:t>
      </w:r>
      <w:proofErr w:type="spellStart"/>
      <w:r w:rsidRPr="00D91AB8">
        <w:rPr>
          <w:rStyle w:val="StyleUnderline"/>
        </w:rPr>
        <w:t>incomecountry</w:t>
      </w:r>
      <w:proofErr w:type="spellEnd"/>
      <w:r w:rsidRPr="00D91AB8">
        <w:rPr>
          <w:rStyle w:val="StyleUnderline"/>
        </w:rPr>
        <w:t xml:space="preserve"> labor markets. If</w:t>
      </w:r>
      <w:r w:rsidRPr="00D91AB8">
        <w:t xml:space="preserve">, for example, </w:t>
      </w:r>
      <w:r w:rsidRPr="00D91AB8">
        <w:rPr>
          <w:rStyle w:val="StyleUnderline"/>
        </w:rPr>
        <w:t>immigrants from Mexico are negatively selected in terms of skill, shocks that contribute to a positive net flow of labor from Mexico to the United States would tend to decrease Mexican wage inequality</w:t>
      </w:r>
      <w:r w:rsidRPr="00D91AB8">
        <w:t xml:space="preserve">—by reducing Mexico’s relative supply of </w:t>
      </w:r>
      <w:proofErr w:type="spellStart"/>
      <w:r w:rsidRPr="00D91AB8">
        <w:t>lowwage</w:t>
      </w:r>
      <w:proofErr w:type="spellEnd"/>
      <w:r w:rsidRPr="00D91AB8">
        <w:t xml:space="preserve"> workers—</w:t>
      </w:r>
      <w:r w:rsidRPr="00D91AB8">
        <w:rPr>
          <w:rStyle w:val="StyleUnderline"/>
        </w:rPr>
        <w:t>and to increase U.S. wage inequality—by expanding the U.S. relative supply of low-wage workers</w:t>
      </w:r>
      <w:r w:rsidRPr="00D91AB8">
        <w:t xml:space="preserve">. Further, </w:t>
      </w:r>
      <w:r w:rsidRPr="00D91AB8">
        <w:rPr>
          <w:rStyle w:val="StyleUnderline"/>
        </w:rPr>
        <w:t>immigrants who are negatively selected in terms of skill may face greater challenges in assimilating economically in the U.S. labor market and may be more likely to be a net drain on public resources</w:t>
      </w:r>
      <w:r w:rsidRPr="00D91AB8">
        <w:t xml:space="preserve"> (</w:t>
      </w:r>
      <w:proofErr w:type="spellStart"/>
      <w:r w:rsidRPr="00D91AB8">
        <w:t>Borjas</w:t>
      </w:r>
      <w:proofErr w:type="spellEnd"/>
      <w:r w:rsidRPr="00D91AB8">
        <w:t>, 2016).</w:t>
      </w:r>
    </w:p>
    <w:p w:rsidR="000B7A14" w:rsidRPr="006C50B4" w:rsidRDefault="000B7A14" w:rsidP="000B7A14">
      <w:pPr>
        <w:pStyle w:val="Heading4"/>
      </w:pPr>
      <w:r>
        <w:t>Economic benefits of immigration go to the top</w:t>
      </w:r>
    </w:p>
    <w:p w:rsidR="000B7A14" w:rsidRPr="00454618" w:rsidRDefault="000B7A14" w:rsidP="000B7A14">
      <w:pPr>
        <w:rPr>
          <w:rStyle w:val="Style13ptBold"/>
        </w:rPr>
      </w:pPr>
      <w:proofErr w:type="spellStart"/>
      <w:r w:rsidRPr="00454618">
        <w:rPr>
          <w:rStyle w:val="Style13ptBold"/>
        </w:rPr>
        <w:t>Borjas</w:t>
      </w:r>
      <w:proofErr w:type="spellEnd"/>
      <w:r w:rsidRPr="00454618">
        <w:rPr>
          <w:rStyle w:val="Style13ptBold"/>
        </w:rPr>
        <w:t>, Harvard Kennedy School, economics and social policy, professor, 2016</w:t>
      </w:r>
    </w:p>
    <w:p w:rsidR="000B7A14" w:rsidRDefault="000B7A14" w:rsidP="000B7A14">
      <w:r>
        <w:t xml:space="preserve">(George J., September/October 2016, Politico, “Yes, Immigration Hurts American Workers “, accessed at </w:t>
      </w:r>
      <w:hyperlink r:id="rId25" w:history="1">
        <w:r w:rsidRPr="002E1369">
          <w:rPr>
            <w:rStyle w:val="Hyperlink"/>
          </w:rPr>
          <w:t>https://www.politico.com/magazine/story/2016/09/trump-clinton-immigration-economy-unemployment-jobs-214216 on 7/7/18</w:t>
        </w:r>
      </w:hyperlink>
      <w:r>
        <w:t>, GDI–LK)</w:t>
      </w:r>
    </w:p>
    <w:p w:rsidR="000B7A14" w:rsidRPr="006C50B4" w:rsidRDefault="000B7A14" w:rsidP="000B7A14">
      <w:pPr>
        <w:rPr>
          <w:u w:val="single"/>
        </w:rPr>
      </w:pPr>
      <w:r>
        <w:t xml:space="preserve">But that’s only one side of the story. </w:t>
      </w:r>
      <w:r w:rsidRPr="00454618">
        <w:rPr>
          <w:rStyle w:val="StyleUnderline"/>
        </w:rPr>
        <w:t>Somebody’s lower wage is always somebody else’s higher profit</w:t>
      </w:r>
      <w:r>
        <w:t xml:space="preserve">. In this case, </w:t>
      </w:r>
      <w:r w:rsidRPr="00454618">
        <w:rPr>
          <w:rStyle w:val="StyleUnderline"/>
        </w:rPr>
        <w:t>immigration redistributes wealth from those who compete with immigrants to those who use immigrants—from the employee to the employer. And the additional profits are so large that the economic pie accruing to all natives actually grows. I estimate the current “immigration surplus”—the net increase in the total wealth of the native population—to be about$50 billion annually. But behind that calculation is a much larger shift from one group of Americans to another: The total wealth redistribution from the native losers to the native winners is enormous, roughly a half-trillion dollars a year. Immigrants, too, gain substantially; their total earnings far exceed what their income would have been had they not migrated.</w:t>
      </w:r>
    </w:p>
    <w:p w:rsidR="000B7A14" w:rsidRPr="006C50B4" w:rsidRDefault="000B7A14" w:rsidP="000B7A14">
      <w:pPr>
        <w:rPr>
          <w:u w:val="single"/>
        </w:rPr>
      </w:pPr>
      <w:r>
        <w:t xml:space="preserve">When we look at the overall value of immigration, there’s one more complicating factor: </w:t>
      </w:r>
      <w:r w:rsidRPr="006C50B4">
        <w:rPr>
          <w:rStyle w:val="StyleUnderline"/>
        </w:rPr>
        <w:t>Immigrants receive government assistance at higher rates than natives. The higher cost of all the services provided to immigrants and the lower taxes they pay</w:t>
      </w:r>
      <w:r>
        <w:t xml:space="preserve"> (because they have lower earnings) </w:t>
      </w:r>
      <w:r w:rsidRPr="006C50B4">
        <w:rPr>
          <w:rStyle w:val="StyleUnderline"/>
        </w:rPr>
        <w:t>inevitably implies that on a year-to-year basis immigration creates a fiscal hole of at least $50 billion—a burden that falls on the native population.</w:t>
      </w:r>
    </w:p>
    <w:p w:rsidR="000B7A14" w:rsidRPr="000B7A14" w:rsidRDefault="000B7A14" w:rsidP="00513732">
      <w:pPr>
        <w:rPr>
          <w:u w:val="single"/>
        </w:rPr>
      </w:pPr>
      <w:r>
        <w:t xml:space="preserve">What does it all add up to? </w:t>
      </w:r>
      <w:r w:rsidRPr="006C50B4">
        <w:rPr>
          <w:rStyle w:val="StyleUnderline"/>
        </w:rPr>
        <w:t>The fiscal burden offsets the gain from the $50 billion immigration surplus, so it’s not too farfetched to conclude that immigration has barely affected the total wealth of natives at all. Instead, it has changed how the pie is split, with the losers—the workers who compete with immigrants, many of those being low-skilled Americans—sending a roughly $500 billion check annually to the winners. Those winners are primarily their employers. And the immigrants themselves come out ahead, too. Put bluntly, immigration turns out to be just another income redistribution program.</w:t>
      </w:r>
    </w:p>
    <w:p w:rsidR="00827DB5" w:rsidRDefault="000B7A14" w:rsidP="00827DB5">
      <w:pPr>
        <w:pStyle w:val="Heading3"/>
      </w:pPr>
      <w:r>
        <w:lastRenderedPageBreak/>
        <w:t xml:space="preserve">Link – Generic </w:t>
      </w:r>
      <w:r w:rsidR="00827DB5">
        <w:t>Immigration -&gt; Wage Decline</w:t>
      </w:r>
    </w:p>
    <w:p w:rsidR="00A83363" w:rsidRDefault="00A83363" w:rsidP="00A83363">
      <w:pPr>
        <w:pStyle w:val="Heading4"/>
      </w:pPr>
      <w:r>
        <w:t>Link – immigration increases supply of workers who lower wages by at least 3 percent</w:t>
      </w:r>
    </w:p>
    <w:p w:rsidR="00A83363" w:rsidRPr="00454618" w:rsidRDefault="00A83363" w:rsidP="00A83363">
      <w:pPr>
        <w:rPr>
          <w:rStyle w:val="Style13ptBold"/>
        </w:rPr>
      </w:pPr>
      <w:proofErr w:type="spellStart"/>
      <w:r w:rsidRPr="00454618">
        <w:rPr>
          <w:rStyle w:val="Style13ptBold"/>
        </w:rPr>
        <w:t>Borjas</w:t>
      </w:r>
      <w:proofErr w:type="spellEnd"/>
      <w:r w:rsidRPr="00454618">
        <w:rPr>
          <w:rStyle w:val="Style13ptBold"/>
        </w:rPr>
        <w:t>, Harvard Kennedy School, economics and social policy, professor, 2016</w:t>
      </w:r>
    </w:p>
    <w:p w:rsidR="00A83363" w:rsidRDefault="00A83363" w:rsidP="00A83363">
      <w:r>
        <w:t xml:space="preserve">(George J., September/October 2016, Politico, “Yes, Immigration Hurts American Workers “, accessed at </w:t>
      </w:r>
      <w:hyperlink r:id="rId26" w:history="1">
        <w:r w:rsidRPr="002E1369">
          <w:rPr>
            <w:rStyle w:val="Hyperlink"/>
          </w:rPr>
          <w:t>https://www.politico.com/magazine/story/2016/09/trump-clinton-immigration-economy-unemployment-jobs-214216 on 7/7/18</w:t>
        </w:r>
      </w:hyperlink>
      <w:r>
        <w:t>, GDI–LK)</w:t>
      </w:r>
    </w:p>
    <w:p w:rsidR="00A83363" w:rsidRPr="00454618" w:rsidRDefault="00A83363" w:rsidP="00A83363">
      <w:pPr>
        <w:rPr>
          <w:rStyle w:val="StyleUnderline"/>
        </w:rPr>
      </w:pPr>
      <w:r>
        <w:t xml:space="preserve">This second message might be hard for many Americans to process, but </w:t>
      </w:r>
      <w:r w:rsidRPr="00454618">
        <w:rPr>
          <w:rStyle w:val="StyleUnderline"/>
        </w:rPr>
        <w:t>anyone who tells you that immigration doesn’t have any negative effects doesn’t understand how it really works. When the supply of workers goes up, the price that firms have to pay to hire workers goes down. Wage trends over the past half-century suggest that a 10 percent increase in the number of workers with a particular set of skills probably lowers the wage of that group by at least 3 percent. Even after the economy has fully adjusted, those skill groups that received the most immigrants will still offer lower pay relative to those that received fewer immigrants.</w:t>
      </w:r>
    </w:p>
    <w:p w:rsidR="00A83363" w:rsidRPr="00454618" w:rsidRDefault="00A83363" w:rsidP="00A83363">
      <w:pPr>
        <w:rPr>
          <w:u w:val="single"/>
        </w:rPr>
      </w:pPr>
      <w:r w:rsidRPr="00454618">
        <w:rPr>
          <w:rStyle w:val="StyleUnderline"/>
        </w:rPr>
        <w:t>Both low- and high-skilled natives are affected by the influx of immigrants.</w:t>
      </w:r>
      <w:r>
        <w:t xml:space="preserve"> But </w:t>
      </w:r>
      <w:r w:rsidRPr="00454618">
        <w:rPr>
          <w:rStyle w:val="StyleUnderline"/>
        </w:rPr>
        <w:t>because a disproportionate percentage of immigrants have few skills, it is low-skilled American workers, including many blacks and Hispanics, who have suffered most from this wage dip. The monetary loss is sizable. The typical high school dropout earns about $25,000 annually.</w:t>
      </w:r>
      <w:r>
        <w:t xml:space="preserve"> According to census data, </w:t>
      </w:r>
      <w:r w:rsidRPr="00454618">
        <w:rPr>
          <w:rStyle w:val="StyleUnderline"/>
        </w:rPr>
        <w:t>immigrants admitted in the past two decades lacking a high school diploma have increased the size of the low-skilled workforce by roughly 25 percent. As a result, the earnings of this particularly vulnerable group dropped by between $800 and $1,500 each year.</w:t>
      </w:r>
    </w:p>
    <w:p w:rsidR="00A83363" w:rsidRPr="000B7A14" w:rsidRDefault="00A83363" w:rsidP="00A83363">
      <w:pPr>
        <w:rPr>
          <w:u w:val="single"/>
        </w:rPr>
      </w:pPr>
      <w:r>
        <w:t xml:space="preserve">We don’t need to rely on complex statistical calculations to see the harm being done to some workers. Simply look at how employers have reacted. </w:t>
      </w:r>
      <w:r w:rsidRPr="00454618">
        <w:rPr>
          <w:rStyle w:val="StyleUnderline"/>
        </w:rPr>
        <w:t>A decade ago, Crider Inc., a chicken processing plant in Georgia, was raided by immigration agents, and 75 percent of its workforce vanished over a single weekend.</w:t>
      </w:r>
      <w:r>
        <w:t xml:space="preserve"> Shortly </w:t>
      </w:r>
      <w:r w:rsidRPr="00454618">
        <w:rPr>
          <w:rStyle w:val="StyleUnderline"/>
        </w:rPr>
        <w:t>after, Crider placed an ad in the local newspaper announcing job openings at higher wages. Similarly, the flood of recent news reports on abuse of the H-1B visa program shows that firms will quickly dismiss their current tech workforce when they find cheaper immigrant workers.</w:t>
      </w:r>
    </w:p>
    <w:p w:rsidR="00FF5252" w:rsidRDefault="00FF5252" w:rsidP="00FF5252">
      <w:pPr>
        <w:pStyle w:val="Heading4"/>
      </w:pPr>
      <w:r>
        <w:t>Immigration reduces wages—specifically those who are in the poorer brackets</w:t>
      </w:r>
    </w:p>
    <w:p w:rsidR="00FF5252" w:rsidRPr="00A579A9" w:rsidRDefault="00FF5252" w:rsidP="00FF5252">
      <w:pPr>
        <w:rPr>
          <w:rStyle w:val="Style13ptBold"/>
        </w:rPr>
      </w:pPr>
      <w:proofErr w:type="spellStart"/>
      <w:r w:rsidRPr="00A579A9">
        <w:rPr>
          <w:rStyle w:val="Style13ptBold"/>
        </w:rPr>
        <w:t>Borjas</w:t>
      </w:r>
      <w:proofErr w:type="spellEnd"/>
      <w:r w:rsidRPr="00A579A9">
        <w:rPr>
          <w:rStyle w:val="Style13ptBold"/>
        </w:rPr>
        <w:t>, Harvard Kennedy School, Economics, Professor, 2013</w:t>
      </w:r>
    </w:p>
    <w:p w:rsidR="00FF5252" w:rsidRDefault="00FF5252" w:rsidP="00FF5252">
      <w:r>
        <w:t xml:space="preserve">[George, April, Center for Immigration </w:t>
      </w:r>
      <w:proofErr w:type="gramStart"/>
      <w:r>
        <w:t>Studies ,</w:t>
      </w:r>
      <w:proofErr w:type="gramEnd"/>
      <w:r>
        <w:t xml:space="preserve"> “Immigration and the American Worker”, </w:t>
      </w:r>
      <w:hyperlink r:id="rId27" w:history="1">
        <w:r w:rsidRPr="00BF7AE8">
          <w:rPr>
            <w:rStyle w:val="Hyperlink"/>
          </w:rPr>
          <w:t>https://sites.hks.harvard.edu/fs/gborjas/publications/popular/CIS2013.pdf</w:t>
        </w:r>
      </w:hyperlink>
      <w:r>
        <w:t>, accessed 7-12-18, ZA]</w:t>
      </w:r>
    </w:p>
    <w:p w:rsidR="00FF5252" w:rsidRDefault="00FF5252" w:rsidP="00FF5252">
      <w:r>
        <w:t xml:space="preserve">Measuring </w:t>
      </w:r>
      <w:r w:rsidRPr="00162EB2">
        <w:rPr>
          <w:rStyle w:val="StyleUnderline"/>
        </w:rPr>
        <w:t>the Effects of Immigration</w:t>
      </w:r>
      <w:r>
        <w:t xml:space="preserve"> Directly</w:t>
      </w:r>
    </w:p>
    <w:p w:rsidR="00FF5252" w:rsidRDefault="00FF5252" w:rsidP="00FF5252">
      <w:r>
        <w:t>•</w:t>
      </w:r>
      <w:r>
        <w:tab/>
        <w:t xml:space="preserve"> Early research measuring the labor market impact of immigration focused on comparing outcomes in different cities. This approach is now seen as inadequate because the movement of goods, labor, and capital tends to diffuse the impact of immigration across the country.</w:t>
      </w:r>
    </w:p>
    <w:p w:rsidR="00FF5252" w:rsidRPr="001377BA" w:rsidRDefault="00FF5252" w:rsidP="00FF5252">
      <w:pPr>
        <w:rPr>
          <w:rStyle w:val="StyleUnderline"/>
        </w:rPr>
      </w:pPr>
      <w:r>
        <w:t>•</w:t>
      </w:r>
      <w:r>
        <w:tab/>
        <w:t xml:space="preserve"> </w:t>
      </w:r>
      <w:r w:rsidRPr="001377BA">
        <w:rPr>
          <w:rStyle w:val="StyleUnderline"/>
        </w:rPr>
        <w:t xml:space="preserve">Classifying workers by education level and age and comparing differences </w:t>
      </w:r>
      <w:r>
        <w:t>across groups over time s</w:t>
      </w:r>
      <w:r w:rsidRPr="001377BA">
        <w:rPr>
          <w:rStyle w:val="StyleUnderline"/>
        </w:rPr>
        <w:t>hows that a 10 percent increase in</w:t>
      </w:r>
      <w:r>
        <w:t xml:space="preserve"> the </w:t>
      </w:r>
      <w:r w:rsidRPr="001377BA">
        <w:rPr>
          <w:rStyle w:val="StyleUnderline"/>
        </w:rPr>
        <w:t>size</w:t>
      </w:r>
      <w:r>
        <w:t xml:space="preserve"> of an education/age group due to the entry of immigrants (both legal and illegal) </w:t>
      </w:r>
      <w:r w:rsidRPr="001377BA">
        <w:rPr>
          <w:rStyle w:val="StyleUnderline"/>
        </w:rPr>
        <w:t>reduces the wage of native-born men in that group by 3.7 percent and the wage of all native-born workers by 2.5 percent.</w:t>
      </w:r>
    </w:p>
    <w:p w:rsidR="00FF5252" w:rsidRPr="001377BA" w:rsidRDefault="00FF5252" w:rsidP="00FF5252">
      <w:pPr>
        <w:rPr>
          <w:rStyle w:val="StyleUnderline"/>
        </w:rPr>
      </w:pPr>
      <w:r>
        <w:t>•</w:t>
      </w:r>
      <w:r>
        <w:tab/>
        <w:t xml:space="preserve"> The </w:t>
      </w:r>
      <w:r w:rsidRPr="001377BA">
        <w:rPr>
          <w:rStyle w:val="StyleUnderline"/>
        </w:rPr>
        <w:t>results</w:t>
      </w:r>
      <w:r>
        <w:t xml:space="preserve"> from the education/age comparisons </w:t>
      </w:r>
      <w:r w:rsidRPr="001377BA">
        <w:rPr>
          <w:rStyle w:val="StyleUnderline"/>
        </w:rPr>
        <w:t>align well with what is predicted by economic theory</w:t>
      </w:r>
      <w:r>
        <w:t xml:space="preserve">. Further support for the </w:t>
      </w:r>
      <w:r w:rsidRPr="001377BA">
        <w:rPr>
          <w:rStyle w:val="StyleUnderline"/>
        </w:rPr>
        <w:t>results</w:t>
      </w:r>
      <w:r>
        <w:t xml:space="preserve"> from the education/age comparisons </w:t>
      </w:r>
      <w:r w:rsidRPr="001377BA">
        <w:rPr>
          <w:rStyle w:val="StyleUnderline"/>
        </w:rPr>
        <w:t>can be found in studies</w:t>
      </w:r>
      <w:r>
        <w:t xml:space="preserve"> using the same method </w:t>
      </w:r>
      <w:r w:rsidRPr="001377BA">
        <w:rPr>
          <w:rStyle w:val="StyleUnderline"/>
        </w:rPr>
        <w:t>in other countries.</w:t>
      </w:r>
    </w:p>
    <w:p w:rsidR="00FF5252" w:rsidRDefault="00FF5252" w:rsidP="00FF5252">
      <w:r>
        <w:t>•</w:t>
      </w:r>
      <w:r>
        <w:tab/>
        <w:t xml:space="preserve"> A theory-based framework predicts that the </w:t>
      </w:r>
      <w:r w:rsidRPr="001377BA">
        <w:rPr>
          <w:rStyle w:val="StyleUnderline"/>
        </w:rPr>
        <w:t xml:space="preserve">immigrants who entered the country from 1990 to 2010 reduced the average annual earnings of American workers by $1,396 in the </w:t>
      </w:r>
      <w:r w:rsidRPr="001377BA">
        <w:rPr>
          <w:rStyle w:val="Emphasis"/>
        </w:rPr>
        <w:t>short run</w:t>
      </w:r>
      <w:r>
        <w:t xml:space="preserve">. </w:t>
      </w:r>
      <w:r w:rsidRPr="001377BA">
        <w:rPr>
          <w:rStyle w:val="StyleUnderline"/>
        </w:rPr>
        <w:t>Because immigration</w:t>
      </w:r>
      <w:r>
        <w:t xml:space="preserve"> (legal and illegal) </w:t>
      </w:r>
      <w:r w:rsidRPr="001377BA">
        <w:rPr>
          <w:rStyle w:val="StyleUnderline"/>
        </w:rPr>
        <w:t>increased supply</w:t>
      </w:r>
      <w:r>
        <w:t xml:space="preserve"> of workers unevenly, </w:t>
      </w:r>
      <w:r w:rsidRPr="001377BA">
        <w:rPr>
          <w:rStyle w:val="StyleUnderline"/>
        </w:rPr>
        <w:t>the impact</w:t>
      </w:r>
      <w:r>
        <w:t xml:space="preserve"> varies across skill groups, with high school dropouts </w:t>
      </w:r>
      <w:r w:rsidRPr="001377BA">
        <w:rPr>
          <w:rStyle w:val="StyleUnderline"/>
        </w:rPr>
        <w:t>being</w:t>
      </w:r>
      <w:r>
        <w:t xml:space="preserve"> the </w:t>
      </w:r>
      <w:r w:rsidRPr="001377BA">
        <w:rPr>
          <w:rStyle w:val="StyleUnderline"/>
        </w:rPr>
        <w:t>most negative</w:t>
      </w:r>
      <w:r>
        <w:t>ly affected group.</w:t>
      </w:r>
      <w:r w:rsidRPr="001377BA">
        <w:t xml:space="preserve"> </w:t>
      </w:r>
      <w:proofErr w:type="gramStart"/>
      <w:r>
        <w:t>the</w:t>
      </w:r>
      <w:proofErr w:type="gramEnd"/>
    </w:p>
    <w:p w:rsidR="00FF5252" w:rsidRDefault="00FF5252" w:rsidP="00FF5252">
      <w:r>
        <w:t>•</w:t>
      </w:r>
      <w:r>
        <w:tab/>
        <w:t xml:space="preserve"> The same type of education/age comparison used to measure the wage impact shows </w:t>
      </w:r>
      <w:r w:rsidRPr="001377BA">
        <w:rPr>
          <w:rStyle w:val="StyleUnderline"/>
        </w:rPr>
        <w:t>that a 10 percent increase in the size of a skill group reduced</w:t>
      </w:r>
      <w:r>
        <w:t xml:space="preserve"> the fraction of </w:t>
      </w:r>
      <w:r w:rsidRPr="001377BA">
        <w:rPr>
          <w:rStyle w:val="StyleUnderline"/>
        </w:rPr>
        <w:t>native-born blacks in that group holding a job by 5.1 percentage points</w:t>
      </w:r>
      <w:r>
        <w:t>.</w:t>
      </w:r>
    </w:p>
    <w:p w:rsidR="00FF5252" w:rsidRDefault="00FF5252" w:rsidP="00FF5252">
      <w:r>
        <w:t>•</w:t>
      </w:r>
      <w:r>
        <w:tab/>
        <w:t xml:space="preserve"> </w:t>
      </w:r>
      <w:r w:rsidRPr="001377BA">
        <w:rPr>
          <w:rStyle w:val="StyleUnderline"/>
        </w:rPr>
        <w:t>Immigration has its largest negative impact on the wage of native workers who lack a high school diploma</w:t>
      </w:r>
      <w:r>
        <w:t xml:space="preserve">, </w:t>
      </w:r>
      <w:r w:rsidRPr="001377BA">
        <w:rPr>
          <w:rStyle w:val="StyleUnderline"/>
        </w:rPr>
        <w:t>a group that make up a modest</w:t>
      </w:r>
      <w:r>
        <w:t xml:space="preserve"> (and, in recent decades, shrinking) </w:t>
      </w:r>
      <w:r w:rsidRPr="001377BA">
        <w:rPr>
          <w:rStyle w:val="StyleUnderline"/>
        </w:rPr>
        <w:t xml:space="preserve">share of the </w:t>
      </w:r>
      <w:r w:rsidRPr="001377BA">
        <w:rPr>
          <w:rStyle w:val="StyleUnderline"/>
        </w:rPr>
        <w:lastRenderedPageBreak/>
        <w:t>workforce</w:t>
      </w:r>
      <w:r>
        <w:t xml:space="preserve">. </w:t>
      </w:r>
      <w:r w:rsidRPr="001377BA">
        <w:rPr>
          <w:rStyle w:val="StyleUnderline"/>
        </w:rPr>
        <w:t>These</w:t>
      </w:r>
      <w:r>
        <w:t xml:space="preserve"> workers </w:t>
      </w:r>
      <w:r w:rsidRPr="001377BA">
        <w:rPr>
          <w:rStyle w:val="StyleUnderline"/>
        </w:rPr>
        <w:t>are</w:t>
      </w:r>
      <w:r>
        <w:t xml:space="preserve"> among </w:t>
      </w:r>
      <w:r w:rsidRPr="001377BA">
        <w:rPr>
          <w:rStyle w:val="StyleUnderline"/>
        </w:rPr>
        <w:t>the poorest Americans</w:t>
      </w:r>
      <w:r>
        <w:t xml:space="preserve">. </w:t>
      </w:r>
      <w:r w:rsidRPr="001377BA">
        <w:rPr>
          <w:rStyle w:val="StyleUnderline"/>
        </w:rPr>
        <w:t>The children of these workers make up a disproportionate number of the children in poverty</w:t>
      </w:r>
      <w:r>
        <w:t>: 24.8 percent of all children of the native-born working poor live in households headed by a high school dropout.</w:t>
      </w:r>
    </w:p>
    <w:p w:rsidR="00FF5252" w:rsidRDefault="00FF5252" w:rsidP="00FF5252">
      <w:r>
        <w:t>Findings from Recent Studies: Could All American/s Gain from Immigration?</w:t>
      </w:r>
    </w:p>
    <w:p w:rsidR="00FF5252" w:rsidRDefault="00FF5252" w:rsidP="00FF5252">
      <w:r>
        <w:t>•</w:t>
      </w:r>
      <w:r>
        <w:tab/>
        <w:t xml:space="preserve"> Some </w:t>
      </w:r>
      <w:r w:rsidRPr="001377BA">
        <w:rPr>
          <w:rStyle w:val="StyleUnderline"/>
        </w:rPr>
        <w:t>research argues that virtually all American workers gain from immigration because immigrants and native workers</w:t>
      </w:r>
      <w:r>
        <w:t xml:space="preserve"> with the same level of education and age </w:t>
      </w:r>
      <w:r w:rsidRPr="001377BA">
        <w:rPr>
          <w:rStyle w:val="StyleUnderline"/>
        </w:rPr>
        <w:t>do not compete with each other,</w:t>
      </w:r>
      <w:r>
        <w:t xml:space="preserve"> but in fact complement each other. Although the early empirical studies that examined this assumption claimed that there were substantial complementarities, the published version of these studies reports much weaker, if any, complementarities (</w:t>
      </w:r>
      <w:proofErr w:type="spellStart"/>
      <w:r>
        <w:t>Ottaviano</w:t>
      </w:r>
      <w:proofErr w:type="spellEnd"/>
      <w:r>
        <w:t xml:space="preserve"> and </w:t>
      </w:r>
      <w:proofErr w:type="spellStart"/>
      <w:r>
        <w:t>Peri</w:t>
      </w:r>
      <w:proofErr w:type="spellEnd"/>
      <w:r>
        <w:t xml:space="preserve">, 2006 and 2012; </w:t>
      </w:r>
      <w:proofErr w:type="spellStart"/>
      <w:r>
        <w:t>Borjas</w:t>
      </w:r>
      <w:proofErr w:type="spellEnd"/>
      <w:r>
        <w:t xml:space="preserve">, </w:t>
      </w:r>
      <w:proofErr w:type="spellStart"/>
      <w:r>
        <w:t>Grogger</w:t>
      </w:r>
      <w:proofErr w:type="spellEnd"/>
      <w:r>
        <w:t>, and Hanson, 2012).</w:t>
      </w:r>
    </w:p>
    <w:p w:rsidR="00FF5252" w:rsidRDefault="00FF5252" w:rsidP="00FF5252">
      <w:r>
        <w:t>•</w:t>
      </w:r>
      <w:r>
        <w:tab/>
        <w:t xml:space="preserve"> In fact, </w:t>
      </w:r>
      <w:r w:rsidRPr="001377BA">
        <w:rPr>
          <w:rStyle w:val="StyleUnderline"/>
        </w:rPr>
        <w:t>even if the extent of complementarity is at the upper end of the estimated range</w:t>
      </w:r>
      <w:r>
        <w:t xml:space="preserve"> in the most recent studies, </w:t>
      </w:r>
      <w:r w:rsidRPr="001377BA">
        <w:rPr>
          <w:rStyle w:val="StyleUnderline"/>
        </w:rPr>
        <w:t>immigration still reduced the wage of native high school dropouts by between 2 to 5 percent</w:t>
      </w:r>
      <w:r>
        <w:t xml:space="preserve"> (depending on whether the effect is measured in the long run or the short run).</w:t>
      </w:r>
    </w:p>
    <w:p w:rsidR="00FF5252" w:rsidRDefault="00FF5252" w:rsidP="00FF5252">
      <w:r>
        <w:t>•</w:t>
      </w:r>
      <w:r>
        <w:tab/>
      </w:r>
      <w:r w:rsidRPr="001377BA">
        <w:rPr>
          <w:rStyle w:val="StyleUnderline"/>
        </w:rPr>
        <w:t xml:space="preserve"> Some studies</w:t>
      </w:r>
      <w:r>
        <w:t xml:space="preserve"> also </w:t>
      </w:r>
      <w:r w:rsidRPr="001377BA">
        <w:rPr>
          <w:rStyle w:val="StyleUnderline"/>
        </w:rPr>
        <w:t>argue that native high school dropouts and high school graduates are interchangeable in the workplace</w:t>
      </w:r>
      <w:r>
        <w:t xml:space="preserve"> (Card, 2009; </w:t>
      </w:r>
      <w:proofErr w:type="spellStart"/>
      <w:r>
        <w:t>Ottaviano</w:t>
      </w:r>
      <w:proofErr w:type="spellEnd"/>
      <w:r>
        <w:t xml:space="preserve"> and </w:t>
      </w:r>
      <w:proofErr w:type="spellStart"/>
      <w:r>
        <w:t>Peri</w:t>
      </w:r>
      <w:proofErr w:type="spellEnd"/>
      <w:r>
        <w:t xml:space="preserve">, 2012). If true, </w:t>
      </w:r>
      <w:r w:rsidRPr="001377BA">
        <w:rPr>
          <w:rStyle w:val="StyleUnderline"/>
        </w:rPr>
        <w:t>the impact of immigration on the relative size of the low-skill workforce is small and the wage impact of immigration is correspondingly small. The data</w:t>
      </w:r>
      <w:r>
        <w:t xml:space="preserve">, </w:t>
      </w:r>
      <w:r w:rsidRPr="001377BA">
        <w:rPr>
          <w:rStyle w:val="StyleUnderline"/>
        </w:rPr>
        <w:t>however, do not provide convincing evidence that high school dropouts and high school graduates are, in fact, interchangeable</w:t>
      </w:r>
      <w:r>
        <w:t xml:space="preserve"> (</w:t>
      </w:r>
      <w:proofErr w:type="spellStart"/>
      <w:r>
        <w:t>Borjas</w:t>
      </w:r>
      <w:proofErr w:type="spellEnd"/>
      <w:r>
        <w:t xml:space="preserve">, </w:t>
      </w:r>
      <w:proofErr w:type="spellStart"/>
      <w:r>
        <w:t>Grogger</w:t>
      </w:r>
      <w:proofErr w:type="spellEnd"/>
      <w:r>
        <w:t>, and Hanson, 2012).</w:t>
      </w:r>
    </w:p>
    <w:p w:rsidR="00FF5252" w:rsidRDefault="00FF5252" w:rsidP="00FF5252">
      <w:r w:rsidRPr="001377BA">
        <w:rPr>
          <w:rStyle w:val="StyleUnderline"/>
        </w:rPr>
        <w:t>Conclusion</w:t>
      </w:r>
    </w:p>
    <w:p w:rsidR="00FF5252" w:rsidRDefault="00FF5252" w:rsidP="00FF5252">
      <w:r>
        <w:t xml:space="preserve">Economists have long known that immigration redistributes income in the receiving society. </w:t>
      </w:r>
      <w:r w:rsidRPr="001377BA">
        <w:rPr>
          <w:rStyle w:val="StyleUnderline"/>
        </w:rPr>
        <w:t>Although immigration makes the aggregate economy larger</w:t>
      </w:r>
      <w:r>
        <w:t xml:space="preserve">, </w:t>
      </w:r>
      <w:r w:rsidRPr="001377BA">
        <w:rPr>
          <w:rStyle w:val="StyleUnderline"/>
        </w:rPr>
        <w:t>the actual</w:t>
      </w:r>
      <w:r>
        <w:t xml:space="preserve"> net </w:t>
      </w:r>
      <w:r w:rsidRPr="001377BA">
        <w:rPr>
          <w:rStyle w:val="StyleUnderline"/>
        </w:rPr>
        <w:t>benefit accruing to natives is small, equal to an estimated two-tenths of 1 percent of GDP</w:t>
      </w:r>
      <w:r>
        <w:t xml:space="preserve">. </w:t>
      </w:r>
      <w:r w:rsidRPr="001377BA">
        <w:rPr>
          <w:rStyle w:val="StyleUnderline"/>
        </w:rPr>
        <w:t xml:space="preserve">There is little evidence indicating that immigration </w:t>
      </w:r>
      <w:r>
        <w:t xml:space="preserve">(legal and/or illegal) </w:t>
      </w:r>
      <w:r w:rsidRPr="001377BA">
        <w:rPr>
          <w:rStyle w:val="StyleUnderline"/>
        </w:rPr>
        <w:t>creates large net gains for native-born Americans</w:t>
      </w:r>
      <w:r>
        <w:t>.</w:t>
      </w:r>
    </w:p>
    <w:p w:rsidR="00FF5252" w:rsidRPr="00FF5252" w:rsidRDefault="00FF5252" w:rsidP="00FF5252">
      <w:pPr>
        <w:rPr>
          <w:sz w:val="22"/>
          <w:u w:val="single"/>
        </w:rPr>
      </w:pPr>
      <w:r>
        <w:t xml:space="preserve">Even though the overall net impact on natives is small, </w:t>
      </w:r>
      <w:r w:rsidRPr="001377BA">
        <w:rPr>
          <w:rStyle w:val="StyleUnderline"/>
        </w:rPr>
        <w:t>this does not mean that the wage losses suffered by some natives or the income gains accruing to other natives are not substantial</w:t>
      </w:r>
      <w:r>
        <w:t xml:space="preserve">. Some </w:t>
      </w:r>
      <w:r w:rsidRPr="001377BA">
        <w:rPr>
          <w:rStyle w:val="StyleUnderline"/>
        </w:rPr>
        <w:t>groups of workers face a great deal of competition from immigrants</w:t>
      </w:r>
      <w:r>
        <w:t xml:space="preserve">. </w:t>
      </w:r>
      <w:r w:rsidRPr="001377BA">
        <w:rPr>
          <w:rStyle w:val="StyleUnderline"/>
        </w:rPr>
        <w:t>These</w:t>
      </w:r>
      <w:r>
        <w:t xml:space="preserve"> workers </w:t>
      </w:r>
      <w:r w:rsidRPr="001377BA">
        <w:rPr>
          <w:rStyle w:val="StyleUnderline"/>
        </w:rPr>
        <w:t>are</w:t>
      </w:r>
      <w:r>
        <w:t xml:space="preserve"> primarily, but by no means exclusively, </w:t>
      </w:r>
      <w:r w:rsidRPr="001377BA">
        <w:rPr>
          <w:rStyle w:val="StyleUnderline"/>
        </w:rPr>
        <w:t>at the bottom end of the skill distribution</w:t>
      </w:r>
      <w:r>
        <w:t xml:space="preserve">, doing </w:t>
      </w:r>
      <w:proofErr w:type="spellStart"/>
      <w:r>
        <w:t>lowwage</w:t>
      </w:r>
      <w:proofErr w:type="spellEnd"/>
      <w:r>
        <w:t xml:space="preserve"> jobs that require modest levels of education. </w:t>
      </w:r>
      <w:r w:rsidRPr="001377BA">
        <w:rPr>
          <w:rStyle w:val="StyleUnderline"/>
        </w:rPr>
        <w:t>Such workers make up a significant share of the nation’s working poor</w:t>
      </w:r>
      <w:r>
        <w:t xml:space="preserve">. The </w:t>
      </w:r>
      <w:r w:rsidRPr="001377BA">
        <w:rPr>
          <w:rStyle w:val="StyleUnderline"/>
        </w:rPr>
        <w:t>biggest winners from immigration are owners of businesses</w:t>
      </w:r>
      <w:r>
        <w:t xml:space="preserve"> that employ a lot of immigrant labor and other users of immigrant labor. </w:t>
      </w:r>
      <w:r w:rsidRPr="001377BA">
        <w:rPr>
          <w:rStyle w:val="StyleUnderline"/>
        </w:rPr>
        <w:t>The other big winners are the immigrants themselves.</w:t>
      </w:r>
    </w:p>
    <w:p w:rsidR="00827DB5" w:rsidRDefault="00827DB5" w:rsidP="00827DB5">
      <w:pPr>
        <w:pStyle w:val="Heading4"/>
      </w:pPr>
      <w:r>
        <w:t xml:space="preserve">Even if immigration doesn’t significantly harm the wages of people born in the U.S., it decreases the wages of other immigrants who are most likely to compete with newer immigrants for jobs </w:t>
      </w:r>
    </w:p>
    <w:p w:rsidR="00827DB5" w:rsidRPr="00152013" w:rsidRDefault="00827DB5" w:rsidP="00827DB5">
      <w:pPr>
        <w:rPr>
          <w:rStyle w:val="Style13ptBold"/>
        </w:rPr>
      </w:pPr>
      <w:r w:rsidRPr="00152013">
        <w:rPr>
          <w:rStyle w:val="Style13ptBold"/>
        </w:rPr>
        <w:t>The Economist Immigration Economics 16</w:t>
      </w:r>
    </w:p>
    <w:p w:rsidR="00827DB5" w:rsidRPr="006158CE" w:rsidRDefault="00827DB5" w:rsidP="00827DB5">
      <w:r>
        <w:t xml:space="preserve">[8-25-16, The Economist, “Wage War”, </w:t>
      </w:r>
      <w:hyperlink r:id="rId28" w:history="1">
        <w:r w:rsidRPr="000706DD">
          <w:rPr>
            <w:rStyle w:val="Hyperlink"/>
          </w:rPr>
          <w:t>https://www.economist.com/united-states/2016/08/25/wage-war</w:t>
        </w:r>
      </w:hyperlink>
      <w:r>
        <w:t>, accessed 7-6-18, DMH]</w:t>
      </w:r>
    </w:p>
    <w:p w:rsidR="00827DB5" w:rsidRPr="00AC546E" w:rsidRDefault="00827DB5" w:rsidP="00827DB5">
      <w:r w:rsidRPr="00AC546E">
        <w:t xml:space="preserve">ILLEGAL immigration from Mexico is not quite a century old. A law of 1917 was the first to regulate the southern border. Stricter controls gradually followed all through the 20th century, often during the low points of a recurring cycle of sentiment towards immigrants. Economic booms have lured workers across the Rio Grande, encouraged by American firms. Downturns have led to </w:t>
      </w:r>
      <w:proofErr w:type="spellStart"/>
      <w:r w:rsidRPr="00AC546E">
        <w:t>demonisation</w:t>
      </w:r>
      <w:proofErr w:type="spellEnd"/>
      <w:r w:rsidRPr="00AC546E">
        <w:t xml:space="preserve"> of “wetbacks”. The 1930s and 1950s both saw indiscriminate mass-deportations; in 1976 President Gerald Ford wondered how best to “get rid of those six to eight million aliens who are interfering with our economic prosperity”.</w:t>
      </w:r>
    </w:p>
    <w:p w:rsidR="00827DB5" w:rsidRPr="00AC546E" w:rsidRDefault="00827DB5" w:rsidP="00827DB5">
      <w:r w:rsidRPr="00AC546E">
        <w:rPr>
          <w:rStyle w:val="StyleUnderline"/>
        </w:rPr>
        <w:t xml:space="preserve">The latest bout of Trumpian immigrant-bashing fits the </w:t>
      </w:r>
      <w:proofErr w:type="spellStart"/>
      <w:r w:rsidRPr="00AC546E">
        <w:rPr>
          <w:rStyle w:val="StyleUnderline"/>
        </w:rPr>
        <w:t>mould</w:t>
      </w:r>
      <w:proofErr w:type="spellEnd"/>
      <w:r w:rsidRPr="00AC546E">
        <w:rPr>
          <w:rStyle w:val="StyleUnderline"/>
        </w:rPr>
        <w:t xml:space="preserve"> in one respect: it comes on the heels of an economic downturn</w:t>
      </w:r>
      <w:r w:rsidRPr="00AC546E">
        <w:t xml:space="preserve">. But it is also strange, because the undocumented population levelled off after 2007. In 2015 there were just 188,000 apprehensions of Mexicans at the border, down from 1.6m in 2000 (see chart). This is partly because the recession reduced the magnetism of America’s </w:t>
      </w:r>
      <w:proofErr w:type="spellStart"/>
      <w:r w:rsidRPr="00AC546E">
        <w:t>labour</w:t>
      </w:r>
      <w:proofErr w:type="spellEnd"/>
      <w:r w:rsidRPr="00AC546E">
        <w:t xml:space="preserve"> market. But it also reflects a much more secure border—the number of border agents quintupled between 1992 and 2010—and changing demography in Mexico, where the birth rate has been falling since the early 1970s.</w:t>
      </w:r>
    </w:p>
    <w:p w:rsidR="00827DB5" w:rsidRPr="003A7FC2" w:rsidRDefault="00827DB5" w:rsidP="00827DB5">
      <w:pPr>
        <w:rPr>
          <w:rStyle w:val="StyleUnderline"/>
        </w:rPr>
      </w:pPr>
      <w:r w:rsidRPr="00AC546E">
        <w:t xml:space="preserve">Nonetheless, </w:t>
      </w:r>
      <w:r w:rsidRPr="00AC546E">
        <w:rPr>
          <w:rStyle w:val="StyleUnderline"/>
        </w:rPr>
        <w:t>undocumented immigrants</w:t>
      </w:r>
      <w:r w:rsidRPr="00AC546E">
        <w:t xml:space="preserve"> still </w:t>
      </w:r>
      <w:r w:rsidRPr="003A7FC2">
        <w:rPr>
          <w:rStyle w:val="StyleUnderline"/>
        </w:rPr>
        <w:t xml:space="preserve">constitute 5% of America’s </w:t>
      </w:r>
      <w:proofErr w:type="spellStart"/>
      <w:r w:rsidRPr="003A7FC2">
        <w:rPr>
          <w:rStyle w:val="StyleUnderline"/>
        </w:rPr>
        <w:t>labour</w:t>
      </w:r>
      <w:proofErr w:type="spellEnd"/>
      <w:r w:rsidRPr="003A7FC2">
        <w:rPr>
          <w:rStyle w:val="StyleUnderline"/>
        </w:rPr>
        <w:t xml:space="preserve"> force</w:t>
      </w:r>
      <w:r w:rsidRPr="00AC546E">
        <w:t xml:space="preserve">. Distinguishing their impact from that of other immigrants is hard, because they are tricky to identify. Instead, researchers typically just rely on nationality. </w:t>
      </w:r>
      <w:r w:rsidRPr="003A7FC2">
        <w:rPr>
          <w:rStyle w:val="StyleUnderline"/>
        </w:rPr>
        <w:t>There is almost no way for low-skilled Mexicans who lack American relatives to migrate north legally. As a result, Mexicans make up about half of all illegal immigrants, but only a fifth of all legal ones.</w:t>
      </w:r>
    </w:p>
    <w:p w:rsidR="00827DB5" w:rsidRPr="003A7FC2" w:rsidRDefault="00827DB5" w:rsidP="00827DB5">
      <w:pPr>
        <w:rPr>
          <w:rStyle w:val="StyleUnderline"/>
        </w:rPr>
      </w:pPr>
      <w:r w:rsidRPr="00AC546E">
        <w:t xml:space="preserve">Mexicans tend to be less educated than other immigrants. In 2014 nearly 60% had less than a high-school education, compared with less than 20% of immigrants from other countries, according to the Pew Research Centre, a think-tank. </w:t>
      </w:r>
      <w:r w:rsidRPr="003A7FC2">
        <w:rPr>
          <w:rStyle w:val="StyleUnderline"/>
        </w:rPr>
        <w:t>Undocumented migrants are more likely than legal ones to work in unskilled occupations like services and construction.</w:t>
      </w:r>
    </w:p>
    <w:p w:rsidR="00827DB5" w:rsidRPr="00AC546E" w:rsidRDefault="00827DB5" w:rsidP="00827DB5">
      <w:r w:rsidRPr="003A7FC2">
        <w:rPr>
          <w:rStyle w:val="StyleUnderline"/>
        </w:rPr>
        <w:lastRenderedPageBreak/>
        <w:t>There is a vigorous</w:t>
      </w:r>
      <w:r w:rsidRPr="00AC546E">
        <w:t>—and sometimes ill-tempered—</w:t>
      </w:r>
      <w:r w:rsidRPr="003A7FC2">
        <w:rPr>
          <w:rStyle w:val="StyleUnderline"/>
        </w:rPr>
        <w:t xml:space="preserve">debate </w:t>
      </w:r>
      <w:r w:rsidRPr="00AC546E">
        <w:t xml:space="preserve">among academics </w:t>
      </w:r>
      <w:r w:rsidRPr="003A7FC2">
        <w:rPr>
          <w:rStyle w:val="StyleUnderline"/>
        </w:rPr>
        <w:t>about the impact of low-skilled migration, both legal and illegal, on wages</w:t>
      </w:r>
      <w:r w:rsidRPr="00AC546E">
        <w:t xml:space="preserve">. Most recently this has </w:t>
      </w:r>
      <w:proofErr w:type="spellStart"/>
      <w:r w:rsidRPr="00AC546E">
        <w:t>centred</w:t>
      </w:r>
      <w:proofErr w:type="spellEnd"/>
      <w:r w:rsidRPr="00AC546E">
        <w:t xml:space="preserve"> on a dispute between two economists, David Card at the University of California, Berkeley, and George </w:t>
      </w:r>
      <w:proofErr w:type="spellStart"/>
      <w:r w:rsidRPr="00AC546E">
        <w:t>Borjas</w:t>
      </w:r>
      <w:proofErr w:type="spellEnd"/>
      <w:r w:rsidRPr="00AC546E">
        <w:t xml:space="preserve">, at Harvard University, over the effect of an unexpected surge in Cuban migrants to Miami in 1980 (the so-called “Mariel boatlift”). In 1990 </w:t>
      </w:r>
      <w:proofErr w:type="spellStart"/>
      <w:r w:rsidRPr="00AC546E">
        <w:t>Mr</w:t>
      </w:r>
      <w:proofErr w:type="spellEnd"/>
      <w:r w:rsidRPr="00AC546E">
        <w:t xml:space="preserve"> Card found this influx had no effect on the wages of low-skilled workers in Miami; </w:t>
      </w:r>
      <w:proofErr w:type="spellStart"/>
      <w:r w:rsidRPr="00AC546E">
        <w:t>Mr</w:t>
      </w:r>
      <w:proofErr w:type="spellEnd"/>
      <w:r w:rsidRPr="00AC546E">
        <w:t xml:space="preserve"> </w:t>
      </w:r>
      <w:proofErr w:type="spellStart"/>
      <w:r w:rsidRPr="00AC546E">
        <w:t>Borjas</w:t>
      </w:r>
      <w:proofErr w:type="spellEnd"/>
      <w:r w:rsidRPr="00AC546E">
        <w:t xml:space="preserve"> has now revisited the analysis, and claims that wages of high-school dropouts in fact fell substantially.</w:t>
      </w:r>
    </w:p>
    <w:p w:rsidR="00827DB5" w:rsidRPr="003A7FC2" w:rsidRDefault="00827DB5" w:rsidP="00827DB5">
      <w:pPr>
        <w:rPr>
          <w:rStyle w:val="StyleUnderline"/>
        </w:rPr>
      </w:pPr>
      <w:r w:rsidRPr="00AC546E">
        <w:t xml:space="preserve">This dispute, however, is only part of a much broader debate. Most other research finds that immigrant flows harm at least some workers, as economic theory usually predicts they should when immigration changes the balance of skills in an economy. </w:t>
      </w:r>
      <w:r w:rsidRPr="003A7FC2">
        <w:rPr>
          <w:rStyle w:val="StyleUnderline"/>
        </w:rPr>
        <w:t>The debate is over precisely who suffers, and how much.</w:t>
      </w:r>
    </w:p>
    <w:p w:rsidR="00827DB5" w:rsidRPr="00AC546E" w:rsidRDefault="00827DB5" w:rsidP="00827DB5">
      <w:r w:rsidRPr="003A7FC2">
        <w:rPr>
          <w:rStyle w:val="StyleUnderline"/>
        </w:rPr>
        <w:t>The findings depend on two factors. The first is how to define unskilled workers.</w:t>
      </w:r>
      <w:r w:rsidRPr="00AC546E">
        <w:t xml:space="preserve"> </w:t>
      </w:r>
      <w:proofErr w:type="spellStart"/>
      <w:r w:rsidRPr="00AC546E">
        <w:t>Mr</w:t>
      </w:r>
      <w:proofErr w:type="spellEnd"/>
      <w:r w:rsidRPr="00AC546E">
        <w:t xml:space="preserve"> Card and others like to include both high-school graduates and dropouts. In 2014, there were 64m such workers aged between 25 and 64 in America. </w:t>
      </w:r>
      <w:proofErr w:type="spellStart"/>
      <w:r w:rsidRPr="00AC546E">
        <w:t>Mr</w:t>
      </w:r>
      <w:proofErr w:type="spellEnd"/>
      <w:r w:rsidRPr="00AC546E">
        <w:t xml:space="preserve"> </w:t>
      </w:r>
      <w:proofErr w:type="spellStart"/>
      <w:r w:rsidRPr="00AC546E">
        <w:t>Borjas</w:t>
      </w:r>
      <w:proofErr w:type="spellEnd"/>
      <w:r w:rsidRPr="00AC546E">
        <w:t xml:space="preserve"> prefers to treat high-school dropouts separately in his research, so that the lowest-skilled migrants compete with fewer existing workers: 20m, at last count.</w:t>
      </w:r>
    </w:p>
    <w:p w:rsidR="00827DB5" w:rsidRPr="00C706D0" w:rsidRDefault="00827DB5" w:rsidP="00827DB5">
      <w:pPr>
        <w:rPr>
          <w:rStyle w:val="StyleUnderline"/>
        </w:rPr>
      </w:pPr>
      <w:r w:rsidRPr="003A7FC2">
        <w:rPr>
          <w:rStyle w:val="StyleUnderline"/>
        </w:rPr>
        <w:t>The second factor is whether, among those with similar education, migrants and native workers are substitutes or complements for each other</w:t>
      </w:r>
      <w:r w:rsidRPr="00AC546E">
        <w:t xml:space="preserve">. In 2011 a study by </w:t>
      </w:r>
      <w:proofErr w:type="spellStart"/>
      <w:r w:rsidRPr="00AC546E">
        <w:t>Gianmarco</w:t>
      </w:r>
      <w:proofErr w:type="spellEnd"/>
      <w:r w:rsidRPr="00AC546E">
        <w:t xml:space="preserve"> </w:t>
      </w:r>
      <w:proofErr w:type="spellStart"/>
      <w:r w:rsidRPr="00AC546E">
        <w:t>Ottaviano</w:t>
      </w:r>
      <w:proofErr w:type="spellEnd"/>
      <w:r w:rsidRPr="00AC546E">
        <w:t xml:space="preserve"> and Giovanni Peri, two economists, found that </w:t>
      </w:r>
      <w:r w:rsidRPr="003A7FC2">
        <w:rPr>
          <w:rStyle w:val="StyleUnderline"/>
        </w:rPr>
        <w:t>immigrants seem to compete mostly with other immigrants</w:t>
      </w:r>
      <w:r w:rsidRPr="00AC546E">
        <w:t xml:space="preserve">, even when controlling for age and education. </w:t>
      </w:r>
      <w:r w:rsidRPr="003A7FC2">
        <w:rPr>
          <w:rStyle w:val="StyleUnderline"/>
        </w:rPr>
        <w:t xml:space="preserve">One possible explanation is that unskilled natives respond to an increase in migration by </w:t>
      </w:r>
      <w:proofErr w:type="spellStart"/>
      <w:r w:rsidRPr="003A7FC2">
        <w:rPr>
          <w:rStyle w:val="StyleUnderline"/>
        </w:rPr>
        <w:t>specialising</w:t>
      </w:r>
      <w:proofErr w:type="spellEnd"/>
      <w:r w:rsidRPr="003A7FC2">
        <w:rPr>
          <w:rStyle w:val="StyleUnderline"/>
        </w:rPr>
        <w:t xml:space="preserve"> in work that makes better use of their command of English</w:t>
      </w:r>
      <w:r w:rsidRPr="00AC546E">
        <w:t xml:space="preserve">. </w:t>
      </w:r>
      <w:proofErr w:type="spellStart"/>
      <w:r w:rsidRPr="00AC546E">
        <w:t>Messrs</w:t>
      </w:r>
      <w:proofErr w:type="spellEnd"/>
      <w:r w:rsidRPr="00AC546E">
        <w:t xml:space="preserve"> </w:t>
      </w:r>
      <w:proofErr w:type="spellStart"/>
      <w:r w:rsidRPr="00AC546E">
        <w:t>Ottaviano</w:t>
      </w:r>
      <w:proofErr w:type="spellEnd"/>
      <w:r w:rsidRPr="00AC546E">
        <w:t xml:space="preserve"> and </w:t>
      </w:r>
      <w:proofErr w:type="spellStart"/>
      <w:r w:rsidRPr="00AC546E">
        <w:t>Peri</w:t>
      </w:r>
      <w:proofErr w:type="spellEnd"/>
      <w:r w:rsidRPr="00AC546E">
        <w:t xml:space="preserve"> concluded that </w:t>
      </w:r>
      <w:r w:rsidRPr="00C706D0">
        <w:rPr>
          <w:rStyle w:val="StyleUnderline"/>
        </w:rPr>
        <w:t>between 1990 and 2006 immigration had a small positive effect on the wages of unskilled American-born workers, but reduced the wages of previous generations of migrants by 6.7%.</w:t>
      </w:r>
    </w:p>
    <w:p w:rsidR="00827DB5" w:rsidRPr="00C706D0" w:rsidRDefault="00827DB5" w:rsidP="00827DB5">
      <w:pPr>
        <w:rPr>
          <w:rStyle w:val="StyleUnderline"/>
        </w:rPr>
      </w:pPr>
      <w:proofErr w:type="spellStart"/>
      <w:r w:rsidRPr="00AC546E">
        <w:t>Mr</w:t>
      </w:r>
      <w:proofErr w:type="spellEnd"/>
      <w:r w:rsidRPr="00AC546E">
        <w:t xml:space="preserve"> Card says </w:t>
      </w:r>
      <w:r w:rsidRPr="00C706D0">
        <w:rPr>
          <w:rStyle w:val="StyleUnderline"/>
        </w:rPr>
        <w:t>the “worst-case scenario” is that immigration has cut the wages of high-school dropouts by about 5% over 20 years</w:t>
      </w:r>
      <w:r w:rsidRPr="00AC546E">
        <w:t xml:space="preserve">, which, compared with the effect of technology and other trends, is not much. </w:t>
      </w:r>
      <w:proofErr w:type="spellStart"/>
      <w:r w:rsidRPr="00AC546E">
        <w:t>Mr</w:t>
      </w:r>
      <w:proofErr w:type="spellEnd"/>
      <w:r w:rsidRPr="00AC546E">
        <w:t xml:space="preserve"> </w:t>
      </w:r>
      <w:proofErr w:type="spellStart"/>
      <w:r w:rsidRPr="00AC546E">
        <w:t>Borjas</w:t>
      </w:r>
      <w:proofErr w:type="spellEnd"/>
      <w:r w:rsidRPr="00AC546E">
        <w:t xml:space="preserve"> says larger effects are possible. But everyone agrees that </w:t>
      </w:r>
      <w:r w:rsidRPr="00C706D0">
        <w:rPr>
          <w:rStyle w:val="StyleUnderline"/>
        </w:rPr>
        <w:t>the more workers and new immigrants can substitute for each other, the more likely it is that immigration will change relative wages.</w:t>
      </w:r>
    </w:p>
    <w:p w:rsidR="00827DB5" w:rsidRPr="00AC546E" w:rsidRDefault="00827DB5" w:rsidP="00827DB5">
      <w:r w:rsidRPr="00C706D0">
        <w:rPr>
          <w:rStyle w:val="StyleUnderline"/>
        </w:rPr>
        <w:t>If the workers most comparable to illegal Mexican immigrants are legal ones, they will be most likely to have seen their wages depressed by illegal migration. Any such effect would probably have been compounded by the fact that firms who hire undocumented workers off-the-books need not pay them the minimum wage or adhere to other regulations</w:t>
      </w:r>
      <w:r w:rsidRPr="00AC546E">
        <w:t>. One survey of low-wage workers in Chicago, Los Angeles and New York in 2008 found that 37% of undocumented workers had been paid less than the minimum wage, compared with 21% of legal migrant workers.</w:t>
      </w:r>
    </w:p>
    <w:p w:rsidR="00827DB5" w:rsidRPr="00AC546E" w:rsidRDefault="00827DB5" w:rsidP="00827DB5">
      <w:r w:rsidRPr="00C706D0">
        <w:rPr>
          <w:rStyle w:val="StyleUnderline"/>
        </w:rPr>
        <w:t>Illegal migrants also may find it hard to move jobs, especially in states that require employers to check their papers. Their immobility could reduce their bargaining power.</w:t>
      </w:r>
      <w:r w:rsidRPr="00AC546E">
        <w:t xml:space="preserve"> It certainly seems to stunt their wage growth. In 2009 Pew found that among those who had been in the country for less than ten years, legal migrants earned 18% more than illegal ones; among those with more than a decade under their belts, the gap was fully 42%. It is possible, though, that the wages of both these groups had still been dragged down relative to those of native workers.</w:t>
      </w:r>
    </w:p>
    <w:p w:rsidR="00827DB5" w:rsidRPr="00AC546E" w:rsidRDefault="00827DB5" w:rsidP="00827DB5">
      <w:r w:rsidRPr="00C706D0">
        <w:rPr>
          <w:rStyle w:val="StyleUnderline"/>
        </w:rPr>
        <w:t>The flipside of low wages for illegal immigrants, though, is greater economic benefits for those who are not competing with them for work</w:t>
      </w:r>
      <w:r w:rsidRPr="00AC546E">
        <w:t>. A rare study of the effect of illegal immigrants specifically found that in Georgia, a one-percentage-point increase in undocumented workers in firms boosted wages by about 0.1%. One explanation is that such firms benefit from a richer mix of skills within their workforce. Another explanation is that they are sharing the spoils of the savings that stem from hiring workers on the black market.</w:t>
      </w:r>
    </w:p>
    <w:p w:rsidR="00827DB5" w:rsidRDefault="00827DB5" w:rsidP="00827DB5">
      <w:r w:rsidRPr="00C706D0">
        <w:rPr>
          <w:rStyle w:val="StyleUnderline"/>
        </w:rPr>
        <w:t>Were a President Trump to deport all illegal immigrants, the economy would suffer greatly. Just ask Arizona, where a crackdown on illegal immigrants in 2007 shrank the economy by 2%,</w:t>
      </w:r>
      <w:r w:rsidRPr="00AC546E">
        <w:t xml:space="preserve"> according to a private analysis by Moody’s, a ratings agency, for the Wall Street Journal. The incomes of most workers would fall. Yet strangely enough, those best placed to benefit from a mass deportation would be those who had crossed the border legally.</w:t>
      </w:r>
    </w:p>
    <w:p w:rsidR="00A83363" w:rsidRDefault="00A83363" w:rsidP="00A83363">
      <w:pPr>
        <w:pStyle w:val="Heading3"/>
      </w:pPr>
      <w:r>
        <w:lastRenderedPageBreak/>
        <w:t>Link – Short Term Decline</w:t>
      </w:r>
    </w:p>
    <w:p w:rsidR="00A83363" w:rsidRPr="00F226C9" w:rsidRDefault="00A83363" w:rsidP="00A83363">
      <w:pPr>
        <w:pStyle w:val="Heading4"/>
      </w:pPr>
      <w:r>
        <w:t xml:space="preserve">Conclusive UC Davis study prove—immigrants lower wages </w:t>
      </w:r>
      <w:r>
        <w:rPr>
          <w:u w:val="single"/>
        </w:rPr>
        <w:t>in the short run</w:t>
      </w:r>
      <w:r>
        <w:t xml:space="preserve">—prefer our estimates—they’re conservative and are larger in </w:t>
      </w:r>
      <w:r>
        <w:rPr>
          <w:u w:val="single"/>
        </w:rPr>
        <w:t>practice</w:t>
      </w:r>
    </w:p>
    <w:p w:rsidR="00A83363" w:rsidRPr="00F226C9" w:rsidRDefault="00A83363" w:rsidP="00A83363">
      <w:pPr>
        <w:rPr>
          <w:rStyle w:val="Style13ptBold"/>
        </w:rPr>
      </w:pPr>
      <w:proofErr w:type="spellStart"/>
      <w:r w:rsidRPr="00F226C9">
        <w:rPr>
          <w:rStyle w:val="Style13ptBold"/>
        </w:rPr>
        <w:t>Merel</w:t>
      </w:r>
      <w:proofErr w:type="spellEnd"/>
      <w:r w:rsidRPr="00F226C9">
        <w:rPr>
          <w:rStyle w:val="Style13ptBold"/>
        </w:rPr>
        <w:t>, University of California, Agricultural and Resource Economics, Professor, Rutledge, University of California, Agricultural and Resource Economics, PhD candidate, 2017</w:t>
      </w:r>
    </w:p>
    <w:p w:rsidR="00A83363" w:rsidRDefault="00A83363" w:rsidP="00A83363">
      <w:r>
        <w:t xml:space="preserve">[Pierre, Zach, 9-24-17, UC Davis, “The Short-Run Impacts of Immigration on Native Workers: Evidence from the US Construction Sector”, </w:t>
      </w:r>
      <w:hyperlink r:id="rId29" w:history="1">
        <w:r w:rsidRPr="00D27452">
          <w:rPr>
            <w:rStyle w:val="Hyperlink"/>
          </w:rPr>
          <w:t>https://s.gifford.ucdavis.edu/uploads/gifford_public/47/c2/47c2d000-1561-4bb1-8bca-12548c1e2145/rutledgepaper.pdf</w:t>
        </w:r>
      </w:hyperlink>
      <w:r>
        <w:t xml:space="preserve">, page 15, accessed 7-7-18, ZA]   </w:t>
      </w:r>
    </w:p>
    <w:p w:rsidR="00A83363" w:rsidRDefault="00A83363" w:rsidP="00A83363">
      <w:r w:rsidRPr="00F226C9">
        <w:rPr>
          <w:rStyle w:val="StyleUnderline"/>
        </w:rPr>
        <w:t>Conclusion</w:t>
      </w:r>
    </w:p>
    <w:p w:rsidR="00A83363" w:rsidRDefault="00A83363" w:rsidP="00A83363">
      <w:r>
        <w:t xml:space="preserve">This paper provides new estimates of the effects of immigration on the employment conditions of natives, </w:t>
      </w:r>
      <w:proofErr w:type="spellStart"/>
      <w:r>
        <w:t>focussing</w:t>
      </w:r>
      <w:proofErr w:type="spellEnd"/>
      <w:r>
        <w:t xml:space="preserve"> on the US construction sector over the period 1990-2011. The focus on this sector of the economy is necessary for the deployment of our partial identification strategy, which uses the share of immigrant workers in the broader economy as an imperfect instrumental variable for the share of immigrant workers in construction.</w:t>
      </w:r>
    </w:p>
    <w:p w:rsidR="00A83363" w:rsidRDefault="00A83363" w:rsidP="00A83363">
      <w:r w:rsidRPr="00F226C9">
        <w:rPr>
          <w:rStyle w:val="StyleUnderline"/>
        </w:rPr>
        <w:t xml:space="preserve">We find evidence that immigration deteriorates the employment conditions of natives </w:t>
      </w:r>
      <w:r>
        <w:t xml:space="preserve">in construction </w:t>
      </w:r>
      <w:r w:rsidRPr="00F226C9">
        <w:rPr>
          <w:rStyle w:val="StyleUnderline"/>
        </w:rPr>
        <w:t>in the short run</w:t>
      </w:r>
      <w:r>
        <w:t xml:space="preserve">. We are not able to detect any significant effect on weekly </w:t>
      </w:r>
      <w:proofErr w:type="gramStart"/>
      <w:r>
        <w:t>earnings,</w:t>
      </w:r>
      <w:proofErr w:type="gramEnd"/>
      <w:r>
        <w:t xml:space="preserve"> however </w:t>
      </w:r>
      <w:r w:rsidRPr="00F226C9">
        <w:rPr>
          <w:rStyle w:val="StyleUnderline"/>
        </w:rPr>
        <w:t>we find strong evidence that immigration displaces native construction workers towards lower occupational levels</w:t>
      </w:r>
      <w:r>
        <w:t xml:space="preserve">, </w:t>
      </w:r>
      <w:r w:rsidRPr="00F226C9">
        <w:rPr>
          <w:rStyle w:val="StyleUnderline"/>
        </w:rPr>
        <w:t>resulting in significantly lower annual earnings</w:t>
      </w:r>
      <w:r>
        <w:t xml:space="preserve">, at least </w:t>
      </w:r>
      <w:r w:rsidRPr="00F226C9">
        <w:rPr>
          <w:rStyle w:val="StyleUnderline"/>
        </w:rPr>
        <w:t>minus 3.7% per each 10 percentage point increase in the immigrant share</w:t>
      </w:r>
      <w:r>
        <w:t xml:space="preserve">, and minus 7.3% in construction trades most exposed to immigration. </w:t>
      </w:r>
      <w:r w:rsidRPr="00F226C9">
        <w:rPr>
          <w:rStyle w:val="StyleUnderline"/>
        </w:rPr>
        <w:t>Effects on natives’ employment rates</w:t>
      </w:r>
      <w:r>
        <w:t xml:space="preserve"> (defined as the percentage of workers employed during the week prior to being surveyed or actively seeking work during the four weeks prior to being surveyed) </w:t>
      </w:r>
      <w:r w:rsidRPr="00F226C9">
        <w:rPr>
          <w:rStyle w:val="StyleUnderline"/>
        </w:rPr>
        <w:t>are also negative and meaningful: a 10 percentage point increase in the immigrant share is predicted to result in an increase in native unemployment by 2.3 percentage points</w:t>
      </w:r>
      <w:r>
        <w:t xml:space="preserve">, and by 3.7 percentage points in exposed trades. </w:t>
      </w:r>
      <w:r w:rsidRPr="00F226C9">
        <w:rPr>
          <w:rStyle w:val="StyleUnderline"/>
        </w:rPr>
        <w:t>These figures should be interpreted as upper bounds</w:t>
      </w:r>
      <w:r>
        <w:t xml:space="preserve"> (meaning that </w:t>
      </w:r>
      <w:r w:rsidRPr="00F226C9">
        <w:rPr>
          <w:rStyle w:val="StyleUnderline"/>
        </w:rPr>
        <w:t>the true effects are larger in magnitude</w:t>
      </w:r>
      <w:r>
        <w:t xml:space="preserve">) for at least </w:t>
      </w:r>
      <w:r w:rsidRPr="00F226C9">
        <w:rPr>
          <w:rStyle w:val="StyleUnderline"/>
        </w:rPr>
        <w:t>two reasons</w:t>
      </w:r>
      <w:r>
        <w:t xml:space="preserve">: </w:t>
      </w:r>
      <w:r w:rsidRPr="00F226C9">
        <w:rPr>
          <w:rStyle w:val="StyleUnderline"/>
        </w:rPr>
        <w:t>first</w:t>
      </w:r>
      <w:r>
        <w:t xml:space="preserve">, </w:t>
      </w:r>
      <w:r w:rsidRPr="00F226C9">
        <w:rPr>
          <w:rStyle w:val="StyleUnderline"/>
        </w:rPr>
        <w:t>the IIV strategy does not entirely correct for endogeneity bias</w:t>
      </w:r>
      <w:r>
        <w:t xml:space="preserve">, and </w:t>
      </w:r>
      <w:r w:rsidRPr="00F226C9">
        <w:rPr>
          <w:rStyle w:val="StyleUnderline"/>
        </w:rPr>
        <w:t>second</w:t>
      </w:r>
      <w:r>
        <w:t xml:space="preserve">, </w:t>
      </w:r>
      <w:r w:rsidRPr="00F226C9">
        <w:rPr>
          <w:rStyle w:val="StyleUnderline"/>
        </w:rPr>
        <w:t>the area-year variation we exploit may mask larger effects due to spatial arbitrage by native workers or capital flows across areas</w:t>
      </w:r>
      <w:r>
        <w:t>.</w:t>
      </w:r>
    </w:p>
    <w:p w:rsidR="00A83363" w:rsidRPr="00A83363" w:rsidRDefault="00A83363" w:rsidP="00A83363"/>
    <w:p w:rsidR="00ED5178" w:rsidRDefault="00ED5178" w:rsidP="00A83363">
      <w:pPr>
        <w:pStyle w:val="Heading3"/>
      </w:pPr>
      <w:r>
        <w:lastRenderedPageBreak/>
        <w:t>Link – Productivity</w:t>
      </w:r>
    </w:p>
    <w:p w:rsidR="00ED5178" w:rsidRDefault="00ED5178" w:rsidP="00ED5178">
      <w:pPr>
        <w:pStyle w:val="Heading4"/>
      </w:pPr>
      <w:r>
        <w:t>Estimates show that restrictions are key to productivity</w:t>
      </w:r>
    </w:p>
    <w:p w:rsidR="00ED5178" w:rsidRPr="00FF062F" w:rsidRDefault="00ED5178" w:rsidP="00ED5178">
      <w:pPr>
        <w:rPr>
          <w:rStyle w:val="Style13ptBold"/>
        </w:rPr>
      </w:pPr>
      <w:proofErr w:type="spellStart"/>
      <w:r w:rsidRPr="00FF062F">
        <w:rPr>
          <w:rStyle w:val="Style13ptBold"/>
        </w:rPr>
        <w:t>Xie</w:t>
      </w:r>
      <w:proofErr w:type="spellEnd"/>
      <w:r w:rsidRPr="00FF062F">
        <w:rPr>
          <w:rStyle w:val="Style13ptBold"/>
        </w:rPr>
        <w:t>, Rutgers University, Department of Economics, PhD candidate, 2017</w:t>
      </w:r>
    </w:p>
    <w:p w:rsidR="00ED5178" w:rsidRDefault="00ED5178" w:rsidP="00ED5178">
      <w:r>
        <w:t xml:space="preserve">[Bin, December, Institute of Labor Economics, “The Effects of Immigration Quotas on Wages, the Great Black Migration, and Industrial Development”, </w:t>
      </w:r>
      <w:hyperlink r:id="rId30" w:history="1">
        <w:r w:rsidRPr="00D27452">
          <w:rPr>
            <w:rStyle w:val="Hyperlink"/>
          </w:rPr>
          <w:t>http://ftp.iza.org/dp11214.pdf</w:t>
        </w:r>
      </w:hyperlink>
      <w:r>
        <w:t>, page 27, accessed 7-7-18, ZA]</w:t>
      </w:r>
    </w:p>
    <w:p w:rsidR="00ED5178" w:rsidRDefault="00ED5178" w:rsidP="00ED5178">
      <w:r>
        <w:t xml:space="preserve">Concerning the effects on establishment size, the WLS estimates of the coefficient on the foreign-born share in column 2 are 2.010 in Panel A and 0.774 in Panel B using the change in wage workers per establishment and horsepower per establishment as the dependent variables respectively. </w:t>
      </w:r>
      <w:r w:rsidRPr="00FF062F">
        <w:rPr>
          <w:rStyle w:val="StyleUnderline"/>
        </w:rPr>
        <w:t>When the foreign-born share is instrumented,</w:t>
      </w:r>
      <w:r>
        <w:t xml:space="preserve"> the 2SLS </w:t>
      </w:r>
      <w:r>
        <w:rPr>
          <w:rStyle w:val="StyleUnderline"/>
        </w:rPr>
        <w:t>estimates show signifi</w:t>
      </w:r>
      <w:r w:rsidRPr="00FF062F">
        <w:rPr>
          <w:rStyle w:val="StyleUnderline"/>
        </w:rPr>
        <w:t>cantly stronger effects on both wage workers per establishment and horsepower per establishment</w:t>
      </w:r>
      <w:r>
        <w:t xml:space="preserve"> than the WLS estimates: after controlling for the full covariates, </w:t>
      </w:r>
      <w:r w:rsidRPr="00FF062F">
        <w:rPr>
          <w:rStyle w:val="StyleUnderline"/>
        </w:rPr>
        <w:t>a 1-percentage-point decline in the foreign-born share decreased wage workers per establishment by 6.45% and 7.86% and decreased horsepower per establishment by 5.06% and 7.10%,</w:t>
      </w:r>
      <w:r>
        <w:t xml:space="preserve"> without and with the South dummy (cols. 5 and 7) respectively.</w:t>
      </w:r>
    </w:p>
    <w:p w:rsidR="00ED5178" w:rsidRPr="00ED5178" w:rsidRDefault="00ED5178" w:rsidP="00ED5178">
      <w:r>
        <w:t xml:space="preserve">When turning to the effects on capital intensity and labor productivity in Panel C and Panel D, </w:t>
      </w:r>
      <w:r w:rsidRPr="00FF062F">
        <w:rPr>
          <w:rStyle w:val="StyleUnderline"/>
        </w:rPr>
        <w:t>the decline in the immigrant labor supply increased horsepower per wage worker and valued added per worker</w:t>
      </w:r>
      <w:r>
        <w:t xml:space="preserve">. The 2SLS </w:t>
      </w:r>
      <w:r w:rsidRPr="00FF062F">
        <w:rPr>
          <w:rStyle w:val="StyleUnderline"/>
        </w:rPr>
        <w:t xml:space="preserve">estimates show that a 1-percentage-point decline in the </w:t>
      </w:r>
      <w:proofErr w:type="spellStart"/>
      <w:r w:rsidRPr="00FF062F">
        <w:rPr>
          <w:rStyle w:val="StyleUnderline"/>
        </w:rPr>
        <w:t>foreignborn</w:t>
      </w:r>
      <w:proofErr w:type="spellEnd"/>
      <w:r w:rsidRPr="00FF062F">
        <w:rPr>
          <w:rStyle w:val="StyleUnderline"/>
        </w:rPr>
        <w:t xml:space="preserve"> share increased the horsepower per wage worker by 1.39%</w:t>
      </w:r>
      <w:r>
        <w:t xml:space="preserve"> and increased the value added per wage worker by 2.00% (col. 5). The </w:t>
      </w:r>
      <w:r w:rsidRPr="00FF062F">
        <w:rPr>
          <w:rStyle w:val="StyleUnderline"/>
        </w:rPr>
        <w:t>results suggest that the decline in the immigrant supply prompted the adjustment of capital and increased unskilled workers’ productivity</w:t>
      </w:r>
      <w:r>
        <w:t xml:space="preserve"> (Jerome, 1934), which may have amplified the wage effect of immigrants. The evidence is contingent to the inclusion of the South dummy and the effects become smaller (0.76% and 0.53% respectively) and statistically insignificant in column 7 when the South dummy is included.</w:t>
      </w:r>
    </w:p>
    <w:p w:rsidR="004F3FBC" w:rsidRDefault="004F3FBC" w:rsidP="00FF5252">
      <w:pPr>
        <w:pStyle w:val="Heading3"/>
      </w:pPr>
      <w:r>
        <w:lastRenderedPageBreak/>
        <w:t>Link – Hours</w:t>
      </w:r>
    </w:p>
    <w:p w:rsidR="004F3FBC" w:rsidRDefault="004F3FBC" w:rsidP="004F3FBC">
      <w:pPr>
        <w:pStyle w:val="Heading4"/>
      </w:pPr>
      <w:r>
        <w:t>Immigrants affects hours—that impacts wages</w:t>
      </w:r>
    </w:p>
    <w:p w:rsidR="004F3FBC" w:rsidRDefault="004F3FBC" w:rsidP="004F3FBC">
      <w:pPr>
        <w:rPr>
          <w:rStyle w:val="Style13ptBold"/>
        </w:rPr>
      </w:pPr>
      <w:r w:rsidRPr="00E347DA">
        <w:rPr>
          <w:rStyle w:val="Style13ptBold"/>
        </w:rPr>
        <w:t xml:space="preserve">Edo, CEPII Research and Expertise on the World Economy, Economist, </w:t>
      </w:r>
      <w:proofErr w:type="spellStart"/>
      <w:r w:rsidRPr="00E347DA">
        <w:rPr>
          <w:rStyle w:val="Style13ptBold"/>
        </w:rPr>
        <w:t>Rapoport</w:t>
      </w:r>
      <w:proofErr w:type="spellEnd"/>
      <w:r w:rsidRPr="00E347DA">
        <w:rPr>
          <w:rStyle w:val="Style13ptBold"/>
        </w:rPr>
        <w:t>, Paris School of Economics, Economics, Professor, 2015</w:t>
      </w:r>
    </w:p>
    <w:p w:rsidR="004F3FBC" w:rsidRPr="00D043BF" w:rsidRDefault="004F3FBC" w:rsidP="004F3FBC">
      <w:r>
        <w:t xml:space="preserve">[Anthony, Hillel, “Using Minimum Wages to Identify the Labor Market Effects of Immigration”, </w:t>
      </w:r>
      <w:r w:rsidRPr="00D043BF">
        <w:t>page 16, accessed 7-9-18, ZA]</w:t>
      </w:r>
    </w:p>
    <w:p w:rsidR="004F3FBC" w:rsidRPr="004F3FBC" w:rsidRDefault="004F3FBC" w:rsidP="004F3FBC">
      <w:pPr>
        <w:rPr>
          <w:sz w:val="22"/>
          <w:u w:val="single"/>
        </w:rPr>
      </w:pPr>
      <w:r>
        <w:t xml:space="preserve">Moreover, </w:t>
      </w:r>
      <w:r w:rsidRPr="00E347DA">
        <w:rPr>
          <w:rStyle w:val="StyleUnderline"/>
        </w:rPr>
        <w:t>our estimated coefficients suggest</w:t>
      </w:r>
      <w:r>
        <w:t xml:space="preserve"> that </w:t>
      </w:r>
      <w:r w:rsidRPr="00E347DA">
        <w:rPr>
          <w:rStyle w:val="StyleUnderline"/>
        </w:rPr>
        <w:t>immigration has a more detrimental impact on the weekly wage of native workers</w:t>
      </w:r>
      <w:r>
        <w:t xml:space="preserve">, implying that </w:t>
      </w:r>
      <w:r w:rsidRPr="00E347DA">
        <w:rPr>
          <w:rStyle w:val="StyleUnderline"/>
        </w:rPr>
        <w:t>immigration tends to reduce the number of hours worked by native workers</w:t>
      </w:r>
      <w:r>
        <w:t xml:space="preserve">. </w:t>
      </w:r>
      <w:r w:rsidRPr="00E347DA">
        <w:rPr>
          <w:rStyle w:val="StyleUnderline"/>
        </w:rPr>
        <w:t>As immigration decreases hourly wages</w:t>
      </w:r>
      <w:r>
        <w:t xml:space="preserve">, some </w:t>
      </w:r>
      <w:r w:rsidRPr="00E347DA">
        <w:rPr>
          <w:rStyle w:val="StyleUnderline"/>
        </w:rPr>
        <w:t>native workers tend to respond at the intensive margin by reducing their hours of work.</w:t>
      </w:r>
    </w:p>
    <w:p w:rsidR="00A83363" w:rsidRPr="00A83363" w:rsidRDefault="001F0AB8" w:rsidP="00A83363">
      <w:pPr>
        <w:pStyle w:val="Heading3"/>
      </w:pPr>
      <w:r>
        <w:lastRenderedPageBreak/>
        <w:t>AT: Labor Link Turn</w:t>
      </w:r>
    </w:p>
    <w:p w:rsidR="005F5D18" w:rsidRPr="00D91AB8" w:rsidRDefault="005F5D18" w:rsidP="005F5D18">
      <w:pPr>
        <w:pStyle w:val="Heading4"/>
      </w:pPr>
      <w:r>
        <w:t>No link turn – lack of low skill immigration would be solved by automation</w:t>
      </w:r>
    </w:p>
    <w:p w:rsidR="005F5D18" w:rsidRPr="00D91AB8" w:rsidRDefault="005F5D18" w:rsidP="005F5D18">
      <w:pPr>
        <w:rPr>
          <w:rStyle w:val="Style13ptBold"/>
        </w:rPr>
      </w:pPr>
      <w:r w:rsidRPr="00D91AB8">
        <w:rPr>
          <w:rStyle w:val="Style13ptBold"/>
        </w:rPr>
        <w:t xml:space="preserve">Hanson, University of California, San Diego and National Bureau of Economic Research </w:t>
      </w:r>
      <w:proofErr w:type="spellStart"/>
      <w:r w:rsidRPr="00D91AB8">
        <w:rPr>
          <w:rStyle w:val="Style13ptBold"/>
        </w:rPr>
        <w:t>research</w:t>
      </w:r>
      <w:proofErr w:type="spellEnd"/>
      <w:r w:rsidRPr="00D91AB8">
        <w:rPr>
          <w:rStyle w:val="Style13ptBold"/>
        </w:rPr>
        <w:t xml:space="preserve"> assistant, et. al, 17</w:t>
      </w:r>
    </w:p>
    <w:p w:rsidR="005F5D18" w:rsidRPr="00D91AB8" w:rsidRDefault="005F5D18" w:rsidP="005F5D18">
      <w:r w:rsidRPr="00D91AB8">
        <w:t xml:space="preserve">[George, Chen Liu, University of California, San Diego, and Craig McIntosh, University of California, San Diego, March 2017, Brookings Paper on Economic Activity, “Along the watchtower: The rise and fall of U.S. low-skilled immigration,” </w:t>
      </w:r>
      <w:hyperlink r:id="rId31" w:history="1">
        <w:r w:rsidRPr="00D91AB8">
          <w:rPr>
            <w:rStyle w:val="Hyperlink"/>
          </w:rPr>
          <w:t>https://www.brookings.edu/wp-content/uploads/2017/03/2_hansonetal.pdf</w:t>
        </w:r>
      </w:hyperlink>
      <w:r w:rsidRPr="00D91AB8">
        <w:t>, Accessed 7/7/18, GDI-</w:t>
      </w:r>
      <w:proofErr w:type="spellStart"/>
      <w:r w:rsidRPr="00D91AB8">
        <w:t>GFerrer</w:t>
      </w:r>
      <w:proofErr w:type="spellEnd"/>
      <w:r w:rsidRPr="00D91AB8">
        <w:t>-</w:t>
      </w:r>
      <w:proofErr w:type="spellStart"/>
      <w:r w:rsidRPr="00D91AB8">
        <w:t>Falto</w:t>
      </w:r>
      <w:proofErr w:type="spellEnd"/>
      <w:r w:rsidRPr="00D91AB8">
        <w:t>]</w:t>
      </w:r>
    </w:p>
    <w:p w:rsidR="005F5D18" w:rsidRDefault="005F5D18" w:rsidP="005F5D18">
      <w:pPr>
        <w:rPr>
          <w:rStyle w:val="StyleUnderline"/>
        </w:rPr>
      </w:pPr>
      <w:r w:rsidRPr="00D91AB8">
        <w:rPr>
          <w:rStyle w:val="StyleUnderline"/>
        </w:rPr>
        <w:t>If changes in global macroeconomic conditions and U.S. enforcement policy have combined to weaken recent growth in the U.S. supply of low-skilled foreign-born labor, what are the implications for U.S. labor markets</w:t>
      </w:r>
      <w:r w:rsidRPr="00D91AB8">
        <w:t>? As a way of answering this question</w:t>
      </w:r>
      <w:r w:rsidRPr="00D91AB8">
        <w:rPr>
          <w:rStyle w:val="StyleUnderline"/>
        </w:rPr>
        <w:t>, we examine the net impact of</w:t>
      </w:r>
      <w:r w:rsidRPr="00D91AB8">
        <w:t xml:space="preserve"> </w:t>
      </w:r>
      <w:r w:rsidRPr="00D91AB8">
        <w:rPr>
          <w:rStyle w:val="StyleUnderline"/>
        </w:rPr>
        <w:t>immigration-induced changes in labor supply on U.S. labor-market tightness</w:t>
      </w:r>
      <w:r w:rsidRPr="00D91AB8">
        <w:t xml:space="preserve">. To perform this analysis, we apply the approach in Katz and Murphy (1992) to CPS data, which involves modelling the relative hourly earnings of more- and less-skilled labor as a function of their relative supplies and a flexible time trend, meant to capture the evolution of labor demand. We estimate the model using earnings and employment data over the period 1976 to 2007 and then project relative earnings forward in time through 2015, using either actual labor supplies or labor supplies under counterfactual assumptions about low-skilled immigration. </w:t>
      </w:r>
      <w:r w:rsidRPr="00D91AB8">
        <w:rPr>
          <w:rStyle w:val="StyleUnderline"/>
        </w:rPr>
        <w:t xml:space="preserve">If, counterfactually, low-skilled foreign labor supply had grown at the same rate over 2008 to 2015 as it did over 1994 to 2007, our simple model implies that the wage gap between more and </w:t>
      </w:r>
      <w:proofErr w:type="spellStart"/>
      <w:r w:rsidRPr="00D91AB8">
        <w:rPr>
          <w:rStyle w:val="StyleUnderline"/>
        </w:rPr>
        <w:t>lessskilled</w:t>
      </w:r>
      <w:proofErr w:type="spellEnd"/>
      <w:r w:rsidRPr="00D91AB8">
        <w:rPr>
          <w:rStyle w:val="StyleUnderline"/>
        </w:rPr>
        <w:t xml:space="preserve"> labor would have been 6 to 9 percentage points higher in 2015</w:t>
      </w:r>
      <w:r w:rsidRPr="00D91AB8">
        <w:t xml:space="preserve">. This finding, while not a general-equilibrium assessment of the wage impacts of U.S. immigration, illustrates the magnitude of the immigration slowdown in terms of U.S. wage pressures. </w:t>
      </w:r>
      <w:r w:rsidRPr="00D91AB8">
        <w:rPr>
          <w:rStyle w:val="StyleUnderline"/>
        </w:rPr>
        <w:t>To the extent that slowing low-skilled immigration puts downward pressure on the skill premium, we would expect firms to invest more in automation and other changes in production techniques that reduce reliance on low-skilled labor</w:t>
      </w:r>
      <w:r w:rsidRPr="00D91AB8">
        <w:t xml:space="preserve"> (Card and Lewis, 2007; Lewis, 2011), </w:t>
      </w:r>
      <w:r w:rsidRPr="00D91AB8">
        <w:rPr>
          <w:rStyle w:val="StyleUnderline"/>
        </w:rPr>
        <w:t xml:space="preserve">impacts that are likely to register most strongly in immigrant-intensive industries such as agriculture, construction, </w:t>
      </w:r>
      <w:proofErr w:type="spellStart"/>
      <w:r w:rsidRPr="00D91AB8">
        <w:rPr>
          <w:rStyle w:val="StyleUnderline"/>
        </w:rPr>
        <w:t>eatingand</w:t>
      </w:r>
      <w:proofErr w:type="spellEnd"/>
      <w:r w:rsidRPr="00D91AB8">
        <w:rPr>
          <w:rStyle w:val="StyleUnderline"/>
        </w:rPr>
        <w:t>-drinking establishments, and nondurable manufacturing.</w:t>
      </w:r>
    </w:p>
    <w:p w:rsidR="001F0AB8" w:rsidRDefault="001F0AB8" w:rsidP="001F0AB8">
      <w:pPr>
        <w:pStyle w:val="Heading4"/>
      </w:pPr>
      <w:r>
        <w:t>Increasing wages key to solving working shortage</w:t>
      </w:r>
    </w:p>
    <w:p w:rsidR="001F0AB8" w:rsidRPr="005D0DFB" w:rsidRDefault="001F0AB8" w:rsidP="001F0AB8">
      <w:pPr>
        <w:rPr>
          <w:rStyle w:val="Style13ptBold"/>
        </w:rPr>
      </w:pPr>
      <w:proofErr w:type="spellStart"/>
      <w:proofErr w:type="gramStart"/>
      <w:r w:rsidRPr="005D0DFB">
        <w:rPr>
          <w:rStyle w:val="Style13ptBold"/>
        </w:rPr>
        <w:t>Sem</w:t>
      </w:r>
      <w:proofErr w:type="spellEnd"/>
      <w:proofErr w:type="gramEnd"/>
      <w:r w:rsidRPr="005D0DFB">
        <w:rPr>
          <w:rStyle w:val="Style13ptBold"/>
        </w:rPr>
        <w:t>, portfolio manager for New River Investments in Atlanta and has been a contributor to the Atlantic and Business Insider, 7-10-18</w:t>
      </w:r>
    </w:p>
    <w:p w:rsidR="001F0AB8" w:rsidRDefault="001F0AB8" w:rsidP="001F0AB8">
      <w:r>
        <w:t>[</w:t>
      </w:r>
      <w:proofErr w:type="spellStart"/>
      <w:r>
        <w:t>Conor</w:t>
      </w:r>
      <w:proofErr w:type="spellEnd"/>
      <w:r>
        <w:t xml:space="preserve">, 7-10-2018, Bloomberg, "Employers Are Calling All Workers </w:t>
      </w:r>
      <w:proofErr w:type="gramStart"/>
      <w:r>
        <w:t>Off</w:t>
      </w:r>
      <w:proofErr w:type="gramEnd"/>
      <w:r>
        <w:t xml:space="preserve"> the Benches," </w:t>
      </w:r>
      <w:hyperlink r:id="rId32" w:history="1">
        <w:r w:rsidRPr="00F82821">
          <w:rPr>
            <w:rStyle w:val="Hyperlink"/>
          </w:rPr>
          <w:t>https://www.bloomberg.com/view/articles/2018-07-10/more-immigration-to-u-s-is-only-way-to-keep-economy-growing</w:t>
        </w:r>
      </w:hyperlink>
      <w:r>
        <w:t xml:space="preserve"> , accessed 7-10-18, EJA]</w:t>
      </w:r>
    </w:p>
    <w:p w:rsidR="001F0AB8" w:rsidRDefault="001F0AB8" w:rsidP="001F0AB8">
      <w:r w:rsidRPr="00D86DEE">
        <w:rPr>
          <w:rStyle w:val="StyleUnderline"/>
        </w:rPr>
        <w:t>As American society increasingly self-sorts itself into political tribes, there’s a growing and noteworthy exception to that trend: the labor market</w:t>
      </w:r>
      <w:r>
        <w:t xml:space="preserve">. A rising share of job growth is going to people who were not in the labor force. </w:t>
      </w:r>
      <w:r w:rsidRPr="00D86DEE">
        <w:rPr>
          <w:rStyle w:val="StyleUnderline"/>
        </w:rPr>
        <w:t>This climate forces employers to set aside historical practices and biases that may have excluded certain types of people from jobs.</w:t>
      </w:r>
      <w:r>
        <w:t xml:space="preserve"> Political attitudes often follow the economy’s lead, raising the possibility that some ossified biases in U.S. culture could be the next to bend.</w:t>
      </w:r>
    </w:p>
    <w:p w:rsidR="001F0AB8" w:rsidRPr="00D86DEE" w:rsidRDefault="001F0AB8" w:rsidP="001F0AB8">
      <w:pPr>
        <w:rPr>
          <w:rStyle w:val="StyleUnderline"/>
        </w:rPr>
      </w:pPr>
      <w:r w:rsidRPr="00D86DEE">
        <w:rPr>
          <w:rStyle w:val="StyleUnderline"/>
        </w:rPr>
        <w:t xml:space="preserve">As reports of labor market shortages become more widespread, employers get more creative to attract and retain talent. Some relax dress </w:t>
      </w:r>
      <w:proofErr w:type="gramStart"/>
      <w:r w:rsidRPr="00D86DEE">
        <w:rPr>
          <w:rStyle w:val="StyleUnderline"/>
        </w:rPr>
        <w:t>codes,</w:t>
      </w:r>
      <w:proofErr w:type="gramEnd"/>
      <w:r w:rsidRPr="00D86DEE">
        <w:rPr>
          <w:rStyle w:val="StyleUnderline"/>
        </w:rPr>
        <w:t xml:space="preserve"> make scheduling more employee-friendly, or increase benefits like paid time off or continuing education. Others increase pay.</w:t>
      </w:r>
    </w:p>
    <w:p w:rsidR="001F0AB8" w:rsidRDefault="001F0AB8" w:rsidP="001F0AB8">
      <w:r w:rsidRPr="00D86DEE">
        <w:rPr>
          <w:rStyle w:val="StyleUnderline"/>
        </w:rPr>
        <w:t>Employers are also casting a wider net by taking a chance on teenagers for jobs that typically have gone to adults, or by looking past criminal records for applicants.</w:t>
      </w:r>
      <w:r>
        <w:t xml:space="preserve"> </w:t>
      </w:r>
      <w:r w:rsidRPr="00D86DEE">
        <w:rPr>
          <w:rStyle w:val="StyleUnderline"/>
        </w:rPr>
        <w:t>A tighter labor market means all of a sudden drug testing might not be mandatory for many jobs</w:t>
      </w:r>
      <w:r>
        <w:t xml:space="preserve"> in which off-hours recreational drug use is irrelevant. </w:t>
      </w:r>
      <w:r w:rsidRPr="00D86DEE">
        <w:rPr>
          <w:rStyle w:val="StyleUnderline"/>
        </w:rPr>
        <w:t xml:space="preserve">A labor shortage in the male-dominated construction industry can lead to recruiting efforts for women. </w:t>
      </w:r>
      <w:r>
        <w:t>The gap between the black unemployment rate and the overall unemployment rate has fallen to a record low this year, implying some improvement in employment racial equality.</w:t>
      </w:r>
    </w:p>
    <w:p w:rsidR="001F0AB8" w:rsidRDefault="001F0AB8" w:rsidP="001F0AB8">
      <w:r w:rsidRPr="00D86DEE">
        <w:rPr>
          <w:rStyle w:val="StyleUnderline"/>
        </w:rPr>
        <w:t xml:space="preserve">These standards now being relaxed were built up over years, accelerated by the mass unemployment brought about by the great recession. When the unemployment rate is 10 percent, employers have the luxury of deciding only to hire prime-age workers with college degrees </w:t>
      </w:r>
      <w:r>
        <w:t>with no criminal record who can pass a drug test and who will relocate to New York or San Francisco. For older and younger applicants, for those with a criminal record, for those unable to relocate — it could feel like the labor market had built walls built to keep them out.</w:t>
      </w:r>
    </w:p>
    <w:p w:rsidR="001F0AB8" w:rsidRDefault="001F0AB8" w:rsidP="001F0AB8">
      <w:r w:rsidRPr="00D86DEE">
        <w:rPr>
          <w:rStyle w:val="StyleUnderline"/>
        </w:rPr>
        <w:t>But now the walls are coming down. On one major issue, the walls are falling in culture as well: Americans are warming to immigration</w:t>
      </w:r>
      <w:r>
        <w:t>.</w:t>
      </w:r>
    </w:p>
    <w:p w:rsidR="001F0AB8" w:rsidRPr="00D86DEE" w:rsidRDefault="001F0AB8" w:rsidP="001F0AB8">
      <w:pPr>
        <w:rPr>
          <w:rStyle w:val="StyleUnderline"/>
        </w:rPr>
      </w:pPr>
      <w:r w:rsidRPr="00D86DEE">
        <w:rPr>
          <w:rStyle w:val="StyleUnderline"/>
        </w:rPr>
        <w:lastRenderedPageBreak/>
        <w:t>Geographically, rural areas and the agricultural sector are feeling the hurt of labor shortages more than most. It’s no coincidence that Americans have the most favorable attitude toward immigration that we’ve seen in years. The recent low point was in the depths of the great recession, when jobs felt scarce. Now workers are scarce.</w:t>
      </w:r>
    </w:p>
    <w:p w:rsidR="001F0AB8" w:rsidRDefault="001F0AB8" w:rsidP="001F0AB8">
      <w:r>
        <w:t xml:space="preserve">This divergence between the labor market needs of the economy and the populist right’s anti-immigrant rhetoric may be the most important trend to watch for the remainder of this economic expansion. As much as President Donald Trump has seemed to double down on his nationalist vision for America, counting on the loyalty of his base to back him up, his Treasury secretary, Steven </w:t>
      </w:r>
      <w:proofErr w:type="spellStart"/>
      <w:r>
        <w:t>Mnuchin</w:t>
      </w:r>
      <w:proofErr w:type="spellEnd"/>
      <w:r>
        <w:t>, has said government is a “mark-to-market business,” implying that ultimately the stock market and the performance of the economy will dictate how the administration is doing.</w:t>
      </w:r>
    </w:p>
    <w:p w:rsidR="001F0AB8" w:rsidRPr="001F0AB8" w:rsidRDefault="001F0AB8" w:rsidP="005F5D18">
      <w:r w:rsidRPr="00D86DEE">
        <w:rPr>
          <w:rStyle w:val="StyleUnderline"/>
        </w:rPr>
        <w:t>For the time being, job growth remains robust, and employers are doing what they have to do to attract and retain talent by bringing marginalized Americans into the workforce. But on the current trajectory, demand for workers simply outstrips what the U.S. population can meet. The one remaining wall that hinders the economy may be the one the Trump has pledged to build</w:t>
      </w:r>
      <w:r>
        <w:t>.</w:t>
      </w:r>
    </w:p>
    <w:p w:rsidR="00FF5252" w:rsidRDefault="00FF5252" w:rsidP="00A83363">
      <w:pPr>
        <w:pStyle w:val="Heading3"/>
      </w:pPr>
      <w:r>
        <w:lastRenderedPageBreak/>
        <w:t>High Skill Link</w:t>
      </w:r>
    </w:p>
    <w:p w:rsidR="00FF5252" w:rsidRPr="001246AD" w:rsidRDefault="00FF5252" w:rsidP="00FF5252">
      <w:pPr>
        <w:pStyle w:val="Heading4"/>
      </w:pPr>
      <w:r>
        <w:t xml:space="preserve">Immigration </w:t>
      </w:r>
      <w:r>
        <w:rPr>
          <w:u w:val="single"/>
        </w:rPr>
        <w:t>significantly</w:t>
      </w:r>
      <w:r>
        <w:t xml:space="preserve"> reduces wages of high skilled native workers—prefer specific </w:t>
      </w:r>
      <w:proofErr w:type="spellStart"/>
      <w:proofErr w:type="gramStart"/>
      <w:r>
        <w:t>ev</w:t>
      </w:r>
      <w:proofErr w:type="spellEnd"/>
      <w:proofErr w:type="gramEnd"/>
      <w:r>
        <w:t xml:space="preserve"> about specific types of high skilled versus low skilled workers—the AFF’s analysis homogenizes groups which skews the results</w:t>
      </w:r>
    </w:p>
    <w:p w:rsidR="00FF5252" w:rsidRPr="001246AD" w:rsidRDefault="00FF5252" w:rsidP="00FF5252">
      <w:pPr>
        <w:rPr>
          <w:rStyle w:val="Style13ptBold"/>
        </w:rPr>
      </w:pPr>
      <w:r w:rsidRPr="001246AD">
        <w:rPr>
          <w:rStyle w:val="Style13ptBold"/>
        </w:rPr>
        <w:t>Hsueh-Chin Huang, University of Kansas, Department of Economics, Professor, 2010</w:t>
      </w:r>
    </w:p>
    <w:p w:rsidR="00FF5252" w:rsidRPr="001246AD" w:rsidRDefault="00FF5252" w:rsidP="00FF5252">
      <w:r>
        <w:rPr>
          <w:rStyle w:val="Hyperlink"/>
        </w:rPr>
        <w:t xml:space="preserve">[Serena, October, University of Kansas, “THE IMPACT OF HIGH-SKILLED IMMIGRATION ON WAGES OF U.S. NATIVES”, </w:t>
      </w:r>
      <w:hyperlink r:id="rId33" w:history="1">
        <w:r w:rsidRPr="00BF7AE8">
          <w:rPr>
            <w:rStyle w:val="Hyperlink"/>
          </w:rPr>
          <w:t>http://www2.ku.edu/~econ/people/documents/JMP_HuangOt2010.pdf</w:t>
        </w:r>
      </w:hyperlink>
      <w:r>
        <w:rPr>
          <w:rStyle w:val="Hyperlink"/>
        </w:rPr>
        <w:t>, page 27-29, accessed 7-10-18, ZA]</w:t>
      </w:r>
    </w:p>
    <w:p w:rsidR="00FF5252" w:rsidRPr="001246AD" w:rsidRDefault="00FF5252" w:rsidP="00FF5252">
      <w:r w:rsidRPr="001246AD">
        <w:t xml:space="preserve">VI. </w:t>
      </w:r>
      <w:r w:rsidRPr="001246AD">
        <w:rPr>
          <w:rStyle w:val="StyleUnderline"/>
        </w:rPr>
        <w:t>Conclusion</w:t>
      </w:r>
    </w:p>
    <w:p w:rsidR="00FF5252" w:rsidRPr="001246AD" w:rsidRDefault="00FF5252" w:rsidP="00FF5252">
      <w:r w:rsidRPr="001246AD">
        <w:t>Despite the large amount of research on immigration, there is no consensus regarding its</w:t>
      </w:r>
      <w:r>
        <w:t xml:space="preserve"> </w:t>
      </w:r>
      <w:r w:rsidRPr="001246AD">
        <w:t xml:space="preserve">wage consequences. </w:t>
      </w:r>
      <w:r w:rsidRPr="001246AD">
        <w:rPr>
          <w:rStyle w:val="StyleUnderline"/>
        </w:rPr>
        <w:t>This study sheds new light on the effect of immigration in</w:t>
      </w:r>
      <w:r w:rsidRPr="001246AD">
        <w:t xml:space="preserve"> the United States</w:t>
      </w:r>
      <w:r>
        <w:t xml:space="preserve"> </w:t>
      </w:r>
      <w:r w:rsidRPr="001246AD">
        <w:t xml:space="preserve">by focusing on </w:t>
      </w:r>
      <w:r w:rsidRPr="001246AD">
        <w:rPr>
          <w:rStyle w:val="StyleUnderline"/>
        </w:rPr>
        <w:t>the high-skilled labor market</w:t>
      </w:r>
      <w:r w:rsidRPr="001246AD">
        <w:t xml:space="preserve">, </w:t>
      </w:r>
      <w:r w:rsidRPr="001246AD">
        <w:rPr>
          <w:rStyle w:val="StyleUnderline"/>
        </w:rPr>
        <w:t>using a rich data set</w:t>
      </w:r>
      <w:r w:rsidRPr="001246AD">
        <w:t xml:space="preserve"> on scientists and engineers,</w:t>
      </w:r>
      <w:r>
        <w:t xml:space="preserve"> </w:t>
      </w:r>
      <w:r w:rsidRPr="001246AD">
        <w:rPr>
          <w:rStyle w:val="StyleUnderline"/>
        </w:rPr>
        <w:t>exploiting cross-occupation variation</w:t>
      </w:r>
      <w:r w:rsidRPr="001246AD">
        <w:t xml:space="preserve"> in immigration</w:t>
      </w:r>
      <w:r w:rsidRPr="001246AD">
        <w:rPr>
          <w:rStyle w:val="StyleUnderline"/>
        </w:rPr>
        <w:t>, and incorporating a new instrumental variable</w:t>
      </w:r>
      <w:r w:rsidRPr="001246AD">
        <w:t xml:space="preserve">. </w:t>
      </w:r>
      <w:r w:rsidRPr="001246AD">
        <w:rPr>
          <w:rStyle w:val="StyleUnderline"/>
        </w:rPr>
        <w:t>I find a negative and significant impact of immigrants on the wages of high-skilled native workers</w:t>
      </w:r>
      <w:r w:rsidRPr="001246AD">
        <w:t xml:space="preserve"> between 1993 and 2006.</w:t>
      </w:r>
    </w:p>
    <w:p w:rsidR="00FF5252" w:rsidRDefault="00FF5252" w:rsidP="00FF5252">
      <w:r w:rsidRPr="001246AD">
        <w:t>This analysis begins with the widely-accepted general equilibrium model and estimates</w:t>
      </w:r>
      <w:r>
        <w:t xml:space="preserve"> </w:t>
      </w:r>
      <w:r w:rsidRPr="001246AD">
        <w:t xml:space="preserve">the elasticity of substitution between immigrants and natives. </w:t>
      </w:r>
      <w:r w:rsidRPr="001246AD">
        <w:rPr>
          <w:rStyle w:val="StyleUnderline"/>
        </w:rPr>
        <w:t>Assuming a multi-level nested CES production function</w:t>
      </w:r>
      <w:r w:rsidRPr="001246AD">
        <w:t xml:space="preserve">, </w:t>
      </w:r>
      <w:r w:rsidRPr="001246AD">
        <w:rPr>
          <w:rStyle w:val="StyleUnderline"/>
        </w:rPr>
        <w:t>empirical results fail to reject the null hypothesis that high-skilled immigrants and natives are perfect substitutes</w:t>
      </w:r>
      <w:r w:rsidRPr="001246AD">
        <w:t xml:space="preserve"> within the same education-experience group. </w:t>
      </w:r>
      <w:r w:rsidRPr="001246AD">
        <w:rPr>
          <w:rStyle w:val="StyleUnderline"/>
        </w:rPr>
        <w:t>One would expect immigrants to lower wages of natives</w:t>
      </w:r>
      <w:r w:rsidRPr="001246AD">
        <w:t xml:space="preserve">, given perfect substitution. </w:t>
      </w:r>
      <w:r w:rsidRPr="001246AD">
        <w:rPr>
          <w:rStyle w:val="StyleUnderline"/>
        </w:rPr>
        <w:t>The second method uses a reduced-form approach to gauge the effect of increased immigration on wages</w:t>
      </w:r>
      <w:r w:rsidRPr="001246AD">
        <w:t>.</w:t>
      </w:r>
      <w:r>
        <w:t xml:space="preserve"> </w:t>
      </w:r>
      <w:r w:rsidRPr="001246AD">
        <w:rPr>
          <w:rStyle w:val="StyleUnderline"/>
        </w:rPr>
        <w:t>Using</w:t>
      </w:r>
      <w:r w:rsidRPr="001246AD">
        <w:t xml:space="preserve"> a new instrument, </w:t>
      </w:r>
      <w:r w:rsidRPr="001246AD">
        <w:rPr>
          <w:rStyle w:val="StyleUnderline"/>
        </w:rPr>
        <w:t>the ratio of foreign- to U.S.-born bachelor’s degree holders</w:t>
      </w:r>
      <w:r w:rsidRPr="001246AD">
        <w:t xml:space="preserve">, </w:t>
      </w:r>
      <w:proofErr w:type="spellStart"/>
      <w:r w:rsidRPr="001246AD">
        <w:t>individuallevel</w:t>
      </w:r>
      <w:proofErr w:type="spellEnd"/>
      <w:r>
        <w:t xml:space="preserve"> </w:t>
      </w:r>
      <w:r w:rsidRPr="001246AD">
        <w:rPr>
          <w:rStyle w:val="StyleUnderline"/>
        </w:rPr>
        <w:t>regressions find a negative and significant effect of immigration on native wages</w:t>
      </w:r>
      <w:r w:rsidRPr="001246AD">
        <w:t>. IV</w:t>
      </w:r>
      <w:r>
        <w:t xml:space="preserve"> </w:t>
      </w:r>
      <w:r w:rsidRPr="001246AD">
        <w:t xml:space="preserve">estimates indicate that </w:t>
      </w:r>
      <w:r w:rsidRPr="001246AD">
        <w:rPr>
          <w:rStyle w:val="StyleUnderline"/>
        </w:rPr>
        <w:t>a ten percent increase in employment due to an influx of high-skilled immigrants reduces wages of natives in the same occupation by 2.8 to 4.4 percent</w:t>
      </w:r>
      <w:r w:rsidRPr="001246AD">
        <w:t xml:space="preserve">. </w:t>
      </w:r>
      <w:r w:rsidRPr="001246AD">
        <w:rPr>
          <w:rStyle w:val="StyleUnderline"/>
        </w:rPr>
        <w:t>These</w:t>
      </w:r>
      <w:r w:rsidRPr="001246AD">
        <w:t xml:space="preserve"> results</w:t>
      </w:r>
      <w:r>
        <w:t xml:space="preserve"> </w:t>
      </w:r>
      <w:r w:rsidRPr="001246AD">
        <w:rPr>
          <w:rStyle w:val="StyleUnderline"/>
        </w:rPr>
        <w:t>are consistent with theoretical predictions that increased labor supply puts downward pressure on wages</w:t>
      </w:r>
      <w:r w:rsidRPr="001246AD">
        <w:t>. Because there is some evidence of imperfect substitution between female immigrants and</w:t>
      </w:r>
      <w:r>
        <w:t xml:space="preserve"> natives, the effect of immigration may be less severe among women. </w:t>
      </w:r>
      <w:r w:rsidRPr="001246AD">
        <w:rPr>
          <w:rStyle w:val="StyleUnderline"/>
        </w:rPr>
        <w:t xml:space="preserve">Reduced-form estimates confirm this hypothesis and indicate increased immigration has larger negative wage effects on male native workers </w:t>
      </w:r>
      <w:r>
        <w:t>but does not reduce wages of female natives.</w:t>
      </w:r>
    </w:p>
    <w:p w:rsidR="00FF5252" w:rsidRPr="00FF5252" w:rsidRDefault="00FF5252" w:rsidP="00FF5252">
      <w:pPr>
        <w:rPr>
          <w:sz w:val="22"/>
          <w:u w:val="single"/>
        </w:rPr>
      </w:pPr>
      <w:r>
        <w:t xml:space="preserve">This research illustrates that </w:t>
      </w:r>
      <w:r w:rsidRPr="001246AD">
        <w:rPr>
          <w:rStyle w:val="StyleUnderline"/>
        </w:rPr>
        <w:t>high-skilled immigrants should be analyzed as a separate labor market</w:t>
      </w:r>
      <w:r>
        <w:t xml:space="preserve">, </w:t>
      </w:r>
      <w:r w:rsidRPr="001246AD">
        <w:rPr>
          <w:rStyle w:val="StyleUnderline"/>
        </w:rPr>
        <w:t>since the high-skilled market is distinctively different</w:t>
      </w:r>
      <w:r>
        <w:t xml:space="preserve"> from the low-skilled one. </w:t>
      </w:r>
      <w:r w:rsidRPr="001246AD">
        <w:rPr>
          <w:rStyle w:val="StyleUnderline"/>
        </w:rPr>
        <w:t>Studies that include workers of all skill levels typically find no net effect of immigration on native wages</w:t>
      </w:r>
      <w:r>
        <w:t xml:space="preserve">. </w:t>
      </w:r>
      <w:r w:rsidRPr="001246AD">
        <w:rPr>
          <w:rStyle w:val="StyleUnderline"/>
        </w:rPr>
        <w:t xml:space="preserve">Even papers that distinguish between high- and low-skilled usually treat all </w:t>
      </w:r>
      <w:proofErr w:type="spellStart"/>
      <w:r w:rsidRPr="001246AD">
        <w:rPr>
          <w:rStyle w:val="StyleUnderline"/>
        </w:rPr>
        <w:t>highskilled</w:t>
      </w:r>
      <w:proofErr w:type="spellEnd"/>
      <w:r w:rsidRPr="001246AD">
        <w:rPr>
          <w:rStyle w:val="StyleUnderline"/>
        </w:rPr>
        <w:t xml:space="preserve"> individuals as a homogeneous group</w:t>
      </w:r>
      <w:r>
        <w:t>.</w:t>
      </w:r>
      <w:r w:rsidRPr="001246AD">
        <w:rPr>
          <w:rStyle w:val="StyleUnderline"/>
        </w:rPr>
        <w:t xml:space="preserve"> I</w:t>
      </w:r>
      <w:r>
        <w:t xml:space="preserve"> </w:t>
      </w:r>
      <w:r w:rsidRPr="001246AD">
        <w:rPr>
          <w:rStyle w:val="StyleUnderline"/>
        </w:rPr>
        <w:t>disaggregate high-skilled workers by the type of their highest degree</w:t>
      </w:r>
      <w:r>
        <w:t xml:space="preserve">, because advanced degree holders in general command a higher wage than bachelor’s degree recipients. </w:t>
      </w:r>
      <w:r w:rsidRPr="001246AD">
        <w:rPr>
          <w:rStyle w:val="StyleUnderline"/>
        </w:rPr>
        <w:t>This more precise definition of education groups, along with</w:t>
      </w:r>
      <w:r>
        <w:t xml:space="preserve"> the ability to </w:t>
      </w:r>
      <w:r w:rsidRPr="001246AD">
        <w:rPr>
          <w:rStyle w:val="StyleUnderline"/>
        </w:rPr>
        <w:t>control for additional individual characteristics than</w:t>
      </w:r>
      <w:r>
        <w:t xml:space="preserve"> were available to </w:t>
      </w:r>
      <w:r w:rsidRPr="001246AD">
        <w:rPr>
          <w:rStyle w:val="StyleUnderline"/>
        </w:rPr>
        <w:t xml:space="preserve">previous studies, allows me to estimate a more accurate impact of immigration. </w:t>
      </w:r>
    </w:p>
    <w:p w:rsidR="00A83363" w:rsidRDefault="00A83363" w:rsidP="00A83363">
      <w:pPr>
        <w:pStyle w:val="Heading3"/>
      </w:pPr>
      <w:r>
        <w:lastRenderedPageBreak/>
        <w:t>Quotas Link</w:t>
      </w:r>
    </w:p>
    <w:p w:rsidR="00A83363" w:rsidRDefault="00A83363" w:rsidP="00A83363">
      <w:pPr>
        <w:pStyle w:val="Heading4"/>
      </w:pPr>
      <w:r>
        <w:t>Conclusive studies prove quota restrictions are necessary to increase wages</w:t>
      </w:r>
    </w:p>
    <w:p w:rsidR="00A83363" w:rsidRPr="00FF062F" w:rsidRDefault="00A83363" w:rsidP="00A83363">
      <w:pPr>
        <w:rPr>
          <w:rStyle w:val="Style13ptBold"/>
        </w:rPr>
      </w:pPr>
      <w:proofErr w:type="spellStart"/>
      <w:r w:rsidRPr="00FF062F">
        <w:rPr>
          <w:rStyle w:val="Style13ptBold"/>
        </w:rPr>
        <w:t>Xie</w:t>
      </w:r>
      <w:proofErr w:type="spellEnd"/>
      <w:r w:rsidRPr="00FF062F">
        <w:rPr>
          <w:rStyle w:val="Style13ptBold"/>
        </w:rPr>
        <w:t>, Rutgers University, Department of Economics, PhD candidate, 2017</w:t>
      </w:r>
    </w:p>
    <w:p w:rsidR="00A83363" w:rsidRDefault="00A83363" w:rsidP="00A83363">
      <w:r>
        <w:t xml:space="preserve">[Bin, December, Institute of Labor Economics, “The Effects of Immigration Quotas on Wages, the Great Black Migration, and Industrial Development”, </w:t>
      </w:r>
      <w:hyperlink r:id="rId34" w:history="1">
        <w:r w:rsidRPr="00D27452">
          <w:rPr>
            <w:rStyle w:val="Hyperlink"/>
          </w:rPr>
          <w:t>http://ftp.iza.org/dp11214.pdf</w:t>
        </w:r>
      </w:hyperlink>
      <w:r>
        <w:t>, page 33, accessed 7-7-18, ZA]</w:t>
      </w:r>
    </w:p>
    <w:p w:rsidR="00A83363" w:rsidRPr="00FF062F" w:rsidRDefault="00A83363" w:rsidP="00A83363">
      <w:pPr>
        <w:rPr>
          <w:rStyle w:val="StyleUnderline"/>
        </w:rPr>
      </w:pPr>
      <w:r w:rsidRPr="00FF062F">
        <w:rPr>
          <w:rStyle w:val="StyleUnderline"/>
        </w:rPr>
        <w:t>Concluding Remarks</w:t>
      </w:r>
    </w:p>
    <w:p w:rsidR="00A83363" w:rsidRPr="00FF062F" w:rsidRDefault="00A83363" w:rsidP="00A83363">
      <w:pPr>
        <w:rPr>
          <w:rStyle w:val="StyleUnderline"/>
        </w:rPr>
      </w:pPr>
      <w:r w:rsidRPr="00FF062F">
        <w:rPr>
          <w:rStyle w:val="StyleUnderline"/>
        </w:rPr>
        <w:t xml:space="preserve">This paper studies the </w:t>
      </w:r>
      <w:r w:rsidRPr="00E46F3C">
        <w:rPr>
          <w:rStyle w:val="StyleUnderline"/>
        </w:rPr>
        <w:t>causal</w:t>
      </w:r>
      <w:r w:rsidRPr="00FF062F">
        <w:rPr>
          <w:rStyle w:val="StyleUnderline"/>
        </w:rPr>
        <w:t xml:space="preserve"> effects of immigration quotas on manufacturing wages</w:t>
      </w:r>
      <w:r>
        <w:t xml:space="preserve">, the Great Migration, and adjustments in manufacturing industrial production between 1920 and 1930. The immigration quota system in the 1920s assigned relatively large quotas to Western and Northern European countries and small quotas to Southern and Eastern European countries, which significantly restricted Eastern and Southern European immigrant inflows and only modestly restricted Western and Northern European immigrant inflows. Because immigrants tend to settle where previous immigrants of the same origin live and the historical settlement patterns of immigrants from different countries were highly heterogeneous, </w:t>
      </w:r>
      <w:r w:rsidRPr="00FF062F">
        <w:rPr>
          <w:rStyle w:val="StyleUnderline"/>
        </w:rPr>
        <w:t>the quota system caused exogenous and differential immigrant labor supply shocks to different US regions.</w:t>
      </w:r>
    </w:p>
    <w:p w:rsidR="00A83363" w:rsidRDefault="00A83363" w:rsidP="00A83363">
      <w:r>
        <w:t xml:space="preserve">I estimate the number of immigrants potentially excluded from each US region by the quotas and use it as the instrument for the change in a region’s immigrant share between 1920 and 1930. The IV </w:t>
      </w:r>
      <w:r w:rsidRPr="00FF062F">
        <w:rPr>
          <w:rStyle w:val="StyleUnderline"/>
        </w:rPr>
        <w:t>estimates show that the immigration restriction substantially increased manufacturing wage</w:t>
      </w:r>
      <w:r>
        <w:t xml:space="preserve">s in this decade. </w:t>
      </w:r>
      <w:r w:rsidRPr="00FF062F">
        <w:rPr>
          <w:rStyle w:val="StyleUnderline"/>
        </w:rPr>
        <w:t>A 1-percentage-point decline in the foreign-born share increased manufacturing wages</w:t>
      </w:r>
      <w:r>
        <w:t xml:space="preserve"> on average </w:t>
      </w:r>
      <w:r w:rsidRPr="00FF062F">
        <w:rPr>
          <w:rStyle w:val="StyleUnderline"/>
        </w:rPr>
        <w:t>by 1.4% at the county level</w:t>
      </w:r>
      <w:r>
        <w:t xml:space="preserve">. </w:t>
      </w:r>
      <w:r w:rsidRPr="00FF062F">
        <w:rPr>
          <w:rStyle w:val="StyleUnderline"/>
        </w:rPr>
        <w:t>The estimates are robust to alternative forecasting techniques</w:t>
      </w:r>
      <w:r>
        <w:t xml:space="preserve"> to construct the instrument and the negative wage effect cannot be attributed to the composition effect.</w:t>
      </w:r>
    </w:p>
    <w:p w:rsidR="00FF5252" w:rsidRDefault="00FF5252" w:rsidP="00690A45">
      <w:pPr>
        <w:pStyle w:val="Heading3"/>
      </w:pPr>
      <w:r>
        <w:lastRenderedPageBreak/>
        <w:t>Remittances Link</w:t>
      </w:r>
    </w:p>
    <w:p w:rsidR="00FF5252" w:rsidRPr="00D14529" w:rsidRDefault="00FF5252" w:rsidP="00FF5252">
      <w:pPr>
        <w:pStyle w:val="Heading4"/>
      </w:pPr>
      <w:r>
        <w:t xml:space="preserve">The plan’s increase in immigrants increases outflow of capital—that reduces native wages—our results are </w:t>
      </w:r>
      <w:r>
        <w:rPr>
          <w:u w:val="single"/>
        </w:rPr>
        <w:t>statistically significant</w:t>
      </w:r>
      <w:r>
        <w:t xml:space="preserve"> at a level of </w:t>
      </w:r>
      <w:r>
        <w:rPr>
          <w:u w:val="single"/>
        </w:rPr>
        <w:t>one percent</w:t>
      </w:r>
    </w:p>
    <w:p w:rsidR="00FF5252" w:rsidRPr="00D14529" w:rsidRDefault="00FF5252" w:rsidP="00FF5252">
      <w:pPr>
        <w:rPr>
          <w:rStyle w:val="Style13ptBold"/>
        </w:rPr>
      </w:pPr>
      <w:r w:rsidRPr="00D14529">
        <w:rPr>
          <w:rStyle w:val="Style13ptBold"/>
        </w:rPr>
        <w:t>Olney, Williams College, Economics, Assistant Professor, 2013</w:t>
      </w:r>
    </w:p>
    <w:p w:rsidR="00FF5252" w:rsidRDefault="00FF5252" w:rsidP="00FF5252">
      <w:r>
        <w:t xml:space="preserve">[William, August, Berkeley, “Remittances and the Wage Impact of Immigration”, </w:t>
      </w:r>
      <w:hyperlink r:id="rId35" w:history="1">
        <w:r w:rsidRPr="00261957">
          <w:rPr>
            <w:rStyle w:val="Hyperlink"/>
          </w:rPr>
          <w:t>https://eml.berkeley.edu/~webfac/moretti/e251_f13/olney.pdf</w:t>
        </w:r>
      </w:hyperlink>
      <w:r>
        <w:t>, page 21-22, accessed 7-9-18, ZA]</w:t>
      </w:r>
    </w:p>
    <w:p w:rsidR="00FF5252" w:rsidRDefault="00FF5252" w:rsidP="00FF5252">
      <w:pPr>
        <w:rPr>
          <w:sz w:val="18"/>
        </w:rPr>
      </w:pPr>
      <w:r w:rsidRPr="00D14529">
        <w:rPr>
          <w:sz w:val="18"/>
        </w:rPr>
        <w:t>*statistical significance at the one percent level means that the p value was lower than an alpha value of .01%</w:t>
      </w:r>
    </w:p>
    <w:p w:rsidR="00FF5252" w:rsidRPr="00D14529" w:rsidRDefault="00FF5252" w:rsidP="00FF5252">
      <w:pPr>
        <w:rPr>
          <w:sz w:val="18"/>
        </w:rPr>
      </w:pPr>
    </w:p>
    <w:p w:rsidR="00FF5252" w:rsidRDefault="00FF5252" w:rsidP="00FF5252">
      <w:r>
        <w:t>5.1 Wages and Remittances</w:t>
      </w:r>
    </w:p>
    <w:p w:rsidR="00FF5252" w:rsidRDefault="00FF5252" w:rsidP="00FF5252">
      <w:r>
        <w:t xml:space="preserve">The OLS results from estimating (10) are reported in Table 2. All specifications have robust and clustered standard errors in brackets, include state, year, and industry fixed effects, and are weighted by the person weights provided by SOEP. Column 1 excludes the controls while column 2 includes immigration and the individual demographic characteristics of the native worker. Consistent with Proposition 1 of the model, both specifications indicate that immigrant remittances have a negative impact on the wages of native Germans. The results in both columns indicate that a one percent </w:t>
      </w:r>
      <w:r w:rsidRPr="00D14529">
        <w:rPr>
          <w:rStyle w:val="StyleUnderline"/>
        </w:rPr>
        <w:t>increase in the outflow of remittances</w:t>
      </w:r>
      <w:r>
        <w:t xml:space="preserve"> from a particular state </w:t>
      </w:r>
      <w:r w:rsidRPr="00D14529">
        <w:rPr>
          <w:rStyle w:val="StyleUnderline"/>
        </w:rPr>
        <w:t>leads to a 0.1% decline in the wages of native workers within that state</w:t>
      </w:r>
      <w:r>
        <w:t xml:space="preserve">. Both </w:t>
      </w:r>
      <w:r w:rsidRPr="00D14529">
        <w:rPr>
          <w:rStyle w:val="StyleUnderline"/>
        </w:rPr>
        <w:t>coefficients are significant at the one percent level</w:t>
      </w:r>
      <w:r>
        <w:t>.</w:t>
      </w:r>
    </w:p>
    <w:p w:rsidR="00FF5252" w:rsidRDefault="00FF5252" w:rsidP="00FF5252">
      <w:r w:rsidRPr="00D14529">
        <w:rPr>
          <w:rStyle w:val="StyleUnderline"/>
        </w:rPr>
        <w:t>The significant negative impact of remittances on wages</w:t>
      </w:r>
      <w:r>
        <w:t xml:space="preserve"> observed in Table 2 </w:t>
      </w:r>
      <w:r w:rsidRPr="00D14529">
        <w:rPr>
          <w:rStyle w:val="StyleUnderline"/>
        </w:rPr>
        <w:t>is consistent with the predictions of the model</w:t>
      </w:r>
      <w:r>
        <w:t xml:space="preserve">. </w:t>
      </w:r>
      <w:r w:rsidRPr="00D14529">
        <w:rPr>
          <w:rStyle w:val="StyleUnderline"/>
        </w:rPr>
        <w:t xml:space="preserve">An increase in </w:t>
      </w:r>
      <w:proofErr w:type="gramStart"/>
      <w:r w:rsidRPr="00D14529">
        <w:rPr>
          <w:rStyle w:val="StyleUnderline"/>
        </w:rPr>
        <w:t>remittances</w:t>
      </w:r>
      <w:r>
        <w:t>,</w:t>
      </w:r>
      <w:proofErr w:type="gramEnd"/>
      <w:r>
        <w:t xml:space="preserve"> </w:t>
      </w:r>
      <w:r w:rsidRPr="00D14529">
        <w:rPr>
          <w:rStyle w:val="StyleUnderline"/>
        </w:rPr>
        <w:t>reduces the domestic consumer base</w:t>
      </w:r>
      <w:r>
        <w:t xml:space="preserve">, </w:t>
      </w:r>
      <w:r w:rsidRPr="00D14529">
        <w:rPr>
          <w:rStyle w:val="StyleUnderline"/>
        </w:rPr>
        <w:t>which</w:t>
      </w:r>
      <w:r>
        <w:t xml:space="preserve"> in turn </w:t>
      </w:r>
      <w:r w:rsidRPr="00D14529">
        <w:rPr>
          <w:rStyle w:val="StyleUnderline"/>
        </w:rPr>
        <w:t>decreases native wages</w:t>
      </w:r>
      <w:r>
        <w:t>. The fact that such a negative and significant relationship emerges in these OLS results is surprising given the likely spurious positive endogeneity bias.</w:t>
      </w:r>
    </w:p>
    <w:p w:rsidR="00FF5252" w:rsidRDefault="00FF5252" w:rsidP="00FF5252">
      <w:r>
        <w:t xml:space="preserve">The coefficient on immigration in column 2 of Table 2 is insignificant which indicates that there is little evidence that immigration is depressing native wages. This result is consistent with a number of previous studies (Friedberg and Hunt 1995, Card 2005, </w:t>
      </w:r>
      <w:proofErr w:type="spellStart"/>
      <w:r>
        <w:t>Ottaviano</w:t>
      </w:r>
      <w:proofErr w:type="spellEnd"/>
      <w:r>
        <w:t xml:space="preserve"> and </w:t>
      </w:r>
      <w:proofErr w:type="spellStart"/>
      <w:r>
        <w:t>Peri</w:t>
      </w:r>
      <w:proofErr w:type="spellEnd"/>
      <w:r>
        <w:t xml:space="preserve"> 2012) and especially with </w:t>
      </w:r>
      <w:proofErr w:type="spellStart"/>
      <w:r>
        <w:t>DíAmuri</w:t>
      </w:r>
      <w:proofErr w:type="spellEnd"/>
      <w:r>
        <w:t xml:space="preserve"> et al. (2010) who find that immigration into Germany during this period had a minimal impact on the wages of native workers. In addition, the coefficients on the demographic controls are significant and of the expected sign. Wages are increasing with education, age (although decreasing with age squared), and experience. Marital status has a slight negative impact on wages while males earn relatively more.</w:t>
      </w:r>
    </w:p>
    <w:p w:rsidR="00FF5252" w:rsidRDefault="00FF5252" w:rsidP="00FF5252">
      <w:r w:rsidRPr="00D14529">
        <w:rPr>
          <w:rStyle w:val="StyleUnderline"/>
        </w:rPr>
        <w:t>The</w:t>
      </w:r>
      <w:r>
        <w:t xml:space="preserve"> IV </w:t>
      </w:r>
      <w:r w:rsidRPr="00D14529">
        <w:rPr>
          <w:rStyle w:val="StyleUnderline"/>
        </w:rPr>
        <w:t>analysis will address endogeneity concerns by identifying a causal impact of remittances on wages</w:t>
      </w:r>
      <w:r>
        <w:t xml:space="preserve">. The first stage IV results are presented in Table 3 and indicate that </w:t>
      </w:r>
      <w:r w:rsidRPr="00D14529">
        <w:rPr>
          <w:rStyle w:val="StyleUnderline"/>
        </w:rPr>
        <w:t>the remittance instrument is a good predictor of actual remittances</w:t>
      </w:r>
      <w:r>
        <w:t xml:space="preserve">. In both specifications, </w:t>
      </w:r>
      <w:r w:rsidRPr="00D14529">
        <w:rPr>
          <w:rStyle w:val="StyleUnderline"/>
        </w:rPr>
        <w:t>the coefficient on the remittance instrument is positive and significant at the one percent level</w:t>
      </w:r>
      <w:r>
        <w:t>. The F-stat on the excluded instrument is above 68, which indicates a strong instrument</w:t>
      </w:r>
    </w:p>
    <w:p w:rsidR="00FF5252" w:rsidRDefault="00FF5252" w:rsidP="00FF5252">
      <w:r>
        <w:t xml:space="preserve">The second stage IV results are reported in Table 4. The results in both columns include state, year, and industry fixed effects while column 2 also includes the controls. Both </w:t>
      </w:r>
      <w:r w:rsidRPr="00D14529">
        <w:rPr>
          <w:rStyle w:val="StyleUnderline"/>
        </w:rPr>
        <w:t>specifications indicate that remittances have a significant negative impact on native wages</w:t>
      </w:r>
      <w:r>
        <w:t xml:space="preserve">. </w:t>
      </w:r>
      <w:r w:rsidRPr="00D14529">
        <w:rPr>
          <w:rStyle w:val="StyleUnderline"/>
        </w:rPr>
        <w:t>Specifically</w:t>
      </w:r>
      <w:r>
        <w:t xml:space="preserve">, the results in column 2 indicate that </w:t>
      </w:r>
      <w:r w:rsidRPr="00D14529">
        <w:rPr>
          <w:rStyle w:val="StyleUnderline"/>
        </w:rPr>
        <w:t>a one percent increase in remittances leads to a 0.19% decrease in the wages of native workers</w:t>
      </w:r>
      <w:r>
        <w:t xml:space="preserve">.33 </w:t>
      </w:r>
      <w:r w:rsidRPr="00D14529">
        <w:rPr>
          <w:rStyle w:val="StyleUnderline"/>
        </w:rPr>
        <w:t>This</w:t>
      </w:r>
      <w:r>
        <w:t xml:space="preserve"> result </w:t>
      </w:r>
      <w:r w:rsidRPr="00D14529">
        <w:rPr>
          <w:rStyle w:val="StyleUnderline"/>
        </w:rPr>
        <w:t>is</w:t>
      </w:r>
      <w:r>
        <w:t xml:space="preserve">, again, </w:t>
      </w:r>
      <w:r w:rsidRPr="00D14529">
        <w:rPr>
          <w:rStyle w:val="StyleUnderline"/>
        </w:rPr>
        <w:t>consistent</w:t>
      </w:r>
      <w:r>
        <w:t xml:space="preserve"> with proposition 1 of the model. As German immigrants remit more money abroad, the domestic consumer base shrinks, and thus domestic wages fall.</w:t>
      </w:r>
    </w:p>
    <w:p w:rsidR="00FF5252" w:rsidRPr="00FF5252" w:rsidRDefault="00FF5252" w:rsidP="00FF5252"/>
    <w:p w:rsidR="00275910" w:rsidRPr="00275910" w:rsidRDefault="00275910" w:rsidP="00275910">
      <w:pPr>
        <w:pStyle w:val="Heading2"/>
      </w:pPr>
      <w:r>
        <w:lastRenderedPageBreak/>
        <w:t>AT: Indicts</w:t>
      </w:r>
    </w:p>
    <w:p w:rsidR="00275910" w:rsidRDefault="00275910" w:rsidP="00275910">
      <w:pPr>
        <w:pStyle w:val="Heading3"/>
      </w:pPr>
      <w:r>
        <w:lastRenderedPageBreak/>
        <w:t xml:space="preserve">Natural Experiment </w:t>
      </w:r>
      <w:proofErr w:type="spellStart"/>
      <w:r>
        <w:t>Prodict</w:t>
      </w:r>
      <w:proofErr w:type="spellEnd"/>
    </w:p>
    <w:p w:rsidR="00275910" w:rsidRPr="008E5C4C" w:rsidRDefault="00275910" w:rsidP="00275910">
      <w:pPr>
        <w:pStyle w:val="Heading4"/>
      </w:pPr>
      <w:r>
        <w:t xml:space="preserve">Empirics prove—Miami was a </w:t>
      </w:r>
      <w:r>
        <w:rPr>
          <w:u w:val="single"/>
        </w:rPr>
        <w:t>natural</w:t>
      </w:r>
      <w:r>
        <w:t xml:space="preserve"> experiment and researches have conducted </w:t>
      </w:r>
      <w:r>
        <w:rPr>
          <w:u w:val="single"/>
        </w:rPr>
        <w:t>studies with placebos</w:t>
      </w:r>
      <w:r>
        <w:t xml:space="preserve"> with consistent results—the AFFs studies are based solely on </w:t>
      </w:r>
      <w:r>
        <w:rPr>
          <w:u w:val="single"/>
        </w:rPr>
        <w:t>spatial correlation</w:t>
      </w:r>
      <w:r>
        <w:t xml:space="preserve"> of some localities </w:t>
      </w:r>
    </w:p>
    <w:p w:rsidR="00275910" w:rsidRPr="00E46F3C" w:rsidRDefault="00275910" w:rsidP="00275910">
      <w:pPr>
        <w:rPr>
          <w:rStyle w:val="Style13ptBold"/>
        </w:rPr>
      </w:pPr>
      <w:proofErr w:type="spellStart"/>
      <w:r w:rsidRPr="00E46F3C">
        <w:rPr>
          <w:rStyle w:val="Style13ptBold"/>
        </w:rPr>
        <w:t>Borjas</w:t>
      </w:r>
      <w:proofErr w:type="spellEnd"/>
      <w:r w:rsidRPr="00E46F3C">
        <w:rPr>
          <w:rStyle w:val="Style13ptBold"/>
        </w:rPr>
        <w:t>, Harvard Kennedy School, Economics and Social Policy, Economics, National Bureau of Economic Research, research associate, 17</w:t>
      </w:r>
    </w:p>
    <w:p w:rsidR="00275910" w:rsidRDefault="00275910" w:rsidP="00275910">
      <w:r>
        <w:t xml:space="preserve">[George J, ILR Review, “THE WAGE IMPACT OF THE MARIELITOS: A REAPPRAISAL”, </w:t>
      </w:r>
      <w:hyperlink r:id="rId36" w:history="1">
        <w:r w:rsidRPr="000253F0">
          <w:rPr>
            <w:rStyle w:val="Hyperlink"/>
          </w:rPr>
          <w:t>https://gborjas.files.wordpress.com/2017/05/published-version.pdf</w:t>
        </w:r>
      </w:hyperlink>
      <w:r>
        <w:t>, page 32-33, accessed 7-8-18, ZA]</w:t>
      </w:r>
    </w:p>
    <w:p w:rsidR="00275910" w:rsidRDefault="00275910" w:rsidP="00275910">
      <w:r w:rsidRPr="004932D8">
        <w:rPr>
          <w:rStyle w:val="StyleUnderline"/>
        </w:rPr>
        <w:t>The examination of wage trend</w:t>
      </w:r>
      <w:r>
        <w:t xml:space="preserve">s among high school dropouts </w:t>
      </w:r>
      <w:r w:rsidRPr="004932D8">
        <w:rPr>
          <w:rStyle w:val="StyleUnderline"/>
        </w:rPr>
        <w:t>quickly overturns the stylized fact that the supply shock did not affect Miami’s wage structure</w:t>
      </w:r>
      <w:r>
        <w:t xml:space="preserve">. </w:t>
      </w:r>
      <w:r w:rsidRPr="004932D8">
        <w:rPr>
          <w:rStyle w:val="StyleUnderline"/>
        </w:rPr>
        <w:t>In fact, the absolute wage of high school dropouts dropped dramatically</w:t>
      </w:r>
      <w:r>
        <w:t xml:space="preserve">, as did their wage relative to that of either high school graduates or college graduates. </w:t>
      </w:r>
      <w:r w:rsidRPr="008E5C4C">
        <w:rPr>
          <w:rStyle w:val="StyleUnderline"/>
        </w:rPr>
        <w:t>The drop in the average wage</w:t>
      </w:r>
      <w:r>
        <w:t xml:space="preserve"> of the least-skilled Miamians between 1977–1979 and 1981–1986 </w:t>
      </w:r>
      <w:r w:rsidRPr="008E5C4C">
        <w:rPr>
          <w:rStyle w:val="StyleUnderline"/>
        </w:rPr>
        <w:t>was substantial, between 10 and 30%.</w:t>
      </w:r>
      <w:r>
        <w:t xml:space="preserve"> The examination of wage trends in every other city identified by the CPS shows that the steep post-Mariel wage drop experienced by Miami’s low-skill workforce was a very unusual event.</w:t>
      </w:r>
    </w:p>
    <w:p w:rsidR="00275910" w:rsidRDefault="00275910" w:rsidP="00275910">
      <w:r>
        <w:t xml:space="preserve">The reappraisal presented in this article also illustrates that </w:t>
      </w:r>
      <w:r w:rsidRPr="008E5C4C">
        <w:rPr>
          <w:rStyle w:val="StyleUnderline"/>
        </w:rPr>
        <w:t>the researcher’s choice of a placebo is an important element of any such empirical exercise</w:t>
      </w:r>
      <w:r>
        <w:t xml:space="preserve">, </w:t>
      </w:r>
      <w:r w:rsidRPr="008E5C4C">
        <w:rPr>
          <w:rStyle w:val="StyleUnderline"/>
        </w:rPr>
        <w:t>and that picking a different placebo can easily lead to a weaker or stronger measured impact of immigration</w:t>
      </w:r>
      <w:r>
        <w:t xml:space="preserve">. </w:t>
      </w:r>
      <w:r w:rsidRPr="008E5C4C">
        <w:rPr>
          <w:rStyle w:val="StyleUnderline"/>
        </w:rPr>
        <w:t>The</w:t>
      </w:r>
      <w:r>
        <w:t xml:space="preserve"> synthetic </w:t>
      </w:r>
      <w:r w:rsidRPr="008E5C4C">
        <w:rPr>
          <w:rStyle w:val="StyleUnderline"/>
        </w:rPr>
        <w:t>control method</w:t>
      </w:r>
      <w:r>
        <w:t xml:space="preserve">, for example, can </w:t>
      </w:r>
      <w:r w:rsidRPr="008E5C4C">
        <w:rPr>
          <w:rStyle w:val="StyleUnderline"/>
        </w:rPr>
        <w:t>generate disparate wage effects depending on the set of variables the researcher uses to construct the synthetic city</w:t>
      </w:r>
      <w:r>
        <w:t xml:space="preserve">. Similarly, </w:t>
      </w:r>
      <w:r w:rsidRPr="008E5C4C">
        <w:rPr>
          <w:rStyle w:val="StyleUnderline"/>
        </w:rPr>
        <w:t xml:space="preserve">the magnitude of the wage effect differs substantially across all potential </w:t>
      </w:r>
      <w:proofErr w:type="spellStart"/>
      <w:r w:rsidRPr="008E5C4C">
        <w:rPr>
          <w:rStyle w:val="StyleUnderline"/>
        </w:rPr>
        <w:t>fourcity</w:t>
      </w:r>
      <w:proofErr w:type="spellEnd"/>
      <w:r w:rsidRPr="008E5C4C">
        <w:rPr>
          <w:rStyle w:val="StyleUnderline"/>
        </w:rPr>
        <w:t xml:space="preserve"> placebos</w:t>
      </w:r>
      <w:r>
        <w:t xml:space="preserve"> that can be constructed in the CPS data. Note, however, that </w:t>
      </w:r>
      <w:r w:rsidRPr="008E5C4C">
        <w:rPr>
          <w:rStyle w:val="StyleUnderline"/>
        </w:rPr>
        <w:t>despite the variation in the magnitude of the wage effects across placebos</w:t>
      </w:r>
      <w:r>
        <w:t xml:space="preserve">, the </w:t>
      </w:r>
      <w:r w:rsidRPr="008E5C4C">
        <w:rPr>
          <w:rStyle w:val="StyleUnderline"/>
        </w:rPr>
        <w:t xml:space="preserve">evidence consistently indicates that the </w:t>
      </w:r>
      <w:proofErr w:type="spellStart"/>
      <w:r w:rsidRPr="008E5C4C">
        <w:rPr>
          <w:rStyle w:val="StyleUnderline"/>
        </w:rPr>
        <w:t>Marielitos</w:t>
      </w:r>
      <w:proofErr w:type="spellEnd"/>
      <w:r w:rsidRPr="008E5C4C">
        <w:rPr>
          <w:rStyle w:val="StyleUnderline"/>
        </w:rPr>
        <w:t xml:space="preserve"> had a sizable negative effect on the wage of competing workers</w:t>
      </w:r>
      <w:r>
        <w:t>.</w:t>
      </w:r>
    </w:p>
    <w:p w:rsidR="00275910" w:rsidRDefault="00275910" w:rsidP="00275910">
      <w:r>
        <w:t xml:space="preserve">The </w:t>
      </w:r>
      <w:r w:rsidRPr="008E5C4C">
        <w:rPr>
          <w:rStyle w:val="StyleUnderline"/>
        </w:rPr>
        <w:t>evidence has potentially important implications for the literature that purports to measure the wage impact of immigration</w:t>
      </w:r>
      <w:r>
        <w:t xml:space="preserve">. Many </w:t>
      </w:r>
      <w:r w:rsidRPr="008E5C4C">
        <w:rPr>
          <w:rStyle w:val="StyleUnderline"/>
        </w:rPr>
        <w:t>studies measure the effect by estimating spatial correlations between wages and the number of immigrants in a particular locality</w:t>
      </w:r>
      <w:r>
        <w:t xml:space="preserve">. </w:t>
      </w:r>
      <w:r w:rsidRPr="008E5C4C">
        <w:rPr>
          <w:rStyle w:val="StyleUnderline"/>
        </w:rPr>
        <w:t>These spatial correlations are plagued both by endogeneity problems</w:t>
      </w:r>
      <w:r>
        <w:t xml:space="preserve"> (i.e., immigrants settle in high-wage regions) </w:t>
      </w:r>
      <w:r w:rsidRPr="008E5C4C">
        <w:rPr>
          <w:rStyle w:val="StyleUnderline"/>
        </w:rPr>
        <w:t>and by native adjustments</w:t>
      </w:r>
      <w:r>
        <w:t xml:space="preserve"> (i.e., firms and workers may respond to the supply shock by relocating to other cities). </w:t>
      </w:r>
      <w:r w:rsidRPr="00DF5111">
        <w:rPr>
          <w:rStyle w:val="StyleUnderline"/>
        </w:rPr>
        <w:t>The fact that the spatial correlation implied by the Mariel supply shock is strongly negative indicates</w:t>
      </w:r>
      <w:r>
        <w:t xml:space="preserve"> that </w:t>
      </w:r>
      <w:r w:rsidRPr="00DF5111">
        <w:rPr>
          <w:rStyle w:val="StyleUnderline"/>
        </w:rPr>
        <w:t>the existing non-experimental literature may not have successfully overcome those statistical difficulties</w:t>
      </w:r>
      <w:r>
        <w:t xml:space="preserve">. </w:t>
      </w:r>
      <w:r w:rsidRPr="00DF5111">
        <w:rPr>
          <w:rStyle w:val="StyleUnderline"/>
        </w:rPr>
        <w:t>Researchers still have some way to go before non-experimental spatial correlations can be presumed to estimate a parameter of economic interest</w:t>
      </w:r>
      <w:r>
        <w:t>.</w:t>
      </w:r>
    </w:p>
    <w:p w:rsidR="00275910" w:rsidRDefault="00275910" w:rsidP="00275910">
      <w:r>
        <w:t xml:space="preserve">The evidence also has implications for estimates of the economic benefits from immigration. The benefit that accrues to the native population, or the immigration surplus, is the flip side of the wage impact of immigration. </w:t>
      </w:r>
      <w:r w:rsidRPr="00DB7DDB">
        <w:rPr>
          <w:rStyle w:val="StyleUnderline"/>
        </w:rPr>
        <w:t>The greater the wage impact, the greater the immigration surplus</w:t>
      </w:r>
      <w:r>
        <w:t xml:space="preserve">. </w:t>
      </w:r>
      <w:proofErr w:type="spellStart"/>
      <w:r>
        <w:t>Borjas</w:t>
      </w:r>
      <w:proofErr w:type="spellEnd"/>
      <w:r>
        <w:t xml:space="preserve"> (2014: 151) estimated the current surplus to be approximately 0.24% of GDP, or around $43 billion annually. </w:t>
      </w:r>
      <w:r w:rsidRPr="00DB7DDB">
        <w:rPr>
          <w:rStyle w:val="StyleUnderline"/>
        </w:rPr>
        <w:t xml:space="preserve">Because there was a much larger reduction in the earnings of the workers most likely to be affected by the </w:t>
      </w:r>
      <w:proofErr w:type="spellStart"/>
      <w:r w:rsidRPr="00DB7DDB">
        <w:rPr>
          <w:rStyle w:val="StyleUnderline"/>
        </w:rPr>
        <w:t>Marielitos</w:t>
      </w:r>
      <w:proofErr w:type="spellEnd"/>
      <w:r w:rsidRPr="00DB7DDB">
        <w:rPr>
          <w:rStyle w:val="StyleUnderline"/>
        </w:rPr>
        <w:t xml:space="preserve"> </w:t>
      </w:r>
      <w:r>
        <w:t xml:space="preserve">than was previously believed, </w:t>
      </w:r>
      <w:r w:rsidRPr="00DB7DDB">
        <w:rPr>
          <w:rStyle w:val="StyleUnderline"/>
        </w:rPr>
        <w:t>we may need to reassess existing estimates of the immigration surplus</w:t>
      </w:r>
      <w:r>
        <w:t>. That surplus could easily be two or three times as large if the Mariel context correctly measures the wage impact.</w:t>
      </w:r>
    </w:p>
    <w:p w:rsidR="00275910" w:rsidRDefault="00275910" w:rsidP="00275910">
      <w:pPr>
        <w:pStyle w:val="Heading3"/>
      </w:pPr>
      <w:r>
        <w:lastRenderedPageBreak/>
        <w:t xml:space="preserve">AT: </w:t>
      </w:r>
      <w:proofErr w:type="spellStart"/>
      <w:r>
        <w:t>Peri</w:t>
      </w:r>
      <w:proofErr w:type="spellEnd"/>
      <w:r>
        <w:t>/</w:t>
      </w:r>
      <w:proofErr w:type="spellStart"/>
      <w:r>
        <w:t>Yasenov</w:t>
      </w:r>
      <w:proofErr w:type="spellEnd"/>
    </w:p>
    <w:p w:rsidR="00275910" w:rsidRPr="00CE1668" w:rsidRDefault="00275910" w:rsidP="00275910">
      <w:pPr>
        <w:pStyle w:val="Heading4"/>
      </w:pPr>
      <w:r>
        <w:t>Their studies are skewed by the inclusion of teenagers and short timeframe analysis</w:t>
      </w:r>
    </w:p>
    <w:p w:rsidR="00275910" w:rsidRPr="00CE1668" w:rsidRDefault="00275910" w:rsidP="00275910">
      <w:pPr>
        <w:rPr>
          <w:rStyle w:val="Style13ptBold"/>
        </w:rPr>
      </w:pPr>
      <w:proofErr w:type="spellStart"/>
      <w:r w:rsidRPr="00CE1668">
        <w:rPr>
          <w:rStyle w:val="Style13ptBold"/>
        </w:rPr>
        <w:t>Borjas</w:t>
      </w:r>
      <w:proofErr w:type="spellEnd"/>
      <w:r w:rsidRPr="00CE1668">
        <w:rPr>
          <w:rStyle w:val="Style13ptBold"/>
        </w:rPr>
        <w:t>, Harvard, Economics and Social Policy, Professor, 16</w:t>
      </w:r>
    </w:p>
    <w:p w:rsidR="00275910" w:rsidRDefault="00275910" w:rsidP="00275910">
      <w:r>
        <w:t xml:space="preserve">[George, 1-22-16, Harvard Publication, “Lies, Damned Lies, and Immigration Statistics”, </w:t>
      </w:r>
      <w:hyperlink r:id="rId37" w:history="1">
        <w:r w:rsidRPr="00BF7AE8">
          <w:rPr>
            <w:rStyle w:val="Hyperlink"/>
          </w:rPr>
          <w:t>https://sites.hks.harvard.edu/fs/gborjas/publications/popular/NR2016.pdf</w:t>
        </w:r>
      </w:hyperlink>
      <w:r>
        <w:t xml:space="preserve">, accessed 7-12-18, ZA] </w:t>
      </w:r>
    </w:p>
    <w:p w:rsidR="00275910" w:rsidRDefault="00275910" w:rsidP="00275910">
      <w:r>
        <w:t xml:space="preserve">Finally, and most egregiously, </w:t>
      </w:r>
      <w:proofErr w:type="spellStart"/>
      <w:r w:rsidRPr="00CE1668">
        <w:rPr>
          <w:rStyle w:val="StyleUnderline"/>
        </w:rPr>
        <w:t>Peri</w:t>
      </w:r>
      <w:proofErr w:type="spellEnd"/>
      <w:r w:rsidRPr="00CE1668">
        <w:rPr>
          <w:rStyle w:val="StyleUnderline"/>
        </w:rPr>
        <w:t xml:space="preserve"> and </w:t>
      </w:r>
      <w:proofErr w:type="spellStart"/>
      <w:r w:rsidRPr="00CE1668">
        <w:rPr>
          <w:rStyle w:val="StyleUnderline"/>
        </w:rPr>
        <w:t>Yasenov</w:t>
      </w:r>
      <w:proofErr w:type="spellEnd"/>
      <w:r w:rsidRPr="00CE1668">
        <w:rPr>
          <w:rStyle w:val="StyleUnderline"/>
        </w:rPr>
        <w:t xml:space="preserve"> expand the sample to workers aged 16–61</w:t>
      </w:r>
      <w:r>
        <w:t xml:space="preserve">, and </w:t>
      </w:r>
      <w:r w:rsidRPr="00CE1668">
        <w:rPr>
          <w:rStyle w:val="StyleUnderline"/>
        </w:rPr>
        <w:t>this particularly weird and deliberate data manipulation is a doozy</w:t>
      </w:r>
      <w:r>
        <w:t xml:space="preserve">. Among adult workers, </w:t>
      </w:r>
      <w:r w:rsidRPr="00CE1668">
        <w:rPr>
          <w:rStyle w:val="StyleUnderline"/>
        </w:rPr>
        <w:t>a high-school dropout is someone who lacks a high-school diploma</w:t>
      </w:r>
      <w:r>
        <w:t xml:space="preserve">. But </w:t>
      </w:r>
      <w:r w:rsidRPr="00CE1668">
        <w:rPr>
          <w:rStyle w:val="StyleUnderline"/>
        </w:rPr>
        <w:t>that definition</w:t>
      </w:r>
      <w:r>
        <w:t xml:space="preserve">, when applied to teenagers, </w:t>
      </w:r>
      <w:r w:rsidRPr="00CE1668">
        <w:rPr>
          <w:rStyle w:val="StyleUnderline"/>
        </w:rPr>
        <w:t>means that your 16-, 17-, or 18-year-old son or daughter who is now a sophomore, junior, or senior in high school is classified as a high-school dropout</w:t>
      </w:r>
      <w:r>
        <w:t xml:space="preserve"> because he or she does not yet have that diploma. Let me emphasize: Our </w:t>
      </w:r>
      <w:r w:rsidRPr="00CE1668">
        <w:rPr>
          <w:rStyle w:val="StyleUnderline"/>
        </w:rPr>
        <w:t>teenage children, whose earnings consist mainly of what they get in part-time and summer jobs</w:t>
      </w:r>
      <w:r>
        <w:t xml:space="preserve">, </w:t>
      </w:r>
      <w:r w:rsidRPr="00CE1668">
        <w:rPr>
          <w:rStyle w:val="StyleUnderline"/>
        </w:rPr>
        <w:t>are part of the low-skill group</w:t>
      </w:r>
      <w:r>
        <w:t xml:space="preserve">. </w:t>
      </w:r>
      <w:r w:rsidRPr="00CE1668">
        <w:rPr>
          <w:rStyle w:val="StyleUnderline"/>
        </w:rPr>
        <w:t>There are so many high-school students who are being lumped with the real high-school dropouts</w:t>
      </w:r>
      <w:r>
        <w:t xml:space="preserve"> that </w:t>
      </w:r>
      <w:r w:rsidRPr="00CE1668">
        <w:rPr>
          <w:rStyle w:val="StyleUnderline"/>
        </w:rPr>
        <w:t xml:space="preserve">these students alone make up 20 percent of the “new and improved” larger sample that </w:t>
      </w:r>
      <w:proofErr w:type="spellStart"/>
      <w:r w:rsidRPr="00CE1668">
        <w:rPr>
          <w:rStyle w:val="StyleUnderline"/>
        </w:rPr>
        <w:t>Peri</w:t>
      </w:r>
      <w:proofErr w:type="spellEnd"/>
      <w:r w:rsidRPr="00CE1668">
        <w:rPr>
          <w:rStyle w:val="StyleUnderline"/>
        </w:rPr>
        <w:t xml:space="preserve"> and </w:t>
      </w:r>
      <w:proofErr w:type="spellStart"/>
      <w:r w:rsidRPr="00CE1668">
        <w:rPr>
          <w:rStyle w:val="StyleUnderline"/>
        </w:rPr>
        <w:t>Yasenov</w:t>
      </w:r>
      <w:proofErr w:type="spellEnd"/>
      <w:r w:rsidRPr="00CE1668">
        <w:rPr>
          <w:rStyle w:val="StyleUnderline"/>
        </w:rPr>
        <w:t xml:space="preserve"> constructed</w:t>
      </w:r>
      <w:r>
        <w:t>.</w:t>
      </w:r>
    </w:p>
    <w:p w:rsidR="00275910" w:rsidRPr="00CE1668" w:rsidRDefault="00275910" w:rsidP="00275910">
      <w:r w:rsidRPr="00CE1668">
        <w:rPr>
          <w:rStyle w:val="StyleUnderline"/>
        </w:rPr>
        <w:t>The sloppiness</w:t>
      </w:r>
      <w:r>
        <w:t xml:space="preserve"> could perhaps be forgiven as a simple coding error. But it </w:t>
      </w:r>
      <w:r w:rsidRPr="00CE1668">
        <w:rPr>
          <w:rStyle w:val="StyleUnderline"/>
        </w:rPr>
        <w:t xml:space="preserve">is the second time in </w:t>
      </w:r>
      <w:proofErr w:type="spellStart"/>
      <w:r w:rsidRPr="00CE1668">
        <w:rPr>
          <w:rStyle w:val="StyleUnderline"/>
        </w:rPr>
        <w:t>Peri’s</w:t>
      </w:r>
      <w:proofErr w:type="spellEnd"/>
      <w:r w:rsidRPr="00CE1668">
        <w:rPr>
          <w:rStyle w:val="StyleUnderline"/>
        </w:rPr>
        <w:t xml:space="preserve"> career that this error is made</w:t>
      </w:r>
      <w:r>
        <w:t xml:space="preserve">, </w:t>
      </w:r>
      <w:r w:rsidRPr="00CE1668">
        <w:rPr>
          <w:rStyle w:val="StyleUnderline"/>
        </w:rPr>
        <w:t>and “coincidentally” the end result is the same: It helps obfuscate what your eyes can clearly see and leads to a claim that nothing at all happened in post-Mariel Miami</w:t>
      </w:r>
      <w:r>
        <w:t>.</w:t>
      </w:r>
    </w:p>
    <w:p w:rsidR="00275910" w:rsidRDefault="00275910" w:rsidP="00275910">
      <w:proofErr w:type="spellStart"/>
      <w:r w:rsidRPr="00212A9B">
        <w:rPr>
          <w:rStyle w:val="StyleUnderline"/>
        </w:rPr>
        <w:t>Peri</w:t>
      </w:r>
      <w:proofErr w:type="spellEnd"/>
      <w:r w:rsidRPr="00212A9B">
        <w:rPr>
          <w:rStyle w:val="StyleUnderline"/>
        </w:rPr>
        <w:t xml:space="preserve"> and </w:t>
      </w:r>
      <w:proofErr w:type="spellStart"/>
      <w:r w:rsidRPr="00212A9B">
        <w:rPr>
          <w:rStyle w:val="StyleUnderline"/>
        </w:rPr>
        <w:t>Yasenov</w:t>
      </w:r>
      <w:proofErr w:type="spellEnd"/>
      <w:r>
        <w:t xml:space="preserve"> also </w:t>
      </w:r>
      <w:r w:rsidRPr="00212A9B">
        <w:rPr>
          <w:rStyle w:val="StyleUnderline"/>
        </w:rPr>
        <w:t>attempt to dismiss the striking wage trends among prime-age men by claiming that the timing of the wage drop does not match up with Mariel</w:t>
      </w:r>
      <w:r>
        <w:t xml:space="preserve">. The </w:t>
      </w:r>
      <w:proofErr w:type="spellStart"/>
      <w:r w:rsidRPr="00212A9B">
        <w:rPr>
          <w:rStyle w:val="StyleUnderline"/>
        </w:rPr>
        <w:t>Marielitos</w:t>
      </w:r>
      <w:proofErr w:type="spellEnd"/>
      <w:r w:rsidRPr="00212A9B">
        <w:rPr>
          <w:rStyle w:val="StyleUnderline"/>
        </w:rPr>
        <w:t xml:space="preserve"> arrived in 1980</w:t>
      </w:r>
      <w:r>
        <w:t xml:space="preserve">, </w:t>
      </w:r>
      <w:r w:rsidRPr="00212A9B">
        <w:rPr>
          <w:rStyle w:val="StyleUnderline"/>
        </w:rPr>
        <w:t>and the wage bottomed out in 1985</w:t>
      </w:r>
      <w:r>
        <w:t xml:space="preserve">. </w:t>
      </w:r>
      <w:r w:rsidRPr="00212A9B">
        <w:rPr>
          <w:rStyle w:val="StyleUnderline"/>
        </w:rPr>
        <w:t xml:space="preserve">But there is no reason to believe that the impact of Mariel would be felt the day after </w:t>
      </w:r>
      <w:r>
        <w:t xml:space="preserve">the </w:t>
      </w:r>
      <w:proofErr w:type="spellStart"/>
      <w:r>
        <w:t>Marielitos</w:t>
      </w:r>
      <w:proofErr w:type="spellEnd"/>
      <w:r>
        <w:t xml:space="preserve"> got off the boats. We only need to look back a few years and note that it took a while for the repercussions of the 2008 fiscal crisis to reverberate through the labor market and lead us into the Great Recession. And </w:t>
      </w:r>
      <w:r w:rsidRPr="00212A9B">
        <w:rPr>
          <w:rStyle w:val="StyleUnderline"/>
        </w:rPr>
        <w:t>many studies of oil shocks</w:t>
      </w:r>
      <w:r>
        <w:t xml:space="preserve">, including the OPEC shock of the early 1970s, </w:t>
      </w:r>
      <w:r w:rsidRPr="00212A9B">
        <w:rPr>
          <w:rStyle w:val="StyleUnderline"/>
        </w:rPr>
        <w:t>tell a similar story: The market does not bottom out until a few years after the initial event</w:t>
      </w:r>
      <w:r>
        <w:t xml:space="preserve">. The </w:t>
      </w:r>
      <w:r w:rsidRPr="00212A9B">
        <w:rPr>
          <w:rStyle w:val="StyleUnderline"/>
        </w:rPr>
        <w:t>presumption that wages are sticky downward</w:t>
      </w:r>
      <w:r>
        <w:t xml:space="preserve"> — that they do not drop easily when there is an adverse economic shock — </w:t>
      </w:r>
      <w:r w:rsidRPr="00212A9B">
        <w:rPr>
          <w:rStyle w:val="StyleUnderline"/>
        </w:rPr>
        <w:t>appears frequently in studies of the business cycle</w:t>
      </w:r>
      <w:r>
        <w:t>.</w:t>
      </w:r>
    </w:p>
    <w:p w:rsidR="00275910" w:rsidRDefault="00275910" w:rsidP="00275910">
      <w:pPr>
        <w:pStyle w:val="Heading3"/>
      </w:pPr>
      <w:r>
        <w:lastRenderedPageBreak/>
        <w:t xml:space="preserve">AT: </w:t>
      </w:r>
      <w:proofErr w:type="spellStart"/>
      <w:r>
        <w:t>Peri</w:t>
      </w:r>
      <w:proofErr w:type="spellEnd"/>
      <w:r>
        <w:t xml:space="preserve"> Indict of Small Sample Size</w:t>
      </w:r>
    </w:p>
    <w:p w:rsidR="00275910" w:rsidRDefault="00275910" w:rsidP="00275910">
      <w:pPr>
        <w:pStyle w:val="Heading4"/>
      </w:pPr>
      <w:r>
        <w:t>Wrong—</w:t>
      </w:r>
      <w:proofErr w:type="spellStart"/>
      <w:r>
        <w:t>Borjas’s</w:t>
      </w:r>
      <w:proofErr w:type="spellEnd"/>
      <w:r>
        <w:t xml:space="preserve"> study reports statistical significance </w:t>
      </w:r>
    </w:p>
    <w:p w:rsidR="00275910" w:rsidRPr="00CE1668" w:rsidRDefault="00275910" w:rsidP="00275910">
      <w:pPr>
        <w:rPr>
          <w:rStyle w:val="Style13ptBold"/>
        </w:rPr>
      </w:pPr>
      <w:proofErr w:type="spellStart"/>
      <w:r w:rsidRPr="00CE1668">
        <w:rPr>
          <w:rStyle w:val="Style13ptBold"/>
        </w:rPr>
        <w:t>Borjas</w:t>
      </w:r>
      <w:proofErr w:type="spellEnd"/>
      <w:r w:rsidRPr="00CE1668">
        <w:rPr>
          <w:rStyle w:val="Style13ptBold"/>
        </w:rPr>
        <w:t>, Harvard, Economics and Social Policy, Professor, 16</w:t>
      </w:r>
    </w:p>
    <w:p w:rsidR="00275910" w:rsidRDefault="00275910" w:rsidP="00275910">
      <w:r>
        <w:t xml:space="preserve">[George, 1-22-16, Harvard Publication, “Lies, Damned Lies, and Immigration Statistics”, </w:t>
      </w:r>
      <w:hyperlink r:id="rId38" w:history="1">
        <w:r w:rsidRPr="00BF7AE8">
          <w:rPr>
            <w:rStyle w:val="Hyperlink"/>
          </w:rPr>
          <w:t>https://sites.hks.harvard.edu/fs/gborjas/publications/popular/NR2016.pdf</w:t>
        </w:r>
      </w:hyperlink>
      <w:r>
        <w:t xml:space="preserve">, accessed 7-12-18, ZA] </w:t>
      </w:r>
    </w:p>
    <w:p w:rsidR="00275910" w:rsidRPr="00690A45" w:rsidRDefault="00275910" w:rsidP="00275910">
      <w:r>
        <w:t xml:space="preserve">Overlooking the fact that I pooled three years of data, </w:t>
      </w:r>
      <w:proofErr w:type="spellStart"/>
      <w:r w:rsidRPr="00CD6228">
        <w:rPr>
          <w:rStyle w:val="StyleUnderline"/>
        </w:rPr>
        <w:t>Peri</w:t>
      </w:r>
      <w:proofErr w:type="spellEnd"/>
      <w:r w:rsidRPr="00CD6228">
        <w:rPr>
          <w:rStyle w:val="StyleUnderline"/>
        </w:rPr>
        <w:t xml:space="preserve"> and </w:t>
      </w:r>
      <w:proofErr w:type="spellStart"/>
      <w:r w:rsidRPr="00CD6228">
        <w:rPr>
          <w:rStyle w:val="StyleUnderline"/>
        </w:rPr>
        <w:t>Yasenov</w:t>
      </w:r>
      <w:proofErr w:type="spellEnd"/>
      <w:r w:rsidRPr="00CD6228">
        <w:rPr>
          <w:rStyle w:val="StyleUnderline"/>
        </w:rPr>
        <w:t xml:space="preserve"> instead argue that the small sample size in my study makes it impossible to achieve statistical significance</w:t>
      </w:r>
      <w:r>
        <w:t xml:space="preserve">. </w:t>
      </w:r>
      <w:r w:rsidRPr="00CD6228">
        <w:rPr>
          <w:rStyle w:val="StyleUnderline"/>
        </w:rPr>
        <w:t>This is inaccurate</w:t>
      </w:r>
      <w:r>
        <w:t xml:space="preserve">, as </w:t>
      </w:r>
      <w:r w:rsidRPr="00CD6228">
        <w:rPr>
          <w:rStyle w:val="StyleUnderline"/>
        </w:rPr>
        <w:t>my paper reports many statistical tests</w:t>
      </w:r>
      <w:r>
        <w:t xml:space="preserve">, </w:t>
      </w:r>
      <w:r w:rsidRPr="00CD6228">
        <w:rPr>
          <w:rStyle w:val="StyleUnderline"/>
        </w:rPr>
        <w:t>showing that what happened in Miami was extremely unusual</w:t>
      </w:r>
      <w:r>
        <w:t xml:space="preserve">. For instance, </w:t>
      </w:r>
      <w:r w:rsidRPr="00CD6228">
        <w:rPr>
          <w:rStyle w:val="StyleUnderline"/>
        </w:rPr>
        <w:t>the wage drop in Miami between 1979 and 1985 was larger than the wage drop experienced by 98 percent of all cities</w:t>
      </w:r>
      <w:r>
        <w:t xml:space="preserve"> over an equivalent time span over the entire period 1977–2001. </w:t>
      </w:r>
      <w:proofErr w:type="spellStart"/>
      <w:r w:rsidRPr="00CD6228">
        <w:rPr>
          <w:rStyle w:val="StyleUnderline"/>
        </w:rPr>
        <w:t>Peri</w:t>
      </w:r>
      <w:proofErr w:type="spellEnd"/>
      <w:r w:rsidRPr="00CD6228">
        <w:rPr>
          <w:rStyle w:val="StyleUnderline"/>
        </w:rPr>
        <w:t xml:space="preserve"> and </w:t>
      </w:r>
      <w:proofErr w:type="spellStart"/>
      <w:r w:rsidRPr="00CD6228">
        <w:rPr>
          <w:rStyle w:val="StyleUnderline"/>
        </w:rPr>
        <w:t>Yasenov</w:t>
      </w:r>
      <w:proofErr w:type="spellEnd"/>
      <w:r w:rsidRPr="00CD6228">
        <w:rPr>
          <w:rStyle w:val="StyleUnderline"/>
        </w:rPr>
        <w:t xml:space="preserve"> instead propose that a correct analysis should use a larger sample of workers</w:t>
      </w:r>
      <w:r>
        <w:t xml:space="preserve"> — and they construct a larger sample by looking at what happened to the wage of all non-Cubans aged 16–61. </w:t>
      </w:r>
      <w:r w:rsidRPr="00CD6228">
        <w:rPr>
          <w:rStyle w:val="StyleUnderline"/>
        </w:rPr>
        <w:t>But larger is not necessarily better, as this larger sample includes Hispanics, women, and teenagers</w:t>
      </w:r>
      <w:r>
        <w:t>.</w:t>
      </w:r>
    </w:p>
    <w:p w:rsidR="009C51CA" w:rsidRDefault="009C51CA" w:rsidP="009C51CA">
      <w:pPr>
        <w:pStyle w:val="Heading2"/>
      </w:pPr>
      <w:r>
        <w:lastRenderedPageBreak/>
        <w:t>Internal Link</w:t>
      </w:r>
      <w:r w:rsidR="009E6F81">
        <w:t xml:space="preserve"> – Wages</w:t>
      </w:r>
    </w:p>
    <w:p w:rsidR="005A7934" w:rsidRDefault="005A7934" w:rsidP="005A7934">
      <w:pPr>
        <w:pStyle w:val="Heading3"/>
      </w:pPr>
      <w:r>
        <w:lastRenderedPageBreak/>
        <w:t>Low Skill Labor Sector Large</w:t>
      </w:r>
    </w:p>
    <w:p w:rsidR="005A7934" w:rsidRPr="00D91AB8" w:rsidRDefault="005A7934" w:rsidP="005A7934">
      <w:pPr>
        <w:pStyle w:val="Heading4"/>
      </w:pPr>
      <w:r w:rsidRPr="00D91AB8">
        <w:t>Low-skilled laborers are the most significant group in the adult work force</w:t>
      </w:r>
    </w:p>
    <w:p w:rsidR="005A7934" w:rsidRPr="00D91AB8" w:rsidRDefault="005A7934" w:rsidP="005A7934">
      <w:pPr>
        <w:rPr>
          <w:rStyle w:val="Style13ptBold"/>
        </w:rPr>
      </w:pPr>
      <w:r w:rsidRPr="00D91AB8">
        <w:rPr>
          <w:rStyle w:val="Style13ptBold"/>
        </w:rPr>
        <w:t xml:space="preserve">Hanson, University of California, San Diego and National Bureau of Economic Research </w:t>
      </w:r>
      <w:proofErr w:type="spellStart"/>
      <w:r w:rsidRPr="00D91AB8">
        <w:rPr>
          <w:rStyle w:val="Style13ptBold"/>
        </w:rPr>
        <w:t>research</w:t>
      </w:r>
      <w:proofErr w:type="spellEnd"/>
      <w:r w:rsidRPr="00D91AB8">
        <w:rPr>
          <w:rStyle w:val="Style13ptBold"/>
        </w:rPr>
        <w:t xml:space="preserve"> assistant, et. al, 17</w:t>
      </w:r>
    </w:p>
    <w:p w:rsidR="005A7934" w:rsidRPr="00D91AB8" w:rsidRDefault="005A7934" w:rsidP="005A7934">
      <w:r w:rsidRPr="00D91AB8">
        <w:t xml:space="preserve">[George, Chen Liu, University of California, San Diego, and Craig McIntosh, University of California, San Diego, March 2017, Brookings Paper on Economic Activity, “Along the watchtower: The rise and fall of U.S. low-skilled immigration,” </w:t>
      </w:r>
      <w:hyperlink r:id="rId39" w:history="1">
        <w:r w:rsidRPr="00D91AB8">
          <w:rPr>
            <w:rStyle w:val="Hyperlink"/>
          </w:rPr>
          <w:t>https://www.brookings.edu/wp-content/uploads/2017/03/2_hansonetal.pdf</w:t>
        </w:r>
      </w:hyperlink>
      <w:r w:rsidRPr="00D91AB8">
        <w:t>, Accessed 7/7/18, GDI-</w:t>
      </w:r>
      <w:proofErr w:type="spellStart"/>
      <w:r w:rsidRPr="00D91AB8">
        <w:t>GFerrer</w:t>
      </w:r>
      <w:proofErr w:type="spellEnd"/>
      <w:r w:rsidRPr="00D91AB8">
        <w:t>-</w:t>
      </w:r>
      <w:proofErr w:type="spellStart"/>
      <w:r w:rsidRPr="00D91AB8">
        <w:t>Falto</w:t>
      </w:r>
      <w:proofErr w:type="spellEnd"/>
      <w:r w:rsidRPr="00D91AB8">
        <w:t>]</w:t>
      </w:r>
    </w:p>
    <w:p w:rsidR="005A7934" w:rsidRDefault="005A7934" w:rsidP="005A7934">
      <w:r w:rsidRPr="00D91AB8">
        <w:rPr>
          <w:rStyle w:val="StyleUnderline"/>
        </w:rPr>
        <w:t>A preliminary issue we must address is how to define low-skilled labor</w:t>
      </w:r>
      <w:r w:rsidRPr="00D91AB8">
        <w:t xml:space="preserve">. When it comes to the analysis of immigration, </w:t>
      </w:r>
      <w:r w:rsidRPr="00D91AB8">
        <w:rPr>
          <w:rStyle w:val="StyleUnderline"/>
        </w:rPr>
        <w:t>the literature alternatively defines low-skilled workers as those with less than a high-school education</w:t>
      </w:r>
      <w:r w:rsidRPr="00D91AB8">
        <w:t xml:space="preserve"> (e.g., </w:t>
      </w:r>
      <w:proofErr w:type="spellStart"/>
      <w:r w:rsidRPr="00D91AB8">
        <w:t>Borjas</w:t>
      </w:r>
      <w:proofErr w:type="spellEnd"/>
      <w:r w:rsidRPr="00D91AB8">
        <w:t xml:space="preserve">, 2003) </w:t>
      </w:r>
      <w:r w:rsidRPr="00D91AB8">
        <w:rPr>
          <w:rStyle w:val="StyleUnderline"/>
        </w:rPr>
        <w:t>or those with a high-school education or less</w:t>
      </w:r>
      <w:r w:rsidRPr="00D91AB8">
        <w:t xml:space="preserve"> (e.g., Card, 2001).4 </w:t>
      </w:r>
      <w:r w:rsidRPr="00D91AB8">
        <w:rPr>
          <w:rStyle w:val="StyleUnderline"/>
        </w:rPr>
        <w:t xml:space="preserve">The difference matters </w:t>
      </w:r>
      <w:r w:rsidRPr="00D91AB8">
        <w:t xml:space="preserve">because </w:t>
      </w:r>
      <w:r w:rsidRPr="00D91AB8">
        <w:rPr>
          <w:rStyle w:val="StyleUnderline"/>
        </w:rPr>
        <w:t>those completing less than 12 years of schooling are an ever-smaller share of the U.S. native-born population but continue to account for a majority of adults in low- and middle-income countries.</w:t>
      </w:r>
      <w:r w:rsidRPr="00D91AB8">
        <w:t xml:space="preserve"> </w:t>
      </w:r>
      <w:r w:rsidRPr="00D91AB8">
        <w:rPr>
          <w:rStyle w:val="StyleUnderline"/>
        </w:rPr>
        <w:t>In the nations that send large numbers of low-skilled migrants to the United States</w:t>
      </w:r>
      <w:r w:rsidRPr="00D91AB8">
        <w:t>—including Colombia, Cuba, the Dominican Republic, Ecuador, El Salvador, Guatemala, and Mexico—</w:t>
      </w:r>
      <w:r w:rsidRPr="00D91AB8">
        <w:rPr>
          <w:rStyle w:val="StyleUnderline"/>
        </w:rPr>
        <w:t>compulsory schooling is through grade 8 or 9, as opposed to being through age 16</w:t>
      </w:r>
      <w:r w:rsidRPr="00D91AB8">
        <w:t xml:space="preserve"> in most U.S. states. The median worker in many sending countries thus has well less than the equivalent of a U.S. high-school education (Clemons, Montenegro, and Pritchett, 2008). </w:t>
      </w:r>
      <w:r w:rsidRPr="00D91AB8">
        <w:rPr>
          <w:rStyle w:val="StyleUnderline"/>
        </w:rPr>
        <w:t>Cross-national differences in compulsory education are manifest in the distribution of years of schooling among less-educated foreign- and native-born adults in the United States</w:t>
      </w:r>
      <w:r w:rsidRPr="00D91AB8">
        <w:t xml:space="preserve">. In 1970, those not completing high school accounted for just over half of U.S. native-born adults with a high-school education or less, a share which declined to 29.4 percent in 1990 and to 16.6 percent in 2015 (Table 1). </w:t>
      </w:r>
      <w:r w:rsidRPr="00D91AB8">
        <w:rPr>
          <w:rStyle w:val="StyleUnderline"/>
        </w:rPr>
        <w:t>Among the U.S. foreign-born adult population with a high-school education or less, the share with less than 12 years of schooling has also fallen but from a much higher base, beginning at 65.2 percent in 1970 and dropping to 55.0 percent in 1990 and to 44.7 percent in 2015</w:t>
      </w:r>
      <w:r w:rsidRPr="00D91AB8">
        <w:t>. To ensure our analysis is robust to the definition of skill, we utilize both education-based definitions of low-skilled labor.5</w:t>
      </w:r>
    </w:p>
    <w:p w:rsidR="001F0AB8" w:rsidRDefault="001F0AB8" w:rsidP="001F0AB8">
      <w:pPr>
        <w:pStyle w:val="Heading3"/>
      </w:pPr>
      <w:r>
        <w:lastRenderedPageBreak/>
        <w:t xml:space="preserve">Wages Key </w:t>
      </w:r>
      <w:proofErr w:type="gramStart"/>
      <w:r>
        <w:t>To</w:t>
      </w:r>
      <w:proofErr w:type="gramEnd"/>
      <w:r>
        <w:t xml:space="preserve"> Econ</w:t>
      </w:r>
    </w:p>
    <w:p w:rsidR="001F0AB8" w:rsidRDefault="001F0AB8" w:rsidP="001F0AB8">
      <w:pPr>
        <w:pStyle w:val="Heading4"/>
      </w:pPr>
      <w:r>
        <w:t xml:space="preserve">Increases in wages are key to growing the economy </w:t>
      </w:r>
    </w:p>
    <w:p w:rsidR="001F0AB8" w:rsidRPr="004D51BE" w:rsidRDefault="001F0AB8" w:rsidP="001F0AB8">
      <w:pPr>
        <w:rPr>
          <w:rStyle w:val="Style13ptBold"/>
        </w:rPr>
      </w:pPr>
      <w:r w:rsidRPr="004D51BE">
        <w:rPr>
          <w:rStyle w:val="Style13ptBold"/>
        </w:rPr>
        <w:t>White, Associate Professor, School of Economics, University of Sydney, 17</w:t>
      </w:r>
    </w:p>
    <w:p w:rsidR="001F0AB8" w:rsidRDefault="001F0AB8" w:rsidP="001F0AB8">
      <w:r>
        <w:t>Graham, 4-11-2017, "Explainer: how wage growth contributes to the economy," Conversation, https://theconversation.com/explainer-how-wage-growth-contributes-to-the-economy-75625</w:t>
      </w:r>
    </w:p>
    <w:p w:rsidR="001F0AB8" w:rsidRDefault="001F0AB8" w:rsidP="001F0AB8">
      <w:r>
        <w:t>The first is the real wage – the purchasing power of the worker’s pay packet, which brings into play prices of goods and services. The second is the productivity of the worker – how much the worker produces over a given time.</w:t>
      </w:r>
    </w:p>
    <w:p w:rsidR="001F0AB8" w:rsidRDefault="001F0AB8" w:rsidP="001F0AB8">
      <w:r>
        <w:t xml:space="preserve">The real cost of employing a person over time depends on how these two things change. If productivity is growing, then the real wage can grow without an increase in the real cost of </w:t>
      </w:r>
      <w:proofErr w:type="spellStart"/>
      <w:r>
        <w:t>labour</w:t>
      </w:r>
      <w:proofErr w:type="spellEnd"/>
      <w:r>
        <w:t xml:space="preserve"> for business.</w:t>
      </w:r>
    </w:p>
    <w:p w:rsidR="001F0AB8" w:rsidRPr="00D86DEE" w:rsidRDefault="001F0AB8" w:rsidP="001F0AB8">
      <w:pPr>
        <w:rPr>
          <w:rStyle w:val="StyleUnderline"/>
        </w:rPr>
      </w:pPr>
      <w:r w:rsidRPr="00D86DEE">
        <w:rPr>
          <w:rStyle w:val="StyleUnderline"/>
        </w:rPr>
        <w:t>But a couple of other economic considerations are relevant when assessing the economic impact of changes in the worker’s wage. The first is that productivity also depends on investment. Changes in technology that allow for greater productivity are often embodied in the new plant and equipment that firms invest in.</w:t>
      </w:r>
    </w:p>
    <w:p w:rsidR="001F0AB8" w:rsidRDefault="001F0AB8" w:rsidP="001F0AB8">
      <w:r>
        <w:t>Yet what governs investment? This is an age-old question in economics, and perhaps one of the least agreed areas within the profession. But any stab at this question would conceivably point to the expected rate of return on the investment relative to the so-called cost of capital. An economist would typically measure the cost of capital by reference to interest rates, among other things.</w:t>
      </w:r>
    </w:p>
    <w:p w:rsidR="001F0AB8" w:rsidRDefault="001F0AB8" w:rsidP="001F0AB8">
      <w:r>
        <w:t xml:space="preserve">However, the rate of return is critically dependent on how much demand there is for the goods and </w:t>
      </w:r>
      <w:proofErr w:type="gramStart"/>
      <w:r>
        <w:t>services produced by the new plant and equipment the business invests</w:t>
      </w:r>
      <w:proofErr w:type="gramEnd"/>
      <w:r>
        <w:t xml:space="preserve"> in.</w:t>
      </w:r>
    </w:p>
    <w:p w:rsidR="001F0AB8" w:rsidRPr="00D86DEE" w:rsidRDefault="001F0AB8" w:rsidP="001F0AB8">
      <w:pPr>
        <w:rPr>
          <w:rStyle w:val="StyleUnderline"/>
        </w:rPr>
      </w:pPr>
      <w:r w:rsidRPr="00D86DEE">
        <w:rPr>
          <w:rStyle w:val="StyleUnderline"/>
        </w:rPr>
        <w:t>There is also a competitive imperative which links demand growth and investment. Maintaining market share requires a business to be able to respond to growing demand. Optimally, this requires increasing capacity and thus undertaking investment.</w:t>
      </w:r>
    </w:p>
    <w:p w:rsidR="001F0AB8" w:rsidRPr="00D86DEE" w:rsidRDefault="001F0AB8" w:rsidP="001F0AB8">
      <w:pPr>
        <w:rPr>
          <w:rStyle w:val="StyleUnderline"/>
        </w:rPr>
      </w:pPr>
      <w:r w:rsidRPr="00D86DEE">
        <w:rPr>
          <w:rStyle w:val="StyleUnderline"/>
        </w:rPr>
        <w:t>But demand growth varies with spending power and the income that flows to the population, a significant portion of which comes from wages. In other words, wages have a flipside. They’re not just a cost of production; they’re also a source of spending and thus of revenue and profit for business.</w:t>
      </w:r>
    </w:p>
    <w:p w:rsidR="001F0AB8" w:rsidRPr="00D86DEE" w:rsidRDefault="001F0AB8" w:rsidP="001F0AB8">
      <w:pPr>
        <w:rPr>
          <w:rStyle w:val="StyleUnderline"/>
        </w:rPr>
      </w:pPr>
      <w:r>
        <w:t xml:space="preserve">This is an important point in economics, specifically about how what we see at the micro level does not automatically replicate itself for the economy as a whole. Looked at from the perspective of a single business, wages appear as a cost. </w:t>
      </w:r>
      <w:r w:rsidRPr="00D86DEE">
        <w:rPr>
          <w:rStyle w:val="StyleUnderline"/>
        </w:rPr>
        <w:t>But to only look at things this way is inadequate if you are interested in the impact of changes in wages on the overall economy. For that you also have to consider wages as income and a source of demand.</w:t>
      </w:r>
    </w:p>
    <w:p w:rsidR="001F0AB8" w:rsidRPr="00D86DEE" w:rsidRDefault="001F0AB8" w:rsidP="001F0AB8">
      <w:pPr>
        <w:rPr>
          <w:rStyle w:val="StyleUnderline"/>
        </w:rPr>
      </w:pPr>
      <w:r w:rsidRPr="00D86DEE">
        <w:rPr>
          <w:rStyle w:val="StyleUnderline"/>
        </w:rPr>
        <w:t>Expectations about future demand growth are presumably as critical to the investment decision for firms as are expectations about factors such as taxes on business income.</w:t>
      </w:r>
    </w:p>
    <w:p w:rsidR="001F0AB8" w:rsidRDefault="001F0AB8" w:rsidP="001F0AB8">
      <w:r>
        <w:t>A reduction in business taxation may well increase prospective after-tax rates of return on investment. But, as already mentioned, this assumes people with income to spend are ready to buy the output produced with newly installed plant and equipment.</w:t>
      </w:r>
    </w:p>
    <w:p w:rsidR="001F0AB8" w:rsidRPr="00D86DEE" w:rsidRDefault="001F0AB8" w:rsidP="001F0AB8">
      <w:pPr>
        <w:rPr>
          <w:rStyle w:val="StyleUnderline"/>
        </w:rPr>
      </w:pPr>
      <w:r w:rsidRPr="00D86DEE">
        <w:rPr>
          <w:rStyle w:val="StyleUnderline"/>
        </w:rPr>
        <w:t>Looked at from this angle, one could argue that growth in demand and in turn wages growth will be required to warrant producers undertaking investment and in turn the kind of changes to production that underpin productivity growth.</w:t>
      </w:r>
    </w:p>
    <w:p w:rsidR="001F0AB8" w:rsidRDefault="001F0AB8" w:rsidP="001F0AB8">
      <w:pPr>
        <w:rPr>
          <w:rStyle w:val="StyleUnderline"/>
        </w:rPr>
      </w:pPr>
      <w:r>
        <w:t>One can go a little further</w:t>
      </w:r>
      <w:r w:rsidRPr="00D86DEE">
        <w:rPr>
          <w:rStyle w:val="StyleUnderline"/>
        </w:rPr>
        <w:t>. Assuming a government’s intention is to wind back its contribution to demand in the economy</w:t>
      </w:r>
      <w:r>
        <w:t xml:space="preserve"> (via government spending) </w:t>
      </w:r>
      <w:r w:rsidRPr="00D86DEE">
        <w:rPr>
          <w:rStyle w:val="StyleUnderline"/>
        </w:rPr>
        <w:t>through what is euphemistically termed “fiscal consolidation”, and assuming our trade is not significantly changing</w:t>
      </w:r>
      <w:r w:rsidRPr="00F81E5E">
        <w:rPr>
          <w:rStyle w:val="Emphasis"/>
        </w:rPr>
        <w:t>, a certain real wage growth is required to generate sufficient growth</w:t>
      </w:r>
      <w:r w:rsidRPr="00D86DEE">
        <w:rPr>
          <w:rStyle w:val="StyleUnderline"/>
        </w:rPr>
        <w:t xml:space="preserve"> in demand to warrant sustained investment and productivity growth.</w:t>
      </w:r>
    </w:p>
    <w:p w:rsidR="001F0AB8" w:rsidRDefault="001F0AB8" w:rsidP="001F0AB8">
      <w:pPr>
        <w:pStyle w:val="Heading3"/>
      </w:pPr>
      <w:r>
        <w:lastRenderedPageBreak/>
        <w:t>Wages Key to Consumer Confidence</w:t>
      </w:r>
    </w:p>
    <w:p w:rsidR="006D6E29" w:rsidRDefault="006D6E29" w:rsidP="006D6E29">
      <w:pPr>
        <w:pStyle w:val="Heading4"/>
      </w:pPr>
      <w:r>
        <w:t xml:space="preserve">Higher wages increase consumer confidence and spending </w:t>
      </w:r>
    </w:p>
    <w:p w:rsidR="006D6E29" w:rsidRPr="0061042E" w:rsidRDefault="006D6E29" w:rsidP="006D6E29">
      <w:pPr>
        <w:rPr>
          <w:rStyle w:val="Style13ptBold"/>
        </w:rPr>
      </w:pPr>
      <w:proofErr w:type="spellStart"/>
      <w:r w:rsidRPr="0061042E">
        <w:rPr>
          <w:rStyle w:val="Style13ptBold"/>
        </w:rPr>
        <w:t>Mutikani</w:t>
      </w:r>
      <w:proofErr w:type="spellEnd"/>
      <w:r w:rsidRPr="0061042E">
        <w:rPr>
          <w:rStyle w:val="Style13ptBold"/>
        </w:rPr>
        <w:t>, Reuters Correspondent, 17</w:t>
      </w:r>
    </w:p>
    <w:p w:rsidR="006D6E29" w:rsidRDefault="006D6E29" w:rsidP="006D6E29">
      <w:r>
        <w:t xml:space="preserve">[Lucia, 10-31-2017, Reuters, "U.S. consumer confidence near 17-year high; wages rising," </w:t>
      </w:r>
      <w:hyperlink r:id="rId40" w:history="1">
        <w:r w:rsidRPr="00B27874">
          <w:rPr>
            <w:rStyle w:val="Hyperlink"/>
          </w:rPr>
          <w:t>https://www.reuters.com/article/us-usa-economy-costs/u-s-consumer-confidence-near-17-year-high-wages-rising-idUSKBN1D01O5</w:t>
        </w:r>
      </w:hyperlink>
      <w:r>
        <w:t xml:space="preserve"> , accessed 7-12-18, EJA]</w:t>
      </w:r>
    </w:p>
    <w:p w:rsidR="006D6E29" w:rsidRDefault="006D6E29" w:rsidP="006D6E29">
      <w:r w:rsidRPr="00752506">
        <w:rPr>
          <w:rStyle w:val="StyleUnderline"/>
        </w:rPr>
        <w:t xml:space="preserve">The economy’s prospects were further bolstered by other reports on Tuesday showing </w:t>
      </w:r>
      <w:proofErr w:type="gramStart"/>
      <w:r w:rsidRPr="00752506">
        <w:rPr>
          <w:rStyle w:val="StyleUnderline"/>
        </w:rPr>
        <w:t>an acceleration</w:t>
      </w:r>
      <w:proofErr w:type="gramEnd"/>
      <w:r w:rsidRPr="00752506">
        <w:rPr>
          <w:rStyle w:val="StyleUnderline"/>
        </w:rPr>
        <w:t xml:space="preserve"> in wage growth in the third quarter and sustained increases in house prices in August.</w:t>
      </w:r>
      <w:r>
        <w:t xml:space="preserve"> The strong domestic fundamentals likely keep the Federal Reserve on track to raise interest rates in December.</w:t>
      </w:r>
    </w:p>
    <w:p w:rsidR="006D6E29" w:rsidRDefault="006D6E29" w:rsidP="006D6E29">
      <w:r w:rsidRPr="00752506">
        <w:rPr>
          <w:rStyle w:val="StyleUnderline"/>
        </w:rPr>
        <w:t xml:space="preserve">“An optimistic consumer emboldened by a solid economy and an increasingly competitive labor market is likely to continue to spend, reinforcing a virtuous cycle that should be supportive of further growth,” </w:t>
      </w:r>
      <w:r>
        <w:t xml:space="preserve">said Jim Baird, chief investment officer at </w:t>
      </w:r>
      <w:proofErr w:type="spellStart"/>
      <w:r>
        <w:t>Plante</w:t>
      </w:r>
      <w:proofErr w:type="spellEnd"/>
      <w:r>
        <w:t xml:space="preserve"> Moran Financial Advisors in Kalamazoo, Michigan.</w:t>
      </w:r>
    </w:p>
    <w:p w:rsidR="006D6E29" w:rsidRDefault="006D6E29" w:rsidP="006D6E29">
      <w:r>
        <w:t>The Conference Board said its consumer confidence index increased 5.3 points to 125.9 this month, the highest reading since December 2000.</w:t>
      </w:r>
    </w:p>
    <w:p w:rsidR="006D6E29" w:rsidRDefault="006D6E29" w:rsidP="006D6E29">
      <w:r>
        <w:t>The surge in confidence was probably driven by expectations of big tax cuts after President Donald Trump and Republicans in the U.S. Congress vowed to enact tax reform this year. The proposed plan unveiled in late September promises to deliver up to $6 trillion in tax cuts for businesses and individuals.</w:t>
      </w:r>
    </w:p>
    <w:p w:rsidR="006D6E29" w:rsidRDefault="006D6E29" w:rsidP="006D6E29">
      <w:r>
        <w:t>Record high share prices also likely contributed to the rise in consumer confidence this month. Confidence among households in the $125,000 and over income group increased sharply, but optimism among low-income consumers was mostly lower.</w:t>
      </w:r>
    </w:p>
    <w:p w:rsidR="006D6E29" w:rsidRDefault="006D6E29" w:rsidP="006D6E29">
      <w:r>
        <w:t xml:space="preserve">“The rich only get richer in this economy where the advancing tide is not lifting all the boats,” said Chris </w:t>
      </w:r>
      <w:proofErr w:type="spellStart"/>
      <w:r>
        <w:t>Rupkey</w:t>
      </w:r>
      <w:proofErr w:type="spellEnd"/>
      <w:r>
        <w:t>, chief economist at MUFG in New York.</w:t>
      </w:r>
    </w:p>
    <w:p w:rsidR="006D6E29" w:rsidRDefault="006D6E29" w:rsidP="006D6E29">
      <w:r>
        <w:t>The Conference Board survey’s so-called labor market differential, derived from data about respondents who think jobs are hard to get and those who think jobs are plentiful, was the most favorable since July 2001.</w:t>
      </w:r>
    </w:p>
    <w:p w:rsidR="006D6E29" w:rsidRDefault="006D6E29" w:rsidP="006D6E29">
      <w:r>
        <w:t>This measure, which closely correlates to the unemployment rate in the Labor Department’s employment report, is pointing to further declines in the jobless rate and labor market slack. The labor market is near full employment, with the jobless rate at a 16-1/2-year low of 4.2 percent.</w:t>
      </w:r>
    </w:p>
    <w:p w:rsidR="006D6E29" w:rsidRPr="00752506" w:rsidRDefault="006D6E29" w:rsidP="006D6E29">
      <w:pPr>
        <w:rPr>
          <w:rStyle w:val="StyleUnderline"/>
        </w:rPr>
      </w:pPr>
      <w:r w:rsidRPr="00752506">
        <w:rPr>
          <w:rStyle w:val="StyleUnderline"/>
        </w:rPr>
        <w:t>Tightening labor market conditions are gradually generating a faster pace of wage growth. A separate report from the Labor Department showed the Employment Cost Index, the broadest measure of labor costs, increased 0.7 percent in the third quarter after rising 0.5 percent rise in the second quarter.</w:t>
      </w:r>
    </w:p>
    <w:p w:rsidR="006D6E29" w:rsidRDefault="006D6E29" w:rsidP="006D6E29">
      <w:r>
        <w:t>That lifted the year-on-year rate of increase to 2.5 percent, the largest gain since the first quarter of 2015.</w:t>
      </w:r>
    </w:p>
    <w:p w:rsidR="006D6E29" w:rsidRDefault="006D6E29" w:rsidP="006D6E29">
      <w:r w:rsidRPr="00752506">
        <w:rPr>
          <w:rStyle w:val="StyleUnderline"/>
        </w:rPr>
        <w:t>Signs of a pickup in wage growth, which has lagged the eight-year economic recovery, are likely to be welcomed by Fed officials, who are scheduled to begin a two-day policy meeting later on Tuesday.</w:t>
      </w:r>
      <w:r>
        <w:t xml:space="preserve"> The U.S. central bank is unlikely to raise interest rates this week, but is expected to increase borrowing costs in December for a third time this year.</w:t>
      </w:r>
    </w:p>
    <w:p w:rsidR="006D6E29" w:rsidRDefault="006D6E29" w:rsidP="006D6E29">
      <w:r>
        <w:t xml:space="preserve">U.S. stocks were trading higher, also lifted by upbeat earnings from consumer companies </w:t>
      </w:r>
      <w:proofErr w:type="spellStart"/>
      <w:r>
        <w:t>Mondelez</w:t>
      </w:r>
      <w:proofErr w:type="spellEnd"/>
      <w:r>
        <w:t xml:space="preserve"> (MDLZ.O) and Kellogg (K.N). The dollar was little changed against a basket of currencies, while prices for U.S. Treasuries slipped.</w:t>
      </w:r>
    </w:p>
    <w:p w:rsidR="006D6E29" w:rsidRPr="00752506" w:rsidRDefault="006D6E29" w:rsidP="006D6E29">
      <w:pPr>
        <w:rPr>
          <w:rStyle w:val="StyleUnderline"/>
        </w:rPr>
      </w:pPr>
      <w:r w:rsidRPr="00752506">
        <w:rPr>
          <w:rStyle w:val="StyleUnderline"/>
        </w:rPr>
        <w:t>Steadily increasing wages offer hope that inflation could soon trend higher. Economists say labor costs need to rise by at least 3 percent to push inflation closer to the U.S. central bank’s 2 percent inflation target. Labor costs increased 2.4 percent in the year to June.</w:t>
      </w:r>
    </w:p>
    <w:p w:rsidR="006D6E29" w:rsidRDefault="006D6E29" w:rsidP="006D6E29">
      <w:r>
        <w:t>A government report on Monday showed the Fed’s preferred inflation measure, the personal consumption expenditures (PCE) price index excluding food and energy, increasing 1.3 percent in the 12 months through September. The core PCE has undershot the Fed’s 2 percent target for nearly 5-1/2 years.</w:t>
      </w:r>
    </w:p>
    <w:p w:rsidR="006D6E29" w:rsidRDefault="006D6E29" w:rsidP="006D6E29">
      <w:r w:rsidRPr="00752506">
        <w:rPr>
          <w:rStyle w:val="StyleUnderline"/>
        </w:rPr>
        <w:t xml:space="preserve">“As long as the labor market remains tight and wages are firming, Fed officials will continue to expect inflation to move higher next year and thus will be inclined to stay on the gradual normalization path, even in the face of current low inflation prints,” </w:t>
      </w:r>
      <w:r w:rsidRPr="0061042E">
        <w:t>said</w:t>
      </w:r>
      <w:r>
        <w:t xml:space="preserve"> Kevin Cummins, senior U.S. economist at NatWest Markets in Stamford, Connecticut.</w:t>
      </w:r>
    </w:p>
    <w:p w:rsidR="006D6E29" w:rsidRPr="00752506" w:rsidRDefault="006D6E29" w:rsidP="006D6E29">
      <w:pPr>
        <w:rPr>
          <w:rStyle w:val="StyleUnderline"/>
        </w:rPr>
      </w:pPr>
      <w:r w:rsidRPr="00752506">
        <w:rPr>
          <w:rStyle w:val="StyleUnderline"/>
        </w:rPr>
        <w:t>The ECI is widely viewed by policymakers and economists as one of the better measures of labor market slack. It is also considered a better predictor of core inflation.</w:t>
      </w:r>
    </w:p>
    <w:p w:rsidR="006D6E29" w:rsidRPr="00752506" w:rsidRDefault="006D6E29" w:rsidP="006D6E29">
      <w:pPr>
        <w:rPr>
          <w:rStyle w:val="StyleUnderline"/>
        </w:rPr>
      </w:pPr>
      <w:r w:rsidRPr="00752506">
        <w:rPr>
          <w:rStyle w:val="StyleUnderline"/>
        </w:rPr>
        <w:t>Wages and salaries, which account for 70 percent of employment costs, rose 0.7 percent in the third quarter. They increased 0.5 percent in the second quarter. Wages and salaries were up 2.5 percent in the 12 months through September after gaining 2.3 percent in the year to June.</w:t>
      </w:r>
    </w:p>
    <w:p w:rsidR="006D6E29" w:rsidRDefault="006D6E29" w:rsidP="006D6E29">
      <w:r>
        <w:t xml:space="preserve">A third report on Tuesday showed the S&amp;P </w:t>
      </w:r>
      <w:proofErr w:type="spellStart"/>
      <w:r>
        <w:t>CoreLogic</w:t>
      </w:r>
      <w:proofErr w:type="spellEnd"/>
      <w:r>
        <w:t xml:space="preserve"> Case-Shiller composite home price index of 20 U.S. metropolitan areas rose 5.9 percent in August from a year ago after increasing 5.8 percent in July.</w:t>
      </w:r>
    </w:p>
    <w:p w:rsidR="006D6E29" w:rsidRPr="006D6E29" w:rsidRDefault="006D6E29" w:rsidP="006D6E29">
      <w:r>
        <w:t>House prices are being driven by an acute shortage of properties available for sale. Robust consumer confidence, rising wages and strong house prices should keep consumer spending supported for the rest of the year.</w:t>
      </w:r>
    </w:p>
    <w:p w:rsidR="001F0AB8" w:rsidRDefault="001F0AB8" w:rsidP="001F0AB8">
      <w:pPr>
        <w:pStyle w:val="Heading4"/>
      </w:pPr>
      <w:r>
        <w:lastRenderedPageBreak/>
        <w:t xml:space="preserve">Wages key to consumer confidence </w:t>
      </w:r>
    </w:p>
    <w:p w:rsidR="001F0AB8" w:rsidRPr="00DC6AE1" w:rsidRDefault="001F0AB8" w:rsidP="001F0AB8">
      <w:pPr>
        <w:rPr>
          <w:rStyle w:val="Style13ptBold"/>
        </w:rPr>
      </w:pPr>
      <w:r w:rsidRPr="00DC6AE1">
        <w:rPr>
          <w:rStyle w:val="Style13ptBold"/>
        </w:rPr>
        <w:t>Morgan Stanley</w:t>
      </w:r>
      <w:proofErr w:type="gramStart"/>
      <w:r w:rsidRPr="00DC6AE1">
        <w:rPr>
          <w:rStyle w:val="Style13ptBold"/>
        </w:rPr>
        <w:t>,15</w:t>
      </w:r>
      <w:proofErr w:type="gramEnd"/>
    </w:p>
    <w:p w:rsidR="001F0AB8" w:rsidRDefault="001F0AB8" w:rsidP="001F0AB8">
      <w:r>
        <w:t xml:space="preserve">[Morgan Stanley, 1-23-2015, Morgan Stanley, "The Economic Cost of Inequality," </w:t>
      </w:r>
      <w:hyperlink r:id="rId41" w:history="1">
        <w:r w:rsidRPr="00F82821">
          <w:rPr>
            <w:rStyle w:val="Hyperlink"/>
          </w:rPr>
          <w:t>https://www.morganstanley.com/ideas/the-economic-cost-of-inequality</w:t>
        </w:r>
      </w:hyperlink>
      <w:r>
        <w:t xml:space="preserve"> , accessed 7-10-18, EJA]</w:t>
      </w:r>
    </w:p>
    <w:p w:rsidR="001F0AB8" w:rsidRPr="00D86DEE" w:rsidRDefault="001F0AB8" w:rsidP="001F0AB8">
      <w:pPr>
        <w:rPr>
          <w:rStyle w:val="StyleUnderline"/>
        </w:rPr>
      </w:pPr>
      <w:r w:rsidRPr="00D86DEE">
        <w:rPr>
          <w:rStyle w:val="StyleUnderline"/>
        </w:rPr>
        <w:t>Near term, however, the prospects for wage growth have improved</w:t>
      </w:r>
      <w:r>
        <w:t xml:space="preserve">. The once moribund job market has revived and shows signs of gaining strength. </w:t>
      </w:r>
      <w:r w:rsidRPr="00D86DEE">
        <w:rPr>
          <w:rStyle w:val="StyleUnderline"/>
        </w:rPr>
        <w:t>Small business owners, who account for a large slice of the labor market, are feeling good about their outlook and indicate they plan to raise worker compensation. In addition, signs of an uptick in core inflation should also help drive up wages.</w:t>
      </w:r>
    </w:p>
    <w:p w:rsidR="001F0AB8" w:rsidRDefault="001F0AB8" w:rsidP="001F0AB8">
      <w:r w:rsidRPr="00D86DEE">
        <w:rPr>
          <w:rStyle w:val="StyleUnderline"/>
        </w:rPr>
        <w:t>It has taken more than five years for US households to “feel” like they are in recovery. Less debt, more savings, job stability and prospects for higher pay add up to more robust consumer confidence, which often dictates how they spend today.</w:t>
      </w:r>
      <w:r>
        <w:t xml:space="preserve"> For example, the recent growth in credit card debt, which saw unprecedented drops in 2009 and 2010, actually signals growing consumer confidence and demand beyond everyday essentials.</w:t>
      </w:r>
    </w:p>
    <w:p w:rsidR="001F0AB8" w:rsidRDefault="001F0AB8" w:rsidP="001F0AB8">
      <w:pPr>
        <w:rPr>
          <w:rStyle w:val="StyleUnderline"/>
        </w:rPr>
      </w:pPr>
      <w:r w:rsidRPr="00D86DEE">
        <w:rPr>
          <w:rStyle w:val="StyleUnderline"/>
        </w:rPr>
        <w:t>Indeed, the rise in working class discretionary spending will ripple through the entire economy. But certain categories stand out, including housing and furnishings, vehicles, recreational goods, clothing, footwear and food away from home.</w:t>
      </w:r>
    </w:p>
    <w:p w:rsidR="006D6E29" w:rsidRDefault="006D6E29" w:rsidP="006D6E29">
      <w:pPr>
        <w:pStyle w:val="Heading4"/>
      </w:pPr>
      <w:r>
        <w:t>Consumer spending is key to the economy</w:t>
      </w:r>
    </w:p>
    <w:p w:rsidR="006D6E29" w:rsidRDefault="006D6E29" w:rsidP="006D6E29">
      <w:pPr>
        <w:rPr>
          <w:rStyle w:val="Style13ptBold"/>
        </w:rPr>
      </w:pPr>
      <w:r>
        <w:rPr>
          <w:rStyle w:val="Style13ptBold"/>
        </w:rPr>
        <w:t>Stewart, New York Times, 10</w:t>
      </w:r>
    </w:p>
    <w:p w:rsidR="006D6E29" w:rsidRDefault="006D6E29" w:rsidP="006D6E29">
      <w:r>
        <w:t xml:space="preserve">[Hale, “Consumer Spending and the Economy”, </w:t>
      </w:r>
      <w:hyperlink r:id="rId42" w:history="1">
        <w:r w:rsidRPr="00314467">
          <w:rPr>
            <w:rStyle w:val="Hyperlink"/>
          </w:rPr>
          <w:t>http://fivethirtyeight.blogs.nytimes.com/2010/09/19/consumer-spending-and-the-economy/</w:t>
        </w:r>
      </w:hyperlink>
      <w:r>
        <w:t>, accessed 10/16/16, GNL]</w:t>
      </w:r>
    </w:p>
    <w:p w:rsidR="006D6E29" w:rsidRPr="006D6E29" w:rsidRDefault="006D6E29" w:rsidP="006D6E29">
      <w:r w:rsidRPr="006D6E29">
        <w:rPr>
          <w:rStyle w:val="Emphasis"/>
        </w:rPr>
        <w:t>The U.S. economy is predominantly driven by consumer spending, which accounts for approximately 70 percent of all economic growth.</w:t>
      </w:r>
      <w:r w:rsidRPr="006D6E29">
        <w:t xml:space="preserve"> But </w:t>
      </w:r>
      <w:r w:rsidRPr="006D6E29">
        <w:rPr>
          <w:rStyle w:val="StyleUnderline"/>
        </w:rPr>
        <w:t>if consumers are to continue to drive the economy, they must be in a sound financial position</w:t>
      </w:r>
      <w:r w:rsidRPr="006D6E29">
        <w:t xml:space="preserve">; if they become overburdened with debt, they are not able to maintain their position as the primary driver of economic growth. To that end, consider the following table which shows the total amount of household debt (all consumer loans and mortgages), total nominal gross domestic product, </w:t>
      </w:r>
      <w:proofErr w:type="gramStart"/>
      <w:r w:rsidRPr="006D6E29">
        <w:t>total</w:t>
      </w:r>
      <w:proofErr w:type="gramEnd"/>
      <w:r w:rsidRPr="006D6E29">
        <w:t xml:space="preserve"> nominal disposable personal income, the ratio of household debt to G.D.P. and the ratio of household debt to total disposable personal income. All numbers are in billions:</w:t>
      </w:r>
    </w:p>
    <w:p w:rsidR="006D6E29" w:rsidRPr="006D6E29" w:rsidRDefault="006D6E29" w:rsidP="006D6E29">
      <w:pPr>
        <w:rPr>
          <w:rStyle w:val="StyleUnderline"/>
        </w:rPr>
      </w:pPr>
      <w:r w:rsidRPr="006D6E29">
        <w:t xml:space="preserve">The table clearly shows that over the last 30 years, the typical U.S. consumer has increased both his total amount of debt and the percentage of that debt relative to overall G.D.P. and disposable income. </w:t>
      </w:r>
      <w:r w:rsidRPr="006D6E29">
        <w:rPr>
          <w:rStyle w:val="StyleUnderline"/>
        </w:rPr>
        <w:t>While there is no bright line rule for “too much debt” in an economy, it is fair to say that at some level, the total amount of debt — and the percentage of debt to key economic numbers such as G.D.P. and disposable personal income — becomes so large that it forces consumers to slow their spending on other items in order to start devoting a larger amount of their income to paying down debt.</w:t>
      </w:r>
    </w:p>
    <w:p w:rsidR="006D6E29" w:rsidRPr="006D6E29" w:rsidRDefault="006D6E29" w:rsidP="006D6E29">
      <w:r w:rsidRPr="006D6E29">
        <w:t xml:space="preserve">This observation is hardly new. In fact, it is largely based on the writings and observations of Irving Fisher, whose 1933 paper, The Debt-Deflation Theory of Great Depressions, provides a tremendous amount of insight into current situation of U.S. consumers. Mr. Fisher observed that slight misallocation of economic resources </w:t>
      </w:r>
      <w:proofErr w:type="gramStart"/>
      <w:r w:rsidRPr="006D6E29">
        <w:t>were</w:t>
      </w:r>
      <w:proofErr w:type="gramEnd"/>
      <w:r w:rsidRPr="006D6E29">
        <w:t xml:space="preserve"> generally not responsible for depressions. He noted that, “Any of them [traditional business cycle dis-equilibrium events] may suffice to explain small disturbances, but all of them put together have probably been inadequate to explain big disturbances.”</w:t>
      </w:r>
    </w:p>
    <w:p w:rsidR="006D6E29" w:rsidRPr="006D6E29" w:rsidRDefault="006D6E29" w:rsidP="006D6E29">
      <w:r w:rsidRPr="006D6E29">
        <w:t>As a present example of the previous point, the wheat market specifically and the grain markets in general are currently experiencing what Fisher called “dis-equilibrium” – an economically unbalanced situation where supply and demand are not perfectly equal. Earlier this year, the Russian wheat harvest was severely damaged by fires throughout Russia, eventually leading the Russian government to ban all wheat exports. These events led to an increase in wheat prices because of the decrease in available product. While disquieting, the wheat market “dis-equilibrium events” were not serious enough to cause a depression. Instead, two interrelated and regular economic events occurred: the overall market experienced a period of higher prices caused by a decrease in product and new supplies and suppliers started to emerge.</w:t>
      </w:r>
    </w:p>
    <w:p w:rsidR="006D6E29" w:rsidRPr="006D6E29" w:rsidRDefault="006D6E29" w:rsidP="006D6E29">
      <w:r w:rsidRPr="006D6E29">
        <w:rPr>
          <w:rStyle w:val="StyleUnderline"/>
        </w:rPr>
        <w:t xml:space="preserve">The recent events in the wheat market are indicative of numerous events that occur throughout a market economy on a regular basis; too much of one product is produced, leading to lower prices to clear excess merchandise or too little of a product is produced, inviting new companies and producers to enter the market. </w:t>
      </w:r>
      <w:r w:rsidRPr="006D6E29">
        <w:t xml:space="preserve">However, Fisher argued even large numbers of these events occurring at the same time are typically not severe enough to cause a depression. What really caused depressions was “over-indebtedness to start and deflation following after </w:t>
      </w:r>
      <w:proofErr w:type="gramStart"/>
      <w:r w:rsidRPr="006D6E29">
        <w:t>that.</w:t>
      </w:r>
      <w:proofErr w:type="gramEnd"/>
      <w:r w:rsidRPr="006D6E29">
        <w:t>”</w:t>
      </w:r>
    </w:p>
    <w:p w:rsidR="006D6E29" w:rsidRPr="006D6E29" w:rsidRDefault="006D6E29" w:rsidP="006D6E29">
      <w:r w:rsidRPr="006D6E29">
        <w:t xml:space="preserve">Fisher argued when an economy has too much debt, it becomes susceptible to the following chain of events. An event occurs which creates a “mild gloom that shocks the conscience.” In other words, a news event </w:t>
      </w:r>
      <w:proofErr w:type="gramStart"/>
      <w:r w:rsidRPr="006D6E29">
        <w:t>occurs</w:t>
      </w:r>
      <w:proofErr w:type="gramEnd"/>
      <w:r w:rsidRPr="006D6E29">
        <w:t xml:space="preserve"> which lowers consumer confidence, leading investors to sell assets to start to pay off debt. As asset prices fall, investor confidence is lowered further as others see the value of their investments drop. This leads to further selling, lowering prices further. At some point, consumer’s net worth drops to a point where they slow down their purchases, lowering business profits, which eventually leads to lay-offs, further exacerbating the downward cycle.</w:t>
      </w:r>
    </w:p>
    <w:p w:rsidR="009E6F81" w:rsidRDefault="009E6F81" w:rsidP="009C51CA">
      <w:pPr>
        <w:pStyle w:val="Heading2"/>
      </w:pPr>
      <w:r>
        <w:lastRenderedPageBreak/>
        <w:t>Internal Link – Inequality</w:t>
      </w:r>
    </w:p>
    <w:p w:rsidR="001F0AB8" w:rsidRDefault="001F0AB8" w:rsidP="001F0AB8">
      <w:pPr>
        <w:pStyle w:val="Heading3"/>
      </w:pPr>
      <w:r>
        <w:lastRenderedPageBreak/>
        <w:t>Income Inequality Key to Econ</w:t>
      </w:r>
    </w:p>
    <w:p w:rsidR="001F0AB8" w:rsidRDefault="001F0AB8" w:rsidP="001F0AB8">
      <w:pPr>
        <w:pStyle w:val="Heading4"/>
      </w:pPr>
      <w:r>
        <w:t>Income inequality causes GDP instability</w:t>
      </w:r>
    </w:p>
    <w:p w:rsidR="001F0AB8" w:rsidRPr="00DF0920" w:rsidRDefault="001F0AB8" w:rsidP="001F0AB8">
      <w:r w:rsidRPr="001C4E74">
        <w:rPr>
          <w:rStyle w:val="Style13ptBold"/>
        </w:rPr>
        <w:t>Morelli, City University of New York Center on Socio-Economic Inequality Visiting Professor, 17</w:t>
      </w:r>
      <w:r>
        <w:t xml:space="preserve"> [Salvatore; May 2017; “Rising In equality and Economic Stability”; Ch 17 in After Piketty The Agenda for Economics and Inequality; </w:t>
      </w:r>
      <w:proofErr w:type="spellStart"/>
      <w:r>
        <w:t>ed</w:t>
      </w:r>
      <w:proofErr w:type="spellEnd"/>
      <w:r>
        <w:t xml:space="preserve"> Heather </w:t>
      </w:r>
      <w:proofErr w:type="spellStart"/>
      <w:r>
        <w:t>Boushey</w:t>
      </w:r>
      <w:proofErr w:type="spellEnd"/>
      <w:r>
        <w:t xml:space="preserve">, J. Bradford DeLong, Marshall </w:t>
      </w:r>
      <w:proofErr w:type="spellStart"/>
      <w:r>
        <w:t>Steinbaum</w:t>
      </w:r>
      <w:proofErr w:type="spellEnd"/>
      <w:r>
        <w:t xml:space="preserve">; </w:t>
      </w:r>
      <w:proofErr w:type="spellStart"/>
      <w:r>
        <w:t>pg</w:t>
      </w:r>
      <w:proofErr w:type="spellEnd"/>
      <w:r>
        <w:t xml:space="preserve"> 419-420; GDI-LK]</w:t>
      </w:r>
    </w:p>
    <w:p w:rsidR="001F0AB8" w:rsidRPr="0002007C" w:rsidRDefault="001F0AB8" w:rsidP="001F0AB8">
      <w:pPr>
        <w:rPr>
          <w:rStyle w:val="StyleUnderline"/>
        </w:rPr>
      </w:pPr>
      <w:r>
        <w:t xml:space="preserve">First of all, and moving beyond the concerns for the nonlinear relationship between inequality and growth, one can explore different dimensions of the growth process.30 For instance, as noted in the previous section, recent works have found that </w:t>
      </w:r>
      <w:r w:rsidRPr="0002007C">
        <w:rPr>
          <w:rStyle w:val="StyleUnderline"/>
        </w:rPr>
        <w:t>countries with higher income inequality have relatively more unstable GDP growth and tend to experience more prolonged recessions.</w:t>
      </w:r>
    </w:p>
    <w:p w:rsidR="001F0AB8" w:rsidRPr="0002007C" w:rsidRDefault="001F0AB8" w:rsidP="001F0AB8">
      <w:pPr>
        <w:rPr>
          <w:rStyle w:val="StyleUnderline"/>
        </w:rPr>
      </w:pPr>
      <w:r>
        <w:t xml:space="preserve">Secondly, one can add a further element of complexity by exploring different dimensions of inequality. </w:t>
      </w:r>
      <w:r w:rsidRPr="0002007C">
        <w:rPr>
          <w:rStyle w:val="StyleUnderline"/>
        </w:rPr>
        <w:t>The shape of the income distribution, for instance, matters</w:t>
      </w:r>
      <w:r>
        <w:t xml:space="preserve"> in the work by </w:t>
      </w:r>
      <w:proofErr w:type="spellStart"/>
      <w:r>
        <w:t>Voitchovsky</w:t>
      </w:r>
      <w:proofErr w:type="spellEnd"/>
      <w:r>
        <w:t xml:space="preserve">, who found that </w:t>
      </w:r>
      <w:r w:rsidRPr="0002007C">
        <w:rPr>
          <w:rStyle w:val="StyleUnderline"/>
        </w:rPr>
        <w:t>only inequality at the top end is positively associated with economic growth whereas inequality at the bottom impairs growth.31</w:t>
      </w:r>
      <w:r>
        <w:t xml:space="preserve"> These findings are also in line with recent OECD work by </w:t>
      </w:r>
      <w:proofErr w:type="spellStart"/>
      <w:r>
        <w:t>Cingano</w:t>
      </w:r>
      <w:proofErr w:type="spellEnd"/>
      <w:r>
        <w:t xml:space="preserve">, who claims that </w:t>
      </w:r>
      <w:r w:rsidRPr="0002007C">
        <w:rPr>
          <w:rStyle w:val="StyleUnderline"/>
        </w:rPr>
        <w:t>what matters most for the estimated negative relation between inequality and subsequent growth “is the gap between low</w:t>
      </w:r>
      <w:r>
        <w:rPr>
          <w:rStyle w:val="StyleUnderline"/>
        </w:rPr>
        <w:t>-</w:t>
      </w:r>
      <w:r w:rsidRPr="0002007C">
        <w:rPr>
          <w:rStyle w:val="StyleUnderline"/>
        </w:rPr>
        <w:t xml:space="preserve">income </w:t>
      </w:r>
      <w:r>
        <w:rPr>
          <w:rStyle w:val="StyleUnderline"/>
        </w:rPr>
        <w:t>household</w:t>
      </w:r>
      <w:r w:rsidRPr="0002007C">
        <w:rPr>
          <w:rStyle w:val="StyleUnderline"/>
        </w:rPr>
        <w:t>s and the rest of the population</w:t>
      </w:r>
      <w:r>
        <w:t xml:space="preserve">. In contrast, </w:t>
      </w:r>
      <w:r w:rsidRPr="0002007C">
        <w:rPr>
          <w:rStyle w:val="StyleUnderline"/>
        </w:rPr>
        <w:t>no evidence is found that those with high incomes pulling away from the rest of the population harms growth.”32</w:t>
      </w:r>
    </w:p>
    <w:p w:rsidR="001F0AB8" w:rsidRPr="0002007C" w:rsidRDefault="001F0AB8" w:rsidP="001F0AB8">
      <w:pPr>
        <w:rPr>
          <w:rStyle w:val="StyleUnderline"/>
        </w:rPr>
      </w:pPr>
      <w:r>
        <w:t xml:space="preserve">Along similar lines, Martin </w:t>
      </w:r>
      <w:proofErr w:type="spellStart"/>
      <w:r>
        <w:t>Ravallion</w:t>
      </w:r>
      <w:proofErr w:type="spellEnd"/>
      <w:r>
        <w:t xml:space="preserve">, the former director of the research department at the World Bank, </w:t>
      </w:r>
      <w:r w:rsidRPr="0002007C">
        <w:rPr>
          <w:rStyle w:val="StyleUnderline"/>
        </w:rPr>
        <w:t>the poverty rate is a useful predictor of negative future growth.</w:t>
      </w:r>
      <w:r>
        <w:t xml:space="preserve">33 </w:t>
      </w:r>
      <w:proofErr w:type="gramStart"/>
      <w:r w:rsidRPr="0002007C">
        <w:rPr>
          <w:rStyle w:val="StyleUnderline"/>
        </w:rPr>
        <w:t>Yet</w:t>
      </w:r>
      <w:proofErr w:type="gramEnd"/>
      <w:r w:rsidRPr="0002007C">
        <w:rPr>
          <w:rStyle w:val="StyleUnderline"/>
        </w:rPr>
        <w:t xml:space="preserve"> another approach was taken by Marrero and Rodríguez, who used micro income for the United States in order to attribute a portion of inequality to opportunities and a portion to “effort.”</w:t>
      </w:r>
      <w:r>
        <w:t xml:space="preserve"> The findings they report are in line with the above-stated intuition </w:t>
      </w:r>
      <w:r w:rsidRPr="0002007C">
        <w:rPr>
          <w:rStyle w:val="StyleUnderline"/>
        </w:rPr>
        <w:t>that inequality of opportunity harms growth whereas unequal reward of different effort and merit tends to favor the growth process.34</w:t>
      </w:r>
    </w:p>
    <w:p w:rsidR="001F0AB8" w:rsidRPr="0002007C" w:rsidRDefault="001F0AB8" w:rsidP="001F0AB8">
      <w:pPr>
        <w:rPr>
          <w:rStyle w:val="StyleUnderline"/>
        </w:rPr>
      </w:pPr>
      <w:r>
        <w:t xml:space="preserve">Although these results appear not to be entirely robust if one applies this framework to a broader set of countries, it is fair to say that the empirical findings of this “third” phase (in which I also include the work by Ferreira et al., who coined the terminology)35 show that </w:t>
      </w:r>
      <w:r w:rsidRPr="0002007C">
        <w:rPr>
          <w:rStyle w:val="StyleUnderline"/>
        </w:rPr>
        <w:t>specific dimensions of inequality can be detrimental for economic growth and that, more precisely, a less unequal society is not bad for growth.</w:t>
      </w:r>
    </w:p>
    <w:p w:rsidR="00AB1128" w:rsidRDefault="00AB1128" w:rsidP="00AB1128">
      <w:pPr>
        <w:pStyle w:val="Heading4"/>
      </w:pPr>
      <w:r>
        <w:t xml:space="preserve">Income inequality guarantees slow growth </w:t>
      </w:r>
    </w:p>
    <w:p w:rsidR="00AB1128" w:rsidRPr="009851F9" w:rsidRDefault="00AB1128" w:rsidP="00AB1128">
      <w:pPr>
        <w:rPr>
          <w:rStyle w:val="Style13ptBold"/>
        </w:rPr>
      </w:pPr>
      <w:proofErr w:type="spellStart"/>
      <w:r w:rsidRPr="009851F9">
        <w:rPr>
          <w:rStyle w:val="Style13ptBold"/>
        </w:rPr>
        <w:t>Bivens</w:t>
      </w:r>
      <w:proofErr w:type="spellEnd"/>
      <w:r w:rsidRPr="009851F9">
        <w:rPr>
          <w:rStyle w:val="Style13ptBold"/>
        </w:rPr>
        <w:t xml:space="preserve">, Director of Research at Economics Policy </w:t>
      </w:r>
      <w:proofErr w:type="gramStart"/>
      <w:r w:rsidRPr="009851F9">
        <w:rPr>
          <w:rStyle w:val="Style13ptBold"/>
        </w:rPr>
        <w:t>Institute ,17</w:t>
      </w:r>
      <w:proofErr w:type="gramEnd"/>
    </w:p>
    <w:p w:rsidR="00AB1128" w:rsidRDefault="00AB1128" w:rsidP="00AB1128">
      <w:r>
        <w:t xml:space="preserve">[Josh, 12-12-2017, Economic Policy Institute, "Inequality is slowing US economic growth: Faster wage growth for low- and middle-wage workers is the solution," </w:t>
      </w:r>
      <w:hyperlink r:id="rId43" w:history="1">
        <w:r w:rsidRPr="00B27874">
          <w:rPr>
            <w:rStyle w:val="Hyperlink"/>
          </w:rPr>
          <w:t>https://www.epi.org/publication/secular-stagnation/</w:t>
        </w:r>
      </w:hyperlink>
      <w:r>
        <w:t xml:space="preserve"> , accessed 7-12-18, EJA]</w:t>
      </w:r>
    </w:p>
    <w:p w:rsidR="00AB1128" w:rsidRDefault="00AB1128" w:rsidP="00AB1128">
      <w:r w:rsidRPr="00752506">
        <w:rPr>
          <w:rStyle w:val="StyleUnderline"/>
        </w:rPr>
        <w:t>Income inequality in the United States is suppressing growth in aggregate demand (spending by households, businesses, and governments) by shifting an ever larger share of income to rich households that save rather than spend.</w:t>
      </w:r>
      <w:r>
        <w:t xml:space="preserve"> </w:t>
      </w:r>
      <w:r w:rsidRPr="00752506">
        <w:rPr>
          <w:rStyle w:val="StyleUnderline"/>
        </w:rPr>
        <w:t>This rise in inequality has been overwhelmingly driven by the failure of pay for typical American workers to keep pace with economy-wide productivity growth. EPI estimates that rising inequality has slowed growth in aggregate demand by 2 to 4 percentage points of GDP annually in recent years.</w:t>
      </w:r>
    </w:p>
    <w:p w:rsidR="00AB1128" w:rsidRPr="00AB1128" w:rsidRDefault="00AB1128" w:rsidP="00AB1128">
      <w:pPr>
        <w:rPr>
          <w:sz w:val="22"/>
          <w:u w:val="single"/>
        </w:rPr>
      </w:pPr>
      <w:r>
        <w:t>Why it matters: F</w:t>
      </w:r>
      <w:r w:rsidRPr="00752506">
        <w:rPr>
          <w:rStyle w:val="StyleUnderline"/>
        </w:rPr>
        <w:t>or decades, the drag on demand growth stemming from rising inequality has been compensated for by other economic and policy developments</w:t>
      </w:r>
      <w:r>
        <w:t xml:space="preserve">—notably a long-running decline in interest rates. </w:t>
      </w:r>
      <w:r w:rsidRPr="00752506">
        <w:rPr>
          <w:rStyle w:val="StyleUnderline"/>
        </w:rPr>
        <w:t>Going forward, however, these compensating mechanisms are likely to fail, which means that the inequality-induced drag on demand would translate directly into slower economic growth overall.</w:t>
      </w:r>
    </w:p>
    <w:p w:rsidR="001F0AB8" w:rsidRDefault="001F0AB8" w:rsidP="001F0AB8">
      <w:pPr>
        <w:pStyle w:val="Heading4"/>
      </w:pPr>
      <w:r>
        <w:t>Inequality Harms growth by discouraging investments and increasing tax rates by decreasing the median income</w:t>
      </w:r>
    </w:p>
    <w:p w:rsidR="001F0AB8" w:rsidRDefault="001F0AB8" w:rsidP="001F0AB8">
      <w:r w:rsidRPr="001C4E74">
        <w:rPr>
          <w:rStyle w:val="Style13ptBold"/>
        </w:rPr>
        <w:t>Morelli, City University of New York Center on Socio-Economic Inequality Visiting Professor, 17</w:t>
      </w:r>
      <w:r>
        <w:t xml:space="preserve"> [Salvatore; May 2017; “Rising In equality and Economic Stability”; Ch 17 in After Piketty The Agenda for Economics and Inequality; </w:t>
      </w:r>
      <w:proofErr w:type="spellStart"/>
      <w:r>
        <w:t>ed</w:t>
      </w:r>
      <w:proofErr w:type="spellEnd"/>
      <w:r>
        <w:t xml:space="preserve"> Heather </w:t>
      </w:r>
      <w:proofErr w:type="spellStart"/>
      <w:r>
        <w:t>Boushey</w:t>
      </w:r>
      <w:proofErr w:type="spellEnd"/>
      <w:r>
        <w:t xml:space="preserve">, J. Bradford DeLong, Marshall </w:t>
      </w:r>
      <w:proofErr w:type="spellStart"/>
      <w:r>
        <w:t>Steinbaum</w:t>
      </w:r>
      <w:proofErr w:type="spellEnd"/>
      <w:r>
        <w:t xml:space="preserve">; </w:t>
      </w:r>
      <w:proofErr w:type="spellStart"/>
      <w:r>
        <w:t>pg</w:t>
      </w:r>
      <w:proofErr w:type="spellEnd"/>
      <w:r>
        <w:t xml:space="preserve"> 421; GDI-LK]</w:t>
      </w:r>
    </w:p>
    <w:p w:rsidR="001F0AB8" w:rsidRDefault="001F0AB8" w:rsidP="001F0AB8">
      <w:r>
        <w:t xml:space="preserve">According to various models in political economy, </w:t>
      </w:r>
      <w:r w:rsidRPr="0002007C">
        <w:rPr>
          <w:rStyle w:val="StyleUnderline"/>
        </w:rPr>
        <w:t xml:space="preserve">inequality can harm growth because it can discourage investments in productive capital and risky activities via expropriation and confiscatory policies. </w:t>
      </w:r>
      <w:r>
        <w:t xml:space="preserve">Interestingly, </w:t>
      </w:r>
      <w:r w:rsidRPr="0002007C">
        <w:rPr>
          <w:rStyle w:val="StyleUnderline"/>
        </w:rPr>
        <w:t>such expropriation actions can be undertaken by government or relatively poor or rich people alike,</w:t>
      </w:r>
      <w:r>
        <w:t xml:space="preserve"> depending on the specific model we have in mind. The works conducted in the 1990s by </w:t>
      </w:r>
      <w:proofErr w:type="spellStart"/>
      <w:r>
        <w:t>Persson</w:t>
      </w:r>
      <w:proofErr w:type="spellEnd"/>
      <w:r>
        <w:t xml:space="preserve"> and </w:t>
      </w:r>
      <w:proofErr w:type="spellStart"/>
      <w:r>
        <w:t>Tabellini</w:t>
      </w:r>
      <w:proofErr w:type="spellEnd"/>
      <w:r>
        <w:t xml:space="preserve">, and </w:t>
      </w:r>
      <w:proofErr w:type="spellStart"/>
      <w:r>
        <w:lastRenderedPageBreak/>
        <w:t>Alesina</w:t>
      </w:r>
      <w:proofErr w:type="spellEnd"/>
      <w:r>
        <w:t xml:space="preserve"> and </w:t>
      </w:r>
      <w:proofErr w:type="spellStart"/>
      <w:r>
        <w:t>Rodrik</w:t>
      </w:r>
      <w:proofErr w:type="spellEnd"/>
      <w:r>
        <w:t xml:space="preserve">, for instance, posited that </w:t>
      </w:r>
      <w:r w:rsidRPr="006B1CE9">
        <w:rPr>
          <w:rStyle w:val="StyleUnderline"/>
        </w:rPr>
        <w:t xml:space="preserve">excessive inequality produces a bias of government policies toward </w:t>
      </w:r>
      <w:r>
        <w:rPr>
          <w:rStyle w:val="StyleUnderline"/>
        </w:rPr>
        <w:t>redistri</w:t>
      </w:r>
      <w:r w:rsidRPr="006B1CE9">
        <w:rPr>
          <w:rStyle w:val="StyleUnderline"/>
        </w:rPr>
        <w:t>bution and confiscatory fiscal policies.</w:t>
      </w:r>
      <w:r>
        <w:t xml:space="preserve">37 </w:t>
      </w:r>
      <w:r w:rsidRPr="006B1CE9">
        <w:rPr>
          <w:rStyle w:val="StyleUnderline"/>
        </w:rPr>
        <w:t>The latter disincentivizes richer individuals to invest in physical capital and in riskier and more rewarding activities</w:t>
      </w:r>
      <w:r>
        <w:t xml:space="preserve">.38 </w:t>
      </w:r>
      <w:r w:rsidRPr="006B1CE9">
        <w:rPr>
          <w:rStyle w:val="StyleUnderline"/>
        </w:rPr>
        <w:t>This result follows from the tension between unequal distribution of income and equal distribution of de jure voting rights.</w:t>
      </w:r>
      <w:r>
        <w:t xml:space="preserve"> Moreover, </w:t>
      </w:r>
      <w:r w:rsidRPr="006B1CE9">
        <w:rPr>
          <w:rStyle w:val="StyleUnderline"/>
        </w:rPr>
        <w:t xml:space="preserve">the fact that preference for redistribution increases as we move down in the income scale—assuming that the higher the income, the higher the net contribution to the government—implies that the result of a democratic vote will reflect the preference of the median voter. As inequality of income increases for any level of mean income, the median income falls, so that the resulting socially desirable tax rate is higher. </w:t>
      </w:r>
      <w:r>
        <w:t xml:space="preserve">This latter prediction, however, does not have strong empirical support, as top income shares and top marginal tax rates are actually strongly negatively correlated, as shown in Piketty’s book.39 </w:t>
      </w:r>
      <w:proofErr w:type="gramStart"/>
      <w:r>
        <w:t>This</w:t>
      </w:r>
      <w:proofErr w:type="gramEnd"/>
      <w:r>
        <w:t xml:space="preserve"> calls for alternative explanations.</w:t>
      </w:r>
    </w:p>
    <w:p w:rsidR="001F0AB8" w:rsidRDefault="001F0AB8" w:rsidP="001F0AB8">
      <w:pPr>
        <w:pStyle w:val="Heading4"/>
      </w:pPr>
      <w:r>
        <w:t>Growing inequality increases resentment towards the rich causing inefficient allocation of resources which reduces investment and economic growth</w:t>
      </w:r>
    </w:p>
    <w:p w:rsidR="001F0AB8" w:rsidRPr="00147920" w:rsidRDefault="001F0AB8" w:rsidP="001F0AB8">
      <w:r w:rsidRPr="001C4E74">
        <w:rPr>
          <w:rStyle w:val="Style13ptBold"/>
        </w:rPr>
        <w:t>Morelli, City University of New York Center on Socio-Economic Inequality Visiting Professor, 17</w:t>
      </w:r>
      <w:r>
        <w:t xml:space="preserve"> [Salvatore; May 2017; “Rising In equality and Economic Stability”; Ch 17 in After Piketty The Agenda for Economics and Inequality; </w:t>
      </w:r>
      <w:proofErr w:type="spellStart"/>
      <w:r>
        <w:t>ed</w:t>
      </w:r>
      <w:proofErr w:type="spellEnd"/>
      <w:r>
        <w:t xml:space="preserve"> Heather </w:t>
      </w:r>
      <w:proofErr w:type="spellStart"/>
      <w:r>
        <w:t>Boushey</w:t>
      </w:r>
      <w:proofErr w:type="spellEnd"/>
      <w:r>
        <w:t xml:space="preserve">, J. Bradford DeLong, Marshall </w:t>
      </w:r>
      <w:proofErr w:type="spellStart"/>
      <w:r>
        <w:t>Steinbaum</w:t>
      </w:r>
      <w:proofErr w:type="spellEnd"/>
      <w:r>
        <w:t xml:space="preserve">; </w:t>
      </w:r>
      <w:proofErr w:type="spellStart"/>
      <w:r>
        <w:t>pg</w:t>
      </w:r>
      <w:proofErr w:type="spellEnd"/>
      <w:r>
        <w:t xml:space="preserve"> 421-422; GDI-LK]</w:t>
      </w:r>
    </w:p>
    <w:p w:rsidR="001F0AB8" w:rsidRPr="006B1CE9" w:rsidRDefault="001F0AB8" w:rsidP="001F0AB8">
      <w:pPr>
        <w:rPr>
          <w:rStyle w:val="StyleUnderline"/>
        </w:rPr>
      </w:pPr>
      <w:r w:rsidRPr="006B1CE9">
        <w:rPr>
          <w:rStyle w:val="StyleUnderline"/>
        </w:rPr>
        <w:t>The growing level of inequality,</w:t>
      </w:r>
      <w:r>
        <w:t xml:space="preserve"> for instance, </w:t>
      </w:r>
      <w:r w:rsidRPr="006B1CE9">
        <w:rPr>
          <w:rStyle w:val="StyleUnderline"/>
        </w:rPr>
        <w:t>implies that increasingly more people remain locked in poverty and excluded from better future economic prospects, which increases resentment toward the rich and creates incentives to expropriate their wealth through either revolutions or theft .</w:t>
      </w:r>
      <w:r>
        <w:t xml:space="preserve">40 As </w:t>
      </w:r>
      <w:r w:rsidRPr="006B1CE9">
        <w:rPr>
          <w:rStyle w:val="StyleUnderline"/>
        </w:rPr>
        <w:t>in the case of confiscatory fiscal policy, the risk of expropriation impairs growth-enhancing investments by richer individuals and distorts the allocation of resources toward the protection of property rights.41</w:t>
      </w:r>
    </w:p>
    <w:p w:rsidR="001F0AB8" w:rsidRDefault="001F0AB8" w:rsidP="001F0AB8">
      <w:r>
        <w:t xml:space="preserve">Most importantly, it is increasingly acknowledged that </w:t>
      </w:r>
      <w:r w:rsidRPr="006B1CE9">
        <w:rPr>
          <w:rStyle w:val="StyleUnderline"/>
        </w:rPr>
        <w:t>inequality of wealth begets unequal de facto political power and that this can promote rent-seeking behavior, so that expropriation can also be perpetrated by wealthy individuals by “subverting legal, political and regulatory institutions to work in their favor.”</w:t>
      </w:r>
      <w:r>
        <w:t xml:space="preserve">42 </w:t>
      </w:r>
      <w:r w:rsidRPr="006B1CE9">
        <w:rPr>
          <w:rStyle w:val="StyleUnderline"/>
        </w:rPr>
        <w:t>This may create inefficient allocation of resources and may harm the security of property rights of small entrepreneurs, reducing their incentives to invest and hence holding back economic growth.</w:t>
      </w:r>
      <w:r>
        <w:t>43</w:t>
      </w:r>
    </w:p>
    <w:p w:rsidR="001F0AB8" w:rsidRDefault="001F0AB8" w:rsidP="001F0AB8">
      <w:pPr>
        <w:pStyle w:val="Heading4"/>
      </w:pPr>
      <w:r>
        <w:t>Economic Inequality and lack of insurance markets has a snowball effect on poverty due to a halted social mobility</w:t>
      </w:r>
    </w:p>
    <w:p w:rsidR="001F0AB8" w:rsidRPr="009543C9" w:rsidRDefault="001F0AB8" w:rsidP="001F0AB8">
      <w:r w:rsidRPr="001C4E74">
        <w:rPr>
          <w:rStyle w:val="Style13ptBold"/>
        </w:rPr>
        <w:t>Morelli, City University of New York Center on Socio-Economic Inequality Visiting Professor, 17</w:t>
      </w:r>
      <w:r>
        <w:t xml:space="preserve"> [Salvatore; May 2017; “Rising In equality and Economic Stability”; Ch 17 in After Piketty The Agenda for Economics and Inequality; </w:t>
      </w:r>
      <w:proofErr w:type="spellStart"/>
      <w:r>
        <w:t>ed</w:t>
      </w:r>
      <w:proofErr w:type="spellEnd"/>
      <w:r>
        <w:t xml:space="preserve"> Heather </w:t>
      </w:r>
      <w:proofErr w:type="spellStart"/>
      <w:r>
        <w:t>Boushey</w:t>
      </w:r>
      <w:proofErr w:type="spellEnd"/>
      <w:r>
        <w:t xml:space="preserve">, J. Bradford DeLong, Marshall </w:t>
      </w:r>
      <w:proofErr w:type="spellStart"/>
      <w:r>
        <w:t>Steinbaum</w:t>
      </w:r>
      <w:proofErr w:type="spellEnd"/>
      <w:r>
        <w:t xml:space="preserve">; </w:t>
      </w:r>
      <w:proofErr w:type="spellStart"/>
      <w:r>
        <w:t>pg</w:t>
      </w:r>
      <w:proofErr w:type="spellEnd"/>
      <w:r>
        <w:t xml:space="preserve"> 423; GDI-LK]</w:t>
      </w:r>
    </w:p>
    <w:p w:rsidR="001F0AB8" w:rsidRPr="00D97E60" w:rsidRDefault="001F0AB8" w:rsidP="001F0AB8">
      <w:pPr>
        <w:rPr>
          <w:rStyle w:val="StyleUnderline"/>
        </w:rPr>
      </w:pPr>
      <w:r w:rsidRPr="00D97E60">
        <w:rPr>
          <w:rStyle w:val="StyleUnderline"/>
        </w:rPr>
        <w:t>The size distribution of initial wealth endowments can also generate short-run and long-run suboptimal economic performance if coupled with imperfections in the credit markets</w:t>
      </w:r>
      <w:r>
        <w:t xml:space="preserve"> (not everyone can borrow). In the well-known work by </w:t>
      </w:r>
      <w:proofErr w:type="spellStart"/>
      <w:r>
        <w:t>Galor</w:t>
      </w:r>
      <w:proofErr w:type="spellEnd"/>
      <w:r>
        <w:t xml:space="preserve"> and </w:t>
      </w:r>
      <w:proofErr w:type="spellStart"/>
      <w:r>
        <w:t>Zeira</w:t>
      </w:r>
      <w:proofErr w:type="spellEnd"/>
      <w:r>
        <w:t xml:space="preserve">, for instance, </w:t>
      </w:r>
      <w:r w:rsidRPr="00D97E60">
        <w:rPr>
          <w:rStyle w:val="StyleUnderline"/>
        </w:rPr>
        <w:t>this happens because only those who inherit sufficiently high wealth are able to pay the fixed cost of education, becoming more productive and better-paid skilled workers</w:t>
      </w:r>
      <w:r>
        <w:t>.49 In particular, in this “overlapping generation” model, t</w:t>
      </w:r>
      <w:r w:rsidRPr="00D97E60">
        <w:rPr>
          <w:rStyle w:val="StyleUnderline"/>
        </w:rPr>
        <w:t xml:space="preserve">he distribution of wealth coincides with the distribution of inheritances and essentially represents the inequality of education opportunity faced by individuals who otherwise have similar talent and characteristics. </w:t>
      </w:r>
      <w:r>
        <w:t xml:space="preserve">In addition, </w:t>
      </w:r>
      <w:r w:rsidRPr="00D97E60">
        <w:rPr>
          <w:rStyle w:val="StyleUnderline"/>
        </w:rPr>
        <w:t>the initial level of wealth inequality influences income inequality</w:t>
      </w:r>
      <w:r>
        <w:t xml:space="preserve"> (through wages resulting from differential investment in human capital), </w:t>
      </w:r>
      <w:r w:rsidRPr="00D97E60">
        <w:rPr>
          <w:rStyle w:val="StyleUnderline"/>
        </w:rPr>
        <w:t>which in turn affects inheritance and therefore future wealth distribution. As less wealthy individuals are cut off from highly productive investments in education, their economic and social mobility is permanently harmed, paving the way to a poorer society in which inherited fortunes and advantages dominate. Economic growth can also be harmed permanently if a reduction in the amount of skilled labor also leads to a lower technological innovation rate.</w:t>
      </w:r>
      <w:r>
        <w:t xml:space="preserve"> Generally speaking, </w:t>
      </w:r>
      <w:r w:rsidRPr="00D97E60">
        <w:rPr>
          <w:rStyle w:val="StyleUnderline"/>
        </w:rPr>
        <w:t>a bigger middle class can guarantee higher economic output and better economic performance.</w:t>
      </w:r>
    </w:p>
    <w:p w:rsidR="001F0AB8" w:rsidRDefault="001F0AB8" w:rsidP="001F0AB8">
      <w:r>
        <w:t xml:space="preserve">Moreover, the </w:t>
      </w:r>
      <w:r w:rsidRPr="00D97E60">
        <w:rPr>
          <w:rStyle w:val="StyleUnderline"/>
        </w:rPr>
        <w:t xml:space="preserve">assumptions of imperfect credit markets and fixed costs of investments can also apply to investment technologies other than education and human capital. </w:t>
      </w:r>
      <w:r>
        <w:t xml:space="preserve">For instance, Banerjee and Newman have shown that </w:t>
      </w:r>
      <w:r w:rsidRPr="00D97E60">
        <w:rPr>
          <w:rStyle w:val="StyleUnderline"/>
        </w:rPr>
        <w:t xml:space="preserve">unequal wealth distribution has similar negative effects on economic activity when </w:t>
      </w:r>
      <w:r w:rsidRPr="00D97E60">
        <w:rPr>
          <w:rStyle w:val="StyleUnderline"/>
        </w:rPr>
        <w:lastRenderedPageBreak/>
        <w:t>one assumes that less-wealthy individuals are systematically rationed out of investments in entrepreneurial activity.</w:t>
      </w:r>
      <w:r>
        <w:t>50</w:t>
      </w:r>
    </w:p>
    <w:p w:rsidR="001F0AB8" w:rsidRPr="00CC5AE7" w:rsidRDefault="001F0AB8" w:rsidP="001F0AB8">
      <w:r>
        <w:t xml:space="preserve">In light of the increasing importance of inheritance in modern society, as documented by Piketty’s book, </w:t>
      </w:r>
      <w:r w:rsidRPr="00D97E60">
        <w:rPr>
          <w:rStyle w:val="StyleUnderline"/>
        </w:rPr>
        <w:t>these are mechanisms of renewed importance through which inequality may affect economic development. Such problems become even clearer to the extent that human capital is accounted as an integral component of the intergenerational transfer of economic advantages</w:t>
      </w:r>
      <w:r>
        <w:t xml:space="preserve">, as discussed elsewhere in this volume. Moreover, as discussed by Jason Furman and Joseph Stiglitz, it is important to stress that the </w:t>
      </w:r>
      <w:r w:rsidRPr="00D97E60">
        <w:rPr>
          <w:rStyle w:val="StyleUnderline"/>
        </w:rPr>
        <w:t>lack of specific insurance markets can amplify the problems induced by credit constraints</w:t>
      </w:r>
      <w:r>
        <w:t xml:space="preserve">.51 In fact, </w:t>
      </w:r>
      <w:r w:rsidRPr="00D97E60">
        <w:rPr>
          <w:rStyle w:val="StyleUnderline"/>
        </w:rPr>
        <w:t>poorer individuals may still underinvest in education and entrepreneurial activity as a reflection of the riskiness of future investment returns—even if they are able to borrow the necessar</w:t>
      </w:r>
      <w:r>
        <w:rPr>
          <w:rStyle w:val="StyleUnderline"/>
        </w:rPr>
        <w:t>y funds. As a consequence, effi</w:t>
      </w:r>
      <w:r w:rsidRPr="00D97E60">
        <w:rPr>
          <w:rStyle w:val="StyleUnderline"/>
        </w:rPr>
        <w:t>ciency and potential for growth are undermined as inequality increases</w:t>
      </w:r>
      <w:r>
        <w:t>.</w:t>
      </w:r>
    </w:p>
    <w:p w:rsidR="001F0AB8" w:rsidRDefault="001F0AB8" w:rsidP="001F0AB8">
      <w:pPr>
        <w:pStyle w:val="Heading3"/>
      </w:pPr>
      <w:r>
        <w:lastRenderedPageBreak/>
        <w:t>Inequality -&gt; Rent-Seeking</w:t>
      </w:r>
    </w:p>
    <w:p w:rsidR="001F0AB8" w:rsidRDefault="001F0AB8" w:rsidP="001F0AB8">
      <w:pPr>
        <w:pStyle w:val="Heading4"/>
      </w:pPr>
      <w:r>
        <w:t>Economic inequality increases rent-seeking behavior which increases wealth inequality</w:t>
      </w:r>
    </w:p>
    <w:p w:rsidR="001F0AB8" w:rsidRPr="009543C9" w:rsidRDefault="001F0AB8" w:rsidP="001F0AB8">
      <w:r w:rsidRPr="001C4E74">
        <w:rPr>
          <w:rStyle w:val="Style13ptBold"/>
        </w:rPr>
        <w:t>Morelli, City University of New York Center on Socio-Economic Inequality Visiting Professor, 17</w:t>
      </w:r>
      <w:r>
        <w:t xml:space="preserve"> [Salvatore; May 2017; “Rising In equality and Economic Stability”; Ch 17 in After Piketty The Agenda for Economics and Inequality; </w:t>
      </w:r>
      <w:proofErr w:type="spellStart"/>
      <w:r>
        <w:t>ed</w:t>
      </w:r>
      <w:proofErr w:type="spellEnd"/>
      <w:r>
        <w:t xml:space="preserve"> Heather </w:t>
      </w:r>
      <w:proofErr w:type="spellStart"/>
      <w:r>
        <w:t>Boushey</w:t>
      </w:r>
      <w:proofErr w:type="spellEnd"/>
      <w:r>
        <w:t xml:space="preserve">, J. Bradford DeLong, Marshall </w:t>
      </w:r>
      <w:proofErr w:type="spellStart"/>
      <w:r>
        <w:t>Steinbaum</w:t>
      </w:r>
      <w:proofErr w:type="spellEnd"/>
      <w:r>
        <w:t xml:space="preserve">; </w:t>
      </w:r>
      <w:proofErr w:type="spellStart"/>
      <w:r>
        <w:t>pg</w:t>
      </w:r>
      <w:proofErr w:type="spellEnd"/>
      <w:r>
        <w:t xml:space="preserve"> 422; GDI-LK]</w:t>
      </w:r>
    </w:p>
    <w:p w:rsidR="001F0AB8" w:rsidRPr="00956C3A" w:rsidRDefault="001F0AB8" w:rsidP="001F0AB8">
      <w:r>
        <w:t xml:space="preserve">These considerations lead to important questions that are the central focus of current research and hopefully will be subject to further scrutiny. </w:t>
      </w:r>
      <w:r w:rsidRPr="00956C3A">
        <w:rPr>
          <w:rStyle w:val="StyleUnderline"/>
        </w:rPr>
        <w:t xml:space="preserve">Can wealth inequality promote rent-seeking </w:t>
      </w:r>
      <w:r w:rsidRPr="007816B1">
        <w:rPr>
          <w:rStyle w:val="StyleUnderline"/>
        </w:rPr>
        <w:t>behavior (lobbying activity)?</w:t>
      </w:r>
      <w:r>
        <w:t xml:space="preserve"> </w:t>
      </w:r>
      <w:r w:rsidRPr="00956C3A">
        <w:t>Is economic rent, the excessive return to factors of production compared to that of a purely competitive market, the main source of wealth inequality?</w:t>
      </w:r>
    </w:p>
    <w:p w:rsidR="001F0AB8" w:rsidRPr="005B5DEA" w:rsidRDefault="001F0AB8" w:rsidP="001F0AB8">
      <w:r>
        <w:t xml:space="preserve">The answer to the first question may seem obvious, but it is nonetheless important to quantify it empirically. A recent work by </w:t>
      </w:r>
      <w:proofErr w:type="spellStart"/>
      <w:r>
        <w:t>Bonica</w:t>
      </w:r>
      <w:proofErr w:type="spellEnd"/>
      <w:r>
        <w:t xml:space="preserve"> and Rosenthal found that </w:t>
      </w:r>
      <w:r w:rsidRPr="00956C3A">
        <w:rPr>
          <w:rStyle w:val="StyleUnderline"/>
        </w:rPr>
        <w:t>the wealth elasticity of U.S. campaign contributions is around 0.6–1 for the Forbes 400 listed individuals</w:t>
      </w:r>
      <w:r>
        <w:t xml:space="preserve"> between 1982 and 2012.44 </w:t>
      </w:r>
      <w:r w:rsidRPr="00956C3A">
        <w:rPr>
          <w:rStyle w:val="StyleUnderline"/>
        </w:rPr>
        <w:t>This is equivalent to saying that U.S. wealthy individuals donate, on average, $10,000 to political campaigns for each $1 million increase in their wealth</w:t>
      </w:r>
      <w:r>
        <w:t xml:space="preserve">. Such a high propensity to political activism of wealthy Americans was also documented in an interesting work by Page, Bartels, and Seawright.45 Despite strong limitations in empirical work that attempts to survey </w:t>
      </w:r>
      <w:proofErr w:type="spellStart"/>
      <w:r>
        <w:t>superwealthy</w:t>
      </w:r>
      <w:proofErr w:type="spellEnd"/>
      <w:r>
        <w:t xml:space="preserve"> individuals, using a representative sample of wealthy households from communities in the Chicago metropolitan area (mostly zeroing in on the top 1 percent of U.S. wealth holders), the three authors reported that </w:t>
      </w:r>
      <w:r w:rsidRPr="00956C3A">
        <w:rPr>
          <w:rStyle w:val="StyleUnderline"/>
        </w:rPr>
        <w:t xml:space="preserve">almost half of wealthy respondents made at least one contact with a congressional office </w:t>
      </w:r>
      <w:r>
        <w:t xml:space="preserve">within the previous six months of the interview. Most surprisingly, their research found that </w:t>
      </w:r>
      <w:r w:rsidRPr="00956C3A">
        <w:rPr>
          <w:rStyle w:val="StyleUnderline"/>
        </w:rPr>
        <w:t xml:space="preserve">about half of the contacts that could be coded “acknowledged a focus on fairly narrow economic </w:t>
      </w:r>
      <w:proofErr w:type="spellStart"/>
      <w:r w:rsidRPr="00956C3A">
        <w:rPr>
          <w:rStyle w:val="StyleUnderline"/>
        </w:rPr>
        <w:t>self interest</w:t>
      </w:r>
      <w:proofErr w:type="spellEnd"/>
      <w:r w:rsidRPr="00956C3A">
        <w:rPr>
          <w:rStyle w:val="StyleUnderline"/>
        </w:rPr>
        <w:t>.”</w:t>
      </w:r>
      <w:r>
        <w:t xml:space="preserve"> It is therefore not surprising that a work by </w:t>
      </w:r>
      <w:proofErr w:type="spellStart"/>
      <w:r>
        <w:t>Bagchi</w:t>
      </w:r>
      <w:proofErr w:type="spellEnd"/>
      <w:r>
        <w:t xml:space="preserve"> and </w:t>
      </w:r>
      <w:proofErr w:type="spellStart"/>
      <w:r>
        <w:t>Svejnar</w:t>
      </w:r>
      <w:proofErr w:type="spellEnd"/>
      <w:r>
        <w:t xml:space="preserve"> finds that </w:t>
      </w:r>
      <w:r w:rsidRPr="00956C3A">
        <w:rPr>
          <w:rStyle w:val="StyleUnderline"/>
        </w:rPr>
        <w:t>the main driver of the negative relationship between wealth inequality and economic growth is the fraction of wealth inequality ascribed to political connections</w:t>
      </w:r>
      <w:r>
        <w:t>.46</w:t>
      </w:r>
    </w:p>
    <w:p w:rsidR="009C51CA" w:rsidRDefault="009C51CA" w:rsidP="009C51CA">
      <w:pPr>
        <w:pStyle w:val="Heading2"/>
      </w:pPr>
      <w:r>
        <w:lastRenderedPageBreak/>
        <w:t>Impact</w:t>
      </w:r>
    </w:p>
    <w:p w:rsidR="00A50A3C" w:rsidRDefault="00A50A3C" w:rsidP="004F3FBC">
      <w:pPr>
        <w:pStyle w:val="Heading3"/>
      </w:pPr>
      <w:r>
        <w:lastRenderedPageBreak/>
        <w:t>Economic Decline Hurts Foreign Policy</w:t>
      </w:r>
    </w:p>
    <w:p w:rsidR="00A50A3C" w:rsidRDefault="00A50A3C" w:rsidP="00A50A3C">
      <w:pPr>
        <w:pStyle w:val="Heading4"/>
      </w:pPr>
      <w:r>
        <w:t>Economic decline turns global cooperation – an interconnected economy incentivizes countries working together</w:t>
      </w:r>
    </w:p>
    <w:p w:rsidR="00A50A3C" w:rsidRPr="00F4455B" w:rsidRDefault="00A50A3C" w:rsidP="00A50A3C">
      <w:pPr>
        <w:rPr>
          <w:rStyle w:val="Style13ptBold"/>
        </w:rPr>
      </w:pPr>
      <w:proofErr w:type="spellStart"/>
      <w:r w:rsidRPr="00F4455B">
        <w:rPr>
          <w:rStyle w:val="Style13ptBold"/>
        </w:rPr>
        <w:t>Troxell</w:t>
      </w:r>
      <w:proofErr w:type="spellEnd"/>
      <w:r w:rsidRPr="00F4455B">
        <w:rPr>
          <w:rStyle w:val="Style13ptBold"/>
        </w:rPr>
        <w:t xml:space="preserve">, U.S. Army War College National Security Research Professor, 15 </w:t>
      </w:r>
    </w:p>
    <w:p w:rsidR="00A50A3C" w:rsidRPr="00C153FD" w:rsidRDefault="00A50A3C" w:rsidP="00A50A3C">
      <w:r w:rsidRPr="00C153FD">
        <w:t>[John, 9-29-15, "Strategic Insights: Economic Power: Time to Double Down," Strategic Studies Institute, strategicstudiesinstitute.army.mil/index.cfm/articles/Economic-Power-Time-To-Double-Down/2015/09/29, accessed 9-30-15]</w:t>
      </w:r>
    </w:p>
    <w:p w:rsidR="00A50A3C" w:rsidRPr="00C153FD" w:rsidRDefault="00A50A3C" w:rsidP="00A50A3C">
      <w:pPr>
        <w:rPr>
          <w:rStyle w:val="Emphasis"/>
        </w:rPr>
      </w:pPr>
      <w:r w:rsidRPr="00C153FD">
        <w:t>A recent editorial in The New York Times asked the question, “</w:t>
      </w:r>
      <w:r w:rsidRPr="00C153FD">
        <w:rPr>
          <w:rStyle w:val="StyleUnderline"/>
        </w:rPr>
        <w:t>Who threatens America most?</w:t>
      </w:r>
      <w:r w:rsidRPr="00C153FD">
        <w:t xml:space="preserve">” It proceeded to compare recent pronouncements by incoming senior military leaders, the President, the FBI director, and finally the Director of National Intelligence. The </w:t>
      </w:r>
      <w:r w:rsidRPr="00C153FD">
        <w:rPr>
          <w:rStyle w:val="StyleUnderline"/>
        </w:rPr>
        <w:t>major candidates included</w:t>
      </w:r>
      <w:r w:rsidRPr="00C153FD">
        <w:t xml:space="preserve"> the usual nation states (</w:t>
      </w:r>
      <w:r w:rsidRPr="00C153FD">
        <w:rPr>
          <w:rStyle w:val="StyleUnderline"/>
        </w:rPr>
        <w:t>Russia, North Korea, and China</w:t>
      </w:r>
      <w:r w:rsidRPr="00C153FD">
        <w:t xml:space="preserve">), a few </w:t>
      </w:r>
      <w:proofErr w:type="spellStart"/>
      <w:r w:rsidRPr="00C153FD">
        <w:t>nonstate</w:t>
      </w:r>
      <w:proofErr w:type="spellEnd"/>
      <w:r w:rsidRPr="00C153FD">
        <w:t xml:space="preserve"> terrorist organizations (</w:t>
      </w:r>
      <w:r w:rsidRPr="00C153FD">
        <w:rPr>
          <w:rStyle w:val="StyleUnderline"/>
        </w:rPr>
        <w:t>ISIS and al-Qaeda</w:t>
      </w:r>
      <w:r w:rsidRPr="00C153FD">
        <w:t>), and a couple of unattributed capabilities (</w:t>
      </w:r>
      <w:r w:rsidRPr="00C153FD">
        <w:rPr>
          <w:rStyle w:val="StyleUnderline"/>
        </w:rPr>
        <w:t>weapons of mass destruction and cyberattacks</w:t>
      </w:r>
      <w:r w:rsidRPr="00C153FD">
        <w:t>). The editorial concluded with the lament: “If officials cannot agree on what the most pressing threats are, how can they develop the right strategies and properly allocate resources?”</w:t>
      </w:r>
      <w:hyperlink r:id="rId44" w:anchor="end1" w:history="1">
        <w:r w:rsidRPr="00C153FD">
          <w:rPr>
            <w:rStyle w:val="Hyperlink"/>
          </w:rPr>
          <w:t>1</w:t>
        </w:r>
      </w:hyperlink>
      <w:r w:rsidRPr="00C153FD">
        <w:t> </w:t>
      </w:r>
      <w:r w:rsidRPr="00C153FD">
        <w:rPr>
          <w:rStyle w:val="Emphasis"/>
        </w:rPr>
        <w:t>Given the confusion and uncertainty generated by the current strategic environment, compounded by America’s resource-driven retrenchment</w:t>
      </w:r>
      <w:r w:rsidRPr="00C153FD">
        <w:t xml:space="preserve">, it is a fair question. However, I contend that we could pursue a more focused national strategy and do a better job of allocating resources if we focus on the opportunities as opposed to this wide array of threats. The opportunity that beckons is the increasingly interconnected global economy and the integral role played by the United States in both its institutional design and future evolution. </w:t>
      </w:r>
      <w:r w:rsidRPr="00C153FD">
        <w:rPr>
          <w:rStyle w:val="Emphasis"/>
        </w:rPr>
        <w:t>A functioning, interconnected global economy will mitigate most, if not all, of the previously mentioned threats, whereas a fractured and disconnected global economy will exacerbate them.</w:t>
      </w:r>
    </w:p>
    <w:p w:rsidR="00A50A3C" w:rsidRPr="00C153FD" w:rsidRDefault="00A50A3C" w:rsidP="00A50A3C">
      <w:pPr>
        <w:rPr>
          <w:rStyle w:val="StyleUnderline"/>
        </w:rPr>
      </w:pPr>
      <w:r w:rsidRPr="00C153FD">
        <w:t xml:space="preserve">Since the end of the Cold War, </w:t>
      </w:r>
      <w:r w:rsidRPr="00C153FD">
        <w:rPr>
          <w:rStyle w:val="StyleUnderline"/>
        </w:rPr>
        <w:t>there has been fairly wide acknowledgement that economic power would play a more significant role in the relations between nation-states</w:t>
      </w:r>
      <w:r w:rsidRPr="00C153FD">
        <w:t xml:space="preserve">. However, </w:t>
      </w:r>
      <w:r w:rsidRPr="00C153FD">
        <w:rPr>
          <w:rStyle w:val="StyleUnderline"/>
        </w:rPr>
        <w:t>the 2008 global financial crisis not only set back the U.S. economy, it also tarnished the set of underpinning policies of the global economy</w:t>
      </w:r>
      <w:r w:rsidRPr="00C153FD">
        <w:t xml:space="preserve">, referred to as the Washington Consensus. The consensus, espoused by the United States and the Washington headquartered International Monetary Fund (IMF) and World Bank, postulated a set of market centric policies and open international trade and financial flows. The Chinese economy, on the other hand, was racing ahead and threatened to transition to economic leadership with a much different model, sometimes referred to as the Beijing Consensus. Diana </w:t>
      </w:r>
      <w:proofErr w:type="spellStart"/>
      <w:r w:rsidRPr="00C153FD">
        <w:t>Choyleva</w:t>
      </w:r>
      <w:proofErr w:type="spellEnd"/>
      <w:r w:rsidRPr="00C153FD">
        <w:t>, chief economist at Lombard Street Research, recently characterized this as the Wizard-of-Oz effect: “Chinese leaders were perceived as omnipotent and great managers who had a very precise, top-down approach.”</w:t>
      </w:r>
      <w:hyperlink r:id="rId45" w:anchor="end2" w:history="1">
        <w:r w:rsidRPr="00C153FD">
          <w:rPr>
            <w:rStyle w:val="Hyperlink"/>
          </w:rPr>
          <w:t>2</w:t>
        </w:r>
      </w:hyperlink>
      <w:r w:rsidRPr="00C153FD">
        <w:t xml:space="preserve"> More recently, </w:t>
      </w:r>
      <w:r w:rsidRPr="00C153FD">
        <w:rPr>
          <w:rStyle w:val="StyleUnderline"/>
        </w:rPr>
        <w:t>we have seen China bullying</w:t>
      </w:r>
      <w:r w:rsidRPr="00C153FD">
        <w:t xml:space="preserve"> her </w:t>
      </w:r>
      <w:r w:rsidRPr="00C153FD">
        <w:rPr>
          <w:rStyle w:val="StyleUnderline"/>
        </w:rPr>
        <w:t>neighbors</w:t>
      </w:r>
      <w:r w:rsidRPr="00C153FD">
        <w:t xml:space="preserve">, particularly </w:t>
      </w:r>
      <w:r w:rsidRPr="00C153FD">
        <w:rPr>
          <w:rStyle w:val="StyleUnderline"/>
        </w:rPr>
        <w:t>in the South China Sea; Russia striking back against Ukraine</w:t>
      </w:r>
      <w:r w:rsidRPr="00C153FD">
        <w:t xml:space="preserve"> and threatening her near-abroad; </w:t>
      </w:r>
      <w:r w:rsidRPr="00C153FD">
        <w:rPr>
          <w:rStyle w:val="StyleUnderline"/>
        </w:rPr>
        <w:t>and sanctions regimes, the trump card of economic power, coming up short in Iran.</w:t>
      </w:r>
    </w:p>
    <w:p w:rsidR="00A50A3C" w:rsidRPr="00C153FD" w:rsidRDefault="00A50A3C" w:rsidP="00A50A3C">
      <w:r w:rsidRPr="00C153FD">
        <w:t xml:space="preserve">However, </w:t>
      </w:r>
      <w:r w:rsidRPr="00C153FD">
        <w:rPr>
          <w:rStyle w:val="StyleUnderline"/>
        </w:rPr>
        <w:t>an assessment of the global stock market gyrations of August 2015 should establish two points arguing in favor of the United States reasserting a strategy focused on economic power</w:t>
      </w:r>
      <w:r w:rsidRPr="00C153FD">
        <w:t>. The first point is to recognize that the global economy is more interconnected than ever. In a Wall Street Journal editorial at the end of August, Niall Ferguson observed that, “For the first time in financial history, a sneeze in Shanghai gave Wall Street—and almost every other stock market in the world—a cold.”</w:t>
      </w:r>
      <w:hyperlink r:id="rId46" w:anchor="end3" w:history="1">
        <w:r w:rsidRPr="00C153FD">
          <w:rPr>
            <w:rStyle w:val="Hyperlink"/>
          </w:rPr>
          <w:t>3</w:t>
        </w:r>
      </w:hyperlink>
      <w:r w:rsidRPr="00C153FD">
        <w:t xml:space="preserve"> A slow down or hard landing in China will negatively impact emerging market nations who export commodities to China, and negatively impact developed economies that rely on Chinese consumers to import goods or purchase products manufactured in China by foreign invested enterprises. Recall Apple CEO Jim Cook trying to dampen Apple’s stock price decline by noting continued high demand for Apple products in China. Global interconnectedness observed in stock and currency markets is also related to the “taper tantrum,” driven by U.S. Federal Reserve Board policies concerning interest rates. The point </w:t>
      </w:r>
      <w:proofErr w:type="gramStart"/>
      <w:r w:rsidRPr="00C153FD">
        <w:t>is,</w:t>
      </w:r>
      <w:proofErr w:type="gramEnd"/>
      <w:r w:rsidRPr="00C153FD">
        <w:t xml:space="preserve"> that </w:t>
      </w:r>
      <w:r w:rsidRPr="00C153FD">
        <w:rPr>
          <w:rStyle w:val="StyleUnderline"/>
        </w:rPr>
        <w:t>nations now understand that they are much more reliant on each other for the operation of a healthy global economy</w:t>
      </w:r>
      <w:r w:rsidRPr="00C153FD">
        <w:t>.</w:t>
      </w:r>
    </w:p>
    <w:p w:rsidR="00A50A3C" w:rsidRPr="00C153FD" w:rsidRDefault="00A50A3C" w:rsidP="00A50A3C">
      <w:r w:rsidRPr="00C153FD">
        <w:t xml:space="preserve">The second point relates to the relative economic power of the major players in the global economy. It should now be clear that </w:t>
      </w:r>
      <w:r w:rsidRPr="00C153FD">
        <w:rPr>
          <w:rStyle w:val="StyleUnderline"/>
        </w:rPr>
        <w:t>the United States retains the strongest hand. China’s global economic footprint has never been larger, but the green curtain</w:t>
      </w:r>
      <w:r w:rsidRPr="00C153FD">
        <w:t xml:space="preserve"> of the Wizard-of-Oz </w:t>
      </w:r>
      <w:r w:rsidRPr="00C153FD">
        <w:rPr>
          <w:rStyle w:val="StyleUnderline"/>
        </w:rPr>
        <w:t>has been pulled back, revealing the immense challenges that China faces</w:t>
      </w:r>
      <w:r w:rsidRPr="00C153FD">
        <w:t xml:space="preserve"> as it attempts to reform its economic model and its leadership may not be as omnipotent as advertised. The U.S. economy is not perfect, but it has maintained a steady growth rate, much better than other developed nations. Other strengths include innovation and research and development spending, higher education, a recapitalized banking system, increasing energy production, and ownership of the world’s reserve currency. Finally, </w:t>
      </w:r>
      <w:r w:rsidRPr="00C153FD">
        <w:rPr>
          <w:rStyle w:val="StyleUnderline"/>
        </w:rPr>
        <w:t>the United States continues to play a leading role in all of the major institutions that support the global economic system.</w:t>
      </w:r>
      <w:r w:rsidRPr="00C153FD">
        <w:t xml:space="preserve"> An argument could probably be made that the United States is even more dominant in military power than economic power, but economic power can be applied with fewer constraints and conditions, and potentially generate a longer lasting payoff.</w:t>
      </w:r>
    </w:p>
    <w:p w:rsidR="00A50A3C" w:rsidRPr="00C153FD" w:rsidRDefault="00A50A3C" w:rsidP="00A50A3C">
      <w:r w:rsidRPr="00C153FD">
        <w:rPr>
          <w:rStyle w:val="StyleUnderline"/>
        </w:rPr>
        <w:t>Power can be defined as the ability to produce preferred outcomes and can be exercised in a coercive or co-</w:t>
      </w:r>
      <w:proofErr w:type="spellStart"/>
      <w:r w:rsidRPr="00C153FD">
        <w:rPr>
          <w:rStyle w:val="StyleUnderline"/>
        </w:rPr>
        <w:t>optive</w:t>
      </w:r>
      <w:proofErr w:type="spellEnd"/>
      <w:r w:rsidRPr="00C153FD">
        <w:rPr>
          <w:rStyle w:val="StyleUnderline"/>
        </w:rPr>
        <w:t xml:space="preserve"> manner</w:t>
      </w:r>
      <w:r w:rsidRPr="00C153FD">
        <w:t>.</w:t>
      </w:r>
      <w:hyperlink r:id="rId47" w:anchor="end4" w:history="1">
        <w:r w:rsidRPr="00C153FD">
          <w:rPr>
            <w:rStyle w:val="Hyperlink"/>
          </w:rPr>
          <w:t>4</w:t>
        </w:r>
      </w:hyperlink>
      <w:r w:rsidRPr="00C153FD">
        <w:t xml:space="preserve"> Coercion is often viewed as hard power and co-option or attraction or persuasion is </w:t>
      </w:r>
      <w:proofErr w:type="gramStart"/>
      <w:r w:rsidRPr="00C153FD">
        <w:t>consider</w:t>
      </w:r>
      <w:proofErr w:type="gramEnd"/>
      <w:r w:rsidRPr="00C153FD">
        <w:t xml:space="preserve"> soft power. </w:t>
      </w:r>
      <w:r w:rsidRPr="00C153FD">
        <w:rPr>
          <w:rStyle w:val="Emphasis"/>
        </w:rPr>
        <w:t>Economic power fits in both categories</w:t>
      </w:r>
      <w:r w:rsidRPr="00C153FD">
        <w:t xml:space="preserve">. Sanctions represent the application of hard </w:t>
      </w:r>
      <w:r w:rsidRPr="00C153FD">
        <w:lastRenderedPageBreak/>
        <w:t>economic power in an attempt to deny access to markets, or other financial resources. I consider sanctions, or the application of hard economic power, to be more tactical in nature. For example, the economic sanctions regime imposed against Iran was a tactical approach to get Iran to negotiate over their nuclear program. However you judge the outcome of the negotiations, the sanctions regime did what it was intended to do, bring the Iranians to the table. A recent study by the Center for a New American Security (CNAS) discusses the concept of coercive economic measures.</w:t>
      </w:r>
      <w:hyperlink r:id="rId48" w:anchor="end5" w:history="1">
        <w:r w:rsidRPr="00C153FD">
          <w:rPr>
            <w:rStyle w:val="Hyperlink"/>
          </w:rPr>
          <w:t>5</w:t>
        </w:r>
      </w:hyperlink>
      <w:r w:rsidRPr="00C153FD">
        <w:t> As the CNAS study makes clear, economic sanctions will continue to be an effective instrument in the exercise of national power. However, the soft power aspects of economic power are much more important at the strategic level.</w:t>
      </w:r>
    </w:p>
    <w:p w:rsidR="00A50A3C" w:rsidRPr="00A50A3C" w:rsidRDefault="00A50A3C" w:rsidP="00A50A3C">
      <w:r w:rsidRPr="00C153FD">
        <w:t>The strategic framework that best captures the utility of an economic approach to U.S. strategy was presented by Thomas Barnett in the Pentagon’s New Map.</w:t>
      </w:r>
      <w:hyperlink r:id="rId49" w:anchor="end6" w:history="1">
        <w:r w:rsidRPr="00C153FD">
          <w:rPr>
            <w:rStyle w:val="Hyperlink"/>
          </w:rPr>
          <w:t>6</w:t>
        </w:r>
      </w:hyperlink>
      <w:r w:rsidRPr="00C153FD">
        <w:t> </w:t>
      </w:r>
      <w:r w:rsidRPr="00C153FD">
        <w:rPr>
          <w:rStyle w:val="StyleUnderline"/>
        </w:rPr>
        <w:t>Barnett focused on the concept of connectivity: national economies that are either connected or not to the global economy. The resulting strategic imperatives are to expand the core—that group of nations that are connected</w:t>
      </w:r>
      <w:r w:rsidRPr="00C153FD">
        <w:t xml:space="preserve">; and shrink the gap—those that are disconnected. </w:t>
      </w:r>
      <w:r w:rsidRPr="00C153FD">
        <w:rPr>
          <w:rStyle w:val="Emphasis"/>
        </w:rPr>
        <w:t>A rules-based international economic system that is proven effective and inclusive will attract nations to participate and pursue the common goal of economic prosperity</w:t>
      </w:r>
      <w:r w:rsidRPr="00C153FD">
        <w:t xml:space="preserve">. Barnett’s framework has been integral to U.S. strategy for a number of years. As early as 2005, Deputy Secretary of State Robert </w:t>
      </w:r>
      <w:proofErr w:type="spellStart"/>
      <w:r w:rsidRPr="00C153FD">
        <w:t>Zoellick</w:t>
      </w:r>
      <w:proofErr w:type="spellEnd"/>
      <w:r w:rsidRPr="00C153FD">
        <w:t xml:space="preserve"> urged China and others to become “stakeholders” in the global economy.</w:t>
      </w:r>
      <w:hyperlink r:id="rId50" w:anchor="end7" w:history="1">
        <w:proofErr w:type="gramStart"/>
        <w:r w:rsidRPr="00C153FD">
          <w:rPr>
            <w:rStyle w:val="Hyperlink"/>
          </w:rPr>
          <w:t>7</w:t>
        </w:r>
      </w:hyperlink>
      <w:r w:rsidRPr="00C153FD">
        <w:t> </w:t>
      </w:r>
      <w:r w:rsidRPr="00C153FD">
        <w:rPr>
          <w:rStyle w:val="StyleUnderline"/>
        </w:rPr>
        <w:t>Economic development</w:t>
      </w:r>
      <w:proofErr w:type="gramEnd"/>
      <w:r w:rsidRPr="00C153FD">
        <w:rPr>
          <w:rStyle w:val="StyleUnderline"/>
        </w:rPr>
        <w:t xml:space="preserve"> has been a “core pillar” of U.S. foreign and economic policy</w:t>
      </w:r>
      <w:r w:rsidRPr="00C153FD">
        <w:t xml:space="preserve"> for many years.</w:t>
      </w:r>
      <w:r w:rsidRPr="00BD19AA">
        <w:t xml:space="preserve"> </w:t>
      </w:r>
    </w:p>
    <w:p w:rsidR="009C0043" w:rsidRDefault="009C0043" w:rsidP="004F3FBC">
      <w:pPr>
        <w:pStyle w:val="Heading3"/>
      </w:pPr>
      <w:r>
        <w:lastRenderedPageBreak/>
        <w:t>Economic Decline =&gt; Diversionary War</w:t>
      </w:r>
    </w:p>
    <w:p w:rsidR="009C0043" w:rsidRPr="00C71C29" w:rsidRDefault="009C0043" w:rsidP="009C0043">
      <w:pPr>
        <w:pStyle w:val="Heading4"/>
        <w:rPr>
          <w:rFonts w:cs="Times New Roman"/>
        </w:rPr>
      </w:pPr>
      <w:r w:rsidRPr="00C71C29">
        <w:rPr>
          <w:rFonts w:cs="Times New Roman"/>
        </w:rPr>
        <w:t>Economic collapse leads to global war.</w:t>
      </w:r>
    </w:p>
    <w:p w:rsidR="009C0043" w:rsidRPr="00C71C29" w:rsidRDefault="009C0043" w:rsidP="009C0043">
      <w:r w:rsidRPr="00C503D3">
        <w:rPr>
          <w:rStyle w:val="Style13ptBold"/>
        </w:rPr>
        <w:t>Lind</w:t>
      </w:r>
      <w:r w:rsidRPr="00C503D3">
        <w:rPr>
          <w:b/>
          <w:sz w:val="24"/>
        </w:rPr>
        <w:t>, New America Foundation Economic Growth Program Policy Director</w:t>
      </w:r>
      <w:r w:rsidRPr="00C503D3">
        <w:t>, 5/11/</w:t>
      </w:r>
      <w:r w:rsidRPr="00C503D3">
        <w:rPr>
          <w:rStyle w:val="Style13ptBold"/>
        </w:rPr>
        <w:t>2010</w:t>
      </w:r>
    </w:p>
    <w:p w:rsidR="009C0043" w:rsidRPr="00C71C29" w:rsidRDefault="009C0043" w:rsidP="009C0043">
      <w:r w:rsidRPr="00C71C29">
        <w:t>[Michael, "Will the great recession lead to World War IV</w:t>
      </w:r>
      <w:proofErr w:type="gramStart"/>
      <w:r w:rsidRPr="00C71C29">
        <w:t>?,</w:t>
      </w:r>
      <w:proofErr w:type="gramEnd"/>
      <w:r w:rsidRPr="00C71C29">
        <w:t>" http://www.salon.com/news/economics/index.html?story=/opinion/feature/2010/05/11/great_recession_world_war_iv]</w:t>
      </w:r>
    </w:p>
    <w:p w:rsidR="009C0043" w:rsidRPr="009C0043" w:rsidRDefault="009C0043" w:rsidP="009C0043">
      <w:r w:rsidRPr="00300BFA">
        <w:t>If history is any guide,</w:t>
      </w:r>
      <w:r w:rsidRPr="00300BFA">
        <w:rPr>
          <w:rStyle w:val="StyleUnderline"/>
        </w:rPr>
        <w:t xml:space="preserve"> an era of global economic stagnation will help the nationalist and populist right, at the expense of the neoliberal and cosmopolitan/</w:t>
      </w:r>
      <w:r w:rsidRPr="00300BFA">
        <w:t xml:space="preserve">multicultural </w:t>
      </w:r>
      <w:r w:rsidRPr="00300BFA">
        <w:rPr>
          <w:rStyle w:val="StyleUnderline"/>
        </w:rPr>
        <w:t>left. During the Long Depression of the late 19th century</w:t>
      </w:r>
      <w:r w:rsidRPr="00300BFA">
        <w:t xml:space="preserve">, which some historians claim lasted from 1873 to 1896, </w:t>
      </w:r>
      <w:r w:rsidRPr="00300BFA">
        <w:rPr>
          <w:rStyle w:val="StyleUnderline"/>
        </w:rPr>
        <w:t>the nations of the West adopted protectionist measures to promote their industries</w:t>
      </w:r>
      <w:r w:rsidRPr="00300BFA">
        <w:t xml:space="preserve">. </w:t>
      </w:r>
      <w:r w:rsidRPr="00300BFA">
        <w:rPr>
          <w:sz w:val="14"/>
        </w:rPr>
        <w:t>Beginning with Bismarck’s Germany, many countries also adopted social reforms like government pensions and health insurance. These reforms were often favored by the nationalist right, as a way of luring the working class away from the temptations of Marxism and left-liberalism. By and large the strategy worked</w:t>
      </w:r>
      <w:r w:rsidRPr="00300BFA">
        <w:t xml:space="preserve">. </w:t>
      </w:r>
      <w:r w:rsidRPr="00300BFA">
        <w:rPr>
          <w:rStyle w:val="StyleUnderline"/>
        </w:rPr>
        <w:t>When World War I broke out, the working classes and farmers in most countries rallied enthusiastically around their respective flags.</w:t>
      </w:r>
      <w:r w:rsidRPr="00300BFA">
        <w:t xml:space="preserve"> </w:t>
      </w:r>
      <w:r w:rsidRPr="00300BFA">
        <w:rPr>
          <w:rStyle w:val="StyleUnderline"/>
        </w:rPr>
        <w:t>The Great Depression of the 1930s similarly led to the rise of one or another version of the authoritarian, nationalist right in Europe. Only in a few societies with deeply established liberal traditions</w:t>
      </w:r>
      <w:r w:rsidRPr="00300BFA">
        <w:t>, like the English-speaking countries and Scandinavia,</w:t>
      </w:r>
      <w:r w:rsidRPr="00300BFA">
        <w:rPr>
          <w:rStyle w:val="StyleUnderline"/>
        </w:rPr>
        <w:t xml:space="preserve"> did liberals or liberal conservatives hold on. And Franklin Delano Roosevelt’s New Deal Democratic Party,</w:t>
      </w:r>
      <w:r w:rsidRPr="00300BFA">
        <w:t xml:space="preserve"> a coalition that included racist Southerners and traditionalist Catholic immigrants, </w:t>
      </w:r>
      <w:r w:rsidRPr="00300BFA">
        <w:rPr>
          <w:rStyle w:val="StyleUnderline"/>
        </w:rPr>
        <w:t xml:space="preserve">was not particularly liberal </w:t>
      </w:r>
      <w:r w:rsidRPr="00300BFA">
        <w:t xml:space="preserve">by today’s standards. </w:t>
      </w:r>
      <w:r w:rsidRPr="00300BFA">
        <w:rPr>
          <w:rStyle w:val="StyleUnderline"/>
        </w:rPr>
        <w:t>In both eras of depression, great-power rivalry for resources and markets intensified and ultimately led to a world war.</w:t>
      </w:r>
      <w:r w:rsidRPr="00300BFA">
        <w:t xml:space="preserve"> </w:t>
      </w:r>
      <w:r w:rsidRPr="00300BFA">
        <w:rPr>
          <w:sz w:val="12"/>
        </w:rPr>
        <w:t>Following World War II, the U.S. sought to avert a repetition of that pattern, by creating a global market secured by a global great-power concert in the form of the Security Council. But the project of economic disarmament and security cooperation broke down almost immediately after 1945 and the split between the Soviets and the Anglo-Americans produced the Cold War. The second attempt at a global market that began after the Cold War may be breaking down now, as the most important economic powers pursue their conflicting national interests. A functioning global market system can work only if its members abandon mercantilism -- the policy of trying to enjoy perpetual trade surpluses, by fair means or foul. However, the nations with the three largest economies after the U.S. -- China, Japan and Germany -- all want to enjoy never-ending merchandise trade surpluses. All three have used "currency mercantilism" to help their export industries, to the detriment of the global economic system. China and Japan, by different methods, have deliberately undervalued their currencies, to help their exports and keep imports out of their markets. Germany accomplished something similar, by persuading its trade partners to give up independent currencies that they were able to revalue for the crippling straitjacket of the euro. The system worked only as long as Americans borrowed to pay for imports from Japan and China, while southern Europeans borrowed to pay for imports from Germany. But the consumers are tapped out and neither Americans nor southern Europeans are in a mood for austerity measures in the middle of a near-depression. Unless the Chinese, Japanese and Germans turn into credit-happy consumer societies the global economy may be in for prolonged stagnation. Instead of changing their ways, however, the surplus countries are denouncing their own customers for their profligacy in buying their goods and insisting that the same customers be penalized by austerity programs.</w:t>
      </w:r>
      <w:r w:rsidRPr="00300BFA">
        <w:rPr>
          <w:rStyle w:val="StyleUnderline"/>
        </w:rPr>
        <w:t xml:space="preserve"> This will not end happily.</w:t>
      </w:r>
      <w:r w:rsidRPr="00300BFA">
        <w:t xml:space="preserve"> </w:t>
      </w:r>
      <w:r w:rsidRPr="00300BFA">
        <w:rPr>
          <w:sz w:val="12"/>
        </w:rPr>
        <w:t xml:space="preserve">As the oversold promise of free-market globalization fades, countries large and small may turn increasingly toward state capitalism. At home, this would mean permanent state support of troubled industries like banking and the automobile industries, which all of the major industrial countries have bailed out. In trade, this would mean a retreat from global trade areas toward regional blocs and bilateral deals. Examples include agreements between energy-hungry governments like those of China and Japan and the state-owned oil or natural gas companies of Saudi Arabia and Russia. In a world of diplomatic rivalries among great powers to win contracts with state-owned corporations, the distinctions between </w:t>
      </w:r>
      <w:proofErr w:type="spellStart"/>
      <w:r w:rsidRPr="00300BFA">
        <w:rPr>
          <w:sz w:val="12"/>
        </w:rPr>
        <w:t>geoeconomics</w:t>
      </w:r>
      <w:proofErr w:type="spellEnd"/>
      <w:r w:rsidRPr="00300BFA">
        <w:rPr>
          <w:sz w:val="12"/>
        </w:rPr>
        <w:t xml:space="preserve"> and geopolitics would erode, with potentially dangerous consequences.</w:t>
      </w:r>
      <w:r w:rsidRPr="00300BFA">
        <w:rPr>
          <w:rStyle w:val="StyleUnderline"/>
        </w:rPr>
        <w:t xml:space="preserve"> Direct war between great powers seems unlikely, but if the Cold War was World War III, then a cold World War IV resembling Orwell’s shifting coalitions of Eurasia, </w:t>
      </w:r>
      <w:proofErr w:type="spellStart"/>
      <w:r w:rsidRPr="00300BFA">
        <w:rPr>
          <w:rStyle w:val="StyleUnderline"/>
        </w:rPr>
        <w:t>Eastasia</w:t>
      </w:r>
      <w:proofErr w:type="spellEnd"/>
      <w:r w:rsidRPr="00300BFA">
        <w:rPr>
          <w:rStyle w:val="StyleUnderline"/>
        </w:rPr>
        <w:t xml:space="preserve"> and Oceania in 1984 is all too easy to imagine.</w:t>
      </w:r>
    </w:p>
    <w:p w:rsidR="004F3FBC" w:rsidRDefault="004F3FBC" w:rsidP="004F3FBC">
      <w:pPr>
        <w:pStyle w:val="Heading3"/>
      </w:pPr>
      <w:r>
        <w:lastRenderedPageBreak/>
        <w:t>Inequality =&gt; Diversionary War</w:t>
      </w:r>
    </w:p>
    <w:p w:rsidR="004F3FBC" w:rsidRDefault="004F3FBC" w:rsidP="004F3FBC">
      <w:pPr>
        <w:pStyle w:val="Heading4"/>
      </w:pPr>
      <w:r>
        <w:t>Growing economic inequality drives diversionary nationalism and sparks international conflict due to greater military intervention—turns the case through an increase in anti-immigrant sentiment</w:t>
      </w:r>
    </w:p>
    <w:p w:rsidR="004F3FBC" w:rsidRPr="00D043BF" w:rsidRDefault="004F3FBC" w:rsidP="004F3FBC">
      <w:pPr>
        <w:rPr>
          <w:rStyle w:val="Style13ptBold"/>
        </w:rPr>
      </w:pPr>
      <w:proofErr w:type="spellStart"/>
      <w:r w:rsidRPr="00D043BF">
        <w:rPr>
          <w:rStyle w:val="Style13ptBold"/>
        </w:rPr>
        <w:t>Solt</w:t>
      </w:r>
      <w:proofErr w:type="spellEnd"/>
      <w:r w:rsidRPr="00D043BF">
        <w:rPr>
          <w:rStyle w:val="Style13ptBold"/>
        </w:rPr>
        <w:t xml:space="preserve">, University of North Carolina, Political Science, PhD, University of Iowa, Political Science and Sociology, Assistant Professor, 11 </w:t>
      </w:r>
    </w:p>
    <w:p w:rsidR="004F3FBC" w:rsidRPr="00D043BF" w:rsidRDefault="004F3FBC" w:rsidP="004F3FBC">
      <w:r>
        <w:t xml:space="preserve">[Frederick, July, “Diversionary Nationalism: Economic Inequality and the Formation of National Pride,” The Journal of Politics, Vol. 73, No. 3, pgs. 821-830, accessed 7-12-18, ZA] </w:t>
      </w:r>
    </w:p>
    <w:p w:rsidR="004F3FBC" w:rsidRDefault="004F3FBC" w:rsidP="004F3FBC">
      <w:r w:rsidRPr="00CE0649">
        <w:rPr>
          <w:rStyle w:val="StyleUnderline"/>
        </w:rPr>
        <w:t>One of the oldest theories</w:t>
      </w:r>
      <w:r>
        <w:t xml:space="preserve"> of nationalism </w:t>
      </w:r>
      <w:r w:rsidRPr="00CE0649">
        <w:rPr>
          <w:rStyle w:val="StyleUnderline"/>
        </w:rPr>
        <w:t>is that states</w:t>
      </w:r>
      <w:r>
        <w:t xml:space="preserve"> instill the nationalist myth in their citizens to </w:t>
      </w:r>
      <w:r w:rsidRPr="00CE0649">
        <w:rPr>
          <w:rStyle w:val="StyleUnderline"/>
        </w:rPr>
        <w:t>divert their attention from great economic inequality and</w:t>
      </w:r>
      <w:r>
        <w:t xml:space="preserve"> so </w:t>
      </w:r>
      <w:r w:rsidRPr="00CE0649">
        <w:rPr>
          <w:rStyle w:val="StyleUnderline"/>
        </w:rPr>
        <w:t>forestall pervasive unrest.</w:t>
      </w:r>
      <w:r>
        <w:t xml:space="preserve"> Because the very concept of nationalism obscures the extent of inequality and is a potent tool for delegitimizing calls for redistribution, </w:t>
      </w:r>
      <w:r w:rsidRPr="00CE0649">
        <w:rPr>
          <w:rStyle w:val="StyleUnderline"/>
        </w:rPr>
        <w:t>it is a perfect diversion, and states should be expected to engage in more nationalist mythmaking when inequality increases</w:t>
      </w:r>
      <w:r>
        <w:t xml:space="preserve">. </w:t>
      </w:r>
      <w:r w:rsidRPr="00CE0649">
        <w:rPr>
          <w:rStyle w:val="StyleUnderline"/>
        </w:rPr>
        <w:t>The evidence</w:t>
      </w:r>
      <w:r>
        <w:t xml:space="preserve"> presented by this study </w:t>
      </w:r>
      <w:r w:rsidRPr="00CE0649">
        <w:rPr>
          <w:rStyle w:val="StyleUnderline"/>
        </w:rPr>
        <w:t>supports</w:t>
      </w:r>
      <w:r>
        <w:t xml:space="preserve"> </w:t>
      </w:r>
      <w:r w:rsidRPr="00CE0649">
        <w:rPr>
          <w:rStyle w:val="StyleUnderline"/>
        </w:rPr>
        <w:t>this</w:t>
      </w:r>
      <w:r>
        <w:t xml:space="preserve"> theory: </w:t>
      </w:r>
      <w:r w:rsidRPr="00CE0649">
        <w:rPr>
          <w:rStyle w:val="StyleUnderline"/>
        </w:rPr>
        <w:t>across</w:t>
      </w:r>
      <w:r>
        <w:t xml:space="preserve"> the </w:t>
      </w:r>
      <w:r w:rsidRPr="00CE0649">
        <w:rPr>
          <w:rStyle w:val="StyleUnderline"/>
        </w:rPr>
        <w:t>countries</w:t>
      </w:r>
      <w:r>
        <w:t xml:space="preserve"> and </w:t>
      </w:r>
      <w:r w:rsidRPr="00CE0649">
        <w:rPr>
          <w:rStyle w:val="StyleUnderline"/>
        </w:rPr>
        <w:t>over time</w:t>
      </w:r>
      <w:r>
        <w:t xml:space="preserve">, </w:t>
      </w:r>
      <w:r w:rsidRPr="00CE0649">
        <w:rPr>
          <w:rStyle w:val="StyleUnderline"/>
        </w:rPr>
        <w:t>where economic inequality is greater</w:t>
      </w:r>
      <w:r>
        <w:t xml:space="preserve">, </w:t>
      </w:r>
      <w:r w:rsidRPr="00CE0649">
        <w:rPr>
          <w:rStyle w:val="StyleUnderline"/>
        </w:rPr>
        <w:t>nationalist sentiments are substantially more widespread</w:t>
      </w:r>
      <w:r>
        <w:t>.</w:t>
      </w:r>
    </w:p>
    <w:p w:rsidR="004F3FBC" w:rsidRDefault="004F3FBC" w:rsidP="004F3FBC">
      <w:r>
        <w:t xml:space="preserve">This result adds considerably to our understanding of nationalism. To date, many scholars have focused on the international environment as the principal source of threats that prompt states to generate nationalism; </w:t>
      </w:r>
      <w:r w:rsidRPr="00CE0649">
        <w:rPr>
          <w:rStyle w:val="StyleUnderline"/>
        </w:rPr>
        <w:t>the importance of the domestic threat posed by economic inequality has been largely overlooked</w:t>
      </w:r>
      <w:r>
        <w:t xml:space="preserve">. However, at least in recent years, </w:t>
      </w:r>
      <w:r w:rsidRPr="00CE0649">
        <w:rPr>
          <w:rStyle w:val="StyleUnderline"/>
        </w:rPr>
        <w:t>domestic inequality is a far more important stimulus for</w:t>
      </w:r>
      <w:r>
        <w:t xml:space="preserve"> the generation of </w:t>
      </w:r>
      <w:r w:rsidRPr="00CE0649">
        <w:rPr>
          <w:rStyle w:val="StyleUnderline"/>
        </w:rPr>
        <w:t>nationalist sentiments than the international context</w:t>
      </w:r>
      <w:r>
        <w:t xml:space="preserve">. </w:t>
      </w:r>
      <w:r w:rsidRPr="00CE0649">
        <w:rPr>
          <w:rStyle w:val="StyleUnderline"/>
        </w:rPr>
        <w:t>Given that nuclear weapons</w:t>
      </w:r>
      <w:r>
        <w:t xml:space="preserve">—either their own or their allies’—rather than the mass army now </w:t>
      </w:r>
      <w:r w:rsidRPr="003E3216">
        <w:rPr>
          <w:rStyle w:val="StyleUnderline"/>
        </w:rPr>
        <w:t>serve as the primary defense of many countries against being overrun by their enemies, perhaps this is not surprising</w:t>
      </w:r>
      <w:r>
        <w:t xml:space="preserve">: </w:t>
      </w:r>
      <w:r w:rsidRPr="003E3216">
        <w:rPr>
          <w:rStyle w:val="StyleUnderline"/>
        </w:rPr>
        <w:t>nationalism-inspired mass mobilization is simply no longer as necessary for protection</w:t>
      </w:r>
      <w:r>
        <w:t xml:space="preserve"> as it once was (see </w:t>
      </w:r>
      <w:proofErr w:type="spellStart"/>
      <w:r>
        <w:t>Mearsheimer</w:t>
      </w:r>
      <w:proofErr w:type="spellEnd"/>
      <w:r>
        <w:t xml:space="preserve"> 1990, 21; Posen 1993, 122–24).</w:t>
      </w:r>
    </w:p>
    <w:p w:rsidR="004F3FBC" w:rsidRDefault="004F3FBC" w:rsidP="004F3FBC">
      <w:r>
        <w:t xml:space="preserve">Another important implication of the analyses presented above is that </w:t>
      </w:r>
      <w:r w:rsidRPr="003E3216">
        <w:rPr>
          <w:rStyle w:val="StyleUnderline"/>
        </w:rPr>
        <w:t>growing economic inequality may increase ethnic conflict</w:t>
      </w:r>
      <w:r>
        <w:t xml:space="preserve">. States may foment national pride to stem discontent with increasing inequality, but </w:t>
      </w:r>
      <w:r w:rsidRPr="003E3216">
        <w:rPr>
          <w:rStyle w:val="StyleUnderline"/>
        </w:rPr>
        <w:t>this pride can also lead to more hostility towards immigrants and minorities</w:t>
      </w:r>
      <w:r>
        <w:t xml:space="preserve">. Though </w:t>
      </w:r>
      <w:r w:rsidRPr="003E3216">
        <w:rPr>
          <w:rStyle w:val="StyleUnderline"/>
        </w:rPr>
        <w:t>pride</w:t>
      </w:r>
      <w:r>
        <w:t xml:space="preserve"> in the nation is distinct from chauvinism and outgroup hostility, it </w:t>
      </w:r>
      <w:r w:rsidRPr="003E3216">
        <w:rPr>
          <w:rStyle w:val="StyleUnderline"/>
        </w:rPr>
        <w:t>is nevertheless closely related to these phenomena</w:t>
      </w:r>
      <w:r>
        <w:t xml:space="preserve">, </w:t>
      </w:r>
      <w:r w:rsidRPr="003E3216">
        <w:rPr>
          <w:rStyle w:val="StyleUnderline"/>
        </w:rPr>
        <w:t>and recent experimental research has shown that members of majority groups</w:t>
      </w:r>
      <w:r>
        <w:t xml:space="preserve"> who express high levels of national pride </w:t>
      </w:r>
      <w:r w:rsidRPr="003E3216">
        <w:rPr>
          <w:rStyle w:val="StyleUnderline"/>
        </w:rPr>
        <w:t>can be nudged into intolerant and xenophobic responses quite easily</w:t>
      </w:r>
      <w:r>
        <w:t xml:space="preserve"> (Li and Brewer 2004). </w:t>
      </w:r>
      <w:r w:rsidRPr="003E3216">
        <w:rPr>
          <w:rStyle w:val="StyleUnderline"/>
        </w:rPr>
        <w:t>This finding suggests that</w:t>
      </w:r>
      <w:r>
        <w:t xml:space="preserve">, by leading to the creation of more national pride, </w:t>
      </w:r>
      <w:r w:rsidRPr="003E3216">
        <w:rPr>
          <w:rStyle w:val="StyleUnderline"/>
        </w:rPr>
        <w:t>higher levels of inequality produce environments favorable to those who would inflame ethnic animosities</w:t>
      </w:r>
      <w:r>
        <w:t>.</w:t>
      </w:r>
    </w:p>
    <w:p w:rsidR="004F3FBC" w:rsidRPr="003E3216" w:rsidRDefault="004F3FBC" w:rsidP="004F3FBC">
      <w:pPr>
        <w:rPr>
          <w:rStyle w:val="StyleUnderline"/>
        </w:rPr>
      </w:pPr>
      <w:r w:rsidRPr="003E3216">
        <w:rPr>
          <w:rStyle w:val="StyleUnderline"/>
        </w:rPr>
        <w:t>Another</w:t>
      </w:r>
      <w:r>
        <w:t xml:space="preserve"> and perhaps even </w:t>
      </w:r>
      <w:r w:rsidRPr="003E3216">
        <w:rPr>
          <w:rStyle w:val="StyleUnderline"/>
        </w:rPr>
        <w:t>more worrisome implication regards the likelihood of war</w:t>
      </w:r>
      <w:r>
        <w:t xml:space="preserve">. </w:t>
      </w:r>
      <w:r w:rsidRPr="003E3216">
        <w:rPr>
          <w:rStyle w:val="StyleUnderline"/>
        </w:rPr>
        <w:t>Nationalism is frequently suggested as a cause of war,</w:t>
      </w:r>
      <w:r>
        <w:t xml:space="preserve"> and more national pride has been found to result in a much greater demand for national security </w:t>
      </w:r>
      <w:r w:rsidRPr="003E3216">
        <w:rPr>
          <w:rStyle w:val="StyleUnderline"/>
        </w:rPr>
        <w:t>even at the expense of civil liberties</w:t>
      </w:r>
      <w:r>
        <w:t xml:space="preserve"> (Davis and Silver 2004, 36–37) </w:t>
      </w:r>
      <w:r w:rsidRPr="003E3216">
        <w:rPr>
          <w:rStyle w:val="StyleUnderline"/>
        </w:rPr>
        <w:t xml:space="preserve">as well as preferences for ‘‘a more militaristic foreign affairs posture and a more interventionist role in world politics’’ </w:t>
      </w:r>
      <w:r>
        <w:t xml:space="preserve">(Conover and Feldman 1987, 3). To the extent that these preferences influence policymaking, </w:t>
      </w:r>
      <w:r w:rsidRPr="003E3216">
        <w:rPr>
          <w:rStyle w:val="StyleUnderline"/>
        </w:rPr>
        <w:t>the growth in economic inequality over the last quarter century should be expected to lead to more aggressive foreign policies and more international conflict.</w:t>
      </w:r>
      <w:r>
        <w:t xml:space="preserve"> </w:t>
      </w:r>
      <w:r w:rsidRPr="003E3216">
        <w:rPr>
          <w:rStyle w:val="StyleUnderline"/>
        </w:rPr>
        <w:t>If economic inequality prompts states to generate diversionary nationalism</w:t>
      </w:r>
      <w:r>
        <w:t xml:space="preserve"> as the results presented above suggest, </w:t>
      </w:r>
      <w:r w:rsidRPr="003E3216">
        <w:rPr>
          <w:rStyle w:val="StyleUnderline"/>
        </w:rPr>
        <w:t>then rising inequality could make for a more dangerous world.</w:t>
      </w:r>
    </w:p>
    <w:p w:rsidR="004F3FBC" w:rsidRDefault="004F3FBC" w:rsidP="004F3FBC">
      <w:r>
        <w:t xml:space="preserve">The </w:t>
      </w:r>
      <w:r w:rsidRPr="003E3216">
        <w:t>results</w:t>
      </w:r>
      <w:r>
        <w:t xml:space="preserve"> of this work also contribute to our still limited knowledge of the relationship between economic inequality and democratic politics. In particular, it helps explain the </w:t>
      </w:r>
      <w:proofErr w:type="gramStart"/>
      <w:r>
        <w:t xml:space="preserve">fact that, contrary to median-voter models of redistribution (e.g., Meltzer and Richard 1981), </w:t>
      </w:r>
      <w:r w:rsidRPr="003E3216">
        <w:rPr>
          <w:rStyle w:val="StyleUnderline"/>
        </w:rPr>
        <w:t>democracies with higher levels of inequality do</w:t>
      </w:r>
      <w:proofErr w:type="gramEnd"/>
      <w:r w:rsidRPr="003E3216">
        <w:rPr>
          <w:rStyle w:val="StyleUnderline"/>
        </w:rPr>
        <w:t xml:space="preserve"> not consistently respond with more redistribution</w:t>
      </w:r>
      <w:r>
        <w:t xml:space="preserve"> (e.g., </w:t>
      </w:r>
      <w:proofErr w:type="spellStart"/>
      <w:r>
        <w:t>Be´nabou</w:t>
      </w:r>
      <w:proofErr w:type="spellEnd"/>
      <w:r>
        <w:t xml:space="preserve"> 1996). </w:t>
      </w:r>
      <w:r w:rsidRPr="003E3216">
        <w:rPr>
          <w:rStyle w:val="StyleUnderline"/>
        </w:rPr>
        <w:t>Rather than allowing redistribution to be decided through the democratic process</w:t>
      </w:r>
      <w:r>
        <w:t xml:space="preserve"> suggested by such models, this work suggests that </w:t>
      </w:r>
      <w:r w:rsidRPr="003E3216">
        <w:rPr>
          <w:rStyle w:val="StyleUnderline"/>
        </w:rPr>
        <w:t>states often respond to higher levels of inequality with more nationalism</w:t>
      </w:r>
      <w:r>
        <w:t xml:space="preserve">. </w:t>
      </w:r>
      <w:r w:rsidRPr="003E3216">
        <w:rPr>
          <w:rStyle w:val="StyleUnderline"/>
        </w:rPr>
        <w:t xml:space="preserve">Nationalism then works to divert attention from </w:t>
      </w:r>
      <w:proofErr w:type="gramStart"/>
      <w:r w:rsidRPr="003E3216">
        <w:rPr>
          <w:rStyle w:val="StyleUnderline"/>
        </w:rPr>
        <w:t>inequality</w:t>
      </w:r>
      <w:r>
        <w:t>,</w:t>
      </w:r>
      <w:proofErr w:type="gramEnd"/>
      <w:r>
        <w:t xml:space="preserve"> </w:t>
      </w:r>
      <w:r w:rsidRPr="003E3216">
        <w:rPr>
          <w:rStyle w:val="StyleUnderline"/>
        </w:rPr>
        <w:t>so many citizens neither realize the extent of inequality nor demand redistributive policies</w:t>
      </w:r>
      <w:r>
        <w:t xml:space="preserve">. By prompting states to promote nationalism, greater </w:t>
      </w:r>
      <w:r w:rsidRPr="003E3216">
        <w:rPr>
          <w:rStyle w:val="StyleUnderline"/>
        </w:rPr>
        <w:t>economic inequality removes the issue of redistribution</w:t>
      </w:r>
      <w:r>
        <w:t xml:space="preserve"> from debate and therefore narrows the scope of democratic politics.</w:t>
      </w:r>
    </w:p>
    <w:p w:rsidR="00A50A3C" w:rsidRDefault="00A50A3C" w:rsidP="00A50A3C">
      <w:pPr>
        <w:pStyle w:val="Heading3"/>
      </w:pPr>
      <w:r>
        <w:lastRenderedPageBreak/>
        <w:t>Diversionary War – Trump</w:t>
      </w:r>
    </w:p>
    <w:p w:rsidR="00A50A3C" w:rsidRPr="00C153FD" w:rsidRDefault="00A50A3C" w:rsidP="00A50A3C">
      <w:pPr>
        <w:pStyle w:val="Heading4"/>
      </w:pPr>
      <w:r>
        <w:t>Economic decline causes diversionary war – Trump makes it uniquely likely</w:t>
      </w:r>
    </w:p>
    <w:p w:rsidR="00A50A3C" w:rsidRPr="00C153FD" w:rsidRDefault="00A50A3C" w:rsidP="00A50A3C">
      <w:r w:rsidRPr="00C153FD">
        <w:rPr>
          <w:rStyle w:val="Style13ptBold"/>
        </w:rPr>
        <w:t>Foster, Virginia Military Institute International Studies and Political Science Professor, 12/19/16</w:t>
      </w:r>
      <w:r w:rsidRPr="00C153FD">
        <w:t xml:space="preserve"> [Dennis M; 12-19-16; The Washington Post; "Would President Trump </w:t>
      </w:r>
      <w:proofErr w:type="spellStart"/>
      <w:r w:rsidRPr="00C153FD">
        <w:t>goto</w:t>
      </w:r>
      <w:proofErr w:type="spellEnd"/>
      <w:r w:rsidRPr="00C153FD">
        <w:t xml:space="preserve"> war to divert attention from problems at home?</w:t>
      </w:r>
      <w:proofErr w:type="gramStart"/>
      <w:r w:rsidRPr="00C153FD">
        <w:t>";</w:t>
      </w:r>
      <w:proofErr w:type="gramEnd"/>
      <w:r w:rsidRPr="00C153FD">
        <w:t xml:space="preserve"> https://www.washingtonpost.com/news/monkey-cage/wp/2016/12/19/yes-trump-might-well-go-to-war-to-divert-attention-from-problems-at-home/?utm_term=.43745ac4c66c; accessed 2-13-17; PAC]</w:t>
      </w:r>
    </w:p>
    <w:p w:rsidR="00A50A3C" w:rsidRPr="00C153FD" w:rsidRDefault="00A50A3C" w:rsidP="00A50A3C">
      <w:pPr>
        <w:rPr>
          <w:rStyle w:val="StyleUnderline"/>
        </w:rPr>
      </w:pPr>
      <w:proofErr w:type="gramStart"/>
      <w:r w:rsidRPr="00C153FD">
        <w:rPr>
          <w:rStyle w:val="StyleUnderline"/>
        </w:rPr>
        <w:t>If the U.S. economy tanks, should we expect Donald Trump to engage in a diversionary war?</w:t>
      </w:r>
      <w:proofErr w:type="gramEnd"/>
      <w:r w:rsidRPr="00C153FD">
        <w:rPr>
          <w:rStyle w:val="StyleUnderline"/>
        </w:rPr>
        <w:t xml:space="preserve"> </w:t>
      </w:r>
      <w:r w:rsidRPr="00C153FD">
        <w:t xml:space="preserve">Since the age of Machiavelli, analysts have expected world leaders to launch international conflicts to deflect popular attention away from problems at home. </w:t>
      </w:r>
      <w:r w:rsidRPr="00C153FD">
        <w:rPr>
          <w:rStyle w:val="StyleUnderline"/>
        </w:rPr>
        <w:t>By stirring up feelings of patriotism, leaders might escape the political costs of scandal, unpopularity — or a poorly performing economy.</w:t>
      </w:r>
    </w:p>
    <w:p w:rsidR="00A50A3C" w:rsidRPr="00C153FD" w:rsidRDefault="00A50A3C" w:rsidP="00A50A3C">
      <w:r w:rsidRPr="00C153FD">
        <w:t>One often-cited example of diversionary war in modern times is Argentina’s 1982 invasion of the Falklands, which several (though not all) political scientists attribute to the junta’s desire to divert the people’s attention from a disastrous economy.</w:t>
      </w:r>
    </w:p>
    <w:p w:rsidR="00A50A3C" w:rsidRPr="00C153FD" w:rsidRDefault="00A50A3C" w:rsidP="00A50A3C">
      <w:pPr>
        <w:rPr>
          <w:rStyle w:val="StyleUnderline"/>
        </w:rPr>
      </w:pPr>
      <w:r w:rsidRPr="00C153FD">
        <w:t xml:space="preserve">In a 2014 article, Jonathan Keller and I argued that </w:t>
      </w:r>
      <w:r w:rsidRPr="00C153FD">
        <w:rPr>
          <w:rStyle w:val="StyleUnderline"/>
        </w:rPr>
        <w:t>whether U.S. presidents engage in diversionary conflicts depends in part on their psychological traits — how they frame the world, process information and develop plans of action. Certain traits predispose leaders to more belligerent behavior.</w:t>
      </w:r>
    </w:p>
    <w:p w:rsidR="00A50A3C" w:rsidRPr="00C153FD" w:rsidRDefault="00A50A3C" w:rsidP="00A50A3C">
      <w:r w:rsidRPr="00C153FD">
        <w:t>Do words translate into foreign policy action?</w:t>
      </w:r>
    </w:p>
    <w:p w:rsidR="00A50A3C" w:rsidRPr="00C153FD" w:rsidRDefault="00A50A3C" w:rsidP="00A50A3C">
      <w:r w:rsidRPr="00C153FD">
        <w:t>One way to identify these traits is content analyses of leaders’ rhetoric. The more leaders use certain types of verbal constructs, the more likely they are to possess traits that lead them to use military force.</w:t>
      </w:r>
    </w:p>
    <w:p w:rsidR="00A50A3C" w:rsidRPr="00C153FD" w:rsidRDefault="00A50A3C" w:rsidP="00A50A3C">
      <w:pPr>
        <w:rPr>
          <w:rStyle w:val="StyleUnderline"/>
        </w:rPr>
      </w:pPr>
      <w:r w:rsidRPr="00C153FD">
        <w:t xml:space="preserve">For one, </w:t>
      </w:r>
      <w:r w:rsidRPr="00C153FD">
        <w:rPr>
          <w:rStyle w:val="StyleUnderline"/>
        </w:rPr>
        <w:t>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rsidR="00A50A3C" w:rsidRPr="00C153FD" w:rsidRDefault="00A50A3C" w:rsidP="00A50A3C">
      <w:pPr>
        <w:rPr>
          <w:rStyle w:val="StyleUnderline"/>
        </w:rPr>
      </w:pPr>
      <w:r w:rsidRPr="00C153FD">
        <w:rPr>
          <w:rStyle w:val="StyleUnderline"/>
        </w:rPr>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rsidR="00A50A3C" w:rsidRPr="00C153FD" w:rsidRDefault="00A50A3C" w:rsidP="00A50A3C">
      <w:r w:rsidRPr="00C153FD">
        <w:rPr>
          <w:rStyle w:val="StyleUnderline"/>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w:t>
      </w:r>
      <w:r w:rsidRPr="00C153FD">
        <w:t xml:space="preserve"> By contrast, John F. Kennedy and Bill Clinton, whose rhetoric pegged them as more complex and trusting, were less likely to do so.</w:t>
      </w:r>
    </w:p>
    <w:p w:rsidR="00A50A3C" w:rsidRPr="00C153FD" w:rsidRDefault="00A50A3C" w:rsidP="00A50A3C">
      <w:r w:rsidRPr="00C153FD">
        <w:t>What about Donald Trump?</w:t>
      </w:r>
    </w:p>
    <w:p w:rsidR="00A50A3C" w:rsidRPr="00C153FD" w:rsidRDefault="00A50A3C" w:rsidP="00A50A3C">
      <w:r w:rsidRPr="00C153FD">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A50A3C" w:rsidRPr="00C153FD" w:rsidRDefault="00A50A3C" w:rsidP="00A50A3C">
      <w:r w:rsidRPr="00C153FD">
        <w:rPr>
          <w:rStyle w:val="StyleUnderline"/>
        </w:rPr>
        <w:t>I sampled Trump’s campaign rhetoric,</w:t>
      </w:r>
      <w:r w:rsidRPr="00C153FD">
        <w:t xml:space="preserve"> analyzing 71,446 words across 24 events from January 2015 to December 2016. </w:t>
      </w:r>
      <w:r w:rsidRPr="00C153FD">
        <w:rPr>
          <w:rStyle w:val="StyleUnderline"/>
        </w:rPr>
        <w:t xml:space="preserve">Using a program for measuring leadership traits in rhetoric, I estimated what Trump’s words may tell us about his level </w:t>
      </w:r>
      <w:proofErr w:type="gramStart"/>
      <w:r w:rsidRPr="00C153FD">
        <w:rPr>
          <w:rStyle w:val="StyleUnderline"/>
        </w:rPr>
        <w:t>of  distrust</w:t>
      </w:r>
      <w:proofErr w:type="gramEnd"/>
      <w:r w:rsidRPr="00C153FD">
        <w:rPr>
          <w:rStyle w:val="StyleUnderline"/>
        </w:rPr>
        <w:t xml:space="preserve"> and conceptual complexity.</w:t>
      </w:r>
      <w:r w:rsidRPr="00C153FD">
        <w:t xml:space="preserve"> The graph below shows Trump’s level of distrust compared to previous presidents.</w:t>
      </w:r>
    </w:p>
    <w:p w:rsidR="00A50A3C" w:rsidRPr="00C153FD" w:rsidRDefault="00A50A3C" w:rsidP="00A50A3C">
      <w:pPr>
        <w:rPr>
          <w:rStyle w:val="StyleUnderline"/>
        </w:rPr>
      </w:pPr>
      <w:r w:rsidRPr="00C153FD">
        <w:t xml:space="preserve">These results are startling. </w:t>
      </w:r>
      <w:r w:rsidRPr="00C153FD">
        <w:rPr>
          <w:rStyle w:val="StyleUnderline"/>
        </w:rPr>
        <w:t xml:space="preserve">Nearly 35 percent of Trump’s references to outside groups paint them as harmful to himself, his allies and friends, and causes that are important to him — </w:t>
      </w:r>
      <w:r w:rsidRPr="00C153FD">
        <w:rPr>
          <w:rStyle w:val="Emphasis"/>
        </w:rPr>
        <w:t>a percentage almost twice the previous high</w:t>
      </w:r>
      <w:r w:rsidRPr="00C153FD">
        <w:rPr>
          <w:rStyle w:val="StyleUnderline"/>
        </w:rPr>
        <w:t>.</w:t>
      </w:r>
      <w:r w:rsidRPr="00C153FD">
        <w:t xml:space="preserve"> </w:t>
      </w:r>
      <w:r w:rsidRPr="00C153FD">
        <w:rPr>
          <w:rStyle w:val="StyleUnderline"/>
        </w:rPr>
        <w:t>The data suggest that Americans have elected a leader who, if his campaign rhetoric is any indication, will be historically unparalleled among modern presidents in his active suspicion of those unlike himself and his inner circle, and those who disagree with his goals.</w:t>
      </w:r>
    </w:p>
    <w:p w:rsidR="00A50A3C" w:rsidRPr="00C153FD" w:rsidRDefault="00A50A3C" w:rsidP="00A50A3C">
      <w:r w:rsidRPr="00C153FD">
        <w:rPr>
          <w:rStyle w:val="Emphasis"/>
        </w:rPr>
        <w:t>As a candidate, Trump also scored second-lowest among presidents in conceptual complexity</w:t>
      </w:r>
      <w:r w:rsidRPr="00C153FD">
        <w:t>. Compared to earlier presidents, he used more words and phrases that indicate less willingness to see multiple dimensions or ambiguities in the decision-making environment. These include words and phrases like “absolutely,” “greatest” and “without a doubt.”</w:t>
      </w:r>
    </w:p>
    <w:p w:rsidR="00A50A3C" w:rsidRPr="00C153FD" w:rsidRDefault="00A50A3C" w:rsidP="00A50A3C">
      <w:r w:rsidRPr="00C153FD">
        <w:t>A possible implication for military action</w:t>
      </w:r>
    </w:p>
    <w:p w:rsidR="00A50A3C" w:rsidRPr="00C153FD" w:rsidRDefault="00A50A3C" w:rsidP="00A50A3C">
      <w:r w:rsidRPr="00C153FD">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rsidR="00A50A3C" w:rsidRPr="00A50A3C" w:rsidRDefault="00A50A3C" w:rsidP="00A50A3C">
      <w:r w:rsidRPr="00C153FD">
        <w:lastRenderedPageBreak/>
        <w:t xml:space="preserve">But the model would predict that </w:t>
      </w:r>
      <w:r w:rsidRPr="00C153FD">
        <w:rPr>
          <w:rStyle w:val="StyleUnderline"/>
        </w:rPr>
        <w:t>a president with Trump’s numbers would respond to even a minor economic downturn with an increase in the use of force</w:t>
      </w:r>
      <w:r w:rsidRPr="00C153FD">
        <w:t>. For example, were the misery index (aggregate inflation and unemployment) equal to 12 — about where it stood in October 2011 — the model predicts a president with Trump’s psychological traits would initiate more than one major conflict per quarter.</w:t>
      </w:r>
    </w:p>
    <w:p w:rsidR="00902554" w:rsidRDefault="00902554" w:rsidP="00902554">
      <w:pPr>
        <w:pStyle w:val="Heading1"/>
      </w:pPr>
      <w:r>
        <w:lastRenderedPageBreak/>
        <w:t>Aff Answers</w:t>
      </w:r>
    </w:p>
    <w:p w:rsidR="00902554" w:rsidRDefault="00902554" w:rsidP="00902554">
      <w:pPr>
        <w:pStyle w:val="Heading2"/>
      </w:pPr>
      <w:r>
        <w:lastRenderedPageBreak/>
        <w:t>Uniqueness</w:t>
      </w:r>
    </w:p>
    <w:p w:rsidR="00F80D19" w:rsidRPr="00162B8A" w:rsidRDefault="00A75C02" w:rsidP="00F80D19">
      <w:pPr>
        <w:pStyle w:val="Heading3"/>
      </w:pPr>
      <w:r>
        <w:lastRenderedPageBreak/>
        <w:t xml:space="preserve">Econ </w:t>
      </w:r>
      <w:r w:rsidR="00F80D19">
        <w:t>Down Now - Taxes</w:t>
      </w:r>
    </w:p>
    <w:p w:rsidR="00F80D19" w:rsidRDefault="00F80D19" w:rsidP="00F80D19">
      <w:pPr>
        <w:pStyle w:val="Heading4"/>
      </w:pPr>
      <w:r>
        <w:t xml:space="preserve">Econ impact non </w:t>
      </w:r>
      <w:proofErr w:type="spellStart"/>
      <w:r>
        <w:t>uq</w:t>
      </w:r>
      <w:proofErr w:type="spellEnd"/>
      <w:r>
        <w:t xml:space="preserve"> – tax bill is dampening the economy</w:t>
      </w:r>
    </w:p>
    <w:p w:rsidR="00F80D19" w:rsidRPr="00E67288" w:rsidRDefault="00F80D19" w:rsidP="00F80D19">
      <w:pPr>
        <w:rPr>
          <w:rStyle w:val="Style13ptBold"/>
        </w:rPr>
      </w:pPr>
      <w:r w:rsidRPr="00E67288">
        <w:rPr>
          <w:rStyle w:val="Style13ptBold"/>
        </w:rPr>
        <w:t xml:space="preserve">Fenwick quoting Krugman, Professor of Economics, 7-9-18 </w:t>
      </w:r>
    </w:p>
    <w:p w:rsidR="00F80D19" w:rsidRPr="00162B8A" w:rsidRDefault="00F80D19" w:rsidP="00F80D19">
      <w:r w:rsidRPr="00162B8A">
        <w:t xml:space="preserve">(Cody, “'The Tax Cut Is Utterly Failing to Deliver': Paul Krugman Warns Trump's Economic Policy Could Lead to 'Maximum Self-Harm”, </w:t>
      </w:r>
      <w:hyperlink r:id="rId51" w:history="1">
        <w:r w:rsidRPr="00162B8A">
          <w:t>https://www.alternet.org/news-amp-politics/tax-cut-utterly-failing-deliver-paul-krugman-warns-trumps-economic-policy-could</w:t>
        </w:r>
      </w:hyperlink>
      <w:r w:rsidRPr="00162B8A">
        <w:t>, accessed 7-10-18, J.B)</w:t>
      </w:r>
    </w:p>
    <w:p w:rsidR="00F80D19" w:rsidRPr="005640A2" w:rsidRDefault="00F80D19" w:rsidP="00F80D19">
      <w:pPr>
        <w:rPr>
          <w:sz w:val="22"/>
          <w:u w:val="single"/>
        </w:rPr>
      </w:pPr>
      <w:r>
        <w:t xml:space="preserve">While President Donald </w:t>
      </w:r>
      <w:r w:rsidRPr="00162B8A">
        <w:rPr>
          <w:rStyle w:val="StyleUnderline"/>
        </w:rPr>
        <w:t>Trump continues to praise himself for the strength of the economy, his main economic policy success seems to be a dud at best — and from all appearances, it looks like he's trying to make things worse.</w:t>
      </w:r>
    </w:p>
    <w:p w:rsidR="00F80D19" w:rsidRDefault="00F80D19" w:rsidP="00F80D19">
      <w:r>
        <w:t xml:space="preserve">Economist Paul </w:t>
      </w:r>
      <w:r w:rsidRPr="00162B8A">
        <w:rPr>
          <w:rStyle w:val="StyleUnderline"/>
        </w:rPr>
        <w:t>Krugman explained</w:t>
      </w:r>
      <w:r>
        <w:t xml:space="preserve"> in a new column Monday </w:t>
      </w:r>
      <w:r w:rsidRPr="00162B8A">
        <w:rPr>
          <w:rStyle w:val="StyleUnderline"/>
        </w:rPr>
        <w:t>how Trump and the Republicans' tax plan has completely failed</w:t>
      </w:r>
      <w:r>
        <w:t>, even by their own standards. The idea behind the legislation was that by cutting corporate tax rates, businesses would begin massive investments of capital, giving the economy a jolt.</w:t>
      </w:r>
    </w:p>
    <w:p w:rsidR="00F80D19" w:rsidRDefault="00F80D19" w:rsidP="00F80D19">
      <w:r>
        <w:t>But that didn't happen.</w:t>
      </w:r>
    </w:p>
    <w:p w:rsidR="00F80D19" w:rsidRPr="005640A2" w:rsidRDefault="00F80D19" w:rsidP="00F80D19">
      <w:pPr>
        <w:rPr>
          <w:sz w:val="22"/>
          <w:u w:val="single"/>
        </w:rPr>
      </w:pPr>
      <w:r>
        <w:t>"</w:t>
      </w:r>
      <w:r w:rsidRPr="00162B8A">
        <w:rPr>
          <w:rStyle w:val="StyleUnderline"/>
        </w:rPr>
        <w:t>Corporations have gotten a really big tax cut: The tax take on corporate profits has fallen off a cliff since the tax cut was enacted</w:t>
      </w:r>
      <w:r>
        <w:t xml:space="preserve">," Krugman explained. "But </w:t>
      </w:r>
      <w:r w:rsidRPr="00162B8A">
        <w:rPr>
          <w:rStyle w:val="StyleUnderline"/>
        </w:rPr>
        <w:t>they’re using the extra money for stock buybacks and higher dividends, not investment."</w:t>
      </w:r>
    </w:p>
    <w:p w:rsidR="00F80D19" w:rsidRPr="005640A2" w:rsidRDefault="00F80D19" w:rsidP="00F80D19">
      <w:pPr>
        <w:rPr>
          <w:sz w:val="22"/>
          <w:u w:val="single"/>
        </w:rPr>
      </w:pPr>
      <w:r>
        <w:t xml:space="preserve">At the same time, </w:t>
      </w:r>
      <w:r w:rsidRPr="00162B8A">
        <w:rPr>
          <w:rStyle w:val="StyleUnderline"/>
        </w:rPr>
        <w:t>Trump is heading straight for a trade war, and there's no indication that he plans to back down.</w:t>
      </w:r>
    </w:p>
    <w:p w:rsidR="00F80D19" w:rsidRDefault="00F80D19" w:rsidP="00F80D19">
      <w:r>
        <w:t>Krugman explains: "</w:t>
      </w:r>
      <w:r w:rsidRPr="00162B8A">
        <w:rPr>
          <w:rStyle w:val="StyleUnderline"/>
        </w:rPr>
        <w:t>In fact, it looks as if the trade war is in general going to hurt Trump’s supporters more than his opponents. Meanwhile, Trump’s trade war will benefit some unexpected parties</w:t>
      </w:r>
      <w:r>
        <w:t>. Was making Brazil great again part of his agenda?"</w:t>
      </w:r>
    </w:p>
    <w:p w:rsidR="00F80D19" w:rsidRDefault="00F80D19" w:rsidP="00F80D19">
      <w:r>
        <w:t>However, Krugman worries that the press might be tricked by seemingly positive numbers. Because of global shifts in the market for soybeans, he observes, the U.S. economy probably got a significant boost in this year's second quarter — and the White House is certain to make a mountain of a molehill. Some credulous reporters might go along with them.</w:t>
      </w:r>
    </w:p>
    <w:p w:rsidR="00F80D19" w:rsidRDefault="00F80D19" w:rsidP="00F80D19">
      <w:pPr>
        <w:rPr>
          <w:rStyle w:val="StyleUnderline"/>
        </w:rPr>
      </w:pPr>
      <w:r>
        <w:t xml:space="preserve">But in the long run, there's no indication that Trump's policies are strengthening Americans' economic fortunes. And </w:t>
      </w:r>
      <w:r w:rsidRPr="00162B8A">
        <w:rPr>
          <w:rStyle w:val="StyleUnderline"/>
        </w:rPr>
        <w:t>many people may find themselves much worse off because of Trump — even those that voted for him.</w:t>
      </w:r>
    </w:p>
    <w:p w:rsidR="00F80D19" w:rsidRDefault="00A75C02" w:rsidP="00F80D19">
      <w:pPr>
        <w:pStyle w:val="Heading3"/>
      </w:pPr>
      <w:r>
        <w:lastRenderedPageBreak/>
        <w:t xml:space="preserve">Econ </w:t>
      </w:r>
      <w:r w:rsidR="00F80D19">
        <w:t xml:space="preserve">Down Now – </w:t>
      </w:r>
      <w:r w:rsidR="00BA6BD6">
        <w:t>Tariffs</w:t>
      </w:r>
    </w:p>
    <w:p w:rsidR="00F80D19" w:rsidRDefault="00F80D19" w:rsidP="00F80D19">
      <w:pPr>
        <w:pStyle w:val="Heading4"/>
      </w:pPr>
      <w:r>
        <w:t xml:space="preserve">Trade war is destroying the economy – </w:t>
      </w:r>
      <w:proofErr w:type="spellStart"/>
      <w:r>
        <w:t>its</w:t>
      </w:r>
      <w:proofErr w:type="spellEnd"/>
      <w:r>
        <w:t xml:space="preserve"> only going to get worse from here on out </w:t>
      </w:r>
    </w:p>
    <w:p w:rsidR="00F80D19" w:rsidRPr="00E67288" w:rsidRDefault="00F80D19" w:rsidP="00F80D19">
      <w:pPr>
        <w:rPr>
          <w:rStyle w:val="Style13ptBold"/>
        </w:rPr>
      </w:pPr>
      <w:r w:rsidRPr="00E67288">
        <w:rPr>
          <w:rStyle w:val="Style13ptBold"/>
        </w:rPr>
        <w:t xml:space="preserve">Krugman, Professor of Economics, 7-7-18 </w:t>
      </w:r>
    </w:p>
    <w:p w:rsidR="00F80D19" w:rsidRPr="00162B8A" w:rsidRDefault="00F80D19" w:rsidP="00F80D19">
      <w:r w:rsidRPr="00162B8A">
        <w:t xml:space="preserve">(Paul, “How to Lose a Trade War”, </w:t>
      </w:r>
      <w:hyperlink r:id="rId52" w:history="1">
        <w:r w:rsidRPr="00162B8A">
          <w:t>https://www.nytimes.com/2018/07/07/opinion/how-to-lose-a-trade-war.html</w:t>
        </w:r>
      </w:hyperlink>
      <w:r w:rsidRPr="00162B8A">
        <w:t>, accessed 7-10-18, J.B)</w:t>
      </w:r>
    </w:p>
    <w:p w:rsidR="00F80D19" w:rsidRDefault="00F80D19" w:rsidP="00F80D19">
      <w:r w:rsidRPr="00162B8A">
        <w:rPr>
          <w:rStyle w:val="StyleUnderline"/>
        </w:rPr>
        <w:t xml:space="preserve">Trump’s declaration that “trade wars are </w:t>
      </w:r>
      <w:proofErr w:type="gramStart"/>
      <w:r w:rsidRPr="00162B8A">
        <w:rPr>
          <w:rStyle w:val="StyleUnderline"/>
        </w:rPr>
        <w:t>good,</w:t>
      </w:r>
      <w:proofErr w:type="gramEnd"/>
      <w:r w:rsidRPr="00162B8A">
        <w:rPr>
          <w:rStyle w:val="StyleUnderline"/>
        </w:rPr>
        <w:t xml:space="preserve"> and easy to win” is an instant classic</w:t>
      </w:r>
      <w:r>
        <w:t>, right up there with Herbert Hoover’s “prosperity is just around the corner.”</w:t>
      </w:r>
    </w:p>
    <w:p w:rsidR="00F80D19" w:rsidRDefault="00F80D19" w:rsidP="00F80D19">
      <w:r>
        <w:t xml:space="preserve">Trump obviously believes that trade is a game in which he who runs the biggest surplus wins, and that America, which imports more than it exports, therefore has the upper hand in any conflict. That’s also why Peter Navarro predicted that nobody would retaliate against Trump’s tariffs. Since that’s actually not how trade works, </w:t>
      </w:r>
      <w:r w:rsidRPr="00162B8A">
        <w:rPr>
          <w:rStyle w:val="StyleUnderline"/>
        </w:rPr>
        <w:t>we’re already facing plenty of retaliation and the strong prospect of escalation.</w:t>
      </w:r>
    </w:p>
    <w:p w:rsidR="00F80D19" w:rsidRDefault="00F80D19" w:rsidP="00F80D19">
      <w:r>
        <w:t>But here’s the thing</w:t>
      </w:r>
      <w:r w:rsidRPr="00322ED4">
        <w:rPr>
          <w:rStyle w:val="StyleUnderline"/>
        </w:rPr>
        <w:t>: Trump’s tariffs are badly designed even from the point of view of someone who shares his crude mercantilist view of trade. In fact, the structure of his tariffs so far is designed to inflict maximum damage on the U.S. economy</w:t>
      </w:r>
      <w:r>
        <w:t xml:space="preserve">, for minimal gain. </w:t>
      </w:r>
      <w:r w:rsidRPr="00322ED4">
        <w:rPr>
          <w:rStyle w:val="StyleUnderline"/>
        </w:rPr>
        <w:t>Foreign retaliation, by contrast, is far more sophisticated</w:t>
      </w:r>
      <w:r>
        <w:t>: unlike Trump, the Chinese and other targets of his trade wrath seem to have a clear idea of what they’re trying to accomplish.</w:t>
      </w:r>
    </w:p>
    <w:p w:rsidR="00F80D19" w:rsidRDefault="00F80D19" w:rsidP="00F80D19">
      <w:r>
        <w:t>The key point is that the Navarro/Trump view, aside from its fixation on trade balances, also seems to imagine that the world still looks the way it did in the 1960s, when trade was overwhelmingly in final goods like wheat and cars. In that world, putting a tariff on imported cars would cause consumers to switch to domestic cars, adding auto industry jobs, end of story (except for the foreign retaliation.)</w:t>
      </w:r>
    </w:p>
    <w:p w:rsidR="00F80D19" w:rsidRPr="00C4095C" w:rsidRDefault="00F80D19" w:rsidP="00F80D19">
      <w:pPr>
        <w:rPr>
          <w:rStyle w:val="StyleUnderline"/>
        </w:rPr>
      </w:pPr>
      <w:r w:rsidRPr="00C4095C">
        <w:rPr>
          <w:rStyle w:val="StyleUnderline"/>
        </w:rPr>
        <w:t>In the modern world economy, however, a large part of trade is in intermediate goods – not cars but car parts. Put a tariff on car parts, and even the first-round effect on jobs is uncertain: maybe domestic parts producers will add workers, but you’ve raised costs and reduced competitiveness for downstream producers, who will shrink their operations.</w:t>
      </w:r>
    </w:p>
    <w:p w:rsidR="00F80D19" w:rsidRDefault="00F80D19" w:rsidP="00F80D19">
      <w:r>
        <w:t>So in today’s world, smart trade warriors – if such people exist – would focus their tariffs on final goods, so as to avoid raising costs for downstream producers of domestic goods. True, this would amount to a more or less direct tax on consumers; but if you’re afraid to impose any burden on consumers, you really shouldn’t be getting into a trade war in the first place.</w:t>
      </w:r>
    </w:p>
    <w:p w:rsidR="00F80D19" w:rsidRPr="00C4095C" w:rsidRDefault="00F80D19" w:rsidP="00F80D19">
      <w:pPr>
        <w:rPr>
          <w:rStyle w:val="StyleUnderline"/>
        </w:rPr>
      </w:pPr>
      <w:r>
        <w:t xml:space="preserve">But almost </w:t>
      </w:r>
      <w:r w:rsidRPr="00C4095C">
        <w:rPr>
          <w:rStyle w:val="StyleUnderline"/>
        </w:rPr>
        <w:t>none of the Trump tariffs are on consumer goods</w:t>
      </w:r>
      <w:r>
        <w:t xml:space="preserve">. Chad </w:t>
      </w:r>
      <w:proofErr w:type="spellStart"/>
      <w:r>
        <w:t>Bown</w:t>
      </w:r>
      <w:proofErr w:type="spellEnd"/>
      <w:r>
        <w:t xml:space="preserve"> and colleagues have a remarkable chart showing the distribution of the Trump China tariffs: </w:t>
      </w:r>
      <w:r w:rsidRPr="00C4095C">
        <w:rPr>
          <w:rStyle w:val="StyleUnderline"/>
        </w:rPr>
        <w:t>an amazing 95 percent are either on intermediate goods or on capital goods like machinery that are also used in domestic production:</w:t>
      </w:r>
    </w:p>
    <w:p w:rsidR="00F80D19" w:rsidRDefault="00F80D19" w:rsidP="00F80D19">
      <w:r>
        <w:t>Is there a strategy here? It’s hard to see one. There’s certainly no hint that the tariffs were designed to pressure China into accepting U.S. demands, since nobody can even figure out what, exactly, Trump wants from China in the first place.</w:t>
      </w:r>
    </w:p>
    <w:p w:rsidR="00F80D19" w:rsidRDefault="00F80D19" w:rsidP="00F80D19">
      <w:r w:rsidRPr="00C4095C">
        <w:rPr>
          <w:rStyle w:val="StyleUnderline"/>
        </w:rPr>
        <w:t>China’s retaliation looks very different. It doesn’t completely eschew tariffs on intermediate goods, but it’s mostly on final goods.</w:t>
      </w:r>
      <w:r>
        <w:t xml:space="preserve"> And it’s also driven by a clear political strategy of hurting Trump voters; the Chinese, unlike the </w:t>
      </w:r>
      <w:proofErr w:type="spellStart"/>
      <w:r>
        <w:t>Trumpies</w:t>
      </w:r>
      <w:proofErr w:type="spellEnd"/>
      <w:r>
        <w:t>, know what they’re trying to accomplish:</w:t>
      </w:r>
    </w:p>
    <w:p w:rsidR="00F80D19" w:rsidRPr="005640A2" w:rsidRDefault="00F80D19" w:rsidP="00F80D19">
      <w:pPr>
        <w:rPr>
          <w:sz w:val="22"/>
          <w:u w:val="single"/>
        </w:rPr>
      </w:pPr>
      <w:r w:rsidRPr="00C4095C">
        <w:rPr>
          <w:rStyle w:val="StyleUnderline"/>
        </w:rPr>
        <w:t>What about others? Canada’s picture is complicated by its direct response to aluminum and steel tariffs, but those industries aside it, too, is following a far more sophisticated strategy than the U.S.:</w:t>
      </w:r>
    </w:p>
    <w:p w:rsidR="00F80D19" w:rsidRDefault="00F80D19" w:rsidP="00F80D19">
      <w:r>
        <w:t>Except for steel and aluminum, Canada’s retaliation seemingly attempts to avoid messing up its engagement in North American supply chains. In broad terms, Canada is not targeting imports of American capital equipment or intermediate inputs, focusing instead on final goods.</w:t>
      </w:r>
    </w:p>
    <w:p w:rsidR="00F80D19" w:rsidRDefault="00F80D19" w:rsidP="00F80D19">
      <w:r>
        <w:t>And like China, Canada is clearly trying to inflict maximum political damage.</w:t>
      </w:r>
    </w:p>
    <w:p w:rsidR="00F80D19" w:rsidRPr="005640A2" w:rsidRDefault="00F80D19" w:rsidP="00F80D19">
      <w:pPr>
        <w:rPr>
          <w:sz w:val="22"/>
          <w:u w:val="single"/>
        </w:rPr>
      </w:pPr>
      <w:r w:rsidRPr="00023532">
        <w:rPr>
          <w:rStyle w:val="StyleUnderline"/>
        </w:rPr>
        <w:t>Trade wars aren’t good or easy to win even if you know what you’re trying to accomplish and have a clear strategy for getting there. What’s notable about the Trump tariffs, however, is that they’re so self-destructive.</w:t>
      </w:r>
    </w:p>
    <w:p w:rsidR="00F80D19" w:rsidRPr="00023532" w:rsidRDefault="00F80D19" w:rsidP="00F80D19">
      <w:pPr>
        <w:rPr>
          <w:rStyle w:val="StyleUnderline"/>
        </w:rPr>
      </w:pPr>
      <w:r w:rsidRPr="00023532">
        <w:rPr>
          <w:rStyle w:val="StyleUnderline"/>
        </w:rPr>
        <w:t>And we can already see hints of the economic fallout. From the Fed’s most recent minutes:</w:t>
      </w:r>
    </w:p>
    <w:p w:rsidR="00F80D19" w:rsidRPr="005640A2" w:rsidRDefault="00F80D19" w:rsidP="00F80D19">
      <w:pPr>
        <w:rPr>
          <w:sz w:val="22"/>
          <w:u w:val="single"/>
        </w:rPr>
      </w:pPr>
      <w:r w:rsidRPr="00023532">
        <w:rPr>
          <w:rStyle w:val="StyleUnderline"/>
        </w:rPr>
        <w:t>[M]any District contacts expressed concern about the possible adverse effects of tariffs and other proposed trade restrictions, both domestically and abroad, on future investment activity; contacts in some Districts indicated that plans for capital spending had been scaled back or postponed as a result of uncertainty over trade policy. Contacts in the steel and aluminum industries expected higher prices as a result of the tariffs on these products but had not planned any new investments to increase capacity.</w:t>
      </w:r>
    </w:p>
    <w:p w:rsidR="00F80D19" w:rsidRDefault="00F80D19" w:rsidP="00F80D19">
      <w:r>
        <w:t>So Trump and company don’t actually have a plan to win this trade war. They may, however, have stumbled onto a strategy that will lose it even more decisively than one might have expected</w:t>
      </w:r>
    </w:p>
    <w:p w:rsidR="00E2552A" w:rsidRDefault="00E2552A" w:rsidP="00E2552A">
      <w:pPr>
        <w:pStyle w:val="Heading4"/>
      </w:pPr>
      <w:r>
        <w:lastRenderedPageBreak/>
        <w:t xml:space="preserve">Trade war means a full-on recession – slows interest rates too </w:t>
      </w:r>
    </w:p>
    <w:p w:rsidR="00E2552A" w:rsidRPr="00E67288" w:rsidRDefault="00E2552A" w:rsidP="00E2552A">
      <w:pPr>
        <w:rPr>
          <w:rStyle w:val="Style13ptBold"/>
        </w:rPr>
      </w:pPr>
      <w:r w:rsidRPr="00E67288">
        <w:rPr>
          <w:rStyle w:val="Style13ptBold"/>
        </w:rPr>
        <w:t xml:space="preserve">Goldstein, D.C Bureau Chief 6-22-18 </w:t>
      </w:r>
    </w:p>
    <w:p w:rsidR="00E2552A" w:rsidRPr="007E7B27" w:rsidRDefault="00E2552A" w:rsidP="00E2552A">
      <w:r w:rsidRPr="007E7B27">
        <w:t xml:space="preserve">(Steve, “Why a major trade war could mean a ‘full-blown recession’”, </w:t>
      </w:r>
      <w:hyperlink r:id="rId53" w:history="1">
        <w:r w:rsidRPr="007E7B27">
          <w:t>https://www.marketwatch.com/story/why-a-major-trade-war-could-mean-a-full-blown-recession-2018-06-22</w:t>
        </w:r>
      </w:hyperlink>
      <w:r w:rsidRPr="007E7B27">
        <w:t>, accessed 7-11-18, J.B)</w:t>
      </w:r>
    </w:p>
    <w:p w:rsidR="00E2552A" w:rsidRDefault="00E2552A" w:rsidP="00E2552A">
      <w:r>
        <w:t>So far, the trade war has been more bark than bite, as the U.S. tariffs on aluminum, steel and Chinese goods are dwarfed in magnitude by threatened levies.</w:t>
      </w:r>
    </w:p>
    <w:p w:rsidR="00E2552A" w:rsidRPr="00413679" w:rsidRDefault="00E2552A" w:rsidP="00E2552A">
      <w:pPr>
        <w:rPr>
          <w:sz w:val="22"/>
          <w:u w:val="single"/>
        </w:rPr>
      </w:pPr>
      <w:r w:rsidRPr="00B81A78">
        <w:rPr>
          <w:rStyle w:val="StyleUnderline"/>
        </w:rPr>
        <w:t>A new research note says that’s a relief, because an all-out trade war risks a recession.</w:t>
      </w:r>
    </w:p>
    <w:p w:rsidR="00E2552A" w:rsidRDefault="00E2552A" w:rsidP="00E2552A">
      <w:r>
        <w:t>To date, there’s only been escalation, and for good reason. As President Donald Trump has announced and then implemented tariffs on foreign steel and aluminum, as well as an initial $50 billion of Chinese goods, his standings in polls have improved, the economy may record a GDP print north of 4% for the second quarter, and U.S. stocks DJIA, +0.58%  have fared far better than Chinese ones SHCOMP, -1.76%</w:t>
      </w:r>
    </w:p>
    <w:p w:rsidR="00E2552A" w:rsidRDefault="00E2552A" w:rsidP="00E2552A">
      <w:r>
        <w:t>Trump and close White House advisers such as Wilbur Ross and Peter Navarro are confident they can win a trade war if only for the straightforward logic that China exports far more to the U.S. than vice versa. But China as well as Canada, Mexico and the European Union have yet to give in.</w:t>
      </w:r>
    </w:p>
    <w:p w:rsidR="00E2552A" w:rsidRDefault="00E2552A" w:rsidP="00E2552A">
      <w:r>
        <w:t>Related: China can’t match Trump in a tariff fight, but it does have other weapons</w:t>
      </w:r>
    </w:p>
    <w:p w:rsidR="00E2552A" w:rsidRPr="00413679" w:rsidRDefault="00E2552A" w:rsidP="00E2552A">
      <w:pPr>
        <w:rPr>
          <w:sz w:val="22"/>
          <w:u w:val="single"/>
        </w:rPr>
      </w:pPr>
      <w:r w:rsidRPr="00B81A78">
        <w:rPr>
          <w:rStyle w:val="StyleUnderline"/>
        </w:rPr>
        <w:t>Trump has announced he’s looking at imposing tariffs on another $200 billion of Chinese goods and on Friday said over Twitter that he’s contemplating 20% tariffs on European autos.</w:t>
      </w:r>
    </w:p>
    <w:p w:rsidR="00E2552A" w:rsidRPr="00413679" w:rsidRDefault="00E2552A" w:rsidP="00E2552A">
      <w:pPr>
        <w:rPr>
          <w:sz w:val="22"/>
          <w:u w:val="single"/>
        </w:rPr>
      </w:pPr>
      <w:r w:rsidRPr="00B81A78">
        <w:rPr>
          <w:rStyle w:val="StyleUnderline"/>
        </w:rPr>
        <w:t>With that in mind, economists at Bank of America Merrill Lynch modeled an all-out battle, assuming a global 10% tariff on all goods and services. (Trump has threatened a 10% rate for the $200 billion Chinese goods tariffs.)</w:t>
      </w:r>
    </w:p>
    <w:p w:rsidR="00E2552A" w:rsidRPr="00413679" w:rsidRDefault="00E2552A" w:rsidP="00E2552A">
      <w:pPr>
        <w:rPr>
          <w:sz w:val="22"/>
          <w:u w:val="single"/>
        </w:rPr>
      </w:pPr>
      <w:r w:rsidRPr="00B81A78">
        <w:rPr>
          <w:rStyle w:val="StyleUnderline"/>
        </w:rPr>
        <w:t>Running it through FRB/US — the Fed’s macroeconomic model — the scenario isn’t good</w:t>
      </w:r>
      <w:r>
        <w:t xml:space="preserve"> but doesn’t appear catastrophic. </w:t>
      </w:r>
      <w:r w:rsidRPr="00B81A78">
        <w:rPr>
          <w:rStyle w:val="StyleUnderline"/>
        </w:rPr>
        <w:t xml:space="preserve">GDP growth would be shaved by as much as 0.4 percentage </w:t>
      </w:r>
      <w:proofErr w:type="gramStart"/>
      <w:r w:rsidRPr="00B81A78">
        <w:rPr>
          <w:rStyle w:val="StyleUnderline"/>
        </w:rPr>
        <w:t>point</w:t>
      </w:r>
      <w:proofErr w:type="gramEnd"/>
      <w:r w:rsidRPr="00B81A78">
        <w:rPr>
          <w:rStyle w:val="StyleUnderline"/>
        </w:rPr>
        <w:t xml:space="preserve"> in the first year and as much as 0.6 percentage points in the second. Core inflation would rise slightly, as the spike in import prices would be ameliorated by a rising dollar DXY, +0.09</w:t>
      </w:r>
      <w:proofErr w:type="gramStart"/>
      <w:r w:rsidRPr="00B81A78">
        <w:rPr>
          <w:rStyle w:val="StyleUnderline"/>
        </w:rPr>
        <w:t>%  .</w:t>
      </w:r>
      <w:proofErr w:type="gramEnd"/>
      <w:r w:rsidRPr="00B81A78">
        <w:rPr>
          <w:rStyle w:val="StyleUnderline"/>
        </w:rPr>
        <w:t xml:space="preserve"> The Fed would probably slow its pace of interest rates as the trade war continued.</w:t>
      </w:r>
    </w:p>
    <w:p w:rsidR="00E2552A" w:rsidRPr="00413679" w:rsidRDefault="00E2552A" w:rsidP="00E2552A">
      <w:pPr>
        <w:rPr>
          <w:sz w:val="22"/>
          <w:u w:val="single"/>
        </w:rPr>
      </w:pPr>
      <w:r>
        <w:t xml:space="preserve">But the economists, Joseph Song and Stephen Juneau, say </w:t>
      </w:r>
      <w:r w:rsidRPr="008563FC">
        <w:rPr>
          <w:rStyle w:val="StyleUnderline"/>
        </w:rPr>
        <w:t>FRB/US may understate the impact of a trade war. “There are likely to be microeconomic factors at the firm level through bottlenecks and disruptions in the supply chain and for consumers through confidence shocks that are not captured by our results,” the economists say.</w:t>
      </w:r>
    </w:p>
    <w:p w:rsidR="00E2552A" w:rsidRDefault="00E2552A" w:rsidP="00E2552A">
      <w:r>
        <w:t xml:space="preserve">Using what’s called a vector </w:t>
      </w:r>
      <w:proofErr w:type="spellStart"/>
      <w:r>
        <w:t>autoregression</w:t>
      </w:r>
      <w:proofErr w:type="spellEnd"/>
      <w:r>
        <w:t xml:space="preserve"> model that incorporates economic variables such as industrial production and consumer prices as well as the S&amp;P 500 SPX, +0.35%  and VIX </w:t>
      </w:r>
      <w:proofErr w:type="spellStart"/>
      <w:r>
        <w:t>VIX</w:t>
      </w:r>
      <w:proofErr w:type="spellEnd"/>
      <w:r>
        <w:t>, +10.92% the trade war looks worse.</w:t>
      </w:r>
    </w:p>
    <w:p w:rsidR="00E2552A" w:rsidRPr="008563FC" w:rsidRDefault="00E2552A" w:rsidP="00E2552A">
      <w:pPr>
        <w:rPr>
          <w:rStyle w:val="StyleUnderline"/>
        </w:rPr>
      </w:pPr>
      <w:r w:rsidRPr="008563FC">
        <w:rPr>
          <w:rStyle w:val="StyleUnderline"/>
        </w:rPr>
        <w:t>What they call a temporary, one-deviation “uncertainty shock” would product a quick but modest drop in industrial production.</w:t>
      </w:r>
    </w:p>
    <w:p w:rsidR="00E2552A" w:rsidRPr="008563FC" w:rsidRDefault="00E2552A" w:rsidP="00E2552A">
      <w:pPr>
        <w:rPr>
          <w:rStyle w:val="StyleUnderline"/>
        </w:rPr>
      </w:pPr>
      <w:r w:rsidRPr="008563FC">
        <w:rPr>
          <w:rStyle w:val="StyleUnderline"/>
        </w:rPr>
        <w:t>But a larger, say, three-standard deviation shock would result in industrial production dropping by nearly 1% in the short term. If that uncertainty is maintained, there could be an abrupt slowdown.</w:t>
      </w:r>
    </w:p>
    <w:p w:rsidR="00E2552A" w:rsidRPr="00F80D19" w:rsidRDefault="00E2552A" w:rsidP="00E2552A">
      <w:pPr>
        <w:rPr>
          <w:sz w:val="22"/>
          <w:u w:val="single"/>
        </w:rPr>
      </w:pPr>
      <w:r w:rsidRPr="008563FC">
        <w:rPr>
          <w:rStyle w:val="StyleUnderline"/>
        </w:rPr>
        <w:t>“Combined with a tariff shock, we see a high probability that a major trade war would push the economy towards a full-blown recession,” they say.</w:t>
      </w:r>
    </w:p>
    <w:p w:rsidR="00BA6BD6" w:rsidRDefault="00BA6BD6" w:rsidP="00BA6BD6">
      <w:pPr>
        <w:pStyle w:val="Heading4"/>
      </w:pPr>
      <w:r>
        <w:t xml:space="preserve">Trade war and NAFTA pullout tank the economy </w:t>
      </w:r>
    </w:p>
    <w:p w:rsidR="00BA6BD6" w:rsidRPr="00E67288" w:rsidRDefault="00BA6BD6" w:rsidP="00BA6BD6">
      <w:pPr>
        <w:rPr>
          <w:rStyle w:val="Style13ptBold"/>
        </w:rPr>
      </w:pPr>
      <w:r w:rsidRPr="00E67288">
        <w:rPr>
          <w:rStyle w:val="Style13ptBold"/>
        </w:rPr>
        <w:t xml:space="preserve">Dooley, president and CEO of the American Chemistry Council </w:t>
      </w:r>
      <w:proofErr w:type="gramStart"/>
      <w:r w:rsidRPr="00E67288">
        <w:rPr>
          <w:rStyle w:val="Style13ptBold"/>
        </w:rPr>
        <w:t>et</w:t>
      </w:r>
      <w:proofErr w:type="gramEnd"/>
      <w:r w:rsidRPr="00E67288">
        <w:rPr>
          <w:rStyle w:val="Style13ptBold"/>
        </w:rPr>
        <w:t xml:space="preserve">. </w:t>
      </w:r>
      <w:proofErr w:type="gramStart"/>
      <w:r w:rsidRPr="00E67288">
        <w:rPr>
          <w:rStyle w:val="Style13ptBold"/>
        </w:rPr>
        <w:t>al</w:t>
      </w:r>
      <w:proofErr w:type="gramEnd"/>
      <w:r w:rsidRPr="00E67288">
        <w:rPr>
          <w:rStyle w:val="Style13ptBold"/>
        </w:rPr>
        <w:t xml:space="preserve"> 7-11-18 </w:t>
      </w:r>
    </w:p>
    <w:p w:rsidR="00BA6BD6" w:rsidRPr="00404052" w:rsidRDefault="00BA6BD6" w:rsidP="00BA6BD6">
      <w:r w:rsidRPr="00404052">
        <w:t>(</w:t>
      </w:r>
      <w:r>
        <w:t>Cal</w:t>
      </w:r>
      <w:r w:rsidRPr="00404052">
        <w:t xml:space="preserve">, “A trade war threatens the U.S. economy”, </w:t>
      </w:r>
      <w:hyperlink r:id="rId54" w:history="1">
        <w:r w:rsidRPr="00404052">
          <w:t>https://www.washingtonexaminer.com/opinion/op-eds/a-trade-war-threatens-the-u-s-economy</w:t>
        </w:r>
      </w:hyperlink>
      <w:r w:rsidRPr="00404052">
        <w:t>, accessed 7-11-18, J.B)</w:t>
      </w:r>
    </w:p>
    <w:p w:rsidR="00BA6BD6" w:rsidRDefault="00BA6BD6" w:rsidP="00BA6BD6">
      <w:r>
        <w:t>Taxpayers and businesses alike celebrated in President Trump's first year when he reformed regulations and signed a major tax cut — all designed to spur a new era of prosperity and growth for the U.S. economy.</w:t>
      </w:r>
    </w:p>
    <w:p w:rsidR="00BA6BD6" w:rsidRPr="005640A2" w:rsidRDefault="00BA6BD6" w:rsidP="00BA6BD6">
      <w:pPr>
        <w:rPr>
          <w:sz w:val="22"/>
          <w:u w:val="single"/>
        </w:rPr>
      </w:pPr>
      <w:r>
        <w:t xml:space="preserve">That was then. </w:t>
      </w:r>
      <w:r w:rsidRPr="00D241AC">
        <w:rPr>
          <w:rStyle w:val="StyleUnderline"/>
        </w:rPr>
        <w:t>The president’s more recent trade decisions could reverse that tremendous progress, adding hundreds of billions of dollars in potential costs for American businesses — costs that could ultimately be borne by consumers.</w:t>
      </w:r>
    </w:p>
    <w:p w:rsidR="00BA6BD6" w:rsidRPr="005640A2" w:rsidRDefault="00BA6BD6" w:rsidP="00BA6BD6">
      <w:pPr>
        <w:rPr>
          <w:sz w:val="22"/>
          <w:u w:val="single"/>
        </w:rPr>
      </w:pPr>
      <w:r w:rsidRPr="00D241AC">
        <w:rPr>
          <w:rStyle w:val="StyleUnderline"/>
        </w:rPr>
        <w:t>America’s energy, manufacturing and transportation industries are prime examples of the collateral damage threatened by Trump's steel and aluminum tariffs</w:t>
      </w:r>
      <w:r>
        <w:t xml:space="preserve">. </w:t>
      </w:r>
      <w:r w:rsidRPr="00D241AC">
        <w:rPr>
          <w:rStyle w:val="StyleUnderline"/>
        </w:rPr>
        <w:t>These materials are critical to every aspect of our operations: building equipment and infrastructure to produce, refine and transport natural gas and oil; manufacturing parts and machines that produce everything from household plastics and automotive parts to waxes and chemicals that touch the daily lives of every household and business; and filling the freight rail cars that serve as a nationwide steel delivery network.</w:t>
      </w:r>
    </w:p>
    <w:p w:rsidR="00BA6BD6" w:rsidRDefault="00BA6BD6" w:rsidP="00BA6BD6">
      <w:r>
        <w:t>Republicans are running out of time</w:t>
      </w:r>
    </w:p>
    <w:p w:rsidR="00BA6BD6" w:rsidRDefault="00BA6BD6" w:rsidP="00BA6BD6">
      <w:r>
        <w:t>In many cases, the specialty steel and aluminum components our industries need are simply not produced in the United States.</w:t>
      </w:r>
    </w:p>
    <w:p w:rsidR="00BA6BD6" w:rsidRPr="00413679" w:rsidRDefault="00BA6BD6" w:rsidP="00BA6BD6">
      <w:pPr>
        <w:rPr>
          <w:sz w:val="22"/>
          <w:u w:val="single"/>
        </w:rPr>
      </w:pPr>
      <w:r w:rsidRPr="00D241AC">
        <w:rPr>
          <w:rStyle w:val="StyleUnderline"/>
        </w:rPr>
        <w:lastRenderedPageBreak/>
        <w:t>Our industries generate growth and savings that directly benefit U.S. households and small businesses. Fortified by free trade and fueled by the American energy revolution, these sectors support millions of jobs in the U.S. and across an array of industries.</w:t>
      </w:r>
    </w:p>
    <w:p w:rsidR="00BA6BD6" w:rsidRPr="00413679" w:rsidRDefault="00BA6BD6" w:rsidP="00BA6BD6">
      <w:pPr>
        <w:rPr>
          <w:sz w:val="22"/>
          <w:u w:val="single"/>
        </w:rPr>
      </w:pPr>
      <w:r w:rsidRPr="00D241AC">
        <w:rPr>
          <w:rStyle w:val="StyleUnderline"/>
        </w:rPr>
        <w:t>Tariffs put those benefits at risk.</w:t>
      </w:r>
    </w:p>
    <w:p w:rsidR="00BA6BD6" w:rsidRDefault="00BA6BD6" w:rsidP="00BA6BD6">
      <w:r>
        <w:t>The examples are endless, but here are just a few:</w:t>
      </w:r>
    </w:p>
    <w:p w:rsidR="00BA6BD6" w:rsidRDefault="00BA6BD6" w:rsidP="00BA6BD6">
      <w:r>
        <w:t xml:space="preserve">Since 2010, </w:t>
      </w:r>
      <w:r w:rsidRPr="00D241AC">
        <w:rPr>
          <w:rStyle w:val="StyleUnderline"/>
        </w:rPr>
        <w:t xml:space="preserve">more than $194 billion of new chemical industry investment has been announced. Steel tariffs threaten around half of that </w:t>
      </w:r>
      <w:r>
        <w:t xml:space="preserve">— </w:t>
      </w:r>
      <w:r w:rsidRPr="00D241AC">
        <w:rPr>
          <w:rStyle w:val="StyleUnderline"/>
        </w:rPr>
        <w:t>jeopardizing construction on job-creating projects because companies cannot procure the products they need in sufficient time.</w:t>
      </w:r>
      <w:r>
        <w:t xml:space="preserve"> Steel tariffs also hurt America’s railroads, with 140,000 miles that make up a steel network across the nation.</w:t>
      </w:r>
    </w:p>
    <w:p w:rsidR="00BA6BD6" w:rsidRDefault="00BA6BD6" w:rsidP="00BA6BD6">
      <w:r w:rsidRPr="00D241AC">
        <w:rPr>
          <w:rStyle w:val="StyleUnderline"/>
        </w:rPr>
        <w:t>Pre-tariffs, the private sector was poised to invest $1.34 trillion in energy infrastructure to keep pace with surging production — supporting more than 1 million jobs each year on average through 2035. Tariffs could stifle hundreds of billions of dollars’ worth of projects —</w:t>
      </w:r>
      <w:r>
        <w:t xml:space="preserve"> including new pipeline infrastructure needed to get oil and natural gas from the prolific Permian Basin to markets. The steel tariffs alone could increase the cost of a 280-mile pipeline by as much as $76 million.</w:t>
      </w:r>
    </w:p>
    <w:p w:rsidR="00BA6BD6" w:rsidRDefault="00BA6BD6" w:rsidP="00BA6BD6">
      <w:r>
        <w:t>Then there are the retaliatory tariffs on U.S. exports that China and other countries could impose.</w:t>
      </w:r>
    </w:p>
    <w:p w:rsidR="00BA6BD6" w:rsidRDefault="00BA6BD6" w:rsidP="00BA6BD6">
      <w:r w:rsidRPr="00D241AC">
        <w:rPr>
          <w:rStyle w:val="StyleUnderline"/>
        </w:rPr>
        <w:t>Crude oil, liquid propane, and other non-finished products that are the feedstock of petrochemicals and that fuel locomotives are also impacted by the tariffs.</w:t>
      </w:r>
      <w:r>
        <w:t xml:space="preserve"> Railroads, which move these goods alongside trucks, would feel the pain, too.</w:t>
      </w:r>
    </w:p>
    <w:p w:rsidR="00BA6BD6" w:rsidRPr="00413679" w:rsidRDefault="00BA6BD6" w:rsidP="00BA6BD6">
      <w:pPr>
        <w:rPr>
          <w:sz w:val="22"/>
          <w:u w:val="single"/>
        </w:rPr>
      </w:pPr>
      <w:r w:rsidRPr="00D241AC">
        <w:rPr>
          <w:rStyle w:val="StyleUnderline"/>
        </w:rPr>
        <w:t>China is threatening to retaliate against U.S.-made chemical exports valued at $5.4 billion</w:t>
      </w:r>
      <w:r>
        <w:t xml:space="preserve">. China’s tariffs will hit the U.S. chemical industry not once, but twice by closing China’s market both to chemical exports and exports of finished products using chemicals in their production, including agricultural goods and automobiles. </w:t>
      </w:r>
      <w:r w:rsidRPr="00D241AC">
        <w:rPr>
          <w:rStyle w:val="StyleUnderline"/>
        </w:rPr>
        <w:t>The tariffs on downstream products could lead to less demand for those products and therefore less demand for U.S.-made chemicals.</w:t>
      </w:r>
    </w:p>
    <w:p w:rsidR="00BA6BD6" w:rsidRPr="00413679" w:rsidRDefault="00BA6BD6" w:rsidP="00BA6BD6">
      <w:pPr>
        <w:rPr>
          <w:sz w:val="22"/>
          <w:u w:val="single"/>
        </w:rPr>
      </w:pPr>
      <w:r>
        <w:t xml:space="preserve">Against the backdrop of the escalating tariff fallout, </w:t>
      </w:r>
      <w:r w:rsidRPr="00D241AC">
        <w:rPr>
          <w:rStyle w:val="StyleUnderline"/>
        </w:rPr>
        <w:t>stalled efforts to renegotiate the North American Free Trade Agreement point toward even more trouble ahead.</w:t>
      </w:r>
    </w:p>
    <w:p w:rsidR="00BA6BD6" w:rsidRDefault="00BA6BD6" w:rsidP="00BA6BD6">
      <w:r w:rsidRPr="009541D1">
        <w:rPr>
          <w:rStyle w:val="StyleUnderline"/>
        </w:rPr>
        <w:t>Free trade between the U.S., Canada, and Mexico under NAFTA helps support over 10 million jobs here at home, and the agreement is at the center of a vital supply chain.</w:t>
      </w:r>
      <w:r>
        <w:t xml:space="preserve"> Our three industries provide just a snapshot of the complex whole, but it’s an instructive snapshot to understand the stakes.</w:t>
      </w:r>
    </w:p>
    <w:p w:rsidR="00BA6BD6" w:rsidRDefault="00BA6BD6" w:rsidP="00BA6BD6">
      <w:r>
        <w:t xml:space="preserve">The rail industry supports 1.5 million jobs, one-third of which depend directly on international trade. </w:t>
      </w:r>
      <w:r w:rsidRPr="008C3393">
        <w:rPr>
          <w:rStyle w:val="StyleUnderline"/>
        </w:rPr>
        <w:t>Bolstered by NAFTA, international trade accounted for $26.4 billion of freight train revenue and 511 million tons of rail traffic in 2014</w:t>
      </w:r>
      <w:r>
        <w:t>. North America’s energy markets are integrated and interdependent — trading crude oil, natural gas, and refined products between the U.S., Canada and Mexico.</w:t>
      </w:r>
    </w:p>
    <w:p w:rsidR="00BA6BD6" w:rsidRPr="00413679" w:rsidRDefault="00BA6BD6" w:rsidP="00BA6BD6">
      <w:pPr>
        <w:rPr>
          <w:sz w:val="22"/>
          <w:u w:val="single"/>
        </w:rPr>
      </w:pPr>
      <w:r w:rsidRPr="008C3393">
        <w:rPr>
          <w:rStyle w:val="StyleUnderline"/>
        </w:rPr>
        <w:t>Manufacturing components may cross the border as many as seven or eight times, often via railroads, before a final product is complete. Without agreements like NAFTA, tariffs would be levied multiple times, with the vastly more expensive materials potentially leading to higher price tags for consumers.</w:t>
      </w:r>
    </w:p>
    <w:p w:rsidR="00BA6BD6" w:rsidRDefault="00BA6BD6" w:rsidP="00BA6BD6">
      <w:r>
        <w:t>While we respect the administration’s vision for U.S. energy and manufacturing dominance, we also know when U.S. trade policy is bad for business and a threat to our economic security.</w:t>
      </w:r>
    </w:p>
    <w:p w:rsidR="00BA6BD6" w:rsidRDefault="00BA6BD6" w:rsidP="00BA6BD6">
      <w:r>
        <w:t>That’s why our organizations — the American Petroleum Institute, the Association of American Railroads, and the American Chemistry Council — joined a range of industries to support legislation introduced by Sen. Corker to re-examine tariffs. By requiring the president to sit down with fellow elected leaders and consider a full range of trade solutions, the bill is intended to infuse more dialogue into the president’s decision-making and ensure the best possible outcome is achieved.</w:t>
      </w:r>
    </w:p>
    <w:p w:rsidR="00BA6BD6" w:rsidRDefault="00BA6BD6" w:rsidP="00BA6BD6">
      <w:r w:rsidRPr="008C3393">
        <w:rPr>
          <w:rStyle w:val="StyleUnderline"/>
        </w:rPr>
        <w:t>Right now, the White House has a critical opportunity to avoid years of damaging impacts to American businesses and consumers by undoing these serious tariff missteps.</w:t>
      </w:r>
      <w:r>
        <w:t xml:space="preserve"> It’s already clear that this well-intentioned policy will actually make the United States less competitive, undermine this administration’s vision of energy dominance and the manufacturing renaissance, and almost certainly destroy many more jobs than it protects.</w:t>
      </w:r>
    </w:p>
    <w:p w:rsidR="00BA6BD6" w:rsidRDefault="00BA6BD6" w:rsidP="00BA6BD6">
      <w:r>
        <w:t xml:space="preserve">By acting quickly and decisively, the Trump administration can stop a harmful policy before the full impact hits. </w:t>
      </w:r>
      <w:r w:rsidRPr="008C3393">
        <w:rPr>
          <w:rStyle w:val="StyleUnderline"/>
        </w:rPr>
        <w:t xml:space="preserve">The economic consequences are as damaging as they are foreseeable. </w:t>
      </w:r>
      <w:r>
        <w:t>Now is the time to change course.</w:t>
      </w:r>
    </w:p>
    <w:p w:rsidR="00BA6BD6" w:rsidRPr="000C79E4" w:rsidRDefault="00BA6BD6" w:rsidP="00BA6BD6">
      <w:pPr>
        <w:pStyle w:val="Heading4"/>
      </w:pPr>
      <w:r w:rsidRPr="000C79E4">
        <w:t xml:space="preserve">Global </w:t>
      </w:r>
      <w:r>
        <w:t>tariffs of the world’s largest economies results in negative spillovers that pave for an economic recession</w:t>
      </w:r>
    </w:p>
    <w:p w:rsidR="00BA6BD6" w:rsidRPr="000C79E4" w:rsidRDefault="00BA6BD6" w:rsidP="00BA6BD6">
      <w:pPr>
        <w:rPr>
          <w:rStyle w:val="Style13ptBold"/>
        </w:rPr>
      </w:pPr>
      <w:proofErr w:type="spellStart"/>
      <w:r w:rsidRPr="000C79E4">
        <w:rPr>
          <w:rStyle w:val="Style13ptBold"/>
        </w:rPr>
        <w:t>Turak</w:t>
      </w:r>
      <w:proofErr w:type="spellEnd"/>
      <w:r w:rsidRPr="000C79E4">
        <w:rPr>
          <w:rStyle w:val="Style13ptBold"/>
        </w:rPr>
        <w:t>, CNBC, 2018</w:t>
      </w:r>
    </w:p>
    <w:p w:rsidR="00BA6BD6" w:rsidRDefault="00BA6BD6" w:rsidP="00BA6BD6">
      <w:r>
        <w:t xml:space="preserve">(Natasha, June 6 2018, CNBC, “Tariff increases could bring us back to 2008 crisis levels, World Bank warns”, accessed at </w:t>
      </w:r>
      <w:hyperlink r:id="rId55" w:history="1">
        <w:r w:rsidRPr="00E35747">
          <w:rPr>
            <w:rStyle w:val="Hyperlink"/>
          </w:rPr>
          <w:t>https://www.cnbc.com/2018/06/06/tariff-increases-could-bring-us-back-to-2008-crisis-levels-world-bank.html on 7/10/18</w:t>
        </w:r>
      </w:hyperlink>
      <w:r>
        <w:t>, GDI–LK)</w:t>
      </w:r>
    </w:p>
    <w:p w:rsidR="00BA6BD6" w:rsidRDefault="00BA6BD6" w:rsidP="00BA6BD6">
      <w:r w:rsidRPr="004A1A8E">
        <w:rPr>
          <w:rStyle w:val="StyleUnderline"/>
        </w:rPr>
        <w:t>A ramp-up in the pace and scope of tariffs could set the world back to 2008 in terms of global trade levels</w:t>
      </w:r>
      <w:r>
        <w:t>, the World Bank has warned.</w:t>
      </w:r>
    </w:p>
    <w:p w:rsidR="00BA6BD6" w:rsidRDefault="00BA6BD6" w:rsidP="00BA6BD6">
      <w:r>
        <w:lastRenderedPageBreak/>
        <w:t xml:space="preserve">In its latest Global Economic Prospects report, published Tuesday, the multinational finance organization had a grim forecast for both emerging and developed markets in the event that the commercial </w:t>
      </w:r>
      <w:proofErr w:type="gramStart"/>
      <w:r>
        <w:t>disputes underway between major economies intensifies</w:t>
      </w:r>
      <w:proofErr w:type="gramEnd"/>
      <w:r>
        <w:t>.</w:t>
      </w:r>
    </w:p>
    <w:p w:rsidR="00BA6BD6" w:rsidRDefault="00BA6BD6" w:rsidP="00BA6BD6">
      <w:pPr>
        <w:rPr>
          <w:rStyle w:val="StyleUnderline"/>
        </w:rPr>
      </w:pPr>
      <w:r>
        <w:t>"</w:t>
      </w:r>
      <w:r w:rsidRPr="005F58B7">
        <w:rPr>
          <w:rStyle w:val="StyleUnderline"/>
        </w:rPr>
        <w:t xml:space="preserve">A broad-based increase in tariffs worldwide would have major adverse consequences for global trade and activity," </w:t>
      </w:r>
      <w:r>
        <w:t>the report said. "</w:t>
      </w:r>
      <w:r w:rsidRPr="005F58B7">
        <w:rPr>
          <w:rStyle w:val="StyleUnderline"/>
        </w:rPr>
        <w:t>An escalation of tariffs up to legally-allowed bound rates could translate into a decline in global trade flows amounting to 9 percent, similar to the drop seen during the global financial crisis in 2008-09."</w:t>
      </w:r>
    </w:p>
    <w:p w:rsidR="00BA6BD6" w:rsidRDefault="00BA6BD6" w:rsidP="00BA6BD6">
      <w:r w:rsidRPr="005F58B7">
        <w:rPr>
          <w:rStyle w:val="StyleUnderline"/>
        </w:rPr>
        <w:t>Canada, Mexico and the EU are unleashing retaliatory trade tariffs</w:t>
      </w:r>
      <w:r>
        <w:t xml:space="preserve"> on the U.S. </w:t>
      </w:r>
      <w:r w:rsidRPr="005F58B7">
        <w:rPr>
          <w:rStyle w:val="StyleUnderline"/>
        </w:rPr>
        <w:t xml:space="preserve">in response to </w:t>
      </w:r>
      <w:r w:rsidRPr="005F58B7">
        <w:t>the</w:t>
      </w:r>
      <w:r w:rsidRPr="005F58B7">
        <w:rPr>
          <w:rStyle w:val="StyleUnderline"/>
        </w:rPr>
        <w:t xml:space="preserve"> Donald Trump</w:t>
      </w:r>
      <w:r>
        <w:t xml:space="preserve"> administration's announcement last Thursday that those economies would not be exempt from global steel and aluminum levies being imposed by Washington on national security grounds.</w:t>
      </w:r>
    </w:p>
    <w:p w:rsidR="00BA6BD6" w:rsidRDefault="00BA6BD6" w:rsidP="00BA6BD6">
      <w:pPr>
        <w:rPr>
          <w:rStyle w:val="StyleUnderline"/>
        </w:rPr>
      </w:pPr>
      <w:r w:rsidRPr="005F58B7">
        <w:rPr>
          <w:rStyle w:val="StyleUnderline"/>
        </w:rPr>
        <w:t>The developments follow threats between the U.S. and China</w:t>
      </w:r>
      <w:r>
        <w:t xml:space="preserve">, kicked off by the White House on accusations of Beijing's "unfair" trading practices and its massive trade surplus over the U.S., to hand down tariffs on billions of dollars' worth of each other's goods. </w:t>
      </w:r>
      <w:r w:rsidRPr="005F58B7">
        <w:rPr>
          <w:rStyle w:val="StyleUnderline"/>
        </w:rPr>
        <w:t>The two countries are in ongoing negotiations in an attempt to avoid or lessen the tariffs.</w:t>
      </w:r>
    </w:p>
    <w:p w:rsidR="00BA6BD6" w:rsidRDefault="00BA6BD6" w:rsidP="00BA6BD6">
      <w:r>
        <w:t xml:space="preserve">Meanwhile, </w:t>
      </w:r>
      <w:r w:rsidRPr="005F58B7">
        <w:rPr>
          <w:rStyle w:val="StyleUnderline"/>
        </w:rPr>
        <w:t>negotiations to overhaul the North American Free Trade Agreement (NAFTA) have failed to produce comprehensive agreements, leaving that deal — and the ease of trade it has enabled for 24 years — similarly under threat</w:t>
      </w:r>
      <w:r>
        <w:t>.</w:t>
      </w:r>
    </w:p>
    <w:p w:rsidR="00BA6BD6" w:rsidRDefault="00BA6BD6" w:rsidP="00BA6BD6">
      <w:pPr>
        <w:rPr>
          <w:rStyle w:val="StyleUnderline"/>
        </w:rPr>
      </w:pPr>
      <w:r w:rsidRPr="00CC0051">
        <w:rPr>
          <w:rStyle w:val="StyleUnderline"/>
        </w:rPr>
        <w:t>The hardest-hit areas</w:t>
      </w:r>
      <w:r>
        <w:t xml:space="preserve"> in the event of increased protectionism </w:t>
      </w:r>
      <w:r w:rsidRPr="00CC0051">
        <w:rPr>
          <w:rStyle w:val="StyleUnderline"/>
        </w:rPr>
        <w:t>would be emerging markets and developing economies</w:t>
      </w:r>
      <w:r>
        <w:t xml:space="preserve">, the World Bank said, </w:t>
      </w:r>
      <w:r w:rsidRPr="00CC0051">
        <w:rPr>
          <w:rStyle w:val="StyleUnderline"/>
        </w:rPr>
        <w:t>with sectors like agriculture and food processing among the hardest hit.</w:t>
      </w:r>
    </w:p>
    <w:p w:rsidR="00BA6BD6" w:rsidRDefault="00BA6BD6" w:rsidP="00BA6BD6">
      <w:r>
        <w:t xml:space="preserve">And </w:t>
      </w:r>
      <w:r w:rsidRPr="000255A6">
        <w:rPr>
          <w:rStyle w:val="StyleUnderline"/>
        </w:rPr>
        <w:t>any setbacks to commercial activity in China or the U.S., the world's largest economies, "would result in significant negative spillovers for the rest of the world through trade, confidence, financial and commodity-market channels,"</w:t>
      </w:r>
      <w:r>
        <w:t xml:space="preserve"> the Bank added.</w:t>
      </w:r>
    </w:p>
    <w:p w:rsidR="00BA6BD6" w:rsidRDefault="00BA6BD6" w:rsidP="00BA6BD6">
      <w:pPr>
        <w:pStyle w:val="Heading4"/>
      </w:pPr>
      <w:r>
        <w:t>Impact Non-Unique – US-Sino tariffs already negatively impacted the economy through increased productions and decreased trade</w:t>
      </w:r>
    </w:p>
    <w:p w:rsidR="00BA6BD6" w:rsidRPr="00100DCF" w:rsidRDefault="00BA6BD6" w:rsidP="00BA6BD6">
      <w:pPr>
        <w:rPr>
          <w:rStyle w:val="Style13ptBold"/>
        </w:rPr>
      </w:pPr>
      <w:proofErr w:type="spellStart"/>
      <w:r w:rsidRPr="00100DCF">
        <w:rPr>
          <w:rStyle w:val="Style13ptBold"/>
        </w:rPr>
        <w:t>Varas</w:t>
      </w:r>
      <w:proofErr w:type="spellEnd"/>
      <w:r w:rsidRPr="00100DCF">
        <w:rPr>
          <w:rStyle w:val="Style13ptBold"/>
        </w:rPr>
        <w:t>, American Action Forum, Immigration and Trade Policy, Director, 2018</w:t>
      </w:r>
    </w:p>
    <w:p w:rsidR="00BA6BD6" w:rsidRDefault="00BA6BD6" w:rsidP="00BA6BD6">
      <w:r>
        <w:t xml:space="preserve">(Jacqueline, June 27 2018, American Action Forum, “The Economic Impact </w:t>
      </w:r>
      <w:proofErr w:type="gramStart"/>
      <w:r>
        <w:t>Of U.S. Tariffs On</w:t>
      </w:r>
      <w:proofErr w:type="gramEnd"/>
      <w:r>
        <w:t xml:space="preserve"> China”, accessed at </w:t>
      </w:r>
      <w:hyperlink r:id="rId56" w:history="1">
        <w:r w:rsidRPr="00E35747">
          <w:rPr>
            <w:rStyle w:val="Hyperlink"/>
          </w:rPr>
          <w:t>https://www.americanactionforum.org/insight/the-economic-impact-of-u-s-tariffs-on-china/</w:t>
        </w:r>
      </w:hyperlink>
      <w:r>
        <w:t xml:space="preserve"> on 7/10/18, GDI–LK)</w:t>
      </w:r>
    </w:p>
    <w:p w:rsidR="00BA6BD6" w:rsidRDefault="00BA6BD6" w:rsidP="00BA6BD6">
      <w:r w:rsidRPr="000C79E4">
        <w:rPr>
          <w:rStyle w:val="StyleUnderline"/>
        </w:rPr>
        <w:t>Placing tariffs on nearly all of these imports</w:t>
      </w:r>
      <w:r>
        <w:t xml:space="preserve">, as the president has proposed, </w:t>
      </w:r>
      <w:r w:rsidRPr="000C79E4">
        <w:rPr>
          <w:rStyle w:val="StyleUnderline"/>
        </w:rPr>
        <w:t>will cause prices to rise for both consumers and producers and consequently depress economic activity.</w:t>
      </w:r>
      <w:r>
        <w:t xml:space="preserve"> Given the current distribution of Chinese imports, </w:t>
      </w:r>
      <w:r w:rsidRPr="000C79E4">
        <w:rPr>
          <w:rStyle w:val="StyleUnderline"/>
        </w:rPr>
        <w:t>American manufacturers would be disproportionally impacted—even if all $177 billion of consumer imports face tariffs, $273 billion of either intermediate or capital goods would need to be exposed to new tariffs in order to reach the president’s goal of $450 billion. This tax on materials would drive up the cost of U.S. production and make it more difficult for U.S. businesses to find the materials they need. It would also place additional upward pressure on consumer prices</w:t>
      </w:r>
      <w:r>
        <w:t xml:space="preserve"> as producers pass on the cost of the tariffs to consumers.</w:t>
      </w:r>
    </w:p>
    <w:p w:rsidR="00BA6BD6" w:rsidRDefault="00BA6BD6" w:rsidP="00BA6BD6">
      <w:r w:rsidRPr="000C79E4">
        <w:rPr>
          <w:rStyle w:val="StyleUnderline"/>
        </w:rPr>
        <w:t xml:space="preserve">The escalation of new trade barriers by the United States is increasing global trade tensions and shaking economic confidence. </w:t>
      </w:r>
      <w:r>
        <w:t>New tariffs on $450 billion of U.S. imports will undoubtedly have wide-reaching effects. Evidence shows that t</w:t>
      </w:r>
      <w:r w:rsidRPr="000C79E4">
        <w:rPr>
          <w:rStyle w:val="StyleUnderline"/>
        </w:rPr>
        <w:t>ariffs negatively impact the economy by increasing the cost of living and decreasing international trade. The impact of these tariffs will be even larger when combined with the other tariffs enacted</w:t>
      </w:r>
      <w:r>
        <w:t xml:space="preserve"> by President Trump since taking office, such as the 25 percent global tariff on steel, 10 percent global tariff on aluminum, 30 percent tariff on imported solar panels, and 20 to 50 percent tariffs on imported residential washing machines.</w:t>
      </w:r>
    </w:p>
    <w:p w:rsidR="00BA6BD6" w:rsidRPr="00404052" w:rsidRDefault="00BA6BD6" w:rsidP="00BA6BD6">
      <w:r>
        <w:t xml:space="preserve">The president’s proposed tariffs on China are antithetical to his goal of promoting American manufacturing. A simple analysis shows that the </w:t>
      </w:r>
      <w:r w:rsidRPr="000C79E4">
        <w:rPr>
          <w:rStyle w:val="StyleUnderline"/>
        </w:rPr>
        <w:t>tariffs will do more harm than good to the U.S. goods-producing industry.</w:t>
      </w:r>
    </w:p>
    <w:p w:rsidR="00A75C02" w:rsidRDefault="00A75C02" w:rsidP="00A75C02">
      <w:pPr>
        <w:pStyle w:val="Heading3"/>
      </w:pPr>
      <w:r>
        <w:lastRenderedPageBreak/>
        <w:t>Wages Down</w:t>
      </w:r>
    </w:p>
    <w:p w:rsidR="00A75C02" w:rsidRDefault="00A75C02" w:rsidP="00A75C02">
      <w:pPr>
        <w:pStyle w:val="Heading4"/>
      </w:pPr>
      <w:r>
        <w:t xml:space="preserve">Wages are </w:t>
      </w:r>
      <w:r>
        <w:rPr>
          <w:u w:val="single"/>
        </w:rPr>
        <w:t>falling</w:t>
      </w:r>
      <w:r>
        <w:t xml:space="preserve"> for the largest chunk of Americans—that accelerates economic inequalities</w:t>
      </w:r>
    </w:p>
    <w:p w:rsidR="00A75C02" w:rsidRPr="00D56AE8" w:rsidRDefault="00A75C02" w:rsidP="00A75C02">
      <w:pPr>
        <w:rPr>
          <w:rStyle w:val="Style13ptBold"/>
        </w:rPr>
      </w:pPr>
      <w:r w:rsidRPr="00D56AE8">
        <w:rPr>
          <w:rStyle w:val="Style13ptBold"/>
        </w:rPr>
        <w:t>Stein, Chicago Tribune, immigration and politics writer, Van Dam, Washington Post, economics writer, 2018</w:t>
      </w:r>
    </w:p>
    <w:p w:rsidR="00A75C02" w:rsidRDefault="00A75C02" w:rsidP="00A75C02">
      <w:proofErr w:type="gramStart"/>
      <w:r>
        <w:t>[Jeff, Andrew, Chicago Tribune, “For the biggest group of American workers, wages aren't flat.</w:t>
      </w:r>
      <w:proofErr w:type="gramEnd"/>
      <w:r>
        <w:t xml:space="preserve"> They're falling.</w:t>
      </w:r>
      <w:proofErr w:type="gramStart"/>
      <w:r>
        <w:t>”,</w:t>
      </w:r>
      <w:proofErr w:type="gramEnd"/>
      <w:r>
        <w:t xml:space="preserve"> </w:t>
      </w:r>
      <w:hyperlink r:id="rId57" w:history="1">
        <w:r w:rsidRPr="00BF7AE8">
          <w:rPr>
            <w:rStyle w:val="Hyperlink"/>
          </w:rPr>
          <w:t>http://www.chicagotribune.com/business/ct-american-workers-wages-20180616-story.html#</w:t>
        </w:r>
      </w:hyperlink>
      <w:r>
        <w:t>, accessed 7-12-18, ZA]</w:t>
      </w:r>
    </w:p>
    <w:p w:rsidR="00A75C02" w:rsidRDefault="00A75C02" w:rsidP="00A75C02">
      <w:r w:rsidRPr="00D56AE8">
        <w:rPr>
          <w:rStyle w:val="StyleUnderline"/>
        </w:rPr>
        <w:t>The average hourly wage paid to</w:t>
      </w:r>
      <w:r>
        <w:t xml:space="preserve"> a key group of </w:t>
      </w:r>
      <w:r w:rsidRPr="00D56AE8">
        <w:rPr>
          <w:rStyle w:val="StyleUnderline"/>
        </w:rPr>
        <w:t>American workers has fallen from last year when accounting for inflation</w:t>
      </w:r>
      <w:r>
        <w:t>, as an economy that appears strong by several measures continues to fail to create bigger paychecks, the federal government said Tuesday.</w:t>
      </w:r>
    </w:p>
    <w:p w:rsidR="00A75C02" w:rsidRDefault="00A75C02" w:rsidP="00A75C02">
      <w:r>
        <w:t xml:space="preserve">For workers in "production and nonsupervisory" positions, </w:t>
      </w:r>
      <w:r w:rsidRPr="00AC38E3">
        <w:rPr>
          <w:rStyle w:val="StyleUnderline"/>
        </w:rPr>
        <w:t>the value of the average paycheck has</w:t>
      </w:r>
      <w:r>
        <w:t xml:space="preserve"> actually </w:t>
      </w:r>
      <w:r w:rsidRPr="00AC38E3">
        <w:rPr>
          <w:rStyle w:val="StyleUnderline"/>
        </w:rPr>
        <w:t>declined</w:t>
      </w:r>
      <w:r>
        <w:t xml:space="preserve"> in the past year. For those workers, </w:t>
      </w:r>
      <w:r w:rsidRPr="00AC38E3">
        <w:rPr>
          <w:rStyle w:val="StyleUnderline"/>
        </w:rPr>
        <w:t>average "real wages"</w:t>
      </w:r>
      <w:r>
        <w:t xml:space="preserve"> - a measure of pay that takes inflation into account - </w:t>
      </w:r>
      <w:r w:rsidRPr="00AC38E3">
        <w:rPr>
          <w:rStyle w:val="StyleUnderline"/>
        </w:rPr>
        <w:t>fell from $22.62 in May 2017 to $22.59 in May 2018</w:t>
      </w:r>
      <w:r>
        <w:t>, the Bureau of Labor Statistics said.</w:t>
      </w:r>
    </w:p>
    <w:p w:rsidR="00A75C02" w:rsidRDefault="00A75C02" w:rsidP="00A75C02">
      <w:r w:rsidRPr="00AC38E3">
        <w:rPr>
          <w:rStyle w:val="StyleUnderline"/>
        </w:rPr>
        <w:t>This pool of workers includes those in manufacturing and construction jobs, as well as</w:t>
      </w:r>
      <w:r>
        <w:t xml:space="preserve"> all "nonsupervisory" workers in service industries such </w:t>
      </w:r>
      <w:r w:rsidRPr="00AC38E3">
        <w:rPr>
          <w:rStyle w:val="StyleUnderline"/>
        </w:rPr>
        <w:t>health care or fast food</w:t>
      </w:r>
      <w:r>
        <w:t>. The group accounts for about four-fifths of the privately employed workers in America, according to BLS.</w:t>
      </w:r>
    </w:p>
    <w:p w:rsidR="00A75C02" w:rsidRDefault="00A75C02" w:rsidP="00A75C02">
      <w:r w:rsidRPr="00AC38E3">
        <w:rPr>
          <w:rStyle w:val="StyleUnderline"/>
        </w:rPr>
        <w:t>Without adjusting for inflation</w:t>
      </w:r>
      <w:r>
        <w:t xml:space="preserve">, </w:t>
      </w:r>
      <w:r w:rsidRPr="00AC38E3">
        <w:rPr>
          <w:rStyle w:val="StyleUnderline"/>
        </w:rPr>
        <w:t>these</w:t>
      </w:r>
      <w:r>
        <w:t xml:space="preserve"> "nonsupervisory" </w:t>
      </w:r>
      <w:r w:rsidRPr="00AC38E3">
        <w:rPr>
          <w:rStyle w:val="StyleUnderline"/>
        </w:rPr>
        <w:t>workers saw their average hourly earnings jump</w:t>
      </w:r>
      <w:r>
        <w:t xml:space="preserve"> 2.8 percent from last year. </w:t>
      </w:r>
      <w:r w:rsidRPr="00AC38E3">
        <w:rPr>
          <w:rStyle w:val="StyleUnderline"/>
        </w:rPr>
        <w:t>But that was not enough to keep pace with the 2.9 percent increase in inflation</w:t>
      </w:r>
      <w:r>
        <w:t>, which economists attributed to rising gas prices.</w:t>
      </w:r>
    </w:p>
    <w:p w:rsidR="00A75C02" w:rsidRDefault="00A75C02" w:rsidP="00A75C02">
      <w:r>
        <w:t>"</w:t>
      </w:r>
      <w:r w:rsidRPr="00AC38E3">
        <w:rPr>
          <w:rStyle w:val="StyleUnderline"/>
        </w:rPr>
        <w:t>This is very likely because of the spike in oil prices</w:t>
      </w:r>
      <w:r>
        <w:t xml:space="preserve"> eating into inflation-adjusted earnings," said Allen Sinai, chief global economist and strategist at Decision Economics. "</w:t>
      </w:r>
      <w:r w:rsidRPr="00AC38E3">
        <w:rPr>
          <w:rStyle w:val="StyleUnderline"/>
        </w:rPr>
        <w:t>We pay for energy-related costs out of our wages, out of our compensation</w:t>
      </w:r>
      <w:r>
        <w:t>. And it's making a real impact."</w:t>
      </w:r>
    </w:p>
    <w:p w:rsidR="00A75C02" w:rsidRDefault="00A75C02" w:rsidP="00A75C02">
      <w:r w:rsidRPr="00AC38E3">
        <w:rPr>
          <w:rStyle w:val="StyleUnderline"/>
        </w:rPr>
        <w:t>The fall in those wages has alarmed some economists</w:t>
      </w:r>
      <w:r>
        <w:t xml:space="preserve">, </w:t>
      </w:r>
      <w:r w:rsidRPr="00AC38E3">
        <w:rPr>
          <w:rStyle w:val="StyleUnderline"/>
        </w:rPr>
        <w:t>who say paychecks should be getting fatter at a time when unemployment is low</w:t>
      </w:r>
      <w:r>
        <w:t xml:space="preserve"> and businesses are hiring.</w:t>
      </w:r>
    </w:p>
    <w:p w:rsidR="00A75C02" w:rsidRDefault="00A75C02" w:rsidP="00A75C02">
      <w:r>
        <w:t xml:space="preserve">"This is odd and remarkable," said Steve Cornell Kyle, an economist at Cornell University. "You would not normally see this kind of thing unless there </w:t>
      </w:r>
      <w:proofErr w:type="gramStart"/>
      <w:r>
        <w:t>were some kind</w:t>
      </w:r>
      <w:proofErr w:type="gramEnd"/>
      <w:r>
        <w:t xml:space="preserve"> of external shock, like a bad hurricane season, but we haven't had that."</w:t>
      </w:r>
    </w:p>
    <w:p w:rsidR="00A75C02" w:rsidRDefault="00A75C02" w:rsidP="00A75C02">
      <w:r w:rsidRPr="00AC38E3">
        <w:rPr>
          <w:rStyle w:val="StyleUnderline"/>
        </w:rPr>
        <w:t>The falling wages promise to exacerbate historic levels of U.S. inequality</w:t>
      </w:r>
      <w:r>
        <w:t xml:space="preserve">. Within the labor force, </w:t>
      </w:r>
      <w:r w:rsidRPr="00AC38E3">
        <w:rPr>
          <w:rStyle w:val="StyleUnderline"/>
        </w:rPr>
        <w:t>it means workers who were already making less are falling further behind</w:t>
      </w:r>
      <w:r>
        <w:t xml:space="preserve">. And if private laborers as a whole are seeing their earnings flatten while the economy as a whole grows at an annual rate of more than 2 percent, </w:t>
      </w:r>
      <w:r w:rsidRPr="00AC38E3">
        <w:rPr>
          <w:rStyle w:val="StyleUnderline"/>
        </w:rPr>
        <w:t>that means the gains are going almost exclusively to people already at the top of the economic ladder</w:t>
      </w:r>
      <w:r>
        <w:t>, economists say.</w:t>
      </w:r>
    </w:p>
    <w:p w:rsidR="00A75C02" w:rsidRDefault="00A75C02" w:rsidP="00A75C02">
      <w:r>
        <w:t>"</w:t>
      </w:r>
      <w:r w:rsidRPr="00AC38E3">
        <w:rPr>
          <w:rStyle w:val="StyleUnderline"/>
        </w:rPr>
        <w:t>The extra growth we are seeing in the economy is going</w:t>
      </w:r>
      <w:r>
        <w:t xml:space="preserve"> somewhere: </w:t>
      </w:r>
      <w:r w:rsidRPr="00AC38E3">
        <w:rPr>
          <w:rStyle w:val="StyleUnderline"/>
        </w:rPr>
        <w:t>to capital owners and people at the top of the income distribution</w:t>
      </w:r>
      <w:r>
        <w:t xml:space="preserve">," said Heidi </w:t>
      </w:r>
      <w:proofErr w:type="spellStart"/>
      <w:r>
        <w:t>Shierholz</w:t>
      </w:r>
      <w:proofErr w:type="spellEnd"/>
      <w:r>
        <w:t>, director of policy at the Economic Policy Institute and a former chief economist at the Labor Department, noting workers' share of corporate income remained relatively low as of January. "</w:t>
      </w:r>
      <w:r w:rsidRPr="00AC38E3">
        <w:t xml:space="preserve">And what </w:t>
      </w:r>
      <w:r w:rsidRPr="00AC38E3">
        <w:rPr>
          <w:rStyle w:val="StyleUnderline"/>
        </w:rPr>
        <w:t>we've seen is in recent period a much higher share of total income earned going to owners of capital</w:t>
      </w:r>
      <w:r>
        <w:t>."</w:t>
      </w:r>
    </w:p>
    <w:p w:rsidR="00A75C02" w:rsidRDefault="00A75C02" w:rsidP="00A75C02">
      <w:pPr>
        <w:pStyle w:val="Heading4"/>
      </w:pPr>
      <w:r>
        <w:t>Wage growth is slow—especially for those in the lower brackets which takes out their internal link</w:t>
      </w:r>
    </w:p>
    <w:p w:rsidR="00A75C02" w:rsidRPr="00221425" w:rsidRDefault="00A75C02" w:rsidP="00A75C02">
      <w:pPr>
        <w:rPr>
          <w:rStyle w:val="Style13ptBold"/>
        </w:rPr>
      </w:pPr>
      <w:r w:rsidRPr="00221425">
        <w:rPr>
          <w:rStyle w:val="Style13ptBold"/>
        </w:rPr>
        <w:t>Evans, Party of Reason and Progress, writer, 2018</w:t>
      </w:r>
    </w:p>
    <w:p w:rsidR="00A75C02" w:rsidRDefault="00A75C02" w:rsidP="00A75C02">
      <w:r>
        <w:t xml:space="preserve">[Daniel, 6-18-18, Part of Reason and Progress, “Raising Income </w:t>
      </w:r>
      <w:proofErr w:type="gramStart"/>
      <w:r>
        <w:t>For</w:t>
      </w:r>
      <w:proofErr w:type="gramEnd"/>
      <w:r>
        <w:t xml:space="preserve"> Low-Wage Workers: Making this “Good Economy” Work for Everyone”, </w:t>
      </w:r>
      <w:hyperlink r:id="rId58" w:history="1">
        <w:r w:rsidRPr="00BF7AE8">
          <w:rPr>
            <w:rStyle w:val="Hyperlink"/>
          </w:rPr>
          <w:t>https://partyofreasonandprogress.org/blog/2018/06/18/raising-income-low-wage-workers-making-good-economy-work-everyone/</w:t>
        </w:r>
      </w:hyperlink>
      <w:r>
        <w:t>, accessed 7-12-18, ZA]</w:t>
      </w:r>
    </w:p>
    <w:p w:rsidR="00A75C02" w:rsidRPr="00221425" w:rsidRDefault="00A75C02" w:rsidP="00A75C02">
      <w:pPr>
        <w:rPr>
          <w:rStyle w:val="StyleUnderline"/>
        </w:rPr>
      </w:pPr>
      <w:r w:rsidRPr="00221425">
        <w:rPr>
          <w:rStyle w:val="StyleUnderline"/>
        </w:rPr>
        <w:t>This “Good Economy” Isn’t Helping Low-Wage Workers</w:t>
      </w:r>
    </w:p>
    <w:p w:rsidR="00A75C02" w:rsidRDefault="00A75C02" w:rsidP="00A75C02">
      <w:r>
        <w:t xml:space="preserve">At a glance, </w:t>
      </w:r>
      <w:r w:rsidRPr="00221425">
        <w:rPr>
          <w:rStyle w:val="StyleUnderline"/>
        </w:rPr>
        <w:t>the American economy seems to be in good shape</w:t>
      </w:r>
      <w:r>
        <w:t xml:space="preserve">. Consumer spending increased in 2017, although at a slower rate in the past quarter. Unemployment is continuing to decline. Stock markets are generally doing well. Business profits have increased in the past year. </w:t>
      </w:r>
      <w:r w:rsidRPr="00221425">
        <w:rPr>
          <w:rStyle w:val="StyleUnderline"/>
        </w:rPr>
        <w:t>Because of all these good signs</w:t>
      </w:r>
      <w:r>
        <w:t xml:space="preserve">, the </w:t>
      </w:r>
      <w:r w:rsidRPr="00221425">
        <w:rPr>
          <w:rStyle w:val="StyleUnderline"/>
        </w:rPr>
        <w:t>Trump</w:t>
      </w:r>
      <w:r>
        <w:t xml:space="preserve"> administration </w:t>
      </w:r>
      <w:r w:rsidRPr="00221425">
        <w:rPr>
          <w:rStyle w:val="StyleUnderline"/>
        </w:rPr>
        <w:t>has repeatedly asserted that the economy is the best it’s ever been</w:t>
      </w:r>
      <w:r>
        <w:t>. And from the perspective of big businesses, they could very well be right.</w:t>
      </w:r>
    </w:p>
    <w:p w:rsidR="00A75C02" w:rsidRDefault="00A75C02" w:rsidP="00A75C02">
      <w:r w:rsidRPr="00221425">
        <w:rPr>
          <w:rStyle w:val="StyleUnderline"/>
        </w:rPr>
        <w:t>But showing signs of a good economy doesn’t mean that that economy is good for everyone</w:t>
      </w:r>
      <w:r>
        <w:t xml:space="preserve">. </w:t>
      </w:r>
      <w:r w:rsidRPr="00221425">
        <w:rPr>
          <w:rStyle w:val="StyleUnderline"/>
        </w:rPr>
        <w:t>Despite</w:t>
      </w:r>
      <w:r>
        <w:t xml:space="preserve"> the </w:t>
      </w:r>
      <w:r w:rsidRPr="00221425">
        <w:rPr>
          <w:rStyle w:val="StyleUnderline"/>
        </w:rPr>
        <w:t>current expansion, wage growth has been sluggish since 2009</w:t>
      </w:r>
      <w:r>
        <w:t xml:space="preserve"> </w:t>
      </w:r>
      <w:r w:rsidRPr="00221425">
        <w:rPr>
          <w:rStyle w:val="StyleUnderline"/>
        </w:rPr>
        <w:t>and is continuing to cause major problems for American workers</w:t>
      </w:r>
      <w:r>
        <w:t xml:space="preserve">. For production and nonsupervisory workers, which makes up the bulk of the country’s labor force, </w:t>
      </w:r>
      <w:r w:rsidRPr="00221425">
        <w:rPr>
          <w:rStyle w:val="StyleUnderline"/>
        </w:rPr>
        <w:t>average hourly wages grew 2.6%</w:t>
      </w:r>
      <w:r>
        <w:t xml:space="preserve"> in the 12 months ending in April 2018, </w:t>
      </w:r>
      <w:r w:rsidRPr="00221425">
        <w:rPr>
          <w:rStyle w:val="StyleUnderline"/>
        </w:rPr>
        <w:t xml:space="preserve">while overall </w:t>
      </w:r>
      <w:r w:rsidRPr="00221425">
        <w:rPr>
          <w:rStyle w:val="StyleUnderline"/>
        </w:rPr>
        <w:lastRenderedPageBreak/>
        <w:t>unweighted wage growth has remained at just over 3%.</w:t>
      </w:r>
      <w:r>
        <w:t xml:space="preserve"> Additionally, some evidence indicates that </w:t>
      </w:r>
      <w:r w:rsidRPr="00221425">
        <w:rPr>
          <w:rStyle w:val="StyleUnderline"/>
        </w:rPr>
        <w:t>companies are resisting wage hikes for workers in an effort to protect profit margins</w:t>
      </w:r>
      <w:r>
        <w:t xml:space="preserve">. </w:t>
      </w:r>
      <w:r w:rsidRPr="00221425">
        <w:rPr>
          <w:rStyle w:val="StyleUnderline"/>
        </w:rPr>
        <w:t>Stock ownership is also highly skewed towards established, wealthy businessmen, rather than younger, lower-wage workers</w:t>
      </w:r>
      <w:r>
        <w:t xml:space="preserve">. Reputable news sources like </w:t>
      </w:r>
      <w:r w:rsidRPr="00221425">
        <w:rPr>
          <w:rStyle w:val="StyleUnderline"/>
        </w:rPr>
        <w:t>the Associated Press have been highlighting these</w:t>
      </w:r>
      <w:r>
        <w:t xml:space="preserve"> and other issues that millions of Americans are continuing to face despite improvements in markers for economic growth.</w:t>
      </w:r>
    </w:p>
    <w:p w:rsidR="00A75C02" w:rsidRDefault="00A75C02" w:rsidP="00A75C02">
      <w:r>
        <w:rPr>
          <w:noProof/>
        </w:rPr>
        <w:drawing>
          <wp:inline distT="0" distB="0" distL="0" distR="0" wp14:anchorId="30905D45" wp14:editId="2D56EBAC">
            <wp:extent cx="3619500" cy="270277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ge growth tracker -- atl fed.PNG"/>
                    <pic:cNvPicPr/>
                  </pic:nvPicPr>
                  <pic:blipFill>
                    <a:blip r:embed="rId59">
                      <a:extLst>
                        <a:ext uri="{28A0092B-C50C-407E-A947-70E740481C1C}">
                          <a14:useLocalDpi xmlns:a14="http://schemas.microsoft.com/office/drawing/2010/main" val="0"/>
                        </a:ext>
                      </a:extLst>
                    </a:blip>
                    <a:stretch>
                      <a:fillRect/>
                    </a:stretch>
                  </pic:blipFill>
                  <pic:spPr>
                    <a:xfrm>
                      <a:off x="0" y="0"/>
                      <a:ext cx="3622890" cy="2705303"/>
                    </a:xfrm>
                    <a:prstGeom prst="rect">
                      <a:avLst/>
                    </a:prstGeom>
                  </pic:spPr>
                </pic:pic>
              </a:graphicData>
            </a:graphic>
          </wp:inline>
        </w:drawing>
      </w:r>
    </w:p>
    <w:p w:rsidR="00A75C02" w:rsidRDefault="00A75C02" w:rsidP="00A75C02">
      <w:r>
        <w:t xml:space="preserve">Slow wage growth might not be a huge problem by itself, but </w:t>
      </w:r>
      <w:r w:rsidRPr="00221425">
        <w:rPr>
          <w:rStyle w:val="StyleUnderline"/>
        </w:rPr>
        <w:t>wages themselves have not kept pace with increased living expenses</w:t>
      </w:r>
      <w:r>
        <w:t xml:space="preserve">. </w:t>
      </w:r>
      <w:r w:rsidRPr="00221425">
        <w:rPr>
          <w:rStyle w:val="StyleUnderline"/>
        </w:rPr>
        <w:t>A recent study</w:t>
      </w:r>
      <w:r>
        <w:t xml:space="preserve"> by the National Employment Law Project, an organization that supports raising the minimum wage and the unionization of workers, </w:t>
      </w:r>
      <w:r w:rsidRPr="00221425">
        <w:rPr>
          <w:rStyle w:val="StyleUnderline"/>
        </w:rPr>
        <w:t>indicates that 42.4% of all American workers earn less than $15/hour</w:t>
      </w:r>
      <w:r>
        <w:t xml:space="preserve">, which is less than $31,000/year for full-time work. </w:t>
      </w:r>
      <w:r w:rsidRPr="00221425">
        <w:rPr>
          <w:rStyle w:val="StyleUnderline"/>
        </w:rPr>
        <w:t>With costs of basic necessities outpacing the capacity of low wages</w:t>
      </w:r>
      <w:r>
        <w:t xml:space="preserve">, </w:t>
      </w:r>
      <w:r w:rsidRPr="00221425">
        <w:rPr>
          <w:rStyle w:val="StyleUnderline"/>
        </w:rPr>
        <w:t>the bulk of this country’s labor force is heading for serious financial strain</w:t>
      </w:r>
      <w:r>
        <w:t>… if they’re not already there.</w:t>
      </w:r>
    </w:p>
    <w:p w:rsidR="00A75C02" w:rsidRDefault="00A75C02" w:rsidP="00A75C02"/>
    <w:p w:rsidR="00A75C02" w:rsidRPr="00221425" w:rsidRDefault="00A75C02" w:rsidP="00A75C02"/>
    <w:p w:rsidR="00A75C02" w:rsidRDefault="00A75C02" w:rsidP="00A75C02">
      <w:pPr>
        <w:pStyle w:val="Heading4"/>
      </w:pPr>
      <w:r>
        <w:t>Wages are experiencing slow growth</w:t>
      </w:r>
    </w:p>
    <w:p w:rsidR="00A75C02" w:rsidRPr="008649AE" w:rsidRDefault="00A75C02" w:rsidP="00A75C02">
      <w:pPr>
        <w:rPr>
          <w:rStyle w:val="Style13ptBold"/>
        </w:rPr>
      </w:pPr>
      <w:r w:rsidRPr="008649AE">
        <w:rPr>
          <w:rStyle w:val="Style13ptBold"/>
        </w:rPr>
        <w:t>AP, global unbiased news network, 2018</w:t>
      </w:r>
    </w:p>
    <w:p w:rsidR="00A75C02" w:rsidRDefault="00A75C02" w:rsidP="00A75C02">
      <w:r>
        <w:t xml:space="preserve">[Associated Press, 7-6-18, The Oregonian, “U.S. job growth remains strong; wage growth still weak”, </w:t>
      </w:r>
      <w:hyperlink r:id="rId60" w:history="1">
        <w:r w:rsidRPr="00BF7AE8">
          <w:rPr>
            <w:rStyle w:val="Hyperlink"/>
          </w:rPr>
          <w:t>https://www.oregonlive.com/business/index.ssf/2018/07/us_job_growth_remains_strong_w.html</w:t>
        </w:r>
      </w:hyperlink>
      <w:r>
        <w:t>, accessed 7-12-18, ZA]</w:t>
      </w:r>
    </w:p>
    <w:p w:rsidR="00A75C02" w:rsidRDefault="00A75C02" w:rsidP="00A75C02">
      <w:r>
        <w:t xml:space="preserve">WASHINGTON (AP) — </w:t>
      </w:r>
      <w:r w:rsidRPr="008649AE">
        <w:rPr>
          <w:rStyle w:val="StyleUnderline"/>
        </w:rPr>
        <w:t>U.S. employers kept up a brisk hiring pace in June by adding 213,000 jobs</w:t>
      </w:r>
      <w:r>
        <w:t xml:space="preserve">, </w:t>
      </w:r>
      <w:r w:rsidRPr="008649AE">
        <w:rPr>
          <w:rStyle w:val="StyleUnderline"/>
        </w:rPr>
        <w:t>a sign of confidence in the economy</w:t>
      </w:r>
      <w:r>
        <w:t xml:space="preserve"> despite the start of a potentially punishing trade war with China.</w:t>
      </w:r>
    </w:p>
    <w:p w:rsidR="00A75C02" w:rsidRDefault="00A75C02" w:rsidP="00A75C02">
      <w:r>
        <w:t xml:space="preserve">The </w:t>
      </w:r>
      <w:r w:rsidRPr="008649AE">
        <w:rPr>
          <w:rStyle w:val="StyleUnderline"/>
        </w:rPr>
        <w:t>job growth wasn't enough to keep the unemployment rate from rising from 3.8 percent to 4 percent</w:t>
      </w:r>
      <w:r>
        <w:t xml:space="preserve">, the government said Friday. But the rate rose for an encouraging reason: </w:t>
      </w:r>
      <w:r w:rsidRPr="008649AE">
        <w:rPr>
          <w:rStyle w:val="StyleUnderline"/>
        </w:rPr>
        <w:t>More people felt it was a good time to begin looking for a job</w:t>
      </w:r>
      <w:r>
        <w:t xml:space="preserve">, though </w:t>
      </w:r>
      <w:r w:rsidRPr="008649AE">
        <w:rPr>
          <w:rStyle w:val="StyleUnderline"/>
        </w:rPr>
        <w:t>not all of them immediately found one</w:t>
      </w:r>
      <w:r>
        <w:t>.</w:t>
      </w:r>
    </w:p>
    <w:p w:rsidR="00A75C02" w:rsidRDefault="00A75C02" w:rsidP="00A75C02">
      <w:r>
        <w:t>Oregon's jobless rate remained near an all-time low, 4.1 percent, in May.</w:t>
      </w:r>
    </w:p>
    <w:p w:rsidR="00A75C02" w:rsidRDefault="00A75C02" w:rsidP="00A75C02">
      <w:r>
        <w:t>The growing optimism that people can find work suggested that the 9-year old U.S. economic expansion — the second-longest on record — has the momentum to keep chugging along. Yet its path ahead is uncertain. Just hours before the monthly jobs report was released, the Trump administration imposed taxes on $34 billion in Chinese imports, and Beijing hit back with tariffs on the same amount of U.S. goods.</w:t>
      </w:r>
    </w:p>
    <w:p w:rsidR="00A75C02" w:rsidRDefault="00A75C02" w:rsidP="00A75C02">
      <w:r>
        <w:t>"</w:t>
      </w:r>
      <w:r w:rsidRPr="008649AE">
        <w:rPr>
          <w:rStyle w:val="StyleUnderline"/>
        </w:rPr>
        <w:t>The tariffs jumble things about what we should expect to see in the next few months</w:t>
      </w:r>
      <w:r>
        <w:t>," said Cathy Barrera, chief economist at ZipRecruiter, the online jobs marketplace.</w:t>
      </w:r>
    </w:p>
    <w:p w:rsidR="00A75C02" w:rsidRDefault="00A75C02" w:rsidP="00A75C02">
      <w:r w:rsidRPr="00174871">
        <w:rPr>
          <w:rStyle w:val="StyleUnderline"/>
        </w:rPr>
        <w:t>Some companies will</w:t>
      </w:r>
      <w:r>
        <w:t xml:space="preserve"> likely </w:t>
      </w:r>
      <w:r w:rsidRPr="00174871">
        <w:rPr>
          <w:rStyle w:val="StyleUnderline"/>
        </w:rPr>
        <w:t>respond</w:t>
      </w:r>
      <w:r>
        <w:t xml:space="preserve"> to the tariffs </w:t>
      </w:r>
      <w:r w:rsidRPr="00174871">
        <w:rPr>
          <w:rStyle w:val="StyleUnderline"/>
        </w:rPr>
        <w:t>by putting their hiring plans on hold</w:t>
      </w:r>
      <w:r>
        <w:t xml:space="preserve"> until the trade picture becomes clearer.</w:t>
      </w:r>
    </w:p>
    <w:p w:rsidR="00A75C02" w:rsidRDefault="00A75C02" w:rsidP="00A75C02">
      <w:r>
        <w:t>Major U.S. stock indexes were mostly higher Friday after the jobs report was issued, keeping the market on track for a weekly gain after two weeks of losses.</w:t>
      </w:r>
    </w:p>
    <w:p w:rsidR="00A75C02" w:rsidRDefault="00A75C02" w:rsidP="00A75C02">
      <w:r>
        <w:t xml:space="preserve">The </w:t>
      </w:r>
      <w:r w:rsidRPr="00174871">
        <w:rPr>
          <w:rStyle w:val="StyleUnderline"/>
        </w:rPr>
        <w:t>June jobs data showed an economy that may be on the cusp of producing stronger pay growth</w:t>
      </w:r>
      <w:r>
        <w:t>, something that could be disrupted if additional tariffs are imposed. Trump has suggested that more than $500 billion worth of Chinese imports could be taxed in his drive to force Beijing to reform its trade policies, which he insists have unfairly victimized the United States.</w:t>
      </w:r>
    </w:p>
    <w:p w:rsidR="00A75C02" w:rsidRDefault="00A75C02" w:rsidP="00A75C02">
      <w:r w:rsidRPr="00174871">
        <w:rPr>
          <w:rStyle w:val="StyleUnderline"/>
        </w:rPr>
        <w:lastRenderedPageBreak/>
        <w:t>Average hourly pay rose just 2.7 percent in June</w:t>
      </w:r>
      <w:r>
        <w:t xml:space="preserve"> from 12 months earlier. </w:t>
      </w:r>
      <w:r w:rsidRPr="00174871">
        <w:rPr>
          <w:rStyle w:val="StyleUnderline"/>
        </w:rPr>
        <w:t>That relatively modest increase means that</w:t>
      </w:r>
      <w:r>
        <w:t xml:space="preserve">, after adjusting for inflation, </w:t>
      </w:r>
      <w:r w:rsidRPr="00174871">
        <w:rPr>
          <w:rStyle w:val="StyleUnderline"/>
        </w:rPr>
        <w:t>overall wages remain nearly flat</w:t>
      </w:r>
      <w:r>
        <w:t>. But the average was skewed downward in June because the job seekers were mainly those with only a high school education or less, who are generally paid lower wages, Barrera noted.</w:t>
      </w:r>
    </w:p>
    <w:p w:rsidR="00A75C02" w:rsidRPr="00174871" w:rsidRDefault="00A75C02" w:rsidP="00A75C02">
      <w:pPr>
        <w:rPr>
          <w:rStyle w:val="StyleUnderline"/>
        </w:rPr>
      </w:pPr>
      <w:r>
        <w:t xml:space="preserve">The ranks of unemployed people seeking jobs jumped by 499,000 in June, which caused the unemployment rate to rise from its previous 18 year-low. With 93 straight months of job growth — a historical record — </w:t>
      </w:r>
      <w:r w:rsidRPr="00174871">
        <w:rPr>
          <w:rStyle w:val="StyleUnderline"/>
        </w:rPr>
        <w:t>many employers have said they're feeling pressure to raise wages. But significant pay gains have yet to emerge in the economic data.</w:t>
      </w:r>
    </w:p>
    <w:p w:rsidR="00A75C02" w:rsidRDefault="00A75C02" w:rsidP="00A75C02"/>
    <w:p w:rsidR="00A75C02" w:rsidRDefault="00A75C02" w:rsidP="00A75C02">
      <w:pPr>
        <w:pStyle w:val="Heading4"/>
      </w:pPr>
      <w:r>
        <w:t>Yearly data proves wages have slowed</w:t>
      </w:r>
    </w:p>
    <w:p w:rsidR="00A75C02" w:rsidRPr="000A3C55" w:rsidRDefault="00A75C02" w:rsidP="00A75C02">
      <w:pPr>
        <w:rPr>
          <w:rStyle w:val="Style13ptBold"/>
        </w:rPr>
      </w:pPr>
      <w:r w:rsidRPr="000A3C55">
        <w:rPr>
          <w:rStyle w:val="Style13ptBold"/>
        </w:rPr>
        <w:t>Levitz, New York Magazine, Writer, 2018</w:t>
      </w:r>
    </w:p>
    <w:p w:rsidR="00A75C02" w:rsidRDefault="00A75C02" w:rsidP="00A75C02">
      <w:r>
        <w:t xml:space="preserve">[Eric, 6-13-18, New York Magazine, “Most Americans’ Wages Have Actually Declined </w:t>
      </w:r>
      <w:proofErr w:type="gramStart"/>
      <w:r>
        <w:t>Over</w:t>
      </w:r>
      <w:proofErr w:type="gramEnd"/>
      <w:r>
        <w:t xml:space="preserve"> the Past Year”, </w:t>
      </w:r>
      <w:hyperlink r:id="rId61" w:history="1">
        <w:r w:rsidRPr="00BF7AE8">
          <w:rPr>
            <w:rStyle w:val="Hyperlink"/>
          </w:rPr>
          <w:t>http://nymag.com/daily/intelligencer/2018/06/most-americans-wages-have-declined-over-the-past-year.html</w:t>
        </w:r>
      </w:hyperlink>
      <w:r>
        <w:t>, accessed 7-12-18, ZA]</w:t>
      </w:r>
    </w:p>
    <w:p w:rsidR="00A75C02" w:rsidRDefault="00A75C02" w:rsidP="00A75C02">
      <w:r>
        <w:t xml:space="preserve">Earlier this month, the Labor Department revealed that </w:t>
      </w:r>
      <w:r w:rsidRPr="000A3C55">
        <w:rPr>
          <w:rStyle w:val="StyleUnderline"/>
        </w:rPr>
        <w:t>America’s unemployment had fallen to its lowest level since 1969</w:t>
      </w:r>
      <w:r>
        <w:t xml:space="preserve">. </w:t>
      </w:r>
      <w:r w:rsidRPr="000A3C55">
        <w:rPr>
          <w:rStyle w:val="StyleUnderline"/>
        </w:rPr>
        <w:t>President Trump proceeded to declare that he was now presiding over “the greatest economy in the HISTORY of America”</w:t>
      </w:r>
      <w:r>
        <w:t xml:space="preserve"> — and a bitter debate over whether Trump had truly made the economy “great again.”</w:t>
      </w:r>
    </w:p>
    <w:p w:rsidR="00A75C02" w:rsidRDefault="00A75C02" w:rsidP="00A75C02">
      <w:r w:rsidRPr="000A3C55">
        <w:rPr>
          <w:rStyle w:val="StyleUnderline"/>
        </w:rPr>
        <w:t>This</w:t>
      </w:r>
      <w:r>
        <w:t xml:space="preserve"> argument </w:t>
      </w:r>
      <w:r w:rsidRPr="000A3C55">
        <w:rPr>
          <w:rStyle w:val="StyleUnderline"/>
        </w:rPr>
        <w:t>centered on two distinct questions</w:t>
      </w:r>
      <w:r>
        <w:t>:</w:t>
      </w:r>
    </w:p>
    <w:p w:rsidR="00A75C02" w:rsidRPr="000A3C55" w:rsidRDefault="00A75C02" w:rsidP="00A75C02">
      <w:pPr>
        <w:rPr>
          <w:rStyle w:val="StyleUnderline"/>
        </w:rPr>
      </w:pPr>
      <w:r w:rsidRPr="000A3C55">
        <w:rPr>
          <w:rStyle w:val="StyleUnderline"/>
        </w:rPr>
        <w:t>1) Is the economy actually great?</w:t>
      </w:r>
    </w:p>
    <w:p w:rsidR="00A75C02" w:rsidRPr="000A3C55" w:rsidRDefault="00A75C02" w:rsidP="00A75C02">
      <w:pPr>
        <w:rPr>
          <w:rStyle w:val="StyleUnderline"/>
        </w:rPr>
      </w:pPr>
      <w:r w:rsidRPr="000A3C55">
        <w:rPr>
          <w:rStyle w:val="StyleUnderline"/>
        </w:rPr>
        <w:t>2) To the extent that the economy is great, is said greatness a product of Trump’s wise leadership?</w:t>
      </w:r>
    </w:p>
    <w:p w:rsidR="00A75C02" w:rsidRDefault="00A75C02" w:rsidP="00A75C02">
      <w:r>
        <w:t xml:space="preserve">The second question is easier answer than the first. </w:t>
      </w:r>
      <w:r w:rsidRPr="000A3C55">
        <w:rPr>
          <w:rStyle w:val="StyleUnderline"/>
        </w:rPr>
        <w:t>There is essentially no evidence that the president’s tax cuts</w:t>
      </w:r>
      <w:r>
        <w:t xml:space="preserve"> (his sole piece of major economic legislation) </w:t>
      </w:r>
      <w:r w:rsidRPr="000A3C55">
        <w:rPr>
          <w:rStyle w:val="StyleUnderline"/>
        </w:rPr>
        <w:t>did anything to significantly improve America’s macroeconomic performance</w:t>
      </w:r>
      <w:r>
        <w:t xml:space="preserve">. </w:t>
      </w:r>
      <w:r w:rsidRPr="000A3C55">
        <w:rPr>
          <w:rStyle w:val="StyleUnderline"/>
        </w:rPr>
        <w:t>Since that</w:t>
      </w:r>
      <w:r>
        <w:t xml:space="preserve"> legislation’s passage, economic </w:t>
      </w:r>
      <w:r w:rsidRPr="000A3C55">
        <w:rPr>
          <w:rStyle w:val="StyleUnderline"/>
        </w:rPr>
        <w:t>growth</w:t>
      </w:r>
      <w:r>
        <w:t xml:space="preserve"> in the U.S. </w:t>
      </w:r>
      <w:r w:rsidRPr="000A3C55">
        <w:rPr>
          <w:rStyle w:val="StyleUnderline"/>
        </w:rPr>
        <w:t>has actually slowed</w:t>
      </w:r>
      <w:r>
        <w:t xml:space="preserve">; consumer spending </w:t>
      </w:r>
      <w:r w:rsidRPr="000A3C55">
        <w:rPr>
          <w:rStyle w:val="StyleUnderline"/>
        </w:rPr>
        <w:t>and wage growth has been tepid</w:t>
      </w:r>
      <w:r>
        <w:t>; and business investment, unremarkable.</w:t>
      </w:r>
    </w:p>
    <w:p w:rsidR="00A75C02" w:rsidRDefault="00A75C02" w:rsidP="00A75C02">
      <w:r>
        <w:t>One can reasonably credit Trump for successfully avoiding any policy mistake disastrous enough to derail the expansion he inherited (a preemptive war with North Korea, for example). But his entrance into the Oval Office did not coincide with any significant, positive change in the economy’s preexisting trend line. If you do not own a pass-through business or a significant amount of corporate stock, chances are Trump has personally done nothing to significantly improve your economic circumstances.</w:t>
      </w:r>
    </w:p>
    <w:p w:rsidR="00A75C02" w:rsidRPr="00A658E6" w:rsidRDefault="00A75C02" w:rsidP="00A75C02">
      <w:r>
        <w:t>[</w:t>
      </w:r>
      <w:proofErr w:type="gramStart"/>
      <w:r>
        <w:t>comparative</w:t>
      </w:r>
      <w:proofErr w:type="gramEnd"/>
      <w:r>
        <w:t xml:space="preserve"> display omitted]</w:t>
      </w:r>
    </w:p>
    <w:p w:rsidR="00A75C02" w:rsidRDefault="00A75C02" w:rsidP="00A75C02">
      <w:r>
        <w:t>Whether the Trump economy has been “great” is a more subjective matter. By most measures, it is better now than when Trump took office; and by some, it is exceptionally strong. The overall unemployment rate is the lowest it’s been in decades; the African-American unemployment rate is the lowest in recorded history; and the ratio of job openings to unemployed workers is the lowest it’s been since the government starting tracking that statistic in December 2000.</w:t>
      </w:r>
    </w:p>
    <w:p w:rsidR="00A75C02" w:rsidRDefault="00A75C02" w:rsidP="00A75C02">
      <w:r>
        <w:t xml:space="preserve">On the other hand, </w:t>
      </w:r>
      <w:r w:rsidRPr="000A3C55">
        <w:rPr>
          <w:rStyle w:val="StyleUnderline"/>
        </w:rPr>
        <w:t>Americans are deeply indebted, many are stuck with part-time jobs</w:t>
      </w:r>
      <w:r>
        <w:t xml:space="preserve">, </w:t>
      </w:r>
      <w:r w:rsidRPr="000A3C55">
        <w:rPr>
          <w:rStyle w:val="StyleUnderline"/>
        </w:rPr>
        <w:t>and wage gains have been so disappointing</w:t>
      </w:r>
      <w:r>
        <w:t xml:space="preserve">, their weakness has challenged fundamental premises of mainstream economics: Simply put, </w:t>
      </w:r>
      <w:r w:rsidRPr="000A3C55">
        <w:rPr>
          <w:rStyle w:val="StyleUnderline"/>
        </w:rPr>
        <w:t>you aren’t supposed to be able to pay workers this little when the unemployment rate is this low</w:t>
      </w:r>
      <w:r>
        <w:t>.</w:t>
      </w:r>
    </w:p>
    <w:p w:rsidR="00A75C02" w:rsidRDefault="00A75C02" w:rsidP="00A75C02">
      <w:r>
        <w:t xml:space="preserve">And on Tuesday, the big picture on Americans’ paychecks grew even darker: </w:t>
      </w:r>
      <w:r w:rsidRPr="000A3C55">
        <w:rPr>
          <w:rStyle w:val="StyleUnderline"/>
        </w:rPr>
        <w:t>In May, U.S. inflation accelerated to its fastest pace in more than six years</w:t>
      </w:r>
      <w:r>
        <w:t xml:space="preserve"> — </w:t>
      </w:r>
      <w:r w:rsidRPr="000A3C55">
        <w:rPr>
          <w:rStyle w:val="StyleUnderline"/>
        </w:rPr>
        <w:t>and wiped out what little wage growth the typical American worker had seen</w:t>
      </w:r>
      <w:r>
        <w:t xml:space="preserve"> over the past 12 months in the process.</w:t>
      </w:r>
    </w:p>
    <w:p w:rsidR="00A75C02" w:rsidRDefault="00A75C02" w:rsidP="00A75C02">
      <w:r w:rsidRPr="000A3C55">
        <w:rPr>
          <w:rStyle w:val="StyleUnderline"/>
        </w:rPr>
        <w:t xml:space="preserve">The consumer price index was 2.8 percent higher this past pay May than </w:t>
      </w:r>
      <w:r w:rsidRPr="000A3C55">
        <w:t>it was the same month</w:t>
      </w:r>
      <w:r w:rsidRPr="000A3C55">
        <w:rPr>
          <w:rStyle w:val="StyleUnderline"/>
        </w:rPr>
        <w:t xml:space="preserve"> one year ago</w:t>
      </w:r>
      <w:r>
        <w:t xml:space="preserve">; </w:t>
      </w:r>
      <w:r w:rsidRPr="000A3C55">
        <w:rPr>
          <w:rStyle w:val="StyleUnderline"/>
        </w:rPr>
        <w:t>that increase leaves real average hourly earnings for production and nonsupervisory workers</w:t>
      </w:r>
      <w:r>
        <w:t xml:space="preserve"> (a.k.a. the vast majority of workers) </w:t>
      </w:r>
      <w:r w:rsidRPr="000A3C55">
        <w:rPr>
          <w:rStyle w:val="StyleUnderline"/>
        </w:rPr>
        <w:t>0.1 percent lower</w:t>
      </w:r>
      <w:r>
        <w:t xml:space="preserve"> than they were 12 months ago.</w:t>
      </w:r>
    </w:p>
    <w:p w:rsidR="00A75C02" w:rsidRDefault="00A75C02" w:rsidP="00A75C02">
      <w:r>
        <w:t xml:space="preserve">Notably, while wage growth was infamously tepid during the Obama years, the low-inflation environment of 2015 and 2016 did allow ordinary workers to secure real raises. </w:t>
      </w:r>
      <w:r w:rsidRPr="000A3C55">
        <w:rPr>
          <w:rStyle w:val="StyleUnderline"/>
        </w:rPr>
        <w:t>Part of the uptick in inflation this year is a product of rising oil prices</w:t>
      </w:r>
      <w:r>
        <w:t xml:space="preserve">, a phenomenon over which the American president has little control. </w:t>
      </w:r>
      <w:r w:rsidRPr="000A3C55">
        <w:rPr>
          <w:rStyle w:val="StyleUnderline"/>
        </w:rPr>
        <w:t>But some of it is likely attributable to the deficit expansion that Trump used</w:t>
      </w:r>
      <w:r>
        <w:t xml:space="preserve"> to finance his regressive tax cuts. (To the extent that is the case, ordinary workers are effectively paying for the price for the Koch brothers’ big payday).</w:t>
      </w:r>
    </w:p>
    <w:p w:rsidR="00A75C02" w:rsidRPr="000A3C55" w:rsidRDefault="00A75C02" w:rsidP="00A75C02">
      <w:pPr>
        <w:rPr>
          <w:rStyle w:val="StyleUnderline"/>
        </w:rPr>
      </w:pPr>
      <w:r w:rsidRPr="000A3C55">
        <w:rPr>
          <w:rStyle w:val="StyleUnderline"/>
        </w:rPr>
        <w:t>Regardless</w:t>
      </w:r>
      <w:r>
        <w:t xml:space="preserve">, the fact </w:t>
      </w:r>
      <w:proofErr w:type="gramStart"/>
      <w:r>
        <w:t xml:space="preserve">that </w:t>
      </w:r>
      <w:r w:rsidRPr="000A3C55">
        <w:rPr>
          <w:rStyle w:val="StyleUnderline"/>
        </w:rPr>
        <w:t>workers</w:t>
      </w:r>
      <w:proofErr w:type="gramEnd"/>
      <w:r w:rsidRPr="000A3C55">
        <w:rPr>
          <w:rStyle w:val="StyleUnderline"/>
        </w:rPr>
        <w:t xml:space="preserve"> aren’t seeing any real wage gains</w:t>
      </w:r>
      <w:r>
        <w:t xml:space="preserve"> — </w:t>
      </w:r>
      <w:r w:rsidRPr="000A3C55">
        <w:rPr>
          <w:rStyle w:val="StyleUnderline"/>
        </w:rPr>
        <w:t>at</w:t>
      </w:r>
      <w:r>
        <w:t xml:space="preserve"> (somewhere near) </w:t>
      </w:r>
      <w:r w:rsidRPr="000A3C55">
        <w:rPr>
          <w:rStyle w:val="StyleUnderline"/>
        </w:rPr>
        <w:t>the peak of an economic expansion</w:t>
      </w:r>
      <w:r>
        <w:t xml:space="preserve"> — is a crisis. </w:t>
      </w:r>
      <w:r w:rsidRPr="000A3C55">
        <w:rPr>
          <w:rStyle w:val="StyleUnderline"/>
        </w:rPr>
        <w:t>The share of growth that goes to labor</w:t>
      </w:r>
      <w:r>
        <w:t xml:space="preserve"> (as opposed to capital) </w:t>
      </w:r>
      <w:r w:rsidRPr="000A3C55">
        <w:rPr>
          <w:rStyle w:val="StyleUnderline"/>
        </w:rPr>
        <w:t>has declined substantially</w:t>
      </w:r>
      <w:r>
        <w:t xml:space="preserve"> in recent decades. </w:t>
      </w:r>
      <w:r w:rsidRPr="000A3C55">
        <w:rPr>
          <w:rStyle w:val="StyleUnderline"/>
        </w:rPr>
        <w:t>If workers can’t secure a bigger slice of the economic pie at a time of 3.8 percent unemployment, when can they?</w:t>
      </w:r>
    </w:p>
    <w:p w:rsidR="00A75C02" w:rsidRDefault="00A75C02" w:rsidP="00A75C02"/>
    <w:p w:rsidR="00A75C02" w:rsidRDefault="00A75C02" w:rsidP="00A75C02"/>
    <w:p w:rsidR="00A75C02" w:rsidRDefault="00A75C02" w:rsidP="00A75C02">
      <w:pPr>
        <w:pStyle w:val="Heading4"/>
      </w:pPr>
      <w:r>
        <w:lastRenderedPageBreak/>
        <w:t>Wages are slowing from uncertain factors</w:t>
      </w:r>
    </w:p>
    <w:p w:rsidR="00A75C02" w:rsidRPr="003C1432" w:rsidRDefault="00A75C02" w:rsidP="00A75C02">
      <w:pPr>
        <w:rPr>
          <w:rStyle w:val="Style13ptBold"/>
        </w:rPr>
      </w:pPr>
      <w:r w:rsidRPr="003C1432">
        <w:rPr>
          <w:rStyle w:val="Style13ptBold"/>
        </w:rPr>
        <w:t xml:space="preserve">Samuelson, </w:t>
      </w:r>
      <w:proofErr w:type="spellStart"/>
      <w:r w:rsidRPr="003C1432">
        <w:rPr>
          <w:rStyle w:val="Style13ptBold"/>
        </w:rPr>
        <w:t>RealClear</w:t>
      </w:r>
      <w:proofErr w:type="spellEnd"/>
      <w:r w:rsidRPr="003C1432">
        <w:rPr>
          <w:rStyle w:val="Style13ptBold"/>
        </w:rPr>
        <w:t xml:space="preserve"> Markets, Economic writer, 2018</w:t>
      </w:r>
    </w:p>
    <w:p w:rsidR="00A75C02" w:rsidRDefault="00A75C02" w:rsidP="00A75C02">
      <w:r>
        <w:t xml:space="preserve">[Robert, 7-12-18, </w:t>
      </w:r>
      <w:proofErr w:type="spellStart"/>
      <w:r>
        <w:t>RealClear</w:t>
      </w:r>
      <w:proofErr w:type="spellEnd"/>
      <w:r>
        <w:t xml:space="preserve"> Markets, “As Economy Grows, Why Aren't Wages Rising Faster?</w:t>
      </w:r>
      <w:proofErr w:type="gramStart"/>
      <w:r>
        <w:t>”,</w:t>
      </w:r>
      <w:proofErr w:type="gramEnd"/>
      <w:r>
        <w:t xml:space="preserve"> </w:t>
      </w:r>
      <w:hyperlink r:id="rId62" w:history="1">
        <w:r w:rsidRPr="00BF7AE8">
          <w:rPr>
            <w:rStyle w:val="Hyperlink"/>
          </w:rPr>
          <w:t>https://www.realclearmarkets.com/articles/2018/07/12/as_economy_grows_why_arent_wages_rising_faster_103347.html</w:t>
        </w:r>
      </w:hyperlink>
      <w:r>
        <w:t>, accessed 7-12-18, ZA]</w:t>
      </w:r>
    </w:p>
    <w:p w:rsidR="00A75C02" w:rsidRDefault="00A75C02" w:rsidP="00A75C02">
      <w:r w:rsidRPr="003C1432">
        <w:rPr>
          <w:rStyle w:val="StyleUnderline"/>
        </w:rPr>
        <w:t>It's a mystery</w:t>
      </w:r>
      <w:r>
        <w:t xml:space="preserve">. </w:t>
      </w:r>
      <w:r w:rsidRPr="003C1432">
        <w:rPr>
          <w:rStyle w:val="StyleUnderline"/>
        </w:rPr>
        <w:t>The U.S. economy seems strong</w:t>
      </w:r>
      <w:r>
        <w:t xml:space="preserve">. Since the nadir of the Great Recession, employers have added about 19 million workers. The unemployment rate is 4%, near the lowest level since 2000. By standard economic theory, </w:t>
      </w:r>
      <w:r w:rsidRPr="003C1432">
        <w:rPr>
          <w:rStyle w:val="StyleUnderline"/>
        </w:rPr>
        <w:t>the strong demand for labor should be pushing up wages</w:t>
      </w:r>
      <w:r>
        <w:t xml:space="preserve">. </w:t>
      </w:r>
      <w:r w:rsidRPr="003C1432">
        <w:rPr>
          <w:rStyle w:val="StyleUnderline"/>
        </w:rPr>
        <w:t>But</w:t>
      </w:r>
      <w:r>
        <w:t xml:space="preserve"> that isn't happening. </w:t>
      </w:r>
      <w:r w:rsidRPr="003C1432">
        <w:rPr>
          <w:rStyle w:val="StyleUnderline"/>
        </w:rPr>
        <w:t xml:space="preserve">Wage gains </w:t>
      </w:r>
      <w:r>
        <w:t xml:space="preserve">of 2.7% </w:t>
      </w:r>
      <w:r w:rsidRPr="003C1432">
        <w:rPr>
          <w:rStyle w:val="StyleUnderline"/>
        </w:rPr>
        <w:t>roughly match inflation</w:t>
      </w:r>
      <w:r>
        <w:t>.</w:t>
      </w:r>
    </w:p>
    <w:p w:rsidR="00A75C02" w:rsidRDefault="00A75C02" w:rsidP="00A75C02">
      <w:r>
        <w:t>And no one really knows why</w:t>
      </w:r>
    </w:p>
    <w:p w:rsidR="00A75C02" w:rsidRDefault="00A75C02" w:rsidP="00A75C02">
      <w:r>
        <w:t xml:space="preserve">The puzzle is not just American. It also applies to much of Europe and Japan. "Wage growth is still missing in action," declares a new report from the Organization for Economic Cooperation and Development. </w:t>
      </w:r>
      <w:proofErr w:type="gramStart"/>
      <w:r>
        <w:t>Worse, the "unprecedented wage stagnation is not evenly distributed across workers."</w:t>
      </w:r>
      <w:proofErr w:type="gramEnd"/>
      <w:r>
        <w:t xml:space="preserve"> While wages of the top 1% are growing, they're stagnating for most others. </w:t>
      </w:r>
      <w:r w:rsidRPr="003C1432">
        <w:rPr>
          <w:rStyle w:val="StyleUnderline"/>
        </w:rPr>
        <w:t>Inequality and resentment worsen</w:t>
      </w:r>
      <w:r>
        <w:t>.</w:t>
      </w:r>
    </w:p>
    <w:p w:rsidR="00A75C02" w:rsidRDefault="00A75C02" w:rsidP="00A75C02">
      <w:r>
        <w:t xml:space="preserve">Nor </w:t>
      </w:r>
      <w:proofErr w:type="gramStart"/>
      <w:r>
        <w:t>does the media</w:t>
      </w:r>
      <w:proofErr w:type="gramEnd"/>
      <w:r>
        <w:t xml:space="preserve"> agree on what's happening. Many publications have run stories exploring the wage puzzle. But others, notably The Wall Street Journal, have reported </w:t>
      </w:r>
      <w:r w:rsidRPr="003C1432">
        <w:rPr>
          <w:rStyle w:val="StyleUnderline"/>
        </w:rPr>
        <w:t>that labor markets are stronger than they seem</w:t>
      </w:r>
      <w:r>
        <w:t>. "Workers Welcome Wage Gains, But Companies Feel Squeeze," said one recent Journal headline. "Hiring Boom Draws Workers Back," said another.</w:t>
      </w:r>
    </w:p>
    <w:p w:rsidR="00A75C02" w:rsidRDefault="00A75C02" w:rsidP="00A75C02">
      <w:r>
        <w:t xml:space="preserve">According to government figures, there are now 6.7 million job openings — a record high — and "the rate at which workers are quitting their jobs is higher than it was before the onset of the Great Recession," writes economist Michael Strain of the American Enterprise Institute in a column for Bloomberg. Still, as yet, </w:t>
      </w:r>
      <w:r w:rsidRPr="003C1432">
        <w:rPr>
          <w:rStyle w:val="StyleUnderline"/>
        </w:rPr>
        <w:t>wages haven't exploded. One intriguing theory asserts that psychology and norms have changed</w:t>
      </w:r>
      <w:r>
        <w:t>, writes Strain.</w:t>
      </w:r>
    </w:p>
    <w:p w:rsidR="00A75C02" w:rsidRPr="003C1432" w:rsidRDefault="00A75C02" w:rsidP="00A75C02">
      <w:pPr>
        <w:rPr>
          <w:rStyle w:val="StyleUnderline"/>
        </w:rPr>
      </w:pPr>
      <w:r>
        <w:t xml:space="preserve">"People who entered the labor market during and after the Great Recession have lived through some rough times and don't have strong memories of better times," he writes. "I'm sure that many workers — both relatively new entrants and those with long experience — have had moments when they felt lucky to have a job at all. Even though the economy has been strengthening for years, </w:t>
      </w:r>
      <w:r w:rsidRPr="003C1432">
        <w:rPr>
          <w:rStyle w:val="StyleUnderline"/>
        </w:rPr>
        <w:t>are workers reluctant to go into the boss's office and ask for a raise?</w:t>
      </w:r>
      <w:r>
        <w:t xml:space="preserve"> Likewise</w:t>
      </w:r>
      <w:r w:rsidRPr="003C1432">
        <w:rPr>
          <w:rStyle w:val="StyleUnderline"/>
        </w:rPr>
        <w:t>, are employers used to resisting increases in their payroll obligations."</w:t>
      </w:r>
    </w:p>
    <w:p w:rsidR="00A75C02" w:rsidRDefault="00A75C02" w:rsidP="00A75C02">
      <w:pPr>
        <w:pStyle w:val="Heading4"/>
      </w:pPr>
      <w:r>
        <w:t>Wage growth is slow now – multitude of possible reasons</w:t>
      </w:r>
    </w:p>
    <w:p w:rsidR="00A75C02" w:rsidRPr="004E0767" w:rsidRDefault="00A75C02" w:rsidP="00A75C02">
      <w:pPr>
        <w:rPr>
          <w:rStyle w:val="Style13ptBold"/>
        </w:rPr>
      </w:pPr>
      <w:r w:rsidRPr="004E0767">
        <w:rPr>
          <w:rStyle w:val="Style13ptBold"/>
        </w:rPr>
        <w:t>Strain, American Enterprise Institute, director of economic policy studies and resident scholar, 2018</w:t>
      </w:r>
    </w:p>
    <w:p w:rsidR="00A75C02" w:rsidRDefault="00A75C02" w:rsidP="00A75C02">
      <w:r>
        <w:t xml:space="preserve">[Michael, 7-9-18, Bloomberg, “The Economics and Emotions </w:t>
      </w:r>
      <w:proofErr w:type="gramStart"/>
      <w:r>
        <w:t>Behind</w:t>
      </w:r>
      <w:proofErr w:type="gramEnd"/>
      <w:r>
        <w:t xml:space="preserve"> Slow Wage Growth”, </w:t>
      </w:r>
      <w:hyperlink r:id="rId63" w:history="1">
        <w:r w:rsidRPr="00BF7AE8">
          <w:rPr>
            <w:rStyle w:val="Hyperlink"/>
          </w:rPr>
          <w:t>https://www.bloomberg.com/view/articles/2018-07-09/slow-wage-growth-is-based-on-emotions-and-economics</w:t>
        </w:r>
      </w:hyperlink>
      <w:r>
        <w:t>, accessed 7-12-18, ZA]</w:t>
      </w:r>
    </w:p>
    <w:p w:rsidR="00A75C02" w:rsidRDefault="00A75C02" w:rsidP="00A75C02">
      <w:r w:rsidRPr="004E0767">
        <w:rPr>
          <w:rStyle w:val="StyleUnderline"/>
        </w:rPr>
        <w:t>The labor market appears to be quite strong</w:t>
      </w:r>
      <w:r>
        <w:t>, judging by June’s unemployment figures. The rate ticked up in June to 4 percent, but that is still very low. It has been nearly two decades since the U.S. economy has had such little unemployment.</w:t>
      </w:r>
    </w:p>
    <w:p w:rsidR="00A75C02" w:rsidRDefault="00A75C02" w:rsidP="00A75C02">
      <w:r>
        <w:t xml:space="preserve">There are currently 6.7 million job openings — a record high. And the rate at which workers are quitting their jobs is higher than it was before the onset of the Great Recession. </w:t>
      </w:r>
      <w:r w:rsidRPr="004E0767">
        <w:rPr>
          <w:rStyle w:val="StyleUnderline"/>
        </w:rPr>
        <w:t>But wage growth is still noticeably slower than many economists and analysts expect</w:t>
      </w:r>
      <w:r>
        <w:t xml:space="preserve"> (despite all the stories about employers desperate for workers).</w:t>
      </w:r>
    </w:p>
    <w:p w:rsidR="00A75C02" w:rsidRDefault="00A75C02" w:rsidP="00A75C02">
      <w:r w:rsidRPr="004E0767">
        <w:rPr>
          <w:rStyle w:val="StyleUnderline"/>
        </w:rPr>
        <w:t>So why</w:t>
      </w:r>
      <w:r>
        <w:t xml:space="preserve"> does wage growth continue to be so tepid?</w:t>
      </w:r>
    </w:p>
    <w:p w:rsidR="00A75C02" w:rsidRDefault="00A75C02" w:rsidP="00A75C02">
      <w:r>
        <w:t xml:space="preserve">As unemployment falls and the number of open jobs increases, </w:t>
      </w:r>
      <w:r w:rsidRPr="004E0767">
        <w:rPr>
          <w:rStyle w:val="StyleUnderline"/>
        </w:rPr>
        <w:t>businesses should have to increase pay in order to attract increasingly scarce available workers</w:t>
      </w:r>
      <w:r>
        <w:t xml:space="preserve"> as well as retain the employees they have. And if workers are quitting voluntarily, it stands to reason that many of them are not only confident that they can get another job, but that it will be better and higher-paying as well.</w:t>
      </w:r>
    </w:p>
    <w:p w:rsidR="00A75C02" w:rsidRDefault="00A75C02" w:rsidP="00A75C02">
      <w:r>
        <w:t xml:space="preserve">To some extent, </w:t>
      </w:r>
      <w:r w:rsidRPr="004E0767">
        <w:rPr>
          <w:rStyle w:val="StyleUnderline"/>
        </w:rPr>
        <w:t>reality is conforming to this story</w:t>
      </w:r>
      <w:r>
        <w:t xml:space="preserve">. </w:t>
      </w:r>
      <w:r w:rsidRPr="004E0767">
        <w:rPr>
          <w:rStyle w:val="StyleUnderline"/>
        </w:rPr>
        <w:t>But many who look at the numbers aren’t satisfied</w:t>
      </w:r>
      <w:r>
        <w:t>. So let’s discuss some possible explanations.</w:t>
      </w:r>
    </w:p>
    <w:p w:rsidR="00A75C02" w:rsidRDefault="00A75C02" w:rsidP="00A75C02">
      <w:r w:rsidRPr="004E0767">
        <w:rPr>
          <w:rStyle w:val="StyleUnderline"/>
        </w:rPr>
        <w:t>One theory has been that there is more “slack” in the labor market than the unemployment rate would lead you to believe</w:t>
      </w:r>
      <w:r>
        <w:t xml:space="preserve">, </w:t>
      </w:r>
      <w:r w:rsidRPr="004E0767">
        <w:rPr>
          <w:rStyle w:val="StyleUnderline"/>
        </w:rPr>
        <w:t>since people who leave the workforce altogether are not counted as unemployed in the official statistics</w:t>
      </w:r>
      <w:r>
        <w:t>. If the severity of the Great Recession drove people out of the labor force (rather than simply into the ranks of the unemployed looking for work) but who might readily rejoin, then the jobless rate could be very low at the same time that there is enough slack to restrain wage growth.</w:t>
      </w:r>
    </w:p>
    <w:p w:rsidR="00A75C02" w:rsidRPr="004E0767" w:rsidRDefault="00A75C02" w:rsidP="00A75C02">
      <w:pPr>
        <w:rPr>
          <w:rStyle w:val="StyleUnderline"/>
        </w:rPr>
      </w:pPr>
      <w:r>
        <w:t xml:space="preserve">The rate of employment for people in their prime working years is still below its pre-recession peak, and many proponents of the “hidden slack” view point to this as evidence that the official jobless rate isn’t giving the full picture. I think there is something to this story, but it is becoming shakier over time. For one, it </w:t>
      </w:r>
      <w:r w:rsidRPr="004E0767">
        <w:rPr>
          <w:rStyle w:val="StyleUnderline"/>
        </w:rPr>
        <w:t>is not clear that the prime-age employment rate is below its long-run trend</w:t>
      </w:r>
      <w:r>
        <w:t xml:space="preserve">. In addition, </w:t>
      </w:r>
      <w:r w:rsidRPr="004E0767">
        <w:rPr>
          <w:rStyle w:val="StyleUnderline"/>
        </w:rPr>
        <w:t>the employment rate has been improving, which you might expect would spark faster wage growth than we are seeing.</w:t>
      </w:r>
    </w:p>
    <w:p w:rsidR="00A75C02" w:rsidRDefault="00A75C02" w:rsidP="00A75C02">
      <w:r>
        <w:t>Furthermore, other measures — in addition to those discussed above — point to a robust labor market, inconsistent with a decent amount of slack. These include a broader measure of worker underutilization that takes into account those who are working part time when they would rather be full time and some people who have left the labor force. In addition, monthly payroll gains have been consistently impressive.</w:t>
      </w:r>
    </w:p>
    <w:p w:rsidR="00A75C02" w:rsidRPr="004E0767" w:rsidRDefault="00A75C02" w:rsidP="00A75C02">
      <w:pPr>
        <w:rPr>
          <w:rStyle w:val="StyleUnderline"/>
        </w:rPr>
      </w:pPr>
      <w:r>
        <w:lastRenderedPageBreak/>
        <w:t xml:space="preserve">Even with all of these positive indicators, more than 5 million people are not in the labor force but report wanting a job. We also saw some evidence consistent with hidden slack in Friday’s labor market report. </w:t>
      </w:r>
      <w:r w:rsidRPr="004E0767">
        <w:rPr>
          <w:rStyle w:val="StyleUnderline"/>
        </w:rPr>
        <w:t>The unemployment rate increased in June because around 600,000 people entered the labor force</w:t>
      </w:r>
      <w:r>
        <w:t xml:space="preserve">, </w:t>
      </w:r>
      <w:r w:rsidRPr="004E0767">
        <w:rPr>
          <w:rStyle w:val="StyleUnderline"/>
        </w:rPr>
        <w:t>but some were still searching for work at the time</w:t>
      </w:r>
      <w:r>
        <w:t xml:space="preserve"> of the survey, </w:t>
      </w:r>
      <w:r w:rsidRPr="004E0767">
        <w:rPr>
          <w:rStyle w:val="StyleUnderline"/>
        </w:rPr>
        <w:t>and so were counted as unemployed</w:t>
      </w:r>
      <w:r>
        <w:t xml:space="preserve">. To some degree, the </w:t>
      </w:r>
      <w:r w:rsidRPr="004E0767">
        <w:rPr>
          <w:rStyle w:val="StyleUnderline"/>
        </w:rPr>
        <w:t>unemployment rate is overstating the health of the admittedly healthy labor market.</w:t>
      </w:r>
    </w:p>
    <w:p w:rsidR="00A75C02" w:rsidRDefault="00A75C02" w:rsidP="00A75C02">
      <w:r w:rsidRPr="004E0767">
        <w:rPr>
          <w:rStyle w:val="StyleUnderline"/>
        </w:rPr>
        <w:t>Another possibility is that</w:t>
      </w:r>
      <w:r>
        <w:t xml:space="preserve"> the composition of </w:t>
      </w:r>
      <w:r w:rsidRPr="004E0767">
        <w:rPr>
          <w:rStyle w:val="StyleUnderline"/>
        </w:rPr>
        <w:t>the work force is changing in ways that affect pay</w:t>
      </w:r>
      <w:r>
        <w:t xml:space="preserve">. </w:t>
      </w:r>
      <w:r w:rsidRPr="004E0767">
        <w:rPr>
          <w:rStyle w:val="StyleUnderline"/>
        </w:rPr>
        <w:t>There is evidence that higher-wage older workers have been retiring, leaving the labor market</w:t>
      </w:r>
      <w:r>
        <w:t xml:space="preserve">, </w:t>
      </w:r>
      <w:r w:rsidRPr="004E0767">
        <w:rPr>
          <w:rStyle w:val="StyleUnderline"/>
        </w:rPr>
        <w:t>while lower-wage younger workers have been entering</w:t>
      </w:r>
      <w:r>
        <w:t xml:space="preserve">. </w:t>
      </w:r>
      <w:r w:rsidRPr="004E0767">
        <w:rPr>
          <w:rStyle w:val="StyleUnderline"/>
        </w:rPr>
        <w:t>This would slow overall wage growth</w:t>
      </w:r>
      <w:r>
        <w:t>. In addition, the gig economy may be holding down pay increases by creating a pool of workers outside the formal economy that employers know can be tapped if they need to hire.</w:t>
      </w:r>
    </w:p>
    <w:p w:rsidR="00A75C02" w:rsidRPr="004E0767" w:rsidRDefault="00A75C02" w:rsidP="00A75C02">
      <w:pPr>
        <w:rPr>
          <w:rStyle w:val="StyleUnderline"/>
        </w:rPr>
      </w:pPr>
      <w:r w:rsidRPr="004E0767">
        <w:rPr>
          <w:rStyle w:val="StyleUnderline"/>
        </w:rPr>
        <w:t>It’s also possible that businesses are competing for workers using levers other than wages</w:t>
      </w:r>
      <w:r>
        <w:t xml:space="preserve">. </w:t>
      </w:r>
      <w:r w:rsidRPr="004E0767">
        <w:rPr>
          <w:rStyle w:val="StyleUnderline"/>
        </w:rPr>
        <w:t>For example</w:t>
      </w:r>
      <w:r>
        <w:t xml:space="preserve">, some employers are offering </w:t>
      </w:r>
      <w:r w:rsidRPr="004E0767">
        <w:rPr>
          <w:rStyle w:val="StyleUnderline"/>
        </w:rPr>
        <w:t>signing bonuses</w:t>
      </w:r>
      <w:r>
        <w:t xml:space="preserve"> to attract workers. In addition, companies are </w:t>
      </w:r>
      <w:r w:rsidRPr="004E0767">
        <w:rPr>
          <w:rStyle w:val="StyleUnderline"/>
        </w:rPr>
        <w:t>making it easier for applicants to get their foot in the door</w:t>
      </w:r>
      <w:r>
        <w:t xml:space="preserve"> — they are </w:t>
      </w:r>
      <w:r w:rsidRPr="004E0767">
        <w:rPr>
          <w:rStyle w:val="StyleUnderline"/>
        </w:rPr>
        <w:t>less</w:t>
      </w:r>
      <w:r>
        <w:t xml:space="preserve"> likely to demand </w:t>
      </w:r>
      <w:r w:rsidRPr="004E0767">
        <w:rPr>
          <w:rStyle w:val="StyleUnderline"/>
        </w:rPr>
        <w:t>background checks</w:t>
      </w:r>
      <w:r>
        <w:t>, for example, which in effect increases the number of workers they can choose from, relieving some pressure to increase wages.</w:t>
      </w:r>
    </w:p>
    <w:p w:rsidR="00A75C02" w:rsidRDefault="00A75C02" w:rsidP="00A75C02">
      <w:r w:rsidRPr="004E0767">
        <w:rPr>
          <w:rStyle w:val="StyleUnderline"/>
        </w:rPr>
        <w:t>Economists</w:t>
      </w:r>
      <w:r>
        <w:t xml:space="preserve"> Mary C. Daly and Bart </w:t>
      </w:r>
      <w:proofErr w:type="spellStart"/>
      <w:r>
        <w:t>Hobijn</w:t>
      </w:r>
      <w:proofErr w:type="spellEnd"/>
      <w:r>
        <w:t xml:space="preserve"> </w:t>
      </w:r>
      <w:r w:rsidRPr="004E0767">
        <w:rPr>
          <w:rStyle w:val="StyleUnderline"/>
        </w:rPr>
        <w:t>suggest another possible reason for restrained wage growth:</w:t>
      </w:r>
      <w:r>
        <w:t xml:space="preserve"> </w:t>
      </w:r>
      <w:r w:rsidRPr="004E0767">
        <w:rPr>
          <w:rStyle w:val="StyleUnderline"/>
        </w:rPr>
        <w:t>Employers’ reluctance to reduce the wages</w:t>
      </w:r>
      <w:r>
        <w:t xml:space="preserve"> of existing workers </w:t>
      </w:r>
      <w:r w:rsidRPr="004E0767">
        <w:rPr>
          <w:rStyle w:val="StyleUnderline"/>
        </w:rPr>
        <w:t>during the Great Recession may have created a backlog of wage cuts that must be worked through.</w:t>
      </w:r>
      <w:r>
        <w:t xml:space="preserve"> They find that </w:t>
      </w:r>
      <w:r w:rsidRPr="004E0767">
        <w:rPr>
          <w:rStyle w:val="StyleUnderline"/>
        </w:rPr>
        <w:t>industries least able to cut their workers’ pay during the recession have also experienced slower wage growth during the recovery</w:t>
      </w:r>
      <w:r>
        <w:t>.</w:t>
      </w:r>
    </w:p>
    <w:p w:rsidR="00A75C02" w:rsidRPr="004E0767" w:rsidRDefault="00A75C02" w:rsidP="00A75C02"/>
    <w:p w:rsidR="00A75C02" w:rsidRDefault="00A75C02" w:rsidP="00A75C02">
      <w:pPr>
        <w:pStyle w:val="Heading4"/>
      </w:pPr>
      <w:r>
        <w:t>Rising inflation is ruining wage growth</w:t>
      </w:r>
    </w:p>
    <w:p w:rsidR="00A75C02" w:rsidRPr="008E2594" w:rsidRDefault="00A75C02" w:rsidP="00A75C02">
      <w:pPr>
        <w:rPr>
          <w:rStyle w:val="Style13ptBold"/>
        </w:rPr>
      </w:pPr>
      <w:proofErr w:type="spellStart"/>
      <w:r w:rsidRPr="008E2594">
        <w:rPr>
          <w:rStyle w:val="Style13ptBold"/>
        </w:rPr>
        <w:t>Dulaney</w:t>
      </w:r>
      <w:proofErr w:type="spellEnd"/>
      <w:r w:rsidRPr="008E2594">
        <w:rPr>
          <w:rStyle w:val="Style13ptBold"/>
        </w:rPr>
        <w:t>, Wall Street Journal, Currency Reporter, 2018</w:t>
      </w:r>
    </w:p>
    <w:p w:rsidR="00A75C02" w:rsidRPr="001C07B9" w:rsidRDefault="00A75C02" w:rsidP="00A75C02">
      <w:r>
        <w:t xml:space="preserve">[Chelsey, 7-12-18, Wall Street Journal, “Rising Inflation is Eroding Wage Gains”, </w:t>
      </w:r>
      <w:hyperlink r:id="rId64" w:history="1">
        <w:r w:rsidRPr="00BF7AE8">
          <w:rPr>
            <w:rStyle w:val="Hyperlink"/>
          </w:rPr>
          <w:t>https://blogs.wsj.com/moneybeat/2018/07/12/rising-inflation-is-eroding-wage-gains/</w:t>
        </w:r>
      </w:hyperlink>
      <w:r>
        <w:t>, accessed 7-12-18, ZA]</w:t>
      </w:r>
    </w:p>
    <w:p w:rsidR="00A75C02" w:rsidRDefault="00A75C02" w:rsidP="00A75C02">
      <w:r w:rsidRPr="008E2594">
        <w:rPr>
          <w:rStyle w:val="StyleUnderline"/>
        </w:rPr>
        <w:t xml:space="preserve">Rising prices for </w:t>
      </w:r>
      <w:r>
        <w:t xml:space="preserve">things like </w:t>
      </w:r>
      <w:r w:rsidRPr="008E2594">
        <w:rPr>
          <w:rStyle w:val="StyleUnderline"/>
        </w:rPr>
        <w:t>gasoline and housing are eating into U.S. consumers’ wage increases</w:t>
      </w:r>
      <w:r>
        <w:t xml:space="preserve">, </w:t>
      </w:r>
      <w:r w:rsidRPr="008E2594">
        <w:rPr>
          <w:rStyle w:val="StyleUnderline"/>
        </w:rPr>
        <w:t>a</w:t>
      </w:r>
      <w:r>
        <w:t xml:space="preserve"> potential </w:t>
      </w:r>
      <w:r w:rsidRPr="008E2594">
        <w:rPr>
          <w:rStyle w:val="StyleUnderline"/>
        </w:rPr>
        <w:t>threat to the U.S. expansion and the stock market</w:t>
      </w:r>
      <w:r>
        <w:t>.</w:t>
      </w:r>
    </w:p>
    <w:p w:rsidR="00A75C02" w:rsidRDefault="00A75C02" w:rsidP="00A75C02">
      <w:r>
        <w:t>The Labor Department’s consumer-price index rose 2.9% from a year earlier in June, data showed Thursday. Meanwhile, average hourly earnings rose 2.7% from a year earlier in June.</w:t>
      </w:r>
    </w:p>
    <w:p w:rsidR="00A75C02" w:rsidRDefault="00A75C02" w:rsidP="00A75C02">
      <w:r>
        <w:t xml:space="preserve">That means </w:t>
      </w:r>
      <w:r w:rsidRPr="008E2594">
        <w:rPr>
          <w:rStyle w:val="StyleUnderline"/>
        </w:rPr>
        <w:t>so-called “real earnings,” which subtract inflation from wage growth, were essentially flat</w:t>
      </w:r>
      <w:r>
        <w:t xml:space="preserve"> for a second month, as The Wall Street Journal’s Markets newsletter noted on Thursday.</w:t>
      </w:r>
    </w:p>
    <w:p w:rsidR="00A75C02" w:rsidRPr="008E2594" w:rsidRDefault="00A75C02" w:rsidP="00A75C02">
      <w:pPr>
        <w:rPr>
          <w:rStyle w:val="StyleUnderline"/>
        </w:rPr>
      </w:pPr>
      <w:r w:rsidRPr="008E2594">
        <w:rPr>
          <w:rStyle w:val="StyleUnderline"/>
        </w:rPr>
        <w:t>The measure, which helps indicate how much of pay increases consumers are actually getting to keep, had been on the rise for more than a year before flattening over the past two months.</w:t>
      </w:r>
    </w:p>
    <w:p w:rsidR="00A75C02" w:rsidRDefault="00A75C02" w:rsidP="00A75C02">
      <w:r w:rsidRPr="008E2594">
        <w:rPr>
          <w:rStyle w:val="StyleUnderline"/>
        </w:rPr>
        <w:t>Economists fear the widening gap between inflation and wage growth will dampen consumer spending</w:t>
      </w:r>
      <w:r>
        <w:t xml:space="preserve">, </w:t>
      </w:r>
      <w:r w:rsidRPr="008E2594">
        <w:rPr>
          <w:rStyle w:val="StyleUnderline"/>
        </w:rPr>
        <w:t>which drives two thirds of the U.S. economy</w:t>
      </w:r>
      <w:r>
        <w:t xml:space="preserve">. Meanwhile, </w:t>
      </w:r>
      <w:r w:rsidRPr="008E2594">
        <w:rPr>
          <w:rStyle w:val="StyleUnderline"/>
        </w:rPr>
        <w:t>trade tensions and rising U.S. interest rates are also threatening to curb U.S. growth</w:t>
      </w:r>
      <w:r>
        <w:t xml:space="preserve">. </w:t>
      </w:r>
      <w:r w:rsidRPr="008E2594">
        <w:rPr>
          <w:rStyle w:val="StyleUnderline"/>
        </w:rPr>
        <w:t>That could</w:t>
      </w:r>
      <w:r>
        <w:t xml:space="preserve"> in turn </w:t>
      </w:r>
      <w:r w:rsidRPr="008E2594">
        <w:rPr>
          <w:rStyle w:val="StyleUnderline"/>
        </w:rPr>
        <w:t>pressure stocks</w:t>
      </w:r>
      <w:r>
        <w:t>, which have been boosted recently by accelerating growth.</w:t>
      </w:r>
    </w:p>
    <w:p w:rsidR="00A75C02" w:rsidRDefault="00A75C02" w:rsidP="00A75C02">
      <w:r w:rsidRPr="008E2594">
        <w:rPr>
          <w:rStyle w:val="StyleUnderline"/>
        </w:rPr>
        <w:t>The acceleration in inflation</w:t>
      </w:r>
      <w:r>
        <w:t xml:space="preserve">, which comes after a long stretch of tepid growth, </w:t>
      </w:r>
      <w:r w:rsidRPr="008E2594">
        <w:rPr>
          <w:rStyle w:val="StyleUnderline"/>
        </w:rPr>
        <w:t>is being driven in part by higher gasoline prices.</w:t>
      </w:r>
      <w:r>
        <w:t xml:space="preserve"> But </w:t>
      </w:r>
      <w:r w:rsidRPr="008E2594">
        <w:rPr>
          <w:rStyle w:val="StyleUnderline"/>
        </w:rPr>
        <w:t xml:space="preserve">costs for things like </w:t>
      </w:r>
      <w:proofErr w:type="gramStart"/>
      <w:r w:rsidRPr="008E2594">
        <w:rPr>
          <w:rStyle w:val="StyleUnderline"/>
        </w:rPr>
        <w:t>housing,</w:t>
      </w:r>
      <w:proofErr w:type="gramEnd"/>
      <w:r w:rsidRPr="008E2594">
        <w:rPr>
          <w:rStyle w:val="StyleUnderline"/>
        </w:rPr>
        <w:t xml:space="preserve"> medical care and transportation have also been rising,</w:t>
      </w:r>
      <w:r>
        <w:t xml:space="preserve"> </w:t>
      </w:r>
      <w:r w:rsidRPr="008E2594">
        <w:rPr>
          <w:rStyle w:val="StyleUnderline"/>
        </w:rPr>
        <w:t>suggesting that the rise is more broad-based and likely to last</w:t>
      </w:r>
      <w:r>
        <w:t>.</w:t>
      </w:r>
    </w:p>
    <w:p w:rsidR="00A75C02" w:rsidRPr="00A75C02" w:rsidRDefault="00A75C02" w:rsidP="00A75C02"/>
    <w:p w:rsidR="00A75C02" w:rsidRDefault="00A75C02" w:rsidP="00A75C02">
      <w:pPr>
        <w:pStyle w:val="Heading3"/>
      </w:pPr>
      <w:r>
        <w:lastRenderedPageBreak/>
        <w:t>Inequality Up</w:t>
      </w:r>
    </w:p>
    <w:p w:rsidR="00A75C02" w:rsidRDefault="00A75C02" w:rsidP="00A75C02">
      <w:pPr>
        <w:pStyle w:val="Heading4"/>
      </w:pPr>
      <w:r>
        <w:t>Economic inequality is rampant and wage growth has been stagnant</w:t>
      </w:r>
    </w:p>
    <w:p w:rsidR="00A75C02" w:rsidRPr="00262017" w:rsidRDefault="00A75C02" w:rsidP="00A75C02">
      <w:pPr>
        <w:rPr>
          <w:rStyle w:val="Style13ptBold"/>
        </w:rPr>
      </w:pPr>
      <w:proofErr w:type="spellStart"/>
      <w:r w:rsidRPr="00262017">
        <w:rPr>
          <w:rStyle w:val="Style13ptBold"/>
        </w:rPr>
        <w:t>Nicolaci</w:t>
      </w:r>
      <w:proofErr w:type="spellEnd"/>
      <w:r w:rsidRPr="00262017">
        <w:rPr>
          <w:rStyle w:val="Style13ptBold"/>
        </w:rPr>
        <w:t xml:space="preserve"> da Costa, Business Insider, senior Economics Correspondent, 2017</w:t>
      </w:r>
    </w:p>
    <w:p w:rsidR="00A75C02" w:rsidRDefault="00A75C02" w:rsidP="00A75C02">
      <w:r>
        <w:t xml:space="preserve">[Pedro, 9-28-17, Business Insider, “Here's why millions of Americans feel left behind by the economic recovery”, </w:t>
      </w:r>
      <w:hyperlink r:id="rId65" w:history="1">
        <w:r w:rsidRPr="00BF7AE8">
          <w:rPr>
            <w:rStyle w:val="Hyperlink"/>
          </w:rPr>
          <w:t>http://www.businessinsider.com/inequality-near-historic-highs-wages-stagnant</w:t>
        </w:r>
      </w:hyperlink>
      <w:r>
        <w:t>, accessed 7-12-18, ZA]</w:t>
      </w:r>
    </w:p>
    <w:p w:rsidR="00A75C02" w:rsidRDefault="00A75C02" w:rsidP="00A75C02">
      <w:r>
        <w:t>There is a reason so many Americans feel the economy's recovery from the Great Recession has not benefited them: It hasn't.</w:t>
      </w:r>
    </w:p>
    <w:p w:rsidR="00A75C02" w:rsidRDefault="00A75C02" w:rsidP="00A75C02">
      <w:r w:rsidRPr="000918F7">
        <w:rPr>
          <w:rStyle w:val="StyleUnderline"/>
        </w:rPr>
        <w:t>An expansion that began</w:t>
      </w:r>
      <w:r>
        <w:t xml:space="preserve">, believe it or not, more than seven years ago </w:t>
      </w:r>
      <w:r w:rsidRPr="000918F7">
        <w:rPr>
          <w:rStyle w:val="StyleUnderline"/>
        </w:rPr>
        <w:t>has extended a longer-run trend of wage stagnation for the average US worker</w:t>
      </w:r>
      <w:r>
        <w:t xml:space="preserve">, </w:t>
      </w:r>
      <w:r w:rsidRPr="000918F7">
        <w:rPr>
          <w:rStyle w:val="StyleUnderline"/>
        </w:rPr>
        <w:t xml:space="preserve">despite a sharp drop in the official unemployment rate </w:t>
      </w:r>
      <w:r>
        <w:t>to 4.4% from an October 2009 peak of 10%.</w:t>
      </w:r>
    </w:p>
    <w:p w:rsidR="00A75C02" w:rsidRDefault="00A75C02" w:rsidP="00A75C02">
      <w:r>
        <w:t>No wonder the recovery seems so lopsided, particularly given economic inequality levels not seen since before the Great Depression.</w:t>
      </w:r>
    </w:p>
    <w:p w:rsidR="00A75C02" w:rsidRDefault="00A75C02" w:rsidP="00A75C02">
      <w:r>
        <w:t>A new report from the Hamilton Project, an economic-policy initiative of the Brookings Institution in Washington, offers a range of startling figures and charts that paints a rather dramatic picture of US economic disparities.</w:t>
      </w:r>
    </w:p>
    <w:p w:rsidR="00A75C02" w:rsidRDefault="00A75C02" w:rsidP="00A75C02">
      <w:r>
        <w:t>"</w:t>
      </w:r>
      <w:r w:rsidRPr="000918F7">
        <w:rPr>
          <w:rStyle w:val="StyleUnderline"/>
        </w:rPr>
        <w:t>The U.S. economy has experienced long-term real wage stagnation and a persistent lack of economic progress for many workers</w:t>
      </w:r>
      <w:r>
        <w:t xml:space="preserve">," wrote Jay </w:t>
      </w:r>
      <w:proofErr w:type="spellStart"/>
      <w:r>
        <w:t>Shambaugh</w:t>
      </w:r>
      <w:proofErr w:type="spellEnd"/>
      <w:r>
        <w:t>, a White House economist under President Barack Obama who now heads the Hamilton Project.</w:t>
      </w:r>
    </w:p>
    <w:p w:rsidR="00A75C02" w:rsidRDefault="00A75C02" w:rsidP="00A75C02">
      <w:r w:rsidRPr="000918F7">
        <w:rPr>
          <w:rStyle w:val="StyleUnderline"/>
        </w:rPr>
        <w:t>After adjusting for inflation, wages are just 10% higher in 2017 than they were in 1973</w:t>
      </w:r>
      <w:r>
        <w:t xml:space="preserve">, </w:t>
      </w:r>
      <w:r w:rsidRPr="000918F7">
        <w:rPr>
          <w:rStyle w:val="StyleUnderline"/>
        </w:rPr>
        <w:t>amounting to real annual wage growth of just below 0.2% a year</w:t>
      </w:r>
      <w:r>
        <w:t xml:space="preserve">, the report says. </w:t>
      </w:r>
      <w:r w:rsidRPr="000918F7">
        <w:rPr>
          <w:rStyle w:val="StyleUnderline"/>
        </w:rPr>
        <w:t>That's basically nothing</w:t>
      </w:r>
      <w:r>
        <w:t>, as the chart below indicates.</w:t>
      </w:r>
    </w:p>
    <w:p w:rsidR="00A75C02" w:rsidRDefault="00A75C02" w:rsidP="00A75C02">
      <w:r>
        <w:t>[</w:t>
      </w:r>
      <w:proofErr w:type="gramStart"/>
      <w:r>
        <w:t>graph</w:t>
      </w:r>
      <w:proofErr w:type="gramEnd"/>
      <w:r>
        <w:t xml:space="preserve"> omitted]</w:t>
      </w:r>
    </w:p>
    <w:p w:rsidR="00A75C02" w:rsidRDefault="00A75C02" w:rsidP="00A75C02">
      <w:r>
        <w:t xml:space="preserve">One big source of the problem: </w:t>
      </w:r>
      <w:r w:rsidRPr="000918F7">
        <w:rPr>
          <w:rStyle w:val="StyleUnderline"/>
        </w:rPr>
        <w:t>Starting around the 1970s, US productivity growth began rising much more rapidly than workers' compensation</w:t>
      </w:r>
      <w:r>
        <w:t xml:space="preserve"> — meaning </w:t>
      </w:r>
      <w:r w:rsidRPr="000918F7">
        <w:rPr>
          <w:rStyle w:val="StyleUnderline"/>
        </w:rPr>
        <w:t>the share of growth was accumulating increasingly in corporate profits at the expense of pay</w:t>
      </w:r>
      <w:r>
        <w:t xml:space="preserve">. The report attributes </w:t>
      </w:r>
      <w:proofErr w:type="gramStart"/>
      <w:r>
        <w:t>this</w:t>
      </w:r>
      <w:proofErr w:type="gramEnd"/>
      <w:r>
        <w:t xml:space="preserve"> both to the increasing role of technology in the workplace but also to a loss of bargaining power brought on by anti-union labor policies and other wage-suppressing measures.</w:t>
      </w:r>
    </w:p>
    <w:p w:rsidR="00A75C02" w:rsidRDefault="00A75C02" w:rsidP="00A75C02">
      <w:r>
        <w:t>"</w:t>
      </w:r>
      <w:r w:rsidRPr="000918F7">
        <w:rPr>
          <w:rStyle w:val="StyleUnderline"/>
        </w:rPr>
        <w:t>Changes in worker bargaining power, competition within and across industries, and globalization can all influence the share of output workers receive</w:t>
      </w:r>
      <w:r>
        <w:t>," the report said.</w:t>
      </w:r>
    </w:p>
    <w:p w:rsidR="00A75C02" w:rsidRDefault="00A75C02" w:rsidP="00A75C02">
      <w:r>
        <w:t>[</w:t>
      </w:r>
      <w:proofErr w:type="gramStart"/>
      <w:r>
        <w:t>graph</w:t>
      </w:r>
      <w:proofErr w:type="gramEnd"/>
      <w:r>
        <w:t xml:space="preserve"> omitted]</w:t>
      </w:r>
    </w:p>
    <w:p w:rsidR="00A75C02" w:rsidRDefault="00A75C02" w:rsidP="00A75C02">
      <w:r>
        <w:t>Another metric pointing to the erosion of the economic position of average families and consumers is the decline in the portion of national income received by workers, to 56.8% today from 64.5% back in 1973.</w:t>
      </w:r>
    </w:p>
    <w:p w:rsidR="00A75C02" w:rsidRDefault="00A75C02" w:rsidP="00A75C02">
      <w:r>
        <w:t xml:space="preserve">"Over the past few years </w:t>
      </w:r>
      <w:r w:rsidRPr="000918F7">
        <w:rPr>
          <w:rStyle w:val="StyleUnderline"/>
        </w:rPr>
        <w:t>the U.S. labor share has ceased falling, but this might reflect the ongoing economic recovery rather than any change in the long-run downward trend</w:t>
      </w:r>
      <w:r>
        <w:t>," the report says.</w:t>
      </w:r>
    </w:p>
    <w:p w:rsidR="00A75C02" w:rsidRDefault="00A75C02" w:rsidP="00A75C02">
      <w:r>
        <w:t>[</w:t>
      </w:r>
      <w:proofErr w:type="gramStart"/>
      <w:r>
        <w:t>graph</w:t>
      </w:r>
      <w:proofErr w:type="gramEnd"/>
      <w:r>
        <w:t xml:space="preserve"> omitted]</w:t>
      </w:r>
    </w:p>
    <w:p w:rsidR="00A75C02" w:rsidRDefault="00A75C02" w:rsidP="00A75C02">
      <w:r w:rsidRPr="000918F7">
        <w:rPr>
          <w:rStyle w:val="StyleUnderline"/>
        </w:rPr>
        <w:t>Then there's the sharp inequality in the nature of income growth.</w:t>
      </w:r>
      <w:r>
        <w:t xml:space="preserve"> "</w:t>
      </w:r>
      <w:r w:rsidRPr="000918F7">
        <w:rPr>
          <w:rStyle w:val="StyleUnderline"/>
        </w:rPr>
        <w:t>Much of the growth in wages has been concentrated at the top</w:t>
      </w:r>
      <w:r>
        <w:t>," the Hamilton report says.</w:t>
      </w:r>
    </w:p>
    <w:p w:rsidR="00A75C02" w:rsidRDefault="00A75C02" w:rsidP="00A75C02">
      <w:pPr>
        <w:rPr>
          <w:rStyle w:val="StyleUnderline"/>
        </w:rPr>
      </w:pPr>
      <w:r w:rsidRPr="000918F7">
        <w:rPr>
          <w:rStyle w:val="StyleUnderline"/>
        </w:rPr>
        <w:t>The richest 20% of Americans saw hourly wages grow from $38 an hour in 1979 to $48 an hour in 2016</w:t>
      </w:r>
      <w:r>
        <w:t xml:space="preserve"> — </w:t>
      </w:r>
      <w:r w:rsidRPr="000918F7">
        <w:rPr>
          <w:rStyle w:val="StyleUnderline"/>
        </w:rPr>
        <w:t>a 27% increase</w:t>
      </w:r>
      <w:r>
        <w:t xml:space="preserve">. </w:t>
      </w:r>
      <w:r w:rsidRPr="000918F7">
        <w:rPr>
          <w:rStyle w:val="StyleUnderline"/>
        </w:rPr>
        <w:t>In the bottom fifth, real wages fell slightly over the same period.</w:t>
      </w:r>
    </w:p>
    <w:p w:rsidR="00BA6BD6" w:rsidRPr="00C20AB1" w:rsidRDefault="00BA6BD6" w:rsidP="00BA6BD6">
      <w:pPr>
        <w:pStyle w:val="Heading4"/>
      </w:pPr>
      <w:r>
        <w:t>Incomes at the top are steadily increasing – lack of pay growth causes stagnant wages for the bottom half</w:t>
      </w:r>
    </w:p>
    <w:p w:rsidR="00BA6BD6" w:rsidRPr="00C20AB1" w:rsidRDefault="00BA6BD6" w:rsidP="00BA6BD6">
      <w:pPr>
        <w:rPr>
          <w:rStyle w:val="Style13ptBold"/>
        </w:rPr>
      </w:pPr>
      <w:r w:rsidRPr="00C20AB1">
        <w:rPr>
          <w:rStyle w:val="Style13ptBold"/>
        </w:rPr>
        <w:t>Marans, Huffington Post, Reporter, 2017</w:t>
      </w:r>
    </w:p>
    <w:p w:rsidR="00BA6BD6" w:rsidRDefault="00BA6BD6" w:rsidP="00BA6BD6">
      <w:r>
        <w:t xml:space="preserve">(Daniel, August 3 2017, Huffington Post, “No, Stephen Miller, Immigration Is Not A Major Cause </w:t>
      </w:r>
      <w:proofErr w:type="gramStart"/>
      <w:r>
        <w:t>Of</w:t>
      </w:r>
      <w:proofErr w:type="gramEnd"/>
      <w:r>
        <w:t xml:space="preserve"> Income Inequality”, accessed at </w:t>
      </w:r>
      <w:hyperlink r:id="rId66" w:history="1">
        <w:r w:rsidRPr="00DC2193">
          <w:rPr>
            <w:rStyle w:val="Hyperlink"/>
          </w:rPr>
          <w:t>https://www.huffingtonpost.com/entry/stephen-miller-immigration-income-inequality_us_59839665e4b041356ebed8ac on 7/12/18</w:t>
        </w:r>
      </w:hyperlink>
      <w:r>
        <w:t>, GDI–LK)</w:t>
      </w:r>
    </w:p>
    <w:p w:rsidR="00BA6BD6" w:rsidRDefault="00BA6BD6" w:rsidP="00BA6BD6">
      <w:pPr>
        <w:rPr>
          <w:rStyle w:val="StyleUnderline"/>
        </w:rPr>
      </w:pPr>
      <w:r>
        <w:t xml:space="preserve">Miller is right about one thing: </w:t>
      </w:r>
      <w:r w:rsidRPr="00590580">
        <w:rPr>
          <w:rStyle w:val="StyleUnderline"/>
        </w:rPr>
        <w:t>There is abundant evidence that in the past 30 to 40 years, incomes at the very top have skyrocketed, even as pay growth has slowed to a crawl, or stopped altogether, for just about everyone else.</w:t>
      </w:r>
    </w:p>
    <w:p w:rsidR="00BA6BD6" w:rsidRDefault="00BA6BD6" w:rsidP="00BA6BD6">
      <w:pPr>
        <w:rPr>
          <w:rStyle w:val="StyleUnderline"/>
        </w:rPr>
      </w:pPr>
      <w:r w:rsidRPr="00590580">
        <w:rPr>
          <w:rStyle w:val="StyleUnderline"/>
        </w:rPr>
        <w:t>The top 1 percent of American earners made 81 times more than the bottom half of earners in 2016, up from 27 times more in 1980,</w:t>
      </w:r>
      <w:r>
        <w:t xml:space="preserve"> according to research by economists Thomas Piketty, </w:t>
      </w:r>
      <w:proofErr w:type="spellStart"/>
      <w:r>
        <w:t>Emannuel</w:t>
      </w:r>
      <w:proofErr w:type="spellEnd"/>
      <w:r>
        <w:t xml:space="preserve"> </w:t>
      </w:r>
      <w:proofErr w:type="spellStart"/>
      <w:r>
        <w:t>Saez</w:t>
      </w:r>
      <w:proofErr w:type="spellEnd"/>
      <w:r>
        <w:t xml:space="preserve"> and Gabriel </w:t>
      </w:r>
      <w:proofErr w:type="spellStart"/>
      <w:r>
        <w:t>Zucman</w:t>
      </w:r>
      <w:proofErr w:type="spellEnd"/>
      <w:r>
        <w:t xml:space="preserve">. </w:t>
      </w:r>
      <w:r w:rsidRPr="00590580">
        <w:rPr>
          <w:rStyle w:val="StyleUnderline"/>
        </w:rPr>
        <w:t>From 1980 to 2016, the incomes of the bottom 50 percent of earners remained at about $16,000 a year, the economists concluded.</w:t>
      </w:r>
    </w:p>
    <w:p w:rsidR="00BA6BD6" w:rsidRDefault="00BA6BD6" w:rsidP="00BA6BD6">
      <w:pPr>
        <w:pStyle w:val="Heading4"/>
      </w:pPr>
      <w:r>
        <w:t>Global wealth is concentrated at the 1% - even after a financial crash they would half the majority of wealth</w:t>
      </w:r>
    </w:p>
    <w:p w:rsidR="00BA6BD6" w:rsidRPr="00ED1722" w:rsidRDefault="00BA6BD6" w:rsidP="00BA6BD6">
      <w:pPr>
        <w:rPr>
          <w:rStyle w:val="Style13ptBold"/>
        </w:rPr>
      </w:pPr>
      <w:r w:rsidRPr="00ED1722">
        <w:rPr>
          <w:rStyle w:val="Style13ptBold"/>
        </w:rPr>
        <w:t>Savage, The Guardian, policy editor, 2018</w:t>
      </w:r>
    </w:p>
    <w:p w:rsidR="00BA6BD6" w:rsidRPr="00ED1722" w:rsidRDefault="00BA6BD6" w:rsidP="00BA6BD6">
      <w:r>
        <w:lastRenderedPageBreak/>
        <w:t xml:space="preserve">(Michael, April 7 2018, The Guardian, “Richest 1% on target to own two-thirds of all wealth by 2030”, accessed at </w:t>
      </w:r>
      <w:hyperlink r:id="rId67" w:history="1">
        <w:r w:rsidRPr="00DC2193">
          <w:rPr>
            <w:rStyle w:val="Hyperlink"/>
          </w:rPr>
          <w:t>https://www.theguardian.com/business/2018/apr/07/global-inequality-tipping-point-2030 on 7/12/18</w:t>
        </w:r>
      </w:hyperlink>
      <w:r>
        <w:t>, GDI–LK)</w:t>
      </w:r>
    </w:p>
    <w:p w:rsidR="00BA6BD6" w:rsidRDefault="00BA6BD6" w:rsidP="00BA6BD6">
      <w:r w:rsidRPr="00ED1722">
        <w:rPr>
          <w:rStyle w:val="StyleUnderline"/>
        </w:rPr>
        <w:t xml:space="preserve">The world’s richest 1% </w:t>
      </w:r>
      <w:proofErr w:type="gramStart"/>
      <w:r w:rsidRPr="00ED1722">
        <w:rPr>
          <w:rStyle w:val="StyleUnderline"/>
        </w:rPr>
        <w:t>are</w:t>
      </w:r>
      <w:proofErr w:type="gramEnd"/>
      <w:r w:rsidRPr="00ED1722">
        <w:rPr>
          <w:rStyle w:val="StyleUnderline"/>
        </w:rPr>
        <w:t xml:space="preserve"> on course to control as much as two-thirds of the world’s wealth by 2030</w:t>
      </w:r>
      <w:r>
        <w:t xml:space="preserve">, according to a shocking analysis that has </w:t>
      </w:r>
      <w:proofErr w:type="spellStart"/>
      <w:r>
        <w:t>lead</w:t>
      </w:r>
      <w:proofErr w:type="spellEnd"/>
      <w:r>
        <w:t xml:space="preserve"> to a cross-party call for action.</w:t>
      </w:r>
    </w:p>
    <w:p w:rsidR="00BA6BD6" w:rsidRDefault="00BA6BD6" w:rsidP="00BA6BD6">
      <w:pPr>
        <w:rPr>
          <w:rStyle w:val="StyleUnderline"/>
        </w:rPr>
      </w:pPr>
      <w:r>
        <w:t xml:space="preserve">World leaders are being warned that </w:t>
      </w:r>
      <w:r w:rsidRPr="00ED1722">
        <w:rPr>
          <w:rStyle w:val="StyleUnderline"/>
        </w:rPr>
        <w:t>the continued accumulation of wealth at the top will fuel growing distrust and anger over the coming decade unless action is taken to restore the balance.</w:t>
      </w:r>
    </w:p>
    <w:p w:rsidR="00BA6BD6" w:rsidRDefault="00BA6BD6" w:rsidP="00BA6BD6">
      <w:pPr>
        <w:rPr>
          <w:rStyle w:val="StyleUnderline"/>
        </w:rPr>
      </w:pPr>
      <w:r>
        <w:t xml:space="preserve">An alarming projection produced by the House of Commons library suggests that </w:t>
      </w:r>
      <w:r w:rsidRPr="00ED1722">
        <w:rPr>
          <w:rStyle w:val="StyleUnderline"/>
        </w:rPr>
        <w:t>if trends seen since the 2008 financial crash were to continue, then the top 1% will hold 64% of the world’s wealth by 2030. Even taking the financial crash into account, and measuring their assets over a longer period, they would still hold more than half of all wealth.</w:t>
      </w:r>
    </w:p>
    <w:p w:rsidR="00BA6BD6" w:rsidRDefault="00BA6BD6" w:rsidP="00BA6BD6">
      <w:r w:rsidRPr="00ED1722">
        <w:rPr>
          <w:rStyle w:val="StyleUnderline"/>
        </w:rPr>
        <w:t>Since 2008, the wealth of the richest 1% has been growing at an average of 6% a year – much faster than the 3% growth in wealth of the remaining 99% of the world’s population</w:t>
      </w:r>
      <w:r>
        <w:t>. Should that continue, the top 1% would hold wealth equating to $305tn (£216.5tn) – up from $140tn today.</w:t>
      </w:r>
    </w:p>
    <w:p w:rsidR="00BA6BD6" w:rsidRPr="00BA6BD6" w:rsidRDefault="00BA6BD6" w:rsidP="00BA6BD6">
      <w:r>
        <w:t xml:space="preserve">Analysts suggest </w:t>
      </w:r>
      <w:r w:rsidRPr="00ED1722">
        <w:rPr>
          <w:rStyle w:val="StyleUnderline"/>
        </w:rPr>
        <w:t>wealth has become concentrated at the top because of recent income inequality, higher rates of saving among the wealthy, and the accumulation of assets. The wealthy also invested a large amount of equity in businesses, stocks and other financial assets, which have handed them disproportionate benefits.</w:t>
      </w:r>
    </w:p>
    <w:p w:rsidR="002B7982" w:rsidRDefault="002B7982" w:rsidP="002B7982">
      <w:pPr>
        <w:pStyle w:val="Heading3"/>
      </w:pPr>
      <w:r>
        <w:lastRenderedPageBreak/>
        <w:t>Labor Market</w:t>
      </w:r>
    </w:p>
    <w:p w:rsidR="002B7982" w:rsidRPr="00CB6A6C" w:rsidRDefault="002B7982" w:rsidP="002B7982">
      <w:pPr>
        <w:pStyle w:val="Heading4"/>
      </w:pPr>
      <w:r w:rsidRPr="00CB6A6C">
        <w:t>Despite low unemployment rates, there is still a lot of slack in the labor market - low wage growth proves</w:t>
      </w:r>
    </w:p>
    <w:p w:rsidR="002B7982" w:rsidRPr="00CB6A6C" w:rsidRDefault="002B7982" w:rsidP="002B7982">
      <w:pPr>
        <w:rPr>
          <w:rStyle w:val="Style13ptBold"/>
        </w:rPr>
      </w:pPr>
      <w:r w:rsidRPr="00CB6A6C">
        <w:rPr>
          <w:rStyle w:val="Style13ptBold"/>
        </w:rPr>
        <w:t xml:space="preserve">Baum, </w:t>
      </w:r>
      <w:proofErr w:type="spellStart"/>
      <w:r w:rsidRPr="00CB6A6C">
        <w:rPr>
          <w:rStyle w:val="Style13ptBold"/>
        </w:rPr>
        <w:t>MarketWatch</w:t>
      </w:r>
      <w:proofErr w:type="spellEnd"/>
      <w:r w:rsidRPr="00CB6A6C">
        <w:rPr>
          <w:rStyle w:val="Style13ptBold"/>
        </w:rPr>
        <w:t xml:space="preserve"> Columnist, 18</w:t>
      </w:r>
    </w:p>
    <w:p w:rsidR="002B7982" w:rsidRPr="00CB6A6C" w:rsidRDefault="002B7982" w:rsidP="002B7982">
      <w:r w:rsidRPr="00CB6A6C">
        <w:t xml:space="preserve">[Caroline, 7-11-18, </w:t>
      </w:r>
      <w:proofErr w:type="spellStart"/>
      <w:r w:rsidRPr="00CB6A6C">
        <w:t>MarketWatch</w:t>
      </w:r>
      <w:proofErr w:type="spellEnd"/>
      <w:r w:rsidRPr="00CB6A6C">
        <w:t xml:space="preserve">, “Maybe the Labor Market </w:t>
      </w:r>
      <w:proofErr w:type="gramStart"/>
      <w:r w:rsidRPr="00CB6A6C">
        <w:t>Isn’t</w:t>
      </w:r>
      <w:proofErr w:type="gramEnd"/>
      <w:r w:rsidRPr="00CB6A6C">
        <w:t xml:space="preserve"> so Tight After All”, </w:t>
      </w:r>
      <w:hyperlink r:id="rId68" w:history="1">
        <w:r w:rsidRPr="00CB6A6C">
          <w:rPr>
            <w:rStyle w:val="Hyperlink"/>
          </w:rPr>
          <w:t>https://www.marketwatch.com/story/maybe-the-labor-market-isnt-so-tight-after-all-2018-07-11</w:t>
        </w:r>
      </w:hyperlink>
      <w:r w:rsidRPr="00CB6A6C">
        <w:t xml:space="preserve">, accessed 7-12-18, DMH] </w:t>
      </w:r>
    </w:p>
    <w:p w:rsidR="002B7982" w:rsidRPr="00CB6A6C" w:rsidRDefault="002B7982" w:rsidP="002B7982">
      <w:pPr>
        <w:rPr>
          <w:rStyle w:val="StyleUnderline"/>
        </w:rPr>
      </w:pPr>
      <w:r w:rsidRPr="00CB6A6C">
        <w:t xml:space="preserve">Every month, </w:t>
      </w:r>
      <w:r w:rsidRPr="00CB6A6C">
        <w:rPr>
          <w:rStyle w:val="StyleUnderline"/>
        </w:rPr>
        <w:t xml:space="preserve">economists struggle to reconcile a strong jobs report with a tepid increase in wages. How is it that hiring is solid </w:t>
      </w:r>
      <w:r w:rsidRPr="00CB6A6C">
        <w:t xml:space="preserve">— an average 198,000 new jobs added each month for the past year — </w:t>
      </w:r>
      <w:r w:rsidRPr="00CB6A6C">
        <w:rPr>
          <w:rStyle w:val="StyleUnderline"/>
        </w:rPr>
        <w:t>the unemployment rate is near multi-decade lows, employers are complaining about a lack of qualified workers, yet </w:t>
      </w:r>
      <w:hyperlink r:id="rId69" w:tgtFrame="_new" w:history="1">
        <w:r w:rsidRPr="00CB6A6C">
          <w:rPr>
            <w:rStyle w:val="StyleUnderline"/>
          </w:rPr>
          <w:t>wage growth is still flat-lining </w:t>
        </w:r>
      </w:hyperlink>
      <w:r w:rsidRPr="00CB6A6C">
        <w:rPr>
          <w:rStyle w:val="StyleUnderline"/>
        </w:rPr>
        <w:t>at a 2.7% annual rate?</w:t>
      </w:r>
    </w:p>
    <w:p w:rsidR="002B7982" w:rsidRPr="00CB6A6C" w:rsidRDefault="002B7982" w:rsidP="002B7982">
      <w:r w:rsidRPr="00CB6A6C">
        <w:rPr>
          <w:rStyle w:val="StyleUnderline"/>
        </w:rPr>
        <w:t>Is it possible the labor market isn’t as tight as these metrics would seem to suggest?</w:t>
      </w:r>
      <w:r w:rsidRPr="00CB6A6C">
        <w:t xml:space="preserve"> That’s the proposition put forth by NGDP Advisers, a macroeconomic consulting firm,</w:t>
      </w:r>
      <w:hyperlink r:id="rId70" w:tgtFrame="_new" w:history="1">
        <w:r w:rsidRPr="00CB6A6C">
          <w:t> in a recent research report.</w:t>
        </w:r>
      </w:hyperlink>
    </w:p>
    <w:p w:rsidR="002B7982" w:rsidRPr="00CB6A6C" w:rsidRDefault="002B7982" w:rsidP="002B7982">
      <w:pPr>
        <w:rPr>
          <w:rStyle w:val="StyleUnderline"/>
        </w:rPr>
      </w:pPr>
      <w:r w:rsidRPr="00CB6A6C">
        <w:rPr>
          <w:rStyle w:val="StyleUnderline"/>
        </w:rPr>
        <w:t>“A strong labor market is characterized by a high employment-to-population ratio and a high labor-force participation rate,” the economists at NGDP Advisers write.</w:t>
      </w:r>
    </w:p>
    <w:p w:rsidR="002B7982" w:rsidRPr="00CB6A6C" w:rsidRDefault="002B7982" w:rsidP="002B7982">
      <w:r w:rsidRPr="00CB6A6C">
        <w:rPr>
          <w:rStyle w:val="StyleUnderline"/>
        </w:rPr>
        <w:t>Neither of these pre-conditions presents itself today</w:t>
      </w:r>
      <w:r w:rsidRPr="00CB6A6C">
        <w:t>. In fact, the last time the civilian unemployment rate was hovering near 4% — in the latter half of 2000 — </w:t>
      </w:r>
      <w:hyperlink r:id="rId71" w:tgtFrame="_new" w:history="1">
        <w:r w:rsidRPr="00CB6A6C">
          <w:t>the labor-force participation rate </w:t>
        </w:r>
      </w:hyperlink>
      <w:r w:rsidRPr="00CB6A6C">
        <w:t>exceeded 67% compared with 62.9% last month. </w:t>
      </w:r>
      <w:hyperlink r:id="rId72" w:tgtFrame="_new" w:history="1">
        <w:r w:rsidRPr="00CB6A6C">
          <w:t>The employment-to-population ratio</w:t>
        </w:r>
      </w:hyperlink>
      <w:r w:rsidRPr="00CB6A6C">
        <w:t> peaked at 64.7% in 2000 compared with 60.4% now.</w:t>
      </w:r>
    </w:p>
    <w:p w:rsidR="002B7982" w:rsidRPr="00CB6A6C" w:rsidRDefault="002B7982" w:rsidP="002B7982">
      <w:pPr>
        <w:rPr>
          <w:rStyle w:val="StyleUnderline"/>
        </w:rPr>
      </w:pPr>
      <w:r w:rsidRPr="00CB6A6C">
        <w:rPr>
          <w:rStyle w:val="StyleUnderline"/>
        </w:rPr>
        <w:t xml:space="preserve">The percentage of people from 25-54 who are in the labor force has fallen a lot since the Great Recession </w:t>
      </w:r>
      <w:proofErr w:type="gramStart"/>
      <w:r w:rsidRPr="00CB6A6C">
        <w:rPr>
          <w:rStyle w:val="StyleUnderline"/>
        </w:rPr>
        <w:t>began,</w:t>
      </w:r>
      <w:proofErr w:type="gramEnd"/>
      <w:r w:rsidRPr="00CB6A6C">
        <w:rPr>
          <w:rStyle w:val="StyleUnderline"/>
        </w:rPr>
        <w:t xml:space="preserve"> a sign that the labor market still may have lots of slack even though the unemployment rate is just 4%.</w:t>
      </w:r>
    </w:p>
    <w:p w:rsidR="002B7982" w:rsidRPr="00CB6A6C" w:rsidRDefault="002B7982" w:rsidP="002B7982">
      <w:r w:rsidRPr="00CB6A6C">
        <w:t xml:space="preserve">Yes, demographics can explain part of the story as the baby boomers retire from the workforce. But </w:t>
      </w:r>
      <w:r w:rsidRPr="00CB6A6C">
        <w:rPr>
          <w:rStyle w:val="StyleUnderline"/>
        </w:rPr>
        <w:t>fewer prime-age workers,</w:t>
      </w:r>
      <w:r w:rsidRPr="00CB6A6C">
        <w:t xml:space="preserve"> defined as those </w:t>
      </w:r>
      <w:r w:rsidRPr="00CB6A6C">
        <w:rPr>
          <w:rStyle w:val="StyleUnderline"/>
        </w:rPr>
        <w:t>between the ages of 25 and 54, </w:t>
      </w:r>
      <w:hyperlink r:id="rId73" w:tgtFrame="_new" w:history="1">
        <w:r w:rsidRPr="00CB6A6C">
          <w:rPr>
            <w:rStyle w:val="StyleUnderline"/>
          </w:rPr>
          <w:t>are employed or looking for work now</w:t>
        </w:r>
      </w:hyperlink>
      <w:r w:rsidRPr="00CB6A6C">
        <w:rPr>
          <w:rStyle w:val="StyleUnderline"/>
        </w:rPr>
        <w:t> (82%) than at the 1999 peak (84.6%).</w:t>
      </w:r>
      <w:r w:rsidRPr="00CB6A6C">
        <w:t xml:space="preserve"> And the number of prime-age workers as a percent of the population </w:t>
      </w:r>
      <w:hyperlink r:id="rId74" w:tgtFrame="_new" w:history="1">
        <w:r w:rsidRPr="00CB6A6C">
          <w:t>stands at 79.3% compared to 81.9% in 2000.</w:t>
        </w:r>
      </w:hyperlink>
    </w:p>
    <w:p w:rsidR="002B7982" w:rsidRPr="00CB6A6C" w:rsidRDefault="002B7982" w:rsidP="002B7982">
      <w:r w:rsidRPr="00CB6A6C">
        <w:t xml:space="preserve">For NGDP Advisers, </w:t>
      </w:r>
      <w:r w:rsidRPr="00CB6A6C">
        <w:rPr>
          <w:rStyle w:val="StyleUnderline"/>
        </w:rPr>
        <w:t>the explanation for the not-so-tight labor market lies in the failure of nominal spending, or nominal gross domestic product, to make up for the steep losses incurred during the Great Recession and return to trend growth.</w:t>
      </w:r>
      <w:r w:rsidRPr="00CB6A6C">
        <w:t xml:space="preserve"> As a policy tool, NGDP targeting entails keeping nominal income growing at a stable rate while allowing real GDP and inflation to adjust within that target. NGDP level targeting allows for adjustments to the annual growth rate to offset prior deviations from trend.</w:t>
      </w:r>
    </w:p>
    <w:p w:rsidR="002B7982" w:rsidRPr="00CB6A6C" w:rsidRDefault="002B7982" w:rsidP="002B7982">
      <w:pPr>
        <w:rPr>
          <w:rStyle w:val="StyleUnderline"/>
        </w:rPr>
      </w:pPr>
      <w:r w:rsidRPr="00CB6A6C">
        <w:t xml:space="preserve">In other words, </w:t>
      </w:r>
      <w:r w:rsidRPr="00CB6A6C">
        <w:rPr>
          <w:rStyle w:val="StyleUnderline"/>
        </w:rPr>
        <w:t>the level of NGDP today implies that there is still ample slack in the economy, be it in labor or industrial capacity, to explain subdued trends in both wages and prices.</w:t>
      </w:r>
      <w:r w:rsidRPr="00CB6A6C">
        <w:t xml:space="preserve"> Even if you don’t buy NGDP Advisers’ diagnosis, </w:t>
      </w:r>
      <w:r w:rsidRPr="00CB6A6C">
        <w:rPr>
          <w:rStyle w:val="StyleUnderline"/>
        </w:rPr>
        <w:t>it’s clear that strong labor demand, reflected in both quantitative and qualitative data, is not driving wages higher.</w:t>
      </w:r>
    </w:p>
    <w:p w:rsidR="002B7982" w:rsidRPr="00CB6A6C" w:rsidRDefault="002B7982" w:rsidP="002B7982">
      <w:pPr>
        <w:rPr>
          <w:rStyle w:val="StyleUnderline"/>
        </w:rPr>
      </w:pPr>
      <w:r w:rsidRPr="00CB6A6C">
        <w:t xml:space="preserve">On Tuesday, two economic reports conveyed the degree of labor-market strength. </w:t>
      </w:r>
      <w:r w:rsidRPr="00CB6A6C">
        <w:rPr>
          <w:rStyle w:val="StyleUnderline"/>
        </w:rPr>
        <w:t>The Labor Department’s </w:t>
      </w:r>
      <w:hyperlink r:id="rId75" w:tgtFrame="_new" w:history="1">
        <w:r w:rsidRPr="00CB6A6C">
          <w:rPr>
            <w:rStyle w:val="StyleUnderline"/>
          </w:rPr>
          <w:t>JOLTS report </w:t>
        </w:r>
      </w:hyperlink>
      <w:r w:rsidRPr="00CB6A6C">
        <w:t>(jobs opening and labor turnover survey</w:t>
      </w:r>
      <w:r w:rsidRPr="00CB6A6C">
        <w:rPr>
          <w:rStyle w:val="StyleUnderline"/>
        </w:rPr>
        <w:t>) for May showed an elevated level of job openings relative to both the number of hires and the number of unemployed. The gap between</w:t>
      </w:r>
      <w:hyperlink r:id="rId76" w:tgtFrame="_new" w:history="1">
        <w:r w:rsidRPr="00CB6A6C">
          <w:rPr>
            <w:rStyle w:val="StyleUnderline"/>
          </w:rPr>
          <w:t> job openings </w:t>
        </w:r>
      </w:hyperlink>
      <w:r w:rsidRPr="00CB6A6C">
        <w:rPr>
          <w:rStyle w:val="StyleUnderline"/>
        </w:rPr>
        <w:t>and unemployed manifested itself for the first time in March and has continued to widen.</w:t>
      </w:r>
    </w:p>
    <w:p w:rsidR="002B7982" w:rsidRPr="00CB6A6C" w:rsidRDefault="002B7982" w:rsidP="002B7982">
      <w:r w:rsidRPr="00CB6A6C">
        <w:t xml:space="preserve">What’s more, </w:t>
      </w:r>
      <w:r w:rsidRPr="00CB6A6C">
        <w:rPr>
          <w:rStyle w:val="StyleUnderline"/>
        </w:rPr>
        <w:t>workers are increasingly </w:t>
      </w:r>
      <w:hyperlink r:id="rId77" w:tgtFrame="_new" w:history="1">
        <w:r w:rsidRPr="00CB6A6C">
          <w:rPr>
            <w:rStyle w:val="StyleUnderline"/>
          </w:rPr>
          <w:t>willing to leave their job,</w:t>
        </w:r>
      </w:hyperlink>
      <w:r w:rsidRPr="00CB6A6C">
        <w:t> presumably</w:t>
      </w:r>
      <w:r w:rsidRPr="00CB6A6C">
        <w:rPr>
          <w:rStyle w:val="StyleUnderline"/>
        </w:rPr>
        <w:t xml:space="preserve"> because they are confident of finding a better one</w:t>
      </w:r>
      <w:r w:rsidRPr="00CB6A6C">
        <w:t>.</w:t>
      </w:r>
    </w:p>
    <w:p w:rsidR="002B7982" w:rsidRPr="00CB6A6C" w:rsidRDefault="002B7982" w:rsidP="002B7982">
      <w:pPr>
        <w:rPr>
          <w:rStyle w:val="StyleUnderline"/>
        </w:rPr>
      </w:pPr>
      <w:r w:rsidRPr="00CB6A6C">
        <w:t>Confidence among small businesses remains near historic highs, according to t</w:t>
      </w:r>
      <w:hyperlink r:id="rId78" w:tgtFrame="_new" w:history="1">
        <w:r w:rsidRPr="00CB6A6C">
          <w:t>he National Federation of Independent Business’s June survey. </w:t>
        </w:r>
      </w:hyperlink>
      <w:r w:rsidRPr="00CB6A6C">
        <w:rPr>
          <w:rStyle w:val="StyleUnderline"/>
        </w:rPr>
        <w:t>The single most important problem cited by small business owners? Difficulty in finding qualified workers.</w:t>
      </w:r>
    </w:p>
    <w:p w:rsidR="002B7982" w:rsidRPr="00CB6A6C" w:rsidRDefault="002B7982" w:rsidP="002B7982">
      <w:r w:rsidRPr="00CB6A6C">
        <w:rPr>
          <w:rStyle w:val="StyleUnderline"/>
        </w:rPr>
        <w:t>Businesses aren’t going to offer a higher salary to someone who lacks the skill set for a particular position.</w:t>
      </w:r>
      <w:r w:rsidRPr="00CB6A6C">
        <w:t xml:space="preserve"> But that doesn’t explain the apparent reluctance to use the lure of a higher wage to attract qualified workers from competitors.</w:t>
      </w:r>
    </w:p>
    <w:p w:rsidR="002B7982" w:rsidRPr="00CB6A6C" w:rsidRDefault="002B7982" w:rsidP="002B7982">
      <w:r w:rsidRPr="00CB6A6C">
        <w:t>Another explanation for static wage gains is that companies are using add-ons — one-time signing bonuses, for example — to attract workers without committing themselves to paying a higher wage or salary. That theory doesn’t hold up under examination. These so-called nonproduction bonuses constituted 2.8% of </w:t>
      </w:r>
      <w:hyperlink r:id="rId79" w:tgtFrame="_new" w:history="1">
        <w:r w:rsidRPr="00CB6A6C">
          <w:t>private-sector compensation</w:t>
        </w:r>
      </w:hyperlink>
      <w:r w:rsidRPr="00CB6A6C">
        <w:t> in the first quarter, a slight increase from t</w:t>
      </w:r>
      <w:hyperlink r:id="rId80" w:tgtFrame="_new" w:history="1">
        <w:r w:rsidRPr="00CB6A6C">
          <w:t>he 2.6% to 2.7% share in the previous two years,</w:t>
        </w:r>
      </w:hyperlink>
      <w:r w:rsidRPr="00CB6A6C">
        <w:t> but nothing to support the idea that companies are using big bonuses overall as a recruiting tool.</w:t>
      </w:r>
    </w:p>
    <w:p w:rsidR="002B7982" w:rsidRPr="00CB6A6C" w:rsidRDefault="002B7982" w:rsidP="002B7982">
      <w:r w:rsidRPr="00CB6A6C">
        <w:t>The signals emanating from the job market are strong enough to attract discouraged workers back into the labor force. The civilian labor force increased by a hefty 601,000 in June, according to the </w:t>
      </w:r>
      <w:hyperlink r:id="rId81" w:tgtFrame="_new" w:history="1">
        <w:r w:rsidRPr="00CB6A6C">
          <w:t>Bureau of Labor Statistics’ survey of households</w:t>
        </w:r>
      </w:hyperlink>
      <w:r w:rsidRPr="00CB6A6C">
        <w:t>. Only 102,000 of those new entrants found jobs, which caused a bump up in the unemployment rate to 4% from 3.8% the prior month.</w:t>
      </w:r>
    </w:p>
    <w:p w:rsidR="002B7982" w:rsidRPr="00CB6A6C" w:rsidRDefault="002B7982" w:rsidP="002B7982">
      <w:r w:rsidRPr="00CB6A6C">
        <w:t xml:space="preserve">Nothing in the preceding discussion offers a completely satisfying answer to </w:t>
      </w:r>
      <w:proofErr w:type="gramStart"/>
      <w:r w:rsidRPr="00CB6A6C">
        <w:t>the disconnect</w:t>
      </w:r>
      <w:proofErr w:type="gramEnd"/>
      <w:r w:rsidRPr="00CB6A6C">
        <w:t xml:space="preserve"> between strong labor demand and unimpressive compensation. One of these months, we could experience another </w:t>
      </w:r>
      <w:hyperlink r:id="rId82" w:history="1">
        <w:r w:rsidRPr="00CB6A6C">
          <w:t>shot heard ‘round the world,</w:t>
        </w:r>
      </w:hyperlink>
      <w:r w:rsidRPr="00CB6A6C">
        <w:t xml:space="preserve"> or at least through </w:t>
      </w:r>
      <w:r w:rsidRPr="00CB6A6C">
        <w:lastRenderedPageBreak/>
        <w:t>financial markets, such as the one in early February. That’s when the BLS reported an outsized 2.9% annual increase in average hourly earnings, subsequently revised to 2.8%.</w:t>
      </w:r>
    </w:p>
    <w:p w:rsidR="002B7982" w:rsidRPr="00CB6A6C" w:rsidRDefault="002B7982" w:rsidP="002B7982">
      <w:r w:rsidRPr="00CB6A6C">
        <w:t>Stocks plummeted, bond yields spiked, analysts cried, “see, I told you so,” and pretty soon it was all a distant memory. Then we went back to trying to reconcile strong labor demand with tepid wage increases.</w:t>
      </w:r>
    </w:p>
    <w:p w:rsidR="002B7982" w:rsidRPr="00CB6A6C" w:rsidRDefault="002B7982" w:rsidP="002B7982">
      <w:pPr>
        <w:rPr>
          <w:rStyle w:val="StyleUnderline"/>
        </w:rPr>
      </w:pPr>
      <w:r w:rsidRPr="00CB6A6C">
        <w:rPr>
          <w:rStyle w:val="StyleUnderline"/>
        </w:rPr>
        <w:t>Until things change</w:t>
      </w:r>
      <w:r w:rsidRPr="00CB6A6C">
        <w:t xml:space="preserve">, or a more convincing argument comes along, </w:t>
      </w:r>
      <w:r w:rsidRPr="00CB6A6C">
        <w:rPr>
          <w:rStyle w:val="StyleUnderline"/>
        </w:rPr>
        <w:t>we are left to conclude that, while not obvious to the naked eye, there is still enough slack in the labor market to satisfy strong demand.</w:t>
      </w:r>
    </w:p>
    <w:p w:rsidR="002B7982" w:rsidRPr="00CB6A6C" w:rsidRDefault="002B7982" w:rsidP="002B7982">
      <w:pPr>
        <w:pStyle w:val="Heading4"/>
        <w:rPr>
          <w:rStyle w:val="StyleUnderline"/>
        </w:rPr>
      </w:pPr>
      <w:r w:rsidRPr="00CB6A6C">
        <w:rPr>
          <w:rStyle w:val="StyleUnderline"/>
        </w:rPr>
        <w:t>Low wage growth indicates that the labor market is not yet at full employment, and policymakers should adopt policies which would increase aggregate demand</w:t>
      </w:r>
    </w:p>
    <w:p w:rsidR="002B7982" w:rsidRPr="00CB6A6C" w:rsidRDefault="002B7982" w:rsidP="002B7982">
      <w:pPr>
        <w:rPr>
          <w:rStyle w:val="Style13ptBold"/>
        </w:rPr>
      </w:pPr>
      <w:r w:rsidRPr="00CB6A6C">
        <w:rPr>
          <w:rStyle w:val="Style13ptBold"/>
        </w:rPr>
        <w:t>Bunker, Washington Center for Equitable Growth Senior Policy Analyst, 17</w:t>
      </w:r>
    </w:p>
    <w:p w:rsidR="002B7982" w:rsidRPr="00CB6A6C" w:rsidRDefault="002B7982" w:rsidP="002B7982">
      <w:r w:rsidRPr="00CB6A6C">
        <w:t>[Nick, 10-12-17, Washington Center for Equitable Growth, “Just How Tight is the U.S. Labor Market?</w:t>
      </w:r>
      <w:proofErr w:type="gramStart"/>
      <w:r w:rsidRPr="00CB6A6C">
        <w:t>”,</w:t>
      </w:r>
      <w:proofErr w:type="gramEnd"/>
      <w:r w:rsidRPr="00CB6A6C">
        <w:t xml:space="preserve"> </w:t>
      </w:r>
      <w:hyperlink r:id="rId83" w:history="1">
        <w:r w:rsidRPr="00CB6A6C">
          <w:rPr>
            <w:rStyle w:val="Hyperlink"/>
          </w:rPr>
          <w:t>https://equitablegrowth.org/just-how-tight-is-the-u-s-labor-market/</w:t>
        </w:r>
      </w:hyperlink>
      <w:r w:rsidRPr="00CB6A6C">
        <w:t xml:space="preserve">, accessed 7-12-18, DMH] </w:t>
      </w:r>
    </w:p>
    <w:p w:rsidR="002B7982" w:rsidRPr="00CB6A6C" w:rsidRDefault="002B7982" w:rsidP="002B7982">
      <w:r w:rsidRPr="00CB6A6C">
        <w:rPr>
          <w:rStyle w:val="StyleUnderline"/>
        </w:rPr>
        <w:t>Is the U.S. unemployment rate as low as it can go?</w:t>
      </w:r>
      <w:r w:rsidRPr="00CB6A6C">
        <w:t xml:space="preserve"> After years of a very weak labor market, during which many jobless workers gave up trying to find employment due to the lack of employer demand, </w:t>
      </w:r>
      <w:r w:rsidRPr="00CB6A6C">
        <w:rPr>
          <w:rStyle w:val="StyleUnderline"/>
        </w:rPr>
        <w:t>many economists and analysts now believe the labor market is now as tight as it can sustainably be. The unemployment rate is close to 4 percent,</w:t>
      </w:r>
      <w:r w:rsidRPr="00CB6A6C">
        <w:t xml:space="preserve"> and most of the participants of the policy committee of the Federal Reserve believe the unemployment rate is at or below its long-term rate.  </w:t>
      </w:r>
    </w:p>
    <w:p w:rsidR="002B7982" w:rsidRPr="00CB6A6C" w:rsidRDefault="002B7982" w:rsidP="002B7982">
      <w:pPr>
        <w:rPr>
          <w:rStyle w:val="StyleUnderline"/>
        </w:rPr>
      </w:pPr>
      <w:r w:rsidRPr="00CB6A6C">
        <w:t xml:space="preserve">What’s more, recent research by </w:t>
      </w:r>
      <w:r w:rsidRPr="00CB6A6C">
        <w:rPr>
          <w:rStyle w:val="StyleUnderline"/>
        </w:rPr>
        <w:t xml:space="preserve">economist Alan Krueger of Princeton University argues that fewer workers will actively search for jobs these days due in part to opioid addiction. This </w:t>
      </w:r>
      <w:r w:rsidRPr="00CB6A6C">
        <w:t>kind of</w:t>
      </w:r>
      <w:r w:rsidRPr="00CB6A6C">
        <w:rPr>
          <w:rStyle w:val="StyleUnderline"/>
        </w:rPr>
        <w:t xml:space="preserve"> view,</w:t>
      </w:r>
      <w:r w:rsidRPr="00CB6A6C">
        <w:t xml:space="preserve"> also articulated by New York Times columnist Eduardo Porter, </w:t>
      </w:r>
      <w:r w:rsidRPr="00CB6A6C">
        <w:rPr>
          <w:rStyle w:val="StyleUnderline"/>
        </w:rPr>
        <w:t>holds that the problem in the labor market now is one of supply—a lack of available workers eager to work—rather than demand for labor among employers.</w:t>
      </w:r>
    </w:p>
    <w:p w:rsidR="002B7982" w:rsidRPr="00CB6A6C" w:rsidRDefault="002B7982" w:rsidP="002B7982">
      <w:pPr>
        <w:rPr>
          <w:rStyle w:val="StyleUnderline"/>
        </w:rPr>
      </w:pPr>
      <w:r w:rsidRPr="00CB6A6C">
        <w:t xml:space="preserve">But </w:t>
      </w:r>
      <w:r w:rsidRPr="00CB6A6C">
        <w:rPr>
          <w:rStyle w:val="StyleUnderline"/>
        </w:rPr>
        <w:t>if the current unemployment rate is indicative of a very tight labor market</w:t>
      </w:r>
      <w:r w:rsidRPr="00CB6A6C">
        <w:t xml:space="preserve">, then </w:t>
      </w:r>
      <w:r w:rsidRPr="00CB6A6C">
        <w:rPr>
          <w:rStyle w:val="StyleUnderline"/>
        </w:rPr>
        <w:t>why does wage growth continue to be so tepid? If the supply of potentially employable workers is tapped out, then the price of labor—wages—should grow at an increasingly faster pace. Yet as the unemployment rate has declined</w:t>
      </w:r>
      <w:r w:rsidRPr="00CB6A6C">
        <w:t xml:space="preserve"> and hit levels many associate with “full employment,” </w:t>
      </w:r>
      <w:r w:rsidRPr="00CB6A6C">
        <w:rPr>
          <w:rStyle w:val="StyleUnderline"/>
        </w:rPr>
        <w:t>wage growth has yet to break out of the range of 2 percent to 2.5 percent per year. One simple explanation of this anomaly of a tight labor market with weak wage growth is that the labor market is not actually that tight.</w:t>
      </w:r>
    </w:p>
    <w:p w:rsidR="002B7982" w:rsidRPr="00CB6A6C" w:rsidRDefault="002B7982" w:rsidP="002B7982">
      <w:r w:rsidRPr="00CB6A6C">
        <w:t xml:space="preserve">Indeed, </w:t>
      </w:r>
      <w:r w:rsidRPr="00CB6A6C">
        <w:rPr>
          <w:rStyle w:val="StyleUnderline"/>
        </w:rPr>
        <w:t>the unemployment rate currently does not do a good job of predicting wage growth</w:t>
      </w:r>
      <w:r w:rsidRPr="00CB6A6C">
        <w:t xml:space="preserve">. What the data show is that a given unemployment rate can be associated with a wide range of wage-growth levels. This issue brief examines, through regression analysis, the strength of the relationships between various measures of labor market slack and wage and compensation growth. </w:t>
      </w:r>
      <w:r w:rsidRPr="00CB6A6C">
        <w:rPr>
          <w:rStyle w:val="StyleUnderline"/>
        </w:rPr>
        <w:t>The strongest association for wage and compensation growth is with the prime employment rate, the share of workers ages 25 to 54 with a job. This statistic still stands below its pre-recession peak, suggesting the U.S. labor market is not yet at full employment</w:t>
      </w:r>
      <w:r w:rsidRPr="00CB6A6C">
        <w:t>.</w:t>
      </w:r>
    </w:p>
    <w:p w:rsidR="002B7982" w:rsidRPr="00CB6A6C" w:rsidRDefault="002B7982" w:rsidP="002B7982">
      <w:pPr>
        <w:rPr>
          <w:rStyle w:val="StyleUnderline"/>
        </w:rPr>
      </w:pPr>
      <w:r w:rsidRPr="00CB6A6C">
        <w:rPr>
          <w:rStyle w:val="StyleUnderline"/>
        </w:rPr>
        <w:t>The unemployment rate</w:t>
      </w:r>
      <w:r w:rsidRPr="00CB6A6C">
        <w:t xml:space="preserve"> is still a useful measure of the health of the labor market. But it </w:t>
      </w:r>
      <w:r w:rsidRPr="00CB6A6C">
        <w:rPr>
          <w:rStyle w:val="StyleUnderline"/>
        </w:rPr>
        <w:t>should be taken in the context of other measures</w:t>
      </w:r>
      <w:r w:rsidRPr="00CB6A6C">
        <w:t xml:space="preserve">. Even if two labor markets have the same unemployment rate, one will be tighter than the other if their employment rates vary significantly. When assessing the health of the labor market, </w:t>
      </w:r>
      <w:r w:rsidRPr="00CB6A6C">
        <w:rPr>
          <w:rStyle w:val="StyleUnderline"/>
        </w:rPr>
        <w:t>policymakers have to look at both unemployment and employment. If the U.S. labor market still has room to run, then policymakers should look favorably at monetary and fiscal policies that would increase aggregate demand. This information is particularly important for policymakers at the Federal Reserve as they consider the pace at which they raise interest rates.</w:t>
      </w:r>
    </w:p>
    <w:p w:rsidR="002B7982" w:rsidRPr="00CB6A6C" w:rsidRDefault="002B7982" w:rsidP="002B7982">
      <w:pPr>
        <w:pStyle w:val="Heading4"/>
      </w:pPr>
      <w:r w:rsidRPr="00CB6A6C">
        <w:t xml:space="preserve">The labor market is not nearly as tight as low unemployment rates might lead us to believe </w:t>
      </w:r>
    </w:p>
    <w:p w:rsidR="002B7982" w:rsidRPr="00CB6A6C" w:rsidRDefault="002B7982" w:rsidP="002B7982">
      <w:pPr>
        <w:rPr>
          <w:rStyle w:val="Style13ptBold"/>
        </w:rPr>
      </w:pPr>
      <w:r w:rsidRPr="00CB6A6C">
        <w:rPr>
          <w:rStyle w:val="Style13ptBold"/>
        </w:rPr>
        <w:t>Bunker, Washington Center for Equitable Growth Senior Policy Analyst, 17</w:t>
      </w:r>
    </w:p>
    <w:p w:rsidR="002B7982" w:rsidRPr="00CB6A6C" w:rsidRDefault="002B7982" w:rsidP="002B7982">
      <w:r w:rsidRPr="00CB6A6C">
        <w:t>[Nick, 10-12-17, Washington Center for Equitable Growth, “Just How Tight is the U.S. Labor Market?</w:t>
      </w:r>
      <w:proofErr w:type="gramStart"/>
      <w:r w:rsidRPr="00CB6A6C">
        <w:t>”,</w:t>
      </w:r>
      <w:proofErr w:type="gramEnd"/>
      <w:r w:rsidRPr="00CB6A6C">
        <w:t xml:space="preserve"> </w:t>
      </w:r>
      <w:hyperlink r:id="rId84" w:history="1">
        <w:r w:rsidRPr="00CB6A6C">
          <w:rPr>
            <w:rStyle w:val="Hyperlink"/>
          </w:rPr>
          <w:t>https://equitablegrowth.org/just-how-tight-is-the-u-s-labor-market/</w:t>
        </w:r>
      </w:hyperlink>
      <w:r w:rsidRPr="00CB6A6C">
        <w:t xml:space="preserve">, accessed 7-12-18, DMH] </w:t>
      </w:r>
    </w:p>
    <w:p w:rsidR="002B7982" w:rsidRPr="00CB6A6C" w:rsidRDefault="002B7982" w:rsidP="002B7982">
      <w:r w:rsidRPr="00CB6A6C">
        <w:t>Implications</w:t>
      </w:r>
    </w:p>
    <w:p w:rsidR="002B7982" w:rsidRPr="00CB6A6C" w:rsidRDefault="002B7982" w:rsidP="002B7982">
      <w:r w:rsidRPr="00CB6A6C">
        <w:t xml:space="preserve">The analysis in this issue brief demonstrates that </w:t>
      </w:r>
      <w:r w:rsidRPr="00CB6A6C">
        <w:rPr>
          <w:rStyle w:val="StyleUnderline"/>
        </w:rPr>
        <w:t>the U.S. labor market is not as tight as the unemployment rate would have us believe</w:t>
      </w:r>
      <w:r w:rsidRPr="00CB6A6C">
        <w:t xml:space="preserve">. While this analysis does not directly look at the possibility of workers moving into the labor force, </w:t>
      </w:r>
      <w:r w:rsidRPr="00CB6A6C">
        <w:rPr>
          <w:rStyle w:val="StyleUnderline"/>
        </w:rPr>
        <w:t xml:space="preserve">the strong relationship between the prime employment rate and several measures of wage and compensation growth suggest a number of </w:t>
      </w:r>
      <w:proofErr w:type="spellStart"/>
      <w:r w:rsidRPr="00CB6A6C">
        <w:rPr>
          <w:rStyle w:val="StyleUnderline"/>
        </w:rPr>
        <w:t>nonemployed</w:t>
      </w:r>
      <w:proofErr w:type="spellEnd"/>
      <w:r w:rsidRPr="00CB6A6C">
        <w:rPr>
          <w:rStyle w:val="StyleUnderline"/>
        </w:rPr>
        <w:t xml:space="preserve"> workers who can and may find a job are not being counted in the unemployment rate.</w:t>
      </w:r>
    </w:p>
    <w:p w:rsidR="002B7982" w:rsidRPr="00CB6A6C" w:rsidRDefault="002B7982" w:rsidP="002B7982">
      <w:pPr>
        <w:rPr>
          <w:rStyle w:val="StyleUnderline"/>
        </w:rPr>
      </w:pPr>
      <w:r w:rsidRPr="00CB6A6C">
        <w:rPr>
          <w:rStyle w:val="StyleUnderline"/>
        </w:rPr>
        <w:lastRenderedPageBreak/>
        <w:t>As of the third quarter of 2017, the prime employment rate was 78.7 percent. The level of the employment rate associated with a nominal wage growth of 3 percent—the lowest level that could reasonably be called healthy—is 79.2 percent.</w:t>
      </w:r>
      <w:r w:rsidRPr="00CB6A6C">
        <w:t xml:space="preserve"> It would take roughly six more months to get to that level if the prime employment rate grows at the same rate as the previous year. And that would only get the labor market to the lower edge of acceptable nominal wage growth. </w:t>
      </w:r>
      <w:r w:rsidRPr="00CB6A6C">
        <w:rPr>
          <w:rStyle w:val="StyleUnderline"/>
        </w:rPr>
        <w:t>The labor market does not yet appear to be at full employment.</w:t>
      </w:r>
    </w:p>
    <w:p w:rsidR="002B7982" w:rsidRPr="00CB6A6C" w:rsidRDefault="002B7982" w:rsidP="002B7982">
      <w:r w:rsidRPr="00CB6A6C">
        <w:rPr>
          <w:rStyle w:val="StyleUnderline"/>
        </w:rPr>
        <w:t>Many workers who seem locked out of the labor force may</w:t>
      </w:r>
      <w:r w:rsidRPr="00CB6A6C">
        <w:t xml:space="preserve">, in fact, </w:t>
      </w:r>
      <w:r w:rsidRPr="00CB6A6C">
        <w:rPr>
          <w:rStyle w:val="StyleUnderline"/>
        </w:rPr>
        <w:t>be able to get a job if the labor market continues to tighten</w:t>
      </w:r>
      <w:r w:rsidRPr="00CB6A6C">
        <w:t xml:space="preserve">. Research by University of California, Berkeley economist Danny </w:t>
      </w:r>
      <w:proofErr w:type="spellStart"/>
      <w:r w:rsidRPr="00CB6A6C">
        <w:t>Yagan</w:t>
      </w:r>
      <w:proofErr w:type="spellEnd"/>
      <w:r w:rsidRPr="00CB6A6C">
        <w:t xml:space="preserve"> finds that </w:t>
      </w:r>
      <w:r w:rsidRPr="00CB6A6C">
        <w:rPr>
          <w:rStyle w:val="StyleUnderline"/>
        </w:rPr>
        <w:t>about three-fourths of the decline in the age-adjusted employment rate was caused by the still-reverberating shocks from the Great Recession</w:t>
      </w:r>
      <w:r w:rsidRPr="00CB6A6C">
        <w:t xml:space="preserve"> of 2007–2009.</w:t>
      </w:r>
      <w:hyperlink r:id="rId85" w:anchor="footnote-5" w:history="1">
        <w:r w:rsidRPr="00CB6A6C">
          <w:t>5</w:t>
        </w:r>
      </w:hyperlink>
      <w:r w:rsidRPr="00CB6A6C">
        <w:t xml:space="preserve"> It’s possible that </w:t>
      </w:r>
      <w:r w:rsidRPr="00CB6A6C">
        <w:rPr>
          <w:rStyle w:val="StyleUnderline"/>
        </w:rPr>
        <w:t xml:space="preserve">these shocks can be reversed by increasing labor demand via monetary or fiscal policy, bringing workers back into the labor force. Overestimating the strength of the labor market and leaving these workers unemployed would be a tragedy </w:t>
      </w:r>
      <w:r w:rsidRPr="00CB6A6C">
        <w:t xml:space="preserve">not only for those workers, but </w:t>
      </w:r>
      <w:r w:rsidRPr="00CB6A6C">
        <w:rPr>
          <w:rStyle w:val="StyleUnderline"/>
        </w:rPr>
        <w:t>for the U.S. economy</w:t>
      </w:r>
      <w:r w:rsidRPr="00CB6A6C">
        <w:t xml:space="preserve"> as a whole.</w:t>
      </w:r>
    </w:p>
    <w:p w:rsidR="002B7982" w:rsidRPr="00CB6A6C" w:rsidRDefault="002B7982" w:rsidP="002B7982">
      <w:pPr>
        <w:pStyle w:val="Heading4"/>
      </w:pPr>
      <w:r w:rsidRPr="00CB6A6C">
        <w:t xml:space="preserve">Although unemployment may be low, employment levels also remain relatively low, meaning that many potential workers are not actively searching for jobs – bringing more people into the workforce is key to long-term economic growth </w:t>
      </w:r>
    </w:p>
    <w:p w:rsidR="002B7982" w:rsidRPr="00CB6A6C" w:rsidRDefault="002B7982" w:rsidP="002B7982">
      <w:pPr>
        <w:rPr>
          <w:rStyle w:val="Style13ptBold"/>
        </w:rPr>
      </w:pPr>
      <w:proofErr w:type="spellStart"/>
      <w:r w:rsidRPr="00CB6A6C">
        <w:rPr>
          <w:rStyle w:val="Style13ptBold"/>
        </w:rPr>
        <w:t>Madowitz</w:t>
      </w:r>
      <w:proofErr w:type="spellEnd"/>
      <w:r w:rsidRPr="00CB6A6C">
        <w:rPr>
          <w:rStyle w:val="Style13ptBold"/>
        </w:rPr>
        <w:t>, Center for American Progress Economist, et al., 18</w:t>
      </w:r>
    </w:p>
    <w:p w:rsidR="002B7982" w:rsidRPr="00CB6A6C" w:rsidRDefault="002B7982" w:rsidP="002B7982">
      <w:r w:rsidRPr="00CB6A6C">
        <w:t xml:space="preserve">[Michael, Galen Hendricks, Center for American Progress Special Assistant, 5-3-18, Center for American Progress, “The State of the U.S. Labor Market: Pre-April 2018 Jobs Release”, </w:t>
      </w:r>
      <w:hyperlink r:id="rId86" w:history="1">
        <w:r w:rsidRPr="00CB6A6C">
          <w:rPr>
            <w:rStyle w:val="Hyperlink"/>
          </w:rPr>
          <w:t>https://www.americanprogress.org/issues/economy/news/2018/05/03/450295/state-u-s-labor-market-pre-april-2018-jobs-release/</w:t>
        </w:r>
      </w:hyperlink>
      <w:r w:rsidRPr="00CB6A6C">
        <w:t xml:space="preserve">, accessed 7-12-18, DMH] </w:t>
      </w:r>
    </w:p>
    <w:p w:rsidR="002B7982" w:rsidRPr="00CB6A6C" w:rsidRDefault="002B7982" w:rsidP="002B7982">
      <w:pPr>
        <w:rPr>
          <w:rStyle w:val="StyleUnderline"/>
        </w:rPr>
      </w:pPr>
      <w:r w:rsidRPr="00CB6A6C">
        <w:rPr>
          <w:rStyle w:val="StyleUnderline"/>
        </w:rPr>
        <w:t>The unemployment rate is at prerecession levels, but other labor market health indicators have yet to recover fully</w:t>
      </w:r>
    </w:p>
    <w:p w:rsidR="002B7982" w:rsidRPr="002B7982" w:rsidRDefault="002B7982" w:rsidP="002B7982">
      <w:pPr>
        <w:rPr>
          <w:sz w:val="22"/>
          <w:u w:val="single"/>
        </w:rPr>
      </w:pPr>
      <w:r w:rsidRPr="00CB6A6C">
        <w:rPr>
          <w:rStyle w:val="StyleUnderline"/>
        </w:rPr>
        <w:t>President Trump inherited a growing economy; however, there is still room for additional growth. Although the unemployment rate</w:t>
      </w:r>
      <w:r w:rsidRPr="00CB6A6C">
        <w:t>—the percentage of people actively looking for a job—</w:t>
      </w:r>
      <w:r w:rsidRPr="00CB6A6C">
        <w:rPr>
          <w:rStyle w:val="StyleUnderline"/>
        </w:rPr>
        <w:t>is at prerecession levels,</w:t>
      </w:r>
      <w:r w:rsidRPr="00CB6A6C">
        <w:t xml:space="preserve"> Figure 2 indicates that </w:t>
      </w:r>
      <w:r w:rsidRPr="00CB6A6C">
        <w:rPr>
          <w:rStyle w:val="StyleUnderline"/>
        </w:rPr>
        <w:t>the employment rate</w:t>
      </w:r>
      <w:r w:rsidRPr="00CB6A6C">
        <w:t>—the percentage of the whole population that is employed—</w:t>
      </w:r>
      <w:r w:rsidRPr="00CB6A6C">
        <w:rPr>
          <w:rStyle w:val="StyleUnderline"/>
        </w:rPr>
        <w:t>remains below prerecession rates, meaning that a larger percentage of people fall outside of the labor market now than in 2006.</w:t>
      </w:r>
      <w:r w:rsidRPr="00CB6A6C">
        <w:t xml:space="preserve"> This likely indicates that </w:t>
      </w:r>
      <w:r w:rsidRPr="00CB6A6C">
        <w:rPr>
          <w:rStyle w:val="StyleUnderline"/>
        </w:rPr>
        <w:t>many people have exited the labor market due to long-term unemployment and have not yet re-entered</w:t>
      </w:r>
      <w:r w:rsidRPr="00CB6A6C">
        <w:t>. It is good news that the number of </w:t>
      </w:r>
      <w:hyperlink r:id="rId87" w:history="1">
        <w:r w:rsidRPr="00CB6A6C">
          <w:t>long-term unemployed</w:t>
        </w:r>
      </w:hyperlink>
      <w:r w:rsidRPr="00CB6A6C">
        <w:t xml:space="preserve"> workers has continued to fall, but </w:t>
      </w:r>
      <w:r w:rsidRPr="00CB6A6C">
        <w:rPr>
          <w:rStyle w:val="StyleUnderline"/>
        </w:rPr>
        <w:t>work remains to bring people back into the workforce. A recovery that reaches these workers is a key to long-term economic growth</w:t>
      </w:r>
    </w:p>
    <w:p w:rsidR="00AB1128" w:rsidRDefault="00AB1128" w:rsidP="00AB1128">
      <w:pPr>
        <w:pStyle w:val="Heading3"/>
      </w:pPr>
      <w:r>
        <w:lastRenderedPageBreak/>
        <w:t>Consumer Confidence</w:t>
      </w:r>
    </w:p>
    <w:p w:rsidR="00AB1128" w:rsidRDefault="00AB1128" w:rsidP="00AB1128">
      <w:pPr>
        <w:pStyle w:val="Heading4"/>
      </w:pPr>
      <w:r>
        <w:t xml:space="preserve">Consumer Confidence low now </w:t>
      </w:r>
    </w:p>
    <w:p w:rsidR="00AB1128" w:rsidRPr="003C2B03" w:rsidRDefault="00AB1128" w:rsidP="00AB1128">
      <w:pPr>
        <w:rPr>
          <w:rStyle w:val="Style13ptBold"/>
        </w:rPr>
      </w:pPr>
      <w:r w:rsidRPr="003C2B03">
        <w:rPr>
          <w:rStyle w:val="Style13ptBold"/>
        </w:rPr>
        <w:t>Nunn, reporter in The Wall Street Journal's Washington bureau, 18</w:t>
      </w:r>
    </w:p>
    <w:p w:rsidR="00AB1128" w:rsidRDefault="00AB1128" w:rsidP="00AB1128">
      <w:r>
        <w:t xml:space="preserve">[Sharon, May 25, 2018, WSJ, "Americans’ Confidence in the Economy Stalls, as Wages Grow Slowly and Prices Rise Quicker," </w:t>
      </w:r>
      <w:hyperlink r:id="rId88" w:history="1">
        <w:r w:rsidRPr="00B27874">
          <w:rPr>
            <w:rStyle w:val="Hyperlink"/>
          </w:rPr>
          <w:t>https://www.wsj.com/articles/americans-confidence-in-the-economy-slips-narrowly-1527259091</w:t>
        </w:r>
      </w:hyperlink>
      <w:r>
        <w:t xml:space="preserve"> , accessed 7-12-18, EJA]</w:t>
      </w:r>
    </w:p>
    <w:p w:rsidR="00AB1128" w:rsidRPr="00752506" w:rsidRDefault="00AB1128" w:rsidP="00AB1128">
      <w:pPr>
        <w:rPr>
          <w:rStyle w:val="StyleUnderline"/>
        </w:rPr>
      </w:pPr>
      <w:r w:rsidRPr="00752506">
        <w:rPr>
          <w:rStyle w:val="StyleUnderline"/>
        </w:rPr>
        <w:t>U.S. households became less confident about the economy in May, continuing to ease from a 14-year high seen earlier this year.</w:t>
      </w:r>
    </w:p>
    <w:p w:rsidR="00AB1128" w:rsidRDefault="00AB1128" w:rsidP="00AB1128">
      <w:r>
        <w:t>The University of Michigan on Friday said its consumer sentiment index was 98.0 in May, down slightly from an initial 98.8 reading for the month. Economists surveyed by The Wall Street Journal had expected a final reading of 98.8 for May, unchanged from April. This follows a 14-year high reading of 101.4 seen in March.</w:t>
      </w:r>
    </w:p>
    <w:p w:rsidR="00AB1128" w:rsidRPr="00752506" w:rsidRDefault="00AB1128" w:rsidP="00AB1128">
      <w:pPr>
        <w:rPr>
          <w:rStyle w:val="StyleUnderline"/>
        </w:rPr>
      </w:pPr>
      <w:r w:rsidRPr="00752506">
        <w:rPr>
          <w:rStyle w:val="StyleUnderline"/>
        </w:rPr>
        <w:t>“Consumers have remained focused on expected gains in jobs and incomes as well as anticipated increases in interest rates and inflation during the year ahead,” said Richard Curtin, the Michigan survey’s chief economist.</w:t>
      </w:r>
    </w:p>
    <w:p w:rsidR="00AB1128" w:rsidRPr="00752506" w:rsidRDefault="00AB1128" w:rsidP="00AB1128">
      <w:pPr>
        <w:rPr>
          <w:rStyle w:val="StyleUnderline"/>
        </w:rPr>
      </w:pPr>
      <w:r w:rsidRPr="00752506">
        <w:rPr>
          <w:rStyle w:val="StyleUnderline"/>
        </w:rPr>
        <w:t>Measures of how consumers feel about the economy climbed after President Donald Trump was elected in 2016 and have been buoyed by strong economic growth, low unemployment and rising wealth.</w:t>
      </w:r>
    </w:p>
    <w:p w:rsidR="00AB1128" w:rsidRDefault="00AB1128" w:rsidP="00AB1128">
      <w:r w:rsidRPr="00752506">
        <w:rPr>
          <w:rStyle w:val="StyleUnderline"/>
        </w:rPr>
        <w:t>May’s survey showed consumers anticipate smaller income growth than they had a month or year ago, but they do expect the unemployment rate to remain around 3.9%, the lowest level since 2000.</w:t>
      </w:r>
      <w:r>
        <w:t xml:space="preserve"> Meanwhile, sentiment about current economic conditions has declined since March, but economic expectations for the future ticked up in May.</w:t>
      </w:r>
    </w:p>
    <w:p w:rsidR="00AB1128" w:rsidRDefault="00AB1128" w:rsidP="00AB1128">
      <w:r w:rsidRPr="00752506">
        <w:rPr>
          <w:rStyle w:val="StyleUnderline"/>
        </w:rPr>
        <w:t>“There appears to be some emerging skepticism about whether or not wage gains will actually increase enough to offset expected inflationary pressures and rising interest rates, despite an expectation of continued job market strength,</w:t>
      </w:r>
      <w:r>
        <w:t xml:space="preserve">” Jim Baird, chief investment officer at </w:t>
      </w:r>
      <w:proofErr w:type="spellStart"/>
      <w:r>
        <w:t>Plante</w:t>
      </w:r>
      <w:proofErr w:type="spellEnd"/>
      <w:r>
        <w:t xml:space="preserve"> Moran Financial Advisors, said.</w:t>
      </w:r>
    </w:p>
    <w:p w:rsidR="00AB1128" w:rsidRDefault="00AB1128" w:rsidP="00AB1128">
      <w:r w:rsidRPr="00752506">
        <w:rPr>
          <w:rStyle w:val="StyleUnderline"/>
        </w:rPr>
        <w:t>Indeed, near-term inflation expectations rose. Consumers now expect 2.8% price growth in the next year compared with the 2.6% price growth</w:t>
      </w:r>
      <w:r>
        <w:t xml:space="preserve"> they expected when polled in May 2017. Their expectations for longer-term inflation have remained steady at 2.5% for the past five months.</w:t>
      </w:r>
    </w:p>
    <w:p w:rsidR="00AB1128" w:rsidRDefault="00AB1128" w:rsidP="00AB1128">
      <w:r>
        <w:t>The personal-consumption expenditures price index, the Federal Reserve’s preferred inflation gauge, was up 2% from a year earlier in March, the first time in more than a year it met the Fed’s target. At their meeting earlier this month, Fed officials signaled they were likely to raise their benchmark short-term interest rate at their June meeting</w:t>
      </w:r>
    </w:p>
    <w:p w:rsidR="00AB1128" w:rsidRPr="00752506" w:rsidRDefault="00AB1128" w:rsidP="00AB1128">
      <w:pPr>
        <w:rPr>
          <w:rStyle w:val="StyleUnderline"/>
        </w:rPr>
      </w:pPr>
      <w:r w:rsidRPr="00752506">
        <w:rPr>
          <w:rStyle w:val="StyleUnderline"/>
        </w:rPr>
        <w:t>Friday’s survey release also showed references to discounted prices for some goods fell to decade lows.</w:t>
      </w:r>
    </w:p>
    <w:p w:rsidR="00AB1128" w:rsidRDefault="00AB1128" w:rsidP="00AB1128">
      <w:pPr>
        <w:rPr>
          <w:rStyle w:val="StyleUnderline"/>
        </w:rPr>
      </w:pPr>
      <w:r w:rsidRPr="00752506">
        <w:rPr>
          <w:rStyle w:val="StyleUnderline"/>
        </w:rPr>
        <w:t>“Coupled with higher interest rates, it is likely that the pace of growth in personal consumption will remain at about 2.6% during the year ahead,” Mr. Curtin said</w:t>
      </w:r>
      <w:r>
        <w:rPr>
          <w:rStyle w:val="StyleUnderline"/>
        </w:rPr>
        <w:t>.</w:t>
      </w:r>
    </w:p>
    <w:p w:rsidR="00AB1128" w:rsidRDefault="00AB1128" w:rsidP="00AB1128">
      <w:pPr>
        <w:pStyle w:val="Heading4"/>
      </w:pPr>
      <w:r>
        <w:t>Alt causes to low consumer confidence – tariffs and interest rates</w:t>
      </w:r>
    </w:p>
    <w:p w:rsidR="00AB1128" w:rsidRPr="00711EDD" w:rsidRDefault="00AB1128" w:rsidP="00AB1128">
      <w:pPr>
        <w:rPr>
          <w:rStyle w:val="Style13ptBold"/>
        </w:rPr>
      </w:pPr>
      <w:r w:rsidRPr="00711EDD">
        <w:rPr>
          <w:rStyle w:val="Style13ptBold"/>
        </w:rPr>
        <w:t>Ferreira, University of Michigan, 16</w:t>
      </w:r>
    </w:p>
    <w:p w:rsidR="00AB1128" w:rsidRDefault="00AB1128" w:rsidP="00AB1128">
      <w:r>
        <w:t xml:space="preserve">[Joana, 11-23-2016, Trading Economics, "US Consumer Sentiment Revised Up to 6-Month High," </w:t>
      </w:r>
      <w:hyperlink r:id="rId89" w:history="1">
        <w:r w:rsidRPr="00B27874">
          <w:rPr>
            <w:rStyle w:val="Hyperlink"/>
          </w:rPr>
          <w:t>https://tradingeconomics.com/articles/11232016151224.htm</w:t>
        </w:r>
      </w:hyperlink>
      <w:r>
        <w:t xml:space="preserve"> , accessed 7-11-18, EJA]</w:t>
      </w:r>
    </w:p>
    <w:p w:rsidR="00AB1128" w:rsidRDefault="00AB1128" w:rsidP="00AB1128">
      <w:r>
        <w:t>The gauge measuring consumer expectations dropped to 86.3 in June (vs preliminary 87.4) from 89.1 in the previous month. Meanwhile, the current economic conditions sub-index rose to 116.5 (vs preliminary 117.9) from May's final reading of 111.8.</w:t>
      </w:r>
    </w:p>
    <w:p w:rsidR="00AB1128" w:rsidRPr="00752506" w:rsidRDefault="00AB1128" w:rsidP="00AB1128">
      <w:pPr>
        <w:rPr>
          <w:rStyle w:val="StyleUnderline"/>
        </w:rPr>
      </w:pPr>
      <w:r w:rsidRPr="00752506">
        <w:rPr>
          <w:rStyle w:val="StyleUnderline"/>
        </w:rPr>
        <w:t>Inflation expectations for the year ahead rose to 3 percent in June from 2.8 percent in May, above a preliminary 2.9 percent. The 5-year outlook for inflation increased to 2.6 percent from 2.5 percent.</w:t>
      </w:r>
    </w:p>
    <w:p w:rsidR="00AB1128" w:rsidRDefault="00AB1128" w:rsidP="00AB1128">
      <w:r w:rsidRPr="00752506">
        <w:rPr>
          <w:rStyle w:val="StyleUnderline"/>
        </w:rPr>
        <w:t>"Consumer sentiment retreated in late June to just above the May reading largely due to concerns about the potential impact of tariffs on the domestic economy.</w:t>
      </w:r>
      <w:r>
        <w:t xml:space="preserve"> The falloff in confidence was minor, as the Sentiment Index has been virtually unchanged for the past three months. The persistent strength has been due to favorable assessments of jobs and incomes. </w:t>
      </w:r>
      <w:r w:rsidRPr="00752506">
        <w:rPr>
          <w:rStyle w:val="StyleUnderline"/>
        </w:rPr>
        <w:t>While consumers anticipated rising interest rates during the year ahead, those expected increases were associated with a modest decline in longer term prospects for the national economy. For the year ahead, consumers still anticipated that the economy would produce small additional declines in the unemployment rate as well as higher wage gains.</w:t>
      </w:r>
      <w:r>
        <w:t xml:space="preserve"> Consumers also anticipated an uptick in inflation during the year ahead, partly due to rising energy prices and partly due to tariffs. </w:t>
      </w:r>
    </w:p>
    <w:p w:rsidR="00AB1128" w:rsidRPr="00AB1128" w:rsidRDefault="00AB1128" w:rsidP="00AB1128">
      <w:pPr>
        <w:rPr>
          <w:sz w:val="22"/>
          <w:u w:val="single"/>
        </w:rPr>
      </w:pPr>
      <w:r w:rsidRPr="00752506">
        <w:rPr>
          <w:rStyle w:val="StyleUnderline"/>
        </w:rPr>
        <w:lastRenderedPageBreak/>
        <w:t>The potential impact of tariffs on the domestic economy was spontaneously cited by one-in-four consumers, with most expecting a negative impact on the domestic economy (21% out of 26%). The primary concerns were a downshift in the future pace of economic growth and an uptick in inflation.</w:t>
      </w:r>
      <w:r>
        <w:t xml:space="preserve"> </w:t>
      </w:r>
      <w:r w:rsidRPr="00752506">
        <w:rPr>
          <w:rStyle w:val="StyleUnderline"/>
        </w:rPr>
        <w:t>A longstanding belief of consumers is that trade with other countries results in a broader range of available goods at lower prices.</w:t>
      </w:r>
      <w:r>
        <w:t xml:space="preserve"> When asked in a recent survey about their views on international trade, two-thirds of consumers thought that more trade with other countries would be better for the domestic economy (see the chart). To be sure, consumers' judgements about the impact of higher tariffs will not crystalize until they gain more experience with actual changes in product prices and domestic employment. </w:t>
      </w:r>
      <w:r w:rsidRPr="00752506">
        <w:rPr>
          <w:rStyle w:val="StyleUnderline"/>
        </w:rPr>
        <w:t>While tariffs may have a direct impact on only a very small portion of overall GDP, the negative impact could quickly generalize and produce a widespread decline in consumer confidence.", Surveys of Consumers chief economist, Richard Curtin, said.</w:t>
      </w:r>
    </w:p>
    <w:p w:rsidR="00902554" w:rsidRDefault="00902554" w:rsidP="00902554">
      <w:pPr>
        <w:pStyle w:val="Heading2"/>
      </w:pPr>
      <w:r>
        <w:lastRenderedPageBreak/>
        <w:t>Link Answers</w:t>
      </w:r>
    </w:p>
    <w:p w:rsidR="00BA4E6C" w:rsidRDefault="00BA4E6C" w:rsidP="009C34E3">
      <w:pPr>
        <w:pStyle w:val="Heading3"/>
      </w:pPr>
      <w:r>
        <w:lastRenderedPageBreak/>
        <w:t>Link Defense</w:t>
      </w:r>
    </w:p>
    <w:p w:rsidR="00BA4E6C" w:rsidRDefault="00BA4E6C" w:rsidP="00BA4E6C">
      <w:pPr>
        <w:pStyle w:val="Heading4"/>
      </w:pPr>
      <w:r w:rsidRPr="00DC2B98">
        <w:rPr>
          <w:u w:val="single"/>
        </w:rPr>
        <w:t xml:space="preserve">Overwhelming </w:t>
      </w:r>
      <w:r>
        <w:rPr>
          <w:u w:val="single"/>
        </w:rPr>
        <w:t>scholarship</w:t>
      </w:r>
      <w:r>
        <w:t xml:space="preserve"> supports immigrants don’t lower wages – productivity, tech innovations, </w:t>
      </w:r>
      <w:proofErr w:type="spellStart"/>
      <w:r>
        <w:t>entrepeunerships</w:t>
      </w:r>
      <w:proofErr w:type="spellEnd"/>
      <w:r>
        <w:t>, and they don’t compete against natives</w:t>
      </w:r>
    </w:p>
    <w:p w:rsidR="00BA4E6C" w:rsidRPr="00627DCD" w:rsidRDefault="00BA4E6C" w:rsidP="00BA4E6C">
      <w:pPr>
        <w:rPr>
          <w:rStyle w:val="Style13ptBold"/>
        </w:rPr>
      </w:pPr>
      <w:r w:rsidRPr="00627DCD">
        <w:rPr>
          <w:rStyle w:val="Style13ptBold"/>
        </w:rPr>
        <w:t xml:space="preserve">Peri, University of California, Professor of Economics and Chair of the Economics Department, </w:t>
      </w:r>
      <w:r>
        <w:rPr>
          <w:rStyle w:val="Style13ptBold"/>
        </w:rPr>
        <w:t>17</w:t>
      </w:r>
    </w:p>
    <w:p w:rsidR="00BA4E6C" w:rsidRDefault="00BA4E6C" w:rsidP="00BA4E6C">
      <w:r>
        <w:t xml:space="preserve">[Giovanni, Fall 2017, Cato Journal, “The Impact of Immigration on Wages of Unskilled Workers”, Vol. 37, No. 3, </w:t>
      </w:r>
      <w:hyperlink r:id="rId90" w:history="1">
        <w:r w:rsidRPr="00D27452">
          <w:rPr>
            <w:rStyle w:val="Hyperlink"/>
          </w:rPr>
          <w:t>https://object.cato.org/sites/cato.org/files/serials/files/cato-journal/2017/9/cato-journal-v37n3-2.pdf</w:t>
        </w:r>
      </w:hyperlink>
      <w:r>
        <w:t>, accessed 7-6-18, ZA]</w:t>
      </w:r>
    </w:p>
    <w:p w:rsidR="00BA4E6C" w:rsidRPr="00627DCD" w:rsidRDefault="00BA4E6C" w:rsidP="00BA4E6C">
      <w:pPr>
        <w:rPr>
          <w:rStyle w:val="StyleUnderline"/>
        </w:rPr>
      </w:pPr>
      <w:r w:rsidRPr="00627DCD">
        <w:rPr>
          <w:rStyle w:val="StyleUnderline"/>
        </w:rPr>
        <w:t>Why Immigrants Have Not Lowered Native Wages</w:t>
      </w:r>
    </w:p>
    <w:p w:rsidR="00BA4E6C" w:rsidRDefault="00BA4E6C" w:rsidP="00BA4E6C">
      <w:r w:rsidRPr="00627DCD">
        <w:rPr>
          <w:rStyle w:val="StyleUnderline"/>
        </w:rPr>
        <w:t>One</w:t>
      </w:r>
      <w:r>
        <w:t xml:space="preserve"> </w:t>
      </w:r>
      <w:r w:rsidRPr="00627DCD">
        <w:rPr>
          <w:rStyle w:val="StyleUnderline"/>
        </w:rPr>
        <w:t>reason</w:t>
      </w:r>
      <w:r>
        <w:t xml:space="preserve"> why local </w:t>
      </w:r>
      <w:r w:rsidRPr="00627DCD">
        <w:rPr>
          <w:rStyle w:val="StyleUnderline"/>
        </w:rPr>
        <w:t>wages did not decline due to immigration is an increase in local productivity generated by immigrants</w:t>
      </w:r>
      <w:r>
        <w:t xml:space="preserve"> (</w:t>
      </w:r>
      <w:proofErr w:type="spellStart"/>
      <w:r>
        <w:t>Peri</w:t>
      </w:r>
      <w:proofErr w:type="spellEnd"/>
      <w:r>
        <w:t xml:space="preserve">, Shih, and </w:t>
      </w:r>
      <w:proofErr w:type="spellStart"/>
      <w:r>
        <w:t>Sparber</w:t>
      </w:r>
      <w:proofErr w:type="spellEnd"/>
      <w:r>
        <w:t xml:space="preserve"> 2015</w:t>
      </w:r>
      <w:r w:rsidRPr="00627DCD">
        <w:rPr>
          <w:rStyle w:val="StyleUnderline"/>
        </w:rPr>
        <w:t xml:space="preserve">). Foreign-born workers are concentrated among very highly educated workers in </w:t>
      </w:r>
      <w:r>
        <w:t>science, technology, engineering, and mathematics (</w:t>
      </w:r>
      <w:r w:rsidRPr="00627DCD">
        <w:rPr>
          <w:rStyle w:val="StyleUnderline"/>
        </w:rPr>
        <w:t>STEM</w:t>
      </w:r>
      <w:r>
        <w:t xml:space="preserve">) </w:t>
      </w:r>
      <w:r w:rsidRPr="00627DCD">
        <w:rPr>
          <w:rStyle w:val="StyleUnderline"/>
        </w:rPr>
        <w:t>occupations</w:t>
      </w:r>
      <w:r>
        <w:t xml:space="preserve">. Figure 2 illustrates the presence of foreign-born among workers with some tertiary education in 2014. </w:t>
      </w:r>
      <w:r w:rsidRPr="00627DCD">
        <w:rPr>
          <w:rStyle w:val="StyleUnderline"/>
        </w:rPr>
        <w:t>STEM immigrant workers enhance local firms’ productivity and may generate positive local effects on growth and wages</w:t>
      </w:r>
      <w:r>
        <w:t xml:space="preserve">. On the national level, foreign college-educated </w:t>
      </w:r>
      <w:r w:rsidRPr="00627DCD">
        <w:rPr>
          <w:rStyle w:val="StyleUnderline"/>
        </w:rPr>
        <w:t>STEM workers may have produced a 2 percent increase in noncollege wages and a 5 percent increase in college wages through local technological growth</w:t>
      </w:r>
      <w:r>
        <w:t xml:space="preserve"> and adoption from 1990 to 2010 (</w:t>
      </w:r>
      <w:proofErr w:type="spellStart"/>
      <w:r>
        <w:t>Peri</w:t>
      </w:r>
      <w:proofErr w:type="spellEnd"/>
      <w:r>
        <w:t xml:space="preserve">, Shih, and </w:t>
      </w:r>
      <w:proofErr w:type="spellStart"/>
      <w:r>
        <w:t>Sparber</w:t>
      </w:r>
      <w:proofErr w:type="spellEnd"/>
      <w:r>
        <w:t xml:space="preserve"> 2015). Those </w:t>
      </w:r>
      <w:r w:rsidRPr="00627DCD">
        <w:rPr>
          <w:rStyle w:val="StyleUnderline"/>
        </w:rPr>
        <w:t>findings are supported by evidence that immigrant workers are also more likely to patent and</w:t>
      </w:r>
      <w:r>
        <w:t xml:space="preserve">, thus, </w:t>
      </w:r>
      <w:r w:rsidRPr="00627DCD">
        <w:rPr>
          <w:rStyle w:val="StyleUnderline"/>
        </w:rPr>
        <w:t>innovate than natives in ways that could produce positive productivity spillovers</w:t>
      </w:r>
      <w:r>
        <w:t xml:space="preserve"> (</w:t>
      </w:r>
      <w:proofErr w:type="spellStart"/>
      <w:r>
        <w:t>Iranzo</w:t>
      </w:r>
      <w:proofErr w:type="spellEnd"/>
      <w:r>
        <w:t xml:space="preserve"> and </w:t>
      </w:r>
      <w:proofErr w:type="spellStart"/>
      <w:r>
        <w:t>Peri</w:t>
      </w:r>
      <w:proofErr w:type="spellEnd"/>
      <w:r>
        <w:t xml:space="preserve"> 2009, Hunt and Gauthier-Loiselle 2010, Kerr and Lincoln 2010).</w:t>
      </w:r>
    </w:p>
    <w:p w:rsidR="00BA4E6C" w:rsidRDefault="00BA4E6C" w:rsidP="00BA4E6C">
      <w:r>
        <w:t xml:space="preserve">Three other potential channels are worth mentioning, and they suggest that </w:t>
      </w:r>
      <w:r w:rsidRPr="00627DCD">
        <w:rPr>
          <w:rStyle w:val="StyleUnderline"/>
        </w:rPr>
        <w:t>immigrants may actually have had a role in stimulating average local wage growth</w:t>
      </w:r>
      <w:r>
        <w:t xml:space="preserve">. </w:t>
      </w:r>
      <w:r w:rsidRPr="00627DCD">
        <w:rPr>
          <w:rStyle w:val="StyleUnderline"/>
        </w:rPr>
        <w:t>First</w:t>
      </w:r>
      <w:r>
        <w:t xml:space="preserve">, </w:t>
      </w:r>
      <w:r w:rsidRPr="00627DCD">
        <w:rPr>
          <w:rStyle w:val="StyleUnderline"/>
        </w:rPr>
        <w:t>immigrants are highly concentrated in</w:t>
      </w:r>
      <w:r>
        <w:t xml:space="preserve"> denser </w:t>
      </w:r>
      <w:r w:rsidRPr="00627DCD">
        <w:rPr>
          <w:rStyle w:val="StyleUnderline"/>
        </w:rPr>
        <w:t>metropolitan areas</w:t>
      </w:r>
      <w:r>
        <w:t xml:space="preserve"> (Figure 3). </w:t>
      </w:r>
      <w:r w:rsidRPr="00627DCD">
        <w:rPr>
          <w:rStyle w:val="StyleUnderline"/>
        </w:rPr>
        <w:t>Density reduces transportation costs, increases labor market interactions and efficiency</w:t>
      </w:r>
      <w:r>
        <w:t xml:space="preserve">, </w:t>
      </w:r>
      <w:r w:rsidRPr="00627DCD">
        <w:rPr>
          <w:rStyle w:val="StyleUnderline"/>
        </w:rPr>
        <w:t>increases knowledge spillovers, reduces information asymmetries, and has positive effects on productivity</w:t>
      </w:r>
      <w:r>
        <w:t xml:space="preserve"> known as “agglomeration economies” (Ciccone and Hall 1996, Greenstone, Hornbeck, and Moretti 2010). </w:t>
      </w:r>
      <w:r w:rsidRPr="00627DCD">
        <w:rPr>
          <w:rStyle w:val="StyleUnderline"/>
        </w:rPr>
        <w:t>Without immigrants, several of the largest U.S. metropolitan areas would be from 10 to 30 percent smaller</w:t>
      </w:r>
      <w:r>
        <w:t xml:space="preserve">, and hence would benefit to a lesser extent from these local effects of density. Thus, </w:t>
      </w:r>
      <w:r w:rsidRPr="00627DCD">
        <w:rPr>
          <w:rStyle w:val="StyleUnderline"/>
        </w:rPr>
        <w:t>immigrant inflows contributed positively to all of these effects by increasing the density of productive workers in American cities</w:t>
      </w:r>
      <w:r>
        <w:t>.</w:t>
      </w:r>
    </w:p>
    <w:p w:rsidR="00BA4E6C" w:rsidRDefault="00BA4E6C" w:rsidP="00BA4E6C">
      <w:r w:rsidRPr="00627DCD">
        <w:rPr>
          <w:rStyle w:val="StyleUnderline"/>
        </w:rPr>
        <w:t>The second</w:t>
      </w:r>
      <w:r>
        <w:t xml:space="preserve"> positive </w:t>
      </w:r>
      <w:r w:rsidRPr="00627DCD">
        <w:rPr>
          <w:rStyle w:val="StyleUnderline"/>
        </w:rPr>
        <w:t>channel is through entrepreneurs at small firms and startups</w:t>
      </w:r>
      <w:r>
        <w:t xml:space="preserve">. </w:t>
      </w:r>
      <w:r w:rsidRPr="00627DCD">
        <w:rPr>
          <w:rStyle w:val="StyleUnderline"/>
        </w:rPr>
        <w:t>Immigrants have a higher self-employment rate than natives and they have started several high-tech companies</w:t>
      </w:r>
      <w:r>
        <w:t xml:space="preserve"> (</w:t>
      </w:r>
      <w:proofErr w:type="spellStart"/>
      <w:r>
        <w:t>Fairlie</w:t>
      </w:r>
      <w:proofErr w:type="spellEnd"/>
      <w:r>
        <w:t xml:space="preserve"> 2013). </w:t>
      </w:r>
      <w:r w:rsidRPr="00627DCD">
        <w:rPr>
          <w:rStyle w:val="StyleUnderline"/>
        </w:rPr>
        <w:t>Their inflow therefore implies a larger share of entrepreneurs</w:t>
      </w:r>
      <w:r>
        <w:t xml:space="preserve"> in the labor force. In this role, immigrants may generate local employment opportunities for natives</w:t>
      </w:r>
      <w:r w:rsidRPr="00627DCD">
        <w:rPr>
          <w:rStyle w:val="StyleUnderline"/>
        </w:rPr>
        <w:t>, further increasing demand for native workers that would offset any increase in labor supply</w:t>
      </w:r>
      <w:r>
        <w:t>. More academic research is necessary to explore how immigrant entrepreneurs increase labor demand.</w:t>
      </w:r>
    </w:p>
    <w:p w:rsidR="00BA4E6C" w:rsidRDefault="00BA4E6C" w:rsidP="00BA4E6C">
      <w:r w:rsidRPr="00627DCD">
        <w:rPr>
          <w:rStyle w:val="StyleUnderline"/>
        </w:rPr>
        <w:t>The third potential explanation is that immigrants are actually competing with the new immigrants rather than</w:t>
      </w:r>
      <w:r>
        <w:t xml:space="preserve"> with </w:t>
      </w:r>
      <w:r w:rsidRPr="00627DCD">
        <w:rPr>
          <w:rStyle w:val="StyleUnderline"/>
        </w:rPr>
        <w:t>natives</w:t>
      </w:r>
      <w:r>
        <w:t xml:space="preserve">. Immigrants comprised almost 40 percent of dropouts in 2014, up from less than 20 percent in 1970, and </w:t>
      </w:r>
      <w:r w:rsidRPr="00627DCD">
        <w:rPr>
          <w:rStyle w:val="StyleUnderline"/>
        </w:rPr>
        <w:t>their wages overall are somewhat lower than those of corresponding natives</w:t>
      </w:r>
      <w:r>
        <w:t xml:space="preserve"> by 4 to 10 percent after controlling for demographics. </w:t>
      </w:r>
      <w:r w:rsidRPr="00627DCD">
        <w:rPr>
          <w:rStyle w:val="StyleUnderline"/>
        </w:rPr>
        <w:t>However, there is not much evidence that the relative wage disadvantage of this group has worsened</w:t>
      </w:r>
      <w:r>
        <w:t xml:space="preserve"> in the last 14 years. One interesting difference in labor market outcomes is that, </w:t>
      </w:r>
      <w:r w:rsidRPr="00627DCD">
        <w:rPr>
          <w:rStyle w:val="StyleUnderline"/>
        </w:rPr>
        <w:t>while having relatively low wages, immigrant dropouts have a much higher employment rate than natives</w:t>
      </w:r>
      <w:r>
        <w:t xml:space="preserve">. </w:t>
      </w:r>
      <w:r w:rsidRPr="00627DCD">
        <w:rPr>
          <w:rStyle w:val="StyleUnderline"/>
        </w:rPr>
        <w:t>Hence</w:t>
      </w:r>
      <w:r>
        <w:t xml:space="preserve">, including all high school </w:t>
      </w:r>
      <w:proofErr w:type="spellStart"/>
      <w:r>
        <w:t>dropoutsin</w:t>
      </w:r>
      <w:proofErr w:type="spellEnd"/>
      <w:r>
        <w:t xml:space="preserve"> working age, </w:t>
      </w:r>
      <w:r w:rsidRPr="00627DCD">
        <w:rPr>
          <w:rStyle w:val="StyleUnderline"/>
        </w:rPr>
        <w:t>immigrants have higher average earnings than natives due to their higher probability of working</w:t>
      </w:r>
      <w:r>
        <w:t>. A significant share of this group (about 80 percent) are Hispanic, and many of them are undocumented. Policies that allow regularization and full access of these workers to the labor market may raise their wages and narrow the pay gap.</w:t>
      </w:r>
    </w:p>
    <w:p w:rsidR="00BA4E6C" w:rsidRDefault="00BA4E6C" w:rsidP="00BA4E6C">
      <w:r w:rsidRPr="00627DCD">
        <w:rPr>
          <w:rStyle w:val="StyleUnderline"/>
        </w:rPr>
        <w:t>Conclusion</w:t>
      </w:r>
    </w:p>
    <w:p w:rsidR="00BA4E6C" w:rsidRDefault="00BA4E6C" w:rsidP="00BA4E6C">
      <w:r w:rsidRPr="00DC2B98">
        <w:rPr>
          <w:rStyle w:val="StyleUnderline"/>
        </w:rPr>
        <w:t>Simple</w:t>
      </w:r>
      <w:r>
        <w:t xml:space="preserve"> modeling and regression </w:t>
      </w:r>
      <w:r w:rsidRPr="00DC2B98">
        <w:rPr>
          <w:rStyle w:val="StyleUnderline"/>
        </w:rPr>
        <w:t>analysis applied to the last four decades of U.S. labor market history show that immigrants are not responsible for the stagnating or declining wages</w:t>
      </w:r>
      <w:r>
        <w:t xml:space="preserve"> of noncollege workers, either nationally or in regions with high immigration. </w:t>
      </w:r>
      <w:r w:rsidRPr="00DC2B98">
        <w:rPr>
          <w:rStyle w:val="StyleUnderline"/>
        </w:rPr>
        <w:t xml:space="preserve">In fact, immigrants may be responsible for preventing an even </w:t>
      </w:r>
      <w:r>
        <w:rPr>
          <w:rStyle w:val="StyleUnderline"/>
        </w:rPr>
        <w:t xml:space="preserve">further </w:t>
      </w:r>
      <w:r w:rsidRPr="00DC2B98">
        <w:rPr>
          <w:rStyle w:val="StyleUnderline"/>
        </w:rPr>
        <w:t>relative decline in wages</w:t>
      </w:r>
      <w:r>
        <w:t xml:space="preserve"> by education group. While we need more evidence that these factors have helped the wages of noncollege workers, </w:t>
      </w:r>
      <w:r w:rsidRPr="00DC2B98">
        <w:rPr>
          <w:rStyle w:val="StyleUnderline"/>
        </w:rPr>
        <w:t>there is no evidence that immigrants have lowered their wages</w:t>
      </w:r>
      <w:r>
        <w:t xml:space="preserve">. A policy of larger and more education-balanced immigration inflows combined with a legalization of many existing unskilled </w:t>
      </w:r>
      <w:r w:rsidRPr="00DC2B98">
        <w:rPr>
          <w:rStyle w:val="StyleUnderline"/>
        </w:rPr>
        <w:t xml:space="preserve">immigrant </w:t>
      </w:r>
      <w:r w:rsidRPr="00DC2B98">
        <w:rPr>
          <w:rStyle w:val="StyleUnderline"/>
        </w:rPr>
        <w:lastRenderedPageBreak/>
        <w:t>workers could boost U.S. productivity and wages</w:t>
      </w:r>
      <w:r>
        <w:t>. Immigration did not contribute to wage stagnation, growing wage-inequality, or absolute declines. More appropriate immigration policies, however, may help boost wages and jobs at the local level.</w:t>
      </w:r>
    </w:p>
    <w:p w:rsidR="00A75C02" w:rsidRDefault="00A75C02" w:rsidP="00A75C02">
      <w:pPr>
        <w:pStyle w:val="Heading4"/>
      </w:pPr>
      <w:r>
        <w:t xml:space="preserve">No link—short term effects are close to zero </w:t>
      </w:r>
      <w:r w:rsidRPr="00C50BDF">
        <w:t xml:space="preserve">and results aren’t statistically significant </w:t>
      </w:r>
    </w:p>
    <w:p w:rsidR="00A75C02" w:rsidRPr="00C50BDF" w:rsidRDefault="00A75C02" w:rsidP="00A75C02">
      <w:pPr>
        <w:rPr>
          <w:rStyle w:val="Style13ptBold"/>
        </w:rPr>
      </w:pPr>
      <w:proofErr w:type="spellStart"/>
      <w:r w:rsidRPr="00C50BDF">
        <w:rPr>
          <w:rStyle w:val="Style13ptBold"/>
        </w:rPr>
        <w:t>Peri</w:t>
      </w:r>
      <w:proofErr w:type="spellEnd"/>
      <w:r w:rsidRPr="00C50BDF">
        <w:rPr>
          <w:rStyle w:val="Style13ptBold"/>
        </w:rPr>
        <w:t>, University of California, Davis, Economics, Professor and Chair, 14</w:t>
      </w:r>
    </w:p>
    <w:p w:rsidR="00A75C02" w:rsidRDefault="00A75C02" w:rsidP="00A75C02">
      <w:r>
        <w:t>[Giovanni, May, IZA World of Labor, “Do immigrant workers depress the wages of native workers?</w:t>
      </w:r>
      <w:proofErr w:type="gramStart"/>
      <w:r>
        <w:t>”,</w:t>
      </w:r>
      <w:proofErr w:type="gramEnd"/>
      <w:r>
        <w:t xml:space="preserve"> </w:t>
      </w:r>
      <w:hyperlink r:id="rId91" w:history="1">
        <w:r w:rsidRPr="00261957">
          <w:rPr>
            <w:rStyle w:val="Hyperlink"/>
          </w:rPr>
          <w:t>https://wol.iza.org/uploads/articles/42/pdfs/do-immigrant-workers-depress-the-wages-of-native-workers.pdf</w:t>
        </w:r>
      </w:hyperlink>
      <w:r>
        <w:t>, page 3-4, accessed 7-9-18, ZA]</w:t>
      </w:r>
    </w:p>
    <w:p w:rsidR="00A75C02" w:rsidRDefault="00A75C02" w:rsidP="00A75C02">
      <w:r>
        <w:t xml:space="preserve">This paper summarizes that abundant literature, based on a review of 27 original studies published between 1982 and 2013. Most of the reviewed studies were published, and some have been quite influential. Together, the </w:t>
      </w:r>
      <w:r w:rsidRPr="00C50BDF">
        <w:rPr>
          <w:rStyle w:val="StyleUnderline"/>
        </w:rPr>
        <w:t>27 studies produced more than 270 baseline estimates of the effects of an increase in the share of immigrants on the wages of natives i</w:t>
      </w:r>
      <w:r>
        <w:t xml:space="preserve">n the same labor market. </w:t>
      </w:r>
      <w:r w:rsidRPr="00C50BDF">
        <w:rPr>
          <w:rStyle w:val="StyleUnderline"/>
        </w:rPr>
        <w:t>The</w:t>
      </w:r>
      <w:r>
        <w:t xml:space="preserve"> message that emerges from these studies is illustrated in </w:t>
      </w:r>
      <w:r w:rsidRPr="00C50BDF">
        <w:rPr>
          <w:rStyle w:val="StyleUnderline"/>
        </w:rPr>
        <w:t>Figure</w:t>
      </w:r>
      <w:r>
        <w:t xml:space="preserve"> 2, </w:t>
      </w:r>
    </w:p>
    <w:p w:rsidR="00A75C02" w:rsidRDefault="00A75C02" w:rsidP="00A75C02">
      <w:r>
        <w:rPr>
          <w:noProof/>
        </w:rPr>
        <w:drawing>
          <wp:inline distT="0" distB="0" distL="0" distR="0" wp14:anchorId="0394B4A7" wp14:editId="7AE3141A">
            <wp:extent cx="4597489" cy="328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ge distribution -- wave 2.PNG"/>
                    <pic:cNvPicPr/>
                  </pic:nvPicPr>
                  <pic:blipFill>
                    <a:blip r:embed="rId92">
                      <a:extLst>
                        <a:ext uri="{28A0092B-C50C-407E-A947-70E740481C1C}">
                          <a14:useLocalDpi xmlns:a14="http://schemas.microsoft.com/office/drawing/2010/main" val="0"/>
                        </a:ext>
                      </a:extLst>
                    </a:blip>
                    <a:stretch>
                      <a:fillRect/>
                    </a:stretch>
                  </pic:blipFill>
                  <pic:spPr>
                    <a:xfrm>
                      <a:off x="0" y="0"/>
                      <a:ext cx="4599508" cy="3287568"/>
                    </a:xfrm>
                    <a:prstGeom prst="rect">
                      <a:avLst/>
                    </a:prstGeom>
                  </pic:spPr>
                </pic:pic>
              </a:graphicData>
            </a:graphic>
          </wp:inline>
        </w:drawing>
      </w:r>
    </w:p>
    <w:p w:rsidR="00A75C02" w:rsidRDefault="00A75C02" w:rsidP="00A75C02">
      <w:proofErr w:type="gramStart"/>
      <w:r>
        <w:t>which</w:t>
      </w:r>
      <w:proofErr w:type="gramEnd"/>
      <w:r>
        <w:t xml:space="preserve"> </w:t>
      </w:r>
      <w:r w:rsidRPr="00C50BDF">
        <w:rPr>
          <w:rStyle w:val="StyleUnderline"/>
        </w:rPr>
        <w:t>shows the distribution of the average estimated wage effect for each of the 27 studies, ranging from –0.8 to +0.8,</w:t>
      </w:r>
      <w:r>
        <w:t xml:space="preserve"> in bins of length equal to 0.1. The histogram would look very similar if it showed all the estimates from the 27 studies rather than an average for each study. Additionally, </w:t>
      </w:r>
      <w:r w:rsidRPr="00C50BDF">
        <w:rPr>
          <w:rStyle w:val="StyleUnderline"/>
        </w:rPr>
        <w:t>a meta-analysis of 18 studies conducted between 1982 and 2003 showed a very similar histogram, centered on 0</w:t>
      </w:r>
      <w:r>
        <w:t xml:space="preserve"> and populated mostly with very small estimates between –0.1 and +0.1 [1].</w:t>
      </w:r>
    </w:p>
    <w:p w:rsidR="00A75C02" w:rsidRDefault="00A75C02" w:rsidP="00A75C02">
      <w:r>
        <w:t>The values report the effects of a 1 percentage point increase in the share of immigrants in a labor market (whether a city, state, country, or a skill group within one of these areas) on the average wage of native workers in the same market. For example, an estimated effect of 0.1 means that a 1 percentage point increase in immigrants in a labor market raises the average wage paid to native workers in that labor market by 0.1 percentage point</w:t>
      </w:r>
      <w:r w:rsidRPr="00C50BDF">
        <w:rPr>
          <w:rStyle w:val="StyleUnderline"/>
        </w:rPr>
        <w:t>. These studies used a variety of reduced-form estimation and structural estimation methods</w:t>
      </w:r>
      <w:r>
        <w:t>; all the estimates were converted into the elasticity described here.</w:t>
      </w:r>
    </w:p>
    <w:p w:rsidR="00A75C02" w:rsidRDefault="00A75C02" w:rsidP="00BA4E6C">
      <w:r>
        <w:t xml:space="preserve">While there are important qualifications to each method and a degree of imprecision in each study (some discussed below), </w:t>
      </w:r>
      <w:r w:rsidRPr="00C50BDF">
        <w:rPr>
          <w:rStyle w:val="StyleUnderline"/>
        </w:rPr>
        <w:t>one clear finding emerges</w:t>
      </w:r>
      <w:r>
        <w:t xml:space="preserve">: </w:t>
      </w:r>
      <w:r w:rsidRPr="00C50BDF">
        <w:rPr>
          <w:rStyle w:val="StyleUnderline"/>
        </w:rPr>
        <w:t>the largest concentration of estimated effects is clustered around zero.</w:t>
      </w:r>
      <w:r>
        <w:t xml:space="preserve"> Furthermore, </w:t>
      </w:r>
      <w:r w:rsidRPr="00C50BDF">
        <w:rPr>
          <w:rStyle w:val="StyleUnderline"/>
        </w:rPr>
        <w:t>the effects are often economically very small and at least half are not statistically significant</w:t>
      </w:r>
      <w:r>
        <w:t xml:space="preserve">. While the full range of estimates is between –0.7 and +0.7, </w:t>
      </w:r>
      <w:r w:rsidRPr="00C50BDF">
        <w:rPr>
          <w:rStyle w:val="StyleUnderline"/>
        </w:rPr>
        <w:t>two-thirds</w:t>
      </w:r>
      <w:r>
        <w:t xml:space="preserve"> of them (19 out of 27) </w:t>
      </w:r>
      <w:r w:rsidRPr="00C50BDF">
        <w:rPr>
          <w:rStyle w:val="StyleUnderline"/>
        </w:rPr>
        <w:t>are between –0.1 and 0.1</w:t>
      </w:r>
      <w:r>
        <w:t xml:space="preserve">, </w:t>
      </w:r>
      <w:r w:rsidRPr="00C50BDF">
        <w:rPr>
          <w:rStyle w:val="StyleUnderline"/>
        </w:rPr>
        <w:t>equally distributed over positive and negative values</w:t>
      </w:r>
      <w:r>
        <w:t xml:space="preserve">. </w:t>
      </w:r>
      <w:r w:rsidRPr="00C50BDF">
        <w:rPr>
          <w:rStyle w:val="StyleUnderline"/>
        </w:rPr>
        <w:t>The average estimated coefficient is 0.008</w:t>
      </w:r>
      <w:r>
        <w:t xml:space="preserve">. Applying the average value of the estimates to total immigration in the US between 1990 and 2010, a time when the share of foreign-born workers rose from 9% to 16%, would imply an impact of immigrants on the average wage of native workers of 0.056 of a percentage point (7% times 0.008), or an increase of roughly one-twentieth of a percentage point. </w:t>
      </w:r>
      <w:r w:rsidRPr="00C50BDF">
        <w:rPr>
          <w:rStyle w:val="StyleUnderline"/>
        </w:rPr>
        <w:t>These are extremely small changes</w:t>
      </w:r>
      <w:r>
        <w:t xml:space="preserve">, </w:t>
      </w:r>
      <w:r w:rsidRPr="00C50BDF">
        <w:rPr>
          <w:rStyle w:val="StyleUnderline"/>
        </w:rPr>
        <w:t>especially over a 20-year period</w:t>
      </w:r>
      <w:r>
        <w:t xml:space="preserve">, </w:t>
      </w:r>
      <w:r w:rsidRPr="00C50BDF">
        <w:rPr>
          <w:rStyle w:val="StyleUnderline"/>
        </w:rPr>
        <w:t>and do not support the notion that immigrants lower the wages of native workers.</w:t>
      </w:r>
    </w:p>
    <w:p w:rsidR="00AD696D" w:rsidRDefault="00AD696D" w:rsidP="00AD696D">
      <w:pPr>
        <w:pStyle w:val="Heading4"/>
      </w:pPr>
      <w:r>
        <w:lastRenderedPageBreak/>
        <w:t>No internal link – Immigrants don’t affect wages long-term</w:t>
      </w:r>
    </w:p>
    <w:p w:rsidR="00AD696D" w:rsidRDefault="00AD696D" w:rsidP="00AD696D">
      <w:r>
        <w:rPr>
          <w:rStyle w:val="Style13ptBold"/>
        </w:rPr>
        <w:t xml:space="preserve">Penn Wharton University </w:t>
      </w:r>
      <w:r w:rsidRPr="00AA0C3C">
        <w:rPr>
          <w:rStyle w:val="Style13ptBold"/>
        </w:rPr>
        <w:t>2016</w:t>
      </w:r>
    </w:p>
    <w:p w:rsidR="00AD696D" w:rsidRPr="00AA0C3C" w:rsidRDefault="00AD696D" w:rsidP="00AD696D">
      <w:r>
        <w:t xml:space="preserve">[6/27/16, Penn Wharton University, "The Effects of Immigration on the United States’ Economy," Penn Wharton Budget Model, </w:t>
      </w:r>
      <w:hyperlink r:id="rId93" w:history="1">
        <w:r w:rsidRPr="00FF67C3">
          <w:rPr>
            <w:rStyle w:val="Hyperlink"/>
          </w:rPr>
          <w:t>http://budgetmodel.wharton.upenn.edu/issues/2016/1/27/the-effects-of-immigration-on-the-united-states-economy</w:t>
        </w:r>
      </w:hyperlink>
      <w:r>
        <w:t xml:space="preserve"> accessed 7/7/18/MKG]</w:t>
      </w:r>
    </w:p>
    <w:p w:rsidR="00AD696D" w:rsidRDefault="00AD696D" w:rsidP="00AD696D">
      <w:r>
        <w:t xml:space="preserve">Today, </w:t>
      </w:r>
      <w:r w:rsidRPr="00042771">
        <w:rPr>
          <w:rStyle w:val="StyleUnderline"/>
        </w:rPr>
        <w:t>the United States is home to the largest immigrant population in the world.</w:t>
      </w:r>
      <w:r>
        <w:t xml:space="preserve"> Even </w:t>
      </w:r>
      <w:r w:rsidRPr="00F51CA4">
        <w:rPr>
          <w:rStyle w:val="StyleUnderline"/>
        </w:rPr>
        <w:t>though immigrants assimilate faster in the United States compared to developed European nations, immigration policy has become a highly contentious issue in America.</w:t>
      </w:r>
      <w:r>
        <w:t xml:space="preserve"> While much of the debate centers on cultural issues, </w:t>
      </w:r>
      <w:r w:rsidRPr="00F51CA4">
        <w:rPr>
          <w:rStyle w:val="StyleUnderline"/>
        </w:rPr>
        <w:t>the economic effects of immigration are clear: Economic analysis finds little support for the view that inflows of foreign labor have reduced jobs or Americans’ wages.</w:t>
      </w:r>
      <w:r>
        <w:t xml:space="preserve"> Economic theory predictions and the bulk of academic research confirms that wages are unaffected by immigration over the long-term and that the economic effects of immigration are mostly positive for natives and for the overall economy.</w:t>
      </w:r>
    </w:p>
    <w:p w:rsidR="00AD696D" w:rsidRPr="00F51CA4" w:rsidRDefault="00AD696D" w:rsidP="00AD696D">
      <w:pPr>
        <w:rPr>
          <w:rStyle w:val="StyleUnderline"/>
        </w:rPr>
      </w:pPr>
      <w:r>
        <w:t xml:space="preserve">Figure 1 shows that </w:t>
      </w:r>
      <w:r w:rsidRPr="00F51CA4">
        <w:rPr>
          <w:rStyle w:val="StyleUnderline"/>
        </w:rPr>
        <w:t>the foreign-born population has grown rapidly in recent decades, rising from less than 5 percent of the U.S. population in 1970 to 13 percent in 2013. Although immigrants today comprise a larger share of the population than at any time since World War II, the foreign-born share today is roughly the same as during the late 19th and early 20th centuries, when about 15 percent of U.S. residents were born in a foreign country.</w:t>
      </w:r>
    </w:p>
    <w:p w:rsidR="00AD696D" w:rsidRPr="00F51CA4" w:rsidRDefault="00AD696D" w:rsidP="00AD696D">
      <w:pPr>
        <w:rPr>
          <w:rStyle w:val="StyleUnderline"/>
        </w:rPr>
      </w:pPr>
      <w:r w:rsidRPr="00F51CA4">
        <w:rPr>
          <w:rStyle w:val="StyleUnderline"/>
        </w:rPr>
        <w:t>Has the surge in immigration</w:t>
      </w:r>
      <w:r>
        <w:t xml:space="preserve"> since 1970 </w:t>
      </w:r>
      <w:r w:rsidRPr="00F51CA4">
        <w:rPr>
          <w:rStyle w:val="StyleUnderline"/>
        </w:rPr>
        <w:t>led to slower wage growth for native-born workers? Academic research does not provide much support for this claim. The evidence suggests that when immigration increases the supply of labor, firms increase investment to offset any reduction in capital per worker, thereby keeping average wages from falling over the long term. Moreover, immigrants are often imperfect substitutes for native-born workers in U.S. labor markets. That means they do not compete for the same jobs and put minimal downward pressure on natives’ wages. This might explain why competition from new immigrants has mostly affected earlier immigrants, who experienced significant reductions in wages from the surge in immigration. In contrast, studies find that immigration has actually raised average wages of native-born workers during the last few decades.</w:t>
      </w:r>
    </w:p>
    <w:p w:rsidR="00AD696D" w:rsidRDefault="00AD696D" w:rsidP="00AD696D">
      <w:r>
        <w:t>Immigrants are at the forefront of innovation and ingenuity in the United States, accounting for a disproportionately high share of patent filings, science and technology graduates, and senior positions at top venture capital-funded firms. In addition, the presence of immigrants often creates opportunities for less-skilled native workers to become more specialized in their work, thereby increasing their productivity.</w:t>
      </w:r>
    </w:p>
    <w:p w:rsidR="00AD696D" w:rsidRDefault="00AD696D" w:rsidP="00AD696D">
      <w:r>
        <w:t>Immigration generally also improves the government’s fiscal situation, as many immigrants pay more in taxes over a lifetime than they consume in government services. However, native-born residents of states with large concentrations of less-educated immigrants may face larger tax burdens, as these immigrants pay less in taxes and are more likely to send children to public schools.</w:t>
      </w:r>
    </w:p>
    <w:p w:rsidR="00AD696D" w:rsidRDefault="00AD696D" w:rsidP="00AD696D">
      <w:r>
        <w:t>Labor Market Competition</w:t>
      </w:r>
    </w:p>
    <w:p w:rsidR="00AD696D" w:rsidRDefault="00AD696D" w:rsidP="00AD696D">
      <w:r>
        <w:t>A popular view is that immigrants are taking jobs from American citizens. However, although immigrants increase the supply of labor, they also spend their wages on homes, food, TVs and other goods and services and expand domestic economic demand. This increased demand, in turn, generates more jobs to build those homes, make and sell food, and transport TVs.</w:t>
      </w:r>
    </w:p>
    <w:p w:rsidR="00AD696D" w:rsidRPr="00F51CA4" w:rsidRDefault="00AD696D" w:rsidP="00AD696D">
      <w:pPr>
        <w:rPr>
          <w:rStyle w:val="StyleUnderline"/>
        </w:rPr>
      </w:pPr>
      <w:r w:rsidRPr="00F51CA4">
        <w:rPr>
          <w:rStyle w:val="StyleUnderline"/>
        </w:rPr>
        <w:t xml:space="preserve">Most empirical studies indicate long-term benefits for natives’ employment and wages from immigration, although some studies suggest that these gains come at the cost of short-term losses from lower wages and higher unemployment. Standard economic theory implies that while higher labor supply from immigration may initially depress wages, over time firms increase investment to restore the amount of capital per worker, which then restores wages. Steady growth in the capital-labor ratio prevents workers’ average productivity, and therefore their average wages from declining over the long run. </w:t>
      </w:r>
      <w:r>
        <w:t xml:space="preserve">Figure 2 shows </w:t>
      </w:r>
      <w:r w:rsidRPr="00F51CA4">
        <w:rPr>
          <w:rStyle w:val="StyleUnderline"/>
        </w:rPr>
        <w:t>the pre-1980 trend in the capital-labor ratio extrapolated over the next few decades – the period when U.S. immigration accelerated. Consistent with the theory, the actual capital-labor ratio did not significantly or permanently deviate from that trend after 1980.</w:t>
      </w:r>
    </w:p>
    <w:p w:rsidR="00AD696D" w:rsidRPr="00F51CA4" w:rsidRDefault="00AD696D" w:rsidP="00AD696D">
      <w:pPr>
        <w:rPr>
          <w:rStyle w:val="StyleUnderline"/>
        </w:rPr>
      </w:pPr>
      <w:r w:rsidRPr="00F51CA4">
        <w:rPr>
          <w:rStyle w:val="StyleUnderline"/>
        </w:rPr>
        <w:t xml:space="preserve">While growth in the capital stock keeps average wages from falling, immigration may affect the relative wages of different types of workers by changing their relative supplies. </w:t>
      </w:r>
      <w:r>
        <w:t xml:space="preserve">As shown in Table 1, </w:t>
      </w:r>
      <w:r w:rsidRPr="00F51CA4">
        <w:rPr>
          <w:rStyle w:val="StyleUnderline"/>
        </w:rPr>
        <w:t xml:space="preserve">immigration over the last few decades has had a bimodal impact across education groups: The largest impact has been on the supply of workers without a high school degree and of workers at the high end of the education spectrum – those with a college or postgraduate degree. Relative to the native-born, recently-arrived immigrants are less likely to have completed high school. At the same time, at the higher end, recent immigrants are more likely to have completed college </w:t>
      </w:r>
      <w:r w:rsidRPr="00F51CA4">
        <w:rPr>
          <w:rStyle w:val="StyleUnderline"/>
        </w:rPr>
        <w:lastRenderedPageBreak/>
        <w:t>and hold advanced degrees than their native counterparts. Thus, immigration has primarily raised the supplies of the least and the most skilled workers.</w:t>
      </w:r>
    </w:p>
    <w:p w:rsidR="00AD696D" w:rsidRDefault="00AD696D" w:rsidP="00AD696D">
      <w:r w:rsidRPr="00AA0C3C">
        <w:rPr>
          <w:rStyle w:val="StyleUnderline"/>
        </w:rPr>
        <w:t>Despite these increases in labor supply, in many cases immigrants appear to complement American-born workers rather than replacing them. Because less-educated immigrants often lack the linguistic skills required for many jobs, they tend to take jobs in manual labor-intensive occupations such as agriculture and construction. Even for low-skilled native-born workers in these industries, the effects of increased competition from immigrants are ambiguous, as many take advantage of their superior communication abilities and shift into occupations where these skills are more valuable, such as personal services and sales. Similarly, highly educated immigrants face a disadvantage in communication-intensive jobs, and therefore tend to work in scientific and technical occupations. Highly skilled natives in management, media, and other culture- and language-dependent jobs face little competition from high skilled immigrants. The inflow of foreign labor is</w:t>
      </w:r>
      <w:r>
        <w:t xml:space="preserve">, therefore, </w:t>
      </w:r>
      <w:r w:rsidRPr="00AA0C3C">
        <w:rPr>
          <w:rStyle w:val="StyleUnderline"/>
        </w:rPr>
        <w:t>concentrated in a subset of occupations that tend to employ many immigrants already</w:t>
      </w:r>
      <w:r>
        <w:t>. Consequently, it is earlier immigrants who face the greatest increase in competitive pressure.</w:t>
      </w:r>
    </w:p>
    <w:p w:rsidR="00AD696D" w:rsidRDefault="00AD696D" w:rsidP="00BA4E6C">
      <w:pPr>
        <w:rPr>
          <w:rStyle w:val="StyleUnderline"/>
        </w:rPr>
      </w:pPr>
      <w:r>
        <w:t xml:space="preserve">Table 2 presents the results of </w:t>
      </w:r>
      <w:r w:rsidRPr="00AA0C3C">
        <w:rPr>
          <w:rStyle w:val="StyleUnderline"/>
        </w:rPr>
        <w:t>two academic analyses of the wage impacts of immigration over the last several decades</w:t>
      </w:r>
      <w:r>
        <w:t xml:space="preserve">. These studies </w:t>
      </w:r>
      <w:r w:rsidRPr="00AA0C3C">
        <w:rPr>
          <w:rStyle w:val="StyleUnderline"/>
        </w:rPr>
        <w:t>account for firms’ investment response and the imperfect substitutability between immigrant and native-born workers. They find a small but positive effect, equal to about half a percentage point, on the average wages of native workers. One of the studies indicates a minor decline in the wages of those without a high school degree or with a college degree, while the other study finds only positive gains. In sharp contrast, both studies find that earlier immigrants experienced wage declines, on average, of 4 to 7 percent concentrated among the most and least educated.</w:t>
      </w:r>
    </w:p>
    <w:p w:rsidR="00BA6BD6" w:rsidRDefault="00BA6BD6" w:rsidP="00BA6BD6">
      <w:pPr>
        <w:pStyle w:val="Heading4"/>
      </w:pPr>
      <w:r>
        <w:t>No evidence that immigrants depress wages of natives – language barriers and job motivations cause them to occupy unpopular jobs</w:t>
      </w:r>
    </w:p>
    <w:p w:rsidR="00BA6BD6" w:rsidRPr="00C20AB1" w:rsidRDefault="00BA6BD6" w:rsidP="00BA6BD6">
      <w:pPr>
        <w:rPr>
          <w:rStyle w:val="Style13ptBold"/>
        </w:rPr>
      </w:pPr>
      <w:r w:rsidRPr="00C20AB1">
        <w:rPr>
          <w:rStyle w:val="Style13ptBold"/>
        </w:rPr>
        <w:t>Marans, Huffington Post, Reporter, 2017</w:t>
      </w:r>
    </w:p>
    <w:p w:rsidR="00BA6BD6" w:rsidRDefault="00BA6BD6" w:rsidP="00BA6BD6">
      <w:r>
        <w:t xml:space="preserve">(Daniel, August 3 2017, Huffington Post, “No, Stephen Miller, Immigration Is Not A Major Cause </w:t>
      </w:r>
      <w:proofErr w:type="gramStart"/>
      <w:r>
        <w:t>Of</w:t>
      </w:r>
      <w:proofErr w:type="gramEnd"/>
      <w:r>
        <w:t xml:space="preserve"> Income Inequality”, accessed at </w:t>
      </w:r>
      <w:hyperlink r:id="rId94" w:history="1">
        <w:r w:rsidRPr="00DC2193">
          <w:rPr>
            <w:rStyle w:val="Hyperlink"/>
          </w:rPr>
          <w:t>https://www.huffingtonpost.com/entry/stephen-miller-immigration-income-inequality_us_59839665e4b041356ebed8ac on 7/12/18</w:t>
        </w:r>
      </w:hyperlink>
      <w:r>
        <w:t>, GDI–LK)</w:t>
      </w:r>
    </w:p>
    <w:p w:rsidR="00BA6BD6" w:rsidRDefault="00BA6BD6" w:rsidP="00BA6BD6">
      <w:r>
        <w:t xml:space="preserve">By contrast, the </w:t>
      </w:r>
      <w:r w:rsidRPr="00590580">
        <w:rPr>
          <w:rStyle w:val="StyleUnderline"/>
        </w:rPr>
        <w:t>evidence that immigration depresses the pay of native-born American workers and more recent immigrants is murky at best</w:t>
      </w:r>
      <w:r>
        <w:t>.</w:t>
      </w:r>
    </w:p>
    <w:p w:rsidR="00BA6BD6" w:rsidRPr="00BA6BD6" w:rsidRDefault="00BA6BD6" w:rsidP="00BA6BD6">
      <w:pPr>
        <w:rPr>
          <w:u w:val="single"/>
        </w:rPr>
      </w:pPr>
      <w:r>
        <w:t xml:space="preserve">Intuitively, it seems like immigrants would diminish the cost of labor by increasing the number of workers available to employers. But </w:t>
      </w:r>
      <w:r w:rsidRPr="00590580">
        <w:rPr>
          <w:rStyle w:val="StyleUnderline"/>
        </w:rPr>
        <w:t>there are invariably confounding factors, such as the difficulty employers have in substituting native-born workers with immigrants who have comparable skills, due to issues like language barriers ― and the possibility that immigrant workers may simply take jobs that employers would otherwise have a hard time filling.</w:t>
      </w:r>
    </w:p>
    <w:p w:rsidR="000B7A14" w:rsidRDefault="000B7A14" w:rsidP="009C34E3">
      <w:pPr>
        <w:pStyle w:val="Heading3"/>
      </w:pPr>
      <w:r>
        <w:lastRenderedPageBreak/>
        <w:t>Studies Indict</w:t>
      </w:r>
    </w:p>
    <w:p w:rsidR="000B7A14" w:rsidRPr="00583792" w:rsidRDefault="000B7A14" w:rsidP="000B7A14">
      <w:pPr>
        <w:pStyle w:val="Heading4"/>
      </w:pPr>
      <w:r>
        <w:t>Immigration’s effect on wages is complicated through comparing geographical areas without considering the selectiveness of migrants</w:t>
      </w:r>
    </w:p>
    <w:p w:rsidR="000B7A14" w:rsidRDefault="000B7A14" w:rsidP="000B7A14">
      <w:pPr>
        <w:rPr>
          <w:rStyle w:val="Style13ptBold"/>
        </w:rPr>
      </w:pPr>
      <w:proofErr w:type="spellStart"/>
      <w:r>
        <w:rPr>
          <w:rStyle w:val="Style13ptBold"/>
        </w:rPr>
        <w:t>Breunig</w:t>
      </w:r>
      <w:proofErr w:type="spellEnd"/>
      <w:r w:rsidRPr="008D4998">
        <w:rPr>
          <w:rStyle w:val="Style13ptBold"/>
        </w:rPr>
        <w:t>, Australian National University</w:t>
      </w:r>
      <w:r>
        <w:rPr>
          <w:rStyle w:val="Style13ptBold"/>
        </w:rPr>
        <w:t>, Economics, Professor, 2017</w:t>
      </w:r>
    </w:p>
    <w:p w:rsidR="000B7A14" w:rsidRDefault="000B7A14" w:rsidP="000B7A14">
      <w:r w:rsidRPr="00583792">
        <w:t>(</w:t>
      </w:r>
      <w:r>
        <w:t xml:space="preserve">Robert, March 28 2017, The Conversation, “New research shows immigration has only a minor effect on wages”, accessed at </w:t>
      </w:r>
      <w:hyperlink r:id="rId95" w:history="1">
        <w:r w:rsidRPr="002E1369">
          <w:rPr>
            <w:rStyle w:val="Hyperlink"/>
          </w:rPr>
          <w:t>https://theconversation.com/new-research-shows-immigration-has-only-a-minor-effect-on-wages-74546 on 7/7/18</w:t>
        </w:r>
      </w:hyperlink>
      <w:r>
        <w:t>, GDI–LK</w:t>
      </w:r>
      <w:r w:rsidRPr="00583792">
        <w:t>)</w:t>
      </w:r>
    </w:p>
    <w:p w:rsidR="000B7A14" w:rsidRDefault="000B7A14" w:rsidP="000B7A14">
      <w:pPr>
        <w:rPr>
          <w:rStyle w:val="StyleUnderline"/>
        </w:rPr>
      </w:pPr>
      <w:r>
        <w:t xml:space="preserve">But </w:t>
      </w:r>
      <w:r w:rsidRPr="00583792">
        <w:rPr>
          <w:rStyle w:val="StyleUnderline"/>
        </w:rPr>
        <w:t>identifying how much of an impact immigration had on this is tricky</w:t>
      </w:r>
      <w:r>
        <w:t xml:space="preserve">, for several reasons. </w:t>
      </w:r>
      <w:r w:rsidRPr="00583792">
        <w:rPr>
          <w:rStyle w:val="StyleUnderline"/>
        </w:rPr>
        <w:t xml:space="preserve">Two of the most important are the selectivity of migrants and the </w:t>
      </w:r>
      <w:proofErr w:type="spellStart"/>
      <w:r w:rsidRPr="00583792">
        <w:rPr>
          <w:rStyle w:val="StyleUnderline"/>
        </w:rPr>
        <w:t>behavioural</w:t>
      </w:r>
      <w:proofErr w:type="spellEnd"/>
      <w:r w:rsidRPr="00583792">
        <w:rPr>
          <w:rStyle w:val="StyleUnderline"/>
        </w:rPr>
        <w:t xml:space="preserve"> response of incumbent businesses and workers.</w:t>
      </w:r>
    </w:p>
    <w:p w:rsidR="000B7A14" w:rsidRDefault="000B7A14" w:rsidP="000B7A14">
      <w:pPr>
        <w:rPr>
          <w:rStyle w:val="StyleUnderline"/>
        </w:rPr>
      </w:pPr>
      <w:r w:rsidRPr="00583792">
        <w:rPr>
          <w:rStyle w:val="StyleUnderline"/>
        </w:rPr>
        <w:t>Immigrants choose whether or not to come to Australia and (largely) choose where to live once they get here. Immigrants are not randomly allocated to jobs and cities, which complicates testing for causal effects. There is also evidence that where natives tend to be fully compensated for their ability and motivation, immigrants don’t.</w:t>
      </w:r>
    </w:p>
    <w:p w:rsidR="000B7A14" w:rsidRPr="000B7A14" w:rsidRDefault="000B7A14" w:rsidP="000B7A14">
      <w:r w:rsidRPr="00583792">
        <w:rPr>
          <w:rStyle w:val="StyleUnderline"/>
        </w:rPr>
        <w:t xml:space="preserve">Past attempts at gauging the impact of immigration on the </w:t>
      </w:r>
      <w:proofErr w:type="spellStart"/>
      <w:r w:rsidRPr="00583792">
        <w:rPr>
          <w:rStyle w:val="StyleUnderline"/>
        </w:rPr>
        <w:t>labour</w:t>
      </w:r>
      <w:proofErr w:type="spellEnd"/>
      <w:r w:rsidRPr="00583792">
        <w:rPr>
          <w:rStyle w:val="StyleUnderline"/>
        </w:rPr>
        <w:t xml:space="preserve"> market compared geographical areas with different percentages of immigrants. The problem with this</w:t>
      </w:r>
      <w:r>
        <w:t xml:space="preserve"> approach </w:t>
      </w:r>
      <w:r w:rsidRPr="00583792">
        <w:rPr>
          <w:rStyle w:val="StyleUnderline"/>
        </w:rPr>
        <w:t xml:space="preserve">is that it assumes that geographic </w:t>
      </w:r>
      <w:proofErr w:type="spellStart"/>
      <w:r w:rsidRPr="00583792">
        <w:rPr>
          <w:rStyle w:val="StyleUnderline"/>
        </w:rPr>
        <w:t>labour</w:t>
      </w:r>
      <w:proofErr w:type="spellEnd"/>
      <w:r w:rsidRPr="00583792">
        <w:rPr>
          <w:rStyle w:val="StyleUnderline"/>
        </w:rPr>
        <w:t xml:space="preserve"> markets are fixed and distinct. It rules out the selectiveness of migrants and whether incumbents react to new migrants by moving</w:t>
      </w:r>
      <w:r>
        <w:t xml:space="preserve"> to other </w:t>
      </w:r>
      <w:proofErr w:type="spellStart"/>
      <w:r>
        <w:t>neighbourhoods</w:t>
      </w:r>
      <w:proofErr w:type="spellEnd"/>
      <w:r>
        <w:t>.</w:t>
      </w:r>
    </w:p>
    <w:p w:rsidR="00BA4E6C" w:rsidRDefault="00BA4E6C" w:rsidP="009C34E3">
      <w:pPr>
        <w:pStyle w:val="Heading3"/>
      </w:pPr>
      <w:r>
        <w:lastRenderedPageBreak/>
        <w:t>Textbook Models Indict</w:t>
      </w:r>
    </w:p>
    <w:p w:rsidR="00BC6930" w:rsidRPr="001348B2" w:rsidRDefault="00BC6930" w:rsidP="00BC6930">
      <w:pPr>
        <w:pStyle w:val="Heading4"/>
      </w:pPr>
      <w:r>
        <w:t>Supply and demand is a bad metric to understanding labor</w:t>
      </w:r>
    </w:p>
    <w:p w:rsidR="00BC6930" w:rsidRPr="00E62A21" w:rsidRDefault="00BC6930" w:rsidP="00BC6930">
      <w:pPr>
        <w:rPr>
          <w:rStyle w:val="Style13ptBold"/>
        </w:rPr>
      </w:pPr>
      <w:r w:rsidRPr="00E62A21">
        <w:rPr>
          <w:rStyle w:val="Style13ptBold"/>
        </w:rPr>
        <w:t>Smith, Stony Brook University, Finance, Former Assistant Professor, currently Bloomberg economics writer, 2018</w:t>
      </w:r>
    </w:p>
    <w:p w:rsidR="00BC6930" w:rsidRPr="00E62A21" w:rsidRDefault="00BC6930" w:rsidP="00BC6930">
      <w:r>
        <w:t xml:space="preserve">[Noah, 4-5-18, Bloomberg, “Econ 101 No Longer Explains the Job Market”, </w:t>
      </w:r>
      <w:hyperlink r:id="rId96" w:history="1">
        <w:r w:rsidRPr="00BF7AE8">
          <w:rPr>
            <w:rStyle w:val="Hyperlink"/>
          </w:rPr>
          <w:t>https://www.bloomberg.com/view/articles/2018-04-05/supply-and-demand-does-a-poor-job-of-explaining-depressed-wages</w:t>
        </w:r>
      </w:hyperlink>
      <w:r>
        <w:t>, accessed 7-12-18, ZA]</w:t>
      </w:r>
    </w:p>
    <w:p w:rsidR="00BC6930" w:rsidRDefault="00BC6930" w:rsidP="00BC6930">
      <w:r>
        <w:t xml:space="preserve">The standard framework that </w:t>
      </w:r>
      <w:r w:rsidRPr="00E62A21">
        <w:rPr>
          <w:rStyle w:val="StyleUnderline"/>
        </w:rPr>
        <w:t>economists traditionally used to understand job markets is just supply and demand</w:t>
      </w:r>
      <w:r>
        <w:t xml:space="preserve">, the theory taught to every introductory econ student. </w:t>
      </w:r>
      <w:r w:rsidRPr="00E62A21">
        <w:rPr>
          <w:rStyle w:val="StyleUnderline"/>
        </w:rPr>
        <w:t>But since the 1990s, a steady drumbeat of empirical results has led to questions about that simple model’s usefulness</w:t>
      </w:r>
      <w:r>
        <w:t>.</w:t>
      </w:r>
    </w:p>
    <w:p w:rsidR="00BC6930" w:rsidRDefault="00BC6930" w:rsidP="00BC6930">
      <w:r w:rsidRPr="00E62A21">
        <w:rPr>
          <w:rStyle w:val="StyleUnderline"/>
        </w:rPr>
        <w:t>First</w:t>
      </w:r>
      <w:r>
        <w:t xml:space="preserve">, </w:t>
      </w:r>
      <w:r w:rsidRPr="00E62A21">
        <w:rPr>
          <w:rStyle w:val="StyleUnderline"/>
        </w:rPr>
        <w:t>economists found that even</w:t>
      </w:r>
      <w:r>
        <w:t xml:space="preserve"> very </w:t>
      </w:r>
      <w:r w:rsidRPr="00E62A21">
        <w:rPr>
          <w:rStyle w:val="StyleUnderline"/>
        </w:rPr>
        <w:t>large, sudden waves of low-skilled immigration didn’t hurt the wages of native-born Americans</w:t>
      </w:r>
      <w:r>
        <w:t xml:space="preserve">, </w:t>
      </w:r>
      <w:r w:rsidRPr="00E62A21">
        <w:rPr>
          <w:rStyle w:val="StyleUnderline"/>
        </w:rPr>
        <w:t>as</w:t>
      </w:r>
      <w:r>
        <w:t xml:space="preserve"> the </w:t>
      </w:r>
      <w:r w:rsidRPr="00E62A21">
        <w:rPr>
          <w:rStyle w:val="StyleUnderline"/>
        </w:rPr>
        <w:t>theory suggested should</w:t>
      </w:r>
      <w:r>
        <w:t xml:space="preserve"> happen when there’s a positive shock to labor supply. Adjusting the model to match this reality wasn’t too hard. </w:t>
      </w:r>
      <w:r w:rsidRPr="00E62A21">
        <w:rPr>
          <w:rStyle w:val="StyleUnderline"/>
        </w:rPr>
        <w:t>Economists just had to assume that immigration produces a positive shock to labor demand as well as supply</w:t>
      </w:r>
      <w:r>
        <w:t xml:space="preserve"> -- </w:t>
      </w:r>
      <w:r w:rsidRPr="00E62A21">
        <w:rPr>
          <w:rStyle w:val="StyleUnderline"/>
        </w:rPr>
        <w:t xml:space="preserve">immigrants buy things </w:t>
      </w:r>
      <w:r>
        <w:t xml:space="preserve">locally, </w:t>
      </w:r>
      <w:r w:rsidRPr="00E62A21">
        <w:rPr>
          <w:rStyle w:val="StyleUnderline"/>
        </w:rPr>
        <w:t>creating jobs for the native-born</w:t>
      </w:r>
      <w:r>
        <w:t>.</w:t>
      </w:r>
    </w:p>
    <w:p w:rsidR="00BC6930" w:rsidRDefault="00BC6930" w:rsidP="00BC6930">
      <w:r>
        <w:t xml:space="preserve">But the minimum-wage effect posed more of a problem to the theory -- no matter how you slice </w:t>
      </w:r>
      <w:proofErr w:type="gramStart"/>
      <w:r>
        <w:t>it,</w:t>
      </w:r>
      <w:proofErr w:type="gramEnd"/>
      <w:r>
        <w:t xml:space="preserve"> </w:t>
      </w:r>
      <w:r w:rsidRPr="00E62A21">
        <w:rPr>
          <w:rStyle w:val="StyleUnderline"/>
        </w:rPr>
        <w:t>price controls should lower employment in a competitive market</w:t>
      </w:r>
      <w:r>
        <w:t xml:space="preserve">. </w:t>
      </w:r>
      <w:r w:rsidRPr="00E62A21">
        <w:rPr>
          <w:rStyle w:val="StyleUnderline"/>
        </w:rPr>
        <w:t>The likeliest reason that this doesn’t happen is that employers have market power</w:t>
      </w:r>
      <w:r>
        <w:t xml:space="preserve"> -- </w:t>
      </w:r>
      <w:proofErr w:type="gramStart"/>
      <w:r>
        <w:t>that</w:t>
      </w:r>
      <w:proofErr w:type="gramEnd"/>
      <w:r>
        <w:t xml:space="preserve"> </w:t>
      </w:r>
      <w:r w:rsidRPr="00E62A21">
        <w:rPr>
          <w:rStyle w:val="StyleUnderline"/>
        </w:rPr>
        <w:t>it’s so costly and difficult for workers to find new jobs that they simply accept lower wages than they would demand in a well-functioning market</w:t>
      </w:r>
      <w:r>
        <w:t xml:space="preserve">. If employers have market power, </w:t>
      </w:r>
      <w:r w:rsidRPr="00E62A21">
        <w:rPr>
          <w:rStyle w:val="StyleUnderline"/>
        </w:rPr>
        <w:t>modest minimum-wage rise will tend not to increase unemployment, because they force companies to move back toward the wage levels that would prevail if competition were working</w:t>
      </w:r>
      <w:r>
        <w:t xml:space="preserve"> the way it should. In that model</w:t>
      </w:r>
      <w:r w:rsidRPr="00E62A21">
        <w:rPr>
          <w:rStyle w:val="StyleUnderline"/>
        </w:rPr>
        <w:t>, a small increase in minimum wage could even increase the number of jobs</w:t>
      </w:r>
      <w:r>
        <w:t>.</w:t>
      </w:r>
    </w:p>
    <w:p w:rsidR="00BC6930" w:rsidRDefault="00BC6930" w:rsidP="00BC6930">
      <w:r>
        <w:t xml:space="preserve">New evidence is showing that </w:t>
      </w:r>
      <w:r w:rsidRPr="00E62A21">
        <w:rPr>
          <w:rStyle w:val="StyleUnderline"/>
        </w:rPr>
        <w:t>employers have more market power than economists had ever suspected</w:t>
      </w:r>
      <w:r>
        <w:t xml:space="preserve">. Two papers -- the first by José Azar, </w:t>
      </w:r>
      <w:proofErr w:type="spellStart"/>
      <w:r>
        <w:t>Ioana</w:t>
      </w:r>
      <w:proofErr w:type="spellEnd"/>
      <w:r>
        <w:t xml:space="preserve"> </w:t>
      </w:r>
      <w:proofErr w:type="spellStart"/>
      <w:r>
        <w:t>Marinescu</w:t>
      </w:r>
      <w:proofErr w:type="spellEnd"/>
      <w:r>
        <w:t xml:space="preserve">, and Marshall </w:t>
      </w:r>
      <w:proofErr w:type="spellStart"/>
      <w:r>
        <w:t>Steinbaum</w:t>
      </w:r>
      <w:proofErr w:type="spellEnd"/>
      <w:r>
        <w:t xml:space="preserve">, the second by </w:t>
      </w:r>
      <w:proofErr w:type="spellStart"/>
      <w:r>
        <w:t>Efraim</w:t>
      </w:r>
      <w:proofErr w:type="spellEnd"/>
      <w:r>
        <w:t xml:space="preserve"> </w:t>
      </w:r>
      <w:proofErr w:type="spellStart"/>
      <w:r>
        <w:t>Benmelech</w:t>
      </w:r>
      <w:proofErr w:type="spellEnd"/>
      <w:r>
        <w:t xml:space="preserve">, </w:t>
      </w:r>
      <w:proofErr w:type="spellStart"/>
      <w:r>
        <w:t>Nittai</w:t>
      </w:r>
      <w:proofErr w:type="spellEnd"/>
      <w:r>
        <w:t xml:space="preserve"> Bergman, and </w:t>
      </w:r>
      <w:proofErr w:type="spellStart"/>
      <w:r>
        <w:t>Hyunseob</w:t>
      </w:r>
      <w:proofErr w:type="spellEnd"/>
      <w:r>
        <w:t xml:space="preserve"> Kim -- find that </w:t>
      </w:r>
      <w:r w:rsidRPr="00E62A21">
        <w:rPr>
          <w:rStyle w:val="StyleUnderline"/>
        </w:rPr>
        <w:t>in areas where there are fewer employers in an industry, workers in that industry earn lower wages</w:t>
      </w:r>
      <w:r>
        <w:t xml:space="preserve">. The two papers use very different data sources, look at different time periods and different geographical units, and use different statistical methodologies. But their </w:t>
      </w:r>
      <w:r w:rsidRPr="00E62A21">
        <w:rPr>
          <w:rStyle w:val="StyleUnderline"/>
        </w:rPr>
        <w:t>findings are completely consistent</w:t>
      </w:r>
      <w:r>
        <w:t>.</w:t>
      </w:r>
    </w:p>
    <w:p w:rsidR="00BC6930" w:rsidRDefault="00BC6930" w:rsidP="00BC6930">
      <w:r>
        <w:t xml:space="preserve">Together with the evidence on minimum wage, </w:t>
      </w:r>
      <w:r w:rsidRPr="00E62A21">
        <w:rPr>
          <w:rStyle w:val="StyleUnderline"/>
        </w:rPr>
        <w:t>this new evidence suggests that the competitive supply-and-demand model of labor markets is fundamentally broken</w:t>
      </w:r>
      <w:r>
        <w:t xml:space="preserve">. </w:t>
      </w:r>
      <w:r w:rsidRPr="00E62A21">
        <w:rPr>
          <w:rStyle w:val="StyleUnderline"/>
        </w:rPr>
        <w:t>If employers have the power to set wages</w:t>
      </w:r>
      <w:r>
        <w:t xml:space="preserve">, </w:t>
      </w:r>
      <w:r w:rsidRPr="00E62A21">
        <w:rPr>
          <w:rStyle w:val="StyleUnderline"/>
        </w:rPr>
        <w:t>then</w:t>
      </w:r>
      <w:r>
        <w:t xml:space="preserve"> not just minimum wage, but other labor </w:t>
      </w:r>
      <w:r w:rsidRPr="00E62A21">
        <w:rPr>
          <w:rStyle w:val="StyleUnderline"/>
        </w:rPr>
        <w:t>market policies</w:t>
      </w:r>
      <w:r>
        <w:t xml:space="preserve"> -- for example, union-friendly laws -- </w:t>
      </w:r>
      <w:r w:rsidRPr="00E5165D">
        <w:rPr>
          <w:rStyle w:val="StyleUnderline"/>
        </w:rPr>
        <w:t>can be expected to help workers a lot more than popular introductory economics textbooks now predict</w:t>
      </w:r>
      <w:r>
        <w:t>.</w:t>
      </w:r>
    </w:p>
    <w:p w:rsidR="00BC6930" w:rsidRDefault="00BC6930" w:rsidP="00BC6930">
      <w:r w:rsidRPr="00E5165D">
        <w:rPr>
          <w:rStyle w:val="StyleUnderline"/>
        </w:rPr>
        <w:t>Textbook writers and instructors should respond by changing the baseline model of labor markets that gets taught in class</w:t>
      </w:r>
      <w:r>
        <w:t xml:space="preserve">. Students ought to start with a model of market power, in which a few companies set wages below levels found in a competitive market unless prevented from doing so. </w:t>
      </w:r>
      <w:r w:rsidRPr="00E5165D">
        <w:rPr>
          <w:rStyle w:val="StyleUnderline"/>
        </w:rPr>
        <w:t>That model is about as easy to work with as the traditional supply-and-demand setup, but matches the data much better</w:t>
      </w:r>
      <w:r>
        <w:t>.</w:t>
      </w:r>
    </w:p>
    <w:p w:rsidR="00BC6930" w:rsidRPr="00BC6930" w:rsidRDefault="00BC6930" w:rsidP="00BC6930">
      <w:r>
        <w:t xml:space="preserve">In any scientific discipline, </w:t>
      </w:r>
      <w:r w:rsidRPr="00E5165D">
        <w:rPr>
          <w:rStyle w:val="StyleUnderline"/>
        </w:rPr>
        <w:t>theories should evolve as new evidence comes in</w:t>
      </w:r>
      <w:r>
        <w:t>. That’s true both of what gets used in research and what gets taught in class. The evidence on labor markets has evolved, and the dominant theories need to change with the times.</w:t>
      </w:r>
    </w:p>
    <w:p w:rsidR="00BA4E6C" w:rsidRDefault="00BA4E6C" w:rsidP="00BA4E6C">
      <w:pPr>
        <w:pStyle w:val="Heading4"/>
      </w:pPr>
      <w:r>
        <w:t>Textbook models are wrong- empirics prove</w:t>
      </w:r>
    </w:p>
    <w:p w:rsidR="00BA4E6C" w:rsidRDefault="00BA4E6C" w:rsidP="00BA4E6C">
      <w:r>
        <w:rPr>
          <w:rStyle w:val="Style13ptBold"/>
        </w:rPr>
        <w:t xml:space="preserve">Wren-Lewis, Emeritus Economics Professor of Merton College and Oxford University, </w:t>
      </w:r>
      <w:r w:rsidRPr="00FB31A9">
        <w:rPr>
          <w:rStyle w:val="Style13ptBold"/>
        </w:rPr>
        <w:t>2017</w:t>
      </w:r>
      <w:r>
        <w:t xml:space="preserve">, </w:t>
      </w:r>
    </w:p>
    <w:p w:rsidR="00BA4E6C" w:rsidRPr="00FB31A9" w:rsidRDefault="00BA4E6C" w:rsidP="00BA4E6C">
      <w:r>
        <w:t xml:space="preserve">[Simon, Mainly Macro, 12-12-17, "Immigration and Real Wages: Reality and Perceptions," No Publication, </w:t>
      </w:r>
      <w:hyperlink r:id="rId97" w:history="1">
        <w:r w:rsidRPr="00FF67C3">
          <w:rPr>
            <w:rStyle w:val="Hyperlink"/>
          </w:rPr>
          <w:t>https://mainlymacro.blogspot.com/2017/12/immigration-and-real-wages-reality-and.html accessed 7/7/18</w:t>
        </w:r>
      </w:hyperlink>
      <w:r>
        <w:t xml:space="preserve"> / MKG]</w:t>
      </w:r>
    </w:p>
    <w:p w:rsidR="00BA4E6C" w:rsidRDefault="00BA4E6C" w:rsidP="00BA4E6C">
      <w:r>
        <w:t>Immigration and Real Wages: Reality and Perceptions</w:t>
      </w:r>
    </w:p>
    <w:p w:rsidR="00BA4E6C" w:rsidRDefault="00BA4E6C" w:rsidP="00BA4E6C">
      <w:r>
        <w:t>Reality</w:t>
      </w:r>
    </w:p>
    <w:p w:rsidR="00BA4E6C" w:rsidRPr="004B2426" w:rsidRDefault="00BA4E6C" w:rsidP="00BA4E6C">
      <w:pPr>
        <w:rPr>
          <w:rStyle w:val="StyleUnderline"/>
        </w:rPr>
      </w:pPr>
      <w:r w:rsidRPr="004B2426">
        <w:rPr>
          <w:rStyle w:val="StyleUnderline"/>
        </w:rPr>
        <w:t xml:space="preserve">Robert </w:t>
      </w:r>
      <w:proofErr w:type="spellStart"/>
      <w:r w:rsidRPr="004B2426">
        <w:rPr>
          <w:rStyle w:val="StyleUnderline"/>
        </w:rPr>
        <w:t>Skidelsky’s</w:t>
      </w:r>
      <w:proofErr w:type="spellEnd"/>
      <w:r w:rsidRPr="004B2426">
        <w:rPr>
          <w:rStyle w:val="StyleUnderline"/>
        </w:rPr>
        <w:t xml:space="preserve"> recent piece applies a textbook model to the question of immigration, which implies real wages do fall for some time. The story goes like this. There is sudden increase in </w:t>
      </w:r>
      <w:proofErr w:type="spellStart"/>
      <w:r w:rsidRPr="004B2426">
        <w:rPr>
          <w:rStyle w:val="StyleUnderline"/>
        </w:rPr>
        <w:t>labour</w:t>
      </w:r>
      <w:proofErr w:type="spellEnd"/>
      <w:r w:rsidRPr="004B2426">
        <w:rPr>
          <w:rStyle w:val="StyleUnderline"/>
        </w:rPr>
        <w:t xml:space="preserve"> supply because of a wave of immigration. Immigrants compete for jobs, which forces down real wages, encouraging firms to switch to more </w:t>
      </w:r>
      <w:proofErr w:type="spellStart"/>
      <w:r w:rsidRPr="004B2426">
        <w:rPr>
          <w:rStyle w:val="StyleUnderline"/>
        </w:rPr>
        <w:t>labour</w:t>
      </w:r>
      <w:proofErr w:type="spellEnd"/>
      <w:r w:rsidRPr="004B2426">
        <w:rPr>
          <w:rStyle w:val="StyleUnderline"/>
        </w:rPr>
        <w:t xml:space="preserve"> intensive forms of production</w:t>
      </w:r>
      <w:r>
        <w:t xml:space="preserve"> (automatic car wash to hand car wash), </w:t>
      </w:r>
      <w:r w:rsidRPr="004B2426">
        <w:rPr>
          <w:rStyle w:val="StyleUnderline"/>
        </w:rPr>
        <w:t xml:space="preserve">which reduces </w:t>
      </w:r>
      <w:proofErr w:type="spellStart"/>
      <w:r w:rsidRPr="004B2426">
        <w:rPr>
          <w:rStyle w:val="StyleUnderline"/>
        </w:rPr>
        <w:t>labour</w:t>
      </w:r>
      <w:proofErr w:type="spellEnd"/>
      <w:r w:rsidRPr="004B2426">
        <w:rPr>
          <w:rStyle w:val="StyleUnderline"/>
        </w:rPr>
        <w:t xml:space="preserve"> productivity. However as firms respond to </w:t>
      </w:r>
      <w:r w:rsidRPr="004B2426">
        <w:rPr>
          <w:rStyle w:val="StyleUnderline"/>
        </w:rPr>
        <w:lastRenderedPageBreak/>
        <w:t>higher profitability and invest, everything including real wages and productivity goes back to where it was, the only difference being that the economy is now larger. So immigration leads to lower real wages for as long as it takes firms to invest.</w:t>
      </w:r>
    </w:p>
    <w:p w:rsidR="00BA4E6C" w:rsidRPr="004B2426" w:rsidRDefault="00BA4E6C" w:rsidP="00BA4E6C">
      <w:pPr>
        <w:rPr>
          <w:rStyle w:val="StyleUnderline"/>
        </w:rPr>
      </w:pPr>
      <w:r w:rsidRPr="004B2426">
        <w:rPr>
          <w:rStyle w:val="StyleUnderline"/>
        </w:rPr>
        <w:t>Did the large increase in EU immigration that started in 2004 have this effect? There is no noticeable change in the rate of increase in nominal or real aggregate wages until after September 2007, which was when the Northern Rock crisis happened. Everything from 2008 onwards is dominated by the recession</w:t>
      </w:r>
      <w:r>
        <w:t xml:space="preserve">. But </w:t>
      </w:r>
      <w:r w:rsidRPr="004B2426">
        <w:rPr>
          <w:rStyle w:val="StyleUnderline"/>
        </w:rPr>
        <w:t>we have emerged from the recession with an economy with low productivity and low real wages, and as yet firms are not investing</w:t>
      </w:r>
      <w:r>
        <w:t xml:space="preserve">. </w:t>
      </w:r>
      <w:r w:rsidRPr="004B2426">
        <w:rPr>
          <w:rStyle w:val="StyleUnderline"/>
        </w:rPr>
        <w:t>Is this the model working, and has the second stage involving more investment somehow stalled</w:t>
      </w:r>
      <w:r>
        <w:t xml:space="preserve"> for some reason? </w:t>
      </w:r>
      <w:r w:rsidRPr="004B2426">
        <w:rPr>
          <w:rStyle w:val="StyleUnderline"/>
        </w:rPr>
        <w:t>Do we need to cut immigration so we can have increasing real wages again?</w:t>
      </w:r>
    </w:p>
    <w:p w:rsidR="00BA4E6C" w:rsidRPr="004B2426" w:rsidRDefault="00BA4E6C" w:rsidP="00BA4E6C">
      <w:pPr>
        <w:rPr>
          <w:rStyle w:val="StyleUnderline"/>
        </w:rPr>
      </w:pPr>
      <w:r w:rsidRPr="004B2426">
        <w:rPr>
          <w:rStyle w:val="StyleUnderline"/>
        </w:rPr>
        <w:t>There are many problems with this textbook model. First, there was a large increase in work related immigration from non-EU sources in the second half of the 1990s, but no associated decline in real wage growth. Second, the model treats immigration as an exogenous shock, by which I mean immigrants just turn up and start competing for jobs. If that was the case, we would expect to see a temporary increase in unemployment associated with immigration inflows. You do not see that in the late 1990s, or immediately after the start of EU migration in 2004. And third, econometric evidence suggests immigration has no noticeable impact on real wages</w:t>
      </w:r>
      <w:r>
        <w:t xml:space="preserve"> (see also here. </w:t>
      </w:r>
      <w:r w:rsidRPr="004B2426">
        <w:rPr>
          <w:rStyle w:val="StyleUnderline"/>
        </w:rPr>
        <w:t>Results are similar in the US).</w:t>
      </w:r>
    </w:p>
    <w:p w:rsidR="00BA4E6C" w:rsidRPr="00FB31A9" w:rsidRDefault="00BA4E6C" w:rsidP="00BA4E6C">
      <w:pPr>
        <w:rPr>
          <w:rStyle w:val="StyleUnderline"/>
        </w:rPr>
      </w:pPr>
      <w:r w:rsidRPr="00FB31A9">
        <w:rPr>
          <w:rStyle w:val="StyleUnderline"/>
        </w:rPr>
        <w:t>There is a simple explanation for all these difficulties: we are using the wrong model. An alternative model is one where firms find it advantageous to produce in the UK, but have problems getting workers, a problem that is solved by recruiting from overseas. It is very telling that</w:t>
      </w:r>
      <w:r>
        <w:t xml:space="preserve"> under Theresa </w:t>
      </w:r>
      <w:r w:rsidRPr="00FB31A9">
        <w:rPr>
          <w:rStyle w:val="StyleUnderline"/>
        </w:rPr>
        <w:t>May the Home Office commissioned many studies designed to show how immigration was holding down real wages, and all were suppressed because they could find no evidence. In this production led model, there is no reason for real wages to fall. The additional employment, investment and output go hand in hand.</w:t>
      </w:r>
    </w:p>
    <w:p w:rsidR="00BA4E6C" w:rsidRDefault="00BA4E6C" w:rsidP="00BA4E6C">
      <w:r w:rsidRPr="00FB31A9">
        <w:rPr>
          <w:rStyle w:val="StyleUnderline"/>
        </w:rPr>
        <w:t>What about the experience of low real wages after the Global Financial Crisis</w:t>
      </w:r>
      <w:r>
        <w:t xml:space="preserve"> (GFC)? </w:t>
      </w:r>
      <w:r w:rsidRPr="00FB31A9">
        <w:rPr>
          <w:rStyle w:val="StyleUnderline"/>
        </w:rPr>
        <w:t>The first point to make is that there is nothing about real wages that a combination of productivity growth, higher indirect taxes (in 2011) and exchange rate depreciations cannot explain.</w:t>
      </w:r>
      <w:r>
        <w:t xml:space="preserve"> We have not seen a significant shift in the distribution of income towards profits. So any immigration effect would have to come through via lower productivity. As I explained here, you can tell a story where poor UK productivity performance since the GFC is the result of (a) a global productivity slowdown (b) poor UK investment in R&amp;D and new technology (c) unexpected negative shocks: first the recession, then the lack of recovery (austerity) and finally Brexit.</w:t>
      </w:r>
    </w:p>
    <w:p w:rsidR="00BA4E6C" w:rsidRDefault="00BA4E6C" w:rsidP="00BA4E6C">
      <w:r>
        <w:t>I would say at the moment the evidence strongly suggests that real wages are not noticeably reduced as a result of immigration, but I remain open to seeing contrary evidence. We should also note the undisputed fact that immigration provides more resources to the public sector, so workers are better off via this route. But if this is the case, why on earth do the public believe the opposite so strongly?</w:t>
      </w:r>
    </w:p>
    <w:p w:rsidR="00BA4E6C" w:rsidRDefault="00BA4E6C" w:rsidP="00BA4E6C">
      <w:r>
        <w:t>Perceptions</w:t>
      </w:r>
    </w:p>
    <w:p w:rsidR="00BA4E6C" w:rsidRDefault="00BA4E6C" w:rsidP="00BA4E6C">
      <w:r>
        <w:t>To many, in all social classes, it is obvious that immigration reduces real wages. The logic appears watertight. If more people with skill X come into an area, that reduces what the existing workers with skill X can charge. For the self-employed plumber, it means more competition for a fixed number of plumbing jobs, so quotes for any job will have to fall. For workers being paid a wage, it means they can be more easily replaced if they or their union asks for a higher wages.</w:t>
      </w:r>
    </w:p>
    <w:p w:rsidR="00BA4E6C" w:rsidRDefault="00BA4E6C" w:rsidP="00BA4E6C">
      <w:r>
        <w:t xml:space="preserve">The same thing happens in reverse when people point to Brexit leading to shortages in </w:t>
      </w:r>
      <w:proofErr w:type="spellStart"/>
      <w:r>
        <w:t>labour</w:t>
      </w:r>
      <w:proofErr w:type="spellEnd"/>
      <w:r>
        <w:t xml:space="preserve"> in some sectors because immigrants are no longer coming. Are, they say, that will raise wages in that sector, which is bound to make the remaining workers in that sector better off.</w:t>
      </w:r>
    </w:p>
    <w:p w:rsidR="00BA4E6C" w:rsidRDefault="00BA4E6C" w:rsidP="00BA4E6C">
      <w:r>
        <w:t>Telling people that econometric evidence suggests that there is no evidence that immigration lowers real wages cuts little ice on its own, because the logic above seems so clear. There is also no point in telling them that immigrants will increase demand, because it is obvious that immigrant plumbers will do their own plumbing, or immigrant workers producing X will demand far less X than they produce.</w:t>
      </w:r>
    </w:p>
    <w:p w:rsidR="00BA4E6C" w:rsidRPr="00514B85" w:rsidRDefault="00BA4E6C" w:rsidP="00BA4E6C">
      <w:pPr>
        <w:rPr>
          <w:rStyle w:val="StyleUnderline"/>
        </w:rPr>
      </w:pPr>
      <w:r w:rsidRPr="00514B85">
        <w:rPr>
          <w:rStyle w:val="StyleUnderline"/>
        </w:rPr>
        <w:t>The mistake people are making is right at the beginning of this thought experiment. By talking about real wages, people immediately think about themselves as workers.</w:t>
      </w:r>
      <w:r>
        <w:t xml:space="preserve"> As a result</w:t>
      </w:r>
      <w:r w:rsidRPr="00514B85">
        <w:rPr>
          <w:rStyle w:val="StyleUnderline"/>
        </w:rPr>
        <w:t>, they imagine a world where there are more immigrants doing the kind of work they do. And</w:t>
      </w:r>
      <w:r>
        <w:t>, understandably</w:t>
      </w:r>
      <w:r w:rsidRPr="00514B85">
        <w:rPr>
          <w:rStyle w:val="StyleUnderline"/>
        </w:rPr>
        <w:t xml:space="preserve">, they keep everything else constant. But immigration controls are never about one group of workers, or the immigrants that have just appeared in the </w:t>
      </w:r>
      <w:proofErr w:type="spellStart"/>
      <w:r w:rsidRPr="00514B85">
        <w:rPr>
          <w:rStyle w:val="StyleUnderline"/>
        </w:rPr>
        <w:t>neighbourhood</w:t>
      </w:r>
      <w:proofErr w:type="spellEnd"/>
      <w:r w:rsidRPr="00514B85">
        <w:rPr>
          <w:rStyle w:val="StyleUnderline"/>
        </w:rPr>
        <w:t xml:space="preserve">. They are about workers across the economy, influencing not just their nominal wage but the overall level of demand in the economy. </w:t>
      </w:r>
    </w:p>
    <w:p w:rsidR="00BA4E6C" w:rsidRDefault="00BA4E6C" w:rsidP="00BA4E6C">
      <w:r>
        <w:t xml:space="preserve">How do we get over the failure to </w:t>
      </w:r>
      <w:proofErr w:type="spellStart"/>
      <w:r>
        <w:t>generalise</w:t>
      </w:r>
      <w:proofErr w:type="spellEnd"/>
      <w:r>
        <w:t xml:space="preserve">? One way is to ask people to imagine the opposite of most people’s implicit thought experiment. Ask what would happen if there was more immigration in every trade except their own. They should </w:t>
      </w:r>
      <w:proofErr w:type="spellStart"/>
      <w:r>
        <w:t>realise</w:t>
      </w:r>
      <w:proofErr w:type="spellEnd"/>
      <w:r>
        <w:t xml:space="preserve"> that </w:t>
      </w:r>
      <w:r>
        <w:lastRenderedPageBreak/>
        <w:t>immigrants would require the services that this person provides, so the demand for their trade would increase, allowing them to increase their quotes and raise their standard of living.</w:t>
      </w:r>
    </w:p>
    <w:p w:rsidR="00BA4E6C" w:rsidRDefault="00BA4E6C" w:rsidP="00BA4E6C">
      <w:r>
        <w:t xml:space="preserve">Another mistake some people make is to assume that because many EU immigrants are from poorer East European countries, and immigration happens because of differences in standards of living, we have to get some kind of </w:t>
      </w:r>
      <w:proofErr w:type="spellStart"/>
      <w:r>
        <w:t>equalisation</w:t>
      </w:r>
      <w:proofErr w:type="spellEnd"/>
      <w:r>
        <w:t xml:space="preserve"> of living standards as a result of immigration. To see why this is the wrong way of thinking about it, imagine if workers were forced to move the other way, from rich to poor countries. Would this raise real wages in poor countries? Of course not: they would be paid the same as domestic workers producing the goods the poor country does.</w:t>
      </w:r>
    </w:p>
    <w:p w:rsidR="00BA4E6C" w:rsidRDefault="00BA4E6C" w:rsidP="00BA4E6C">
      <w:r>
        <w:t>A far better way of thinking about EU immigration is that it is allowing production in the UK to happen which would otherwise go abroad. Of course there may be a small number of cases where overseas workers are exploited by restricting their ability to leave their employment, but domestic laws and resources should exist to stop that happening.</w:t>
      </w:r>
    </w:p>
    <w:p w:rsidR="00BA4E6C" w:rsidRDefault="00BA4E6C" w:rsidP="00BA4E6C">
      <w:r>
        <w:t xml:space="preserve">One way proponents of less immigration play on these misleading perceptions is to talk about just controlling unskilled immigration. That is clever, because it diverts people away from thinking in terms of a </w:t>
      </w:r>
      <w:proofErr w:type="spellStart"/>
      <w:r>
        <w:t>labour</w:t>
      </w:r>
      <w:proofErr w:type="spellEnd"/>
      <w:r>
        <w:t xml:space="preserve"> shortage model. The best response to that is to suggest various occupations that are not classed as skilled, and ask people whether they really want less care workers or nurses and so on.</w:t>
      </w:r>
    </w:p>
    <w:p w:rsidR="00BA4E6C" w:rsidRDefault="00BA4E6C" w:rsidP="00BA4E6C">
      <w:r>
        <w:t>But what if people still feel that immigration must reduce wages in some way. Perhaps just the possibility of potential immigration restrains workers for asking for pay increases. The final mistake that people make so often is to assume that lower nominal wages means lower real wages. For that to happen prices have to be unresponsive to lower wages. And that in turn would mean the share of profits in national income would have steadily risen since we had large migrant inflows, which it has not. The main determinate of real wage growth in the UK has and always will be productivity growth.</w:t>
      </w:r>
    </w:p>
    <w:p w:rsidR="00BA4E6C" w:rsidRDefault="00BA4E6C" w:rsidP="00BA4E6C">
      <w:r>
        <w:t xml:space="preserve">Falling nominal wage growth would still have an important effect, however. It would keep inflation low, which would allow policymakers to let unemployment fall relative to previous trends while keeping inflation on target (it would allow the NAIRU to fall). And that has to be a good thing. </w:t>
      </w:r>
    </w:p>
    <w:p w:rsidR="00BA4E6C" w:rsidRDefault="00BA4E6C" w:rsidP="00BA4E6C">
      <w:r>
        <w:t>Implications</w:t>
      </w:r>
    </w:p>
    <w:p w:rsidR="00BA4E6C" w:rsidRPr="00BA4E6C" w:rsidRDefault="00BA4E6C" w:rsidP="00BA4E6C">
      <w:pPr>
        <w:rPr>
          <w:u w:val="single"/>
        </w:rPr>
      </w:pPr>
      <w:r w:rsidRPr="00FB31A9">
        <w:rPr>
          <w:rStyle w:val="StyleUnderline"/>
        </w:rPr>
        <w:t>Although the evidence overwhelmingly suggests that immigration does not reduce real wages, it is fairly easy to see why people would think otherwise. That contrast is ripe for exploitation. How it was exploited, and how it is turned a previously outward looking, tolerant nation into one that tries to deport someone who have legally lived here for over 50 years, will be the subject of a second post.</w:t>
      </w:r>
    </w:p>
    <w:p w:rsidR="00ED5178" w:rsidRDefault="00ED5178" w:rsidP="009C34E3">
      <w:pPr>
        <w:pStyle w:val="Heading3"/>
      </w:pPr>
      <w:r>
        <w:lastRenderedPageBreak/>
        <w:t>Miami Experiment Indict</w:t>
      </w:r>
    </w:p>
    <w:p w:rsidR="00ED5178" w:rsidRPr="006E1CA0" w:rsidRDefault="00ED5178" w:rsidP="00ED5178">
      <w:pPr>
        <w:pStyle w:val="Heading4"/>
      </w:pPr>
      <w:r>
        <w:t xml:space="preserve">The Miami empiric is </w:t>
      </w:r>
      <w:r>
        <w:rPr>
          <w:u w:val="single"/>
        </w:rPr>
        <w:t>wrong</w:t>
      </w:r>
      <w:r>
        <w:t xml:space="preserve">—extrapolation in this context is key—wages were </w:t>
      </w:r>
      <w:r>
        <w:rPr>
          <w:u w:val="single"/>
        </w:rPr>
        <w:t>already</w:t>
      </w:r>
      <w:r>
        <w:t xml:space="preserve"> slipping before the Cubans—if anything, wages became </w:t>
      </w:r>
      <w:r>
        <w:rPr>
          <w:u w:val="single"/>
        </w:rPr>
        <w:t>less</w:t>
      </w:r>
      <w:r>
        <w:t xml:space="preserve"> negative </w:t>
      </w:r>
    </w:p>
    <w:p w:rsidR="00ED5178" w:rsidRPr="00C82A80" w:rsidRDefault="00ED5178" w:rsidP="00ED5178">
      <w:pPr>
        <w:rPr>
          <w:rStyle w:val="Style13ptBold"/>
        </w:rPr>
      </w:pPr>
      <w:r w:rsidRPr="00C82A80">
        <w:rPr>
          <w:rStyle w:val="Style13ptBold"/>
        </w:rPr>
        <w:t xml:space="preserve">Peri, University of California, Davis, Economics, Professor and Chair, </w:t>
      </w:r>
      <w:proofErr w:type="spellStart"/>
      <w:r w:rsidRPr="00C82A80">
        <w:rPr>
          <w:rStyle w:val="Style13ptBold"/>
        </w:rPr>
        <w:t>Yasenov</w:t>
      </w:r>
      <w:proofErr w:type="spellEnd"/>
      <w:r w:rsidRPr="00C82A80">
        <w:rPr>
          <w:rStyle w:val="Style13ptBold"/>
        </w:rPr>
        <w:t>, University of California, Davis, Economics, PhD, 16</w:t>
      </w:r>
    </w:p>
    <w:p w:rsidR="00ED5178" w:rsidRDefault="00ED5178" w:rsidP="00ED5178">
      <w:r>
        <w:t xml:space="preserve">[Giovanni, Vasil, 5-10-16, UC Davis, “The Labor Market Effects of a Refugee Wave: Synthetic Control Method meets the Mariel Boatlift”, </w:t>
      </w:r>
      <w:hyperlink r:id="rId98" w:history="1">
        <w:r w:rsidRPr="00261957">
          <w:rPr>
            <w:rStyle w:val="Hyperlink"/>
          </w:rPr>
          <w:t>http://giovanniperi.ucdavis.edu/uploads/5/6/8/2/56826033/mariel_may_10_2016.pdf</w:t>
        </w:r>
      </w:hyperlink>
      <w:r>
        <w:t>, Page 13-14</w:t>
      </w:r>
      <w:r w:rsidR="00813CA7">
        <w:t>, accessed 7-10-18, ZA</w:t>
      </w:r>
      <w:r>
        <w:t>]</w:t>
      </w:r>
    </w:p>
    <w:p w:rsidR="00ED5178" w:rsidRDefault="00ED5178" w:rsidP="00ED5178">
      <w:r>
        <w:t xml:space="preserve">5 </w:t>
      </w:r>
      <w:r w:rsidRPr="00C82A80">
        <w:rPr>
          <w:rStyle w:val="StyleUnderline"/>
        </w:rPr>
        <w:t>Empirical Estimates</w:t>
      </w:r>
    </w:p>
    <w:p w:rsidR="00ED5178" w:rsidRDefault="00ED5178" w:rsidP="00ED5178">
      <w:r>
        <w:t>5.1 Main Results</w:t>
      </w:r>
    </w:p>
    <w:p w:rsidR="00ED5178" w:rsidRDefault="00ED5178" w:rsidP="00ED5178">
      <w:r>
        <w:t xml:space="preserve">We begin with showing, in Figure 3, the main results from the Synthetic control method using May-ORG CPS data. The four panels of this figure tell the basic story that will be then confirmed, time and again, in all the robustness checks and in the subgroups. Panel A shows log weekly wages (gross wage and salary) for Miami (solid line) and for the "Synthetic Miami" (dashed line). The footnote indicates which cities enter in the Synthetic control and their associated weights. Panel C, shows the same figure for log hourly </w:t>
      </w:r>
      <w:proofErr w:type="spellStart"/>
      <w:r>
        <w:t>earning</w:t>
      </w:r>
      <w:proofErr w:type="spellEnd"/>
      <w:r>
        <w:t xml:space="preserve"> as outcome. These are calculated dividing the weekly earning by reported hours worked per week. One may argue that this measure is closer to capturing the marginal productivity (hence price) of labor. Panels B and D, show the same variables and the same sample of workers except that they include the group of 16-18 years old (who are still potentially in school) and exclude the older group, focusing on the 16-61 age interval as done in Card (1990). </w:t>
      </w:r>
      <w:r w:rsidRPr="00C82A80">
        <w:rPr>
          <w:rStyle w:val="StyleUnderline"/>
        </w:rPr>
        <w:t>While the sample used</w:t>
      </w:r>
      <w:r>
        <w:t xml:space="preserve"> in Panels B and D </w:t>
      </w:r>
      <w:r w:rsidRPr="00C82A80">
        <w:rPr>
          <w:rStyle w:val="StyleUnderline"/>
        </w:rPr>
        <w:t>is larger, some of the younger workers may still be in school which may pollute the estimated wage effects</w:t>
      </w:r>
      <w:r>
        <w:t xml:space="preserve"> if we think this group is very different from the rest (</w:t>
      </w:r>
      <w:proofErr w:type="spellStart"/>
      <w:r>
        <w:t>Borjas</w:t>
      </w:r>
      <w:proofErr w:type="spellEnd"/>
      <w:r>
        <w:t xml:space="preserve"> 2015b). </w:t>
      </w:r>
      <w:r w:rsidRPr="00C82A80">
        <w:rPr>
          <w:rStyle w:val="StyleUnderline"/>
        </w:rPr>
        <w:t xml:space="preserve">The only discernible effect of including this group is decreasing the year to year </w:t>
      </w:r>
      <w:r>
        <w:t xml:space="preserve">noise of the </w:t>
      </w:r>
      <w:r w:rsidRPr="00C82A80">
        <w:rPr>
          <w:rStyle w:val="StyleUnderline"/>
        </w:rPr>
        <w:t>data</w:t>
      </w:r>
      <w:r>
        <w:t xml:space="preserve"> a bit, </w:t>
      </w:r>
      <w:r w:rsidRPr="00C82A80">
        <w:rPr>
          <w:rStyle w:val="StyleUnderline"/>
        </w:rPr>
        <w:t>but the main features of the figures are unchanged</w:t>
      </w:r>
      <w:r>
        <w:t xml:space="preserve">. Let us first comment on the pre-1980 time path for the considered wage outcomes in Miami and in the Synthetic control. </w:t>
      </w:r>
      <w:r w:rsidRPr="00C82A80">
        <w:rPr>
          <w:rStyle w:val="StyleUnderline"/>
        </w:rPr>
        <w:t>A reasonably good match of the pre-1980 trend is needed to consider the Synthetic control as a good placebo group</w:t>
      </w:r>
      <w:r>
        <w:t xml:space="preserve">. Overall the Synthetic controls in Panel A-D do a good job in tracking the dropout wages and matching the 1972-1979 Miami trend in each of the Panels. Still, deviations between Miami and Synthetic control in the order of 0.01 to 0.05 logarithmic points are common. This implies that </w:t>
      </w:r>
      <w:r w:rsidRPr="006E1CA0">
        <w:rPr>
          <w:rStyle w:val="StyleUnderline"/>
        </w:rPr>
        <w:t>such level of noise could make it hard to identify deviations of average wages between Miami and the Control</w:t>
      </w:r>
      <w:r>
        <w:t xml:space="preserve"> in the order of 1 to 4%. </w:t>
      </w:r>
      <w:r w:rsidRPr="006E1CA0">
        <w:rPr>
          <w:rStyle w:val="StyleUnderline"/>
        </w:rPr>
        <w:t>Nevertheless, in spite of the noise, we should be able to discern if differences</w:t>
      </w:r>
      <w:r>
        <w:t xml:space="preserve"> (in the order of 7-8%) </w:t>
      </w:r>
      <w:r w:rsidRPr="006E1CA0">
        <w:rPr>
          <w:rStyle w:val="StyleUnderline"/>
        </w:rPr>
        <w:t>suddenly arise between Miami and its control in the aftermath of the Cuban inflow</w:t>
      </w:r>
      <w:r>
        <w:t xml:space="preserve"> between 1979 and 1981. Importantly </w:t>
      </w:r>
      <w:r w:rsidRPr="006E1CA0">
        <w:rPr>
          <w:rStyle w:val="StyleUnderline"/>
        </w:rPr>
        <w:t>all graphs show a clear long-term downward trend for wages of high school dropouts in Miami and in the Synthetic control since 1972</w:t>
      </w:r>
      <w:r>
        <w:t xml:space="preserve"> (and perhaps earlier, but we do not go further back) all the way to 1991. </w:t>
      </w:r>
      <w:r w:rsidRPr="006E1CA0">
        <w:rPr>
          <w:rStyle w:val="StyleUnderline"/>
        </w:rPr>
        <w:t>Matching this preexisting time-trend between Miami and Synthetic control is crucial to claim that we have identified a good placebo</w:t>
      </w:r>
      <w:r>
        <w:t xml:space="preserve"> and it is an improvement on Card (1990). The </w:t>
      </w:r>
      <w:r w:rsidRPr="006E1CA0">
        <w:rPr>
          <w:rStyle w:val="StyleUnderline"/>
        </w:rPr>
        <w:t>1980s were a period of large increase in wage inequality and poor performance of</w:t>
      </w:r>
      <w:r>
        <w:t xml:space="preserve"> the </w:t>
      </w:r>
      <w:r w:rsidRPr="006E1CA0">
        <w:rPr>
          <w:rStyle w:val="StyleUnderline"/>
        </w:rPr>
        <w:t>wages</w:t>
      </w:r>
      <w:r>
        <w:t xml:space="preserve"> of unskilled workers. Hence </w:t>
      </w:r>
      <w:r w:rsidRPr="006E1CA0">
        <w:rPr>
          <w:rStyle w:val="StyleUnderline"/>
        </w:rPr>
        <w:t>identifying these features as common to Miami and the control is important</w:t>
      </w:r>
      <w:r>
        <w:t>.</w:t>
      </w:r>
    </w:p>
    <w:p w:rsidR="00ED5178" w:rsidRPr="006E1CA0" w:rsidRDefault="00ED5178" w:rsidP="00ED5178">
      <w:pPr>
        <w:rPr>
          <w:rStyle w:val="StyleUnderline"/>
        </w:rPr>
      </w:pPr>
      <w:r w:rsidRPr="006E1CA0">
        <w:rPr>
          <w:rStyle w:val="StyleUnderline"/>
        </w:rPr>
        <w:t>The key takeaway</w:t>
      </w:r>
      <w:r>
        <w:t xml:space="preserve"> from the four panels is </w:t>
      </w:r>
      <w:r w:rsidRPr="006E1CA0">
        <w:rPr>
          <w:rStyle w:val="StyleUnderline"/>
        </w:rPr>
        <w:t>that average wage of high school dropouts does not show any negative break or jump in 1980-1981 for Miami relative to the Synthetic control</w:t>
      </w:r>
      <w:r>
        <w:t xml:space="preserve">. </w:t>
      </w:r>
      <w:r w:rsidRPr="006E1CA0">
        <w:rPr>
          <w:rStyle w:val="StyleUnderline"/>
        </w:rPr>
        <w:t>If anything</w:t>
      </w:r>
      <w:r>
        <w:t xml:space="preserve">, especially in the Panel A and C (from the sample without individuals still potentially in school), </w:t>
      </w:r>
      <w:r w:rsidRPr="006E1CA0">
        <w:rPr>
          <w:rStyle w:val="StyleUnderline"/>
        </w:rPr>
        <w:t>the Miami wage rises slightly above that in the "Synthetic control"</w:t>
      </w:r>
      <w:r>
        <w:t xml:space="preserve"> </w:t>
      </w:r>
      <w:r w:rsidRPr="006E1CA0">
        <w:rPr>
          <w:rStyle w:val="StyleUnderline"/>
        </w:rPr>
        <w:t>between 1979 and 1981</w:t>
      </w:r>
      <w:r>
        <w:t xml:space="preserve">, </w:t>
      </w:r>
      <w:r w:rsidRPr="006E1CA0">
        <w:rPr>
          <w:rStyle w:val="StyleUnderline"/>
        </w:rPr>
        <w:t>and the post-1979 wage trend in Miami seems less negatively sloped</w:t>
      </w:r>
      <w:r>
        <w:t xml:space="preserve"> than the post 1979 trend for the Synthetic control. In fact, inspecting all panels and the whole post-1979 period there seem to be two instances in which the difference between Miami and Synthetic control is not negligible. They take place in the periods 1985-1989 and show deviations of Miami above its Synthetic control for weekly and hourly wages. However, the fact that such </w:t>
      </w:r>
      <w:r w:rsidRPr="006E1CA0">
        <w:rPr>
          <w:rStyle w:val="StyleUnderline"/>
        </w:rPr>
        <w:t>deviations</w:t>
      </w:r>
      <w:r>
        <w:t xml:space="preserve"> occurs five or more years after the Boatlift, that the year-to-year variation is large, that after 1985 the Cuban share had returned to pre-1980 levels implies, in our view, that they </w:t>
      </w:r>
      <w:r w:rsidRPr="006E1CA0">
        <w:rPr>
          <w:rStyle w:val="StyleUnderline"/>
        </w:rPr>
        <w:t>have absolutely nothing to do with Mariel inflow.</w:t>
      </w:r>
    </w:p>
    <w:p w:rsidR="00ED5178" w:rsidRDefault="00ED5178" w:rsidP="00ED5178"/>
    <w:p w:rsidR="00ED5178" w:rsidRDefault="00ED5178" w:rsidP="00ED5178">
      <w:pPr>
        <w:pStyle w:val="Heading4"/>
      </w:pPr>
      <w:r>
        <w:t>Prefer our models—they use synthetic control methods—the NEG’s analysis fails to control Miami’s natural economic fluctuations which skew results</w:t>
      </w:r>
    </w:p>
    <w:p w:rsidR="00ED5178" w:rsidRPr="00C82A80" w:rsidRDefault="00ED5178" w:rsidP="00ED5178">
      <w:pPr>
        <w:rPr>
          <w:rStyle w:val="Style13ptBold"/>
        </w:rPr>
      </w:pPr>
      <w:r w:rsidRPr="00C82A80">
        <w:rPr>
          <w:rStyle w:val="Style13ptBold"/>
        </w:rPr>
        <w:t xml:space="preserve">Peri, University of California, Davis, Economics, Professor and Chair, </w:t>
      </w:r>
      <w:proofErr w:type="spellStart"/>
      <w:r w:rsidRPr="00C82A80">
        <w:rPr>
          <w:rStyle w:val="Style13ptBold"/>
        </w:rPr>
        <w:t>Yasenov</w:t>
      </w:r>
      <w:proofErr w:type="spellEnd"/>
      <w:r w:rsidRPr="00C82A80">
        <w:rPr>
          <w:rStyle w:val="Style13ptBold"/>
        </w:rPr>
        <w:t>, University of California, Davis, Economics, PhD, 16</w:t>
      </w:r>
    </w:p>
    <w:p w:rsidR="00ED5178" w:rsidRDefault="00ED5178" w:rsidP="00ED5178">
      <w:r>
        <w:t xml:space="preserve">[Giovanni, Vasil, 5-10-16, UC Davis, “The Labor Market Effects of a Refugee Wave: Synthetic Control Method meets the Mariel Boatlift”, </w:t>
      </w:r>
      <w:hyperlink r:id="rId99" w:history="1">
        <w:r w:rsidRPr="00261957">
          <w:rPr>
            <w:rStyle w:val="Hyperlink"/>
          </w:rPr>
          <w:t>http://giovanniperi.ucdavis.edu/uploads/5/6/8/2/56826033/mariel_may_10_2016.pdf</w:t>
        </w:r>
      </w:hyperlink>
      <w:r>
        <w:t>, Page 15-17</w:t>
      </w:r>
      <w:r w:rsidR="00E5555C">
        <w:t>, accessed 7-10-18, ZA</w:t>
      </w:r>
      <w:r>
        <w:t>]</w:t>
      </w:r>
    </w:p>
    <w:p w:rsidR="00ED5178" w:rsidRDefault="00ED5178" w:rsidP="00ED5178">
      <w:r>
        <w:t>*mathematical model was omitted, but it is explained in the text</w:t>
      </w:r>
    </w:p>
    <w:p w:rsidR="00ED5178" w:rsidRDefault="00ED5178" w:rsidP="00ED5178"/>
    <w:p w:rsidR="00ED5178" w:rsidRDefault="00ED5178" w:rsidP="00ED5178">
      <w:r>
        <w:t>5.2 Controlling for National Trends</w:t>
      </w:r>
    </w:p>
    <w:p w:rsidR="00ED5178" w:rsidRDefault="00ED5178" w:rsidP="00ED5178">
      <w:r w:rsidRPr="00C62755">
        <w:rPr>
          <w:rStyle w:val="StyleUnderline"/>
        </w:rPr>
        <w:t>Average wages</w:t>
      </w:r>
      <w:r>
        <w:t xml:space="preserve"> of different demographic groups such as women and men, young and old, Hispanic and non-Hispanic workers </w:t>
      </w:r>
      <w:r w:rsidRPr="00C62755">
        <w:rPr>
          <w:rStyle w:val="StyleUnderline"/>
        </w:rPr>
        <w:t>had different national trends</w:t>
      </w:r>
      <w:r>
        <w:t xml:space="preserve"> in the 1970s and 1980s. Depending on the demographic composition of cities, </w:t>
      </w:r>
      <w:r w:rsidRPr="00C62755">
        <w:rPr>
          <w:rStyle w:val="StyleUnderline"/>
        </w:rPr>
        <w:t>these</w:t>
      </w:r>
      <w:r>
        <w:t xml:space="preserve"> trends </w:t>
      </w:r>
      <w:r w:rsidRPr="00C62755">
        <w:rPr>
          <w:rStyle w:val="StyleUnderline"/>
        </w:rPr>
        <w:t>can affect them differentially, introducing some confounding factors</w:t>
      </w:r>
      <w:r>
        <w:t xml:space="preserve"> in the analysis</w:t>
      </w:r>
      <w:r w:rsidRPr="00C62755">
        <w:rPr>
          <w:rStyle w:val="StyleUnderline"/>
        </w:rPr>
        <w:t>. We adjust our wage measures to account for this potential bias. A method</w:t>
      </w:r>
      <w:r>
        <w:t xml:space="preserve"> commonly used in the literature </w:t>
      </w:r>
      <w:r w:rsidRPr="00C62755">
        <w:rPr>
          <w:rStyle w:val="StyleUnderline"/>
        </w:rPr>
        <w:t>to control for labor</w:t>
      </w:r>
      <w:r>
        <w:t xml:space="preserve"> force demographic characteristics of different labor markets, and to reduce the potential confounding effect of </w:t>
      </w:r>
      <w:r w:rsidRPr="00C62755">
        <w:rPr>
          <w:rStyle w:val="StyleUnderline"/>
        </w:rPr>
        <w:t>age</w:t>
      </w:r>
      <w:r>
        <w:t xml:space="preserve">, </w:t>
      </w:r>
      <w:r w:rsidRPr="00C62755">
        <w:rPr>
          <w:rStyle w:val="StyleUnderline"/>
        </w:rPr>
        <w:t>gender and ethnic heterogeneity</w:t>
      </w:r>
      <w:r>
        <w:t xml:space="preserve"> across them is to first "adjust" individual log wages by running the following regression:</w:t>
      </w:r>
    </w:p>
    <w:p w:rsidR="00ED5178" w:rsidRDefault="00ED5178" w:rsidP="00ED5178">
      <w:r>
        <w:t>[model omitted]</w:t>
      </w:r>
    </w:p>
    <w:p w:rsidR="00ED5178" w:rsidRDefault="00ED5178" w:rsidP="00ED5178">
      <w:r>
        <w:t>The wage of (high school dropout) individual i in metro area j in year t is regressed on a set of five-year age dummies (</w:t>
      </w:r>
      <w:proofErr w:type="spellStart"/>
      <w:r>
        <w:t>AgeGroup</w:t>
      </w:r>
      <w:proofErr w:type="spellEnd"/>
      <w:r>
        <w:t>) interacted with year dummies, (Year)</w:t>
      </w:r>
      <w:r>
        <w:t>, on a female dummy, (Female) interacted with year dummies and on a Hispanic dummy, (</w:t>
      </w:r>
      <w:proofErr w:type="spellStart"/>
      <w:r>
        <w:t>Hisp</w:t>
      </w:r>
      <w:proofErr w:type="spellEnd"/>
      <w:r>
        <w:t xml:space="preserve">)it interacted with year dummies. This produces the residual </w:t>
      </w:r>
      <w:proofErr w:type="spellStart"/>
      <w:r>
        <w:t>Eijt</w:t>
      </w:r>
      <w:proofErr w:type="spellEnd"/>
      <w:r>
        <w:t xml:space="preserve"> that captures individual (and city) log wage variation once those aggregate trends are accounted for. We then implement the Synthetic control method on those residuals, averaged by city. The resulting graphs, for choices of sample and of wage definitions analogous to those of Panel A-D in Figure 3, are reported in Figure 4. Each panel shows very significant noise, in the form of year to year fluctuations both before and after 1979 and the match of Miami and Synthetic control before 1979 is not very accurate. This is reasonable as we are now trying to match a </w:t>
      </w:r>
      <w:proofErr w:type="spellStart"/>
      <w:r>
        <w:t>residualized</w:t>
      </w:r>
      <w:proofErr w:type="spellEnd"/>
      <w:r>
        <w:t xml:space="preserve"> wage that is a noisier measure than the average wage. However, if we align the 1979 observations for Miami and its Synthetic control, and we look for the "difference in difference" effect of the Boatlift, we always observe a positive deviation of Miami for the year 1980 and 1981 and small remaining deviation in 1982 in each panel. Once again, the post 1979 period does not show any negative deviation between Miami and control and, other than increasing variability, there is no other clear effect of using the </w:t>
      </w:r>
      <w:proofErr w:type="spellStart"/>
      <w:r>
        <w:t>residualized</w:t>
      </w:r>
      <w:proofErr w:type="spellEnd"/>
      <w:r>
        <w:t xml:space="preserve"> wage.</w:t>
      </w:r>
    </w:p>
    <w:p w:rsidR="00ED5178" w:rsidRDefault="00ED5178" w:rsidP="00ED5178">
      <w:r>
        <w:t>5.3 Additional Labor Market Outcomes</w:t>
      </w:r>
    </w:p>
    <w:p w:rsidR="00ED5178" w:rsidRPr="00ED5178" w:rsidRDefault="00ED5178" w:rsidP="00ED5178">
      <w:r>
        <w:t xml:space="preserve">The effect of unskilled immigrants on native labor markets can be particularly strong at the low end of the wage distribution. While certainly workers with no high school degree belong to this segment of the labor market, some economists (e.g. </w:t>
      </w:r>
      <w:proofErr w:type="spellStart"/>
      <w:r>
        <w:t>Dustmann</w:t>
      </w:r>
      <w:proofErr w:type="spellEnd"/>
      <w:r>
        <w:t xml:space="preserve">, </w:t>
      </w:r>
      <w:proofErr w:type="spellStart"/>
      <w:r>
        <w:t>Frattini</w:t>
      </w:r>
      <w:proofErr w:type="spellEnd"/>
      <w:r>
        <w:t xml:space="preserve"> and Preston (2013)) have argued that the best way to capture this competition effect is to look directly at natives in the bottom percentiles of the wage distribution. Panels A and B of Figure 5 show the Synthetic control results considering as outcome the wage at the 15th or at the 20th percentile of the wage distribution of natives. One advantage in choosing the wage percentile, rather than the average wage of a small group (such as the high school dropouts), is that the sample used is larger (the whole non-Cuban labor force) in Miami and this statistic should be less sensitive to extreme values of wages in the city and hence somewhat less volatile. This is reflected in a somewhat smaller year-to-year volatility, observed in Panels A and B (especially before 1980) relative to the Panels of Figure 3 and in </w:t>
      </w:r>
      <w:proofErr w:type="gramStart"/>
      <w:r>
        <w:t>an</w:t>
      </w:r>
      <w:proofErr w:type="gramEnd"/>
      <w:r>
        <w:t xml:space="preserve"> slightly improved match of the pre-1980 trend between Miami and the Synthetic control. In this case the during the 1979-1981 period </w:t>
      </w:r>
      <w:r w:rsidRPr="00C62755">
        <w:rPr>
          <w:rStyle w:val="StyleUnderline"/>
        </w:rPr>
        <w:t>both Panel A and B show no deviation of the Miami wage relative to the Synthetic Miami</w:t>
      </w:r>
      <w:r>
        <w:t xml:space="preserve">, </w:t>
      </w:r>
      <w:r w:rsidRPr="00C62755">
        <w:rPr>
          <w:rStyle w:val="StyleUnderline"/>
        </w:rPr>
        <w:t>with small positive differences between Miami and control</w:t>
      </w:r>
      <w:r>
        <w:t xml:space="preserve"> in the 1981-84 period. This is true both for the wage at the 15th percentile (shown in Panel A) as well as for that at the 20th percentile (shown in Panel B). As a falsification check we also show, in Panel C, the time evolution of the 90th native wage percentile in Miami and Synthetic control. The theory would argue that this group of workers does not experience any effect or possibly a somewhat positive effect from complementarity. Aligning the observations in 1979 for Miami and Synthetic control we see that the 90th native wage percentile in Miami had a small positive deviation from control after 1979 and not much deviation after 1981. This is similar to the behavior of the bottom percentiles, suggesting that some of the adjustment mechanisms must have been in place as not even the wage at the top relative to the bottom percentiles increased in Miami. </w:t>
      </w:r>
      <w:r w:rsidRPr="00C62755">
        <w:rPr>
          <w:rStyle w:val="StyleUnderline"/>
        </w:rPr>
        <w:t>One possible explanation for the small wage effects observed is that</w:t>
      </w:r>
      <w:r>
        <w:t xml:space="preserve">, </w:t>
      </w:r>
      <w:r w:rsidRPr="00C62755">
        <w:rPr>
          <w:rStyle w:val="StyleUnderline"/>
        </w:rPr>
        <w:t>in Miami, wages were rigid downward in the years 1979- 1981 and hence a negative demand shock for native workers did not translate into lower wages</w:t>
      </w:r>
      <w:r>
        <w:t xml:space="preserve">. </w:t>
      </w:r>
      <w:r w:rsidRPr="00C62755">
        <w:rPr>
          <w:rStyle w:val="StyleUnderline"/>
        </w:rPr>
        <w:t>An alternative is that displacement of natives</w:t>
      </w:r>
      <w:r>
        <w:t xml:space="preserve">, rather than wage adjustment, </w:t>
      </w:r>
      <w:r w:rsidRPr="00C62755">
        <w:rPr>
          <w:rStyle w:val="StyleUnderline"/>
        </w:rPr>
        <w:t>took place</w:t>
      </w:r>
      <w:r>
        <w:t xml:space="preserve">. If either of </w:t>
      </w:r>
      <w:proofErr w:type="gramStart"/>
      <w:r>
        <w:t>these explanation</w:t>
      </w:r>
      <w:proofErr w:type="gramEnd"/>
      <w:r>
        <w:t xml:space="preserve"> is correct then the inflow of Mariel Cubans must be associated with an increase in the unemployment rate of non-Cuban high school dropouts in Miami. Panel D of Figure 5 shows the unemployment rate of the non-Cuban high school dropouts 19-65 for Miami and for the Synthetic control. First, let us notice that the year-to-year volatility of unemployment in Miami before 1979 was quite large. In particular, we see a spike in unemployment in Miami in 1975 that is not matched by the Synthetic control. This should make us cautious, as </w:t>
      </w:r>
      <w:r w:rsidRPr="00C62755">
        <w:rPr>
          <w:rStyle w:val="StyleUnderline"/>
        </w:rPr>
        <w:t>other factors differentiating Miami from its control</w:t>
      </w:r>
      <w:r>
        <w:t xml:space="preserve">, </w:t>
      </w:r>
      <w:r w:rsidRPr="00C62755">
        <w:rPr>
          <w:rStyle w:val="StyleUnderline"/>
        </w:rPr>
        <w:t>existed in the pre-1979 period.</w:t>
      </w:r>
      <w:r>
        <w:t xml:space="preserve"> </w:t>
      </w:r>
      <w:r w:rsidRPr="00C62755">
        <w:rPr>
          <w:rStyle w:val="StyleUnderline"/>
        </w:rPr>
        <w:t>With this caveat in mind</w:t>
      </w:r>
      <w:r>
        <w:t xml:space="preserve"> we observe that the 1980-85 behavior of Miami unemployment rate relative to </w:t>
      </w:r>
      <w:r w:rsidRPr="00C62755">
        <w:rPr>
          <w:rStyle w:val="StyleUnderline"/>
        </w:rPr>
        <w:t>the Synthetic control does not show any significant departure</w:t>
      </w:r>
      <w:r>
        <w:t xml:space="preserve">. Even </w:t>
      </w:r>
      <w:r w:rsidRPr="00C62755">
        <w:rPr>
          <w:rStyle w:val="StyleUnderline"/>
        </w:rPr>
        <w:t>immediately after the shock in 1980 and 1981 no significant difference between the unemployment rate in Miami and Synthetic control arises</w:t>
      </w:r>
      <w:r>
        <w:t>.</w:t>
      </w:r>
    </w:p>
    <w:p w:rsidR="009C34E3" w:rsidRDefault="009C34E3" w:rsidP="009C34E3">
      <w:pPr>
        <w:pStyle w:val="Heading3"/>
      </w:pPr>
      <w:proofErr w:type="spellStart"/>
      <w:r>
        <w:lastRenderedPageBreak/>
        <w:t>Borjas</w:t>
      </w:r>
      <w:proofErr w:type="spellEnd"/>
      <w:r>
        <w:t xml:space="preserve"> Indict</w:t>
      </w:r>
    </w:p>
    <w:p w:rsidR="00ED5178" w:rsidRDefault="00ED5178" w:rsidP="00ED5178">
      <w:pPr>
        <w:pStyle w:val="Heading4"/>
      </w:pPr>
      <w:proofErr w:type="spellStart"/>
      <w:r>
        <w:t>Borjas</w:t>
      </w:r>
      <w:proofErr w:type="spellEnd"/>
      <w:r>
        <w:t xml:space="preserve"> studies are wrong—tons of reasons</w:t>
      </w:r>
    </w:p>
    <w:p w:rsidR="00ED5178" w:rsidRPr="00EA6A6F" w:rsidRDefault="00ED5178" w:rsidP="00ED5178">
      <w:pPr>
        <w:rPr>
          <w:rStyle w:val="Style13ptBold"/>
        </w:rPr>
      </w:pPr>
      <w:r w:rsidRPr="00EA6A6F">
        <w:rPr>
          <w:rStyle w:val="Style13ptBold"/>
        </w:rPr>
        <w:t xml:space="preserve">de </w:t>
      </w:r>
      <w:proofErr w:type="spellStart"/>
      <w:r w:rsidRPr="00EA6A6F">
        <w:rPr>
          <w:rStyle w:val="Style13ptBold"/>
        </w:rPr>
        <w:t>Brauw</w:t>
      </w:r>
      <w:proofErr w:type="spellEnd"/>
      <w:r w:rsidRPr="00EA6A6F">
        <w:rPr>
          <w:rStyle w:val="Style13ptBold"/>
        </w:rPr>
        <w:t>, International Food Policy Research Institute, Senior Research Fellow in the Markets, Trade, and Institutions, 2017</w:t>
      </w:r>
    </w:p>
    <w:p w:rsidR="00ED5178" w:rsidRDefault="00ED5178" w:rsidP="00ED5178">
      <w:r>
        <w:t xml:space="preserve">[Alan, Fall 2017, Cato, “Does Immigration Reduce Wages?”, , Vol. 37, No. 3, page 475-477, </w:t>
      </w:r>
      <w:hyperlink r:id="rId100" w:history="1">
        <w:r w:rsidRPr="00D27452">
          <w:rPr>
            <w:rStyle w:val="Hyperlink"/>
          </w:rPr>
          <w:t>https://object.cato.org/sites/cato.org/files/serials/files/cato-journal/2017/9/cato-journal-v37n3-4.pdf</w:t>
        </w:r>
      </w:hyperlink>
      <w:r>
        <w:t>, accessed 7-6-18, ZA]</w:t>
      </w:r>
    </w:p>
    <w:p w:rsidR="00ED5178" w:rsidRDefault="00ED5178" w:rsidP="00ED5178">
      <w:r>
        <w:t xml:space="preserve">Testing George </w:t>
      </w:r>
      <w:proofErr w:type="spellStart"/>
      <w:r>
        <w:t>Borjas’s</w:t>
      </w:r>
      <w:proofErr w:type="spellEnd"/>
      <w:r>
        <w:t xml:space="preserve"> Results</w:t>
      </w:r>
    </w:p>
    <w:p w:rsidR="00ED5178" w:rsidRDefault="00ED5178" w:rsidP="00ED5178">
      <w:r w:rsidRPr="004932D8">
        <w:rPr>
          <w:rStyle w:val="StyleUnderline"/>
        </w:rPr>
        <w:t xml:space="preserve">Immigration </w:t>
      </w:r>
      <w:proofErr w:type="spellStart"/>
      <w:r w:rsidRPr="004932D8">
        <w:rPr>
          <w:rStyle w:val="StyleUnderline"/>
        </w:rPr>
        <w:t>restrictionists</w:t>
      </w:r>
      <w:proofErr w:type="spellEnd"/>
      <w:r w:rsidRPr="004932D8">
        <w:rPr>
          <w:rStyle w:val="StyleUnderline"/>
        </w:rPr>
        <w:t xml:space="preserve"> use </w:t>
      </w:r>
      <w:proofErr w:type="spellStart"/>
      <w:r w:rsidRPr="004932D8">
        <w:rPr>
          <w:rStyle w:val="StyleUnderline"/>
        </w:rPr>
        <w:t>Borjas’s</w:t>
      </w:r>
      <w:proofErr w:type="spellEnd"/>
      <w:r w:rsidRPr="004932D8">
        <w:rPr>
          <w:rStyle w:val="StyleUnderline"/>
        </w:rPr>
        <w:t xml:space="preserve"> results</w:t>
      </w:r>
      <w:r>
        <w:t xml:space="preserve">, which rely on the national skill-cell method, </w:t>
      </w:r>
      <w:r w:rsidRPr="004932D8">
        <w:rPr>
          <w:rStyle w:val="StyleUnderline"/>
        </w:rPr>
        <w:t>to justify further diminishing legal immigration</w:t>
      </w:r>
      <w:r>
        <w:t xml:space="preserve">. If the wage elasticity of immigration is between ^0.3 and ^0.4, as </w:t>
      </w:r>
      <w:proofErr w:type="spellStart"/>
      <w:r>
        <w:t>Borjas</w:t>
      </w:r>
      <w:proofErr w:type="spellEnd"/>
      <w:r>
        <w:t xml:space="preserve"> argues, then a 10 percent increase in the number of immigrants within a specific education-experience cell is associated with a 3 to 4 percent decline in wages for workers within that cell. The effect, </w:t>
      </w:r>
      <w:proofErr w:type="spellStart"/>
      <w:r>
        <w:t>Borjas</w:t>
      </w:r>
      <w:proofErr w:type="spellEnd"/>
      <w:r>
        <w:t xml:space="preserve"> further argues, is even larger among workers who have less than a high school education. </w:t>
      </w:r>
      <w:r w:rsidRPr="001C48EF">
        <w:t>To the extent that poorly educated immigrants from Latin America compete with native workers, a reduction in the number of immigrants within specific education experience cells would have a substantial</w:t>
      </w:r>
      <w:r>
        <w:t xml:space="preserve">, positive impact on the wages of American workers with the lowest educations. </w:t>
      </w:r>
    </w:p>
    <w:p w:rsidR="00ED5178" w:rsidRDefault="00ED5178" w:rsidP="00ED5178">
      <w:r>
        <w:t xml:space="preserve">At least two standard critiques of </w:t>
      </w:r>
      <w:proofErr w:type="spellStart"/>
      <w:r>
        <w:t>Borjas’s</w:t>
      </w:r>
      <w:proofErr w:type="spellEnd"/>
      <w:r>
        <w:t xml:space="preserve"> estimates are based on the assumptions in his model. </w:t>
      </w:r>
      <w:r w:rsidRPr="001C48EF">
        <w:rPr>
          <w:rStyle w:val="StyleUnderline"/>
        </w:rPr>
        <w:t>The first critique is that his model’s skill-cell approach assumes that high school dropouts and</w:t>
      </w:r>
      <w:r>
        <w:t xml:space="preserve"> those with a high school </w:t>
      </w:r>
      <w:r w:rsidRPr="001C48EF">
        <w:rPr>
          <w:rStyle w:val="StyleUnderline"/>
        </w:rPr>
        <w:t>education are in different skill cells</w:t>
      </w:r>
      <w:r>
        <w:t xml:space="preserve">. Card (2009) and </w:t>
      </w:r>
      <w:proofErr w:type="spellStart"/>
      <w:r>
        <w:t>Ottaviano</w:t>
      </w:r>
      <w:proofErr w:type="spellEnd"/>
      <w:r>
        <w:t xml:space="preserve"> and </w:t>
      </w:r>
      <w:proofErr w:type="spellStart"/>
      <w:r>
        <w:t>Peri</w:t>
      </w:r>
      <w:proofErr w:type="spellEnd"/>
      <w:r>
        <w:t xml:space="preserve"> (2012) argue that </w:t>
      </w:r>
      <w:r w:rsidRPr="001C48EF">
        <w:rPr>
          <w:rStyle w:val="StyleUnderline"/>
        </w:rPr>
        <w:t>high school dropouts and graduates are actually perfect substitutes</w:t>
      </w:r>
      <w:r>
        <w:t xml:space="preserve">—so migrants who enter skill cells among dropouts actually compete for jobs with a much larger proportion of the workforce. </w:t>
      </w:r>
      <w:r w:rsidRPr="001C48EF">
        <w:rPr>
          <w:rStyle w:val="StyleUnderline"/>
        </w:rPr>
        <w:t>The second critique is that his model assumes that there is perfect substitutability between natives and immigrants within each skill cell</w:t>
      </w:r>
      <w:r>
        <w:t>. There are many reasons that immigrants and natives might not be perfect substitutes even if they have the same level of skill and education—</w:t>
      </w:r>
      <w:r w:rsidRPr="001C48EF">
        <w:rPr>
          <w:rStyle w:val="StyleUnderline"/>
        </w:rPr>
        <w:t>for example, language ability</w:t>
      </w:r>
      <w:r>
        <w:t xml:space="preserve"> (Lewis 2013). Card and Peri (2016) find that </w:t>
      </w:r>
      <w:r w:rsidRPr="001C48EF">
        <w:rPr>
          <w:rStyle w:val="StyleUnderline"/>
        </w:rPr>
        <w:t xml:space="preserve">relaxing </w:t>
      </w:r>
      <w:proofErr w:type="spellStart"/>
      <w:r w:rsidRPr="001C48EF">
        <w:rPr>
          <w:rStyle w:val="StyleUnderline"/>
        </w:rPr>
        <w:t>Borjas’s</w:t>
      </w:r>
      <w:proofErr w:type="spellEnd"/>
      <w:r w:rsidRPr="001C48EF">
        <w:rPr>
          <w:rStyle w:val="StyleUnderline"/>
        </w:rPr>
        <w:t xml:space="preserve"> assumption of perfect substitution shows that an increased supply of immigrant workers actually increases wages</w:t>
      </w:r>
      <w:r>
        <w:t>.</w:t>
      </w:r>
    </w:p>
    <w:p w:rsidR="00ED5178" w:rsidRPr="001C48EF" w:rsidRDefault="00ED5178" w:rsidP="00ED5178">
      <w:pPr>
        <w:rPr>
          <w:rStyle w:val="StyleUnderline"/>
        </w:rPr>
      </w:pPr>
      <w:r>
        <w:t xml:space="preserve">In a recent paper, my colleague Joe Russell and I set out to test the validity of </w:t>
      </w:r>
      <w:proofErr w:type="spellStart"/>
      <w:r>
        <w:t>Borjas’s</w:t>
      </w:r>
      <w:proofErr w:type="spellEnd"/>
      <w:r>
        <w:t xml:space="preserve"> result from a different perspective (de </w:t>
      </w:r>
      <w:proofErr w:type="spellStart"/>
      <w:r>
        <w:t>Brauw</w:t>
      </w:r>
      <w:proofErr w:type="spellEnd"/>
      <w:r>
        <w:t xml:space="preserve"> and Russell 2014). We use a replication method that recreates </w:t>
      </w:r>
      <w:proofErr w:type="spellStart"/>
      <w:r>
        <w:t>Borjas’s</w:t>
      </w:r>
      <w:proofErr w:type="spellEnd"/>
      <w:r>
        <w:t xml:space="preserve"> results and then tests them in two ways. First, </w:t>
      </w:r>
      <w:r w:rsidRPr="001C48EF">
        <w:rPr>
          <w:rStyle w:val="StyleUnderline"/>
        </w:rPr>
        <w:t xml:space="preserve">we test whether </w:t>
      </w:r>
      <w:proofErr w:type="spellStart"/>
      <w:r w:rsidRPr="001C48EF">
        <w:rPr>
          <w:rStyle w:val="StyleUnderline"/>
        </w:rPr>
        <w:t>Borjas’s</w:t>
      </w:r>
      <w:proofErr w:type="spellEnd"/>
      <w:r w:rsidRPr="001C48EF">
        <w:rPr>
          <w:rStyle w:val="StyleUnderline"/>
        </w:rPr>
        <w:t xml:space="preserve"> estimates change when we add more years of data</w:t>
      </w:r>
      <w:r>
        <w:t xml:space="preserve">. </w:t>
      </w:r>
      <w:proofErr w:type="spellStart"/>
      <w:r w:rsidRPr="001C48EF">
        <w:rPr>
          <w:rStyle w:val="StyleUnderline"/>
        </w:rPr>
        <w:t>Borjas’s</w:t>
      </w:r>
      <w:proofErr w:type="spellEnd"/>
      <w:r w:rsidRPr="001C48EF">
        <w:rPr>
          <w:rStyle w:val="StyleUnderline"/>
        </w:rPr>
        <w:t xml:space="preserve"> initial study focused on </w:t>
      </w:r>
      <w:r>
        <w:t xml:space="preserve">the years </w:t>
      </w:r>
      <w:r w:rsidRPr="001C48EF">
        <w:rPr>
          <w:rStyle w:val="StyleUnderline"/>
        </w:rPr>
        <w:t>1960 to 2010</w:t>
      </w:r>
      <w:r>
        <w:t xml:space="preserve">. Specifically, we add the 2010 IPUMS data from the U.S. Census and estimate the wage elasticity using data from 1960 to 2010. </w:t>
      </w:r>
      <w:r w:rsidRPr="001C48EF">
        <w:rPr>
          <w:rStyle w:val="StyleUnderline"/>
        </w:rPr>
        <w:t>The period</w:t>
      </w:r>
      <w:r>
        <w:t xml:space="preserve"> between 1960 and 2000, studied by </w:t>
      </w:r>
      <w:proofErr w:type="spellStart"/>
      <w:r>
        <w:t>Borjas</w:t>
      </w:r>
      <w:proofErr w:type="spellEnd"/>
      <w:r>
        <w:t xml:space="preserve">, </w:t>
      </w:r>
      <w:r w:rsidRPr="001C48EF">
        <w:rPr>
          <w:rStyle w:val="StyleUnderline"/>
        </w:rPr>
        <w:t>was</w:t>
      </w:r>
      <w:r>
        <w:t xml:space="preserve"> somewhat </w:t>
      </w:r>
      <w:r w:rsidRPr="001C48EF">
        <w:rPr>
          <w:rStyle w:val="StyleUnderline"/>
        </w:rPr>
        <w:t>special</w:t>
      </w:r>
      <w:r>
        <w:t xml:space="preserve">: </w:t>
      </w:r>
      <w:r w:rsidRPr="001C48EF">
        <w:rPr>
          <w:rStyle w:val="StyleUnderline"/>
        </w:rPr>
        <w:t>the share of foreign-born laborers in the United States was at an all-time low of 5.7 percent 1960</w:t>
      </w:r>
      <w:r>
        <w:t xml:space="preserve"> (Figure 1). At a result of that historical anomaly, the period between 1960 and 2000 might just reflect additional wage responsiveness as the number of immigrants rapidly climbed. </w:t>
      </w:r>
      <w:r w:rsidRPr="001C48EF">
        <w:rPr>
          <w:rStyle w:val="StyleUnderline"/>
        </w:rPr>
        <w:t xml:space="preserve">The increase in the immigrant share of the labor force slowed between 2000 and 2010, so additional data could help reconcile </w:t>
      </w:r>
      <w:proofErr w:type="spellStart"/>
      <w:r w:rsidRPr="001C48EF">
        <w:rPr>
          <w:rStyle w:val="StyleUnderline"/>
        </w:rPr>
        <w:t>Borjas’s</w:t>
      </w:r>
      <w:proofErr w:type="spellEnd"/>
      <w:r w:rsidRPr="001C48EF">
        <w:rPr>
          <w:rStyle w:val="StyleUnderline"/>
        </w:rPr>
        <w:t xml:space="preserve"> results with the rest of the academic literature.</w:t>
      </w:r>
    </w:p>
    <w:p w:rsidR="00ED5178" w:rsidRDefault="00ED5178" w:rsidP="00ED5178">
      <w:r w:rsidRPr="001C48EF">
        <w:rPr>
          <w:rStyle w:val="StyleUnderline"/>
        </w:rPr>
        <w:t>First</w:t>
      </w:r>
      <w:r>
        <w:t xml:space="preserve">, </w:t>
      </w:r>
      <w:r w:rsidRPr="001C48EF">
        <w:rPr>
          <w:rStyle w:val="StyleUnderline"/>
        </w:rPr>
        <w:t>when we add the 2010 data</w:t>
      </w:r>
      <w:r>
        <w:t xml:space="preserve">, </w:t>
      </w:r>
      <w:proofErr w:type="spellStart"/>
      <w:r w:rsidRPr="001C48EF">
        <w:rPr>
          <w:rStyle w:val="StyleUnderline"/>
        </w:rPr>
        <w:t>Borjas’s</w:t>
      </w:r>
      <w:proofErr w:type="spellEnd"/>
      <w:r w:rsidRPr="001C48EF">
        <w:rPr>
          <w:rStyle w:val="StyleUnderline"/>
        </w:rPr>
        <w:t xml:space="preserve"> elasticity declines from ^0.33 to ^0.22</w:t>
      </w:r>
      <w:r>
        <w:t xml:space="preserve">. </w:t>
      </w:r>
      <w:r w:rsidRPr="001C48EF">
        <w:rPr>
          <w:rStyle w:val="StyleUnderline"/>
        </w:rPr>
        <w:t>This</w:t>
      </w:r>
      <w:r>
        <w:t xml:space="preserve"> result </w:t>
      </w:r>
      <w:r w:rsidRPr="001C48EF">
        <w:rPr>
          <w:rStyle w:val="StyleUnderline"/>
        </w:rPr>
        <w:t xml:space="preserve">is important because adding one more Census year brings </w:t>
      </w:r>
      <w:proofErr w:type="spellStart"/>
      <w:r w:rsidRPr="001C48EF">
        <w:rPr>
          <w:rStyle w:val="StyleUnderline"/>
        </w:rPr>
        <w:t>Borjas’s</w:t>
      </w:r>
      <w:proofErr w:type="spellEnd"/>
      <w:r w:rsidRPr="001C48EF">
        <w:rPr>
          <w:rStyle w:val="StyleUnderline"/>
        </w:rPr>
        <w:t xml:space="preserve"> findings squarely in line with the rest of the academic literature</w:t>
      </w:r>
      <w:r>
        <w:t xml:space="preserve">. </w:t>
      </w:r>
      <w:r w:rsidRPr="001C48EF">
        <w:rPr>
          <w:rStyle w:val="StyleUnderline"/>
        </w:rPr>
        <w:t xml:space="preserve">If </w:t>
      </w:r>
      <w:proofErr w:type="spellStart"/>
      <w:r w:rsidRPr="001C48EF">
        <w:rPr>
          <w:rStyle w:val="StyleUnderline"/>
        </w:rPr>
        <w:t>Borjas’s</w:t>
      </w:r>
      <w:proofErr w:type="spellEnd"/>
      <w:r w:rsidRPr="001C48EF">
        <w:rPr>
          <w:rStyle w:val="StyleUnderline"/>
        </w:rPr>
        <w:t xml:space="preserve"> model was correct</w:t>
      </w:r>
      <w:r>
        <w:t xml:space="preserve"> on its own </w:t>
      </w:r>
      <w:r>
        <w:rPr>
          <w:noProof/>
        </w:rPr>
        <w:t>[figure 1 omitted]</w:t>
      </w:r>
      <w:r>
        <w:t xml:space="preserve"> </w:t>
      </w:r>
      <w:r w:rsidRPr="001C48EF">
        <w:rPr>
          <w:rStyle w:val="StyleUnderline"/>
        </w:rPr>
        <w:t>simply adding data from 2010 should not have affected the</w:t>
      </w:r>
      <w:r>
        <w:t xml:space="preserve"> elasticity </w:t>
      </w:r>
      <w:r w:rsidRPr="001C48EF">
        <w:rPr>
          <w:rStyle w:val="StyleUnderline"/>
        </w:rPr>
        <w:t>estimate</w:t>
      </w:r>
      <w:r>
        <w:t xml:space="preserve"> in the way that it did. </w:t>
      </w:r>
      <w:r w:rsidRPr="001C48EF">
        <w:rPr>
          <w:rStyle w:val="StyleUnderline"/>
        </w:rPr>
        <w:t>Second</w:t>
      </w:r>
      <w:r>
        <w:t xml:space="preserve">, if </w:t>
      </w:r>
      <w:proofErr w:type="spellStart"/>
      <w:r w:rsidRPr="001C48EF">
        <w:rPr>
          <w:rStyle w:val="StyleUnderline"/>
        </w:rPr>
        <w:t>Borjas’s</w:t>
      </w:r>
      <w:proofErr w:type="spellEnd"/>
      <w:r w:rsidRPr="001C48EF">
        <w:rPr>
          <w:rStyle w:val="StyleUnderline"/>
        </w:rPr>
        <w:t xml:space="preserve"> methodology</w:t>
      </w:r>
      <w:r>
        <w:t xml:space="preserve"> is proper then </w:t>
      </w:r>
      <w:r w:rsidRPr="001C48EF">
        <w:rPr>
          <w:rStyle w:val="StyleUnderline"/>
        </w:rPr>
        <w:t>it should also work to explain the relationship between the even larger influx of women workers into the labor force</w:t>
      </w:r>
      <w:r>
        <w:t xml:space="preserve"> and wages that occurred from 1960 to 2010. Acemoglu, Autor, and Lyle (2004) call the climbing female labor force participation in the United States “one of the most profound labor market transformations of the past century.” If the assumptions behind </w:t>
      </w:r>
      <w:proofErr w:type="spellStart"/>
      <w:r>
        <w:t>Borjas’s</w:t>
      </w:r>
      <w:proofErr w:type="spellEnd"/>
      <w:r>
        <w:t xml:space="preserve"> model are appropriate for immigrants, in this case, implying that within education-experience cells men and women are perfect substitutes and that the national labor market should be considered, then </w:t>
      </w:r>
      <w:r w:rsidRPr="001C48EF">
        <w:rPr>
          <w:rStyle w:val="StyleUnderline"/>
        </w:rPr>
        <w:t>it should also be appropriate for estimating the effect on men’s wages of women entering the labor force</w:t>
      </w:r>
      <w:r>
        <w:t xml:space="preserve"> since 1960. To address the fact that women are more likely than men to move in and out of the labor force, to give birth and to raise children, we adjust the average experience of women of specific ages based on a computation by Regan and Oaxaca (2009), who measured average differences between potential and actual work experience among women.</w:t>
      </w:r>
    </w:p>
    <w:p w:rsidR="00ED5178" w:rsidRDefault="00ED5178" w:rsidP="00ED5178">
      <w:r w:rsidRPr="001C48EF">
        <w:rPr>
          <w:rStyle w:val="StyleUnderline"/>
        </w:rPr>
        <w:t xml:space="preserve">When we use </w:t>
      </w:r>
      <w:proofErr w:type="spellStart"/>
      <w:r w:rsidRPr="001C48EF">
        <w:rPr>
          <w:rStyle w:val="StyleUnderline"/>
        </w:rPr>
        <w:t>Borjas’s</w:t>
      </w:r>
      <w:proofErr w:type="spellEnd"/>
      <w:r w:rsidRPr="001C48EF">
        <w:rPr>
          <w:rStyle w:val="StyleUnderline"/>
        </w:rPr>
        <w:t xml:space="preserve"> model that estimated the impacts of female labor force entry on men’s wages, we find a statistically insignificant relationship </w:t>
      </w:r>
      <w:r>
        <w:t xml:space="preserve">when we use weekly wages as the wage measure, </w:t>
      </w:r>
      <w:r w:rsidRPr="001C48EF">
        <w:rPr>
          <w:rStyle w:val="StyleUnderline"/>
        </w:rPr>
        <w:t>but a positive and statistically significant relationship when using annual wages</w:t>
      </w:r>
      <w:r>
        <w:t xml:space="preserve">. </w:t>
      </w:r>
      <w:r w:rsidRPr="001C48EF">
        <w:rPr>
          <w:rStyle w:val="StyleUnderline"/>
        </w:rPr>
        <w:t>This</w:t>
      </w:r>
      <w:r>
        <w:t xml:space="preserve"> result </w:t>
      </w:r>
      <w:r w:rsidRPr="001C48EF">
        <w:rPr>
          <w:rStyle w:val="StyleUnderline"/>
        </w:rPr>
        <w:t>implies</w:t>
      </w:r>
      <w:r>
        <w:t xml:space="preserve"> that </w:t>
      </w:r>
      <w:r w:rsidRPr="001C48EF">
        <w:rPr>
          <w:rStyle w:val="StyleUnderline"/>
        </w:rPr>
        <w:t>as women enter specific</w:t>
      </w:r>
      <w:r>
        <w:t xml:space="preserve"> education </w:t>
      </w:r>
      <w:r w:rsidRPr="001C48EF">
        <w:rPr>
          <w:rStyle w:val="StyleUnderline"/>
        </w:rPr>
        <w:t>experience cells men’s wages actually increased</w:t>
      </w:r>
      <w:r>
        <w:t xml:space="preserve">. </w:t>
      </w:r>
      <w:r w:rsidRPr="001C48EF">
        <w:rPr>
          <w:rStyle w:val="StyleUnderline"/>
        </w:rPr>
        <w:t>These</w:t>
      </w:r>
      <w:r>
        <w:t xml:space="preserve"> coefficients </w:t>
      </w:r>
      <w:r w:rsidRPr="001C48EF">
        <w:rPr>
          <w:rStyle w:val="StyleUnderline"/>
        </w:rPr>
        <w:t xml:space="preserve">suggest that </w:t>
      </w:r>
      <w:proofErr w:type="spellStart"/>
      <w:r w:rsidRPr="001C48EF">
        <w:rPr>
          <w:rStyle w:val="StyleUnderline"/>
        </w:rPr>
        <w:t>Borjas’s</w:t>
      </w:r>
      <w:proofErr w:type="spellEnd"/>
      <w:r w:rsidRPr="001C48EF">
        <w:rPr>
          <w:rStyle w:val="StyleUnderline"/>
        </w:rPr>
        <w:t xml:space="preserve"> method cannot be just measuring labor demand</w:t>
      </w:r>
      <w:r>
        <w:t>. Thus</w:t>
      </w:r>
      <w:r w:rsidRPr="001C48EF">
        <w:rPr>
          <w:rStyle w:val="StyleUnderline"/>
        </w:rPr>
        <w:t xml:space="preserve">, the perfect substitutability assumption in </w:t>
      </w:r>
      <w:proofErr w:type="spellStart"/>
      <w:r w:rsidRPr="001C48EF">
        <w:rPr>
          <w:rStyle w:val="StyleUnderline"/>
        </w:rPr>
        <w:t>Borjas’s</w:t>
      </w:r>
      <w:proofErr w:type="spellEnd"/>
      <w:r w:rsidRPr="001C48EF">
        <w:rPr>
          <w:rStyle w:val="StyleUnderline"/>
        </w:rPr>
        <w:t xml:space="preserve"> model is violated because it requires a negative </w:t>
      </w:r>
      <w:r w:rsidRPr="001C48EF">
        <w:rPr>
          <w:rStyle w:val="StyleUnderline"/>
        </w:rPr>
        <w:lastRenderedPageBreak/>
        <w:t>coefficient</w:t>
      </w:r>
      <w:r>
        <w:t xml:space="preserve">. In fact, </w:t>
      </w:r>
      <w:r w:rsidRPr="001C48EF">
        <w:rPr>
          <w:rStyle w:val="StyleUnderline"/>
        </w:rPr>
        <w:t>our estimates suggest that men and women must complement</w:t>
      </w:r>
      <w:r>
        <w:t xml:space="preserve"> </w:t>
      </w:r>
      <w:r w:rsidRPr="001C48EF">
        <w:rPr>
          <w:rStyle w:val="StyleUnderline"/>
        </w:rPr>
        <w:t xml:space="preserve">each other </w:t>
      </w:r>
      <w:r>
        <w:t>within some skill cells rather than be substitutes.</w:t>
      </w:r>
    </w:p>
    <w:p w:rsidR="00ED5178" w:rsidRDefault="00ED5178" w:rsidP="00ED5178">
      <w:r>
        <w:t>Economic Implications of Immigration Restriction</w:t>
      </w:r>
    </w:p>
    <w:p w:rsidR="00ED5178" w:rsidRDefault="00ED5178" w:rsidP="00ED5178">
      <w:r w:rsidRPr="004932D8">
        <w:rPr>
          <w:rStyle w:val="StyleUnderline"/>
        </w:rPr>
        <w:t>Restricting immigration will not have a substantial positive impact on native wages</w:t>
      </w:r>
      <w:r>
        <w:t xml:space="preserve">, at least in real terms. The question then is: What types of alternative impacts might occur if migration was further restricted? </w:t>
      </w:r>
      <w:r w:rsidRPr="001C48EF">
        <w:rPr>
          <w:rStyle w:val="StyleUnderline"/>
        </w:rPr>
        <w:t>There are at least two further potential impacts of further restricted immigration</w:t>
      </w:r>
      <w:r>
        <w:t xml:space="preserve">. </w:t>
      </w:r>
      <w:r w:rsidRPr="001C48EF">
        <w:rPr>
          <w:rStyle w:val="StyleUnderline"/>
        </w:rPr>
        <w:t>First</w:t>
      </w:r>
      <w:r>
        <w:t xml:space="preserve">, some </w:t>
      </w:r>
      <w:r w:rsidRPr="001C48EF">
        <w:rPr>
          <w:rStyle w:val="StyleUnderline"/>
        </w:rPr>
        <w:t>occupations</w:t>
      </w:r>
      <w:r>
        <w:t xml:space="preserve"> like tomato harvesters </w:t>
      </w:r>
      <w:r w:rsidRPr="001C48EF">
        <w:rPr>
          <w:rStyle w:val="StyleUnderline"/>
        </w:rPr>
        <w:t>could be automated</w:t>
      </w:r>
      <w:r>
        <w:t xml:space="preserve"> such as they were in the late 1960s after the end of the bracero guest worker visa program (Schmitz and </w:t>
      </w:r>
      <w:proofErr w:type="spellStart"/>
      <w:r>
        <w:t>Seckler</w:t>
      </w:r>
      <w:proofErr w:type="spellEnd"/>
      <w:r>
        <w:t xml:space="preserve"> 1970; Clemens, Lewis, and </w:t>
      </w:r>
      <w:proofErr w:type="spellStart"/>
      <w:r>
        <w:t>Postel</w:t>
      </w:r>
      <w:proofErr w:type="spellEnd"/>
      <w:r>
        <w:t xml:space="preserve"> 2017). </w:t>
      </w:r>
      <w:r w:rsidRPr="001C48EF">
        <w:rPr>
          <w:rStyle w:val="StyleUnderline"/>
        </w:rPr>
        <w:t>Automation would have a significant knock-on effect, but it would not raise the wages of low-skilled native workers</w:t>
      </w:r>
      <w:r>
        <w:t xml:space="preserve"> who are substitutable with low-skilled immigrant workers. </w:t>
      </w:r>
      <w:r w:rsidRPr="001C48EF">
        <w:rPr>
          <w:rStyle w:val="StyleUnderline"/>
        </w:rPr>
        <w:t>Second</w:t>
      </w:r>
      <w:r>
        <w:t xml:space="preserve">, </w:t>
      </w:r>
      <w:r w:rsidRPr="001C48EF">
        <w:rPr>
          <w:rStyle w:val="StyleUnderline"/>
        </w:rPr>
        <w:t>certain types of laborers might drop out of the labor market altogether</w:t>
      </w:r>
      <w:r>
        <w:t xml:space="preserve">. Using spatial variation, Cortes and </w:t>
      </w:r>
      <w:proofErr w:type="spellStart"/>
      <w:r>
        <w:t>Tessada</w:t>
      </w:r>
      <w:proofErr w:type="spellEnd"/>
      <w:r>
        <w:t xml:space="preserve"> (2011) show that </w:t>
      </w:r>
      <w:r w:rsidRPr="001C48EF">
        <w:rPr>
          <w:rStyle w:val="StyleUnderline"/>
        </w:rPr>
        <w:t xml:space="preserve">low-skilled immigration increases the labor market participation of high-skilled women by allowing families more freedom to hire child care or pay for </w:t>
      </w:r>
      <w:r>
        <w:t xml:space="preserve">other </w:t>
      </w:r>
      <w:r w:rsidRPr="001C48EF">
        <w:rPr>
          <w:rStyle w:val="StyleUnderline"/>
        </w:rPr>
        <w:t>domestic tasks</w:t>
      </w:r>
      <w:r>
        <w:t xml:space="preserve">. </w:t>
      </w:r>
      <w:r w:rsidRPr="001C48EF">
        <w:rPr>
          <w:rStyle w:val="StyleUnderline"/>
        </w:rPr>
        <w:t>An immigration decline could induce high-skilled women to leave the workforce</w:t>
      </w:r>
      <w:r>
        <w:t xml:space="preserve"> as the cost of labor for such tasks would potentially rise.</w:t>
      </w:r>
    </w:p>
    <w:p w:rsidR="00ED5178" w:rsidRDefault="00ED5178" w:rsidP="00ED5178">
      <w:r>
        <w:t xml:space="preserve">Moreover, </w:t>
      </w:r>
      <w:r w:rsidRPr="001C48EF">
        <w:rPr>
          <w:rStyle w:val="StyleUnderline"/>
        </w:rPr>
        <w:t>new immigration restrictions would likely have negative impacts on the economies of source countries</w:t>
      </w:r>
      <w:r>
        <w:t xml:space="preserve">. Personal </w:t>
      </w:r>
      <w:r w:rsidRPr="001C48EF">
        <w:rPr>
          <w:rStyle w:val="StyleUnderline"/>
        </w:rPr>
        <w:t>remittances are 2.3 percent of Mexico’s GDP</w:t>
      </w:r>
      <w:r>
        <w:t xml:space="preserve">, </w:t>
      </w:r>
      <w:r w:rsidRPr="001C48EF">
        <w:rPr>
          <w:rStyle w:val="StyleUnderline"/>
        </w:rPr>
        <w:t>10.3 percent in Guatemala</w:t>
      </w:r>
      <w:r>
        <w:t xml:space="preserve">, </w:t>
      </w:r>
      <w:r w:rsidRPr="001C48EF">
        <w:rPr>
          <w:rStyle w:val="StyleUnderline"/>
        </w:rPr>
        <w:t>16.6 percent in El Salvador</w:t>
      </w:r>
      <w:r>
        <w:t xml:space="preserve">, </w:t>
      </w:r>
      <w:r w:rsidRPr="001C48EF">
        <w:rPr>
          <w:rStyle w:val="StyleUnderline"/>
        </w:rPr>
        <w:t>and 18 percent in Honduras</w:t>
      </w:r>
      <w:r>
        <w:t xml:space="preserve">. </w:t>
      </w:r>
      <w:r w:rsidRPr="001C48EF">
        <w:rPr>
          <w:rStyle w:val="StyleUnderline"/>
        </w:rPr>
        <w:t>Poverty in those countries would increase substantially</w:t>
      </w:r>
      <w:r>
        <w:t xml:space="preserve"> without those remittances </w:t>
      </w:r>
      <w:r w:rsidRPr="001C48EF">
        <w:rPr>
          <w:rStyle w:val="StyleUnderline"/>
        </w:rPr>
        <w:t xml:space="preserve">and American exports to that region would </w:t>
      </w:r>
      <w:r>
        <w:t xml:space="preserve">also </w:t>
      </w:r>
      <w:r w:rsidRPr="001C48EF">
        <w:rPr>
          <w:rStyle w:val="StyleUnderline"/>
        </w:rPr>
        <w:t>decline</w:t>
      </w:r>
      <w:r>
        <w:t xml:space="preserve">. </w:t>
      </w:r>
      <w:r w:rsidRPr="001C48EF">
        <w:rPr>
          <w:rStyle w:val="StyleUnderline"/>
        </w:rPr>
        <w:t>Further restricted immigration is more likely to increase poverty in Latin America and diminish U.S. exports than increase native wages</w:t>
      </w:r>
      <w:r>
        <w:t>.</w:t>
      </w:r>
    </w:p>
    <w:p w:rsidR="00664A49" w:rsidRDefault="00664A49" w:rsidP="00664A49">
      <w:pPr>
        <w:pStyle w:val="Heading4"/>
      </w:pPr>
      <w:proofErr w:type="spellStart"/>
      <w:r>
        <w:t>Borjas’s</w:t>
      </w:r>
      <w:proofErr w:type="spellEnd"/>
      <w:r>
        <w:t xml:space="preserve"> study is unsupported and irrelevant to the plan – assumes a population increase much greater than the plan, uses too small of a sample size, and has been disproved by more recent studies </w:t>
      </w:r>
    </w:p>
    <w:p w:rsidR="00664A49" w:rsidRPr="005A44DE" w:rsidRDefault="00664A49" w:rsidP="00664A49">
      <w:pPr>
        <w:rPr>
          <w:rStyle w:val="Style13ptBold"/>
        </w:rPr>
      </w:pPr>
      <w:r w:rsidRPr="005A44DE">
        <w:rPr>
          <w:rStyle w:val="Style13ptBold"/>
        </w:rPr>
        <w:t>Valverde, PolitiFact Staff Writer, 17</w:t>
      </w:r>
    </w:p>
    <w:p w:rsidR="00664A49" w:rsidRPr="006158CE" w:rsidRDefault="00664A49" w:rsidP="00664A49">
      <w:r>
        <w:t xml:space="preserve">[Miriam, 8-8-17, PolitiFact, “Do Low-Skilled Immigrants Negatively Impact Wages of Americans?”, </w:t>
      </w:r>
      <w:hyperlink r:id="rId101" w:history="1">
        <w:r w:rsidRPr="000706DD">
          <w:rPr>
            <w:rStyle w:val="Hyperlink"/>
          </w:rPr>
          <w:t>http://www.politifact.com/truth-o-meter/article/2017/aug/08/do-low-skilled-immigrants-negatively-impact-wages-/</w:t>
        </w:r>
      </w:hyperlink>
      <w:r>
        <w:t xml:space="preserve">, accessed 7-6-18, DMH]  </w:t>
      </w:r>
    </w:p>
    <w:p w:rsidR="00664A49" w:rsidRPr="006D2294" w:rsidRDefault="00664A49" w:rsidP="00664A49">
      <w:r w:rsidRPr="006D2294">
        <w:t>As part of the "America first" platform, the Donald Trump administration is backing a Senate bill to reduce the number of immigrants allowed to come into the United States legally, arguing that high levels of immigration hurt American workers.</w:t>
      </w:r>
    </w:p>
    <w:p w:rsidR="00664A49" w:rsidRPr="00F12FE9" w:rsidRDefault="00664A49" w:rsidP="00664A49">
      <w:pPr>
        <w:rPr>
          <w:rStyle w:val="StyleUnderline"/>
        </w:rPr>
      </w:pPr>
      <w:r w:rsidRPr="00F12FE9">
        <w:rPr>
          <w:rStyle w:val="StyleUnderline"/>
        </w:rPr>
        <w:t>White House policy adviser Stephen Miller at an Aug. 2 press briefing said that research has found a correlation between low-skilled immigration and declining wages for people in the United States.</w:t>
      </w:r>
    </w:p>
    <w:p w:rsidR="00664A49" w:rsidRPr="006D2294" w:rsidRDefault="00664A49" w:rsidP="00664A49">
      <w:r w:rsidRPr="006D2294">
        <w:t xml:space="preserve">When challenged by reporters, </w:t>
      </w:r>
      <w:r w:rsidRPr="00F12FE9">
        <w:rPr>
          <w:rStyle w:val="StyleUnderline"/>
        </w:rPr>
        <w:t>Miller </w:t>
      </w:r>
      <w:hyperlink r:id="rId102" w:history="1">
        <w:r w:rsidRPr="00F12FE9">
          <w:rPr>
            <w:rStyle w:val="StyleUnderline"/>
          </w:rPr>
          <w:t>said</w:t>
        </w:r>
      </w:hyperlink>
      <w:r w:rsidRPr="00F12FE9">
        <w:rPr>
          <w:rStyle w:val="StyleUnderline"/>
        </w:rPr>
        <w:t xml:space="preserve"> Harvard economist George J. </w:t>
      </w:r>
      <w:proofErr w:type="spellStart"/>
      <w:r w:rsidRPr="00F12FE9">
        <w:rPr>
          <w:rStyle w:val="StyleUnderline"/>
        </w:rPr>
        <w:t>Borjas</w:t>
      </w:r>
      <w:proofErr w:type="spellEnd"/>
      <w:r w:rsidRPr="00F12FE9">
        <w:rPr>
          <w:rStyle w:val="StyleUnderline"/>
        </w:rPr>
        <w:t xml:space="preserve"> had analyzed the effect of the Mariel boatlift and found that it did</w:t>
      </w:r>
      <w:r w:rsidRPr="006D2294">
        <w:t xml:space="preserve"> "actually did </w:t>
      </w:r>
      <w:r w:rsidRPr="00F12FE9">
        <w:rPr>
          <w:rStyle w:val="StyleUnderline"/>
        </w:rPr>
        <w:t xml:space="preserve">reduce wages </w:t>
      </w:r>
      <w:r w:rsidRPr="006D2294">
        <w:t>for workers who were living there at the time."</w:t>
      </w:r>
    </w:p>
    <w:p w:rsidR="00664A49" w:rsidRPr="00F12FE9" w:rsidRDefault="00664A49" w:rsidP="00664A49">
      <w:pPr>
        <w:rPr>
          <w:rStyle w:val="StyleUnderline"/>
        </w:rPr>
      </w:pPr>
      <w:r w:rsidRPr="00F12FE9">
        <w:rPr>
          <w:rStyle w:val="StyleUnderline"/>
        </w:rPr>
        <w:t>The impact low-skilled immigrants have on wages has been widely debated for decades. Some studies have found minimal or no negative impact.</w:t>
      </w:r>
    </w:p>
    <w:p w:rsidR="00664A49" w:rsidRPr="006D2294" w:rsidRDefault="00664A49" w:rsidP="00664A49">
      <w:r w:rsidRPr="006D2294">
        <w:t>Trump recently </w:t>
      </w:r>
      <w:hyperlink r:id="rId103" w:history="1">
        <w:r w:rsidRPr="006D2294">
          <w:t>backed</w:t>
        </w:r>
      </w:hyperlink>
      <w:r w:rsidRPr="006D2294">
        <w:t> a </w:t>
      </w:r>
      <w:hyperlink r:id="rId104" w:history="1">
        <w:r w:rsidRPr="006D2294">
          <w:t>bill</w:t>
        </w:r>
      </w:hyperlink>
      <w:r w:rsidRPr="006D2294">
        <w:t> from two Republican senators, Tom Cotton of Arkansas and David Perdue of Georgia, to cut current legal immigration levels by half over 10 years. Cotton has said most of the 1 million who get green cards every year come to the United States to </w:t>
      </w:r>
      <w:hyperlink r:id="rId105" w:history="1">
        <w:r w:rsidRPr="006D2294">
          <w:t>reunify</w:t>
        </w:r>
      </w:hyperlink>
      <w:r w:rsidRPr="006D2294">
        <w:t> with family members, not because they’re highly skilled workers. The senators claim this population surge negatively impacts the American workforce and that the immigration system needs to be changed to benefit Americans.</w:t>
      </w:r>
    </w:p>
    <w:p w:rsidR="00664A49" w:rsidRPr="006D2294" w:rsidRDefault="00664A49" w:rsidP="00664A49">
      <w:r w:rsidRPr="006D2294">
        <w:t>In light of the new bill introduced and renewed talks of immigration reform, we decided to examine the research on immigration and wages.</w:t>
      </w:r>
    </w:p>
    <w:p w:rsidR="00664A49" w:rsidRPr="00F12FE9" w:rsidRDefault="00664A49" w:rsidP="00664A49">
      <w:pPr>
        <w:rPr>
          <w:rStyle w:val="StyleUnderline"/>
        </w:rPr>
      </w:pPr>
      <w:r w:rsidRPr="006D2294">
        <w:t xml:space="preserve">We found that </w:t>
      </w:r>
      <w:r w:rsidRPr="00F12FE9">
        <w:rPr>
          <w:rStyle w:val="StyleUnderline"/>
        </w:rPr>
        <w:t xml:space="preserve">Miller accurately reflected </w:t>
      </w:r>
      <w:proofErr w:type="spellStart"/>
      <w:r w:rsidRPr="00F12FE9">
        <w:rPr>
          <w:rStyle w:val="StyleUnderline"/>
        </w:rPr>
        <w:t>Borjas</w:t>
      </w:r>
      <w:proofErr w:type="spellEnd"/>
      <w:r w:rsidRPr="00F12FE9">
        <w:rPr>
          <w:rStyle w:val="StyleUnderline"/>
        </w:rPr>
        <w:t>’ findings</w:t>
      </w:r>
      <w:r w:rsidRPr="006D2294">
        <w:t xml:space="preserve">, which found a decrease in wages for people in Miami after a mass arrival of Cubans in 1980. But </w:t>
      </w:r>
      <w:r w:rsidRPr="00F12FE9">
        <w:rPr>
          <w:rStyle w:val="StyleUnderline"/>
        </w:rPr>
        <w:t>an expert cautioned against making a generalization on the impact of immigration across the United States in 2017 based on the Mariel boatlift in 1980, since immigration levels are not the same.</w:t>
      </w:r>
    </w:p>
    <w:p w:rsidR="00664A49" w:rsidRPr="006D2294" w:rsidRDefault="00664A49" w:rsidP="00664A49">
      <w:r w:rsidRPr="006D2294">
        <w:t xml:space="preserve">While </w:t>
      </w:r>
      <w:r w:rsidRPr="00F12FE9">
        <w:rPr>
          <w:rStyle w:val="StyleUnderline"/>
        </w:rPr>
        <w:t>academics</w:t>
      </w:r>
      <w:r w:rsidRPr="006D2294">
        <w:t xml:space="preserve"> view </w:t>
      </w:r>
      <w:proofErr w:type="spellStart"/>
      <w:r w:rsidRPr="006D2294">
        <w:t>Borjas</w:t>
      </w:r>
      <w:proofErr w:type="spellEnd"/>
      <w:r w:rsidRPr="006D2294">
        <w:t xml:space="preserve"> as a renowned expert in the field, they also </w:t>
      </w:r>
      <w:r w:rsidRPr="00F12FE9">
        <w:rPr>
          <w:rStyle w:val="StyleUnderline"/>
        </w:rPr>
        <w:t>question his study’s methodology and conclusions</w:t>
      </w:r>
      <w:r w:rsidRPr="006D2294">
        <w:t>. Because of the controversy, we won’t issue a Truth-O-Meter ruling, but we will review the evidence we learned from our reporting.</w:t>
      </w:r>
    </w:p>
    <w:p w:rsidR="00664A49" w:rsidRPr="006D2294" w:rsidRDefault="00664A49" w:rsidP="00664A49">
      <w:proofErr w:type="spellStart"/>
      <w:r w:rsidRPr="006D2294">
        <w:t>Borjas</w:t>
      </w:r>
      <w:proofErr w:type="spellEnd"/>
      <w:r w:rsidRPr="006D2294">
        <w:t>, studies on Mariel boatlift</w:t>
      </w:r>
    </w:p>
    <w:p w:rsidR="00664A49" w:rsidRPr="006D2294" w:rsidRDefault="00664A49" w:rsidP="00664A49">
      <w:r w:rsidRPr="006D2294">
        <w:t>Studying the correlation between low-skilled immigrants and wages of native-born Americans is a complex issue. Experts have reached different conclusions by using different methodology, and the leading scholars widely debate each other’s findings.</w:t>
      </w:r>
    </w:p>
    <w:p w:rsidR="00664A49" w:rsidRPr="006D2294" w:rsidRDefault="00664A49" w:rsidP="00664A49">
      <w:r w:rsidRPr="006D2294">
        <w:t xml:space="preserve">George J. </w:t>
      </w:r>
      <w:proofErr w:type="spellStart"/>
      <w:r w:rsidRPr="006D2294">
        <w:t>Borjas</w:t>
      </w:r>
      <w:proofErr w:type="spellEnd"/>
      <w:r w:rsidRPr="006D2294">
        <w:t>, a labor economist and professor at Harvard Kennedy School, wrote a </w:t>
      </w:r>
      <w:hyperlink r:id="rId106" w:history="1">
        <w:r w:rsidRPr="006D2294">
          <w:t>paper</w:t>
        </w:r>
      </w:hyperlink>
      <w:r w:rsidRPr="006D2294">
        <w:t> countering a landmark </w:t>
      </w:r>
      <w:hyperlink r:id="rId107" w:history="1">
        <w:r w:rsidRPr="006D2294">
          <w:t>1990 study</w:t>
        </w:r>
      </w:hyperlink>
      <w:r w:rsidRPr="006D2294">
        <w:t> from economist David Card, a professor at University of California-Berkeley. Card, when he was an economics professor at Princeton University, concluded that the 1980 arrival of tens of thousands of low-skilled Cubans from the Mariel boatlift "had virtually no effect" on wages and unemployment rates of other less-skilled workers in Miami.</w:t>
      </w:r>
    </w:p>
    <w:p w:rsidR="00664A49" w:rsidRPr="006D2294" w:rsidRDefault="00664A49" w:rsidP="00664A49">
      <w:r w:rsidRPr="006D2294">
        <w:lastRenderedPageBreak/>
        <w:t>More than </w:t>
      </w:r>
      <w:hyperlink r:id="rId108" w:history="1">
        <w:r w:rsidRPr="006D2294">
          <w:t>125,000 Cubans</w:t>
        </w:r>
      </w:hyperlink>
      <w:r w:rsidRPr="006D2294">
        <w:t> reached Florida in 1980 after Cuban President Fidel Castro opened the Port of Mariel to allow Cubans to leave the island. Most of them stayed in Miami. The refugees </w:t>
      </w:r>
      <w:hyperlink r:id="rId109" w:history="1">
        <w:r w:rsidRPr="006D2294">
          <w:t>included</w:t>
        </w:r>
      </w:hyperlink>
      <w:r w:rsidRPr="006D2294">
        <w:t> low-skilled workers as well as some criminals and individuals with mental illness.</w:t>
      </w:r>
    </w:p>
    <w:p w:rsidR="00664A49" w:rsidRPr="00F12FE9" w:rsidRDefault="00664A49" w:rsidP="00664A49">
      <w:r w:rsidRPr="00F12FE9">
        <w:t>The Miami metropolitan labor force increased by 7 percent due to the arrival of Mariel immigrants, Card found. "Because most of these immigrants were relatively unskilled, the proportional increase in labor supply to less-skilled occupations and industries was much greater," Card wrote. "Yet, this study shows that the influx of Mariel immigrants had virtually no effect on the wage rates of less-skilled non-Cuban workers."</w:t>
      </w:r>
    </w:p>
    <w:p w:rsidR="00664A49" w:rsidRPr="006D2294" w:rsidRDefault="00664A49" w:rsidP="00664A49">
      <w:r w:rsidRPr="006D2294">
        <w:t xml:space="preserve">Card noted that </w:t>
      </w:r>
      <w:r w:rsidRPr="00F12FE9">
        <w:t>Miami was uniquely positioned to absorb Mariel immigrants into the labor force since in the years before it had already received other Cuban and Central American immigrants; it had a high concentration of textile and apparel industries needing unskilled labor; and not being able to speak English may not have been a significant barrier due to the city’s large Hispanic population.</w:t>
      </w:r>
    </w:p>
    <w:p w:rsidR="00664A49" w:rsidRPr="006D2294" w:rsidRDefault="00664A49" w:rsidP="00664A49">
      <w:r w:rsidRPr="006D2294">
        <w:t>But </w:t>
      </w:r>
      <w:hyperlink r:id="rId110" w:history="1">
        <w:r w:rsidRPr="006D2294">
          <w:t>new research</w:t>
        </w:r>
      </w:hyperlink>
      <w:r w:rsidRPr="006D2294">
        <w:t xml:space="preserve"> from </w:t>
      </w:r>
      <w:proofErr w:type="spellStart"/>
      <w:r w:rsidRPr="006D2294">
        <w:t>Borjas</w:t>
      </w:r>
      <w:proofErr w:type="spellEnd"/>
      <w:r w:rsidRPr="006D2294">
        <w:t xml:space="preserve"> contradicts Card’s findings.</w:t>
      </w:r>
    </w:p>
    <w:p w:rsidR="00664A49" w:rsidRPr="006D2294" w:rsidRDefault="00664A49" w:rsidP="00664A49">
      <w:proofErr w:type="spellStart"/>
      <w:r w:rsidRPr="006D2294">
        <w:t>Borjas</w:t>
      </w:r>
      <w:proofErr w:type="spellEnd"/>
      <w:r w:rsidRPr="006D2294">
        <w:t>’ paper states that about 60 percent of Mariel arrivals were high school dropouts, and that they landed in Miami when about 25 percent of the city’s workers also lacked a high school degree.</w:t>
      </w:r>
    </w:p>
    <w:p w:rsidR="00664A49" w:rsidRPr="006D2294" w:rsidRDefault="00664A49" w:rsidP="00664A49">
      <w:r w:rsidRPr="006D2294">
        <w:t xml:space="preserve">While Mariel immigrants increased Miami’s workforce by 8 percent, the number of high school dropouts jumped almost 20 percent, </w:t>
      </w:r>
      <w:proofErr w:type="spellStart"/>
      <w:r w:rsidRPr="006D2294">
        <w:t>Borjas</w:t>
      </w:r>
      <w:proofErr w:type="spellEnd"/>
      <w:r w:rsidRPr="006D2294">
        <w:t xml:space="preserve"> said in his 2017 paper. (He published a </w:t>
      </w:r>
      <w:hyperlink r:id="rId111" w:history="1">
        <w:r w:rsidRPr="006D2294">
          <w:t>working paper</w:t>
        </w:r>
      </w:hyperlink>
      <w:r w:rsidRPr="006D2294">
        <w:t> of his study in 2015.)</w:t>
      </w:r>
    </w:p>
    <w:p w:rsidR="00664A49" w:rsidRPr="006D2294" w:rsidRDefault="00664A49" w:rsidP="00664A49">
      <w:proofErr w:type="spellStart"/>
      <w:r w:rsidRPr="006D2294">
        <w:t>Borjas</w:t>
      </w:r>
      <w:proofErr w:type="spellEnd"/>
      <w:r w:rsidRPr="006D2294">
        <w:t xml:space="preserve"> centered his study on the wage of Miami high school dropouts before and after the Mariel boatlift. "By focusing on this very specific skill group, we obtain an entirely new perspective of how the Miami labor market responded to an exogenous supply shock," he wrote.</w:t>
      </w:r>
    </w:p>
    <w:p w:rsidR="00664A49" w:rsidRPr="00F12FE9" w:rsidRDefault="00664A49" w:rsidP="00664A49">
      <w:pPr>
        <w:rPr>
          <w:rStyle w:val="StyleUnderline"/>
        </w:rPr>
      </w:pPr>
      <w:r w:rsidRPr="00F12FE9">
        <w:rPr>
          <w:rStyle w:val="StyleUnderline"/>
        </w:rPr>
        <w:t xml:space="preserve">Overall, </w:t>
      </w:r>
      <w:proofErr w:type="spellStart"/>
      <w:r w:rsidRPr="00F12FE9">
        <w:rPr>
          <w:rStyle w:val="StyleUnderline"/>
        </w:rPr>
        <w:t>Borjas</w:t>
      </w:r>
      <w:proofErr w:type="spellEnd"/>
      <w:r w:rsidRPr="00F12FE9">
        <w:rPr>
          <w:rStyle w:val="StyleUnderline"/>
        </w:rPr>
        <w:t xml:space="preserve"> found that "the absolute wage of high school dropouts dropped dramatically, as did their wage relative to that of either high school graduates or college graduates."</w:t>
      </w:r>
    </w:p>
    <w:p w:rsidR="00664A49" w:rsidRPr="00F12FE9" w:rsidRDefault="00664A49" w:rsidP="00664A49">
      <w:pPr>
        <w:rPr>
          <w:rStyle w:val="StyleUnderline"/>
        </w:rPr>
      </w:pPr>
      <w:r w:rsidRPr="00F12FE9">
        <w:rPr>
          <w:rStyle w:val="StyleUnderline"/>
        </w:rPr>
        <w:t xml:space="preserve">The average wage of the least-skilled Miamians between 1977–79 and 1981–86 dropped between 10 and 30 percent, </w:t>
      </w:r>
      <w:proofErr w:type="spellStart"/>
      <w:r w:rsidRPr="00F12FE9">
        <w:rPr>
          <w:rStyle w:val="StyleUnderline"/>
        </w:rPr>
        <w:t>Borjas</w:t>
      </w:r>
      <w:proofErr w:type="spellEnd"/>
      <w:r w:rsidRPr="00F12FE9">
        <w:rPr>
          <w:rStyle w:val="StyleUnderline"/>
        </w:rPr>
        <w:t xml:space="preserve"> found.</w:t>
      </w:r>
    </w:p>
    <w:p w:rsidR="00664A49" w:rsidRPr="006D2294" w:rsidRDefault="00664A49" w:rsidP="00664A49">
      <w:proofErr w:type="spellStart"/>
      <w:r w:rsidRPr="00F12FE9">
        <w:rPr>
          <w:rStyle w:val="StyleUnderline"/>
        </w:rPr>
        <w:t>Borjas</w:t>
      </w:r>
      <w:proofErr w:type="spellEnd"/>
      <w:r w:rsidRPr="00F12FE9">
        <w:rPr>
          <w:rStyle w:val="StyleUnderline"/>
        </w:rPr>
        <w:t>’ study, however, has been </w:t>
      </w:r>
      <w:hyperlink r:id="rId112" w:history="1">
        <w:r w:rsidRPr="00F12FE9">
          <w:rPr>
            <w:rStyle w:val="StyleUnderline"/>
          </w:rPr>
          <w:t>contested</w:t>
        </w:r>
      </w:hyperlink>
      <w:r w:rsidRPr="00F12FE9">
        <w:rPr>
          <w:rStyle w:val="StyleUnderline"/>
        </w:rPr>
        <w:t> </w:t>
      </w:r>
      <w:hyperlink r:id="rId113" w:history="1">
        <w:r w:rsidRPr="00F12FE9">
          <w:rPr>
            <w:rStyle w:val="StyleUnderline"/>
          </w:rPr>
          <w:t>by</w:t>
        </w:r>
      </w:hyperlink>
      <w:r w:rsidRPr="00F12FE9">
        <w:rPr>
          <w:rStyle w:val="StyleUnderline"/>
        </w:rPr>
        <w:t> </w:t>
      </w:r>
      <w:hyperlink r:id="rId114" w:history="1">
        <w:r w:rsidRPr="00F12FE9">
          <w:rPr>
            <w:rStyle w:val="StyleUnderline"/>
          </w:rPr>
          <w:t>other experts</w:t>
        </w:r>
      </w:hyperlink>
      <w:r w:rsidRPr="00F12FE9">
        <w:rPr>
          <w:rStyle w:val="StyleUnderline"/>
        </w:rPr>
        <w:t> and academics</w:t>
      </w:r>
      <w:r w:rsidRPr="006D2294">
        <w:t>. (</w:t>
      </w:r>
      <w:proofErr w:type="spellStart"/>
      <w:r w:rsidRPr="006D2294">
        <w:t>Borjas</w:t>
      </w:r>
      <w:proofErr w:type="spellEnd"/>
      <w:r w:rsidRPr="006D2294">
        <w:t xml:space="preserve"> has also published </w:t>
      </w:r>
      <w:hyperlink r:id="rId115" w:history="1">
        <w:r w:rsidRPr="006D2294">
          <w:t>working</w:t>
        </w:r>
      </w:hyperlink>
      <w:r w:rsidRPr="006D2294">
        <w:t> </w:t>
      </w:r>
      <w:hyperlink r:id="rId116" w:history="1">
        <w:r w:rsidRPr="006D2294">
          <w:t>papers</w:t>
        </w:r>
      </w:hyperlink>
      <w:r w:rsidRPr="006D2294">
        <w:t> </w:t>
      </w:r>
      <w:hyperlink r:id="rId117" w:history="1">
        <w:r w:rsidRPr="006D2294">
          <w:t>addressing criticism</w:t>
        </w:r>
      </w:hyperlink>
      <w:r w:rsidRPr="006D2294">
        <w:t>.)</w:t>
      </w:r>
    </w:p>
    <w:p w:rsidR="00664A49" w:rsidRPr="006D2294" w:rsidRDefault="00664A49" w:rsidP="00664A49">
      <w:r w:rsidRPr="00AC546E">
        <w:rPr>
          <w:rStyle w:val="StyleUnderline"/>
        </w:rPr>
        <w:t>One of the main criticisms is that he focuses on a relatively small sample size</w:t>
      </w:r>
      <w:r w:rsidRPr="006D2294">
        <w:t>, said Michael Clemens, an economist at the Center for Global Development, a think tank studying ways to reduce global poverty and inequality.</w:t>
      </w:r>
    </w:p>
    <w:p w:rsidR="00664A49" w:rsidRPr="006D2294" w:rsidRDefault="00664A49" w:rsidP="00664A49">
      <w:r w:rsidRPr="00AC546E">
        <w:rPr>
          <w:rStyle w:val="StyleUnderline"/>
        </w:rPr>
        <w:t xml:space="preserve">Overall, Miller’s use of </w:t>
      </w:r>
      <w:proofErr w:type="spellStart"/>
      <w:r w:rsidRPr="00AC546E">
        <w:rPr>
          <w:rStyle w:val="StyleUnderline"/>
        </w:rPr>
        <w:t>Borjas</w:t>
      </w:r>
      <w:proofErr w:type="spellEnd"/>
      <w:r w:rsidRPr="00AC546E">
        <w:rPr>
          <w:rStyle w:val="StyleUnderline"/>
        </w:rPr>
        <w:t>’ research as a case for slashing immigration in half is poor</w:t>
      </w:r>
      <w:r w:rsidRPr="006D2294">
        <w:t>, </w:t>
      </w:r>
      <w:hyperlink r:id="rId118" w:history="1">
        <w:r w:rsidRPr="006D2294">
          <w:t>Clemens said</w:t>
        </w:r>
      </w:hyperlink>
      <w:r w:rsidRPr="006D2294">
        <w:t xml:space="preserve">, </w:t>
      </w:r>
      <w:r w:rsidRPr="00AC546E">
        <w:rPr>
          <w:rStyle w:val="StyleUnderline"/>
        </w:rPr>
        <w:t xml:space="preserve">because the Mariel boatlift influx is not an adequate comparison of current immigration flows. </w:t>
      </w:r>
      <w:proofErr w:type="spellStart"/>
      <w:r w:rsidRPr="00AC546E">
        <w:rPr>
          <w:rStyle w:val="StyleUnderline"/>
        </w:rPr>
        <w:t>Borjas</w:t>
      </w:r>
      <w:proofErr w:type="spellEnd"/>
      <w:r w:rsidRPr="00AC546E">
        <w:rPr>
          <w:rStyle w:val="StyleUnderline"/>
        </w:rPr>
        <w:t xml:space="preserve"> studied a 20 percent increase in a low-skilled labor force that arrived in Miami over a period of a few months</w:t>
      </w:r>
      <w:r w:rsidRPr="006D2294">
        <w:t>. The current rate of legal immigration is 0.3 percent of the U.S. population (about 323 million) per year, Clemens noted.</w:t>
      </w:r>
    </w:p>
    <w:p w:rsidR="00664A49" w:rsidRPr="006D2294" w:rsidRDefault="00664A49" w:rsidP="00664A49">
      <w:proofErr w:type="spellStart"/>
      <w:r w:rsidRPr="00AC546E">
        <w:rPr>
          <w:rStyle w:val="StyleUnderline"/>
        </w:rPr>
        <w:t>Borjas</w:t>
      </w:r>
      <w:proofErr w:type="spellEnd"/>
      <w:r w:rsidRPr="00AC546E">
        <w:rPr>
          <w:rStyle w:val="StyleUnderline"/>
        </w:rPr>
        <w:t>’ research is an outlier among other studies examining immigrants’ impact on the American workforce</w:t>
      </w:r>
      <w:r w:rsidRPr="006D2294">
        <w:t>, said Giovanni Peri, an economist and chair of the department of economics at University of California-Davis who has also </w:t>
      </w:r>
      <w:proofErr w:type="spellStart"/>
      <w:r>
        <w:fldChar w:fldCharType="begin"/>
      </w:r>
      <w:r>
        <w:instrText xml:space="preserve"> HYPERLINK "http://giovanniperi.ucdavis.edu/uploads/5/6/8/2/56826033/mariel_may_10_2016.pdf" </w:instrText>
      </w:r>
      <w:r>
        <w:fldChar w:fldCharType="separate"/>
      </w:r>
      <w:r w:rsidRPr="006D2294">
        <w:t>challenged</w:t>
      </w:r>
      <w:r>
        <w:fldChar w:fldCharType="end"/>
      </w:r>
      <w:r w:rsidRPr="006D2294">
        <w:t>Borjas</w:t>
      </w:r>
      <w:proofErr w:type="spellEnd"/>
      <w:r w:rsidRPr="006D2294">
        <w:t>’ work.</w:t>
      </w:r>
    </w:p>
    <w:p w:rsidR="00664A49" w:rsidRPr="006D2294" w:rsidRDefault="00664A49" w:rsidP="00664A49">
      <w:r w:rsidRPr="00AC546E">
        <w:rPr>
          <w:rStyle w:val="StyleUnderline"/>
        </w:rPr>
        <w:t>"Immigrants are more complementary than competition, even for low-skilled Americans</w:t>
      </w:r>
      <w:r w:rsidRPr="006D2294">
        <w:t>," Peri said. For instance, an increase in the number of immigrant workers in agriculture or construction can prompt American workers in those fields to move on to other roles that call for more education or English-language skills, such as supervisory positions, Peri said.</w:t>
      </w:r>
    </w:p>
    <w:p w:rsidR="00664A49" w:rsidRPr="006D2294" w:rsidRDefault="00664A49" w:rsidP="00664A49">
      <w:r w:rsidRPr="006D2294">
        <w:t>Regarding the Senate bill backed by Trump, Peri said it overlooks the fact that among immigrants coming to the United States for family reunification, there are high-skilled immigrants who are college-educated.</w:t>
      </w:r>
    </w:p>
    <w:p w:rsidR="00664A49" w:rsidRPr="006D2294" w:rsidRDefault="00664A49" w:rsidP="00664A49">
      <w:r w:rsidRPr="006D2294">
        <w:t xml:space="preserve">Writing in Politico, </w:t>
      </w:r>
      <w:proofErr w:type="spellStart"/>
      <w:r w:rsidRPr="006D2294">
        <w:t>Borjas</w:t>
      </w:r>
      <w:proofErr w:type="spellEnd"/>
      <w:r w:rsidRPr="006D2294">
        <w:t> </w:t>
      </w:r>
      <w:hyperlink r:id="rId119" w:history="1">
        <w:r w:rsidRPr="006D2294">
          <w:t>said</w:t>
        </w:r>
      </w:hyperlink>
      <w:r w:rsidRPr="006D2294">
        <w:t> the bill was pragmatic and "provides a clear and transparent framework" to determine the types of workers that would be most beneficial to the United States. But he also said it’s uncertain how many immigrants should be allowed into the country per year.</w:t>
      </w:r>
    </w:p>
    <w:p w:rsidR="00664A49" w:rsidRDefault="00664A49" w:rsidP="00664A49">
      <w:r w:rsidRPr="006D2294">
        <w:t xml:space="preserve">"If anyone—even someone claiming to be an economic expert—tells you that the science is settled and that economics implies that the correct number of immigrants is x, that so-called expert is flat-out lying," </w:t>
      </w:r>
      <w:proofErr w:type="spellStart"/>
      <w:r w:rsidRPr="006D2294">
        <w:t>Borjas</w:t>
      </w:r>
      <w:proofErr w:type="spellEnd"/>
      <w:r w:rsidRPr="006D2294">
        <w:t xml:space="preserve"> wrote. "And even if we were able to come up with a magic number based purely on economics, it wouldn’t take into account how that number might affect our schools, our neighborhoods, our culture, our safety and our politics. Let’s try to be humble for a change. We simply do not know if 1 million legal immigrants per year </w:t>
      </w:r>
      <w:proofErr w:type="gramStart"/>
      <w:r w:rsidRPr="006D2294">
        <w:t>is</w:t>
      </w:r>
      <w:proofErr w:type="gramEnd"/>
      <w:r w:rsidRPr="006D2294">
        <w:t xml:space="preserve"> too few or too many."</w:t>
      </w:r>
    </w:p>
    <w:p w:rsidR="00ED5178" w:rsidRDefault="00ED5178" w:rsidP="00ED5178">
      <w:pPr>
        <w:pStyle w:val="Heading4"/>
      </w:pPr>
      <w:proofErr w:type="spellStart"/>
      <w:r>
        <w:t>Borjas</w:t>
      </w:r>
      <w:proofErr w:type="spellEnd"/>
      <w:r>
        <w:t xml:space="preserve"> uses severely </w:t>
      </w:r>
      <w:proofErr w:type="spellStart"/>
      <w:r>
        <w:t>undersampled</w:t>
      </w:r>
      <w:proofErr w:type="spellEnd"/>
      <w:r>
        <w:t xml:space="preserve"> and imprecise methods</w:t>
      </w:r>
    </w:p>
    <w:p w:rsidR="00ED5178" w:rsidRPr="00C82A80" w:rsidRDefault="00ED5178" w:rsidP="00ED5178">
      <w:pPr>
        <w:rPr>
          <w:rStyle w:val="Style13ptBold"/>
        </w:rPr>
      </w:pPr>
      <w:r w:rsidRPr="00C82A80">
        <w:rPr>
          <w:rStyle w:val="Style13ptBold"/>
        </w:rPr>
        <w:t xml:space="preserve">Peri, University of California, Davis, Economics, Professor and Chair, </w:t>
      </w:r>
      <w:proofErr w:type="spellStart"/>
      <w:r w:rsidRPr="00C82A80">
        <w:rPr>
          <w:rStyle w:val="Style13ptBold"/>
        </w:rPr>
        <w:t>Yasenov</w:t>
      </w:r>
      <w:proofErr w:type="spellEnd"/>
      <w:r w:rsidRPr="00C82A80">
        <w:rPr>
          <w:rStyle w:val="Style13ptBold"/>
        </w:rPr>
        <w:t>, University of California, Davis, Economics, PhD, 16</w:t>
      </w:r>
    </w:p>
    <w:p w:rsidR="00ED5178" w:rsidRDefault="00ED5178" w:rsidP="00ED5178">
      <w:r>
        <w:t xml:space="preserve">[Giovanni, Vasil, 5-10-16, UC Davis, “The Labor Market Effects of a Refugee Wave: Synthetic Control Method meets the Mariel Boatlift”, </w:t>
      </w:r>
      <w:hyperlink r:id="rId120" w:history="1">
        <w:r w:rsidRPr="00261957">
          <w:rPr>
            <w:rStyle w:val="Hyperlink"/>
          </w:rPr>
          <w:t>http://giovanniperi.ucdavis.edu/uploads/5/6/8/2/56826033/mariel_may_10_2016.pdf</w:t>
        </w:r>
      </w:hyperlink>
      <w:r>
        <w:t>, Page 23</w:t>
      </w:r>
      <w:r w:rsidR="00F87621">
        <w:t>, accessed 7-10-18, ZA]</w:t>
      </w:r>
    </w:p>
    <w:p w:rsidR="00ED5178" w:rsidRPr="00664A49" w:rsidRDefault="00ED5178" w:rsidP="00664A49">
      <w:r>
        <w:t xml:space="preserve">In this section we show how </w:t>
      </w:r>
      <w:r w:rsidRPr="00C62755">
        <w:rPr>
          <w:rStyle w:val="StyleUnderline"/>
        </w:rPr>
        <w:t xml:space="preserve">the negative estimates of </w:t>
      </w:r>
      <w:proofErr w:type="spellStart"/>
      <w:r w:rsidRPr="00C62755">
        <w:rPr>
          <w:rStyle w:val="StyleUnderline"/>
        </w:rPr>
        <w:t>Borjas</w:t>
      </w:r>
      <w:proofErr w:type="spellEnd"/>
      <w:r>
        <w:t xml:space="preserve"> (2015a) </w:t>
      </w:r>
      <w:r w:rsidRPr="00C62755">
        <w:rPr>
          <w:rStyle w:val="StyleUnderline"/>
        </w:rPr>
        <w:t>can only be found when using the March-CPS sample that we argued to be too imprecise</w:t>
      </w:r>
      <w:r>
        <w:t xml:space="preserve">, </w:t>
      </w:r>
      <w:r w:rsidRPr="00C62755">
        <w:rPr>
          <w:rStyle w:val="StyleUnderline"/>
        </w:rPr>
        <w:t>too noisy and too small to address any reasonable wage effect</w:t>
      </w:r>
      <w:r>
        <w:t xml:space="preserve">. Moreover the negative wage deviation of Miami from Controls is significant only in a very specific and carefully selected subsample of high school dropouts: male, non-Hispanic, in the 25-59 age range. This sample excludes about two thirds of low skilled Miami workers. One also needs to focus only on one labor market outcome (weekly wages of high school dropouts) to find such effect. </w:t>
      </w:r>
      <w:r w:rsidRPr="00C62755">
        <w:rPr>
          <w:rStyle w:val="StyleUnderline"/>
        </w:rPr>
        <w:t xml:space="preserve">The fragility of </w:t>
      </w:r>
      <w:proofErr w:type="spellStart"/>
      <w:r w:rsidRPr="00C62755">
        <w:rPr>
          <w:rStyle w:val="StyleUnderline"/>
        </w:rPr>
        <w:t>Borjas</w:t>
      </w:r>
      <w:proofErr w:type="spellEnd"/>
      <w:r w:rsidRPr="00C62755">
        <w:rPr>
          <w:rStyle w:val="StyleUnderline"/>
        </w:rPr>
        <w:t>’</w:t>
      </w:r>
      <w:r>
        <w:t xml:space="preserve"> (2015a) </w:t>
      </w:r>
      <w:r w:rsidRPr="00C62755">
        <w:rPr>
          <w:rStyle w:val="StyleUnderline"/>
        </w:rPr>
        <w:t>results to changes in sample</w:t>
      </w:r>
      <w:r>
        <w:t xml:space="preserve"> and in variable definition </w:t>
      </w:r>
      <w:r w:rsidRPr="00C62755">
        <w:rPr>
          <w:rStyle w:val="StyleUnderline"/>
        </w:rPr>
        <w:t>confirms how noisy and unreliable the March-CPS data are</w:t>
      </w:r>
      <w:r>
        <w:t xml:space="preserve"> especially when analyzing a sub-group in metropolitan labor markets. Perhaps this is not too surprising as Column 3 of Table 2, showed that the sample selection and the choice of March-CPS leaves </w:t>
      </w:r>
      <w:proofErr w:type="spellStart"/>
      <w:r>
        <w:t>Borjas</w:t>
      </w:r>
      <w:proofErr w:type="spellEnd"/>
      <w:r>
        <w:t xml:space="preserve"> (2015a) with only 17 to 24 observations per year in Miami during the period 1980-89 after the </w:t>
      </w:r>
      <w:r>
        <w:lastRenderedPageBreak/>
        <w:t xml:space="preserve">Boatlift. The restrictions also produce very small samples in the cities used as controls. Cincinnati has a number of observations between 36 and 108 and New Orleans, between 20 and 67 in the </w:t>
      </w:r>
      <w:proofErr w:type="gramStart"/>
      <w:r>
        <w:t>period .</w:t>
      </w:r>
      <w:proofErr w:type="gramEnd"/>
      <w:r>
        <w:t xml:space="preserve"> </w:t>
      </w:r>
      <w:r w:rsidRPr="00C62755">
        <w:rPr>
          <w:rStyle w:val="StyleUnderline"/>
        </w:rPr>
        <w:t xml:space="preserve">What </w:t>
      </w:r>
      <w:proofErr w:type="spellStart"/>
      <w:r w:rsidRPr="00C62755">
        <w:rPr>
          <w:rStyle w:val="StyleUnderline"/>
        </w:rPr>
        <w:t>Borjas</w:t>
      </w:r>
      <w:proofErr w:type="spellEnd"/>
      <w:r>
        <w:t xml:space="preserve"> (2015a) </w:t>
      </w:r>
      <w:r w:rsidRPr="00C62755">
        <w:rPr>
          <w:rStyle w:val="StyleUnderline"/>
        </w:rPr>
        <w:t>calls the average wage of native dropouts in Miami</w:t>
      </w:r>
      <w:r>
        <w:t xml:space="preserve">, a group that included about 120,000 individuals as of 1980 (see Table 1) </w:t>
      </w:r>
      <w:r w:rsidRPr="00C62755">
        <w:rPr>
          <w:rStyle w:val="StyleUnderline"/>
        </w:rPr>
        <w:t>is estimated in his study by 17 to 24 individuals</w:t>
      </w:r>
      <w:r>
        <w:t xml:space="preserve"> per year! In the remaining of this section we present the results obtained from the largest possible sample and then from sub-samples of the March-CPS and then we replicate and show the sensitivity and limitations of </w:t>
      </w:r>
      <w:proofErr w:type="spellStart"/>
      <w:r>
        <w:t>Borjas</w:t>
      </w:r>
      <w:proofErr w:type="spellEnd"/>
      <w:r>
        <w:t>’ (2015a) results.</w:t>
      </w:r>
    </w:p>
    <w:p w:rsidR="00690A45" w:rsidRDefault="00690A45" w:rsidP="00690A45">
      <w:pPr>
        <w:pStyle w:val="Heading3"/>
      </w:pPr>
      <w:r>
        <w:lastRenderedPageBreak/>
        <w:t>Peri Indict</w:t>
      </w:r>
    </w:p>
    <w:p w:rsidR="00690A45" w:rsidRDefault="00690A45" w:rsidP="00690A45">
      <w:pPr>
        <w:pStyle w:val="Heading4"/>
      </w:pPr>
      <w:r>
        <w:t>Peri has two main pieces of uncertainty—be skeptical</w:t>
      </w:r>
    </w:p>
    <w:p w:rsidR="00690A45" w:rsidRPr="00C82A80" w:rsidRDefault="00690A45" w:rsidP="00690A45">
      <w:pPr>
        <w:rPr>
          <w:rStyle w:val="Style13ptBold"/>
        </w:rPr>
      </w:pPr>
      <w:r w:rsidRPr="00C82A80">
        <w:rPr>
          <w:rStyle w:val="Style13ptBold"/>
        </w:rPr>
        <w:t xml:space="preserve">Peri, University of California, Davis, Economics, Professor and Chair, </w:t>
      </w:r>
      <w:proofErr w:type="spellStart"/>
      <w:r w:rsidRPr="00C82A80">
        <w:rPr>
          <w:rStyle w:val="Style13ptBold"/>
        </w:rPr>
        <w:t>Yasenov</w:t>
      </w:r>
      <w:proofErr w:type="spellEnd"/>
      <w:r w:rsidRPr="00C82A80">
        <w:rPr>
          <w:rStyle w:val="Style13ptBold"/>
        </w:rPr>
        <w:t>, University of California, Davis, Economics, PhD, 16</w:t>
      </w:r>
    </w:p>
    <w:p w:rsidR="00690A45" w:rsidRDefault="00690A45" w:rsidP="00690A45">
      <w:r>
        <w:t xml:space="preserve">[Giovanni, Vasil, 5-10-16, UC Davis, “The Labor Market Effects of a Refugee Wave: Synthetic Control Method meets the Mariel Boatlift”, </w:t>
      </w:r>
      <w:hyperlink r:id="rId121" w:history="1">
        <w:r w:rsidRPr="00261957">
          <w:rPr>
            <w:rStyle w:val="Hyperlink"/>
          </w:rPr>
          <w:t>http://giovanniperi.ucdavis.edu/uploads/5/6/8/2/56826033/mariel_may_10_2016.pdf</w:t>
        </w:r>
      </w:hyperlink>
      <w:r>
        <w:t>, Page 18</w:t>
      </w:r>
      <w:r w:rsidR="006E25CF">
        <w:t>, accessed 7-7-18, ZA]</w:t>
      </w:r>
    </w:p>
    <w:p w:rsidR="00690A45" w:rsidRDefault="00690A45" w:rsidP="00690A45">
      <w:r>
        <w:t>5.5 Regression Analysis</w:t>
      </w:r>
    </w:p>
    <w:p w:rsidR="00690A45" w:rsidRPr="00690A45" w:rsidRDefault="00690A45" w:rsidP="00690A45">
      <w:r w:rsidRPr="002A6D00">
        <w:rPr>
          <w:rStyle w:val="StyleUnderline"/>
        </w:rPr>
        <w:t>There are two types of uncertainty that affect</w:t>
      </w:r>
      <w:r>
        <w:t xml:space="preserve"> inference with </w:t>
      </w:r>
      <w:r w:rsidRPr="002A6D00">
        <w:rPr>
          <w:rStyle w:val="StyleUnderline"/>
        </w:rPr>
        <w:t>the Synthetic control method</w:t>
      </w:r>
      <w:r>
        <w:t xml:space="preserve"> and it is not immediately clear how to produce standard errors and confidence intervals that account for both. The </w:t>
      </w:r>
      <w:r w:rsidRPr="002A6D00">
        <w:rPr>
          <w:rStyle w:val="StyleUnderline"/>
        </w:rPr>
        <w:t>first</w:t>
      </w:r>
      <w:r>
        <w:t xml:space="preserve"> type </w:t>
      </w:r>
      <w:r w:rsidRPr="002A6D00">
        <w:rPr>
          <w:rStyle w:val="StyleUnderline"/>
        </w:rPr>
        <w:t>is simply due to "sampling variation",</w:t>
      </w:r>
      <w:r>
        <w:t xml:space="preserve"> stemming from the fact that </w:t>
      </w:r>
      <w:r w:rsidRPr="002A6D00">
        <w:rPr>
          <w:rStyle w:val="StyleUnderline"/>
        </w:rPr>
        <w:t>we are measuring the average outcome</w:t>
      </w:r>
      <w:r>
        <w:t xml:space="preserve"> (wage, unemployment) </w:t>
      </w:r>
      <w:r w:rsidRPr="002A6D00">
        <w:rPr>
          <w:rStyle w:val="StyleUnderline"/>
        </w:rPr>
        <w:t>in a metropolitan area, with error</w:t>
      </w:r>
      <w:r>
        <w:t xml:space="preserve">. </w:t>
      </w:r>
      <w:r w:rsidRPr="002A6D00">
        <w:rPr>
          <w:rStyle w:val="StyleUnderline"/>
        </w:rPr>
        <w:t>This</w:t>
      </w:r>
      <w:r>
        <w:t xml:space="preserve"> type of uncertainty </w:t>
      </w:r>
      <w:r w:rsidRPr="002A6D00">
        <w:rPr>
          <w:rStyle w:val="StyleUnderline"/>
        </w:rPr>
        <w:t>would be eliminated if we had data on the whole population of workers</w:t>
      </w:r>
      <w:r>
        <w:t xml:space="preserve">. As shown in Section 2, </w:t>
      </w:r>
      <w:r w:rsidRPr="002A6D00">
        <w:rPr>
          <w:rStyle w:val="StyleUnderline"/>
        </w:rPr>
        <w:t>given the small sample size in our setting, this error can be large</w:t>
      </w:r>
      <w:r>
        <w:t xml:space="preserve">. However, we can use time series observations in a regression framework over several years to estimate the difference between Miami and Synthetic control, and its standard error. </w:t>
      </w:r>
      <w:r w:rsidRPr="002A6D00">
        <w:rPr>
          <w:rStyle w:val="StyleUnderline"/>
        </w:rPr>
        <w:t>The second type of uncertainty is</w:t>
      </w:r>
      <w:r>
        <w:t xml:space="preserve"> due to the fact that </w:t>
      </w:r>
      <w:r w:rsidRPr="002A6D00">
        <w:rPr>
          <w:rStyle w:val="StyleUnderline"/>
        </w:rPr>
        <w:t>even if we could measure the average outcome exactly</w:t>
      </w:r>
      <w:r>
        <w:t xml:space="preserve">, </w:t>
      </w:r>
      <w:r w:rsidRPr="002A6D00">
        <w:rPr>
          <w:rStyle w:val="StyleUnderline"/>
        </w:rPr>
        <w:t>the pre-post 1980 differences in wages between Miami and its Synthetic Control can be affected by unobserved factors generating significant variation</w:t>
      </w:r>
      <w:r>
        <w:t xml:space="preserve">. In order to deal with this second type of uncertainty we produce a simulated test of the significance of the difference between the post-1980 </w:t>
      </w:r>
      <w:proofErr w:type="gramStart"/>
      <w:r>
        <w:t>outcome</w:t>
      </w:r>
      <w:proofErr w:type="gramEnd"/>
      <w:r>
        <w:t xml:space="preserve"> in Miami relative to its Synthetic control vis-a-vis the distribution of that statistics for all other cities in the sample. We will address this issue in section 5.6 below. The regression analysis conducted here allows us to construct standard errors in a familiar environment. </w:t>
      </w:r>
      <w:r w:rsidRPr="002A6D00">
        <w:rPr>
          <w:rStyle w:val="StyleUnderline"/>
        </w:rPr>
        <w:t>We consider the time series observations for Miami and its Synthetic control between 1972 and 19</w:t>
      </w:r>
      <w:r w:rsidRPr="005F21C0">
        <w:rPr>
          <w:rStyle w:val="StyleUnderline"/>
        </w:rPr>
        <w:t>91</w:t>
      </w:r>
      <w:r>
        <w:t xml:space="preserve"> and estimate coefficients as it is done in a regression context for a classic difference-in-differences analysis. The pre-event differences Miami-Control in this regression will also provide a confidence level in the choice of the comparison group done by the Synthetic control method. We estimate the following regression:</w:t>
      </w:r>
    </w:p>
    <w:p w:rsidR="00BA6BD6" w:rsidRDefault="00BA6BD6" w:rsidP="00BA6BD6">
      <w:pPr>
        <w:pStyle w:val="Heading3"/>
      </w:pPr>
      <w:r>
        <w:lastRenderedPageBreak/>
        <w:t>AT: Income Inequality</w:t>
      </w:r>
    </w:p>
    <w:p w:rsidR="00BA6BD6" w:rsidRPr="00C20AB1" w:rsidRDefault="00BA6BD6" w:rsidP="00BA6BD6">
      <w:pPr>
        <w:pStyle w:val="Heading4"/>
      </w:pPr>
      <w:r>
        <w:t>Immigration doesn’t affect the growing gap – unequal distribution and financial distribution are the main factors to inequality</w:t>
      </w:r>
    </w:p>
    <w:p w:rsidR="00BA6BD6" w:rsidRPr="00C20AB1" w:rsidRDefault="00BA6BD6" w:rsidP="00BA6BD6">
      <w:pPr>
        <w:rPr>
          <w:rStyle w:val="Style13ptBold"/>
        </w:rPr>
      </w:pPr>
      <w:r w:rsidRPr="00C20AB1">
        <w:rPr>
          <w:rStyle w:val="Style13ptBold"/>
        </w:rPr>
        <w:t>Marans, Huffington Post, Reporter, 2017</w:t>
      </w:r>
    </w:p>
    <w:p w:rsidR="00BA6BD6" w:rsidRDefault="00BA6BD6" w:rsidP="00BA6BD6">
      <w:r>
        <w:t xml:space="preserve">(Daniel, August 3 2017, Huffington Post, “No, Stephen Miller, Immigration Is Not A Major Cause </w:t>
      </w:r>
      <w:proofErr w:type="gramStart"/>
      <w:r>
        <w:t>Of</w:t>
      </w:r>
      <w:proofErr w:type="gramEnd"/>
      <w:r>
        <w:t xml:space="preserve"> Income Inequality”, accessed at </w:t>
      </w:r>
      <w:hyperlink r:id="rId122" w:history="1">
        <w:r w:rsidRPr="00DC2193">
          <w:rPr>
            <w:rStyle w:val="Hyperlink"/>
          </w:rPr>
          <w:t>https://www.huffingtonpost.com/entry/stephen-miller-immigration-income-inequality_us_59839665e4b041356ebed8ac on 7/12/18</w:t>
        </w:r>
      </w:hyperlink>
      <w:r>
        <w:t>, GDI–LK)</w:t>
      </w:r>
    </w:p>
    <w:p w:rsidR="00BA6BD6" w:rsidRDefault="00BA6BD6" w:rsidP="00BA6BD6">
      <w:pPr>
        <w:rPr>
          <w:rStyle w:val="StyleUnderline"/>
        </w:rPr>
      </w:pPr>
      <w:r w:rsidRPr="00590580">
        <w:rPr>
          <w:rStyle w:val="StyleUnderline"/>
        </w:rPr>
        <w:t>But the main causes are not immigration. The growing gap is driven by the increasing share of income that goes toward owners of capital, and by the explosion in executive pay even as worker pay stays flat.</w:t>
      </w:r>
      <w:r>
        <w:t xml:space="preserve"> From 1978 to 2016, </w:t>
      </w:r>
      <w:r w:rsidRPr="00590580">
        <w:rPr>
          <w:rStyle w:val="StyleUnderline"/>
        </w:rPr>
        <w:t>average, non-managerial worker pay at firms with 1,000 employees or more rose just 11.2 percent, compared with 937 percent growth in CEO pay</w:t>
      </w:r>
      <w:r>
        <w:t xml:space="preserve">, according to a July study by the progressive Economic Policy Institute. </w:t>
      </w:r>
      <w:r w:rsidRPr="00590580">
        <w:rPr>
          <w:rStyle w:val="StyleUnderline"/>
        </w:rPr>
        <w:t>In 2016, CEOs of those firms made 271 times what their non-managerial workers made, on average, EPI found.</w:t>
      </w:r>
    </w:p>
    <w:p w:rsidR="00BA6BD6" w:rsidRDefault="00BA6BD6" w:rsidP="00BA6BD6">
      <w:r w:rsidRPr="00590580">
        <w:rPr>
          <w:rStyle w:val="StyleUnderline"/>
        </w:rPr>
        <w:t>The rise in lucrative pay packages can be attributed to, among other things, financial deregulation policies that encourage companies to engage in practices like share buybacks that disproportionately benefit their executives</w:t>
      </w:r>
      <w:r>
        <w:t xml:space="preserve"> and top shareholders, according to Hacker, a co-author of Winner-Take-All Politics: How Washington Made the Rich Richer ― and Turned Its Back on the Middle Class. </w:t>
      </w:r>
      <w:r w:rsidRPr="00590580">
        <w:rPr>
          <w:rStyle w:val="StyleUnderline"/>
        </w:rPr>
        <w:t xml:space="preserve">Reductions in the top marginal income tax and capital gains rates have further incentivized higher compensation, </w:t>
      </w:r>
      <w:r>
        <w:t>Hacker said.</w:t>
      </w:r>
    </w:p>
    <w:p w:rsidR="00BA6BD6" w:rsidRPr="00BA6BD6" w:rsidRDefault="00BA6BD6" w:rsidP="00BA6BD6">
      <w:r w:rsidRPr="00590580">
        <w:rPr>
          <w:rStyle w:val="StyleUnderline"/>
        </w:rPr>
        <w:t>The simultaneous stagnation of worker pay is mainly the result of a frozen minimum wage and the dramatic decline of labor unions, which ordinarily ensure workers get a larger piece of the pie</w:t>
      </w:r>
      <w:r>
        <w:t>, Hacker said.</w:t>
      </w:r>
    </w:p>
    <w:p w:rsidR="00664A49" w:rsidRDefault="00664A49" w:rsidP="009C51CA">
      <w:pPr>
        <w:pStyle w:val="Heading2"/>
      </w:pPr>
      <w:r>
        <w:lastRenderedPageBreak/>
        <w:t>Link Turn</w:t>
      </w:r>
    </w:p>
    <w:p w:rsidR="009D7136" w:rsidRDefault="009D7136" w:rsidP="00664A49">
      <w:pPr>
        <w:pStyle w:val="Heading3"/>
      </w:pPr>
      <w:r>
        <w:lastRenderedPageBreak/>
        <w:t>Laundry List Economic Benefits</w:t>
      </w:r>
    </w:p>
    <w:p w:rsidR="009D7136" w:rsidRDefault="009D7136" w:rsidP="009D7136">
      <w:pPr>
        <w:pStyle w:val="Heading4"/>
      </w:pPr>
      <w:r>
        <w:t xml:space="preserve">The long term effects of immigration to the U.S. have all proven to be positive – boosts economic growth, innovation, and entrepreneurship with almost no impact on wages </w:t>
      </w:r>
    </w:p>
    <w:p w:rsidR="009D7136" w:rsidRPr="00795301" w:rsidRDefault="009D7136" w:rsidP="009D7136">
      <w:pPr>
        <w:rPr>
          <w:b/>
        </w:rPr>
      </w:pPr>
      <w:r w:rsidRPr="00795301">
        <w:rPr>
          <w:b/>
        </w:rPr>
        <w:t>Berenson, Time Magazine Politics Reporter, 16</w:t>
      </w:r>
    </w:p>
    <w:p w:rsidR="009D7136" w:rsidRPr="00795301" w:rsidRDefault="009D7136" w:rsidP="009D7136">
      <w:r>
        <w:t xml:space="preserve">[Tessa, 9-21-16, Time, “Immigration Doesn’t Hurt Native Jobs or Wages in the U.S., Report Finds”, </w:t>
      </w:r>
      <w:hyperlink r:id="rId123" w:history="1">
        <w:r w:rsidRPr="000706DD">
          <w:rPr>
            <w:rStyle w:val="Hyperlink"/>
          </w:rPr>
          <w:t>http://time.com/4503313/immigration-wages-employment-economy-study/</w:t>
        </w:r>
      </w:hyperlink>
      <w:r>
        <w:t xml:space="preserve">, accessed 7-6-18, DMH] </w:t>
      </w:r>
    </w:p>
    <w:p w:rsidR="009D7136" w:rsidRPr="007131A8" w:rsidRDefault="009D7136" w:rsidP="009D7136">
      <w:pPr>
        <w:rPr>
          <w:rStyle w:val="StyleUnderline"/>
        </w:rPr>
      </w:pPr>
      <w:r w:rsidRPr="007131A8">
        <w:rPr>
          <w:rStyle w:val="StyleUnderline"/>
        </w:rPr>
        <w:t>Immigration has an overall positive impact on economic growth in the United States and has small-to-no effects on wages and employment for native-born workers, according to a new report.</w:t>
      </w:r>
    </w:p>
    <w:p w:rsidR="009D7136" w:rsidRPr="007131A8" w:rsidRDefault="009D7136" w:rsidP="009D7136">
      <w:r w:rsidRPr="007131A8">
        <w:t>Prepared by the National Academies of Sciences, Engineering, and Medicine, </w:t>
      </w:r>
      <w:hyperlink r:id="rId124" w:tgtFrame="_blank" w:history="1">
        <w:r w:rsidRPr="007131A8">
          <w:rPr>
            <w:rStyle w:val="StyleUnderline"/>
          </w:rPr>
          <w:t>the report</w:t>
        </w:r>
      </w:hyperlink>
      <w:r w:rsidRPr="007131A8">
        <w:rPr>
          <w:rStyle w:val="StyleUnderline"/>
        </w:rPr>
        <w:t> looked at immigration trends over the past 20 years</w:t>
      </w:r>
      <w:r w:rsidRPr="007131A8">
        <w:t xml:space="preserve"> to assess the economic impact of the now more than 40 million people living in the United States who were born in other countries. </w:t>
      </w:r>
      <w:r w:rsidRPr="007131A8">
        <w:rPr>
          <w:rStyle w:val="StyleUnderline"/>
        </w:rPr>
        <w:t>It found that immigration has an overall positive long-term impact on the economy.</w:t>
      </w:r>
    </w:p>
    <w:p w:rsidR="009D7136" w:rsidRPr="007131A8" w:rsidRDefault="009D7136" w:rsidP="009D7136">
      <w:pPr>
        <w:rPr>
          <w:rStyle w:val="StyleUnderline"/>
        </w:rPr>
      </w:pPr>
      <w:r w:rsidRPr="007131A8">
        <w:t xml:space="preserve">It’s true that </w:t>
      </w:r>
      <w:r w:rsidRPr="007131A8">
        <w:rPr>
          <w:rStyle w:val="StyleUnderline"/>
        </w:rPr>
        <w:t>first generation immigrants can take more money from state, local and federal governments than native-born citizens, and that especially on a state and local level, it can be costly to educate the children of immigrants. But</w:t>
      </w:r>
      <w:r w:rsidRPr="007131A8">
        <w:t xml:space="preserve"> the report found that </w:t>
      </w:r>
      <w:r w:rsidRPr="007131A8">
        <w:rPr>
          <w:rStyle w:val="StyleUnderline"/>
        </w:rPr>
        <w:t>as adults, children of immigrants in the next generation are huge boosters of the economy, contributing more to the government in taxes than either their first-generation parents or native-born citizens.</w:t>
      </w:r>
    </w:p>
    <w:p w:rsidR="009D7136" w:rsidRPr="007131A8" w:rsidRDefault="009D7136" w:rsidP="009D7136">
      <w:pPr>
        <w:rPr>
          <w:rStyle w:val="StyleUnderline"/>
        </w:rPr>
      </w:pPr>
      <w:r w:rsidRPr="007131A8">
        <w:t xml:space="preserve">Republican nominee Donald Trump often warns of immigrants taking jobs. But </w:t>
      </w:r>
      <w:r w:rsidRPr="007131A8">
        <w:rPr>
          <w:rStyle w:val="StyleUnderline"/>
        </w:rPr>
        <w:t>this report did not find that immigrants reduce employment among native-born workers</w:t>
      </w:r>
      <w:r w:rsidRPr="007131A8">
        <w:t xml:space="preserve">. Native teens may work fewer hours, but their employment rate did not drop. </w:t>
      </w:r>
      <w:r w:rsidRPr="007131A8">
        <w:rPr>
          <w:rStyle w:val="StyleUnderline"/>
        </w:rPr>
        <w:t>The only employment rate that may be reduced by new immigrants is that of prior immigrants.</w:t>
      </w:r>
    </w:p>
    <w:p w:rsidR="009D7136" w:rsidRPr="007131A8" w:rsidRDefault="009D7136" w:rsidP="009D7136">
      <w:r w:rsidRPr="007131A8">
        <w:rPr>
          <w:rStyle w:val="StyleUnderline"/>
        </w:rPr>
        <w:t>It’s the same story with wages. Over periods of ten years or more, immigration has only a small effect on wages of native-born workers. Those who are more likely to have their wages negatively affected are prior immigrants or native-born people without a high school degree. In some high-skill areas, immigration may actually increase wages</w:t>
      </w:r>
      <w:r w:rsidRPr="007131A8">
        <w:t xml:space="preserve">; the report says this is evidence that </w:t>
      </w:r>
      <w:r w:rsidRPr="007131A8">
        <w:rPr>
          <w:rStyle w:val="StyleUnderline"/>
        </w:rPr>
        <w:t>high-skilled immigrants may be “complementary with natives</w:t>
      </w:r>
      <w:r w:rsidRPr="007131A8">
        <w:t>, especially high-skilled natives; with human capital spillovers stemming perhaps from interactions among workers; or with high-skilled immigrants innovating sufficiently to raise the productivity of all workers.”</w:t>
      </w:r>
    </w:p>
    <w:p w:rsidR="009D7136" w:rsidRDefault="009D7136" w:rsidP="009D7136">
      <w:r w:rsidRPr="007131A8">
        <w:t xml:space="preserve"> “</w:t>
      </w:r>
      <w:r w:rsidRPr="007131A8">
        <w:rPr>
          <w:rStyle w:val="StyleUnderline"/>
        </w:rPr>
        <w:t>The panel’s comprehensive examination revealed many important benefits of immigration — including on economic growth, innovation, and entrepreneurship — with little to no negative effects on the overall wages or employment of native-born workers in the long term,</w:t>
      </w:r>
      <w:r w:rsidRPr="007131A8">
        <w:t xml:space="preserve">” Francine D. </w:t>
      </w:r>
      <w:proofErr w:type="spellStart"/>
      <w:r w:rsidRPr="007131A8">
        <w:t>Blau</w:t>
      </w:r>
      <w:proofErr w:type="spellEnd"/>
      <w:r w:rsidRPr="007131A8">
        <w:t>, professor of economics at Cornell University and chair of the panel that wrote the report, said in a statement. “Where negative wage impacts have been detected, native-born high school dropouts and prior immigrants are most likely to be affected. The fiscal picture is more mixed, with negative effects especially evident at the state level when the costs of educating the children of immigrants are included, but these children of immigrants, on average, go on to be the most positive fiscal contributors in the population.”</w:t>
      </w:r>
    </w:p>
    <w:p w:rsidR="00AD696D" w:rsidRDefault="00AD696D" w:rsidP="00AD696D">
      <w:pPr>
        <w:pStyle w:val="Heading4"/>
      </w:pPr>
      <w:r>
        <w:t>Immigration helps wages and prevents economic decline.</w:t>
      </w:r>
      <w:r>
        <w:br/>
      </w:r>
      <w:proofErr w:type="spellStart"/>
      <w:r>
        <w:rPr>
          <w:rStyle w:val="Style13ptBold"/>
          <w:b/>
          <w:bCs w:val="0"/>
        </w:rPr>
        <w:t>Varas</w:t>
      </w:r>
      <w:proofErr w:type="spellEnd"/>
      <w:r>
        <w:t>, AAF Director of Immigration and Trade Policy, 17</w:t>
      </w:r>
    </w:p>
    <w:p w:rsidR="00AD696D" w:rsidRPr="00627499" w:rsidRDefault="00AD696D" w:rsidP="00AD696D">
      <w:r>
        <w:t xml:space="preserve">Jacqueline, 3-20-17, American Action Forum, </w:t>
      </w:r>
      <w:r w:rsidRPr="00627499">
        <w:t xml:space="preserve">"How Immigration Helps U.S. Workers and the Economy,", </w:t>
      </w:r>
      <w:hyperlink r:id="rId125" w:history="1">
        <w:r w:rsidRPr="00FF67C3">
          <w:rPr>
            <w:rStyle w:val="Hyperlink"/>
          </w:rPr>
          <w:t>https://www.americanactionforum.org/insight/immigration-helps-u-s-workers-economy/</w:t>
        </w:r>
      </w:hyperlink>
      <w:r>
        <w:t xml:space="preserve"> accessed 7/7/17 /MKG]</w:t>
      </w:r>
    </w:p>
    <w:p w:rsidR="00AD696D" w:rsidRPr="00BD73CC" w:rsidRDefault="00AD696D" w:rsidP="00AD696D">
      <w:pPr>
        <w:rPr>
          <w:rStyle w:val="StyleUnderline"/>
        </w:rPr>
      </w:pPr>
      <w:r>
        <w:t xml:space="preserve">The impact of immigration on American workers is an increasingly relevant question. President </w:t>
      </w:r>
      <w:r w:rsidRPr="00BD73CC">
        <w:rPr>
          <w:rStyle w:val="StyleUnderline"/>
        </w:rPr>
        <w:t>Trump argues that “decades of immigration have produced lower wages and higher unemployment for our citizens.” He also contends that low-skilled immigration is responsible for African-American and Hispanic unemployment. Other members of the executive branch are equally concerned. Attorney General Jeff Sessions drafted legislation just last year which would have reduced high-skilled immigration in order to help American workers.</w:t>
      </w:r>
    </w:p>
    <w:p w:rsidR="00AD696D" w:rsidRPr="00BD73CC" w:rsidRDefault="00AD696D" w:rsidP="00AD696D">
      <w:pPr>
        <w:rPr>
          <w:rStyle w:val="StyleUnderline"/>
        </w:rPr>
      </w:pPr>
      <w:r w:rsidRPr="00BD73CC">
        <w:rPr>
          <w:rStyle w:val="StyleUnderline"/>
        </w:rPr>
        <w:t>The president’s claim assumes that immigrant workers increase labor market competition and drive down wages for everyone. Fortunately, this reasoning is misguided.</w:t>
      </w:r>
    </w:p>
    <w:p w:rsidR="00AD696D" w:rsidRDefault="00AD696D" w:rsidP="00AD696D">
      <w:r w:rsidRPr="00BD73CC">
        <w:rPr>
          <w:rStyle w:val="StyleUnderline"/>
        </w:rPr>
        <w:t xml:space="preserve">The number of jobs in the United States is not fixed. As the U.S. population and labor force has increased, so has total employment. Therefore, adding foreign workers to the economy does not </w:t>
      </w:r>
      <w:r w:rsidRPr="00BD73CC">
        <w:rPr>
          <w:rStyle w:val="StyleUnderline"/>
        </w:rPr>
        <w:lastRenderedPageBreak/>
        <w:t>crowd-out employment for native workers. To the contrary, immigration generates growth and employment opportunities by increasing the total number of people in the United States. A larger population leads to increased consumption levels, higher demand, and more production</w:t>
      </w:r>
      <w:r>
        <w:t>.</w:t>
      </w:r>
    </w:p>
    <w:p w:rsidR="00AD696D" w:rsidRPr="00BD73CC" w:rsidRDefault="00AD696D" w:rsidP="00AD696D">
      <w:pPr>
        <w:rPr>
          <w:rStyle w:val="StyleUnderline"/>
        </w:rPr>
      </w:pPr>
      <w:r w:rsidRPr="00BD73CC">
        <w:rPr>
          <w:rStyle w:val="StyleUnderline"/>
        </w:rPr>
        <w:t>One study from the National Bureau of Economic Research (NBER) found that immigration leads to labor specialization, which increases total</w:t>
      </w:r>
      <w:r>
        <w:t xml:space="preserve"> factor </w:t>
      </w:r>
      <w:r w:rsidRPr="00BD73CC">
        <w:rPr>
          <w:rStyle w:val="StyleUnderline"/>
        </w:rPr>
        <w:t>productivity</w:t>
      </w:r>
      <w:r>
        <w:t xml:space="preserve">. This is not surprising: </w:t>
      </w:r>
      <w:r w:rsidRPr="00BD73CC">
        <w:rPr>
          <w:rStyle w:val="StyleUnderline"/>
        </w:rPr>
        <w:t>research shows that immigrant and native workers are imperfect substitutes</w:t>
      </w:r>
      <w:r>
        <w:t xml:space="preserve">. </w:t>
      </w:r>
      <w:r w:rsidRPr="00BD73CC">
        <w:rPr>
          <w:rStyle w:val="StyleUnderline"/>
        </w:rPr>
        <w:t>They gravitate toward different types of jobs due to varying language skills, education levels, and levels of experience. These productivity advances have resulted in income gains for American workers. Specifically, the study found that a 1 percent increase in immigrant employment per state leads to a 0.5 percent increase in income per worker.</w:t>
      </w:r>
    </w:p>
    <w:p w:rsidR="00AD696D" w:rsidRDefault="00AD696D" w:rsidP="00AD696D">
      <w:r w:rsidRPr="00BD73CC">
        <w:rPr>
          <w:rStyle w:val="StyleUnderline"/>
        </w:rPr>
        <w:t>Other studies have confirmed the income benefits of immigration. While examining high levels of immigration to the United States between 1990 and 2004, researchers found that native-bor</w:t>
      </w:r>
      <w:r>
        <w:t xml:space="preserve">n U.S. </w:t>
      </w:r>
      <w:r w:rsidRPr="00BD73CC">
        <w:rPr>
          <w:rStyle w:val="StyleUnderline"/>
        </w:rPr>
        <w:t>workers experienced corresponding short-run and long-run increases in wages. Approximately 90 percent of the U.S.-born labor force gained from immigration</w:t>
      </w:r>
      <w:r>
        <w:t xml:space="preserve">, while the individuals whose wages were most negatively affected were previous immigrants. </w:t>
      </w:r>
      <w:r w:rsidRPr="00BD73CC">
        <w:rPr>
          <w:rStyle w:val="StyleUnderline"/>
        </w:rPr>
        <w:t>Immigration also caused small, negative effects on the wages of U.S.-born workers without a high school degree</w:t>
      </w:r>
      <w:r>
        <w:t>.</w:t>
      </w:r>
    </w:p>
    <w:p w:rsidR="00AD696D" w:rsidRDefault="00AD696D" w:rsidP="00AD696D">
      <w:pPr>
        <w:rPr>
          <w:rStyle w:val="StyleUnderline"/>
        </w:rPr>
      </w:pPr>
      <w:r w:rsidRPr="00BD73CC">
        <w:rPr>
          <w:rStyle w:val="StyleUnderline"/>
        </w:rPr>
        <w:t>It is not uncommon</w:t>
      </w:r>
      <w:r>
        <w:t xml:space="preserve"> for U.S. workers with less than a high school education to be somewhat negatively affected by immigration. </w:t>
      </w:r>
      <w:r w:rsidRPr="00BD73CC">
        <w:rPr>
          <w:rStyle w:val="StyleUnderline"/>
        </w:rPr>
        <w:t>This is because their skill sets more closely match new immigrants than other workers. However, workers without a high school degree only re</w:t>
      </w:r>
    </w:p>
    <w:p w:rsidR="00AD696D" w:rsidRDefault="00AD696D" w:rsidP="00AD696D">
      <w:r w:rsidRPr="00BD73CC">
        <w:rPr>
          <w:rStyle w:val="StyleUnderline"/>
        </w:rPr>
        <w:t>present 8 percent of the U.S. labor force</w:t>
      </w:r>
      <w:r>
        <w:t>. Improving the availability of job training for all workers, including those displaced by immigration, would help to ease these labor market shifts.</w:t>
      </w:r>
    </w:p>
    <w:p w:rsidR="00AD696D" w:rsidRPr="00E64048" w:rsidRDefault="00AD696D" w:rsidP="00AD696D">
      <w:pPr>
        <w:rPr>
          <w:u w:val="single"/>
        </w:rPr>
      </w:pPr>
      <w:r w:rsidRPr="00BD73CC">
        <w:rPr>
          <w:rStyle w:val="StyleUnderline"/>
        </w:rPr>
        <w:t>Studies into high-skilled immigration’s impact on workers and the economy have produced similar results. A recent study examined the growth of computer science workers on temporary H-1B visas from 1994 to 2001. It concluded that high-skilled immigration lead to the creation of more IT firms in the United States and lowered prices of IT goods by 1.9 percent to 2.4 percent. This gives consumers a wider variety of options while simultaneously increasing their purchasing power.</w:t>
      </w:r>
    </w:p>
    <w:p w:rsidR="00AD696D" w:rsidRDefault="00AD696D" w:rsidP="00AD696D">
      <w:r>
        <w:t>The study also found that employment and wages of U.S. computer science workers would have been higher if the government had restricted high-skilled immigration. High-skilled immigration increased the number of individuals competing for computer science occupations, which shifted some U.S. workers to non-computer science fields. However, this shift increased the productivity of non-computer science workers, increased demand for these workers, and consequently boosted their wages.</w:t>
      </w:r>
    </w:p>
    <w:p w:rsidR="00AD696D" w:rsidRDefault="00AD696D" w:rsidP="00AD696D">
      <w:r w:rsidRPr="00BD73CC">
        <w:rPr>
          <w:rStyle w:val="StyleUnderline"/>
        </w:rPr>
        <w:t xml:space="preserve">The consensus of academic literature is that immigration is an overall asset to U.S. economy. </w:t>
      </w:r>
      <w:r>
        <w:t xml:space="preserve">This is particularly evident when examining recent analyses by Moody’s Analytics of Donald Trump and Hilary Clinton’s proposed economic policies. </w:t>
      </w:r>
      <w:r w:rsidRPr="00BD73CC">
        <w:rPr>
          <w:rStyle w:val="StyleUnderline"/>
        </w:rPr>
        <w:t>In President Trump’s case, removing all undocumented immigrants from the labor force was predicted to trigger an economic recession within one year.</w:t>
      </w:r>
      <w:r>
        <w:t xml:space="preserve"> This is consistent with previous American Action Forum research, which found that removing undocumented immigrants would reduce GDP by $380 billion to $620 billion and create shortages of at least 4 million workers. In Hilary Clinton’s case, increasing legal immigration would increase both total employment in the United States and real GDP growth. According to the report, “there is no policy she has proposed that provides a more potent boost to the economy than immigration reform.”</w:t>
      </w:r>
    </w:p>
    <w:p w:rsidR="00AD696D" w:rsidRPr="00E64048" w:rsidRDefault="00AD696D" w:rsidP="00AD696D">
      <w:pPr>
        <w:rPr>
          <w:rStyle w:val="StyleUnderline"/>
        </w:rPr>
      </w:pPr>
      <w:r w:rsidRPr="00E64048">
        <w:rPr>
          <w:rStyle w:val="StyleUnderline"/>
        </w:rPr>
        <w:t xml:space="preserve">Moody’s is correct in asserting that increased immigration boosts economic growth. However, immigration is also instrumental in preventing economic decline. Birth rates in the United States have been below the replacement rate, the rate at which a generation can exactly replace itself, </w:t>
      </w:r>
      <w:r>
        <w:t>since 1971</w:t>
      </w:r>
      <w:r w:rsidRPr="00E64048">
        <w:rPr>
          <w:rStyle w:val="StyleUnderline"/>
        </w:rPr>
        <w:t>. Without immigration, the U.S. population would shrink. This would cause a corresponding decrease in both the labor force and overall economic activity, which may trigger deflation.</w:t>
      </w:r>
    </w:p>
    <w:p w:rsidR="00AD696D" w:rsidRDefault="00AD696D" w:rsidP="009D7136">
      <w:pPr>
        <w:rPr>
          <w:rStyle w:val="StyleUnderline"/>
        </w:rPr>
      </w:pPr>
      <w:r w:rsidRPr="00E64048">
        <w:rPr>
          <w:rStyle w:val="StyleUnderline"/>
        </w:rPr>
        <w:t>A draft executive order from the White House states that U.S. immigration policy should “</w:t>
      </w:r>
      <w:proofErr w:type="spellStart"/>
      <w:r w:rsidRPr="00E64048">
        <w:rPr>
          <w:rStyle w:val="StyleUnderline"/>
        </w:rPr>
        <w:t>prioritz</w:t>
      </w:r>
      <w:proofErr w:type="spellEnd"/>
      <w:r w:rsidRPr="00E64048">
        <w:rPr>
          <w:rStyle w:val="StyleUnderline"/>
        </w:rPr>
        <w:t>(e) the protection of American workers … and the jobs they hold.” It instructs the administration to review current regulations concerning immigrant workers and propose new regulations to “restore the integrity” of employment-based visa programs. Instead of restricting employment-based immigration, the president should recognize its benefits for both U.S. workers and the economy.</w:t>
      </w:r>
    </w:p>
    <w:p w:rsidR="002706B6" w:rsidRDefault="002706B6" w:rsidP="002706B6">
      <w:pPr>
        <w:pStyle w:val="Heading4"/>
      </w:pPr>
      <w:r>
        <w:t>Immigration is good for the economy</w:t>
      </w:r>
    </w:p>
    <w:p w:rsidR="002706B6" w:rsidRPr="00C50BDF" w:rsidRDefault="002706B6" w:rsidP="002706B6">
      <w:pPr>
        <w:rPr>
          <w:rStyle w:val="Style13ptBold"/>
        </w:rPr>
      </w:pPr>
      <w:proofErr w:type="spellStart"/>
      <w:r w:rsidRPr="00C50BDF">
        <w:rPr>
          <w:rStyle w:val="Style13ptBold"/>
        </w:rPr>
        <w:t>Peri</w:t>
      </w:r>
      <w:proofErr w:type="spellEnd"/>
      <w:r w:rsidRPr="00C50BDF">
        <w:rPr>
          <w:rStyle w:val="Style13ptBold"/>
        </w:rPr>
        <w:t>, University of California, Davis, Economics, Professor and Chair, 14</w:t>
      </w:r>
    </w:p>
    <w:p w:rsidR="002706B6" w:rsidRDefault="002706B6" w:rsidP="002706B6">
      <w:r>
        <w:lastRenderedPageBreak/>
        <w:t>[Giovanni, May, IZA World of Labor, “Do immigrant workers depress the wages of native workers?</w:t>
      </w:r>
      <w:proofErr w:type="gramStart"/>
      <w:r>
        <w:t>”,</w:t>
      </w:r>
      <w:proofErr w:type="gramEnd"/>
      <w:r>
        <w:t xml:space="preserve"> </w:t>
      </w:r>
      <w:hyperlink r:id="rId126" w:history="1">
        <w:r w:rsidRPr="00261957">
          <w:rPr>
            <w:rStyle w:val="Hyperlink"/>
          </w:rPr>
          <w:t>https://wol.iza.org/uploads/articles/42/pdfs/do-immigrant-workers-depress-the-wages-of-native-workers.pdf</w:t>
        </w:r>
      </w:hyperlink>
      <w:r>
        <w:t>, page 3-4, accessed 7-9-18, ZA]</w:t>
      </w:r>
    </w:p>
    <w:p w:rsidR="002706B6" w:rsidRDefault="002706B6" w:rsidP="002706B6">
      <w:r>
        <w:t xml:space="preserve">The </w:t>
      </w:r>
      <w:r w:rsidRPr="00C50BDF">
        <w:rPr>
          <w:rStyle w:val="StyleUnderline"/>
        </w:rPr>
        <w:t>first</w:t>
      </w:r>
      <w:r>
        <w:t xml:space="preserve"> effect can be explained by the fact that </w:t>
      </w:r>
      <w:r w:rsidRPr="00C50BDF">
        <w:rPr>
          <w:rStyle w:val="StyleUnderline"/>
        </w:rPr>
        <w:t>different jobs are connected within a firm’s production process.</w:t>
      </w:r>
      <w:r>
        <w:t xml:space="preserve"> </w:t>
      </w:r>
      <w:r w:rsidRPr="00C50BDF">
        <w:rPr>
          <w:rStyle w:val="StyleUnderline"/>
        </w:rPr>
        <w:t>Having more immigrants</w:t>
      </w:r>
      <w:r>
        <w:t xml:space="preserve"> in one skill group (for example, engineers) </w:t>
      </w:r>
      <w:r w:rsidRPr="00C50BDF">
        <w:rPr>
          <w:rStyle w:val="StyleUnderline"/>
        </w:rPr>
        <w:t>allows firms to expand job opportunities</w:t>
      </w:r>
      <w:r>
        <w:t xml:space="preserve"> (complementarities) </w:t>
      </w:r>
      <w:r w:rsidRPr="00C50BDF">
        <w:rPr>
          <w:rStyle w:val="StyleUnderline"/>
        </w:rPr>
        <w:t>for workers in other skill groups</w:t>
      </w:r>
      <w:r>
        <w:t xml:space="preserve"> (for example, sales representatives and janitors). </w:t>
      </w:r>
      <w:r w:rsidRPr="00C50BDF">
        <w:rPr>
          <w:rStyle w:val="StyleUnderline"/>
        </w:rPr>
        <w:t>Accounting for these cross-skill effects substantially reduces the negative wage impact of immigrants</w:t>
      </w:r>
      <w:r>
        <w:t xml:space="preserve">, while failing to account for them isolates a partial effect of immigration without considering the total effect. The second effect is related to the first. </w:t>
      </w:r>
      <w:r w:rsidRPr="00C50BDF">
        <w:rPr>
          <w:rStyle w:val="StyleUnderline"/>
        </w:rPr>
        <w:t xml:space="preserve">An increase in available workers means that existing firms can </w:t>
      </w:r>
      <w:proofErr w:type="gramStart"/>
      <w:r w:rsidRPr="00C50BDF">
        <w:rPr>
          <w:rStyle w:val="StyleUnderline"/>
        </w:rPr>
        <w:t>grow,</w:t>
      </w:r>
      <w:proofErr w:type="gramEnd"/>
      <w:r w:rsidRPr="00C50BDF">
        <w:rPr>
          <w:rStyle w:val="StyleUnderline"/>
        </w:rPr>
        <w:t xml:space="preserve"> investing in new plant and equipment</w:t>
      </w:r>
      <w:r>
        <w:t xml:space="preserve">, </w:t>
      </w:r>
      <w:r w:rsidRPr="00C50BDF">
        <w:rPr>
          <w:rStyle w:val="StyleUnderline"/>
        </w:rPr>
        <w:t>and</w:t>
      </w:r>
      <w:r>
        <w:t xml:space="preserve"> that </w:t>
      </w:r>
      <w:r w:rsidRPr="00C50BDF">
        <w:rPr>
          <w:rStyle w:val="StyleUnderline"/>
        </w:rPr>
        <w:t>new firms may start up</w:t>
      </w:r>
      <w:r>
        <w:t xml:space="preserve">. Unless the immigrant influx is sudden and unexpected, </w:t>
      </w:r>
      <w:r w:rsidRPr="00C50BDF">
        <w:rPr>
          <w:rStyle w:val="StyleUnderline"/>
        </w:rPr>
        <w:t>this mechanism operates continuously and allows the local economy to expand and absorb additional immigrant labor</w:t>
      </w:r>
      <w:r>
        <w:t xml:space="preserve"> without lowering wages.</w:t>
      </w:r>
    </w:p>
    <w:p w:rsidR="002706B6" w:rsidRDefault="002706B6" w:rsidP="002706B6">
      <w:r>
        <w:t xml:space="preserve">Incorporating these two effects into the analysis requires some assumptions to be made about the extent of cross-skill complementarity and about how fast firms adjust investment. Recent studies that apply this model to the US and the UK, using a reasonable set of assumptions, find very small effects on the wages of native workers, including the less educated ones [4]. The </w:t>
      </w:r>
      <w:r w:rsidRPr="00E43CC3">
        <w:rPr>
          <w:rStyle w:val="StyleUnderline"/>
        </w:rPr>
        <w:t>estimates concerning the increase in US immigrants</w:t>
      </w:r>
      <w:r>
        <w:t xml:space="preserve"> between 1990 and 2006 </w:t>
      </w:r>
      <w:r w:rsidRPr="00E43CC3">
        <w:rPr>
          <w:rStyle w:val="StyleUnderline"/>
        </w:rPr>
        <w:t>imply a negative effect of less than 1 percentage point for the wages of native workers with no diploma</w:t>
      </w:r>
      <w:r>
        <w:t xml:space="preserve"> in response to a small positive effect for native workers with a high school education, </w:t>
      </w:r>
      <w:r w:rsidRPr="00E43CC3">
        <w:rPr>
          <w:rStyle w:val="StyleUnderline"/>
        </w:rPr>
        <w:t>and ultimately a zero effect for native workers with a college education</w:t>
      </w:r>
      <w:r>
        <w:t>.</w:t>
      </w:r>
    </w:p>
    <w:p w:rsidR="002706B6" w:rsidRDefault="002706B6" w:rsidP="002706B6">
      <w:r>
        <w:t>Productivity effects</w:t>
      </w:r>
    </w:p>
    <w:p w:rsidR="002706B6" w:rsidRDefault="002706B6" w:rsidP="002706B6">
      <w:r w:rsidRPr="0058096F">
        <w:rPr>
          <w:rStyle w:val="StyleUnderline"/>
        </w:rPr>
        <w:t>A third effect overlooked</w:t>
      </w:r>
      <w:r>
        <w:t xml:space="preserve"> in the earlier analyses of national labor markets by skill group </w:t>
      </w:r>
      <w:r w:rsidRPr="0058096F">
        <w:rPr>
          <w:rStyle w:val="StyleUnderline"/>
        </w:rPr>
        <w:t>is the effect of immigration on productivity</w:t>
      </w:r>
      <w:r>
        <w:t xml:space="preserve">. </w:t>
      </w:r>
      <w:r w:rsidRPr="0058096F">
        <w:rPr>
          <w:rStyle w:val="StyleUnderline"/>
        </w:rPr>
        <w:t>In the long run, immigrants can increase the overall efficiency of the economy by bringing new skills</w:t>
      </w:r>
      <w:r>
        <w:t xml:space="preserve">, </w:t>
      </w:r>
      <w:r w:rsidRPr="0058096F">
        <w:rPr>
          <w:rStyle w:val="StyleUnderline"/>
        </w:rPr>
        <w:t>stimulating efficient specialization</w:t>
      </w:r>
      <w:r>
        <w:t xml:space="preserve">, </w:t>
      </w:r>
      <w:r w:rsidRPr="0058096F">
        <w:rPr>
          <w:rStyle w:val="StyleUnderline"/>
        </w:rPr>
        <w:t>and encouraging firm creation</w:t>
      </w:r>
      <w:r>
        <w:t xml:space="preserve">. In the long run </w:t>
      </w:r>
      <w:r w:rsidRPr="0058096F">
        <w:rPr>
          <w:rStyle w:val="StyleUnderline"/>
        </w:rPr>
        <w:t>this</w:t>
      </w:r>
      <w:r>
        <w:t xml:space="preserve"> can have an important effect on wages, because productivity </w:t>
      </w:r>
      <w:r w:rsidRPr="0058096F">
        <w:rPr>
          <w:rStyle w:val="StyleUnderline"/>
        </w:rPr>
        <w:t>drives all wage growth</w:t>
      </w:r>
      <w:r>
        <w:t xml:space="preserve">. </w:t>
      </w:r>
      <w:r w:rsidRPr="0058096F">
        <w:rPr>
          <w:rStyle w:val="StyleUnderline"/>
        </w:rPr>
        <w:t>There is evidence of this positive effect in recent analyses at the</w:t>
      </w:r>
      <w:r>
        <w:t xml:space="preserve"> city [4], [5], state [6], region [7], [8], and </w:t>
      </w:r>
      <w:r w:rsidRPr="0058096F">
        <w:rPr>
          <w:rStyle w:val="StyleUnderline"/>
        </w:rPr>
        <w:t>national levels</w:t>
      </w:r>
      <w:r>
        <w:t>.</w:t>
      </w:r>
    </w:p>
    <w:p w:rsidR="00BA6BD6" w:rsidRPr="0040645E" w:rsidRDefault="00BA6BD6" w:rsidP="00BA6BD6">
      <w:pPr>
        <w:pStyle w:val="Heading4"/>
        <w:rPr>
          <w:rStyle w:val="Style13ptBold"/>
          <w:b/>
        </w:rPr>
      </w:pPr>
      <w:r>
        <w:rPr>
          <w:rStyle w:val="Style13ptBold"/>
          <w:b/>
        </w:rPr>
        <w:t>Immigrant migrations to different countries allow for global economic gain</w:t>
      </w:r>
    </w:p>
    <w:p w:rsidR="00BA6BD6" w:rsidRPr="0040645E" w:rsidRDefault="00BA6BD6" w:rsidP="00BA6BD6">
      <w:pPr>
        <w:rPr>
          <w:rStyle w:val="Style13ptBold"/>
        </w:rPr>
      </w:pPr>
      <w:r w:rsidRPr="0040645E">
        <w:rPr>
          <w:rStyle w:val="Style13ptBold"/>
        </w:rPr>
        <w:t>Chang, University of Pennsylvania, Law School, Professor, 2008</w:t>
      </w:r>
    </w:p>
    <w:p w:rsidR="00BA6BD6" w:rsidRPr="00EE768D" w:rsidRDefault="00BA6BD6" w:rsidP="00BA6BD6">
      <w:r>
        <w:t xml:space="preserve">(Howard F., 2008, Penn Law: Legal Scholarship Repository, “The Disadvantages of Immigration Restriction as a Policy to Improve Income Distribution “, Vol. 6, p. 26-8, accessed at </w:t>
      </w:r>
      <w:hyperlink r:id="rId127" w:history="1">
        <w:r w:rsidRPr="00DC2193">
          <w:rPr>
            <w:rStyle w:val="Hyperlink"/>
          </w:rPr>
          <w:t>https://pdfs.semanticscholar.org/e04d/cc46d7d29cafdf98f1dd1bbc92e8766550ef.pdf on 7/12/18</w:t>
        </w:r>
      </w:hyperlink>
      <w:r>
        <w:t>, GDI–LK)</w:t>
      </w:r>
    </w:p>
    <w:p w:rsidR="00BA6BD6" w:rsidRDefault="00BA6BD6" w:rsidP="00BA6BD6">
      <w:r w:rsidRPr="007A032B">
        <w:rPr>
          <w:rStyle w:val="StyleUnderline"/>
        </w:rPr>
        <w:t>The larger the inequality in wages between countries, the larger the distortion of global labor markets caused by migration restrictions, and the larger the economic gains from liberalizing labor migration</w:t>
      </w:r>
      <w:r>
        <w:t>. Given the degree of wage inequality in the world today</w:t>
      </w:r>
      <w:proofErr w:type="gramStart"/>
      <w:r>
        <w:t>,12</w:t>
      </w:r>
      <w:proofErr w:type="gramEnd"/>
      <w:r>
        <w:t xml:space="preserve"> it should be apparent that the </w:t>
      </w:r>
      <w:r w:rsidRPr="007A032B">
        <w:rPr>
          <w:rStyle w:val="StyleUnderline"/>
        </w:rPr>
        <w:t>gains from liberalized migration are huge.</w:t>
      </w:r>
      <w:r>
        <w:t>13 In fact, some economists have attempted to estimate the gains that the world could enjoy by liberalizing migration.</w:t>
      </w:r>
    </w:p>
    <w:p w:rsidR="00BA6BD6" w:rsidRPr="007A032B" w:rsidRDefault="00BA6BD6" w:rsidP="00BA6BD6">
      <w:pPr>
        <w:rPr>
          <w:rStyle w:val="StyleUnderline"/>
        </w:rPr>
      </w:pPr>
      <w:r>
        <w:t xml:space="preserve">The World Bank, for example, has recently studied the potential gains from a modest increase in international migration.] 4 The World Bank </w:t>
      </w:r>
      <w:r w:rsidRPr="007A032B">
        <w:rPr>
          <w:rStyle w:val="StyleUnderline"/>
        </w:rPr>
        <w:t>economists considered the effects of an increase in migration from "developing" countries to "high-income countries" sufficient to increase the labor force in the host countries by three percent</w:t>
      </w:r>
      <w:r>
        <w:t xml:space="preserve"> by the year 2025.15 They conclude that </w:t>
      </w:r>
      <w:r w:rsidRPr="007A032B">
        <w:rPr>
          <w:rStyle w:val="StyleUnderline"/>
        </w:rPr>
        <w:t>this scenario "would generate large increases in global welfare,"16 increasing the world's real income by $356 billion in 2025.</w:t>
      </w:r>
      <w:r>
        <w:rPr>
          <w:rStyle w:val="StyleUnderline"/>
        </w:rPr>
        <w:t>1</w:t>
      </w:r>
      <w:r w:rsidRPr="007A032B">
        <w:rPr>
          <w:rStyle w:val="StyleUnderline"/>
        </w:rPr>
        <w:t>7</w:t>
      </w:r>
    </w:p>
    <w:p w:rsidR="00BA6BD6" w:rsidRPr="007A032B" w:rsidRDefault="00BA6BD6" w:rsidP="00BA6BD6">
      <w:pPr>
        <w:rPr>
          <w:rStyle w:val="StyleUnderline"/>
        </w:rPr>
      </w:pPr>
      <w:r>
        <w:t xml:space="preserve">The </w:t>
      </w:r>
      <w:r w:rsidRPr="007A032B">
        <w:rPr>
          <w:rStyle w:val="StyleUnderline"/>
        </w:rPr>
        <w:t xml:space="preserve">gains from liberalization would be distributed such </w:t>
      </w:r>
      <w:r w:rsidRPr="007A032B">
        <w:t>that if we examine the effects on natives in the countries of immigration, on the migrants, and on those left behind in the countries of emigration, we find</w:t>
      </w:r>
      <w:r w:rsidRPr="007A032B">
        <w:rPr>
          <w:rStyle w:val="StyleUnderline"/>
        </w:rPr>
        <w:t xml:space="preserve"> that each group would enjoy significant gains</w:t>
      </w:r>
      <w:r>
        <w:t>. Furthermore, "</w:t>
      </w:r>
      <w:r w:rsidRPr="007A032B">
        <w:rPr>
          <w:rStyle w:val="StyleUnderline"/>
        </w:rPr>
        <w:t>the relative gains are much higher for developing-country households than high-income country households."18 That is, liberalization would not only increase the world's real income but also reduce international income inequality.</w:t>
      </w:r>
    </w:p>
    <w:p w:rsidR="00BA6BD6" w:rsidRDefault="00BA6BD6" w:rsidP="00BA6BD6">
      <w:r>
        <w:t xml:space="preserve">First consider the effects of immigrant workers on natives in the country of immigration. If we examine the impact of immigrants in the labor market, we find that </w:t>
      </w:r>
      <w:r w:rsidRPr="007A032B">
        <w:rPr>
          <w:rStyle w:val="StyleUnderline"/>
        </w:rPr>
        <w:t>the natives of the host country, taken together, will gain from the immigration of labor.19 Wages may fall for native workers who compete with immigrant labor,20 but this loss for workers is a pure transfer among natives: it is offset by an equal gain for those who employ labor, and ultimately for consumers who obtain goods and services at lower cost</w:t>
      </w:r>
      <w:r>
        <w:t xml:space="preserve">.21 Furthermore, </w:t>
      </w:r>
      <w:r w:rsidRPr="007A032B">
        <w:rPr>
          <w:rStyle w:val="StyleUnderline"/>
        </w:rPr>
        <w:t>natives gain from employing immigrant workers: they gain surplus in excess of what they pay immigrants for their labor. Thus, natives as a group enjoy a net gain from employing immigrants</w:t>
      </w:r>
      <w:r>
        <w:t xml:space="preserve">.22 In </w:t>
      </w:r>
      <w:proofErr w:type="gramStart"/>
      <w:r>
        <w:t>fact,</w:t>
      </w:r>
      <w:proofErr w:type="gramEnd"/>
      <w:r>
        <w:t xml:space="preserve"> the World Bank economists estimate that </w:t>
      </w:r>
      <w:r w:rsidRPr="007A032B">
        <w:rPr>
          <w:rStyle w:val="StyleUnderline"/>
        </w:rPr>
        <w:t xml:space="preserve">the high-income countries </w:t>
      </w:r>
      <w:r w:rsidRPr="007A032B">
        <w:rPr>
          <w:rStyle w:val="StyleUnderline"/>
        </w:rPr>
        <w:lastRenderedPageBreak/>
        <w:t>receiving immigrants in their liberalization scenario would enjoy an increase of $139 billion</w:t>
      </w:r>
      <w:r>
        <w:t xml:space="preserve"> in their real income.23</w:t>
      </w:r>
    </w:p>
    <w:p w:rsidR="00BA6BD6" w:rsidRPr="00EE768D" w:rsidRDefault="00BA6BD6" w:rsidP="00BA6BD6">
      <w:pPr>
        <w:rPr>
          <w:rStyle w:val="StyleUnderline"/>
        </w:rPr>
      </w:pPr>
      <w:r>
        <w:t xml:space="preserve">In theory, migration may make those left behind in the source countries worse off insofar as they no longer enjoy the gains from trade that they used to enjoy from employing the workers who have emigrated. Although workers left behind would enjoy an increase in wages as a result or the departure of competing workers, employers would lose more than the workers left behind would gain. </w:t>
      </w:r>
      <w:r w:rsidRPr="00EE768D">
        <w:rPr>
          <w:rStyle w:val="StyleUnderline"/>
        </w:rPr>
        <w:t xml:space="preserve">As long as the migrants </w:t>
      </w:r>
      <w:r w:rsidRPr="00EE768D">
        <w:t xml:space="preserve">allowed </w:t>
      </w:r>
      <w:proofErr w:type="gramStart"/>
      <w:r w:rsidRPr="00EE768D">
        <w:t>to move</w:t>
      </w:r>
      <w:proofErr w:type="gramEnd"/>
      <w:r w:rsidRPr="00EE768D">
        <w:t xml:space="preserve"> under the liberalization</w:t>
      </w:r>
      <w:r>
        <w:t xml:space="preserve"> analyzed by the World Bank </w:t>
      </w:r>
      <w:r w:rsidRPr="00EE768D">
        <w:rPr>
          <w:rStyle w:val="StyleUnderline"/>
        </w:rPr>
        <w:t>send the same proportion of their income to those left behind as that sent by existing migrants</w:t>
      </w:r>
      <w:r>
        <w:t xml:space="preserve">, however, the World Bank estimates that </w:t>
      </w:r>
      <w:r w:rsidRPr="00EE768D">
        <w:rPr>
          <w:rStyle w:val="StyleUnderline"/>
        </w:rPr>
        <w:t>with these remittances, those left behind would enjoy a gain of $143 billion.24</w:t>
      </w:r>
    </w:p>
    <w:p w:rsidR="00BA6BD6" w:rsidRPr="00BA6BD6" w:rsidRDefault="00BA6BD6" w:rsidP="002706B6">
      <w:pPr>
        <w:rPr>
          <w:u w:val="single"/>
        </w:rPr>
      </w:pPr>
      <w:r w:rsidRPr="00EE768D">
        <w:rPr>
          <w:rStyle w:val="StyleUnderline"/>
        </w:rPr>
        <w:t>It is the migrants themselves, however, who gain by far the most</w:t>
      </w:r>
      <w:r>
        <w:t xml:space="preserve"> from their own migration. </w:t>
      </w:r>
      <w:r w:rsidRPr="00EE768D">
        <w:rPr>
          <w:rStyle w:val="StyleUnderline"/>
        </w:rPr>
        <w:t>They obtain much higher wages in their host countries</w:t>
      </w:r>
      <w:r>
        <w:t xml:space="preserve"> than they did in their source countries. In the scenario analyzed by the World Bank, the </w:t>
      </w:r>
      <w:r w:rsidRPr="00EE768D">
        <w:rPr>
          <w:rStyle w:val="StyleUnderline"/>
        </w:rPr>
        <w:t>additional migrants allowed to move under liberalized immigration policies nearly triple their own real income on average</w:t>
      </w:r>
      <w:r>
        <w:t xml:space="preserve">, enjoying a gain of $162 billion, </w:t>
      </w:r>
      <w:r w:rsidRPr="00EE768D">
        <w:rPr>
          <w:rStyle w:val="StyleUnderline"/>
        </w:rPr>
        <w:t>even after subtracting remittances sent back to those left behind in their countries of origin</w:t>
      </w:r>
      <w:r>
        <w:t xml:space="preserve">.25 In this sense, </w:t>
      </w:r>
      <w:r w:rsidRPr="00EE768D">
        <w:rPr>
          <w:rStyle w:val="StyleUnderline"/>
        </w:rPr>
        <w:t>labor migration represents a form of international trade in which the source country exports labor to the host country. Like international trade in goods, labor migration allows foreign suppliers to sell their services to domestic buyers, allowing both parties to gain from trade.</w:t>
      </w:r>
    </w:p>
    <w:p w:rsidR="00664A49" w:rsidRDefault="00664A49" w:rsidP="00664A49">
      <w:pPr>
        <w:pStyle w:val="Heading3"/>
      </w:pPr>
      <w:r>
        <w:lastRenderedPageBreak/>
        <w:t xml:space="preserve">Net </w:t>
      </w:r>
      <w:r w:rsidR="00AD696D">
        <w:t>Increase in Wages</w:t>
      </w:r>
    </w:p>
    <w:p w:rsidR="00664A49" w:rsidRDefault="00664A49" w:rsidP="00664A49">
      <w:pPr>
        <w:pStyle w:val="Heading4"/>
      </w:pPr>
      <w:r w:rsidRPr="006D2294">
        <w:t xml:space="preserve">Immigration has a net positive effect on wages – raises wages for high-skilled workers and has a negligible effect on the wages of less-skilled workers </w:t>
      </w:r>
    </w:p>
    <w:p w:rsidR="00664A49" w:rsidRDefault="00664A49" w:rsidP="00664A49">
      <w:pPr>
        <w:rPr>
          <w:b/>
        </w:rPr>
      </w:pPr>
      <w:r>
        <w:rPr>
          <w:b/>
        </w:rPr>
        <w:t>Ivanova</w:t>
      </w:r>
      <w:r w:rsidRPr="006D2294">
        <w:rPr>
          <w:b/>
        </w:rPr>
        <w:t xml:space="preserve">, </w:t>
      </w:r>
      <w:r>
        <w:rPr>
          <w:b/>
        </w:rPr>
        <w:t>CBS MoneyWatch Journalist, 17</w:t>
      </w:r>
    </w:p>
    <w:p w:rsidR="00664A49" w:rsidRPr="006D2294" w:rsidRDefault="00664A49" w:rsidP="00664A49">
      <w:r>
        <w:t xml:space="preserve">[Irina, CBS MoneyWatch, “What’s Immigration’s Real Impact on U.S. Wages?”, </w:t>
      </w:r>
      <w:hyperlink r:id="rId128" w:history="1">
        <w:r w:rsidRPr="000706DD">
          <w:rPr>
            <w:rStyle w:val="Hyperlink"/>
          </w:rPr>
          <w:t>https://www.cbsnews.com/news/whats-immigrations-real-impact-on-us-wages/</w:t>
        </w:r>
      </w:hyperlink>
      <w:r>
        <w:t xml:space="preserve">, accessed 7-6-18, DMH] </w:t>
      </w:r>
    </w:p>
    <w:p w:rsidR="00664A49" w:rsidRPr="00795301" w:rsidRDefault="00664A49" w:rsidP="00664A49">
      <w:r w:rsidRPr="00795301">
        <w:rPr>
          <w:rStyle w:val="StyleUnderline"/>
        </w:rPr>
        <w:t xml:space="preserve">President </w:t>
      </w:r>
      <w:r w:rsidRPr="00795301">
        <w:t xml:space="preserve">Donald </w:t>
      </w:r>
      <w:r w:rsidRPr="00795301">
        <w:rPr>
          <w:rStyle w:val="StyleUnderline"/>
        </w:rPr>
        <w:t>Trump claims that </w:t>
      </w:r>
      <w:hyperlink r:id="rId129" w:tgtFrame="_blank" w:history="1">
        <w:r w:rsidRPr="00795301">
          <w:rPr>
            <w:rStyle w:val="StyleUnderline"/>
          </w:rPr>
          <w:t>curtailing immigration will boost workers' wages</w:t>
        </w:r>
      </w:hyperlink>
      <w:r w:rsidRPr="00795301">
        <w:t>. That's the premise -- and the name -- of the </w:t>
      </w:r>
      <w:hyperlink r:id="rId130" w:tgtFrame="_blank" w:history="1">
        <w:r w:rsidRPr="00795301">
          <w:t>RAISE bill two GOP senators introduced Wednesday</w:t>
        </w:r>
      </w:hyperlink>
      <w:r w:rsidRPr="00795301">
        <w:t>, which aims to cut legal immigration to the U.S. in half and change the criteria on which immigrants are admitted.</w:t>
      </w:r>
    </w:p>
    <w:p w:rsidR="00664A49" w:rsidRPr="00795301" w:rsidRDefault="00664A49" w:rsidP="00664A49">
      <w:r w:rsidRPr="00795301">
        <w:t>Grappling with issues of immigration is a time-honored tradition in the U.S., which has absorbed successive waves of immigrants who then, after a suitable period of time, attempt to close the gates to the waves coming after them. But the economic evidence to back up this habit is decidedly mixed.</w:t>
      </w:r>
    </w:p>
    <w:p w:rsidR="00664A49" w:rsidRPr="00795301" w:rsidRDefault="00664A49" w:rsidP="00664A49">
      <w:r w:rsidRPr="00795301">
        <w:rPr>
          <w:rStyle w:val="StyleUnderline"/>
        </w:rPr>
        <w:t>It's broadly accepted that immigration has a </w:t>
      </w:r>
      <w:hyperlink r:id="rId131" w:tgtFrame="_blank" w:history="1">
        <w:r w:rsidRPr="00795301">
          <w:rPr>
            <w:rStyle w:val="StyleUnderline"/>
          </w:rPr>
          <w:t>positive effect on the economy</w:t>
        </w:r>
      </w:hyperlink>
      <w:r w:rsidRPr="00795301">
        <w:rPr>
          <w:rStyle w:val="StyleUnderline"/>
        </w:rPr>
        <w:t> as a whole. Immigrants spend money on goods and services, start businesses, pay taxes and invent things. And most studies of immigration and wages have shown little or no effect: Immigration doesn't raise wages on average, but it doesn't decrease them, either</w:t>
      </w:r>
      <w:r w:rsidRPr="00795301">
        <w:t>.</w:t>
      </w:r>
    </w:p>
    <w:p w:rsidR="00664A49" w:rsidRPr="00795301" w:rsidRDefault="00664A49" w:rsidP="00664A49">
      <w:r w:rsidRPr="00795301">
        <w:t>However</w:t>
      </w:r>
      <w:r w:rsidRPr="007D498F">
        <w:rPr>
          <w:rStyle w:val="StyleUnderline"/>
        </w:rPr>
        <w:t>, </w:t>
      </w:r>
      <w:hyperlink r:id="rId132" w:tgtFrame="_blank" w:history="1">
        <w:r w:rsidRPr="007D498F">
          <w:rPr>
            <w:rStyle w:val="StyleUnderline"/>
          </w:rPr>
          <w:t>some evidence exists</w:t>
        </w:r>
      </w:hyperlink>
      <w:r w:rsidRPr="007D498F">
        <w:rPr>
          <w:rStyle w:val="StyleUnderline"/>
        </w:rPr>
        <w:t> that an influx of immigrants into low-skilled or low-paid jobs can depress wages for a particular group of native-born workers: high school dropouts.</w:t>
      </w:r>
    </w:p>
    <w:p w:rsidR="00664A49" w:rsidRPr="00795301" w:rsidRDefault="00664A49" w:rsidP="00664A49">
      <w:r w:rsidRPr="00795301">
        <w:t xml:space="preserve">But </w:t>
      </w:r>
      <w:r w:rsidRPr="007D498F">
        <w:rPr>
          <w:rStyle w:val="StyleUnderline"/>
        </w:rPr>
        <w:t>whether that evidence is accurate is hotly debated</w:t>
      </w:r>
      <w:r w:rsidRPr="00795301">
        <w:t xml:space="preserve">. </w:t>
      </w:r>
      <w:r w:rsidRPr="007D498F">
        <w:rPr>
          <w:rStyle w:val="StyleUnderline"/>
        </w:rPr>
        <w:t>The </w:t>
      </w:r>
      <w:hyperlink r:id="rId133" w:tgtFrame="_blank" w:history="1">
        <w:r w:rsidRPr="007D498F">
          <w:rPr>
            <w:rStyle w:val="StyleUnderline"/>
          </w:rPr>
          <w:t>main study</w:t>
        </w:r>
      </w:hyperlink>
      <w:r w:rsidRPr="007D498F">
        <w:rPr>
          <w:rStyle w:val="StyleUnderline"/>
        </w:rPr>
        <w:t xml:space="preserve"> cited by the White House and immigration opponents comes from George </w:t>
      </w:r>
      <w:proofErr w:type="spellStart"/>
      <w:r w:rsidRPr="007D498F">
        <w:rPr>
          <w:rStyle w:val="StyleUnderline"/>
        </w:rPr>
        <w:t>Borjas</w:t>
      </w:r>
      <w:proofErr w:type="spellEnd"/>
      <w:r w:rsidRPr="007D498F">
        <w:rPr>
          <w:rStyle w:val="StyleUnderline"/>
        </w:rPr>
        <w:t>,</w:t>
      </w:r>
      <w:r w:rsidRPr="00795301">
        <w:t xml:space="preserve"> a labor economist at Harvard University. </w:t>
      </w:r>
      <w:proofErr w:type="spellStart"/>
      <w:r w:rsidRPr="007D498F">
        <w:rPr>
          <w:rStyle w:val="StyleUnderline"/>
        </w:rPr>
        <w:t>Borjas</w:t>
      </w:r>
      <w:proofErr w:type="spellEnd"/>
      <w:r w:rsidRPr="007D498F">
        <w:rPr>
          <w:rStyle w:val="StyleUnderline"/>
        </w:rPr>
        <w:t xml:space="preserve"> studied</w:t>
      </w:r>
      <w:r w:rsidRPr="00795301">
        <w:t xml:space="preserve"> a particular situation: </w:t>
      </w:r>
      <w:r w:rsidRPr="007D498F">
        <w:rPr>
          <w:rStyle w:val="StyleUnderline"/>
        </w:rPr>
        <w:t>A six-month period in 1980 when some 125,000 immigrants came from Cuba to Florida, expanding Miami's labor force by more than 10 percent. He found that the immigrants' presence depressed the wages of low-skilled, native-born workers by 10 percent to 30 percent</w:t>
      </w:r>
      <w:r w:rsidRPr="00795301">
        <w:t>.</w:t>
      </w:r>
    </w:p>
    <w:p w:rsidR="00664A49" w:rsidRPr="00795301" w:rsidRDefault="00664A49" w:rsidP="00664A49">
      <w:r w:rsidRPr="007D498F">
        <w:rPr>
          <w:rStyle w:val="StyleUnderline"/>
        </w:rPr>
        <w:t xml:space="preserve">Other studies looking at the same incident (known as the Mariel boatlift) found no drop in wages, </w:t>
      </w:r>
      <w:r w:rsidRPr="00795301">
        <w:t xml:space="preserve">and some have criticized the </w:t>
      </w:r>
      <w:proofErr w:type="spellStart"/>
      <w:r w:rsidRPr="00795301">
        <w:t>Borjas</w:t>
      </w:r>
      <w:proofErr w:type="spellEnd"/>
      <w:r w:rsidRPr="00795301">
        <w:t xml:space="preserve"> study as flawed. For instance, the groups he studied were very small, sometimes less than 20 people, which makes the data subject to randomness.</w:t>
      </w:r>
    </w:p>
    <w:p w:rsidR="00664A49" w:rsidRPr="007D498F" w:rsidRDefault="00664A49" w:rsidP="00664A49">
      <w:pPr>
        <w:rPr>
          <w:rStyle w:val="StyleUnderline"/>
        </w:rPr>
      </w:pPr>
      <w:r w:rsidRPr="00795301">
        <w:t>"</w:t>
      </w:r>
      <w:r w:rsidRPr="007D498F">
        <w:rPr>
          <w:rStyle w:val="StyleUnderline"/>
        </w:rPr>
        <w:t>The statistical noise is so large, you can actually find whatever effect you want to find</w:t>
      </w:r>
      <w:r w:rsidRPr="00795301">
        <w:t xml:space="preserve">," said Vasil </w:t>
      </w:r>
      <w:proofErr w:type="spellStart"/>
      <w:r w:rsidRPr="00795301">
        <w:t>Yasenov</w:t>
      </w:r>
      <w:proofErr w:type="spellEnd"/>
      <w:r w:rsidRPr="00795301">
        <w:t xml:space="preserve">, a postdoctoral scholar at the University of California-Berkeley who co-authored a paper critical of </w:t>
      </w:r>
      <w:proofErr w:type="spellStart"/>
      <w:r w:rsidRPr="00795301">
        <w:t>Borjas</w:t>
      </w:r>
      <w:proofErr w:type="spellEnd"/>
      <w:r w:rsidRPr="00795301">
        <w:t xml:space="preserve">' research. </w:t>
      </w:r>
      <w:r w:rsidRPr="007D498F">
        <w:rPr>
          <w:rStyle w:val="StyleUnderline"/>
        </w:rPr>
        <w:t>"Because he made decisions to look at a very specific portion of workers, the sample size is low."</w:t>
      </w:r>
    </w:p>
    <w:p w:rsidR="00664A49" w:rsidRPr="00795301" w:rsidRDefault="00664A49" w:rsidP="00664A49">
      <w:proofErr w:type="spellStart"/>
      <w:r w:rsidRPr="007D498F">
        <w:rPr>
          <w:rStyle w:val="StyleUnderline"/>
        </w:rPr>
        <w:t>Yasenov</w:t>
      </w:r>
      <w:proofErr w:type="spellEnd"/>
      <w:r w:rsidRPr="007D498F">
        <w:rPr>
          <w:rStyle w:val="StyleUnderline"/>
        </w:rPr>
        <w:t xml:space="preserve"> reviewed 63 papers looking at immigration and wages and found </w:t>
      </w:r>
      <w:proofErr w:type="spellStart"/>
      <w:r w:rsidRPr="007D498F">
        <w:rPr>
          <w:rStyle w:val="StyleUnderline"/>
        </w:rPr>
        <w:t>Borjas</w:t>
      </w:r>
      <w:proofErr w:type="spellEnd"/>
      <w:r w:rsidRPr="007D498F">
        <w:rPr>
          <w:rStyle w:val="StyleUnderline"/>
        </w:rPr>
        <w:t xml:space="preserve"> to be a significant outlier</w:t>
      </w:r>
      <w:r w:rsidRPr="00795301">
        <w:t>. "I would say he's the only one pushing for these strong negative [wage] effects," he said.</w:t>
      </w:r>
    </w:p>
    <w:p w:rsidR="00664A49" w:rsidRPr="00795301" w:rsidRDefault="00664A49" w:rsidP="00664A49">
      <w:r w:rsidRPr="007D498F">
        <w:rPr>
          <w:rStyle w:val="StyleUnderline"/>
        </w:rPr>
        <w:t>The Mariel boatlift is a favorite of economic textbooks as an example of a natural experiment. But it's also misleading because it represents immigration on a much larger scale than the U.S. has ever experienced, and is likely to experience. Immigration in the U.S. has been a slow phenomenon</w:t>
      </w:r>
      <w:r w:rsidRPr="00795301">
        <w:t xml:space="preserve"> for the most part. Immigrants currently make up about 15 percent of the population -- in line with historical averages.</w:t>
      </w:r>
    </w:p>
    <w:p w:rsidR="00664A49" w:rsidRPr="00795301" w:rsidRDefault="00664A49" w:rsidP="00664A49">
      <w:r w:rsidRPr="007D498F">
        <w:rPr>
          <w:rStyle w:val="StyleUnderline"/>
        </w:rPr>
        <w:t>More recent work has found the opposite</w:t>
      </w:r>
      <w:r w:rsidRPr="00795301">
        <w:t>. Abigail Cooke, an assistant professor of geography at the University of Buffalo, looked through 18 years of data on employment, focusing on </w:t>
      </w:r>
      <w:hyperlink r:id="rId134" w:tgtFrame="_blank" w:history="1">
        <w:r w:rsidRPr="00795301">
          <w:t>immigrant diversity</w:t>
        </w:r>
      </w:hyperlink>
      <w:r w:rsidRPr="00795301">
        <w:t> (meaning having a large portion of immigrants as well as immigrants from many different places).</w:t>
      </w:r>
    </w:p>
    <w:p w:rsidR="00664A49" w:rsidRPr="00795301" w:rsidRDefault="00664A49" w:rsidP="00664A49">
      <w:r w:rsidRPr="00795301">
        <w:t xml:space="preserve">That study found </w:t>
      </w:r>
      <w:r w:rsidRPr="007D498F">
        <w:rPr>
          <w:rStyle w:val="StyleUnderline"/>
        </w:rPr>
        <w:t>high diversity actually increases wages overall and has no effect on for low-skilled workers.</w:t>
      </w:r>
      <w:r w:rsidRPr="00795301">
        <w:t xml:space="preserve"> "I don't see any evidence that this is dragging people's wages down," Cooke told CBS MoneyWatch. "I think that some of the worries that immigrants, and specifically low-skill immigrants, are the reason people's wages are stagnating, are just pointing the finger in the wrong direction."</w:t>
      </w:r>
    </w:p>
    <w:p w:rsidR="00664A49" w:rsidRPr="00795301" w:rsidRDefault="00664A49" w:rsidP="00664A49">
      <w:r w:rsidRPr="007D498F">
        <w:rPr>
          <w:rStyle w:val="StyleUnderline"/>
        </w:rPr>
        <w:t>Immigrants do tend to earn less than native-born workers</w:t>
      </w:r>
      <w:r w:rsidRPr="00795301">
        <w:t>, a gap that persists across age groups</w:t>
      </w:r>
      <w:r w:rsidRPr="007D498F">
        <w:rPr>
          <w:rStyle w:val="StyleUnderline"/>
        </w:rPr>
        <w:t>. But it's hard to make exact comparisons because immigrants and native-born workers rarely work the same jobs. Immigrants are more likely to work in maintenance, transportation, construction and food service, but also in computer, math and science jobs.</w:t>
      </w:r>
    </w:p>
    <w:p w:rsidR="00664A49" w:rsidRPr="00795301" w:rsidRDefault="00664A49" w:rsidP="00664A49">
      <w:r w:rsidRPr="00795301">
        <w:t>"Proponents of [merit-based immigration] systems tend to assume that the higher your wage, the more you're contributing to your host country, but lower-wage immigrants are contributing because they have different skills," said </w:t>
      </w:r>
      <w:hyperlink r:id="rId135" w:tgtFrame="_blank" w:history="1">
        <w:r w:rsidRPr="00795301">
          <w:t>Jennifer Hunt</w:t>
        </w:r>
      </w:hyperlink>
      <w:r w:rsidRPr="00795301">
        <w:t xml:space="preserve">, an economics professor at Rutgers University. When comparing groups of workers, "the more similar they are, the more likely you are to find negative wage effects. </w:t>
      </w:r>
      <w:r w:rsidRPr="007D498F">
        <w:rPr>
          <w:rStyle w:val="StyleUnderline"/>
        </w:rPr>
        <w:t>Even within high school dropouts, it matters whom you're looking at."</w:t>
      </w:r>
    </w:p>
    <w:p w:rsidR="00664A49" w:rsidRPr="00795301" w:rsidRDefault="00664A49" w:rsidP="00664A49">
      <w:r w:rsidRPr="00795301">
        <w:t>High school dropouts currently make up about 8 percent of the U.S. labor force. Companies who hire low-skilled workers -- particularly in areas like agriculture or hospitality have often complained that they can't find American workers willing to do the jobs.</w:t>
      </w:r>
    </w:p>
    <w:p w:rsidR="00664A49" w:rsidRPr="00795301" w:rsidRDefault="00664A49" w:rsidP="00664A49">
      <w:r w:rsidRPr="00795301">
        <w:lastRenderedPageBreak/>
        <w:t>The government has usually responds by admitting foreign workers temporarily. Congress voted earlier this year to allow 50,000 additional foreign workers into the U.S. (Some of them could be working at </w:t>
      </w:r>
      <w:hyperlink r:id="rId136" w:tgtFrame="_blank" w:history="1">
        <w:r w:rsidRPr="00795301">
          <w:t>Mar-a-Lago</w:t>
        </w:r>
      </w:hyperlink>
      <w:r w:rsidRPr="00795301">
        <w:t>.) The effect of those additional temporary workers could undo whatever impact restricting immigration would have, Hunt said.</w:t>
      </w:r>
    </w:p>
    <w:p w:rsidR="00664A49" w:rsidRPr="007D498F" w:rsidRDefault="00664A49" w:rsidP="00664A49">
      <w:pPr>
        <w:rPr>
          <w:rStyle w:val="StyleUnderline"/>
        </w:rPr>
      </w:pPr>
      <w:r w:rsidRPr="007D498F">
        <w:rPr>
          <w:rStyle w:val="StyleUnderline"/>
        </w:rPr>
        <w:t>On top of that, lowering immigration would slow the growth of the U.S. workforce and restrict GDP -- a metric the president often focuses on. "It will definitely reduce GDP without a doubt," said Hunt. "The more complicated question is: What it will do to GDP per capita?"</w:t>
      </w:r>
    </w:p>
    <w:p w:rsidR="00664A49" w:rsidRPr="00795301" w:rsidRDefault="00664A49" w:rsidP="00664A49">
      <w:r w:rsidRPr="00795301">
        <w:t>The history of immigration restrictions in the U.S. goes back practically to the country's earliest days as a sovereign nation. Under the </w:t>
      </w:r>
      <w:hyperlink r:id="rId137" w:tgtFrame="_blank" w:history="1">
        <w:r w:rsidRPr="00795301">
          <w:t>Naturalization Act of 1790</w:t>
        </w:r>
      </w:hyperlink>
      <w:r w:rsidRPr="00795301">
        <w:t>, only a "free white person" who had been in America for at least two years and was "of good character" was eligible for citizenship. The residency requirement was later increased to 14 years before eventually being set at five.</w:t>
      </w:r>
    </w:p>
    <w:p w:rsidR="00664A49" w:rsidRPr="00795301" w:rsidRDefault="00664A49" w:rsidP="00664A49">
      <w:r w:rsidRPr="00795301">
        <w:t>In 1882, the </w:t>
      </w:r>
      <w:hyperlink r:id="rId138" w:tgtFrame="_blank" w:history="1">
        <w:r w:rsidRPr="00795301">
          <w:t>Chinese Exclusion Act</w:t>
        </w:r>
      </w:hyperlink>
      <w:r w:rsidRPr="00795301">
        <w:t> established a 10-year moratorium on the entry of both skilled and unskilled Chinese workers, hundreds of thousands of whom had come to America beginning in the 1850s to work in mining, railroads and other jobs.</w:t>
      </w:r>
    </w:p>
    <w:p w:rsidR="00664A49" w:rsidRPr="00795301" w:rsidRDefault="00664A49" w:rsidP="00664A49">
      <w:r w:rsidRPr="00795301">
        <w:t>The </w:t>
      </w:r>
      <w:hyperlink r:id="rId139" w:tgtFrame="_blank" w:history="1">
        <w:r w:rsidRPr="00795301">
          <w:t>Immigration Act of 1924</w:t>
        </w:r>
      </w:hyperlink>
      <w:r w:rsidRPr="00795301">
        <w:t> was even more draconian. It barred entry to anyone from Asia; capped the number of people admitted from Italy, Greece, Poland and other countries in Southern and Eastern Europe; and established strict quotas on immigrants based on a person's nation of origin.</w:t>
      </w:r>
    </w:p>
    <w:p w:rsidR="00664A49" w:rsidRPr="00795301" w:rsidRDefault="00664A49" w:rsidP="00664A49">
      <w:r w:rsidRPr="00795301">
        <w:t>It wasn't until the Immigration and Nationality Act of 1965 that these quotas were struck down and U.S. laws more broadly changed to open the country's doors.</w:t>
      </w:r>
    </w:p>
    <w:p w:rsidR="00664A49" w:rsidRPr="00795301" w:rsidRDefault="00664A49" w:rsidP="00664A49">
      <w:r w:rsidRPr="00795301">
        <w:t xml:space="preserve">The irony of this is not lost on economists, nearly all of whom point out the </w:t>
      </w:r>
      <w:proofErr w:type="spellStart"/>
      <w:r w:rsidRPr="00795301">
        <w:t>the</w:t>
      </w:r>
      <w:proofErr w:type="spellEnd"/>
      <w:r w:rsidRPr="00795301">
        <w:t xml:space="preserve"> biggest losers from today's immigrants tend to be yesterday's immigrants.</w:t>
      </w:r>
    </w:p>
    <w:p w:rsidR="00664A49" w:rsidRDefault="00664A49" w:rsidP="00664A49">
      <w:r w:rsidRPr="00795301">
        <w:t xml:space="preserve">"We have this national identity, this nation of immigrants," said Cooke. "And yet over and over and over </w:t>
      </w:r>
      <w:proofErr w:type="gramStart"/>
      <w:r w:rsidRPr="00795301">
        <w:t>throughout  history</w:t>
      </w:r>
      <w:proofErr w:type="gramEnd"/>
      <w:r w:rsidRPr="00795301">
        <w:t>, we've pointed to the most recent immigrants and said, 'whoops, you're the problem.'"</w:t>
      </w:r>
    </w:p>
    <w:p w:rsidR="00AD696D" w:rsidRDefault="00AD696D" w:rsidP="00AD696D">
      <w:pPr>
        <w:pStyle w:val="Heading3"/>
      </w:pPr>
      <w:r>
        <w:lastRenderedPageBreak/>
        <w:t>Work Force/Innovation</w:t>
      </w:r>
    </w:p>
    <w:p w:rsidR="00AD696D" w:rsidRDefault="00AD696D" w:rsidP="00AD696D">
      <w:pPr>
        <w:pStyle w:val="Heading4"/>
      </w:pPr>
      <w:r>
        <w:t>Immigrants are key to the economy and innovation – talent and ambition bolster the workforce</w:t>
      </w:r>
    </w:p>
    <w:p w:rsidR="00AD696D" w:rsidRPr="00D02172" w:rsidRDefault="00AD696D" w:rsidP="00AD696D">
      <w:pPr>
        <w:rPr>
          <w:rStyle w:val="Style13ptBold"/>
        </w:rPr>
      </w:pPr>
      <w:r w:rsidRPr="00D02172">
        <w:rPr>
          <w:rStyle w:val="Style13ptBold"/>
        </w:rPr>
        <w:t xml:space="preserve">Florida, The </w:t>
      </w:r>
      <w:proofErr w:type="spellStart"/>
      <w:r w:rsidRPr="00D02172">
        <w:rPr>
          <w:rStyle w:val="Style13ptBold"/>
        </w:rPr>
        <w:t>Altantic</w:t>
      </w:r>
      <w:proofErr w:type="spellEnd"/>
      <w:r w:rsidRPr="00D02172">
        <w:rPr>
          <w:rStyle w:val="Style13ptBold"/>
        </w:rPr>
        <w:t>, Senior Editor, 2017</w:t>
      </w:r>
    </w:p>
    <w:p w:rsidR="00AD696D" w:rsidRDefault="00AD696D" w:rsidP="00AD696D">
      <w:r>
        <w:t xml:space="preserve">(Richard, June 27 2017, </w:t>
      </w:r>
      <w:proofErr w:type="spellStart"/>
      <w:r>
        <w:t>Citylab</w:t>
      </w:r>
      <w:proofErr w:type="spellEnd"/>
      <w:r>
        <w:t xml:space="preserve">, “Immigrants Boost Wages for Everyone”, accessed at </w:t>
      </w:r>
      <w:hyperlink r:id="rId140" w:history="1">
        <w:r w:rsidRPr="00845A13">
          <w:rPr>
            <w:rStyle w:val="Hyperlink"/>
          </w:rPr>
          <w:t>https://www.citylab.com/equity/2017/06/immigration-wages-economics/530301/</w:t>
        </w:r>
      </w:hyperlink>
      <w:r>
        <w:t xml:space="preserve"> on 7/8/18, GDI–LK)</w:t>
      </w:r>
    </w:p>
    <w:p w:rsidR="00AD696D" w:rsidRDefault="00AD696D" w:rsidP="00AD696D">
      <w:pPr>
        <w:rPr>
          <w:rStyle w:val="StyleUnderline"/>
        </w:rPr>
      </w:pPr>
      <w:r w:rsidRPr="00D02172">
        <w:rPr>
          <w:rStyle w:val="StyleUnderline"/>
        </w:rPr>
        <w:t>All kinds of immigrants benefit the U.S. economy. And places with more and more diverse groups of them perform better and have higher productivity and wages. High-skill immigrants bring talent and ambition that make them disproportionate contributors to our scientific and technical base and innovative and entrepreneurial economy.</w:t>
      </w:r>
    </w:p>
    <w:p w:rsidR="00AD696D" w:rsidRDefault="00AD696D" w:rsidP="00AD696D">
      <w:pPr>
        <w:rPr>
          <w:rStyle w:val="StyleUnderline"/>
        </w:rPr>
      </w:pPr>
      <w:r>
        <w:t xml:space="preserve">As I have long argued, </w:t>
      </w:r>
      <w:r w:rsidRPr="00D02172">
        <w:rPr>
          <w:rStyle w:val="StyleUnderline"/>
        </w:rPr>
        <w:t>what has made the U.S. the most innovative nation in the world is not American ingenuity, but that talent and entrepreneurial zeal of immigrants. Less-skilled immigrants</w:t>
      </w:r>
      <w:r>
        <w:t xml:space="preserve">, like my own grandparents who came to this country from Southern Italy with virtually no education, </w:t>
      </w:r>
      <w:r w:rsidRPr="00D02172">
        <w:rPr>
          <w:rStyle w:val="StyleUnderline"/>
        </w:rPr>
        <w:t>bring their own talent and ambition, do the kinds of dirty and dangerous jobs Americans don’t want to do, and bring skills and capabilities that bolster those of our own workforce. Many, if not most, of our large cities would not be growing at all if it wasn’t for immigrants.</w:t>
      </w:r>
    </w:p>
    <w:p w:rsidR="00AD696D" w:rsidRPr="00AD696D" w:rsidRDefault="00AD696D" w:rsidP="00AD696D">
      <w:pPr>
        <w:rPr>
          <w:u w:val="single"/>
        </w:rPr>
      </w:pPr>
      <w:r w:rsidRPr="00D02172">
        <w:rPr>
          <w:rStyle w:val="StyleUnderline"/>
        </w:rPr>
        <w:t>Immigrants are the very backbone of American innovation, the American economy and the American Dream. It would be disastrous economically for the Democrats to cave in to Trumpism on this. To close our borders and turn our backs on them will end up hurting us as well as hurting them.</w:t>
      </w:r>
    </w:p>
    <w:p w:rsidR="00AD696D" w:rsidRDefault="00AD696D" w:rsidP="00AD696D">
      <w:pPr>
        <w:pStyle w:val="Heading3"/>
      </w:pPr>
      <w:r>
        <w:lastRenderedPageBreak/>
        <w:t>Diversification</w:t>
      </w:r>
    </w:p>
    <w:p w:rsidR="00AD696D" w:rsidRDefault="00AD696D" w:rsidP="00AD696D">
      <w:pPr>
        <w:pStyle w:val="Heading4"/>
      </w:pPr>
      <w:r>
        <w:t>Immigrant diversity increases worker productivity and an area’s wages</w:t>
      </w:r>
    </w:p>
    <w:p w:rsidR="00AD696D" w:rsidRPr="00D02172" w:rsidRDefault="00AD696D" w:rsidP="00AD696D">
      <w:pPr>
        <w:rPr>
          <w:rStyle w:val="Style13ptBold"/>
        </w:rPr>
      </w:pPr>
      <w:r w:rsidRPr="00D02172">
        <w:rPr>
          <w:rStyle w:val="Style13ptBold"/>
        </w:rPr>
        <w:t xml:space="preserve">Florida, The </w:t>
      </w:r>
      <w:proofErr w:type="spellStart"/>
      <w:r w:rsidRPr="00D02172">
        <w:rPr>
          <w:rStyle w:val="Style13ptBold"/>
        </w:rPr>
        <w:t>Altantic</w:t>
      </w:r>
      <w:proofErr w:type="spellEnd"/>
      <w:r w:rsidRPr="00D02172">
        <w:rPr>
          <w:rStyle w:val="Style13ptBold"/>
        </w:rPr>
        <w:t>, Senior Editor, 2017</w:t>
      </w:r>
    </w:p>
    <w:p w:rsidR="00AD696D" w:rsidRDefault="00AD696D" w:rsidP="00AD696D">
      <w:r>
        <w:t xml:space="preserve">(Richard, June 27 2017, </w:t>
      </w:r>
      <w:proofErr w:type="spellStart"/>
      <w:r>
        <w:t>Citylab</w:t>
      </w:r>
      <w:proofErr w:type="spellEnd"/>
      <w:r>
        <w:t xml:space="preserve">, “Immigrants Boost Wages for Everyone”, accessed at </w:t>
      </w:r>
      <w:hyperlink r:id="rId141" w:history="1">
        <w:r w:rsidRPr="00845A13">
          <w:rPr>
            <w:rStyle w:val="Hyperlink"/>
          </w:rPr>
          <w:t>https://www.citylab.com/equity/2017/06/immigration-wages-economics/530301/</w:t>
        </w:r>
      </w:hyperlink>
      <w:r>
        <w:t xml:space="preserve"> on 7/8/18, GDI–LK)</w:t>
      </w:r>
    </w:p>
    <w:p w:rsidR="00AD696D" w:rsidRDefault="00AD696D" w:rsidP="00AD696D">
      <w:pPr>
        <w:rPr>
          <w:rStyle w:val="StyleUnderline"/>
        </w:rPr>
      </w:pPr>
      <w:r w:rsidRPr="00111D86">
        <w:rPr>
          <w:rStyle w:val="StyleUnderline"/>
        </w:rPr>
        <w:t>It’s not just about having immigrants in the workforce, but about having a diverse pool of immigrants</w:t>
      </w:r>
      <w:r>
        <w:t xml:space="preserve">. </w:t>
      </w:r>
      <w:proofErr w:type="spellStart"/>
      <w:r>
        <w:t>Kemeny</w:t>
      </w:r>
      <w:proofErr w:type="spellEnd"/>
      <w:r>
        <w:t xml:space="preserve"> and Cooke find that </w:t>
      </w:r>
      <w:r w:rsidRPr="00111D86">
        <w:rPr>
          <w:rStyle w:val="StyleUnderline"/>
        </w:rPr>
        <w:t>when immigrants in a metro area come from many different countries, the wages and productivity of the metro area rises across the board.</w:t>
      </w:r>
    </w:p>
    <w:p w:rsidR="00AD696D" w:rsidRDefault="00AD696D" w:rsidP="00AD696D">
      <w:pPr>
        <w:rPr>
          <w:rStyle w:val="StyleUnderline"/>
        </w:rPr>
      </w:pPr>
      <w:r>
        <w:t xml:space="preserve">In statistical wonk-speak, their models find that a one-standard-deviation </w:t>
      </w:r>
      <w:r w:rsidRPr="00D02172">
        <w:rPr>
          <w:rStyle w:val="StyleUnderline"/>
        </w:rPr>
        <w:t>increase in a workplace’s immigrant diversity is associated with a 1.6 percent rise in the wages of the average worker there. And that effect is more pronounced on a larger scale: a one-standard-deviation rise in a metro area’s immigrant diversity is associated with a 5.8 percent increase in that area’s wages.</w:t>
      </w:r>
    </w:p>
    <w:p w:rsidR="00AD696D" w:rsidRPr="00AD696D" w:rsidRDefault="00AD696D" w:rsidP="00AD696D">
      <w:pPr>
        <w:rPr>
          <w:u w:val="single"/>
        </w:rPr>
      </w:pPr>
      <w:r w:rsidRPr="00D02172">
        <w:rPr>
          <w:rStyle w:val="StyleUnderline"/>
        </w:rPr>
        <w:t xml:space="preserve">This key finding holds up after controlling for a wide range of factors, such as the size and education of metro areas and the kind of industries and firms that make up the economy. </w:t>
      </w:r>
      <w:r>
        <w:t xml:space="preserve">In other words, </w:t>
      </w:r>
      <w:r w:rsidRPr="00D02172">
        <w:rPr>
          <w:rStyle w:val="StyleUnderline"/>
        </w:rPr>
        <w:t>the finding is not subject to any sort of bias in the data or quirk in their statistical analysis. The authors write that the evidence leads definitively to the point that “immigrant diversity in U.S. cities and workplaces has an independent positive influence on worker productivity.”</w:t>
      </w:r>
    </w:p>
    <w:p w:rsidR="002B7982" w:rsidRDefault="002B7982" w:rsidP="002B7982">
      <w:pPr>
        <w:pStyle w:val="Heading3"/>
      </w:pPr>
      <w:r>
        <w:lastRenderedPageBreak/>
        <w:t>Labor Force</w:t>
      </w:r>
    </w:p>
    <w:p w:rsidR="002B7982" w:rsidRPr="00CB6A6C" w:rsidRDefault="002B7982" w:rsidP="002B7982">
      <w:pPr>
        <w:pStyle w:val="Heading4"/>
      </w:pPr>
      <w:r w:rsidRPr="00CB6A6C">
        <w:t xml:space="preserve">The labor market is tight now and will continue to tighten in the future, making it very difficult for businesses to hire qualified workers. Low levels of migration to the U.S. that contribute to slow population growth exacerbate this problem </w:t>
      </w:r>
    </w:p>
    <w:p w:rsidR="002B7982" w:rsidRPr="00CB6A6C" w:rsidRDefault="002B7982" w:rsidP="002B7982">
      <w:pPr>
        <w:rPr>
          <w:rStyle w:val="Style13ptBold"/>
        </w:rPr>
      </w:pPr>
      <w:r w:rsidRPr="00CB6A6C">
        <w:rPr>
          <w:rStyle w:val="Style13ptBold"/>
        </w:rPr>
        <w:t>Conerly, Forbes Contributor, 17</w:t>
      </w:r>
    </w:p>
    <w:p w:rsidR="002B7982" w:rsidRPr="00CB6A6C" w:rsidRDefault="002B7982" w:rsidP="002B7982">
      <w:pPr>
        <w:rPr>
          <w:rFonts w:eastAsia="Times New Roman" w:cs="Times New Roman"/>
          <w:sz w:val="24"/>
        </w:rPr>
      </w:pPr>
      <w:r w:rsidRPr="00CB6A6C">
        <w:t xml:space="preserve">[Bill, 11-6-17, Forbes, “Labor Market Forecast 2018-2019: Retaining </w:t>
      </w:r>
      <w:proofErr w:type="gramStart"/>
      <w:r w:rsidRPr="00CB6A6C">
        <w:t>And Recruiting Workers Will Continue To</w:t>
      </w:r>
      <w:proofErr w:type="gramEnd"/>
      <w:r w:rsidRPr="00CB6A6C">
        <w:t xml:space="preserve"> Be Hard”, </w:t>
      </w:r>
      <w:hyperlink r:id="rId142" w:anchor="1588d30626a8" w:history="1">
        <w:r w:rsidRPr="00CB6A6C">
          <w:rPr>
            <w:rStyle w:val="Hyperlink"/>
          </w:rPr>
          <w:t>https://www.forbes.com/sites/billconerly/2017/11/06/labor-market-forecast-2018-2019-retaining-and-recruiting-workers-will-continue-to-be-hard/#1588d30626a8</w:t>
        </w:r>
      </w:hyperlink>
      <w:r w:rsidRPr="00CB6A6C">
        <w:t xml:space="preserve">, accessed 7-12-18, DMH] </w:t>
      </w:r>
    </w:p>
    <w:p w:rsidR="002B7982" w:rsidRPr="00CB6A6C" w:rsidRDefault="002B7982" w:rsidP="002B7982">
      <w:pPr>
        <w:rPr>
          <w:rStyle w:val="StyleUnderline"/>
        </w:rPr>
      </w:pPr>
      <w:r w:rsidRPr="00CB6A6C">
        <w:rPr>
          <w:rStyle w:val="StyleUnderline"/>
        </w:rPr>
        <w:t xml:space="preserve">The labor market is tight right now, and this is the biggest challenge business </w:t>
      </w:r>
      <w:proofErr w:type="gramStart"/>
      <w:r w:rsidRPr="00CB6A6C">
        <w:rPr>
          <w:rStyle w:val="StyleUnderline"/>
        </w:rPr>
        <w:t>leaders</w:t>
      </w:r>
      <w:proofErr w:type="gramEnd"/>
      <w:r w:rsidRPr="00CB6A6C">
        <w:rPr>
          <w:rStyle w:val="StyleUnderline"/>
        </w:rPr>
        <w:t xml:space="preserve"> face today</w:t>
      </w:r>
      <w:r w:rsidRPr="00CB6A6C">
        <w:t xml:space="preserve">. And I’ve got bad news for you: </w:t>
      </w:r>
      <w:r w:rsidRPr="00CB6A6C">
        <w:rPr>
          <w:rStyle w:val="StyleUnderline"/>
        </w:rPr>
        <w:t>It’s not going to get better anytime soon.</w:t>
      </w:r>
    </w:p>
    <w:p w:rsidR="002B7982" w:rsidRPr="00CB6A6C" w:rsidRDefault="002B7982" w:rsidP="002B7982">
      <w:r w:rsidRPr="00CB6A6C">
        <w:rPr>
          <w:rStyle w:val="StyleUnderline"/>
        </w:rPr>
        <w:t>I’m not just looking at statistics</w:t>
      </w:r>
      <w:r w:rsidRPr="00CB6A6C">
        <w:t>. As I go around the country speaking about the economy and labor markets</w:t>
      </w:r>
      <w:r w:rsidRPr="00CB6A6C">
        <w:rPr>
          <w:rStyle w:val="StyleUnderline"/>
        </w:rPr>
        <w:t>, I’m also listening to business leaders as well as managers of non-profits and government agencies. They are telling me that hiring is hard and turnover is high</w:t>
      </w:r>
      <w:r w:rsidRPr="00CB6A6C">
        <w:t>. In later articles, I’ll explain the proven techniques for better retention and recruiting. Here, I focus on an important point: This is a problem you’ll be living with for years.</w:t>
      </w:r>
    </w:p>
    <w:p w:rsidR="002B7982" w:rsidRPr="00CB6A6C" w:rsidRDefault="002B7982" w:rsidP="002B7982">
      <w:pPr>
        <w:rPr>
          <w:rStyle w:val="StyleUnderline"/>
        </w:rPr>
      </w:pPr>
      <w:r w:rsidRPr="00CB6A6C">
        <w:rPr>
          <w:rStyle w:val="StyleUnderline"/>
        </w:rPr>
        <w:t>The short-term cause has been economic growth, with net job growth averaging 170,000 positions per month</w:t>
      </w:r>
      <w:r w:rsidRPr="00CB6A6C">
        <w:t xml:space="preserve">. But </w:t>
      </w:r>
      <w:r w:rsidRPr="00CB6A6C">
        <w:rPr>
          <w:rStyle w:val="StyleUnderline"/>
        </w:rPr>
        <w:t>that headline report adds new jobs and subtracts quits, layoffs, retirements and other separations</w:t>
      </w:r>
      <w:r w:rsidRPr="00CB6A6C">
        <w:t xml:space="preserve">. </w:t>
      </w:r>
      <w:r w:rsidRPr="00CB6A6C">
        <w:rPr>
          <w:rStyle w:val="StyleUnderline"/>
        </w:rPr>
        <w:t xml:space="preserve">The gross rate at which people are quitting is now three million people per month, twice what it was in the recession. And companies are trying to hire, both to replace quits and retirements and also </w:t>
      </w:r>
      <w:proofErr w:type="gramStart"/>
      <w:r w:rsidRPr="00CB6A6C">
        <w:rPr>
          <w:rStyle w:val="StyleUnderline"/>
        </w:rPr>
        <w:t>the expand</w:t>
      </w:r>
      <w:proofErr w:type="gramEnd"/>
      <w:r w:rsidRPr="00CB6A6C">
        <w:rPr>
          <w:rStyle w:val="StyleUnderline"/>
        </w:rPr>
        <w:t>. Six million open positions show up in the official reports, and businesses would certainly hire even more if people were available.</w:t>
      </w:r>
      <w:r w:rsidRPr="00CB6A6C">
        <w:t xml:space="preserve"> But </w:t>
      </w:r>
      <w:r w:rsidRPr="00CB6A6C">
        <w:rPr>
          <w:rStyle w:val="StyleUnderline"/>
        </w:rPr>
        <w:t>this</w:t>
      </w:r>
      <w:r w:rsidRPr="00CB6A6C">
        <w:t xml:space="preserve"> recent economic growth </w:t>
      </w:r>
      <w:r w:rsidRPr="00CB6A6C">
        <w:rPr>
          <w:rStyle w:val="StyleUnderline"/>
        </w:rPr>
        <w:t>is not the whole story. The tight job market will continue for a decade or more.</w:t>
      </w:r>
    </w:p>
    <w:p w:rsidR="002B7982" w:rsidRPr="00CB6A6C" w:rsidRDefault="002B7982" w:rsidP="002B7982">
      <w:r w:rsidRPr="00CB6A6C">
        <w:rPr>
          <w:rStyle w:val="StyleUnderline"/>
        </w:rPr>
        <w:t>In the coming years, our working age population will grow more slowly than it has decades past</w:t>
      </w:r>
      <w:r w:rsidRPr="00CB6A6C">
        <w:t xml:space="preserve">. Part of the issue is total population growth. </w:t>
      </w:r>
      <w:r w:rsidRPr="00CB6A6C">
        <w:rPr>
          <w:rStyle w:val="StyleUnderline"/>
        </w:rPr>
        <w:t>Because of declining migration to the United States from other countries, our total population growth rate is the lowest it has been a since 1937.</w:t>
      </w:r>
    </w:p>
    <w:p w:rsidR="002B7982" w:rsidRPr="00CB6A6C" w:rsidRDefault="002B7982" w:rsidP="002B7982">
      <w:pPr>
        <w:rPr>
          <w:rStyle w:val="StyleUnderline"/>
        </w:rPr>
      </w:pPr>
      <w:r w:rsidRPr="00CB6A6C">
        <w:t xml:space="preserve">But that’s only part of the problem. </w:t>
      </w:r>
      <w:r w:rsidRPr="00CB6A6C">
        <w:rPr>
          <w:rStyle w:val="StyleUnderline"/>
        </w:rPr>
        <w:t>The baby boomers are starting to retire</w:t>
      </w:r>
      <w:r w:rsidRPr="00CB6A6C">
        <w:t xml:space="preserve">, but it’s a little later than many people realize. The birth rate was high throughout the 1960s and early seventies, with the peak in 1957. As I record this video in 2017, the median baby boomer is 60 years old. The boomer generation has begun to retire, but </w:t>
      </w:r>
      <w:r w:rsidRPr="00CB6A6C">
        <w:rPr>
          <w:rStyle w:val="StyleUnderline"/>
        </w:rPr>
        <w:t>there are millions more retirements coming in the next 10 years. Even if your company does not have lots of boomers retiring, you will be competing for new hires with companies that are really desperate.</w:t>
      </w:r>
    </w:p>
    <w:p w:rsidR="002B7982" w:rsidRPr="00CB6A6C" w:rsidRDefault="002B7982" w:rsidP="002B7982">
      <w:pPr>
        <w:rPr>
          <w:rStyle w:val="StyleUnderline"/>
        </w:rPr>
      </w:pPr>
      <w:r w:rsidRPr="00CB6A6C">
        <w:t xml:space="preserve">The next bulge in the population was the millennials, who are the children of the baby boomers. The median millennial was born in 1990. </w:t>
      </w:r>
      <w:r w:rsidRPr="00CB6A6C">
        <w:rPr>
          <w:rStyle w:val="StyleUnderline"/>
        </w:rPr>
        <w:t>Most</w:t>
      </w:r>
      <w:r w:rsidRPr="00CB6A6C">
        <w:t xml:space="preserve"> of the </w:t>
      </w:r>
      <w:r w:rsidRPr="00CB6A6C">
        <w:rPr>
          <w:rStyle w:val="StyleUnderline"/>
        </w:rPr>
        <w:t>millennials have already entered their working years. The people next in line to enter the traditional working years are a smaller generation. As a result, our country will have a very small growth of its working age population.</w:t>
      </w:r>
    </w:p>
    <w:p w:rsidR="002B7982" w:rsidRPr="00CB6A6C" w:rsidRDefault="002B7982" w:rsidP="002B7982">
      <w:r w:rsidRPr="00CB6A6C">
        <w:t xml:space="preserve">But wait; there’s more bad news. </w:t>
      </w:r>
      <w:r w:rsidRPr="00CB6A6C">
        <w:rPr>
          <w:rStyle w:val="StyleUnderline"/>
        </w:rPr>
        <w:t>Many people of working age are neither working nor looking for work. A generation ago, most men between 25 and 55 years old were either employed or actively looking for work.</w:t>
      </w:r>
      <w:r w:rsidRPr="00CB6A6C">
        <w:t xml:space="preserve"> </w:t>
      </w:r>
      <w:r w:rsidRPr="00CB6A6C">
        <w:rPr>
          <w:rStyle w:val="StyleUnderline"/>
        </w:rPr>
        <w:t>Today we have millions of men who are idle and not looking for work. (We</w:t>
      </w:r>
      <w:r w:rsidRPr="00CB6A6C">
        <w:t xml:space="preserve"> economists </w:t>
      </w:r>
      <w:r w:rsidRPr="00CB6A6C">
        <w:rPr>
          <w:rStyle w:val="StyleUnderline"/>
        </w:rPr>
        <w:t>call this a low labor force participation rate.</w:t>
      </w:r>
      <w:r w:rsidRPr="00CB6A6C">
        <w:t xml:space="preserve">) People talk about these guys living in their </w:t>
      </w:r>
      <w:proofErr w:type="gramStart"/>
      <w:r w:rsidRPr="00CB6A6C">
        <w:t>parents</w:t>
      </w:r>
      <w:proofErr w:type="gramEnd"/>
      <w:r w:rsidRPr="00CB6A6C">
        <w:t xml:space="preserve"> basements and playing video games. Census Bureau research shows that there’s a lot of truth to this. </w:t>
      </w:r>
      <w:r w:rsidRPr="00CB6A6C">
        <w:rPr>
          <w:rStyle w:val="StyleUnderline"/>
        </w:rPr>
        <w:t>The nonworking men of working age seem to have found a way to get by without working</w:t>
      </w:r>
      <w:r w:rsidRPr="00CB6A6C">
        <w:t xml:space="preserve">, or maybe they’re working under the table. I think that </w:t>
      </w:r>
      <w:r w:rsidRPr="00CB6A6C">
        <w:rPr>
          <w:rStyle w:val="StyleUnderline"/>
        </w:rPr>
        <w:t>many of them had trouble finding a job during the recession, figured out a way to get by without a job, and then they’ll go through life that way</w:t>
      </w:r>
      <w:r w:rsidRPr="00CB6A6C">
        <w:t>. The bottom line for business leaders: these people are not available when you need to hire.</w:t>
      </w:r>
    </w:p>
    <w:p w:rsidR="002B7982" w:rsidRPr="00CB6A6C" w:rsidRDefault="002B7982" w:rsidP="002B7982">
      <w:r w:rsidRPr="00CB6A6C">
        <w:t>This concludes today’s bad news. It is possible to improve employee retention and recruiting, even of millennials. I’ll write about that in the future.</w:t>
      </w:r>
    </w:p>
    <w:p w:rsidR="002B7982" w:rsidRPr="00CB6A6C" w:rsidRDefault="002B7982" w:rsidP="002B7982">
      <w:pPr>
        <w:pStyle w:val="Heading4"/>
      </w:pPr>
      <w:r w:rsidRPr="00CB6A6C">
        <w:t>The U.S. is facing a major shortage of both skilled and unskilled workers that will harm the economy and drive up prices – immigration is key to solve</w:t>
      </w:r>
    </w:p>
    <w:p w:rsidR="002B7982" w:rsidRPr="00CB6A6C" w:rsidRDefault="002B7982" w:rsidP="002B7982">
      <w:pPr>
        <w:rPr>
          <w:rStyle w:val="Style13ptBold"/>
        </w:rPr>
      </w:pPr>
      <w:r w:rsidRPr="00CB6A6C">
        <w:rPr>
          <w:rStyle w:val="Style13ptBold"/>
        </w:rPr>
        <w:t>GRI, 17</w:t>
      </w:r>
    </w:p>
    <w:p w:rsidR="002B7982" w:rsidRPr="00CB6A6C" w:rsidRDefault="002B7982" w:rsidP="002B7982">
      <w:r w:rsidRPr="00CB6A6C">
        <w:t xml:space="preserve">[GRI, 9-1-17, Global Risk Insights (GRI), “Labor shortage in the United States becoming an increasingly dire issue”, </w:t>
      </w:r>
      <w:hyperlink r:id="rId143" w:history="1">
        <w:r w:rsidRPr="00CB6A6C">
          <w:rPr>
            <w:rStyle w:val="Hyperlink"/>
          </w:rPr>
          <w:t>https://globalriskinsights.com/2017/09/labor-shortage-united-states-dire-issue/</w:t>
        </w:r>
      </w:hyperlink>
      <w:r w:rsidRPr="00CB6A6C">
        <w:t>, accessed 7-12-18, DMH]</w:t>
      </w:r>
    </w:p>
    <w:p w:rsidR="002B7982" w:rsidRPr="00CB6A6C" w:rsidRDefault="002B7982" w:rsidP="002B7982">
      <w:pPr>
        <w:rPr>
          <w:rStyle w:val="StyleUnderline"/>
        </w:rPr>
      </w:pPr>
      <w:r w:rsidRPr="00CB6A6C">
        <w:lastRenderedPageBreak/>
        <w:t>American economic growth is highly dependent on the quality and quantity of workers. Currently</w:t>
      </w:r>
      <w:r w:rsidRPr="00CB6A6C">
        <w:rPr>
          <w:rStyle w:val="StyleUnderline"/>
        </w:rPr>
        <w:t>, the United States is facing a severe skilled and unskilled worker shortage that has long and short-term economic implications.</w:t>
      </w:r>
    </w:p>
    <w:p w:rsidR="002B7982" w:rsidRPr="00CB6A6C" w:rsidRDefault="002B7982" w:rsidP="002B7982">
      <w:r w:rsidRPr="00CB6A6C">
        <w:rPr>
          <w:rStyle w:val="StyleUnderline"/>
        </w:rPr>
        <w:t>While President Trump promised 4 percent economic growth, this objective will be extremely difficult to fulfill unless the American workforce begins to meet certain key requirements. Diverse industries are looking for both skilled and unskilled workers to fill immediate workforce needs or else consumers will begin to see food prices increase, longer wait times for product fulfillment, and services uncompleted. In a January 2017 survey by the </w:t>
      </w:r>
      <w:hyperlink r:id="rId144" w:history="1">
        <w:r w:rsidRPr="00CB6A6C">
          <w:rPr>
            <w:rStyle w:val="StyleUnderline"/>
          </w:rPr>
          <w:t>Associated General Contractors of America</w:t>
        </w:r>
      </w:hyperlink>
      <w:r w:rsidRPr="00CB6A6C">
        <w:rPr>
          <w:rStyle w:val="StyleUnderline"/>
        </w:rPr>
        <w:t>, 73 percent of businesses had a difficult time finding qualified workers</w:t>
      </w:r>
      <w:r w:rsidRPr="00CB6A6C">
        <w:t xml:space="preserve"> and 55 percent identified worker shortages as a bigger concern that federal regulations (41 percent) and low infrastructure investment (18 percent). </w:t>
      </w:r>
      <w:r w:rsidRPr="00CB6A6C">
        <w:rPr>
          <w:rStyle w:val="StyleUnderline"/>
        </w:rPr>
        <w:t>Economists studying the problem feel things may only worsen unless certain changes occur immediately.</w:t>
      </w:r>
    </w:p>
    <w:p w:rsidR="002B7982" w:rsidRPr="00CB6A6C" w:rsidRDefault="002B7982" w:rsidP="002B7982">
      <w:r w:rsidRPr="00CB6A6C">
        <w:t>Help wanted: more skilled workers</w:t>
      </w:r>
    </w:p>
    <w:p w:rsidR="002B7982" w:rsidRPr="00CB6A6C" w:rsidRDefault="002B7982" w:rsidP="002B7982">
      <w:pPr>
        <w:rPr>
          <w:rStyle w:val="StyleUnderline"/>
        </w:rPr>
      </w:pPr>
      <w:r w:rsidRPr="00CB6A6C">
        <w:rPr>
          <w:rStyle w:val="StyleUnderline"/>
        </w:rPr>
        <w:t>Skilled workers fall into two categories:</w:t>
      </w:r>
    </w:p>
    <w:p w:rsidR="002B7982" w:rsidRPr="00CB6A6C" w:rsidRDefault="002B7982" w:rsidP="002B7982">
      <w:pPr>
        <w:rPr>
          <w:rStyle w:val="StyleUnderline"/>
        </w:rPr>
      </w:pPr>
      <w:r w:rsidRPr="00CB6A6C">
        <w:rPr>
          <w:rStyle w:val="StyleUnderline"/>
        </w:rPr>
        <w:t>Highly skilled such as engineers, scientists, and technicians who carry degrees and advanced degrees in their chosen fields</w:t>
      </w:r>
    </w:p>
    <w:p w:rsidR="002B7982" w:rsidRPr="00CB6A6C" w:rsidRDefault="002B7982" w:rsidP="002B7982">
      <w:pPr>
        <w:rPr>
          <w:rStyle w:val="StyleUnderline"/>
        </w:rPr>
      </w:pPr>
      <w:r w:rsidRPr="00CB6A6C">
        <w:rPr>
          <w:rStyle w:val="StyleUnderline"/>
        </w:rPr>
        <w:t>Workers with “middle skills” requiring more experience than just a high school diploma yet less than a four-year college degree such as welders, electricians, or machinists</w:t>
      </w:r>
    </w:p>
    <w:p w:rsidR="002B7982" w:rsidRPr="00CB6A6C" w:rsidRDefault="002B7982" w:rsidP="002B7982">
      <w:r w:rsidRPr="00CB6A6C">
        <w:t xml:space="preserve">The problem is that most companies </w:t>
      </w:r>
      <w:proofErr w:type="gramStart"/>
      <w:r w:rsidRPr="00CB6A6C">
        <w:t>are needing</w:t>
      </w:r>
      <w:proofErr w:type="gramEnd"/>
      <w:r w:rsidRPr="00CB6A6C">
        <w:t xml:space="preserve"> workers with middle skills that include technical knowledge and a better-than-average understanding of the tools and machines they will operate while also involving a high degree of problem-solving skills. </w:t>
      </w:r>
      <w:r w:rsidRPr="00CB6A6C">
        <w:rPr>
          <w:rStyle w:val="StyleUnderline"/>
        </w:rPr>
        <w:t>According to a survey of small business owners by </w:t>
      </w:r>
      <w:hyperlink r:id="rId145" w:history="1">
        <w:r w:rsidRPr="00CB6A6C">
          <w:rPr>
            <w:rStyle w:val="StyleUnderline"/>
          </w:rPr>
          <w:t>U.S. Bank</w:t>
        </w:r>
      </w:hyperlink>
      <w:r w:rsidRPr="00CB6A6C">
        <w:rPr>
          <w:rStyle w:val="StyleUnderline"/>
        </w:rPr>
        <w:t>, 61 percent said they were experiencing extreme to moderate difficulty in finding quality skilled workers in order to expand their businesses</w:t>
      </w:r>
      <w:r w:rsidRPr="00CB6A6C">
        <w:t>. The </w:t>
      </w:r>
      <w:hyperlink r:id="rId146" w:history="1">
        <w:r w:rsidRPr="00CB6A6C">
          <w:t>Federal Reserve Bank</w:t>
        </w:r>
      </w:hyperlink>
      <w:r w:rsidRPr="00CB6A6C">
        <w:t xml:space="preserve"> reported that </w:t>
      </w:r>
      <w:r w:rsidRPr="00CB6A6C">
        <w:rPr>
          <w:rStyle w:val="StyleUnderline"/>
        </w:rPr>
        <w:t>labor shortages in combination with the need to pay higher wages are “restraining growth” in industries such as manufacturing, transportation, and construction</w:t>
      </w:r>
      <w:r w:rsidRPr="00CB6A6C">
        <w:t>.</w:t>
      </w:r>
    </w:p>
    <w:p w:rsidR="002B7982" w:rsidRPr="00CB6A6C" w:rsidRDefault="002B7982" w:rsidP="002B7982">
      <w:r w:rsidRPr="00CB6A6C">
        <w:t xml:space="preserve">There are key reasons for this severe lack of skilled workers. First, </w:t>
      </w:r>
      <w:r w:rsidRPr="00CB6A6C">
        <w:rPr>
          <w:rStyle w:val="StyleUnderline"/>
        </w:rPr>
        <w:t>older workers are retiring in large numbers and there are fewer younger workers to replace them</w:t>
      </w:r>
      <w:r w:rsidRPr="00CB6A6C">
        <w:t xml:space="preserve">. These older workers have the experience, knowledge, and skills that they acquired over decades. But </w:t>
      </w:r>
      <w:r w:rsidRPr="00CB6A6C">
        <w:rPr>
          <w:rStyle w:val="StyleUnderline"/>
        </w:rPr>
        <w:t>with fewer qualified young people to hire, employers are having problems finding replacements</w:t>
      </w:r>
      <w:r w:rsidRPr="00CB6A6C">
        <w:t xml:space="preserve">. Another key problem is that, while many </w:t>
      </w:r>
      <w:proofErr w:type="gramStart"/>
      <w:r w:rsidRPr="00CB6A6C">
        <w:t>business</w:t>
      </w:r>
      <w:proofErr w:type="gramEnd"/>
      <w:r w:rsidRPr="00CB6A6C">
        <w:t xml:space="preserve"> are crying out for a highly skilled workforce, they are either reluctant to pay for or are cutting back on training expenditures. Many firms want skilled workers with the exact qualifications they require but will not pay for the training. Employee training is necessary for any company that wants to improve the quality of worker knowledge and skills and help the company remain competitive. This lack of investment in employee development will hurt firms in both the long and short-term. Additionally, there is the situation where more young people are going to college rather than into technical training programs. While a college educated workforce is a vital component to the American economy, the problem is that this has diverted individuals who could still earn a fairly good salary with excellent benefits and have opportunities for employment.</w:t>
      </w:r>
    </w:p>
    <w:p w:rsidR="002B7982" w:rsidRPr="00CB6A6C" w:rsidRDefault="002B7982" w:rsidP="002B7982">
      <w:r w:rsidRPr="00CB6A6C">
        <w:rPr>
          <w:rStyle w:val="StyleUnderline"/>
        </w:rPr>
        <w:t>There are ways to solve the skilled worker shortage.</w:t>
      </w:r>
      <w:r w:rsidRPr="00CB6A6C">
        <w:t xml:space="preserve"> One possibility is to have more vocational and technical training in high schools and community colleges. Schools such as Passaic County Technical Institute in Wayne, New Jersey offers training programs in machine shop practice, as electricians and auto technicians, to name a few. This is beneficial for students who do not feel college is for them but they will have a good-paying job available when they have completed school or go for further training. Many community colleges are entering into partnerships with businesses and industry associations by providing </w:t>
      </w:r>
      <w:hyperlink r:id="rId147" w:history="1">
        <w:r w:rsidRPr="00CB6A6C">
          <w:t>“sector-based” or “job-driven”</w:t>
        </w:r>
      </w:hyperlink>
      <w:r w:rsidRPr="00CB6A6C">
        <w:t> training in the fields of healthcare, advanced manufacturing, information technology, and other areas in order to expand training and the skill set of future students.</w:t>
      </w:r>
    </w:p>
    <w:p w:rsidR="002B7982" w:rsidRPr="00CB6A6C" w:rsidRDefault="002B7982" w:rsidP="002B7982">
      <w:r w:rsidRPr="00CB6A6C">
        <w:t>Help wanted: more unskilled workers</w:t>
      </w:r>
    </w:p>
    <w:p w:rsidR="002B7982" w:rsidRPr="00CB6A6C" w:rsidRDefault="002B7982" w:rsidP="002B7982">
      <w:pPr>
        <w:rPr>
          <w:rStyle w:val="StyleUnderline"/>
        </w:rPr>
      </w:pPr>
      <w:r w:rsidRPr="00CB6A6C">
        <w:t>I</w:t>
      </w:r>
      <w:r w:rsidRPr="00CB6A6C">
        <w:rPr>
          <w:rStyle w:val="StyleUnderline"/>
        </w:rPr>
        <w:t xml:space="preserve">f the situation regarding lack of skilled workers in the American workforce is bad, the outlook regarding unskilled workers is </w:t>
      </w:r>
      <w:r w:rsidRPr="00CB6A6C">
        <w:t xml:space="preserve">probably </w:t>
      </w:r>
      <w:r w:rsidRPr="00CB6A6C">
        <w:rPr>
          <w:rStyle w:val="StyleUnderline"/>
        </w:rPr>
        <w:t>even worse. Unskilled workers are those who have no formal training but are the farm workers, low-skilled factory workers, landscapers, construction workers, and others in labor intensive jobs</w:t>
      </w:r>
      <w:r w:rsidRPr="00CB6A6C">
        <w:t xml:space="preserve">. They are the ones who pick the fruits and vegetables Americans eat, clean off the tables at restaurants and diners, and cut the lawns of office campuses and homes across the United States. </w:t>
      </w:r>
      <w:r w:rsidRPr="00CB6A6C">
        <w:rPr>
          <w:rStyle w:val="StyleUnderline"/>
        </w:rPr>
        <w:t>Trump is trying to put forth legislation to have them deported since many of them are undocumented. Yet the problem is this: who will perform their work when they are gone?</w:t>
      </w:r>
    </w:p>
    <w:p w:rsidR="002B7982" w:rsidRPr="00CB6A6C" w:rsidRDefault="002B7982" w:rsidP="002B7982">
      <w:r w:rsidRPr="00CB6A6C">
        <w:t>In 2011, there were 6,500 farm jobs advertised in North Carolina state employment agencies, with 265 American workers applying for the positions. Of those, 7 workers made it through the harvest season. Only 7 Americans completed the backbreaking, exhausting work that unskilled workers, who are usually immigrants, perform at low pay.</w:t>
      </w:r>
    </w:p>
    <w:p w:rsidR="002B7982" w:rsidRPr="00CB6A6C" w:rsidRDefault="002B7982" w:rsidP="002B7982">
      <w:r w:rsidRPr="00CB6A6C">
        <w:rPr>
          <w:rStyle w:val="StyleUnderline"/>
        </w:rPr>
        <w:t>Farms across the United States are in desperate need of workers to pick the crops that ultimately reach American tables. For example, </w:t>
      </w:r>
      <w:proofErr w:type="spellStart"/>
      <w:r w:rsidRPr="00CB6A6C">
        <w:fldChar w:fldCharType="begin"/>
      </w:r>
      <w:r w:rsidRPr="00CB6A6C">
        <w:instrText xml:space="preserve"> HYPERLINK "https://www.economist.com/news/united-states/21725608-then-why-are-fruit-and-vegetables-rotting-fields-waiting-be-picked-if-america" </w:instrText>
      </w:r>
      <w:r w:rsidRPr="00CB6A6C">
        <w:fldChar w:fldCharType="separate"/>
      </w:r>
      <w:r w:rsidRPr="00CB6A6C">
        <w:rPr>
          <w:rStyle w:val="StyleUnderline"/>
        </w:rPr>
        <w:t>Limoneira</w:t>
      </w:r>
      <w:proofErr w:type="spellEnd"/>
      <w:r w:rsidRPr="00CB6A6C">
        <w:rPr>
          <w:rStyle w:val="StyleUnderline"/>
        </w:rPr>
        <w:fldChar w:fldCharType="end"/>
      </w:r>
      <w:r w:rsidRPr="00CB6A6C">
        <w:rPr>
          <w:rStyle w:val="StyleUnderline"/>
        </w:rPr>
        <w:t xml:space="preserve">, one of the largest lemon producers in America, is experiencing a severe labor shortage even with new worker benefits, increased pay, and vastly </w:t>
      </w:r>
      <w:r w:rsidRPr="00CB6A6C">
        <w:rPr>
          <w:rStyle w:val="StyleUnderline"/>
        </w:rPr>
        <w:lastRenderedPageBreak/>
        <w:t>improved living conditions</w:t>
      </w:r>
      <w:r w:rsidRPr="00CB6A6C">
        <w:t>. According to </w:t>
      </w:r>
      <w:hyperlink r:id="rId148" w:history="1">
        <w:r w:rsidRPr="00CB6A6C">
          <w:t>New American Economy (NEA)</w:t>
        </w:r>
      </w:hyperlink>
      <w:r w:rsidRPr="00CB6A6C">
        <w:t xml:space="preserve">, an immigration reform advocacy group, it is estimated that from 2002 to 2014, the workforce shrank approximately 20 percent and that farm labor shortages was responsible for $3 billion in lost revenues in the same time period. </w:t>
      </w:r>
      <w:r w:rsidRPr="00CB6A6C">
        <w:rPr>
          <w:rStyle w:val="StyleUnderline"/>
        </w:rPr>
        <w:t>The unskilled worker shortage in the farming industry has caused farmers to allow fruit and vegetables to rot in the fields and eventually be plowed under. The long-term ramification is that since there are no workers to cultivate these crops, there may be eventual price increases for fruits and vegetables for American consumers</w:t>
      </w:r>
      <w:r w:rsidRPr="00CB6A6C">
        <w:t>.</w:t>
      </w:r>
    </w:p>
    <w:p w:rsidR="002B7982" w:rsidRPr="00CB6A6C" w:rsidRDefault="002B7982" w:rsidP="002B7982">
      <w:pPr>
        <w:rPr>
          <w:rStyle w:val="StyleUnderline"/>
        </w:rPr>
      </w:pPr>
      <w:r w:rsidRPr="00CB6A6C">
        <w:rPr>
          <w:rStyle w:val="StyleUnderline"/>
        </w:rPr>
        <w:t>The key reason for this lack of unskilled workers is the decrease in immigration from Mexico and other parts of Latin America.</w:t>
      </w:r>
      <w:r w:rsidRPr="00CB6A6C">
        <w:t xml:space="preserve"> While </w:t>
      </w:r>
      <w:r w:rsidRPr="00CB6A6C">
        <w:rPr>
          <w:rStyle w:val="StyleUnderline"/>
        </w:rPr>
        <w:t>Trump is calling for the building of a wall between the United States and Mexico</w:t>
      </w:r>
      <w:r w:rsidRPr="00CB6A6C">
        <w:t xml:space="preserve">, </w:t>
      </w:r>
      <w:r w:rsidRPr="00CB6A6C">
        <w:rPr>
          <w:rStyle w:val="StyleUnderline"/>
        </w:rPr>
        <w:t>the border should really be thrown</w:t>
      </w:r>
      <w:r w:rsidRPr="00CB6A6C">
        <w:t xml:space="preserve"> wide </w:t>
      </w:r>
      <w:r w:rsidRPr="00CB6A6C">
        <w:rPr>
          <w:rStyle w:val="StyleUnderline"/>
        </w:rPr>
        <w:t>open since there is a projected huge shortage of unskilled workers. Rather than restricting visas issued to foreign workers, more should be given, and quickly</w:t>
      </w:r>
      <w:r w:rsidRPr="00CB6A6C">
        <w:t xml:space="preserve">. This means that the H-2A visa program must be greatly expanded. The H-2A visa program, instituted in 1986, allows farmers to acquire labor by hiring foreign guest-workers temporarily. The program has seen visas increase from 55,000 in 2011 to 134,000 in 2016. </w:t>
      </w:r>
      <w:r w:rsidRPr="00CB6A6C">
        <w:rPr>
          <w:rStyle w:val="StyleUnderline"/>
        </w:rPr>
        <w:t>While Trump encourages employers to “hire American” the agriculture industry cannot find enough workers to pick crops or prune vines at wineries.</w:t>
      </w:r>
    </w:p>
    <w:p w:rsidR="002B7982" w:rsidRPr="00CB6A6C" w:rsidRDefault="002B7982" w:rsidP="002B7982">
      <w:r w:rsidRPr="00CB6A6C">
        <w:t>More workers needed or else. . .</w:t>
      </w:r>
    </w:p>
    <w:p w:rsidR="002B7982" w:rsidRPr="002B7982" w:rsidRDefault="002B7982" w:rsidP="002B7982">
      <w:r w:rsidRPr="00CB6A6C">
        <w:t xml:space="preserve">The bottom line is that </w:t>
      </w:r>
      <w:r w:rsidRPr="00CB6A6C">
        <w:rPr>
          <w:rStyle w:val="StyleUnderline"/>
        </w:rPr>
        <w:t xml:space="preserve">America needs more workers or else its economy will suffer. </w:t>
      </w:r>
      <w:proofErr w:type="spellStart"/>
      <w:r w:rsidRPr="00CB6A6C">
        <w:rPr>
          <w:rStyle w:val="StyleUnderline"/>
        </w:rPr>
        <w:t>The</w:t>
      </w:r>
      <w:hyperlink r:id="rId149" w:history="1">
        <w:r w:rsidRPr="00CB6A6C">
          <w:rPr>
            <w:rStyle w:val="StyleUnderline"/>
          </w:rPr>
          <w:t>Bureau</w:t>
        </w:r>
        <w:proofErr w:type="spellEnd"/>
        <w:r w:rsidRPr="00CB6A6C">
          <w:rPr>
            <w:rStyle w:val="StyleUnderline"/>
          </w:rPr>
          <w:t xml:space="preserve"> of Labor Statistics (BLS)</w:t>
        </w:r>
      </w:hyperlink>
      <w:r w:rsidRPr="00CB6A6C">
        <w:rPr>
          <w:rStyle w:val="StyleUnderline"/>
        </w:rPr>
        <w:t> reported that the United States will need 3 million more workers in the next ten years to fill low-skilled jobs so that the country will achieve economic growth. The problem is that the total number of workers entering the labor force at all skill levels,</w:t>
      </w:r>
      <w:r w:rsidRPr="00CB6A6C">
        <w:t xml:space="preserve"> between the ages of 25 and 54, </w:t>
      </w:r>
      <w:r w:rsidRPr="00CB6A6C">
        <w:rPr>
          <w:rStyle w:val="StyleUnderline"/>
        </w:rPr>
        <w:t>will be 1.7 million</w:t>
      </w:r>
      <w:r w:rsidRPr="00CB6A6C">
        <w:t>. If this does in fact occur, then the United States will not see 2 per cent economic growth for many decades to come.</w:t>
      </w:r>
    </w:p>
    <w:p w:rsidR="00BA6BD6" w:rsidRDefault="00BA6BD6" w:rsidP="00BA6BD6">
      <w:pPr>
        <w:pStyle w:val="Heading3"/>
      </w:pPr>
      <w:r>
        <w:lastRenderedPageBreak/>
        <w:t>High Skilled Link Turn</w:t>
      </w:r>
    </w:p>
    <w:p w:rsidR="00BA6BD6" w:rsidRPr="00987FB7" w:rsidRDefault="00BA6BD6" w:rsidP="00BA6BD6">
      <w:pPr>
        <w:pStyle w:val="Heading4"/>
      </w:pPr>
      <w:r>
        <w:t>High skilled immigrants increase total wealth for natives and provide a positive effect on markets. Even if low-skilled workers come, there is no effect on wages and employment</w:t>
      </w:r>
    </w:p>
    <w:p w:rsidR="00BA6BD6" w:rsidRPr="0040645E" w:rsidRDefault="00BA6BD6" w:rsidP="00BA6BD6">
      <w:pPr>
        <w:rPr>
          <w:rStyle w:val="Style13ptBold"/>
        </w:rPr>
      </w:pPr>
      <w:r w:rsidRPr="0040645E">
        <w:rPr>
          <w:rStyle w:val="Style13ptBold"/>
        </w:rPr>
        <w:t>Chang, University of Pennsylvania, Law School, Professor, 2008</w:t>
      </w:r>
    </w:p>
    <w:p w:rsidR="00BA6BD6" w:rsidRPr="00987FB7" w:rsidRDefault="00BA6BD6" w:rsidP="00BA6BD6">
      <w:r>
        <w:t xml:space="preserve">(Howard F., 2008, Penn Law: Legal Scholarship Repository, “The Disadvantages of Immigration Restriction as a Policy to Improve Income Distribution “, Vol. 6, p. 26-8, accessed at </w:t>
      </w:r>
      <w:hyperlink r:id="rId150" w:history="1">
        <w:r w:rsidRPr="00DC2193">
          <w:rPr>
            <w:rStyle w:val="Hyperlink"/>
          </w:rPr>
          <w:t>https://pdfs.semanticscholar.org/e04d/cc46d7d29cafdf98f1dd1bbc92e8766550ef.pdf on 7/12/18</w:t>
        </w:r>
      </w:hyperlink>
      <w:r>
        <w:t>, GDI–LK)</w:t>
      </w:r>
    </w:p>
    <w:p w:rsidR="00BA6BD6" w:rsidRDefault="00BA6BD6" w:rsidP="00BA6BD6">
      <w:r>
        <w:t xml:space="preserve">Although the economic effects of immigration on native workers and distributive justice are often advanced as reasons to reduce immigration, these concerns for distributive justice do not provide a sound justification for restrictive immigration laws. 28 First, </w:t>
      </w:r>
      <w:r w:rsidRPr="008159DF">
        <w:rPr>
          <w:rStyle w:val="StyleUnderline"/>
        </w:rPr>
        <w:t>concerns regarding income inequality among natives do not justify any restrictions on skilled immigration, because skilled immigrants not only increase total wealth for natives, but also promote a more equitable distribution of income</w:t>
      </w:r>
      <w:r>
        <w:t xml:space="preserve"> among natives. </w:t>
      </w:r>
      <w:r w:rsidRPr="008159DF">
        <w:rPr>
          <w:rStyle w:val="StyleUnderline"/>
        </w:rPr>
        <w:t>They are likely to have an adverse effect only on competing skilled natives and increase the real wages of everyone else, including less skilled natives, who enjoy the benefits of a greater supply of skilled labor.</w:t>
      </w:r>
      <w:r>
        <w:t xml:space="preserve"> Therefore, the pursuit of a more equal distribution of income among natives would at most justify concerns regarding relatively unskilled immigration, which could have an adverse effect on the real wages of relatively unskilled native workers. 29</w:t>
      </w:r>
    </w:p>
    <w:p w:rsidR="00BA6BD6" w:rsidRPr="00B004D0" w:rsidRDefault="00BA6BD6" w:rsidP="00BA6BD6">
      <w:pPr>
        <w:rPr>
          <w:rStyle w:val="StyleUnderline"/>
        </w:rPr>
      </w:pPr>
      <w:r>
        <w:t xml:space="preserve">Second, </w:t>
      </w:r>
      <w:r w:rsidRPr="00B004D0">
        <w:rPr>
          <w:rStyle w:val="StyleUnderline"/>
        </w:rPr>
        <w:t>studies</w:t>
      </w:r>
      <w:r>
        <w:t xml:space="preserve"> of the effects of immigration in labor markets in the United States and in other countries </w:t>
      </w:r>
      <w:r w:rsidRPr="00B004D0">
        <w:rPr>
          <w:rStyle w:val="StyleUnderline"/>
        </w:rPr>
        <w:t>have shown little evidence of any significant effects on native wages or employment, even for the least skilled native workers</w:t>
      </w:r>
      <w:r>
        <w:t xml:space="preserve">.:\O Given the small effects of immigration on native wages and employment, </w:t>
      </w:r>
      <w:r w:rsidRPr="00B004D0">
        <w:rPr>
          <w:rStyle w:val="StyleUnderline"/>
        </w:rPr>
        <w:t>protectionist policies seem particularly misguided.</w:t>
      </w:r>
      <w:r>
        <w:t xml:space="preserve"> David Card's influential study of the effect of the Mariel Cubans on the Miami labor market, for example, produces fairly typical results for this literature: He found that </w:t>
      </w:r>
      <w:r w:rsidRPr="00B004D0">
        <w:rPr>
          <w:rStyle w:val="StyleUnderline"/>
        </w:rPr>
        <w:t>the arrival of 125,000 Cubans in 1980, which increased the supply of labor in Miami by seven percent almost overnight, had virtually no effect on the wages and employment opportunities for workers in Miami, including the least skilled whites and the least skilled blacks.31</w:t>
      </w:r>
    </w:p>
    <w:p w:rsidR="00BA6BD6" w:rsidRDefault="00BA6BD6" w:rsidP="00BA6BD6">
      <w:pPr>
        <w:rPr>
          <w:rStyle w:val="StyleUnderline"/>
        </w:rPr>
      </w:pPr>
      <w:r>
        <w:t xml:space="preserve">Why do immigrants have so little adverse impact on the wages and employment of natives? One reason is that </w:t>
      </w:r>
      <w:r w:rsidRPr="00987FB7">
        <w:rPr>
          <w:rStyle w:val="StyleUnderline"/>
        </w:rPr>
        <w:t>the demand for labor does not remain fixed when immigrants enter the economy. Immigrant workers not only supply labor, for example; they also demand goods and services, and this demand will translate into greater demand for locally supplied labor</w:t>
      </w:r>
      <w:r>
        <w:t xml:space="preserve">. Furthermore, </w:t>
      </w:r>
      <w:r w:rsidRPr="00987FB7">
        <w:rPr>
          <w:rStyle w:val="StyleUnderline"/>
        </w:rPr>
        <w:t>an influx of labor will create a profit opportunity for investors, which in turn will attract capital to the economic activities employing the immigrant labor. This expansion in the sector of the economy employing this labor will also increase the demand for that labor, which in turn would tend to offset the effect of increased supply.32</w:t>
      </w:r>
    </w:p>
    <w:p w:rsidR="00BA6BD6" w:rsidRPr="00BA6BD6" w:rsidRDefault="00BA6BD6" w:rsidP="00BA6BD6">
      <w:pPr>
        <w:rPr>
          <w:sz w:val="22"/>
          <w:u w:val="single"/>
        </w:rPr>
      </w:pPr>
      <w:proofErr w:type="gramStart"/>
      <w:r w:rsidRPr="00987FB7">
        <w:t>Finally.</w:t>
      </w:r>
      <w:proofErr w:type="gramEnd"/>
      <w:r w:rsidRPr="00987FB7">
        <w:t xml:space="preserve"> </w:t>
      </w:r>
      <w:proofErr w:type="gramStart"/>
      <w:r w:rsidRPr="00987FB7">
        <w:t>the</w:t>
      </w:r>
      <w:proofErr w:type="gramEnd"/>
      <w:r w:rsidRPr="00987FB7">
        <w:t xml:space="preserve"> </w:t>
      </w:r>
      <w:r w:rsidRPr="00987FB7">
        <w:rPr>
          <w:rStyle w:val="StyleUnderline"/>
        </w:rPr>
        <w:t>empirical evidence indicates that immigrants and natives are not perfect substitutes in the la</w:t>
      </w:r>
      <w:r>
        <w:rPr>
          <w:rStyle w:val="StyleUnderline"/>
        </w:rPr>
        <w:t>b</w:t>
      </w:r>
      <w:r w:rsidRPr="00987FB7">
        <w:rPr>
          <w:rStyle w:val="StyleUnderline"/>
        </w:rPr>
        <w:t>or market</w:t>
      </w:r>
      <w:r>
        <w:rPr>
          <w:rStyle w:val="StyleUnderline"/>
        </w:rPr>
        <w:t>,</w:t>
      </w:r>
      <w:r w:rsidRPr="00987FB7">
        <w:rPr>
          <w:rStyle w:val="StyleUnderline"/>
        </w:rPr>
        <w:t xml:space="preserve"> so they often do not compete for the same jobs.</w:t>
      </w:r>
      <w:r>
        <w:t>33</w:t>
      </w:r>
      <w:r w:rsidRPr="00987FB7">
        <w:t xml:space="preserve"> For example. </w:t>
      </w:r>
      <w:proofErr w:type="gramStart"/>
      <w:r w:rsidRPr="00987FB7">
        <w:t>immigra</w:t>
      </w:r>
      <w:r w:rsidRPr="00987FB7">
        <w:rPr>
          <w:rStyle w:val="StyleUnderline"/>
        </w:rPr>
        <w:t>nts</w:t>
      </w:r>
      <w:proofErr w:type="gramEnd"/>
      <w:r w:rsidRPr="00987FB7">
        <w:rPr>
          <w:rStyle w:val="StyleUnderline"/>
        </w:rPr>
        <w:t xml:space="preserve"> are likely to have different language skills than natives do</w:t>
      </w:r>
      <w:r>
        <w:rPr>
          <w:rStyle w:val="StyleUnderline"/>
        </w:rPr>
        <w:t>,</w:t>
      </w:r>
      <w:r w:rsidRPr="00987FB7">
        <w:rPr>
          <w:rStyle w:val="StyleUnderline"/>
        </w:rPr>
        <w:t xml:space="preserve"> so that employers may find natives to be better suited for some tasks than immigrants are</w:t>
      </w:r>
      <w:r w:rsidRPr="00987FB7">
        <w:t>. In fac</w:t>
      </w:r>
      <w:r>
        <w:t>t,</w:t>
      </w:r>
      <w:r w:rsidRPr="00987FB7">
        <w:t xml:space="preserve"> </w:t>
      </w:r>
      <w:r w:rsidRPr="00987FB7">
        <w:rPr>
          <w:rStyle w:val="StyleUnderline"/>
        </w:rPr>
        <w:t>labor markets are highly segregated</w:t>
      </w:r>
      <w:r>
        <w:t>,</w:t>
      </w:r>
      <w:r w:rsidRPr="00987FB7">
        <w:t xml:space="preserve"> with immigrant labor concentrated in some occupations while natives are concentrated in others.':</w:t>
      </w:r>
      <w:proofErr w:type="gramStart"/>
      <w:r w:rsidRPr="00987FB7">
        <w:t>;4</w:t>
      </w:r>
      <w:proofErr w:type="gramEnd"/>
      <w:r w:rsidRPr="00987FB7">
        <w:t xml:space="preserve"> Immigrants compete with one another far more than they compete with natives.':; Indeed. </w:t>
      </w:r>
      <w:proofErr w:type="gramStart"/>
      <w:r w:rsidRPr="00987FB7">
        <w:t>some</w:t>
      </w:r>
      <w:proofErr w:type="gramEnd"/>
      <w:r w:rsidRPr="00987FB7">
        <w:t xml:space="preserve"> </w:t>
      </w:r>
      <w:r w:rsidRPr="00987FB7">
        <w:rPr>
          <w:rStyle w:val="StyleUnderline"/>
        </w:rPr>
        <w:t>immigrant labor can be a complement rather than a substitute for native labor, so that an increase in the supply of immigrant labor will increase the demand for native labor and thus have positive effects on native wages rather than negative effects.</w:t>
      </w:r>
    </w:p>
    <w:p w:rsidR="00902554" w:rsidRDefault="009C51CA" w:rsidP="009C51CA">
      <w:pPr>
        <w:pStyle w:val="Heading2"/>
      </w:pPr>
      <w:r>
        <w:lastRenderedPageBreak/>
        <w:t>Internal Link Answers</w:t>
      </w:r>
    </w:p>
    <w:p w:rsidR="00BA6BD6" w:rsidRDefault="00BA6BD6" w:rsidP="00CC5AE7">
      <w:pPr>
        <w:pStyle w:val="Heading3"/>
      </w:pPr>
      <w:r>
        <w:lastRenderedPageBreak/>
        <w:t>AT: Inequality Key to Economy</w:t>
      </w:r>
    </w:p>
    <w:p w:rsidR="00BA6BD6" w:rsidRPr="005E3EA6" w:rsidRDefault="00BA6BD6" w:rsidP="00BA6BD6">
      <w:pPr>
        <w:pStyle w:val="Heading4"/>
      </w:pPr>
      <w:r>
        <w:t>Prefer based on consumption – income studies disregard a myriad of factors</w:t>
      </w:r>
    </w:p>
    <w:p w:rsidR="00BA6BD6" w:rsidRPr="005E3EA6" w:rsidRDefault="00BA6BD6" w:rsidP="00BA6BD6">
      <w:pPr>
        <w:rPr>
          <w:rStyle w:val="Style13ptBold"/>
        </w:rPr>
      </w:pPr>
      <w:r w:rsidRPr="005E3EA6">
        <w:rPr>
          <w:rStyle w:val="Style13ptBold"/>
        </w:rPr>
        <w:t>Meyer, University of Chicago Harris, McCormick Foundation Professor, and Sullivan, University of Notre Dame, Economics, Professor, 2018</w:t>
      </w:r>
    </w:p>
    <w:p w:rsidR="00BA6BD6" w:rsidRPr="005E3EA6" w:rsidRDefault="00BA6BD6" w:rsidP="00BA6BD6">
      <w:r>
        <w:t xml:space="preserve">(Bruce and James, January 15 2018, </w:t>
      </w:r>
      <w:proofErr w:type="spellStart"/>
      <w:r>
        <w:t>VoxEU</w:t>
      </w:r>
      <w:proofErr w:type="spellEnd"/>
      <w:r>
        <w:t xml:space="preserve">, “Consumption and income inequality in the US since the 1960s”, accessed at </w:t>
      </w:r>
      <w:hyperlink r:id="rId151" w:history="1">
        <w:r w:rsidRPr="00DC2193">
          <w:rPr>
            <w:rStyle w:val="Hyperlink"/>
          </w:rPr>
          <w:t>https://voxeu.org/article/consumption-and-income-inequality-us-1960s on 7/12/18</w:t>
        </w:r>
      </w:hyperlink>
      <w:r>
        <w:t>, GDI–LK)</w:t>
      </w:r>
    </w:p>
    <w:p w:rsidR="00BA6BD6" w:rsidRPr="00BA6BD6" w:rsidRDefault="00BA6BD6" w:rsidP="00BA6BD6">
      <w:r>
        <w:t xml:space="preserve">Although income is the most common measure of the economic wellbeing of US households, </w:t>
      </w:r>
      <w:r w:rsidRPr="005E3EA6">
        <w:rPr>
          <w:rStyle w:val="StyleUnderline"/>
        </w:rPr>
        <w:t>there are a number of reasons why measuring how much people consume on food, shelter, transportation, and other goods and services provides a more accurate picture</w:t>
      </w:r>
      <w:r>
        <w:t xml:space="preserve"> of their circumstances. </w:t>
      </w:r>
      <w:proofErr w:type="gramStart"/>
      <w:r w:rsidRPr="005E3EA6">
        <w:rPr>
          <w:rStyle w:val="StyleUnderline"/>
        </w:rPr>
        <w:t>Income typically fluctuates more than economic wellbeing because people can save when income is temporarily high and borrow</w:t>
      </w:r>
      <w:proofErr w:type="gramEnd"/>
      <w:r w:rsidRPr="005E3EA6">
        <w:rPr>
          <w:rStyle w:val="StyleUnderline"/>
        </w:rPr>
        <w:t xml:space="preserve"> when it is temporarily low. Income also fails to reflect consumption out of durables </w:t>
      </w:r>
      <w:r>
        <w:t>such as housing and cars</w:t>
      </w:r>
      <w:r w:rsidRPr="005E3EA6">
        <w:rPr>
          <w:rStyle w:val="StyleUnderline"/>
        </w:rPr>
        <w:t>. A retired couple living off the savings they accumulated over a lifetime may be living quite comfortably even if they have no income. Consumption measures will reflect the loss of housing services flows if homeownership falls; the loss in wealth if asset values fall; and the belt-tightening that a growing debt burden might require, all of which an income measure would miss.</w:t>
      </w:r>
      <w:r>
        <w:t xml:space="preserve"> Furthermore, </w:t>
      </w:r>
      <w:r w:rsidRPr="005E3EA6">
        <w:rPr>
          <w:rStyle w:val="StyleUnderline"/>
        </w:rPr>
        <w:t>consumption is more likely than income to be affected by access to public insurance programs.  Thus, consumption will do a better job of capturing the effects of changes in access to credit or the government safety net.</w:t>
      </w:r>
      <w:r>
        <w:t xml:space="preserve"> The data also show that consumption better reflects deprivation. In Meyer and Sullivan (2003, 2011a), we show that measures of material hardship or adverse family outcomes are more severe for those with low consumption than for those with low income, indicating that consumption does a better job of capturing well-being for these families.</w:t>
      </w:r>
    </w:p>
    <w:p w:rsidR="00CC5AE7" w:rsidRDefault="00CC5AE7" w:rsidP="00CC5AE7">
      <w:pPr>
        <w:pStyle w:val="Heading3"/>
      </w:pPr>
      <w:r>
        <w:lastRenderedPageBreak/>
        <w:t>Econ Turns Income Inequality</w:t>
      </w:r>
    </w:p>
    <w:p w:rsidR="00E907A2" w:rsidRDefault="00E907A2" w:rsidP="00E907A2">
      <w:pPr>
        <w:pStyle w:val="Heading4"/>
      </w:pPr>
      <w:r>
        <w:t>Economic recessions worsen inequality – macroeconomic mismanagement from influential elites counters efforts to solve</w:t>
      </w:r>
    </w:p>
    <w:p w:rsidR="00E907A2" w:rsidRDefault="00E907A2" w:rsidP="00E907A2">
      <w:r w:rsidRPr="001C4E74">
        <w:rPr>
          <w:rStyle w:val="Style13ptBold"/>
        </w:rPr>
        <w:t>Morelli, City University of New York Center on Socio-Economic Inequality Visiting Professor, 17</w:t>
      </w:r>
      <w:r>
        <w:t xml:space="preserve"> [Salvatore; May 2017; “Rising In equality and Economic Stability”; Ch 17 in After Piketty The Agenda for Economics and Inequality; </w:t>
      </w:r>
      <w:proofErr w:type="spellStart"/>
      <w:r>
        <w:t>ed</w:t>
      </w:r>
      <w:proofErr w:type="spellEnd"/>
      <w:r>
        <w:t xml:space="preserve"> Heather </w:t>
      </w:r>
      <w:proofErr w:type="spellStart"/>
      <w:r>
        <w:t>Boushey</w:t>
      </w:r>
      <w:proofErr w:type="spellEnd"/>
      <w:r>
        <w:t xml:space="preserve">, J. Bradford DeLong, Marshall </w:t>
      </w:r>
      <w:proofErr w:type="spellStart"/>
      <w:r>
        <w:t>Steinbaum</w:t>
      </w:r>
      <w:proofErr w:type="spellEnd"/>
      <w:r>
        <w:t xml:space="preserve">; </w:t>
      </w:r>
      <w:proofErr w:type="spellStart"/>
      <w:r>
        <w:t>pg</w:t>
      </w:r>
      <w:proofErr w:type="spellEnd"/>
      <w:r>
        <w:t xml:space="preserve"> 417-418; GDI-LK]</w:t>
      </w:r>
    </w:p>
    <w:p w:rsidR="00E907A2" w:rsidRDefault="00E907A2" w:rsidP="00E907A2">
      <w:r>
        <w:t xml:space="preserve">In order to understand why inequality affects the duration and depth of a recession, economist Dani Rodrik suggested focusing on the interaction between the domestic social conflicts generated by inequality and poor institutions.18 Most importantly, Rodrik argues that </w:t>
      </w:r>
      <w:r w:rsidRPr="004672D1">
        <w:rPr>
          <w:rStyle w:val="StyleUnderline"/>
        </w:rPr>
        <w:t>in the presence of high social division (“along the lines of wealth, ethnic identity, geographical region or other divisions”) and weak institutions of conflict management, the magnitude of the collapse of growth due to external shocks can be higher and the resilience of the economy to external shocks can be damaged</w:t>
      </w:r>
      <w:r>
        <w:t xml:space="preserve">. In particular, Rodrik finds that </w:t>
      </w:r>
      <w:r w:rsidRPr="004672D1">
        <w:rPr>
          <w:rStyle w:val="StyleUnderline"/>
        </w:rPr>
        <w:t>countries with greater social cleavages and weaker institutions of conflict management experienced the sharpest drops in GDP growth after 1975</w:t>
      </w:r>
      <w:r>
        <w:t xml:space="preserve"> (a highly turbulent period from the macroeconomic point of view).</w:t>
      </w:r>
    </w:p>
    <w:p w:rsidR="00E907A2" w:rsidRPr="00AC579B" w:rsidRDefault="00E907A2" w:rsidP="00E907A2">
      <w:pPr>
        <w:rPr>
          <w:rStyle w:val="StyleUnderline"/>
        </w:rPr>
      </w:pPr>
      <w:r>
        <w:t xml:space="preserve">Moreover, </w:t>
      </w:r>
      <w:r w:rsidRPr="004672D1">
        <w:rPr>
          <w:rStyle w:val="StyleUnderline"/>
        </w:rPr>
        <w:t xml:space="preserve">latent social conflict (proxied by income inequality) and “bad institutions” (proxied by public spending on social insurance, measures of civil liberties and political rights, the quality of governmental institutions, the rule of law, and the competitiveness of political participation) explained most of the cross-country differences in growth </w:t>
      </w:r>
      <w:r w:rsidRPr="00AC579B">
        <w:rPr>
          <w:rStyle w:val="StyleUnderline"/>
        </w:rPr>
        <w:t>performances</w:t>
      </w:r>
      <w:r>
        <w:t xml:space="preserve"> between 1960–1975 and 1975–1989—even controlling for government policies at the outset of the crisis. Indeed, </w:t>
      </w:r>
      <w:r w:rsidRPr="00AC579B">
        <w:rPr>
          <w:rStyle w:val="StyleUnderline"/>
        </w:rPr>
        <w:t>policies that have to be put in place to face the external shock usually carry substantial distributional implications, while the latent social conflict that permeates the economy may delay their implementation and lead to “macroeconomic mismanagement,” with each independent group seeking to bargain a lower burden of a negative shock and the share of resources devoted to counterproductive rent-seeking activities increases.19</w:t>
      </w:r>
    </w:p>
    <w:p w:rsidR="00E907A2" w:rsidRPr="00102724" w:rsidRDefault="00E907A2" w:rsidP="00E907A2">
      <w:pPr>
        <w:rPr>
          <w:u w:val="single"/>
        </w:rPr>
      </w:pPr>
      <w:r>
        <w:t xml:space="preserve">Furthermore, as argued by Stiglitz, </w:t>
      </w:r>
      <w:r w:rsidRPr="00AC579B">
        <w:rPr>
          <w:rStyle w:val="StyleUnderline"/>
        </w:rPr>
        <w:t>inequality can preempt the use of standard tools of countercyclical fiscal policy</w:t>
      </w:r>
      <w:r>
        <w:t xml:space="preserve">. Indeed, </w:t>
      </w:r>
      <w:r w:rsidRPr="00AC579B">
        <w:rPr>
          <w:rStyle w:val="StyleUnderline"/>
        </w:rPr>
        <w:t>greater inequality also leads to the growing political influence of the elites, which in turn tends to counter the expansion of government expenditures</w:t>
      </w:r>
      <w:r>
        <w:t xml:space="preserve">, such as investments in education and public infrastructure.20 </w:t>
      </w:r>
      <w:r w:rsidRPr="00AC579B">
        <w:rPr>
          <w:rStyle w:val="StyleUnderline"/>
        </w:rPr>
        <w:t>As a consequence, economic recovery that follows the occurrence of a large downturn can be delayed.</w:t>
      </w:r>
    </w:p>
    <w:p w:rsidR="00BC6930" w:rsidRDefault="00BC6930" w:rsidP="00BC6930">
      <w:pPr>
        <w:pStyle w:val="Heading3"/>
      </w:pPr>
      <w:r>
        <w:lastRenderedPageBreak/>
        <w:t>Alt Cause to Consumer Confidence</w:t>
      </w:r>
    </w:p>
    <w:p w:rsidR="00BC6930" w:rsidRDefault="00BC6930" w:rsidP="00BC6930">
      <w:pPr>
        <w:pStyle w:val="Heading4"/>
      </w:pPr>
      <w:r>
        <w:t>Alt causes to low consumer confidence – tariffs and interest rates</w:t>
      </w:r>
    </w:p>
    <w:p w:rsidR="00BC6930" w:rsidRPr="00711EDD" w:rsidRDefault="00BC6930" w:rsidP="00BC6930">
      <w:pPr>
        <w:rPr>
          <w:rStyle w:val="Style13ptBold"/>
        </w:rPr>
      </w:pPr>
      <w:r w:rsidRPr="00711EDD">
        <w:rPr>
          <w:rStyle w:val="Style13ptBold"/>
        </w:rPr>
        <w:t>Ferreira, University of Michigan, 16</w:t>
      </w:r>
    </w:p>
    <w:p w:rsidR="00BC6930" w:rsidRDefault="00BC6930" w:rsidP="00BC6930">
      <w:r>
        <w:t xml:space="preserve">[Joana, 11-23-2016, Trading Economics, "US Consumer Sentiment Revised Up to 6-Month High," </w:t>
      </w:r>
      <w:hyperlink r:id="rId152" w:history="1">
        <w:r w:rsidRPr="00B27874">
          <w:rPr>
            <w:rStyle w:val="Hyperlink"/>
          </w:rPr>
          <w:t>https://tradingeconomics.com/articles/11232016151224.htm</w:t>
        </w:r>
      </w:hyperlink>
      <w:r>
        <w:t xml:space="preserve"> , accessed 7-11-18, EJA]</w:t>
      </w:r>
    </w:p>
    <w:p w:rsidR="00BC6930" w:rsidRDefault="00BC6930" w:rsidP="00BC6930">
      <w:r>
        <w:t>The gauge measuring consumer expectations dropped to 86.3 in June (vs preliminary 87.4) from 89.1 in the previous month. Meanwhile, the current economic conditions sub-index rose to 116.5 (vs preliminary 117.9) from May's final reading of 111.8.</w:t>
      </w:r>
    </w:p>
    <w:p w:rsidR="00BC6930" w:rsidRPr="00752506" w:rsidRDefault="00BC6930" w:rsidP="00BC6930">
      <w:pPr>
        <w:rPr>
          <w:rStyle w:val="StyleUnderline"/>
        </w:rPr>
      </w:pPr>
      <w:r w:rsidRPr="00752506">
        <w:rPr>
          <w:rStyle w:val="StyleUnderline"/>
        </w:rPr>
        <w:t>Inflation expectations for the year ahead rose to 3 percent in June from 2.8 percent in May, above a preliminary 2.9 percent. The 5-year outlook for inflation increased to 2.6 percent from 2.5 percent.</w:t>
      </w:r>
    </w:p>
    <w:p w:rsidR="00BC6930" w:rsidRDefault="00BC6930" w:rsidP="00BC6930">
      <w:r w:rsidRPr="00752506">
        <w:rPr>
          <w:rStyle w:val="StyleUnderline"/>
        </w:rPr>
        <w:t>"Consumer sentiment retreated in late June to just above the May reading largely due to concerns about the potential impact of tariffs on the domestic economy.</w:t>
      </w:r>
      <w:r>
        <w:t xml:space="preserve"> The falloff in confidence was minor, as the Sentiment Index has been virtually unchanged for the past three months. The persistent strength has been due to favorable assessments of jobs and incomes. </w:t>
      </w:r>
      <w:r w:rsidRPr="00752506">
        <w:rPr>
          <w:rStyle w:val="StyleUnderline"/>
        </w:rPr>
        <w:t>While consumers anticipated rising interest rates during the year ahead, those expected increases were associated with a modest decline in longer term prospects for the national economy. For the year ahead, consumers still anticipated that the economy would produce small additional declines in the unemployment rate as well as higher wage gains.</w:t>
      </w:r>
      <w:r>
        <w:t xml:space="preserve"> Consumers also anticipated an uptick in inflation during the year ahead, partly due to rising energy prices and partly due to tariffs. </w:t>
      </w:r>
    </w:p>
    <w:p w:rsidR="00BC6930" w:rsidRPr="00752506" w:rsidRDefault="00BC6930" w:rsidP="00BC6930">
      <w:pPr>
        <w:rPr>
          <w:rStyle w:val="StyleUnderline"/>
        </w:rPr>
      </w:pPr>
      <w:r w:rsidRPr="00752506">
        <w:rPr>
          <w:rStyle w:val="StyleUnderline"/>
        </w:rPr>
        <w:t>The potential impact of tariffs on the domestic economy was spontaneously cited by one-in-four consumers, with most expecting a negative impact on the domestic economy (21% out of 26%). The primary concerns were a downshift in the future pace of economic growth and an uptick in inflation.</w:t>
      </w:r>
      <w:r>
        <w:t xml:space="preserve"> </w:t>
      </w:r>
      <w:r w:rsidRPr="00752506">
        <w:rPr>
          <w:rStyle w:val="StyleUnderline"/>
        </w:rPr>
        <w:t>A longstanding belief of consumers is that trade with other countries results in a broader range of available goods at lower prices.</w:t>
      </w:r>
      <w:r>
        <w:t xml:space="preserve"> When asked in a recent survey about their views on international trade, two-thirds of consumers thought that more trade with other countries would be better for the domestic economy (see the chart). To be sure, consumers' judgements about the impact of higher tariffs will not crystalize until they gain more experience with actual changes in product prices and domestic employment. </w:t>
      </w:r>
      <w:r w:rsidRPr="00752506">
        <w:rPr>
          <w:rStyle w:val="StyleUnderline"/>
        </w:rPr>
        <w:t>While tariffs may have a direct impact on only a very small portion of overall GDP, the negative impact could quickly generalize and produce a widespread decline in consumer confidence.", Surveys of Consumers chief economist, Richard Curtin, said.</w:t>
      </w:r>
    </w:p>
    <w:p w:rsidR="00BC6930" w:rsidRPr="00752506" w:rsidRDefault="00BC6930" w:rsidP="00BC6930">
      <w:pPr>
        <w:rPr>
          <w:rStyle w:val="StyleUnderline"/>
        </w:rPr>
      </w:pPr>
    </w:p>
    <w:p w:rsidR="00BC6930" w:rsidRDefault="00BC6930" w:rsidP="00BC6930">
      <w:pPr>
        <w:pStyle w:val="Heading4"/>
      </w:pPr>
      <w:r>
        <w:t xml:space="preserve">Consumer Confidence low now </w:t>
      </w:r>
    </w:p>
    <w:p w:rsidR="00BC6930" w:rsidRPr="003C2B03" w:rsidRDefault="00BC6930" w:rsidP="00BC6930">
      <w:pPr>
        <w:rPr>
          <w:rStyle w:val="Style13ptBold"/>
        </w:rPr>
      </w:pPr>
      <w:r w:rsidRPr="003C2B03">
        <w:rPr>
          <w:rStyle w:val="Style13ptBold"/>
        </w:rPr>
        <w:t>Nunn, reporter in The Wall Street Journal's Washington bureau, 18</w:t>
      </w:r>
    </w:p>
    <w:p w:rsidR="00BC6930" w:rsidRDefault="00BC6930" w:rsidP="00BC6930">
      <w:r>
        <w:t xml:space="preserve">[Sharon, May 25, 2018, WSJ, "Americans’ Confidence in the Economy Stalls, as Wages Grow Slowly and Prices Rise Quicker," </w:t>
      </w:r>
      <w:hyperlink r:id="rId153" w:history="1">
        <w:r w:rsidRPr="00B27874">
          <w:rPr>
            <w:rStyle w:val="Hyperlink"/>
          </w:rPr>
          <w:t>https://www.wsj.com/articles/americans-confidence-in-the-economy-slips-narrowly-1527259091</w:t>
        </w:r>
      </w:hyperlink>
      <w:r>
        <w:t xml:space="preserve"> , accessed 7-12-18, EJA]</w:t>
      </w:r>
    </w:p>
    <w:p w:rsidR="00BC6930" w:rsidRPr="00752506" w:rsidRDefault="00BC6930" w:rsidP="00BC6930">
      <w:pPr>
        <w:rPr>
          <w:rStyle w:val="StyleUnderline"/>
        </w:rPr>
      </w:pPr>
      <w:r w:rsidRPr="00752506">
        <w:rPr>
          <w:rStyle w:val="StyleUnderline"/>
        </w:rPr>
        <w:t>U.S. households became less confident about the economy in May, continuing to ease from a 14-year high seen earlier this year.</w:t>
      </w:r>
    </w:p>
    <w:p w:rsidR="00BC6930" w:rsidRDefault="00BC6930" w:rsidP="00BC6930">
      <w:r>
        <w:t>The University of Michigan on Friday said its consumer sentiment index was 98.0 in May, down slightly from an initial 98.8 reading for the month. Economists surveyed by The Wall Street Journal had expected a final reading of 98.8 for May, unchanged from April. This follows a 14-year high reading of 101.4 seen in March.</w:t>
      </w:r>
    </w:p>
    <w:p w:rsidR="00BC6930" w:rsidRPr="00752506" w:rsidRDefault="00BC6930" w:rsidP="00BC6930">
      <w:pPr>
        <w:rPr>
          <w:rStyle w:val="StyleUnderline"/>
        </w:rPr>
      </w:pPr>
      <w:r w:rsidRPr="00752506">
        <w:rPr>
          <w:rStyle w:val="StyleUnderline"/>
        </w:rPr>
        <w:t>“Consumers have remained focused on expected gains in jobs and incomes as well as anticipated increases in interest rates and inflation during the year ahead,” said Richard Curtin, the Michigan survey’s chief economist.</w:t>
      </w:r>
    </w:p>
    <w:p w:rsidR="00BC6930" w:rsidRPr="00752506" w:rsidRDefault="00BC6930" w:rsidP="00BC6930">
      <w:pPr>
        <w:rPr>
          <w:rStyle w:val="StyleUnderline"/>
        </w:rPr>
      </w:pPr>
      <w:r w:rsidRPr="00752506">
        <w:rPr>
          <w:rStyle w:val="StyleUnderline"/>
        </w:rPr>
        <w:t>Measures of how consumers feel about the economy climbed after President Donald Trump was elected in 2016 and have been buoyed by strong economic growth, low unemployment and rising wealth.</w:t>
      </w:r>
    </w:p>
    <w:p w:rsidR="00BC6930" w:rsidRDefault="00BC6930" w:rsidP="00BC6930">
      <w:r w:rsidRPr="00752506">
        <w:rPr>
          <w:rStyle w:val="StyleUnderline"/>
        </w:rPr>
        <w:t>May’s survey showed consumers anticipate smaller income growth than they had a month or year ago, but they do expect the unemployment rate to remain around 3.9%, the lowest level since 2000.</w:t>
      </w:r>
      <w:r>
        <w:t xml:space="preserve"> Meanwhile, sentiment about current economic conditions has declined since March, but economic expectations for the future ticked up in May.</w:t>
      </w:r>
    </w:p>
    <w:p w:rsidR="00BC6930" w:rsidRDefault="00BC6930" w:rsidP="00BC6930">
      <w:r w:rsidRPr="00752506">
        <w:rPr>
          <w:rStyle w:val="StyleUnderline"/>
        </w:rPr>
        <w:t xml:space="preserve">“There appears to be some emerging skepticism about whether or not wage gains will actually increase enough to offset expected inflationary pressures and rising interest rates, despite an </w:t>
      </w:r>
      <w:r w:rsidRPr="00752506">
        <w:rPr>
          <w:rStyle w:val="StyleUnderline"/>
        </w:rPr>
        <w:lastRenderedPageBreak/>
        <w:t>expectation of continued job market strength,</w:t>
      </w:r>
      <w:r>
        <w:t xml:space="preserve">” Jim Baird, chief investment officer at </w:t>
      </w:r>
      <w:proofErr w:type="spellStart"/>
      <w:r>
        <w:t>Plante</w:t>
      </w:r>
      <w:proofErr w:type="spellEnd"/>
      <w:r>
        <w:t xml:space="preserve"> Moran Financial Advisors, said.</w:t>
      </w:r>
    </w:p>
    <w:p w:rsidR="00BC6930" w:rsidRDefault="00BC6930" w:rsidP="00BC6930">
      <w:r w:rsidRPr="00752506">
        <w:rPr>
          <w:rStyle w:val="StyleUnderline"/>
        </w:rPr>
        <w:t>Indeed, near-term inflation expectations rose. Consumers now expect 2.8% price growth in the next year compared with the 2.6% price growth</w:t>
      </w:r>
      <w:r>
        <w:t xml:space="preserve"> they expected when polled in May 2017. Their expectations for longer-term inflation have remained steady at 2.5% for the past five months.</w:t>
      </w:r>
    </w:p>
    <w:p w:rsidR="00BC6930" w:rsidRDefault="00BC6930" w:rsidP="00BC6930">
      <w:r>
        <w:t>The personal-consumption expenditures price index, the Federal Reserve’s preferred inflation gauge, was up 2% from a year earlier in March, the first time in more than a year it met the Fed’s target. At their meeting earlier this month, Fed officials signaled they were likely to raise their benchmark short-term interest rate at their June meeting</w:t>
      </w:r>
    </w:p>
    <w:p w:rsidR="00BC6930" w:rsidRPr="00752506" w:rsidRDefault="00BC6930" w:rsidP="00BC6930">
      <w:pPr>
        <w:rPr>
          <w:rStyle w:val="StyleUnderline"/>
        </w:rPr>
      </w:pPr>
      <w:r w:rsidRPr="00752506">
        <w:rPr>
          <w:rStyle w:val="StyleUnderline"/>
        </w:rPr>
        <w:t>Friday’s survey release also showed references to discounted prices for some goods fell to decade lows.</w:t>
      </w:r>
    </w:p>
    <w:p w:rsidR="00CC5AE7" w:rsidRPr="00BC6930" w:rsidRDefault="00BC6930" w:rsidP="00CC5AE7">
      <w:pPr>
        <w:rPr>
          <w:sz w:val="22"/>
          <w:u w:val="single"/>
        </w:rPr>
      </w:pPr>
      <w:r w:rsidRPr="00752506">
        <w:rPr>
          <w:rStyle w:val="StyleUnderline"/>
        </w:rPr>
        <w:t>“Coupled with higher interest rates, it is likely that the pace of growth in personal consumption will remain at about 2.6% during the year ahead,” Mr. Curtin said.</w:t>
      </w:r>
    </w:p>
    <w:p w:rsidR="009C51CA" w:rsidRDefault="009C51CA" w:rsidP="009C51CA">
      <w:pPr>
        <w:pStyle w:val="Heading2"/>
      </w:pPr>
      <w:r>
        <w:lastRenderedPageBreak/>
        <w:t>Impact Answers</w:t>
      </w:r>
    </w:p>
    <w:p w:rsidR="009C0043" w:rsidRPr="009C0043" w:rsidRDefault="009C0043" w:rsidP="009C0043">
      <w:pPr>
        <w:pStyle w:val="Heading3"/>
      </w:pPr>
      <w:r>
        <w:lastRenderedPageBreak/>
        <w:t>No Diversionary War</w:t>
      </w:r>
    </w:p>
    <w:p w:rsidR="009C0043" w:rsidRDefault="009C0043" w:rsidP="009C0043">
      <w:pPr>
        <w:pStyle w:val="Heading4"/>
      </w:pPr>
      <w:r>
        <w:t>No empirical support for diversionary wars</w:t>
      </w:r>
    </w:p>
    <w:p w:rsidR="009C0043" w:rsidRPr="00C23CCD" w:rsidRDefault="009C0043" w:rsidP="009C0043">
      <w:r w:rsidRPr="00C23CCD">
        <w:rPr>
          <w:rStyle w:val="Style13ptBold"/>
        </w:rPr>
        <w:t>Davies, University of Leeds International Studies Professor, 16</w:t>
      </w:r>
      <w:r w:rsidRPr="00C23CCD">
        <w:t xml:space="preserve"> [Graeme, 2-1-16, "Policy Selection in the Face of Political Instability: Do States Divert, Repress, or Make Concessions?" Journal of Conflict Resolution, Vol. 60, p. 132-134]</w:t>
      </w:r>
    </w:p>
    <w:p w:rsidR="009C0043" w:rsidRPr="002E4F8F" w:rsidRDefault="009C0043" w:rsidP="009C0043">
      <w:r w:rsidRPr="002E4F8F">
        <w:t xml:space="preserve">Looking at democratic states involved in a strategic rivalry, there is little support for Hypothesis 1. </w:t>
      </w:r>
      <w:r w:rsidRPr="002E4F8F">
        <w:rPr>
          <w:rStyle w:val="StyleUnderline"/>
        </w:rPr>
        <w:t>While democratic leaders faced with domestic instability do not use repression</w:t>
      </w:r>
      <w:r w:rsidRPr="002E4F8F">
        <w:t xml:space="preserve"> (as hypothesized), </w:t>
      </w:r>
      <w:r w:rsidRPr="002E4F8F">
        <w:rPr>
          <w:rStyle w:val="StyleUnderline"/>
        </w:rPr>
        <w:t>they are also unlikely to offer concessions, nor are they likely to engage in diversionary behavior. The model provides no empirical support for the diversionary theory of war</w:t>
      </w:r>
      <w:r w:rsidRPr="002E4F8F">
        <w:t xml:space="preserve">. Supplementary Figure 1 clearly sets out that </w:t>
      </w:r>
      <w:r w:rsidRPr="002E4F8F">
        <w:rPr>
          <w:rStyle w:val="StyleUnderline"/>
        </w:rPr>
        <w:t>none of the variables in the system of equations affect external cooperation with a rival</w:t>
      </w:r>
      <w:r w:rsidRPr="002E4F8F">
        <w:t xml:space="preserve">. In terms of Hypothesis 1b, </w:t>
      </w:r>
      <w:r w:rsidRPr="002E4F8F">
        <w:rPr>
          <w:rStyle w:val="StyleUnderline"/>
        </w:rPr>
        <w:t>there is no evidence for a rally effect</w:t>
      </w:r>
      <w:r w:rsidRPr="002E4F8F">
        <w:t xml:space="preserve">. Rather, </w:t>
      </w:r>
      <w:r w:rsidRPr="002E4F8F">
        <w:rPr>
          <w:rStyle w:val="StyleUnderline"/>
        </w:rPr>
        <w:t>external cooperation decreases instability</w:t>
      </w:r>
      <w:r w:rsidRPr="002E4F8F">
        <w:t xml:space="preserve"> (B ¼ .132, p &gt; .01), </w:t>
      </w:r>
      <w:r w:rsidRPr="002E4F8F">
        <w:rPr>
          <w:rStyle w:val="StyleUnderline"/>
        </w:rPr>
        <w:t xml:space="preserve">a secure external environment tends to reduce opposition to the </w:t>
      </w:r>
      <w:proofErr w:type="gramStart"/>
      <w:r w:rsidRPr="002E4F8F">
        <w:rPr>
          <w:rStyle w:val="StyleUnderline"/>
        </w:rPr>
        <w:t>government,</w:t>
      </w:r>
      <w:proofErr w:type="gramEnd"/>
      <w:r w:rsidRPr="002E4F8F">
        <w:rPr>
          <w:rStyle w:val="StyleUnderline"/>
        </w:rPr>
        <w:t xml:space="preserve"> perhaps because domestic opposition believe they have little support from rival states</w:t>
      </w:r>
      <w:r w:rsidRPr="002E4F8F">
        <w:t>. There is no support for the hypothesis that concessions will reduce instability (B ¼ .069, p &gt; .01); looking at the impulse response functions we see that the concessions tend to mobilize opposition as the government appears to be weak (Supplementary Figure 1). There is some support for Hypothesis 1b in that repression tends to increase domestic instability (B ¼ .280, p &gt; .01), the public will strongly oppose a democratic elected elite subjugating their population. Democratic states that are involved in a strategic rivalry tend to be paralyzed in the face of instability as most policy choices will exacerbate rather than reduce opposition. However, these findings are very much contingent on being involved in a strategic rivalry, when examining the behavior of all democracies a different pattern emerges.</w:t>
      </w:r>
    </w:p>
    <w:p w:rsidR="009C0043" w:rsidRPr="002E4F8F" w:rsidRDefault="009C0043" w:rsidP="009C0043">
      <w:r w:rsidRPr="002E4F8F">
        <w:rPr>
          <w:rStyle w:val="StyleUnderline"/>
        </w:rPr>
        <w:t xml:space="preserve">The analysis of </w:t>
      </w:r>
      <w:proofErr w:type="spellStart"/>
      <w:r w:rsidRPr="002E4F8F">
        <w:rPr>
          <w:rStyle w:val="StyleUnderline"/>
        </w:rPr>
        <w:t>anocratic</w:t>
      </w:r>
      <w:proofErr w:type="spellEnd"/>
      <w:r w:rsidRPr="002E4F8F">
        <w:rPr>
          <w:rStyle w:val="StyleUnderline"/>
        </w:rPr>
        <w:t xml:space="preserve"> states in a strategic rivalry again demonstrated little support</w:t>
      </w:r>
      <w:r w:rsidRPr="002E4F8F">
        <w:t xml:space="preserve"> for Hypothesis 2, </w:t>
      </w:r>
      <w:r w:rsidRPr="002E4F8F">
        <w:rPr>
          <w:rStyle w:val="StyleUnderline"/>
        </w:rPr>
        <w:t>there is no evidence for diversionary behavior, concessions tend not to be offered nor does instability foster the use of repression</w:t>
      </w:r>
      <w:r w:rsidRPr="002E4F8F">
        <w:t xml:space="preserve">. Supplementary Figure 2 demonstrates that </w:t>
      </w:r>
      <w:r w:rsidRPr="002E4F8F">
        <w:rPr>
          <w:rStyle w:val="StyleUnderline"/>
        </w:rPr>
        <w:t>cooperation with a rival is not affected by nor affects the other variables in the system</w:t>
      </w:r>
      <w:r w:rsidRPr="002E4F8F">
        <w:t xml:space="preserve">. Again these findings are very much contingent on the strategic rivalry, the subsequent monadic model find more policy responses to domestic instability (see subsequently). In terms of Hypothesis 2b, the results indicate that repression reduces instability (B ¼ .676, p &gt; .01; Supplementary Figure 2) whereas concessions increase it (B ¼ .082, p &gt; .01), but </w:t>
      </w:r>
      <w:r w:rsidRPr="002E4F8F">
        <w:rPr>
          <w:rStyle w:val="StyleUnderline"/>
        </w:rPr>
        <w:t>hostility toward a rival appears to have had no effect</w:t>
      </w:r>
      <w:r w:rsidRPr="002E4F8F">
        <w:t>. Finally, the PVAR model demonstrates that there is a two-way relationship between concessions and repression. Using concessions increases the likelihood of an autocratic leader using repression (B ¼ .082, p &gt; .01) as the conciliatory strategy fails to quell instability, whereas the use of repression, which is an effective strategy at reducing instability, decreases amount of concessions offered (B ¼ .490, p &gt; .01).</w:t>
      </w:r>
    </w:p>
    <w:p w:rsidR="009C0043" w:rsidRDefault="009C0043" w:rsidP="009C0043">
      <w:r w:rsidRPr="002E4F8F">
        <w:t xml:space="preserve">The most dramatic difference is between autocratic states and other regime types involved in a strategic rivalry. </w:t>
      </w:r>
      <w:r w:rsidRPr="002E4F8F">
        <w:rPr>
          <w:rStyle w:val="StyleUnderline"/>
        </w:rPr>
        <w:t>The autocratic regime that is faced with domestic instability uses a range of responses to deal with domestic challenges, but again not diversion</w:t>
      </w:r>
      <w:r w:rsidRPr="002E4F8F">
        <w:t xml:space="preserve"> (see Supplementary Figure 3). There is mixed support for Hypothesis 3, </w:t>
      </w:r>
      <w:r w:rsidRPr="002E4F8F">
        <w:rPr>
          <w:rStyle w:val="StyleUnderline"/>
        </w:rPr>
        <w:t>autocratic states tend not to change their behavior toward their rival, but they do use repression</w:t>
      </w:r>
      <w:r w:rsidRPr="002E4F8F">
        <w:t xml:space="preserve"> (B ¼ .295, p &gt; .01) </w:t>
      </w:r>
      <w:r w:rsidRPr="002E4F8F">
        <w:rPr>
          <w:rStyle w:val="StyleUnderline"/>
        </w:rPr>
        <w:t>and are surprisingly willing to offer concessions to opposition groups</w:t>
      </w:r>
      <w:r w:rsidRPr="002E4F8F">
        <w:t xml:space="preserve"> (B ¼ .575, p &gt; .01). There is strong support for Hypothesis 3b with repression resulting in a large and enduring reduction in instability (B ¼ .994, p &gt; .01; Supplementary Figure 3). The model also demonstrates that concessions result in an increase in instability (B ¼ .210, p &gt; .01), suggesting that opposition groups in autocratic states will become strongly motivated by perceived regime weakness. Supplementary Figure 3 shows that concessions result in a large and enduring rise in instability, much greater than the effect for concessions in democracies (Supplementary Figure 1) and </w:t>
      </w:r>
      <w:proofErr w:type="spellStart"/>
      <w:r w:rsidRPr="002E4F8F">
        <w:t>anocracies</w:t>
      </w:r>
      <w:proofErr w:type="spellEnd"/>
      <w:r w:rsidRPr="002E4F8F">
        <w:t xml:space="preserve"> (Supplementary Figure 2) engaged in a strategic rivalry. </w:t>
      </w:r>
      <w:r w:rsidRPr="002E4F8F">
        <w:rPr>
          <w:rStyle w:val="StyleUnderline"/>
        </w:rPr>
        <w:t>The model also demonstrates that there is a relationship between the use of concessions and repression in autocratic states faced with a strategic rivalry. Because concessions appear to demonstrate weakness, autocratic regimes will tend to use repression after making concessions to demonstrate both strength and control</w:t>
      </w:r>
      <w:r w:rsidRPr="002E4F8F">
        <w:t xml:space="preserve"> (B ¼ .120, p &gt; .01). An autocratic leader who has chosen to use repression will be far less inclined to offer concessions that will undermine the repressive strategy (B ¼ .978, p &gt; .01).</w:t>
      </w:r>
    </w:p>
    <w:p w:rsidR="00676532" w:rsidRDefault="00676532" w:rsidP="00676532">
      <w:pPr>
        <w:pStyle w:val="Heading4"/>
      </w:pPr>
      <w:r>
        <w:t>There’s no theoretical basis for diversionary war – leader psychology and public opinion aren’t key factors and diversionary peace is more likely</w:t>
      </w:r>
    </w:p>
    <w:p w:rsidR="00676532" w:rsidRDefault="00676532" w:rsidP="00676532">
      <w:pPr>
        <w:rPr>
          <w:b/>
        </w:rPr>
      </w:pPr>
      <w:r>
        <w:rPr>
          <w:b/>
        </w:rPr>
        <w:t>Clary, Massachusetts Institute of Technology, Department of Political Science, Researcher, 15</w:t>
      </w:r>
    </w:p>
    <w:p w:rsidR="00676532" w:rsidRPr="006E2A7C" w:rsidRDefault="00676532" w:rsidP="00676532">
      <w:r>
        <w:t xml:space="preserve">[Christopher, April 25, 2015, MIT Political Science Department, “Economic Stress and International Cooperation: Evidence from International Rivalries,” </w:t>
      </w:r>
      <w:hyperlink r:id="rId154" w:history="1">
        <w:r w:rsidRPr="002958CE">
          <w:rPr>
            <w:rStyle w:val="Hyperlink"/>
          </w:rPr>
          <w:t>https://papers.ssrn.com/sol3/papers.cfm?abstract_id=2597712</w:t>
        </w:r>
      </w:hyperlink>
      <w:r>
        <w:t>, Accessed 7/12/18, GDI-</w:t>
      </w:r>
      <w:proofErr w:type="spellStart"/>
      <w:r>
        <w:t>GFerrer</w:t>
      </w:r>
      <w:proofErr w:type="spellEnd"/>
      <w:r>
        <w:t>-</w:t>
      </w:r>
      <w:proofErr w:type="spellStart"/>
      <w:r>
        <w:t>Falto</w:t>
      </w:r>
      <w:proofErr w:type="spellEnd"/>
      <w:r>
        <w:t>]</w:t>
      </w:r>
    </w:p>
    <w:p w:rsidR="00676532" w:rsidRDefault="00676532" w:rsidP="00676532">
      <w:r>
        <w:t xml:space="preserve">First, </w:t>
      </w:r>
      <w:r w:rsidRPr="006E2A7C">
        <w:rPr>
          <w:rStyle w:val="StyleUnderline"/>
        </w:rPr>
        <w:t>the constituent mechanisms that propel the theory were questionable upon examination.</w:t>
      </w:r>
      <w:r>
        <w:t xml:space="preserve"> German theorist </w:t>
      </w:r>
      <w:r w:rsidRPr="006E2A7C">
        <w:rPr>
          <w:rStyle w:val="StyleUnderline"/>
        </w:rPr>
        <w:t>Georg Simmel</w:t>
      </w:r>
      <w:r>
        <w:t xml:space="preserve">, perhaps </w:t>
      </w:r>
      <w:r w:rsidRPr="006E2A7C">
        <w:rPr>
          <w:rStyle w:val="StyleUnderline"/>
        </w:rPr>
        <w:t xml:space="preserve">the earliest to study “in-group/out-group” behavior, the social psychological foundation of many theories of diversionary war, stressed that empirically, “conflict between groups or nations has often led to anomie rather than to an increase in </w:t>
      </w:r>
      <w:r w:rsidRPr="006E2A7C">
        <w:rPr>
          <w:rStyle w:val="StyleUnderline"/>
        </w:rPr>
        <w:lastRenderedPageBreak/>
        <w:t>internal cohesion.”</w:t>
      </w:r>
      <w:r>
        <w:t xml:space="preserve">39 Similarly, </w:t>
      </w:r>
      <w:r w:rsidRPr="006E2A7C">
        <w:rPr>
          <w:rStyle w:val="StyleUnderline"/>
        </w:rPr>
        <w:t>close examination of U.S. public opinion data has shown weak support for consistent “rally around the flag” effects, finding overall the rally effect being perhaps a 1 percent increase in public support</w:t>
      </w:r>
      <w:r>
        <w:t xml:space="preserve">. 40 In general, </w:t>
      </w:r>
      <w:r w:rsidRPr="006E2A7C">
        <w:rPr>
          <w:rStyle w:val="StyleUnderline"/>
        </w:rPr>
        <w:t>the U.S. public appears to be “pretty prudent” in its support for the use of force overseas, rather than blindly patriotic</w:t>
      </w:r>
      <w:r>
        <w:t xml:space="preserve">.41 Additionally, it </w:t>
      </w:r>
      <w:r w:rsidRPr="006E2A7C">
        <w:rPr>
          <w:rStyle w:val="StyleUnderline"/>
        </w:rPr>
        <w:t>seems odd to assume voters are unaware of the perverse incentives that a blind “rally around the flag” effect would generate.</w:t>
      </w:r>
      <w:r>
        <w:t xml:space="preserve"> Michael </w:t>
      </w:r>
      <w:proofErr w:type="spellStart"/>
      <w:r>
        <w:t>Colaresi</w:t>
      </w:r>
      <w:proofErr w:type="spellEnd"/>
      <w:r>
        <w:t xml:space="preserve"> has proposed an informational model whereby </w:t>
      </w:r>
      <w:r w:rsidRPr="006E2A7C">
        <w:rPr>
          <w:rStyle w:val="StyleUnderline"/>
        </w:rPr>
        <w:t>voters are more likely to increase support to an executive during the use of force only in instances where it is easy for the public to observe post hoc if the rationale for conflict was true. The public knows post hoc they can punish the executive for lying to them, so gives them the “benefit of the doubt” during crisis</w:t>
      </w:r>
      <w:r>
        <w:t xml:space="preserve">.42 The further implication of </w:t>
      </w:r>
      <w:proofErr w:type="spellStart"/>
      <w:r>
        <w:t>Colaresi’s</w:t>
      </w:r>
      <w:proofErr w:type="spellEnd"/>
      <w:r>
        <w:t xml:space="preserve"> model being that </w:t>
      </w:r>
      <w:r w:rsidRPr="006E2A7C">
        <w:rPr>
          <w:rStyle w:val="StyleUnderline"/>
        </w:rPr>
        <w:t>the rally around the flag effect should be smallest in countries where no such post hoc accountability is possible</w:t>
      </w:r>
      <w:r>
        <w:t xml:space="preserve"> because of the absence of elections, free media, or external oversight institutions. In other work, </w:t>
      </w:r>
      <w:r w:rsidRPr="006E2A7C">
        <w:rPr>
          <w:rStyle w:val="StyleUnderline"/>
        </w:rPr>
        <w:t>Philip Arena has demonstrated formally that so long as voters continue to take into account the state of the economy after a diversionary episode, then a leader is unlikely to benefit any more from diversionary war during downturns than he or she might during normal times.</w:t>
      </w:r>
      <w:r>
        <w:t>43 Unless the rally affect swamps retrospective economic voting, there should be no behavioral change during downturns.</w:t>
      </w:r>
    </w:p>
    <w:p w:rsidR="00676532" w:rsidRDefault="00676532" w:rsidP="00676532">
      <w:r>
        <w:t xml:space="preserve">Second, </w:t>
      </w:r>
      <w:r w:rsidRPr="006E2A7C">
        <w:rPr>
          <w:rStyle w:val="StyleUnderline"/>
        </w:rPr>
        <w:t>the empirical support in favor of diversionary war during periods of economic or political disturbance is at best unconvincing</w:t>
      </w:r>
      <w:r>
        <w:t xml:space="preserve">. M. Taylor </w:t>
      </w:r>
      <w:proofErr w:type="spellStart"/>
      <w:r>
        <w:t>Fravel</w:t>
      </w:r>
      <w:proofErr w:type="spellEnd"/>
      <w:r>
        <w:t xml:space="preserve"> concludes, </w:t>
      </w:r>
      <w:r w:rsidRPr="006E2A7C">
        <w:rPr>
          <w:rStyle w:val="StyleUnderline"/>
        </w:rPr>
        <w:t>“[D]</w:t>
      </w:r>
      <w:proofErr w:type="spellStart"/>
      <w:r w:rsidRPr="006E2A7C">
        <w:rPr>
          <w:rStyle w:val="StyleUnderline"/>
        </w:rPr>
        <w:t>espite</w:t>
      </w:r>
      <w:proofErr w:type="spellEnd"/>
      <w:r w:rsidRPr="006E2A7C">
        <w:rPr>
          <w:rStyle w:val="StyleUnderline"/>
        </w:rPr>
        <w:t xml:space="preserve"> two decades of renewed research, cumulative knowledge on diversion remains elusive. Quantitative studies contain mixed and often contradictory empirical results regarding the relationship between internal and external conflict. Some studies find a positive relationship between indicators of domestic dissatisfaction and threats or uses of force in analysis of U.S. behavior and in cross-national studies</w:t>
      </w:r>
      <w:r>
        <w:t xml:space="preserve">. By contrast, </w:t>
      </w:r>
      <w:r w:rsidRPr="006E2A7C">
        <w:rPr>
          <w:rStyle w:val="StyleUnderline"/>
        </w:rPr>
        <w:t>other research identifies a weak or nonexistent relationship between these same variables</w:t>
      </w:r>
      <w:r>
        <w:t xml:space="preserve">.”44 Of particular interest, Williams, </w:t>
      </w:r>
      <w:proofErr w:type="spellStart"/>
      <w:r>
        <w:t>Brulé</w:t>
      </w:r>
      <w:proofErr w:type="spellEnd"/>
      <w:r>
        <w:t xml:space="preserve">, and Koch find evidence </w:t>
      </w:r>
      <w:r w:rsidRPr="006E2A7C">
        <w:rPr>
          <w:rStyle w:val="StyleUnderline"/>
        </w:rPr>
        <w:t>in advanced economies that voters punish foreign diversions during economic downturns, and they hypothesize this empirical finding stems from voters preference for marshaling resources at home during periods of economic trouble</w:t>
      </w:r>
      <w:r>
        <w:t xml:space="preserve">.45 This empirical finding conforms to Geoffrey </w:t>
      </w:r>
      <w:proofErr w:type="spellStart"/>
      <w:r>
        <w:t>Blainey’s</w:t>
      </w:r>
      <w:proofErr w:type="spellEnd"/>
      <w:r>
        <w:t xml:space="preserve"> more casual observation four decades ago that </w:t>
      </w:r>
      <w:r w:rsidRPr="006E2A7C">
        <w:rPr>
          <w:rStyle w:val="StyleUnderline"/>
        </w:rPr>
        <w:t>starting trouble overseas during periods of economic difficulty is irrational since paying for that conflict is more difficult because of those economic hardships at home</w:t>
      </w:r>
      <w:r>
        <w:t>.46</w:t>
      </w:r>
    </w:p>
    <w:p w:rsidR="00676532" w:rsidRPr="00234874" w:rsidRDefault="00676532" w:rsidP="00676532">
      <w:r>
        <w:t xml:space="preserve">In addition to null findings in support of diversionary war’s existence, </w:t>
      </w:r>
      <w:r w:rsidRPr="006E2A7C">
        <w:rPr>
          <w:rStyle w:val="StyleUnderline"/>
        </w:rPr>
        <w:t>there is limited support for the opposite conclusion that domestic vulnerability might spur reconciliation abroad.</w:t>
      </w:r>
      <w:r>
        <w:t xml:space="preserve"> Christopher </w:t>
      </w:r>
      <w:proofErr w:type="spellStart"/>
      <w:r>
        <w:t>Darnton</w:t>
      </w:r>
      <w:proofErr w:type="spellEnd"/>
      <w:r>
        <w:t xml:space="preserve"> provided historical, </w:t>
      </w:r>
      <w:r w:rsidRPr="006E2A7C">
        <w:rPr>
          <w:rStyle w:val="StyleUnderline"/>
        </w:rPr>
        <w:t>qualitative evidence that economic downturns facilitated rapprochement when rival states in Latin America shared a common enemy</w:t>
      </w:r>
      <w:r>
        <w:t xml:space="preserve">.47 M. Taylor </w:t>
      </w:r>
      <w:proofErr w:type="spellStart"/>
      <w:r>
        <w:t>Fravel</w:t>
      </w:r>
      <w:proofErr w:type="spellEnd"/>
      <w:r>
        <w:t xml:space="preserve"> examined China’s willingness to undertake compromise in territorial disputes, drawing on Steven David’s concept of </w:t>
      </w:r>
      <w:proofErr w:type="spellStart"/>
      <w:r>
        <w:t>omnibalancing</w:t>
      </w:r>
      <w:proofErr w:type="spellEnd"/>
      <w:r>
        <w:t xml:space="preserve">, in which national leaders seek to employ resources to best manage both external and internal threats simultaneously.48 Particularly for developing states, David and others have argued, </w:t>
      </w:r>
      <w:r w:rsidRPr="006E2A7C">
        <w:rPr>
          <w:rStyle w:val="StyleUnderline"/>
        </w:rPr>
        <w:t>internal threats may present more acute risks to regime survival</w:t>
      </w:r>
      <w:r>
        <w:t xml:space="preserve">.49 </w:t>
      </w:r>
      <w:proofErr w:type="spellStart"/>
      <w:r>
        <w:t>Fravel</w:t>
      </w:r>
      <w:proofErr w:type="spellEnd"/>
      <w:r>
        <w:t xml:space="preserve"> argues that </w:t>
      </w:r>
      <w:r w:rsidRPr="006E2A7C">
        <w:rPr>
          <w:rStyle w:val="StyleUnderline"/>
        </w:rPr>
        <w:t>internal threats to territorial integrity or threats to internal political stability can create incentives for states to compromise on disputes in order to free up resources for other tasks or gain new resources as a result of the resolved conflict.</w:t>
      </w:r>
      <w:r>
        <w:t xml:space="preserve">50 Finally, Krista </w:t>
      </w:r>
      <w:proofErr w:type="spellStart"/>
      <w:r>
        <w:t>Weigand</w:t>
      </w:r>
      <w:proofErr w:type="spellEnd"/>
      <w:r>
        <w:t xml:space="preserve"> has presented </w:t>
      </w:r>
      <w:proofErr w:type="spellStart"/>
      <w:r>
        <w:t>crossnational</w:t>
      </w:r>
      <w:proofErr w:type="spellEnd"/>
      <w:r>
        <w:t xml:space="preserve"> quantitative evidence that states undergoing periods of domestic political turmoil have been more likely to attempt territorial settlements than those with placid domestic conditions.</w:t>
      </w:r>
    </w:p>
    <w:p w:rsidR="00676532" w:rsidRPr="00B55AD5" w:rsidRDefault="00676532" w:rsidP="00676532"/>
    <w:p w:rsidR="00676532" w:rsidRDefault="00676532" w:rsidP="00676532">
      <w:pPr>
        <w:pStyle w:val="Heading3"/>
      </w:pPr>
      <w:r>
        <w:lastRenderedPageBreak/>
        <w:t>Decline = Cooperation</w:t>
      </w:r>
    </w:p>
    <w:p w:rsidR="00676532" w:rsidRDefault="00676532" w:rsidP="00676532">
      <w:pPr>
        <w:pStyle w:val="Heading4"/>
      </w:pPr>
      <w:r>
        <w:t>Economic Downturns increase incentives for cooperation – empirics prove states want to de-escalate tensions in times of crisis</w:t>
      </w:r>
    </w:p>
    <w:p w:rsidR="00676532" w:rsidRDefault="00676532" w:rsidP="00676532">
      <w:pPr>
        <w:rPr>
          <w:b/>
        </w:rPr>
      </w:pPr>
      <w:r>
        <w:rPr>
          <w:b/>
        </w:rPr>
        <w:t>Clary, Massachusetts Institute of Technology, Department of Political Science, Researcher, 15</w:t>
      </w:r>
    </w:p>
    <w:p w:rsidR="00676532" w:rsidRDefault="00676532" w:rsidP="00676532">
      <w:r>
        <w:t xml:space="preserve">[Christopher, April 25, 2015, MIT Political Science Department, “Economic Stress and International Cooperation: Evidence from International Rivalries,” </w:t>
      </w:r>
      <w:hyperlink r:id="rId155" w:history="1">
        <w:r w:rsidRPr="002958CE">
          <w:rPr>
            <w:rStyle w:val="Hyperlink"/>
          </w:rPr>
          <w:t>https://papers.ssrn.com/sol3/papers.cfm?abstract_id=2597712</w:t>
        </w:r>
      </w:hyperlink>
      <w:r>
        <w:t>, Accessed 7/12/18, GDI-</w:t>
      </w:r>
      <w:proofErr w:type="spellStart"/>
      <w:r>
        <w:t>GFerrer</w:t>
      </w:r>
      <w:proofErr w:type="spellEnd"/>
      <w:r>
        <w:t>-</w:t>
      </w:r>
      <w:proofErr w:type="spellStart"/>
      <w:r>
        <w:t>Falto</w:t>
      </w:r>
      <w:proofErr w:type="spellEnd"/>
      <w:r>
        <w:t>]</w:t>
      </w:r>
    </w:p>
    <w:p w:rsidR="00676532" w:rsidRDefault="00676532" w:rsidP="00676532">
      <w:r w:rsidRPr="000E19A8">
        <w:rPr>
          <w:rStyle w:val="StyleUnderline"/>
        </w:rPr>
        <w:t>Do economic downturns generate pressure for diversionary conflict? Or might downturns encourage austerity and economizing behavior in foreign policy?</w:t>
      </w:r>
      <w:r>
        <w:t xml:space="preserve"> This paper provides new evidence that </w:t>
      </w:r>
      <w:r w:rsidRPr="000E19A8">
        <w:rPr>
          <w:rStyle w:val="StyleUnderline"/>
        </w:rPr>
        <w:t>economic stress is associated with conciliatory policies between strategic rivals. For states that view each other as military threats, the biggest step possible toward bilateral cooperation is to terminate the rivalry by taking political steps to manage the competition</w:t>
      </w:r>
      <w:r>
        <w:t xml:space="preserve">. Drawing on data from 109 distinct rival dyads since 1950, 67 of which terminated, the </w:t>
      </w:r>
      <w:r w:rsidRPr="00791E08">
        <w:rPr>
          <w:rStyle w:val="StyleUnderline"/>
        </w:rPr>
        <w:t xml:space="preserve">evidence suggests rivalries were approximately twice </w:t>
      </w:r>
      <w:proofErr w:type="gramStart"/>
      <w:r w:rsidRPr="00791E08">
        <w:rPr>
          <w:rStyle w:val="StyleUnderline"/>
        </w:rPr>
        <w:t>as likely to terminate during economic downturns than</w:t>
      </w:r>
      <w:proofErr w:type="gramEnd"/>
      <w:r w:rsidRPr="00791E08">
        <w:rPr>
          <w:rStyle w:val="StyleUnderline"/>
        </w:rPr>
        <w:t xml:space="preserve"> they were during periods of economic normalcy. This is true controlling for all of the main alternative explanations for peaceful relations between foes</w:t>
      </w:r>
      <w:r>
        <w:t xml:space="preserve"> (democratic status, nuclear weapons possession, capability imbalance, common enemies, and international systemic changes), as well as many other possible confounding variables. This </w:t>
      </w:r>
      <w:r w:rsidRPr="00791E08">
        <w:rPr>
          <w:rStyle w:val="StyleUnderline"/>
        </w:rPr>
        <w:t>research questions existing theories claiming that economic downturns are associated with diversionary war, and instead argues that in certain circumstances peace may result from economic troubles</w:t>
      </w:r>
      <w:r>
        <w:t>.</w:t>
      </w:r>
    </w:p>
    <w:p w:rsidR="00676532" w:rsidRDefault="00676532" w:rsidP="00676532">
      <w:pPr>
        <w:pStyle w:val="Heading4"/>
      </w:pPr>
      <w:r>
        <w:t xml:space="preserve">Economic downturns force strategic reassessment – there are incentives for threat deflation rather than escalation </w:t>
      </w:r>
    </w:p>
    <w:p w:rsidR="00676532" w:rsidRDefault="00676532" w:rsidP="00676532">
      <w:pPr>
        <w:rPr>
          <w:b/>
        </w:rPr>
      </w:pPr>
      <w:r>
        <w:rPr>
          <w:b/>
        </w:rPr>
        <w:t>Clary, Massachusetts Institute of Technology, Department of Political Science, Researcher, 15</w:t>
      </w:r>
    </w:p>
    <w:p w:rsidR="00676532" w:rsidRDefault="00676532" w:rsidP="00676532">
      <w:r>
        <w:t xml:space="preserve">[Christopher, April 25, 2015, MIT Political Science Department, “Economic Stress and International Cooperation: Evidence from International Rivalries,” </w:t>
      </w:r>
      <w:hyperlink r:id="rId156" w:history="1">
        <w:r w:rsidRPr="002958CE">
          <w:rPr>
            <w:rStyle w:val="Hyperlink"/>
          </w:rPr>
          <w:t>https://papers.ssrn.com/sol3/papers.cfm?abstract_id=2597712</w:t>
        </w:r>
      </w:hyperlink>
      <w:r>
        <w:t>, Accessed 7/12/18, GDI-</w:t>
      </w:r>
      <w:proofErr w:type="spellStart"/>
      <w:r>
        <w:t>GFerrer</w:t>
      </w:r>
      <w:proofErr w:type="spellEnd"/>
      <w:r>
        <w:t>-</w:t>
      </w:r>
      <w:proofErr w:type="spellStart"/>
      <w:r>
        <w:t>Falto</w:t>
      </w:r>
      <w:proofErr w:type="spellEnd"/>
      <w:r>
        <w:t>]</w:t>
      </w:r>
    </w:p>
    <w:p w:rsidR="00676532" w:rsidRPr="002E1A41" w:rsidRDefault="00676532" w:rsidP="00676532">
      <w:pPr>
        <w:rPr>
          <w:rStyle w:val="StyleUnderline"/>
        </w:rPr>
      </w:pPr>
      <w:r w:rsidRPr="002E1A41">
        <w:rPr>
          <w:rStyle w:val="StyleUnderline"/>
        </w:rPr>
        <w:t>Economic Downturns Provoke Strategic Reassessment: Threat Deflation and Prioritization</w:t>
      </w:r>
    </w:p>
    <w:p w:rsidR="00676532" w:rsidRDefault="00676532" w:rsidP="00676532">
      <w:r w:rsidRPr="002E1A41">
        <w:rPr>
          <w:rStyle w:val="StyleUnderline"/>
        </w:rPr>
        <w:t>Economic downturns encourage leaders to seek new ideas to use to frame their policy problems.</w:t>
      </w:r>
      <w:r>
        <w:t xml:space="preserve"> </w:t>
      </w:r>
      <w:r w:rsidRPr="002E1A41">
        <w:rPr>
          <w:rStyle w:val="StyleUnderline"/>
        </w:rPr>
        <w:t>During</w:t>
      </w:r>
      <w:r>
        <w:t xml:space="preserve"> periods of </w:t>
      </w:r>
      <w:r w:rsidRPr="002E1A41">
        <w:rPr>
          <w:rStyle w:val="StyleUnderline"/>
        </w:rPr>
        <w:t>economic difficulty, elites can come to realize that their problems are not amenable to old solutions, and search for new ideas</w:t>
      </w:r>
      <w:r>
        <w:t xml:space="preserve">.17 During an economic crisis, </w:t>
      </w:r>
      <w:r w:rsidRPr="002E1A41">
        <w:rPr>
          <w:rStyle w:val="StyleUnderline"/>
        </w:rPr>
        <w:t>politics and policy are “more fluid,” as old answers seem stale and insufficient</w:t>
      </w:r>
      <w:r>
        <w:t>.18 An ideational entrepreneur that can link economic lemons to foreign policy lemonade can find a patron when leaders are casting about for ways to reframe the world in acceptable ways to their peers and publics.</w:t>
      </w:r>
    </w:p>
    <w:p w:rsidR="00676532" w:rsidRDefault="00676532" w:rsidP="00676532">
      <w:r w:rsidRPr="002E1A41">
        <w:rPr>
          <w:rStyle w:val="StyleUnderline"/>
        </w:rPr>
        <w:t>The behavior of an old foe is often ambiguous, and can be viewed as either injurious to one’s interests or neutral toward them</w:t>
      </w:r>
      <w:r>
        <w:t xml:space="preserve">. During periods of normalcy, </w:t>
      </w:r>
      <w:r w:rsidRPr="002E1A41">
        <w:rPr>
          <w:rStyle w:val="StyleUnderline"/>
        </w:rPr>
        <w:t>the motivation of defense establishments is tilted toward threat and danger. During periods of economic crisis, national leaders have a counteracting motivation to downplay such dangers, so that the threats faced by a nation are manageable through available resources.</w:t>
      </w:r>
      <w:r>
        <w:t xml:space="preserve"> </w:t>
      </w:r>
      <w:r w:rsidRPr="00560F3A">
        <w:rPr>
          <w:rStyle w:val="StyleUnderline"/>
        </w:rPr>
        <w:t>Economic difficulties provide a motivation for leaders to view equivocal signals from the international system in a way that is benign</w:t>
      </w:r>
      <w:r>
        <w:t xml:space="preserve">. To the extent that rivalries are perpetuated because of threat inflation, </w:t>
      </w:r>
      <w:r w:rsidRPr="00560F3A">
        <w:rPr>
          <w:rStyle w:val="StyleUnderline"/>
        </w:rPr>
        <w:t>economic downturns provide incentives to deflate the threat, potentially disrupting cycles of competition and enmity</w:t>
      </w:r>
      <w:r>
        <w:t xml:space="preserve">. South Korean president Kim </w:t>
      </w:r>
      <w:proofErr w:type="spellStart"/>
      <w:r>
        <w:t>Dae-jong</w:t>
      </w:r>
      <w:proofErr w:type="spellEnd"/>
      <w:r>
        <w:t xml:space="preserve"> came to power in the aftermath of the 1998 Asian economic crisis, pursued a “sunshine policy” toward the North, cut South Korean defense spending in nominal and real terms, and pursued a policy toward North Korea that political scientist Dong Sun Lee called “threat deflation” despite the growing North Korean nuclear weapons threat.19</w:t>
      </w:r>
    </w:p>
    <w:p w:rsidR="00676532" w:rsidRDefault="00676532" w:rsidP="00676532">
      <w:r w:rsidRPr="00560F3A">
        <w:rPr>
          <w:rStyle w:val="StyleUnderline"/>
        </w:rPr>
        <w:t>Economic crises can also spur strategic reassessment through another channel. If leaders view economic problems as structural</w:t>
      </w:r>
      <w:r>
        <w:t xml:space="preserve">, rather than a temporary gale, </w:t>
      </w:r>
      <w:r w:rsidRPr="00560F3A">
        <w:rPr>
          <w:rStyle w:val="StyleUnderline"/>
        </w:rPr>
        <w:t>they may come to question whether available national resources are sufficient to confront all of the national threats identified in the past. This creates incentives to economize threats</w:t>
      </w:r>
      <w:r>
        <w:t xml:space="preserve">, </w:t>
      </w:r>
      <w:r w:rsidRPr="00560F3A">
        <w:rPr>
          <w:rStyle w:val="StyleUnderline"/>
        </w:rPr>
        <w:t>seeking political settlements where possible in order to focus remaining resources on competitions that can be won</w:t>
      </w:r>
      <w:r>
        <w:t xml:space="preserve">. A concrete example: in 1904, the chancellor to the Exchequer wrote his cabinet colleagues: “[W]e must frankly admit that the financial resources of the United Kingdom are inadequate to do all that we should desire in the matter of Imperial defense.”20 The result was a British decision to minimize political disagreement with the United States and focus on other defense challenges. While such a decision is in line with realist advice, it occurred not when the power trajectories were evident to British </w:t>
      </w:r>
      <w:proofErr w:type="spellStart"/>
      <w:r>
        <w:t>decisionmakers</w:t>
      </w:r>
      <w:proofErr w:type="spellEnd"/>
      <w:r>
        <w:t xml:space="preserve"> but when the budget situation had reached a crisis that could no longer be ignored. </w:t>
      </w:r>
    </w:p>
    <w:p w:rsidR="00676532" w:rsidRDefault="00676532" w:rsidP="00676532">
      <w:pPr>
        <w:pStyle w:val="Heading4"/>
      </w:pPr>
      <w:r>
        <w:lastRenderedPageBreak/>
        <w:t>Economic downturns foster international cooperation – leaders seek all opportunities to offset their burdens, empirical evidence proves</w:t>
      </w:r>
    </w:p>
    <w:p w:rsidR="00676532" w:rsidRDefault="00676532" w:rsidP="00676532">
      <w:pPr>
        <w:rPr>
          <w:b/>
        </w:rPr>
      </w:pPr>
      <w:r>
        <w:rPr>
          <w:b/>
        </w:rPr>
        <w:t>Clary, Massachusetts Institute of Technology, Department of Political Science, Researcher, 15</w:t>
      </w:r>
    </w:p>
    <w:p w:rsidR="00676532" w:rsidRDefault="00676532" w:rsidP="00676532">
      <w:r>
        <w:t xml:space="preserve">[Christopher, April 25, 2015, MIT Political Science Department, “Economic Stress and International Cooperation: Evidence from International Rivalries,” </w:t>
      </w:r>
      <w:hyperlink r:id="rId157" w:history="1">
        <w:r w:rsidRPr="002958CE">
          <w:rPr>
            <w:rStyle w:val="Hyperlink"/>
          </w:rPr>
          <w:t>https://papers.ssrn.com/sol3/papers.cfm?abstract_id=2597712</w:t>
        </w:r>
      </w:hyperlink>
      <w:r>
        <w:t>, Accessed 7/12/18, GDI-</w:t>
      </w:r>
      <w:proofErr w:type="spellStart"/>
      <w:r>
        <w:t>GFerrer</w:t>
      </w:r>
      <w:proofErr w:type="spellEnd"/>
      <w:r>
        <w:t>-</w:t>
      </w:r>
      <w:proofErr w:type="spellStart"/>
      <w:r>
        <w:t>Falto</w:t>
      </w:r>
      <w:proofErr w:type="spellEnd"/>
      <w:r>
        <w:t>]</w:t>
      </w:r>
    </w:p>
    <w:p w:rsidR="00676532" w:rsidRPr="004B1CC3" w:rsidRDefault="00676532" w:rsidP="00676532">
      <w:pPr>
        <w:rPr>
          <w:rStyle w:val="StyleUnderline"/>
        </w:rPr>
      </w:pPr>
      <w:r w:rsidRPr="004B1CC3">
        <w:rPr>
          <w:rStyle w:val="StyleUnderline"/>
        </w:rPr>
        <w:t>Economic Downturns Increase Incentives for International Economic Cooperation</w:t>
      </w:r>
    </w:p>
    <w:p w:rsidR="00676532" w:rsidRDefault="00676532" w:rsidP="00676532">
      <w:r w:rsidRPr="004B1CC3">
        <w:rPr>
          <w:rStyle w:val="StyleUnderline"/>
        </w:rPr>
        <w:t>Economic downturns not only create incentives to cut spending, they encourage vigorous pursuit of opportunities for economic cooperation. This</w:t>
      </w:r>
      <w:r>
        <w:t xml:space="preserve">, too, </w:t>
      </w:r>
      <w:r w:rsidRPr="004B1CC3">
        <w:rPr>
          <w:rStyle w:val="StyleUnderline"/>
        </w:rPr>
        <w:t>can engender conciliatory behavior</w:t>
      </w:r>
      <w:r>
        <w:t xml:space="preserve">. </w:t>
      </w:r>
      <w:r w:rsidRPr="000B2AC6">
        <w:rPr>
          <w:rStyle w:val="StyleUnderline"/>
        </w:rPr>
        <w:t>Economic downturns can increase motives to pursue trade and investment. Rivalries with old foes often directly impinge on trade and investment with the adversary and may indirectly impinge on trade and investment with third parties</w:t>
      </w:r>
      <w:r>
        <w:t xml:space="preserve">, </w:t>
      </w:r>
      <w:r w:rsidRPr="000B2AC6">
        <w:rPr>
          <w:rStyle w:val="StyleUnderline"/>
        </w:rPr>
        <w:t xml:space="preserve">especially if the rivalry is viewed as being likely to generate disruptive military conflict. </w:t>
      </w:r>
      <w:r w:rsidRPr="000B2AC6">
        <w:t>Additionally</w:t>
      </w:r>
      <w:r>
        <w:t xml:space="preserve">, </w:t>
      </w:r>
      <w:r w:rsidRPr="000B2AC6">
        <w:rPr>
          <w:rStyle w:val="StyleUnderline"/>
        </w:rPr>
        <w:t>economic aid is sometimes used as an inducement for adversaries to set aside a political dispute</w:t>
      </w:r>
      <w:r>
        <w:t>. This aid can either serve as a side payment from one rival to another, or it can be offered by a third party to one or both rivals as an incentive to set aside lingering disputes.</w:t>
      </w:r>
    </w:p>
    <w:p w:rsidR="00676532" w:rsidRDefault="00676532" w:rsidP="00676532">
      <w:r w:rsidRPr="000B2AC6">
        <w:rPr>
          <w:rStyle w:val="StyleUnderline"/>
        </w:rPr>
        <w:t>Such aid is more attractive during periods of economic turmoil than during periods of comparative normalcy. In South Asia, India and Pakistan struggled from 1947 to 1960 with how to manage water resources in the Indus Rivers basin</w:t>
      </w:r>
      <w:r>
        <w:t xml:space="preserve">, inheriting a canal system meant to service pre-partitioned India. </w:t>
      </w:r>
      <w:r w:rsidRPr="000B2AC6">
        <w:rPr>
          <w:rStyle w:val="StyleUnderline"/>
        </w:rPr>
        <w:t>Pakistan, suffering an economic downturn, and India, reliant on foreign aid to avert economic crisis, agreed to an Indus Waters Treaty in 1960 to resolve the lingering dispute, made possible in substantial part because of World Bank financing that was especially attractive to the struggling economies</w:t>
      </w:r>
      <w:r>
        <w:t xml:space="preserve">. </w:t>
      </w:r>
      <w:r w:rsidRPr="00234874">
        <w:rPr>
          <w:rStyle w:val="StyleUnderline"/>
        </w:rPr>
        <w:t>In the Middle East, Egypt and Israel made the hard choices necessary for the Camp David accord in 1979 precisely because the Sadat and Begin governments faced difficult economic situations at home that made the U.S. aid guarantee in exchange for a peace agreement especially attractive</w:t>
      </w:r>
      <w:r>
        <w:t xml:space="preserve">.21 In 1982, the </w:t>
      </w:r>
      <w:r w:rsidRPr="00234874">
        <w:rPr>
          <w:rStyle w:val="StyleUnderline"/>
        </w:rPr>
        <w:t xml:space="preserve">Yemen’s People’s Republic agreed to stop its attempts to destabilize Oman, because otherwise Yemen would not receive economic assistance from Arab </w:t>
      </w:r>
      <w:proofErr w:type="spellStart"/>
      <w:r w:rsidRPr="00234874">
        <w:rPr>
          <w:rStyle w:val="StyleUnderline"/>
        </w:rPr>
        <w:t>oilproducing</w:t>
      </w:r>
      <w:proofErr w:type="spellEnd"/>
      <w:r w:rsidRPr="00234874">
        <w:rPr>
          <w:rStyle w:val="StyleUnderline"/>
        </w:rPr>
        <w:t xml:space="preserve"> states that it desperately needed.</w:t>
      </w:r>
      <w:r>
        <w:t>22 In the late 1990s, El Niño-induced flooding devastated Ecuador and Peru, spurring reconciliation as leaders sought to increase trade, secure investment, and slash military expenditures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w:t>
      </w:r>
    </w:p>
    <w:p w:rsidR="00676532" w:rsidRDefault="00676532" w:rsidP="00676532">
      <w:pPr>
        <w:pStyle w:val="Heading4"/>
      </w:pPr>
      <w:r>
        <w:t>Leaders pursue conciliatory policies in response to economic crises – laundry list of incentives and trends prove</w:t>
      </w:r>
    </w:p>
    <w:p w:rsidR="00676532" w:rsidRDefault="00676532" w:rsidP="00676532">
      <w:pPr>
        <w:rPr>
          <w:b/>
        </w:rPr>
      </w:pPr>
      <w:r>
        <w:rPr>
          <w:b/>
        </w:rPr>
        <w:t>Clary, Massachusetts Institute of Technology, Department of Political Science, Researcher, 15</w:t>
      </w:r>
    </w:p>
    <w:p w:rsidR="00676532" w:rsidRPr="00824B28" w:rsidRDefault="00676532" w:rsidP="00676532">
      <w:r>
        <w:t xml:space="preserve">[Christopher, April 25, 2015, MIT Political Science Department, “Economic Stress and International Cooperation: Evidence from International Rivalries,” </w:t>
      </w:r>
      <w:hyperlink r:id="rId158" w:history="1">
        <w:r w:rsidRPr="002958CE">
          <w:rPr>
            <w:rStyle w:val="Hyperlink"/>
          </w:rPr>
          <w:t>https://papers.ssrn.com/sol3/papers.cfm?abstract_id=2597712</w:t>
        </w:r>
      </w:hyperlink>
      <w:r>
        <w:t>, Accessed 7/12/18, GDI-</w:t>
      </w:r>
      <w:proofErr w:type="spellStart"/>
      <w:r>
        <w:t>GFerrer</w:t>
      </w:r>
      <w:proofErr w:type="spellEnd"/>
      <w:r>
        <w:t>-</w:t>
      </w:r>
      <w:proofErr w:type="spellStart"/>
      <w:r>
        <w:t>Falto</w:t>
      </w:r>
      <w:proofErr w:type="spellEnd"/>
      <w:r>
        <w:t>]</w:t>
      </w:r>
    </w:p>
    <w:p w:rsidR="00676532" w:rsidRPr="00676532" w:rsidRDefault="00676532" w:rsidP="00676532">
      <w:r w:rsidRPr="004B2994">
        <w:rPr>
          <w:rStyle w:val="StyleUnderline"/>
        </w:rPr>
        <w:t>Economic crises lead to conciliatory behavior through five primary channels</w:t>
      </w:r>
      <w:r>
        <w:t xml:space="preserve">. (1) </w:t>
      </w:r>
      <w:r w:rsidRPr="004B2994">
        <w:rPr>
          <w:rStyle w:val="StyleUnderline"/>
        </w:rPr>
        <w:t>Economic crises lead to austerity pressures, which</w:t>
      </w:r>
      <w:r>
        <w:t xml:space="preserve"> in turn </w:t>
      </w:r>
      <w:r w:rsidRPr="004B2994">
        <w:rPr>
          <w:rStyle w:val="StyleUnderline"/>
        </w:rPr>
        <w:t>incent leaders to</w:t>
      </w:r>
      <w:r>
        <w:t xml:space="preserve"> search for ways to </w:t>
      </w:r>
      <w:r w:rsidRPr="004B2994">
        <w:rPr>
          <w:rStyle w:val="StyleUnderline"/>
        </w:rPr>
        <w:t>cut defense expenditures</w:t>
      </w:r>
      <w:r>
        <w:t xml:space="preserve">. (2) </w:t>
      </w:r>
      <w:r w:rsidRPr="004B2994">
        <w:rPr>
          <w:rStyle w:val="StyleUnderline"/>
        </w:rPr>
        <w:t xml:space="preserve">Economic crises also encourage strategic </w:t>
      </w:r>
      <w:proofErr w:type="gramStart"/>
      <w:r w:rsidRPr="004B2994">
        <w:rPr>
          <w:rStyle w:val="StyleUnderline"/>
        </w:rPr>
        <w:t>reassessment,</w:t>
      </w:r>
      <w:proofErr w:type="gramEnd"/>
      <w:r w:rsidRPr="004B2994">
        <w:rPr>
          <w:rStyle w:val="StyleUnderline"/>
        </w:rPr>
        <w:t xml:space="preserve"> so that leaders can argue to their peers and their publics that defense spending can be arrested without endangering the state</w:t>
      </w:r>
      <w:r>
        <w:t xml:space="preserve">. This can lead to threat deflation, where elites attempt to downplay the seriousness of the threat posed by a former rival. (3) </w:t>
      </w:r>
      <w:r w:rsidRPr="004B2994">
        <w:rPr>
          <w:rStyle w:val="StyleUnderline"/>
        </w:rPr>
        <w:t>If a state faces multiple threats, economic crises provoke elites to consider threat prioritization</w:t>
      </w:r>
      <w:r>
        <w:t xml:space="preserve">, a process that is postponed during periods of economic normalcy. (4) </w:t>
      </w:r>
      <w:r w:rsidRPr="004B2994">
        <w:rPr>
          <w:rStyle w:val="StyleUnderline"/>
        </w:rPr>
        <w:t>Economic crises increase the political and economic benefit from international economic cooperation</w:t>
      </w:r>
      <w:r>
        <w:t xml:space="preserve">. </w:t>
      </w:r>
      <w:r w:rsidRPr="004B2994">
        <w:rPr>
          <w:rStyle w:val="StyleUnderline"/>
        </w:rPr>
        <w:t>Leaders seek foreign aid, enhanced trade, and increased investment from abroad during periods of economic trouble</w:t>
      </w:r>
      <w:r>
        <w:t xml:space="preserve">. </w:t>
      </w:r>
      <w:r w:rsidRPr="004B2994">
        <w:rPr>
          <w:rStyle w:val="StyleUnderline"/>
        </w:rPr>
        <w:t>This</w:t>
      </w:r>
      <w:r>
        <w:t xml:space="preserve"> search </w:t>
      </w:r>
      <w:r w:rsidRPr="004B2994">
        <w:rPr>
          <w:rStyle w:val="StyleUnderline"/>
        </w:rPr>
        <w:t>is made easier if tensions are reduced with historic rivals</w:t>
      </w:r>
      <w:r>
        <w:t xml:space="preserve">. (5) Finally, </w:t>
      </w:r>
      <w:r w:rsidRPr="004B2994">
        <w:rPr>
          <w:rStyle w:val="StyleUnderline"/>
        </w:rPr>
        <w:t>during crises, elites are more prone to select leaders who are perceived as capable of resolving economic difficulties, permitting the emergence of leaders who hold heterodox foreign policy views.</w:t>
      </w:r>
      <w:r>
        <w:t xml:space="preserve"> Collectively, </w:t>
      </w:r>
      <w:r w:rsidRPr="004B2994">
        <w:rPr>
          <w:rStyle w:val="StyleUnderline"/>
        </w:rPr>
        <w:t>these</w:t>
      </w:r>
      <w:r>
        <w:t xml:space="preserve"> mechanisms </w:t>
      </w:r>
      <w:r w:rsidRPr="004B2994">
        <w:rPr>
          <w:rStyle w:val="StyleUnderline"/>
        </w:rPr>
        <w:t xml:space="preserve">make it </w:t>
      </w:r>
      <w:r w:rsidRPr="004B2994">
        <w:rPr>
          <w:rStyle w:val="StyleUnderline"/>
        </w:rPr>
        <w:lastRenderedPageBreak/>
        <w:t>much more likely that a leader will prefer conciliatory policies compared to during periods of economic normalcy</w:t>
      </w:r>
      <w:r>
        <w:t xml:space="preserve">. This section reviews this causal logic in greater detail, while also providing historical examples that these mechanisms recur in practice. </w:t>
      </w:r>
      <w:bookmarkStart w:id="0" w:name="_GoBack"/>
      <w:bookmarkEnd w:id="0"/>
    </w:p>
    <w:sectPr w:rsidR="00676532" w:rsidRPr="00676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2751D3B"/>
    <w:multiLevelType w:val="hybridMultilevel"/>
    <w:tmpl w:val="219CB0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7010204"/>
    <w:docVar w:name="VerbatimVersion" w:val="5.1"/>
  </w:docVars>
  <w:rsids>
    <w:rsidRoot w:val="00902554"/>
    <w:rsid w:val="000139A3"/>
    <w:rsid w:val="000564D3"/>
    <w:rsid w:val="000B7A14"/>
    <w:rsid w:val="000F72FD"/>
    <w:rsid w:val="00100833"/>
    <w:rsid w:val="00104529"/>
    <w:rsid w:val="00105942"/>
    <w:rsid w:val="00107396"/>
    <w:rsid w:val="00123A15"/>
    <w:rsid w:val="00135570"/>
    <w:rsid w:val="00144A4C"/>
    <w:rsid w:val="00176AB0"/>
    <w:rsid w:val="00177B7D"/>
    <w:rsid w:val="0018322D"/>
    <w:rsid w:val="001B5776"/>
    <w:rsid w:val="001E527A"/>
    <w:rsid w:val="001F0AB8"/>
    <w:rsid w:val="001F78CE"/>
    <w:rsid w:val="00251FC7"/>
    <w:rsid w:val="002706B6"/>
    <w:rsid w:val="00274F35"/>
    <w:rsid w:val="00275910"/>
    <w:rsid w:val="002855A7"/>
    <w:rsid w:val="002B146A"/>
    <w:rsid w:val="002B5E17"/>
    <w:rsid w:val="002B7982"/>
    <w:rsid w:val="002D1D18"/>
    <w:rsid w:val="00315690"/>
    <w:rsid w:val="00316B75"/>
    <w:rsid w:val="00325646"/>
    <w:rsid w:val="003460F2"/>
    <w:rsid w:val="0038158C"/>
    <w:rsid w:val="003902BA"/>
    <w:rsid w:val="003A09E2"/>
    <w:rsid w:val="003D1056"/>
    <w:rsid w:val="003F02CD"/>
    <w:rsid w:val="00407037"/>
    <w:rsid w:val="00407940"/>
    <w:rsid w:val="004605D6"/>
    <w:rsid w:val="00483B91"/>
    <w:rsid w:val="004C60E8"/>
    <w:rsid w:val="004E3579"/>
    <w:rsid w:val="004E728B"/>
    <w:rsid w:val="004F39E0"/>
    <w:rsid w:val="004F3FBC"/>
    <w:rsid w:val="00513732"/>
    <w:rsid w:val="00537BD5"/>
    <w:rsid w:val="0057268A"/>
    <w:rsid w:val="005A7934"/>
    <w:rsid w:val="005B5DEA"/>
    <w:rsid w:val="005D2912"/>
    <w:rsid w:val="005F21C0"/>
    <w:rsid w:val="005F5D18"/>
    <w:rsid w:val="006065BD"/>
    <w:rsid w:val="00645FA9"/>
    <w:rsid w:val="00647866"/>
    <w:rsid w:val="00664A49"/>
    <w:rsid w:val="00665003"/>
    <w:rsid w:val="00676532"/>
    <w:rsid w:val="00685B00"/>
    <w:rsid w:val="00690A45"/>
    <w:rsid w:val="006A2AD0"/>
    <w:rsid w:val="006C2375"/>
    <w:rsid w:val="006D4ECC"/>
    <w:rsid w:val="006D6E29"/>
    <w:rsid w:val="006E25CF"/>
    <w:rsid w:val="00722258"/>
    <w:rsid w:val="007243E5"/>
    <w:rsid w:val="00766EA0"/>
    <w:rsid w:val="007A2226"/>
    <w:rsid w:val="007F5B66"/>
    <w:rsid w:val="007F6477"/>
    <w:rsid w:val="00813CA7"/>
    <w:rsid w:val="00823A1C"/>
    <w:rsid w:val="00827DB5"/>
    <w:rsid w:val="00845B9D"/>
    <w:rsid w:val="00860984"/>
    <w:rsid w:val="008B3ECB"/>
    <w:rsid w:val="008B4E85"/>
    <w:rsid w:val="008C1B2E"/>
    <w:rsid w:val="008F6F2A"/>
    <w:rsid w:val="00902554"/>
    <w:rsid w:val="0091627E"/>
    <w:rsid w:val="00922F32"/>
    <w:rsid w:val="0097032B"/>
    <w:rsid w:val="009C0043"/>
    <w:rsid w:val="009C34E3"/>
    <w:rsid w:val="009C3F53"/>
    <w:rsid w:val="009C51CA"/>
    <w:rsid w:val="009D2EAD"/>
    <w:rsid w:val="009D54B2"/>
    <w:rsid w:val="009D7136"/>
    <w:rsid w:val="009E1922"/>
    <w:rsid w:val="009E6F81"/>
    <w:rsid w:val="009F7ED2"/>
    <w:rsid w:val="00A50A3C"/>
    <w:rsid w:val="00A75C02"/>
    <w:rsid w:val="00A83363"/>
    <w:rsid w:val="00A93661"/>
    <w:rsid w:val="00A95652"/>
    <w:rsid w:val="00AB1128"/>
    <w:rsid w:val="00AC0AB8"/>
    <w:rsid w:val="00AD696D"/>
    <w:rsid w:val="00B33C6D"/>
    <w:rsid w:val="00B345DC"/>
    <w:rsid w:val="00B4508F"/>
    <w:rsid w:val="00B55AD5"/>
    <w:rsid w:val="00B8057C"/>
    <w:rsid w:val="00B94D43"/>
    <w:rsid w:val="00BA4E6C"/>
    <w:rsid w:val="00BA6BD6"/>
    <w:rsid w:val="00BC6930"/>
    <w:rsid w:val="00BD6238"/>
    <w:rsid w:val="00BF593B"/>
    <w:rsid w:val="00BF773A"/>
    <w:rsid w:val="00BF7E81"/>
    <w:rsid w:val="00C010F1"/>
    <w:rsid w:val="00C13773"/>
    <w:rsid w:val="00C17CC8"/>
    <w:rsid w:val="00C222FF"/>
    <w:rsid w:val="00C83417"/>
    <w:rsid w:val="00C9604F"/>
    <w:rsid w:val="00CA19AA"/>
    <w:rsid w:val="00CC5298"/>
    <w:rsid w:val="00CC5AE7"/>
    <w:rsid w:val="00CD3CE2"/>
    <w:rsid w:val="00CD736E"/>
    <w:rsid w:val="00CD798D"/>
    <w:rsid w:val="00CE161E"/>
    <w:rsid w:val="00CF59A8"/>
    <w:rsid w:val="00D05F41"/>
    <w:rsid w:val="00D325A9"/>
    <w:rsid w:val="00D36A8A"/>
    <w:rsid w:val="00D61409"/>
    <w:rsid w:val="00D6691E"/>
    <w:rsid w:val="00D71170"/>
    <w:rsid w:val="00DA1C92"/>
    <w:rsid w:val="00DA25D4"/>
    <w:rsid w:val="00DA6538"/>
    <w:rsid w:val="00DB320F"/>
    <w:rsid w:val="00E04766"/>
    <w:rsid w:val="00E15E75"/>
    <w:rsid w:val="00E21692"/>
    <w:rsid w:val="00E2552A"/>
    <w:rsid w:val="00E5262C"/>
    <w:rsid w:val="00E5555C"/>
    <w:rsid w:val="00E907A2"/>
    <w:rsid w:val="00EC7DC4"/>
    <w:rsid w:val="00ED30CF"/>
    <w:rsid w:val="00ED5178"/>
    <w:rsid w:val="00ED550D"/>
    <w:rsid w:val="00EF4A7A"/>
    <w:rsid w:val="00F146F0"/>
    <w:rsid w:val="00F176EF"/>
    <w:rsid w:val="00F45E10"/>
    <w:rsid w:val="00F6364A"/>
    <w:rsid w:val="00F757B1"/>
    <w:rsid w:val="00F80D19"/>
    <w:rsid w:val="00F87621"/>
    <w:rsid w:val="00F9113A"/>
    <w:rsid w:val="00F966C2"/>
    <w:rsid w:val="00FA1699"/>
    <w:rsid w:val="00FA4063"/>
    <w:rsid w:val="00FD76C1"/>
    <w:rsid w:val="00FE2546"/>
    <w:rsid w:val="00FF0BB2"/>
    <w:rsid w:val="00FF525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uiPriority="39"/>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C6930"/>
    <w:pPr>
      <w:spacing w:after="0" w:line="240" w:lineRule="auto"/>
    </w:pPr>
    <w:rPr>
      <w:rFonts w:ascii="Georgia" w:hAnsi="Georgia"/>
      <w:sz w:val="16"/>
    </w:rPr>
  </w:style>
  <w:style w:type="paragraph" w:styleId="Heading1">
    <w:name w:val="heading 1"/>
    <w:aliases w:val="Pocket"/>
    <w:basedOn w:val="Normal"/>
    <w:next w:val="Normal"/>
    <w:link w:val="Heading1Char"/>
    <w:qFormat/>
    <w:rsid w:val="00BC693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C693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C693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1,No Spacing112,No Spacing1121,No Spacing2,Debate Text,Read stuff,No Spacing4,No Spacing21,CD - Cite,Heading 2 Char2 Char,Heading 2 Char1 Char Char,No Spacing211, Ch"/>
    <w:basedOn w:val="Normal"/>
    <w:next w:val="Normal"/>
    <w:link w:val="Heading4Char"/>
    <w:uiPriority w:val="3"/>
    <w:unhideWhenUsed/>
    <w:qFormat/>
    <w:rsid w:val="00BC6930"/>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BC69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6930"/>
  </w:style>
  <w:style w:type="character" w:customStyle="1" w:styleId="Heading1Char">
    <w:name w:val="Heading 1 Char"/>
    <w:aliases w:val="Pocket Char"/>
    <w:basedOn w:val="DefaultParagraphFont"/>
    <w:link w:val="Heading1"/>
    <w:rsid w:val="00BC693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C693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C6930"/>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Ch Char,No Spacing11 Char,No Spacing111 Char,No Spacing112 Char,No Spacing1121 Char,No Spacing2 Char,Debate Text Char,Read stuff Char,No Spacing4 Char"/>
    <w:basedOn w:val="DefaultParagraphFont"/>
    <w:link w:val="Heading4"/>
    <w:uiPriority w:val="3"/>
    <w:rsid w:val="00BC6930"/>
    <w:rPr>
      <w:rFonts w:ascii="Georgia" w:eastAsiaTheme="majorEastAsia" w:hAnsi="Georgia" w:cstheme="majorBidi"/>
      <w:b/>
      <w:iCs/>
    </w:rPr>
  </w:style>
  <w:style w:type="character" w:styleId="Emphasis">
    <w:name w:val="Emphasis"/>
    <w:aliases w:val="CD Card,Minimized,minimized,Evidence,Highlighted,tag2,Size 10,emphasis in card,ED - Tag,emphasis,Emphasis!!,small,Underlined,Bold Underline,Qualifications,normal card text,bold underline,Shrunk,qualifications in card,qualifications,Style1,Box,s"/>
    <w:basedOn w:val="DefaultParagraphFont"/>
    <w:link w:val="textbold"/>
    <w:uiPriority w:val="7"/>
    <w:qFormat/>
    <w:rsid w:val="00BC6930"/>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C6930"/>
    <w:rPr>
      <w:b/>
      <w:bCs/>
      <w:sz w:val="22"/>
      <w:u w:val="none"/>
    </w:rPr>
  </w:style>
  <w:style w:type="character" w:customStyle="1" w:styleId="StyleUnderline">
    <w:name w:val="Style Underline"/>
    <w:aliases w:val="Intense Emphasis,Underline,Style Bold Underline,apple-style-span + 6 pt,Kern at 16 pt,Intense Emphasis1,Intense Emphasis11,Intense Emphasis111,Intense Emphasis2,HHeading 3 + 12 pt,Cards + Font: 12 pt Char,Bold Cite Char,ci,c,Bo,B,Bold"/>
    <w:basedOn w:val="DefaultParagraphFont"/>
    <w:uiPriority w:val="6"/>
    <w:qFormat/>
    <w:rsid w:val="00BC6930"/>
    <w:rPr>
      <w:b w:val="0"/>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Tags v 2 Char1,Block Char1,Tag Char Char Char1"/>
    <w:basedOn w:val="DefaultParagraphFont"/>
    <w:uiPriority w:val="99"/>
    <w:unhideWhenUsed/>
    <w:rsid w:val="00BC6930"/>
    <w:rPr>
      <w:color w:val="auto"/>
      <w:u w:val="none"/>
    </w:rPr>
  </w:style>
  <w:style w:type="character" w:styleId="FollowedHyperlink">
    <w:name w:val="FollowedHyperlink"/>
    <w:basedOn w:val="DefaultParagraphFont"/>
    <w:uiPriority w:val="99"/>
    <w:semiHidden/>
    <w:unhideWhenUsed/>
    <w:rsid w:val="00BC6930"/>
    <w:rPr>
      <w:color w:val="auto"/>
      <w:u w:val="none"/>
    </w:rPr>
  </w:style>
  <w:style w:type="paragraph" w:customStyle="1" w:styleId="textbold">
    <w:name w:val="text bold"/>
    <w:basedOn w:val="Normal"/>
    <w:link w:val="Emphasis"/>
    <w:uiPriority w:val="7"/>
    <w:qFormat/>
    <w:rsid w:val="006D6E2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uiPriority="39"/>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C6930"/>
    <w:pPr>
      <w:spacing w:after="0" w:line="240" w:lineRule="auto"/>
    </w:pPr>
    <w:rPr>
      <w:rFonts w:ascii="Georgia" w:hAnsi="Georgia"/>
      <w:sz w:val="16"/>
    </w:rPr>
  </w:style>
  <w:style w:type="paragraph" w:styleId="Heading1">
    <w:name w:val="heading 1"/>
    <w:aliases w:val="Pocket"/>
    <w:basedOn w:val="Normal"/>
    <w:next w:val="Normal"/>
    <w:link w:val="Heading1Char"/>
    <w:qFormat/>
    <w:rsid w:val="00BC693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C693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C693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1,No Spacing112,No Spacing1121,No Spacing2,Debate Text,Read stuff,No Spacing4,No Spacing21,CD - Cite,Heading 2 Char2 Char,Heading 2 Char1 Char Char,No Spacing211, Ch"/>
    <w:basedOn w:val="Normal"/>
    <w:next w:val="Normal"/>
    <w:link w:val="Heading4Char"/>
    <w:uiPriority w:val="3"/>
    <w:unhideWhenUsed/>
    <w:qFormat/>
    <w:rsid w:val="00BC6930"/>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BC69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6930"/>
  </w:style>
  <w:style w:type="character" w:customStyle="1" w:styleId="Heading1Char">
    <w:name w:val="Heading 1 Char"/>
    <w:aliases w:val="Pocket Char"/>
    <w:basedOn w:val="DefaultParagraphFont"/>
    <w:link w:val="Heading1"/>
    <w:rsid w:val="00BC693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C693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C6930"/>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Ch Char,No Spacing11 Char,No Spacing111 Char,No Spacing112 Char,No Spacing1121 Char,No Spacing2 Char,Debate Text Char,Read stuff Char,No Spacing4 Char"/>
    <w:basedOn w:val="DefaultParagraphFont"/>
    <w:link w:val="Heading4"/>
    <w:uiPriority w:val="3"/>
    <w:rsid w:val="00BC6930"/>
    <w:rPr>
      <w:rFonts w:ascii="Georgia" w:eastAsiaTheme="majorEastAsia" w:hAnsi="Georgia" w:cstheme="majorBidi"/>
      <w:b/>
      <w:iCs/>
    </w:rPr>
  </w:style>
  <w:style w:type="character" w:styleId="Emphasis">
    <w:name w:val="Emphasis"/>
    <w:aliases w:val="CD Card,Minimized,minimized,Evidence,Highlighted,tag2,Size 10,emphasis in card,ED - Tag,emphasis,Emphasis!!,small,Underlined,Bold Underline,Qualifications,normal card text,bold underline,Shrunk,qualifications in card,qualifications,Style1,Box,s"/>
    <w:basedOn w:val="DefaultParagraphFont"/>
    <w:link w:val="textbold"/>
    <w:uiPriority w:val="7"/>
    <w:qFormat/>
    <w:rsid w:val="00BC6930"/>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C6930"/>
    <w:rPr>
      <w:b/>
      <w:bCs/>
      <w:sz w:val="22"/>
      <w:u w:val="none"/>
    </w:rPr>
  </w:style>
  <w:style w:type="character" w:customStyle="1" w:styleId="StyleUnderline">
    <w:name w:val="Style Underline"/>
    <w:aliases w:val="Intense Emphasis,Underline,Style Bold Underline,apple-style-span + 6 pt,Kern at 16 pt,Intense Emphasis1,Intense Emphasis11,Intense Emphasis111,Intense Emphasis2,HHeading 3 + 12 pt,Cards + Font: 12 pt Char,Bold Cite Char,ci,c,Bo,B,Bold"/>
    <w:basedOn w:val="DefaultParagraphFont"/>
    <w:uiPriority w:val="6"/>
    <w:qFormat/>
    <w:rsid w:val="00BC6930"/>
    <w:rPr>
      <w:b w:val="0"/>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Tags v 2 Char1,Block Char1,Tag Char Char Char1"/>
    <w:basedOn w:val="DefaultParagraphFont"/>
    <w:uiPriority w:val="99"/>
    <w:unhideWhenUsed/>
    <w:rsid w:val="00BC6930"/>
    <w:rPr>
      <w:color w:val="auto"/>
      <w:u w:val="none"/>
    </w:rPr>
  </w:style>
  <w:style w:type="character" w:styleId="FollowedHyperlink">
    <w:name w:val="FollowedHyperlink"/>
    <w:basedOn w:val="DefaultParagraphFont"/>
    <w:uiPriority w:val="99"/>
    <w:semiHidden/>
    <w:unhideWhenUsed/>
    <w:rsid w:val="00BC6930"/>
    <w:rPr>
      <w:color w:val="auto"/>
      <w:u w:val="none"/>
    </w:rPr>
  </w:style>
  <w:style w:type="paragraph" w:customStyle="1" w:styleId="textbold">
    <w:name w:val="text bold"/>
    <w:basedOn w:val="Normal"/>
    <w:link w:val="Emphasis"/>
    <w:uiPriority w:val="7"/>
    <w:qFormat/>
    <w:rsid w:val="006D6E2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olitico.com/magazine/story/2016/09/trump-clinton-immigration-economy-unemployment-jobs-214216%20on%207/7/18" TargetMode="External"/><Relationship Id="rId117" Type="http://schemas.openxmlformats.org/officeDocument/2006/relationships/hyperlink" Target="https://gborjas.org/2017/05/23/more-fake-news-on-mariel/" TargetMode="External"/><Relationship Id="rId21" Type="http://schemas.openxmlformats.org/officeDocument/2006/relationships/hyperlink" Target="https://www.brookings.edu/wp-content/uploads/2017/03/2_hansonetal.pdf" TargetMode="External"/><Relationship Id="rId42" Type="http://schemas.openxmlformats.org/officeDocument/2006/relationships/hyperlink" Target="http://fivethirtyeight.blogs.nytimes.com/2010/09/19/consumer-spending-and-the-economy/" TargetMode="External"/><Relationship Id="rId47" Type="http://schemas.openxmlformats.org/officeDocument/2006/relationships/hyperlink" Target="http://strategicstudiesinstitute.army.mil/index.cfm/articles/Economic-Power-Time-To-Double-Down/2015/09/29" TargetMode="External"/><Relationship Id="rId63" Type="http://schemas.openxmlformats.org/officeDocument/2006/relationships/hyperlink" Target="https://www.bloomberg.com/view/articles/2018-07-09/slow-wage-growth-is-based-on-emotions-and-economics" TargetMode="External"/><Relationship Id="rId68" Type="http://schemas.openxmlformats.org/officeDocument/2006/relationships/hyperlink" Target="https://www.marketwatch.com/story/maybe-the-labor-market-isnt-so-tight-after-all-2018-07-11" TargetMode="External"/><Relationship Id="rId84" Type="http://schemas.openxmlformats.org/officeDocument/2006/relationships/hyperlink" Target="https://equitablegrowth.org/just-how-tight-is-the-u-s-labor-market/" TargetMode="External"/><Relationship Id="rId89" Type="http://schemas.openxmlformats.org/officeDocument/2006/relationships/hyperlink" Target="https://tradingeconomics.com/articles/11232016151224.htm" TargetMode="External"/><Relationship Id="rId112" Type="http://schemas.openxmlformats.org/officeDocument/2006/relationships/hyperlink" Target="https://www.cato.org/blog/mariel-boatlift-raised-wages-low-skilled-miamians" TargetMode="External"/><Relationship Id="rId133" Type="http://schemas.openxmlformats.org/officeDocument/2006/relationships/hyperlink" Target="https://www.wsj.com/articles/the-great-mariel-boatlift-experiment-1497630468" TargetMode="External"/><Relationship Id="rId138" Type="http://schemas.openxmlformats.org/officeDocument/2006/relationships/hyperlink" Target="https://www.ourdocuments.gov/doc.php?flash=false&amp;doc=47" TargetMode="External"/><Relationship Id="rId154" Type="http://schemas.openxmlformats.org/officeDocument/2006/relationships/hyperlink" Target="https://papers.ssrn.com/sol3/papers.cfm?abstract_id=2597712" TargetMode="External"/><Relationship Id="rId159" Type="http://schemas.openxmlformats.org/officeDocument/2006/relationships/fontTable" Target="fontTable.xml"/><Relationship Id="rId16" Type="http://schemas.openxmlformats.org/officeDocument/2006/relationships/hyperlink" Target="http://www.aei.org/publication/just-how-tight-is-the-u-s-job-market/" TargetMode="External"/><Relationship Id="rId107" Type="http://schemas.openxmlformats.org/officeDocument/2006/relationships/hyperlink" Target="http://davidcard.berkeley.edu/papers/mariel-impact.pdf" TargetMode="External"/><Relationship Id="rId11" Type="http://schemas.openxmlformats.org/officeDocument/2006/relationships/hyperlink" Target="https://www.aei.org/publication/is-the-us-economy-stronger-than-we-think-probably/" TargetMode="External"/><Relationship Id="rId32" Type="http://schemas.openxmlformats.org/officeDocument/2006/relationships/hyperlink" Target="https://www.bloomberg.com/view/articles/2018-07-10/more-immigration-to-u-s-is-only-way-to-keep-economy-growing" TargetMode="External"/><Relationship Id="rId37" Type="http://schemas.openxmlformats.org/officeDocument/2006/relationships/hyperlink" Target="https://sites.hks.harvard.edu/fs/gborjas/publications/popular/NR2016.pdf" TargetMode="External"/><Relationship Id="rId53" Type="http://schemas.openxmlformats.org/officeDocument/2006/relationships/hyperlink" Target="https://www.marketwatch.com/story/why-a-major-trade-war-could-mean-a-full-blown-recession-2018-06-22" TargetMode="External"/><Relationship Id="rId58" Type="http://schemas.openxmlformats.org/officeDocument/2006/relationships/hyperlink" Target="https://partyofreasonandprogress.org/blog/2018/06/18/raising-income-low-wage-workers-making-good-economy-work-everyone/" TargetMode="External"/><Relationship Id="rId74" Type="http://schemas.openxmlformats.org/officeDocument/2006/relationships/hyperlink" Target="https://fred.stlouisfed.org/graph/fredgraph.png?g=kp43" TargetMode="External"/><Relationship Id="rId79" Type="http://schemas.openxmlformats.org/officeDocument/2006/relationships/hyperlink" Target="https://www.bls.gov/news.release/pdf/ecec.pdf" TargetMode="External"/><Relationship Id="rId102" Type="http://schemas.openxmlformats.org/officeDocument/2006/relationships/hyperlink" Target="https://www.whitehouse.gov/the-press-office/2017/08/02/press-briefing-press-secretary-sarah-sanders-and-senior-policy-advisor" TargetMode="External"/><Relationship Id="rId123" Type="http://schemas.openxmlformats.org/officeDocument/2006/relationships/hyperlink" Target="http://time.com/4503313/immigration-wages-employment-economy-study/" TargetMode="External"/><Relationship Id="rId128" Type="http://schemas.openxmlformats.org/officeDocument/2006/relationships/hyperlink" Target="https://www.cbsnews.com/news/whats-immigrations-real-impact-on-us-wages/" TargetMode="External"/><Relationship Id="rId144" Type="http://schemas.openxmlformats.org/officeDocument/2006/relationships/hyperlink" Target="http://luxlibertas.com/americas-growing-labor-shortage/" TargetMode="External"/><Relationship Id="rId149" Type="http://schemas.openxmlformats.org/officeDocument/2006/relationships/hyperlink" Target="http://foreignpolicy.com/2013/07/08/more-unskilled-workers-please/" TargetMode="External"/><Relationship Id="rId5" Type="http://schemas.openxmlformats.org/officeDocument/2006/relationships/settings" Target="settings.xml"/><Relationship Id="rId90" Type="http://schemas.openxmlformats.org/officeDocument/2006/relationships/hyperlink" Target="https://object.cato.org/sites/cato.org/files/serials/files/cato-journal/2017/9/cato-journal-v37n3-2.pdf" TargetMode="External"/><Relationship Id="rId95" Type="http://schemas.openxmlformats.org/officeDocument/2006/relationships/hyperlink" Target="https://theconversation.com/new-research-shows-immigration-has-only-a-minor-effect-on-wages-74546%20on%207/7/18" TargetMode="External"/><Relationship Id="rId160" Type="http://schemas.openxmlformats.org/officeDocument/2006/relationships/theme" Target="theme/theme1.xml"/><Relationship Id="rId22" Type="http://schemas.openxmlformats.org/officeDocument/2006/relationships/hyperlink" Target="https://www.brookings.edu/wp-content/uploads/2017/03/2_hansonetal.pdf" TargetMode="External"/><Relationship Id="rId27" Type="http://schemas.openxmlformats.org/officeDocument/2006/relationships/hyperlink" Target="https://sites.hks.harvard.edu/fs/gborjas/publications/popular/CIS2013.pdf" TargetMode="External"/><Relationship Id="rId43" Type="http://schemas.openxmlformats.org/officeDocument/2006/relationships/hyperlink" Target="https://www.epi.org/publication/secular-stagnation/" TargetMode="External"/><Relationship Id="rId48" Type="http://schemas.openxmlformats.org/officeDocument/2006/relationships/hyperlink" Target="http://strategicstudiesinstitute.army.mil/index.cfm/articles/Economic-Power-Time-To-Double-Down/2015/09/29" TargetMode="External"/><Relationship Id="rId64" Type="http://schemas.openxmlformats.org/officeDocument/2006/relationships/hyperlink" Target="https://blogs.wsj.com/moneybeat/2018/07/12/rising-inflation-is-eroding-wage-gains/" TargetMode="External"/><Relationship Id="rId69" Type="http://schemas.openxmlformats.org/officeDocument/2006/relationships/hyperlink" Target="https://fred.stlouisfed.org/graph/fredgraph.png?g=kp4e" TargetMode="External"/><Relationship Id="rId113" Type="http://schemas.openxmlformats.org/officeDocument/2006/relationships/hyperlink" Target="http://blog.givewell.org/2015/10/21/why-a-new-study-of-the-mariel-boatlift-has-not-changed-our-views-on-the-benefits-of-immigration/" TargetMode="External"/><Relationship Id="rId118" Type="http://schemas.openxmlformats.org/officeDocument/2006/relationships/hyperlink" Target="https://www.vox.com/the-big-idea/2017/6/23/15855342/immigrants-wages-trump-economics-mariel-boatlift-hispanic-cuban" TargetMode="External"/><Relationship Id="rId134" Type="http://schemas.openxmlformats.org/officeDocument/2006/relationships/hyperlink" Target="http://www.buffalo.edu/ubnow/campus.host.html/content/shared/university/news/ub-reporter-articles/stories/2017/01/immigrant-diversity-wages.detail.html" TargetMode="External"/><Relationship Id="rId139" Type="http://schemas.openxmlformats.org/officeDocument/2006/relationships/hyperlink" Target="https://history.state.gov/milestones/1921-1936/immigration-act" TargetMode="External"/><Relationship Id="rId80" Type="http://schemas.openxmlformats.org/officeDocument/2006/relationships/hyperlink" Target="https://www.bls.gov/web/ecec/ececqrtn.pdf" TargetMode="External"/><Relationship Id="rId85" Type="http://schemas.openxmlformats.org/officeDocument/2006/relationships/hyperlink" Target="https://equitablegrowth.org/just-how-tight-is-the-u-s-labor-market/" TargetMode="External"/><Relationship Id="rId150" Type="http://schemas.openxmlformats.org/officeDocument/2006/relationships/hyperlink" Target="https://pdfs.semanticscholar.org/e04d/cc46d7d29cafdf98f1dd1bbc92e8766550ef.pdf%20on%207/12/18" TargetMode="External"/><Relationship Id="rId155" Type="http://schemas.openxmlformats.org/officeDocument/2006/relationships/hyperlink" Target="https://papers.ssrn.com/sol3/papers.cfm?abstract_id=2597712" TargetMode="External"/><Relationship Id="rId12" Type="http://schemas.openxmlformats.org/officeDocument/2006/relationships/hyperlink" Target="https://www.marketwatch.com/story/why-trump-thinks-he-can-win-a-drawn-out-fight-over-trade-with-other-countries-2018-06-25" TargetMode="External"/><Relationship Id="rId17" Type="http://schemas.openxmlformats.org/officeDocument/2006/relationships/hyperlink" Target="https://www.youtube.com/watch?v=G3rtPA6XnA0" TargetMode="External"/><Relationship Id="rId33" Type="http://schemas.openxmlformats.org/officeDocument/2006/relationships/hyperlink" Target="http://www2.ku.edu/~econ/people/documents/JMP_HuangOt2010.pdf" TargetMode="External"/><Relationship Id="rId38" Type="http://schemas.openxmlformats.org/officeDocument/2006/relationships/hyperlink" Target="https://sites.hks.harvard.edu/fs/gborjas/publications/popular/NR2016.pdf" TargetMode="External"/><Relationship Id="rId59" Type="http://schemas.openxmlformats.org/officeDocument/2006/relationships/image" Target="media/image1.PNG"/><Relationship Id="rId103" Type="http://schemas.openxmlformats.org/officeDocument/2006/relationships/hyperlink" Target="http://www.politifact.com/truth-o-meter/promises/trumpometer/promise/1403/limit-legal-immigration/" TargetMode="External"/><Relationship Id="rId108" Type="http://schemas.openxmlformats.org/officeDocument/2006/relationships/hyperlink" Target="http://www.globalsecurity.org/military/ops/mariel-boatlift.htm" TargetMode="External"/><Relationship Id="rId124" Type="http://schemas.openxmlformats.org/officeDocument/2006/relationships/hyperlink" Target="https://www.nap.edu/catalog/23550/the-economic-and-fiscal-consequences-of-immigration" TargetMode="External"/><Relationship Id="rId129" Type="http://schemas.openxmlformats.org/officeDocument/2006/relationships/hyperlink" Target="https://www.whitehouse.gov/the-press-office/2017/08/02/remarks-president-trump-senator-tom-cotton-and-senator-david-perdue" TargetMode="External"/><Relationship Id="rId20" Type="http://schemas.openxmlformats.org/officeDocument/2006/relationships/hyperlink" Target="https://www.cbs.nl/en-gb/visualization/2017/07/labour-market-tension-meter" TargetMode="External"/><Relationship Id="rId41" Type="http://schemas.openxmlformats.org/officeDocument/2006/relationships/hyperlink" Target="https://www.morganstanley.com/ideas/the-economic-cost-of-inequality" TargetMode="External"/><Relationship Id="rId54" Type="http://schemas.openxmlformats.org/officeDocument/2006/relationships/hyperlink" Target="https://www.washingtonexaminer.com/opinion/op-eds/a-trade-war-threatens-the-u-s-economy" TargetMode="External"/><Relationship Id="rId62" Type="http://schemas.openxmlformats.org/officeDocument/2006/relationships/hyperlink" Target="https://www.realclearmarkets.com/articles/2018/07/12/as_economy_grows_why_arent_wages_rising_faster_103347.html" TargetMode="External"/><Relationship Id="rId70" Type="http://schemas.openxmlformats.org/officeDocument/2006/relationships/hyperlink" Target="http://ngdp-advisers.com/2018/07/07/contrary-popular-opinion-low-rate-unemployment-not-signal-strong-labor-market/" TargetMode="External"/><Relationship Id="rId75" Type="http://schemas.openxmlformats.org/officeDocument/2006/relationships/hyperlink" Target="https://www.bls.gov/news.release/pdf/jolts.pdf" TargetMode="External"/><Relationship Id="rId83" Type="http://schemas.openxmlformats.org/officeDocument/2006/relationships/hyperlink" Target="https://equitablegrowth.org/just-how-tight-is-the-u-s-labor-market/" TargetMode="External"/><Relationship Id="rId88" Type="http://schemas.openxmlformats.org/officeDocument/2006/relationships/hyperlink" Target="https://www.wsj.com/articles/americans-confidence-in-the-economy-slips-narrowly-1527259091" TargetMode="External"/><Relationship Id="rId91" Type="http://schemas.openxmlformats.org/officeDocument/2006/relationships/hyperlink" Target="https://wol.iza.org/uploads/articles/42/pdfs/do-immigrant-workers-depress-the-wages-of-native-workers.pdf" TargetMode="External"/><Relationship Id="rId96" Type="http://schemas.openxmlformats.org/officeDocument/2006/relationships/hyperlink" Target="https://www.bloomberg.com/view/articles/2018-04-05/supply-and-demand-does-a-poor-job-of-explaining-depressed-wages" TargetMode="External"/><Relationship Id="rId111" Type="http://schemas.openxmlformats.org/officeDocument/2006/relationships/hyperlink" Target="https://sites.hks.harvard.edu/fs/gborjas/publications/working%20papers/Mariel2015.pdf" TargetMode="External"/><Relationship Id="rId132" Type="http://schemas.openxmlformats.org/officeDocument/2006/relationships/hyperlink" Target="http://www8.nationalacademies.org/onpinews/newsitem.aspx?RecordID=23550" TargetMode="External"/><Relationship Id="rId140" Type="http://schemas.openxmlformats.org/officeDocument/2006/relationships/hyperlink" Target="https://www.citylab.com/equity/2017/06/immigration-wages-economics/530301/" TargetMode="External"/><Relationship Id="rId145" Type="http://schemas.openxmlformats.org/officeDocument/2006/relationships/hyperlink" Target="http://thehill.com/blogs/pundits-blog/economy-budget/335896-workers-wanted-skilled-labor-shortage-hinders-business" TargetMode="External"/><Relationship Id="rId153" Type="http://schemas.openxmlformats.org/officeDocument/2006/relationships/hyperlink" Target="https://www.wsj.com/articles/americans-confidence-in-the-economy-slips-narrowly-1527259091"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money.cnn.com/2018/02/02/news/economy/january-jobs-report-2018/index.html" TargetMode="External"/><Relationship Id="rId23" Type="http://schemas.openxmlformats.org/officeDocument/2006/relationships/hyperlink" Target="https://www.brookings.edu/wp-content/uploads/2017/03/2_hansonetal.pdf" TargetMode="External"/><Relationship Id="rId28" Type="http://schemas.openxmlformats.org/officeDocument/2006/relationships/hyperlink" Target="https://www.economist.com/united-states/2016/08/25/wage-war" TargetMode="External"/><Relationship Id="rId36" Type="http://schemas.openxmlformats.org/officeDocument/2006/relationships/hyperlink" Target="https://gborjas.files.wordpress.com/2017/05/published-version.pdf" TargetMode="External"/><Relationship Id="rId49" Type="http://schemas.openxmlformats.org/officeDocument/2006/relationships/hyperlink" Target="http://strategicstudiesinstitute.army.mil/index.cfm/articles/Economic-Power-Time-To-Double-Down/2015/09/29" TargetMode="External"/><Relationship Id="rId57" Type="http://schemas.openxmlformats.org/officeDocument/2006/relationships/hyperlink" Target="http://www.chicagotribune.com/business/ct-american-workers-wages-20180616-story.html" TargetMode="External"/><Relationship Id="rId106" Type="http://schemas.openxmlformats.org/officeDocument/2006/relationships/hyperlink" Target="https://gborjas.files.wordpress.com/2017/05/published-version.pdf" TargetMode="External"/><Relationship Id="rId114" Type="http://schemas.openxmlformats.org/officeDocument/2006/relationships/hyperlink" Target="http://giovanniperi.ucdavis.edu/uploads/5/6/8/2/56826033/mariel_may_10_2016.pdf" TargetMode="External"/><Relationship Id="rId119" Type="http://schemas.openxmlformats.org/officeDocument/2006/relationships/hyperlink" Target="http://www.politico.com/magazine/story/2017/08/04/why-trumps-new-immigration-bill-makes-sense-215457" TargetMode="External"/><Relationship Id="rId127" Type="http://schemas.openxmlformats.org/officeDocument/2006/relationships/hyperlink" Target="https://pdfs.semanticscholar.org/e04d/cc46d7d29cafdf98f1dd1bbc92e8766550ef.pdf%20on%207/12/18" TargetMode="External"/><Relationship Id="rId10" Type="http://schemas.openxmlformats.org/officeDocument/2006/relationships/hyperlink" Target="https://www.politico.com/magazine/story/2016/09/trump-clinton-immigration-economy-unemployment-jobs-214216%20on%207/7/18" TargetMode="External"/><Relationship Id="rId31" Type="http://schemas.openxmlformats.org/officeDocument/2006/relationships/hyperlink" Target="https://www.brookings.edu/wp-content/uploads/2017/03/2_hansonetal.pdf" TargetMode="External"/><Relationship Id="rId44" Type="http://schemas.openxmlformats.org/officeDocument/2006/relationships/hyperlink" Target="http://strategicstudiesinstitute.army.mil/index.cfm/articles/Economic-Power-Time-To-Double-Down/2015/09/29" TargetMode="External"/><Relationship Id="rId52" Type="http://schemas.openxmlformats.org/officeDocument/2006/relationships/hyperlink" Target="https://www.nytimes.com/2018/07/07/opinion/how-to-lose-a-trade-war.html" TargetMode="External"/><Relationship Id="rId60" Type="http://schemas.openxmlformats.org/officeDocument/2006/relationships/hyperlink" Target="https://www.oregonlive.com/business/index.ssf/2018/07/us_job_growth_remains_strong_w.html" TargetMode="External"/><Relationship Id="rId65" Type="http://schemas.openxmlformats.org/officeDocument/2006/relationships/hyperlink" Target="http://www.businessinsider.com/inequality-near-historic-highs-wages-stagnant" TargetMode="External"/><Relationship Id="rId73" Type="http://schemas.openxmlformats.org/officeDocument/2006/relationships/hyperlink" Target="https://fred.stlouisfed.org/graph/fredgraph.png?g=kppV" TargetMode="External"/><Relationship Id="rId78" Type="http://schemas.openxmlformats.org/officeDocument/2006/relationships/hyperlink" Target="https://www.nfib.com/content/press-release/economy/small-business-optimism-remains-historically-high-as-sales-and-profits-maintain-strength/" TargetMode="External"/><Relationship Id="rId81" Type="http://schemas.openxmlformats.org/officeDocument/2006/relationships/hyperlink" Target="https://www.bls.gov/news.release/pdf/empsit.pdf" TargetMode="External"/><Relationship Id="rId86" Type="http://schemas.openxmlformats.org/officeDocument/2006/relationships/hyperlink" Target="https://www.americanprogress.org/issues/economy/news/2018/05/03/450295/state-u-s-labor-market-pre-april-2018-jobs-release/" TargetMode="External"/><Relationship Id="rId94" Type="http://schemas.openxmlformats.org/officeDocument/2006/relationships/hyperlink" Target="https://www.huffingtonpost.com/entry/stephen-miller-immigration-income-inequality_us_59839665e4b041356ebed8ac%20on%207/12/18" TargetMode="External"/><Relationship Id="rId99" Type="http://schemas.openxmlformats.org/officeDocument/2006/relationships/hyperlink" Target="http://giovanniperi.ucdavis.edu/uploads/5/6/8/2/56826033/mariel_may_10_2016.pdf" TargetMode="External"/><Relationship Id="rId101" Type="http://schemas.openxmlformats.org/officeDocument/2006/relationships/hyperlink" Target="http://www.politifact.com/truth-o-meter/article/2017/aug/08/do-low-skilled-immigrants-negatively-impact-wages-/" TargetMode="External"/><Relationship Id="rId122" Type="http://schemas.openxmlformats.org/officeDocument/2006/relationships/hyperlink" Target="https://www.huffingtonpost.com/entry/stephen-miller-immigration-income-inequality_us_59839665e4b041356ebed8ac%20on%207/12/18" TargetMode="External"/><Relationship Id="rId130" Type="http://schemas.openxmlformats.org/officeDocument/2006/relationships/hyperlink" Target="https://www.cbsnews.com/news/president-trump-to-make-immigration-announcement/" TargetMode="External"/><Relationship Id="rId135" Type="http://schemas.openxmlformats.org/officeDocument/2006/relationships/hyperlink" Target="http://econofact.org/should-immigrants-be-admitted-to-the-united-states-based-on-merit" TargetMode="External"/><Relationship Id="rId143" Type="http://schemas.openxmlformats.org/officeDocument/2006/relationships/hyperlink" Target="https://globalriskinsights.com/2017/09/labor-shortage-united-states-dire-issue/" TargetMode="External"/><Relationship Id="rId148" Type="http://schemas.openxmlformats.org/officeDocument/2006/relationships/hyperlink" Target="http://www.newamericaneconomy.org/issues/labor-intensive-industries/" TargetMode="External"/><Relationship Id="rId151" Type="http://schemas.openxmlformats.org/officeDocument/2006/relationships/hyperlink" Target="https://voxeu.org/article/consumption-and-income-inequality-us-1960s%20on%207/12/18" TargetMode="External"/><Relationship Id="rId156" Type="http://schemas.openxmlformats.org/officeDocument/2006/relationships/hyperlink" Target="https://papers.ssrn.com/sol3/papers.cfm?abstract_id=2597712" TargetMode="External"/><Relationship Id="rId4" Type="http://schemas.microsoft.com/office/2007/relationships/stylesWithEffects" Target="stylesWithEffects.xml"/><Relationship Id="rId9" Type="http://schemas.openxmlformats.org/officeDocument/2006/relationships/hyperlink" Target="https://www.usatoday.com/story/money/economy/2018/07/05/us-wage-growth-in-june-was-2018s-strongest-so-far/36579285/" TargetMode="External"/><Relationship Id="rId13" Type="http://schemas.openxmlformats.org/officeDocument/2006/relationships/hyperlink" Target="https://www.usatoday.com/story/money/economy/2018/07/05/us-wage-growth-in-june-was-2018s-strongest-so-far/36579285/" TargetMode="External"/><Relationship Id="rId18" Type="http://schemas.openxmlformats.org/officeDocument/2006/relationships/hyperlink" Target="https://blogs.wsj.com/economics/2018/05/08/why-its-a-good-time-to-look-for-a-job/" TargetMode="External"/><Relationship Id="rId39" Type="http://schemas.openxmlformats.org/officeDocument/2006/relationships/hyperlink" Target="https://www.brookings.edu/wp-content/uploads/2017/03/2_hansonetal.pdf" TargetMode="External"/><Relationship Id="rId109" Type="http://schemas.openxmlformats.org/officeDocument/2006/relationships/hyperlink" Target="http://www.pewresearch.org/fact-tank/2015/11/19/u-s-public-seldom-has-welcomed-refugees-into-country/" TargetMode="External"/><Relationship Id="rId34" Type="http://schemas.openxmlformats.org/officeDocument/2006/relationships/hyperlink" Target="http://ftp.iza.org/dp11214.pdf" TargetMode="External"/><Relationship Id="rId50" Type="http://schemas.openxmlformats.org/officeDocument/2006/relationships/hyperlink" Target="http://strategicstudiesinstitute.army.mil/index.cfm/articles/Economic-Power-Time-To-Double-Down/2015/09/29" TargetMode="External"/><Relationship Id="rId55" Type="http://schemas.openxmlformats.org/officeDocument/2006/relationships/hyperlink" Target="https://www.cnbc.com/2018/06/06/tariff-increases-could-bring-us-back-to-2008-crisis-levels-world-bank.html%20on%207/10/18" TargetMode="External"/><Relationship Id="rId76" Type="http://schemas.openxmlformats.org/officeDocument/2006/relationships/hyperlink" Target="https://fred.stlouisfed.org/graph/fredgraph.png?g=kpqa" TargetMode="External"/><Relationship Id="rId97" Type="http://schemas.openxmlformats.org/officeDocument/2006/relationships/hyperlink" Target="https://mainlymacro.blogspot.com/2017/12/immigration-and-real-wages-reality-and.html%20accessed%207/7/18" TargetMode="External"/><Relationship Id="rId104" Type="http://schemas.openxmlformats.org/officeDocument/2006/relationships/hyperlink" Target="https://www.cotton.senate.gov/files/documents/170801_New_RAISE_Act_One_Pager_FINAL.pdf" TargetMode="External"/><Relationship Id="rId120" Type="http://schemas.openxmlformats.org/officeDocument/2006/relationships/hyperlink" Target="http://giovanniperi.ucdavis.edu/uploads/5/6/8/2/56826033/mariel_may_10_2016.pdf" TargetMode="External"/><Relationship Id="rId125" Type="http://schemas.openxmlformats.org/officeDocument/2006/relationships/hyperlink" Target="https://www.americanactionforum.org/insight/immigration-helps-u-s-workers-economy/" TargetMode="External"/><Relationship Id="rId141" Type="http://schemas.openxmlformats.org/officeDocument/2006/relationships/hyperlink" Target="https://www.citylab.com/equity/2017/06/immigration-wages-economics/530301/" TargetMode="External"/><Relationship Id="rId146" Type="http://schemas.openxmlformats.org/officeDocument/2006/relationships/hyperlink" Target="http://thehill.com/blogs/pundits-blog/economy-budget/335896-workers-wanted-skilled-labor-shortage-hinders-business" TargetMode="External"/><Relationship Id="rId7" Type="http://schemas.openxmlformats.org/officeDocument/2006/relationships/hyperlink" Target="https://www.usatoday.com/story/money/economy/2018/07/05/us-wage-growth-in-june-was-2018s-strongest-so-far/36579285/" TargetMode="External"/><Relationship Id="rId71" Type="http://schemas.openxmlformats.org/officeDocument/2006/relationships/hyperlink" Target="https://fred.stlouisfed.org/graph/fredgraph.png?g=kp3G" TargetMode="External"/><Relationship Id="rId92" Type="http://schemas.openxmlformats.org/officeDocument/2006/relationships/image" Target="media/image2.PNG"/><Relationship Id="rId2" Type="http://schemas.openxmlformats.org/officeDocument/2006/relationships/numbering" Target="numbering.xml"/><Relationship Id="rId29" Type="http://schemas.openxmlformats.org/officeDocument/2006/relationships/hyperlink" Target="https://s.gifford.ucdavis.edu/uploads/gifford_public/47/c2/47c2d000-1561-4bb1-8bca-12548c1e2145/rutledgepaper.pdf" TargetMode="External"/><Relationship Id="rId24" Type="http://schemas.openxmlformats.org/officeDocument/2006/relationships/hyperlink" Target="https://www.brookings.edu/wp-content/uploads/2017/03/2_hansonetal.pdf" TargetMode="External"/><Relationship Id="rId40" Type="http://schemas.openxmlformats.org/officeDocument/2006/relationships/hyperlink" Target="https://www.reuters.com/article/us-usa-economy-costs/u-s-consumer-confidence-near-17-year-high-wages-rising-idUSKBN1D01O5" TargetMode="External"/><Relationship Id="rId45" Type="http://schemas.openxmlformats.org/officeDocument/2006/relationships/hyperlink" Target="http://strategicstudiesinstitute.army.mil/index.cfm/articles/Economic-Power-Time-To-Double-Down/2015/09/29" TargetMode="External"/><Relationship Id="rId66" Type="http://schemas.openxmlformats.org/officeDocument/2006/relationships/hyperlink" Target="https://www.huffingtonpost.com/entry/stephen-miller-immigration-income-inequality_us_59839665e4b041356ebed8ac%20on%207/12/18" TargetMode="External"/><Relationship Id="rId87" Type="http://schemas.openxmlformats.org/officeDocument/2006/relationships/hyperlink" Target="https://fred.stlouisfed.org/series/UEMP27OV" TargetMode="External"/><Relationship Id="rId110" Type="http://schemas.openxmlformats.org/officeDocument/2006/relationships/hyperlink" Target="https://gborjas.files.wordpress.com/2017/05/published-version.pdf" TargetMode="External"/><Relationship Id="rId115" Type="http://schemas.openxmlformats.org/officeDocument/2006/relationships/hyperlink" Target="https://sites.hks.harvard.edu/fs/gborjas/publications/working%20papers/w23504.pdf" TargetMode="External"/><Relationship Id="rId131" Type="http://schemas.openxmlformats.org/officeDocument/2006/relationships/hyperlink" Target="https://www.cbsnews.com/news/immigrants-impact-on-the-u-s-economy-in-7-charts/" TargetMode="External"/><Relationship Id="rId136" Type="http://schemas.openxmlformats.org/officeDocument/2006/relationships/hyperlink" Target="https://www.cbsnews.com/news/mar-a-lago-requests-more-foreign-worker-visas-during-made-in-america-week/" TargetMode="External"/><Relationship Id="rId157" Type="http://schemas.openxmlformats.org/officeDocument/2006/relationships/hyperlink" Target="https://papers.ssrn.com/sol3/papers.cfm?abstract_id=2597712" TargetMode="External"/><Relationship Id="rId61" Type="http://schemas.openxmlformats.org/officeDocument/2006/relationships/hyperlink" Target="http://nymag.com/daily/intelligencer/2018/06/most-americans-wages-have-declined-over-the-past-year.html" TargetMode="External"/><Relationship Id="rId82" Type="http://schemas.openxmlformats.org/officeDocument/2006/relationships/hyperlink" Target="https://www.marketwatch.com/story/this-is-why-the-stock-market-is-wrong-to-fear-rising-wages-2018-02-07" TargetMode="External"/><Relationship Id="rId152" Type="http://schemas.openxmlformats.org/officeDocument/2006/relationships/hyperlink" Target="https://tradingeconomics.com/articles/11232016151224.htm" TargetMode="External"/><Relationship Id="rId19" Type="http://schemas.openxmlformats.org/officeDocument/2006/relationships/hyperlink" Target="https://www.forbes.com/sites/modeledbehavior/2018/05/04/stop-betting-against-american-workers/" TargetMode="External"/><Relationship Id="rId14" Type="http://schemas.openxmlformats.org/officeDocument/2006/relationships/hyperlink" Target="https://www.reuters.com/article/us-usa-economy/u-s-job-growth-underscores-economys-strength-tariffs-a-threat-idUSKBN1JW0EI" TargetMode="External"/><Relationship Id="rId30" Type="http://schemas.openxmlformats.org/officeDocument/2006/relationships/hyperlink" Target="http://ftp.iza.org/dp11214.pdf" TargetMode="External"/><Relationship Id="rId35" Type="http://schemas.openxmlformats.org/officeDocument/2006/relationships/hyperlink" Target="https://eml.berkeley.edu/~webfac/moretti/e251_f13/olney.pdf" TargetMode="External"/><Relationship Id="rId56" Type="http://schemas.openxmlformats.org/officeDocument/2006/relationships/hyperlink" Target="https://www.americanactionforum.org/insight/the-economic-impact-of-u-s-tariffs-on-china/" TargetMode="External"/><Relationship Id="rId77" Type="http://schemas.openxmlformats.org/officeDocument/2006/relationships/hyperlink" Target="https://fred.stlouisfed.org/graph/fredgraph.png?g=kpqJ" TargetMode="External"/><Relationship Id="rId100" Type="http://schemas.openxmlformats.org/officeDocument/2006/relationships/hyperlink" Target="https://object.cato.org/sites/cato.org/files/serials/files/cato-journal/2017/9/cato-journal-v37n3-4.pdf" TargetMode="External"/><Relationship Id="rId105" Type="http://schemas.openxmlformats.org/officeDocument/2006/relationships/hyperlink" Target="http://www.politifact.com/truth-o-meter/statements/2017/feb/14/tom-cotton/arkansas-senator-says-1-million-green-cards-issue-/" TargetMode="External"/><Relationship Id="rId126" Type="http://schemas.openxmlformats.org/officeDocument/2006/relationships/hyperlink" Target="https://wol.iza.org/uploads/articles/42/pdfs/do-immigrant-workers-depress-the-wages-of-native-workers.pdf" TargetMode="External"/><Relationship Id="rId147" Type="http://schemas.openxmlformats.org/officeDocument/2006/relationships/hyperlink" Target="https://www.brookings.edu/wp-content/uploads/2016/06/polarization_jobs_policy_holzer.pdf" TargetMode="External"/><Relationship Id="rId8" Type="http://schemas.openxmlformats.org/officeDocument/2006/relationships/hyperlink" Target="https://www.politico.com/magazine/story/2016/09/trump-clinton-immigration-economy-unemployment-jobs-214216%20on%207/7/18" TargetMode="External"/><Relationship Id="rId51" Type="http://schemas.openxmlformats.org/officeDocument/2006/relationships/hyperlink" Target="https://www.alternet.org/news-amp-politics/tax-cut-utterly-failing-deliver-paul-krugman-warns-trumps-economic-policy-could" TargetMode="External"/><Relationship Id="rId72" Type="http://schemas.openxmlformats.org/officeDocument/2006/relationships/hyperlink" Target="https://fred.stlouisfed.org/graph/fredgraph.png?g=kpEg" TargetMode="External"/><Relationship Id="rId93" Type="http://schemas.openxmlformats.org/officeDocument/2006/relationships/hyperlink" Target="http://budgetmodel.wharton.upenn.edu/issues/2016/1/27/the-effects-of-immigration-on-the-united-states-economy" TargetMode="External"/><Relationship Id="rId98" Type="http://schemas.openxmlformats.org/officeDocument/2006/relationships/hyperlink" Target="http://giovanniperi.ucdavis.edu/uploads/5/6/8/2/56826033/mariel_may_10_2016.pdf" TargetMode="External"/><Relationship Id="rId121" Type="http://schemas.openxmlformats.org/officeDocument/2006/relationships/hyperlink" Target="http://giovanniperi.ucdavis.edu/uploads/5/6/8/2/56826033/mariel_may_10_2016.pdf" TargetMode="External"/><Relationship Id="rId142" Type="http://schemas.openxmlformats.org/officeDocument/2006/relationships/hyperlink" Target="https://www.forbes.com/sites/billconerly/2017/11/06/labor-market-forecast-2018-2019-retaining-and-recruiting-workers-will-continue-to-be-hard/" TargetMode="External"/><Relationship Id="rId3" Type="http://schemas.openxmlformats.org/officeDocument/2006/relationships/styles" Target="styles.xml"/><Relationship Id="rId25" Type="http://schemas.openxmlformats.org/officeDocument/2006/relationships/hyperlink" Target="https://www.politico.com/magazine/story/2016/09/trump-clinton-immigration-economy-unemployment-jobs-214216%20on%207/7/18" TargetMode="External"/><Relationship Id="rId46" Type="http://schemas.openxmlformats.org/officeDocument/2006/relationships/hyperlink" Target="http://strategicstudiesinstitute.army.mil/index.cfm/articles/Economic-Power-Time-To-Double-Down/2015/09/29" TargetMode="External"/><Relationship Id="rId67" Type="http://schemas.openxmlformats.org/officeDocument/2006/relationships/hyperlink" Target="https://www.theguardian.com/business/2018/apr/07/global-inequality-tipping-point-2030%20on%207/12/18" TargetMode="External"/><Relationship Id="rId116" Type="http://schemas.openxmlformats.org/officeDocument/2006/relationships/hyperlink" Target="https://sites.hks.harvard.edu/fs/gborjas/publications/working%20papers/Mariel2015a.pdf" TargetMode="External"/><Relationship Id="rId137" Type="http://schemas.openxmlformats.org/officeDocument/2006/relationships/hyperlink" Target="http://www.indiana.edu/~kdhist/H105-documents-web/week08/naturalization1790.html" TargetMode="External"/><Relationship Id="rId158" Type="http://schemas.openxmlformats.org/officeDocument/2006/relationships/hyperlink" Target="https://papers.ssrn.com/sol3/papers.cfm?abstract_id=25977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r%20Co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B5743-A7FF-4229-95AD-9BD11CF91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87</TotalTime>
  <Pages>114</Pages>
  <Words>54678</Words>
  <Characters>311670</Characters>
  <Application>Microsoft Office Word</Application>
  <DocSecurity>0</DocSecurity>
  <Lines>2597</Lines>
  <Paragraphs>731</Paragraphs>
  <ScaleCrop>false</ScaleCrop>
  <HeadingPairs>
    <vt:vector size="2" baseType="variant">
      <vt:variant>
        <vt:lpstr>Title</vt:lpstr>
      </vt:variant>
      <vt:variant>
        <vt:i4>1</vt:i4>
      </vt:variant>
    </vt:vector>
  </HeadingPairs>
  <TitlesOfParts>
    <vt:vector size="1" baseType="lpstr">
      <vt:lpstr/>
    </vt:vector>
  </TitlesOfParts>
  <Company>Berry Petroleum Company</Company>
  <LinksUpToDate>false</LinksUpToDate>
  <CharactersWithSpaces>365617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 Coon</dc:creator>
  <cp:keywords>5.1.1</cp:keywords>
  <cp:lastModifiedBy>Parker Coon</cp:lastModifiedBy>
  <cp:revision>14</cp:revision>
  <dcterms:created xsi:type="dcterms:W3CDTF">2018-07-09T03:16:00Z</dcterms:created>
  <dcterms:modified xsi:type="dcterms:W3CDTF">2018-07-13T23:30:00Z</dcterms:modified>
</cp:coreProperties>
</file>