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AA8F18" w14:textId="71F2C95F" w:rsidR="006435A0" w:rsidRDefault="006435A0" w:rsidP="00AD3DE9">
      <w:pPr>
        <w:pStyle w:val="Heading1"/>
      </w:pPr>
      <w:r>
        <w:t>File Top Shelf</w:t>
      </w:r>
    </w:p>
    <w:p w14:paraId="0A243ECC" w14:textId="53964F04" w:rsidR="006435A0" w:rsidRDefault="006435A0" w:rsidP="006435A0">
      <w:pPr>
        <w:pStyle w:val="Heading2"/>
      </w:pPr>
      <w:r>
        <w:t>Notes</w:t>
      </w:r>
    </w:p>
    <w:p w14:paraId="7305D543" w14:textId="5038A218" w:rsidR="00240F1F" w:rsidRDefault="00240F1F" w:rsidP="006435A0">
      <w:r>
        <w:t xml:space="preserve">I will release a supplement closer to the camp tournament with updated uniqueness. </w:t>
      </w:r>
    </w:p>
    <w:p w14:paraId="794F48D0" w14:textId="5BDD1077" w:rsidR="006435A0" w:rsidRDefault="00240F1F" w:rsidP="006435A0">
      <w:r>
        <w:t xml:space="preserve">This is a fine DA against some of the bigger affs on the topic, but we did not include links to the tiniest of affs because the DA is probably not viable against some of the super small ones.  </w:t>
      </w:r>
    </w:p>
    <w:p w14:paraId="4ACD9912" w14:textId="14969832" w:rsidR="000A4846" w:rsidRDefault="000A4846" w:rsidP="006435A0">
      <w:r>
        <w:t>Which way you read the DA is dependent upon which aff you’re debating. Trumb bad is really only viable via Ukraine. The rest of the affs have Trump good scenarios.</w:t>
      </w:r>
    </w:p>
    <w:p w14:paraId="70598583" w14:textId="2AFF95E5" w:rsidR="000A4846" w:rsidRDefault="000A4846" w:rsidP="006435A0">
      <w:r>
        <w:t>I didn’t bother putting a 1NC together because both the link and impact you choose will be completely dependent upon which aff you are debating.</w:t>
      </w:r>
    </w:p>
    <w:p w14:paraId="2A263A6D" w14:textId="56F17F58" w:rsidR="000A4846" w:rsidRDefault="000A4846" w:rsidP="006435A0">
      <w:r>
        <w:t>This file put together by the following:</w:t>
      </w:r>
    </w:p>
    <w:p w14:paraId="6A8FEEC0" w14:textId="58060E71" w:rsidR="000A4846" w:rsidRDefault="000A4846" w:rsidP="006435A0">
      <w:r>
        <w:t>Alyssa Corrigan</w:t>
      </w:r>
    </w:p>
    <w:p w14:paraId="09AF4098" w14:textId="7B64F4EB" w:rsidR="000A4846" w:rsidRDefault="000A4846" w:rsidP="006435A0">
      <w:r>
        <w:t>Amanda Flashner</w:t>
      </w:r>
    </w:p>
    <w:p w14:paraId="6B14C7F1" w14:textId="4D6D75C4" w:rsidR="000A4846" w:rsidRDefault="000A4846" w:rsidP="006435A0">
      <w:r>
        <w:t>Asher Maxwell</w:t>
      </w:r>
    </w:p>
    <w:p w14:paraId="7B4BB385" w14:textId="76D8D245" w:rsidR="000A4846" w:rsidRDefault="000A4846" w:rsidP="006435A0">
      <w:r>
        <w:t>Azeez Ishaqui</w:t>
      </w:r>
    </w:p>
    <w:p w14:paraId="77079906" w14:textId="1B7F51F2" w:rsidR="000A4846" w:rsidRDefault="000A4846" w:rsidP="006435A0">
      <w:r>
        <w:t>Bella Piekut</w:t>
      </w:r>
    </w:p>
    <w:p w14:paraId="7E776536" w14:textId="18BCDCBD" w:rsidR="000A4846" w:rsidRDefault="000A4846" w:rsidP="006435A0">
      <w:r>
        <w:t>Carlos Henry</w:t>
      </w:r>
    </w:p>
    <w:p w14:paraId="206CFEBA" w14:textId="5C0F53E0" w:rsidR="000A4846" w:rsidRDefault="000A4846" w:rsidP="006435A0">
      <w:r>
        <w:t>Claire Anderson McElligott</w:t>
      </w:r>
    </w:p>
    <w:p w14:paraId="5311AC23" w14:textId="1A4E5F2A" w:rsidR="000A4846" w:rsidRDefault="000A4846" w:rsidP="006435A0">
      <w:r>
        <w:t>Dhruv Ruttala</w:t>
      </w:r>
    </w:p>
    <w:p w14:paraId="4BA59058" w14:textId="0975523B" w:rsidR="000A4846" w:rsidRDefault="000A4846" w:rsidP="006435A0">
      <w:r>
        <w:t>Jack Pacconi</w:t>
      </w:r>
    </w:p>
    <w:p w14:paraId="74E05462" w14:textId="7EC81889" w:rsidR="000A4846" w:rsidRDefault="000A4846" w:rsidP="006435A0">
      <w:r>
        <w:t>Luka Aganos</w:t>
      </w:r>
    </w:p>
    <w:p w14:paraId="5D62375B" w14:textId="109A7B74" w:rsidR="000A4846" w:rsidRDefault="000A4846" w:rsidP="006435A0">
      <w:r>
        <w:t>Rohan Manne</w:t>
      </w:r>
    </w:p>
    <w:p w14:paraId="00C42690" w14:textId="00082620" w:rsidR="000A4846" w:rsidRDefault="000A4846" w:rsidP="006435A0"/>
    <w:p w14:paraId="7A81CB36" w14:textId="534F79C6" w:rsidR="006435A0" w:rsidRDefault="006435A0" w:rsidP="006435A0">
      <w:pPr>
        <w:pStyle w:val="Heading1"/>
      </w:pPr>
      <w:r>
        <w:t>Uniqueness Both Ways</w:t>
      </w:r>
    </w:p>
    <w:p w14:paraId="786360B4" w14:textId="1781E463" w:rsidR="00FD167A" w:rsidRDefault="00FD167A" w:rsidP="00FD167A"/>
    <w:p w14:paraId="0F4CA74B" w14:textId="29FEC5E1" w:rsidR="00FD167A" w:rsidRDefault="00FD167A" w:rsidP="00FD167A">
      <w:pPr>
        <w:pStyle w:val="Heading2"/>
      </w:pPr>
      <w:r>
        <w:t>Trump Will Win</w:t>
      </w:r>
    </w:p>
    <w:p w14:paraId="2D2B9B8C" w14:textId="1A9735BF" w:rsidR="00C314E2" w:rsidRDefault="00C314E2" w:rsidP="00FD167A">
      <w:pPr>
        <w:pStyle w:val="Heading3"/>
      </w:pPr>
      <w:r>
        <w:t>Trump Will Win</w:t>
      </w:r>
    </w:p>
    <w:p w14:paraId="2B024244" w14:textId="6A940C65" w:rsidR="003E38EC" w:rsidRDefault="003E38EC" w:rsidP="003E38EC">
      <w:pPr>
        <w:pStyle w:val="Heading4"/>
      </w:pPr>
      <w:r>
        <w:t xml:space="preserve">Trump wins now </w:t>
      </w:r>
    </w:p>
    <w:p w14:paraId="10B4FCE7" w14:textId="77777777" w:rsidR="003E38EC" w:rsidRDefault="003E38EC" w:rsidP="003E38EC">
      <w:r>
        <w:t xml:space="preserve">Nate </w:t>
      </w:r>
      <w:r w:rsidRPr="0074075C">
        <w:rPr>
          <w:rFonts w:eastAsiaTheme="majorEastAsia" w:cstheme="majorBidi"/>
          <w:b/>
          <w:iCs/>
          <w:sz w:val="26"/>
        </w:rPr>
        <w:t>Cohn</w:t>
      </w:r>
      <w:r>
        <w:t xml:space="preserve"> 7/19/</w:t>
      </w:r>
      <w:r w:rsidRPr="0074075C">
        <w:rPr>
          <w:rFonts w:eastAsiaTheme="majorEastAsia" w:cstheme="majorBidi"/>
          <w:b/>
          <w:iCs/>
          <w:sz w:val="26"/>
        </w:rPr>
        <w:t>19</w:t>
      </w:r>
      <w:r>
        <w:t>, “Trump’s Electoral College Edge Could Grow in 2020, Rewarding Polarizing Campaign”, https://www.nytimes.com/2019/07/19/upshot/trump-electoral-college-edge-.html</w:t>
      </w:r>
    </w:p>
    <w:p w14:paraId="0A56E75D" w14:textId="77777777" w:rsidR="003E38EC" w:rsidRDefault="003E38EC" w:rsidP="003E38EC">
      <w:pPr>
        <w:rPr>
          <w:rStyle w:val="Emphasis"/>
        </w:rPr>
      </w:pPr>
      <w:r w:rsidRPr="0074075C">
        <w:rPr>
          <w:rStyle w:val="Emphasis"/>
        </w:rPr>
        <w:t>Re-election looks plausible even with a bigger loss in the national popular vote</w:t>
      </w:r>
      <w:r w:rsidRPr="00CE4323">
        <w:rPr>
          <w:sz w:val="8"/>
        </w:rPr>
        <w:t xml:space="preserve">. President </w:t>
      </w:r>
      <w:r w:rsidRPr="0074075C">
        <w:rPr>
          <w:rStyle w:val="StyleUnderline"/>
        </w:rPr>
        <w:t xml:space="preserve">Trump’s approval ratings are under water in national polls. His position for re-election, </w:t>
      </w:r>
      <w:r w:rsidRPr="0074075C">
        <w:rPr>
          <w:rStyle w:val="Emphasis"/>
        </w:rPr>
        <w:t>on the other hand</w:t>
      </w:r>
      <w:r w:rsidRPr="0074075C">
        <w:rPr>
          <w:rStyle w:val="StyleUnderline"/>
        </w:rPr>
        <w:t>, might not be quite so bleak.</w:t>
      </w:r>
      <w:r w:rsidRPr="00CE4323">
        <w:rPr>
          <w:sz w:val="8"/>
        </w:rPr>
        <w:t xml:space="preserve"> His </w:t>
      </w:r>
      <w:r w:rsidRPr="0074075C">
        <w:rPr>
          <w:rStyle w:val="Emphasis"/>
        </w:rPr>
        <w:t>advantage in the Electoral College, relative to the national popular vote, may be even larger than it was in 2016, according to an Upshot analysis of election results and polling data</w:t>
      </w:r>
      <w:r w:rsidRPr="00CE4323">
        <w:rPr>
          <w:sz w:val="8"/>
        </w:rPr>
        <w:t xml:space="preserve">. That persistent edge leaves him closer to re-election than one would think based on national polls, and it might blunt any electoral cost of actions like his recent tweets attacking four minority congresswomen. For now, the </w:t>
      </w:r>
      <w:r w:rsidRPr="0074075C">
        <w:rPr>
          <w:rStyle w:val="Emphasis"/>
        </w:rPr>
        <w:t>mostly white working-class Rust Belt states, decisive in the 2016 election, remain at the center of the electoral map, based on our estimates</w:t>
      </w:r>
      <w:r w:rsidRPr="00CE4323">
        <w:rPr>
          <w:sz w:val="8"/>
        </w:rPr>
        <w:t xml:space="preserve">. The Democrats have few obviously promising alternative paths to win without these battleground states. </w:t>
      </w:r>
      <w:r w:rsidRPr="0074075C">
        <w:rPr>
          <w:rStyle w:val="Emphasis"/>
        </w:rPr>
        <w:t>The president’s approval ratings remain higher in the Sun Belt battlegrounds than in the Rust Belt, despite Democratic hopes of a breakthrough</w:t>
      </w:r>
      <w:r w:rsidRPr="00CE4323">
        <w:rPr>
          <w:sz w:val="8"/>
        </w:rPr>
        <w:t xml:space="preserve">. The </w:t>
      </w:r>
      <w:r w:rsidRPr="0074075C">
        <w:rPr>
          <w:rStyle w:val="Emphasis"/>
        </w:rPr>
        <w:t>president’s views on immigration and trade play relatively well in the Northern battlegrounds,</w:t>
      </w:r>
      <w:r w:rsidRPr="00CE4323">
        <w:rPr>
          <w:sz w:val="8"/>
        </w:rPr>
        <w:t xml:space="preserve"> </w:t>
      </w:r>
      <w:r w:rsidRPr="0074075C">
        <w:rPr>
          <w:rStyle w:val="Emphasis"/>
        </w:rPr>
        <w:t>including among the pivotal Obama-Trump voters</w:t>
      </w:r>
      <w:r w:rsidRPr="00CE4323">
        <w:rPr>
          <w:sz w:val="8"/>
        </w:rPr>
        <w:t xml:space="preserve">. There are signs that some of these voters have soured on his presidency, based on recent polling. There is also reason to think that white working-class voters who supported Mr. Trump were relatively likely to stay home in last November’s midterm elections. </w:t>
      </w:r>
      <w:r w:rsidRPr="0074075C">
        <w:rPr>
          <w:rStyle w:val="Emphasis"/>
        </w:rPr>
        <w:t>A strategy rooted in racial polarization could at once energize parts of the president’s base and rebuild support among wavering white working-class voters</w:t>
      </w:r>
      <w:r w:rsidRPr="00CE4323">
        <w:rPr>
          <w:sz w:val="8"/>
        </w:rPr>
        <w:t xml:space="preserve">. Many of these voters backed Mr. Trump in the first place in part because of his views on hot-button issues, including on immigration and race. Alone, the president’s relative advantage in the Electoral College does not necessarily make him a favorite to win. His approval rating is well beneath 50 percent in states worth more than 270 electoral votes, including in the Northern battleground states that decided the 2016 election. And just because racial polarization could work to the president’s advantage in general doesn’t mean that his particular tactics will prove effective. The president’s campaign rally on Wednesday night seemed, for a time, to go too far even for him: on Thursday he disavowed the “send her back” chants that supporters directed toward a congresswoman who immigrated to the United States as a refugee. (By Friday, he was declining to condemn the chants.) </w:t>
      </w:r>
      <w:r w:rsidRPr="00CE4323">
        <w:rPr>
          <w:rStyle w:val="Emphasis"/>
        </w:rPr>
        <w:t>But Mr. Trump’s approval rating has been stable even after seemingly big missteps</w:t>
      </w:r>
      <w:r w:rsidRPr="00CE4323">
        <w:rPr>
          <w:sz w:val="8"/>
        </w:rPr>
        <w:t xml:space="preserve">. And </w:t>
      </w:r>
      <w:r w:rsidRPr="00CE4323">
        <w:rPr>
          <w:rStyle w:val="StyleUnderline"/>
        </w:rPr>
        <w:t xml:space="preserve">if it improves by a modest amount — not unusual for incumbents with a strong economy — he could have a distinct chance to win re-election while losing the popular vote by more than he did in 2016, when he lost it by 2.1 percentage points. </w:t>
      </w:r>
      <w:r w:rsidRPr="00CE4323">
        <w:rPr>
          <w:sz w:val="8"/>
        </w:rPr>
        <w:t>The presid</w:t>
      </w:r>
      <w:r w:rsidRPr="00CE4323">
        <w:rPr>
          <w:rStyle w:val="Emphasis"/>
        </w:rPr>
        <w:t>ent’s relative advantage in the Electoral College could grow even further in a high-turnout election, which could pad Democratic margins nationwide while doing little to help them in the Northern battleground states</w:t>
      </w:r>
      <w:r w:rsidRPr="00CE4323">
        <w:rPr>
          <w:sz w:val="8"/>
        </w:rPr>
        <w:t xml:space="preserve">. </w:t>
      </w:r>
      <w:r w:rsidRPr="00CE4323">
        <w:rPr>
          <w:rStyle w:val="Emphasis"/>
        </w:rPr>
        <w:t>It is even possible that Mr. Trump could win while losing the national vote by as much as five percentage points.</w:t>
      </w:r>
      <w:r w:rsidRPr="00CE4323">
        <w:rPr>
          <w:sz w:val="8"/>
        </w:rPr>
        <w:t xml:space="preserve"> The state of the Electoral College, 2018 The best available evidence on the president’s standing by state comes from the large 2018 election surveys. Their quality is generally high, and unlike most surveys, they have been adjusted to match actual election results, ironing out many potential biases of pre-election polls. Although these surveys are nearly nine months old, the stability of the president’s overall approval ratings means, for our purposes, that they remain a decent measure of the distribution of his support. Taken together, the president’s approval rating among midterm voters stood at about 45.5 percent, excluding the voters who did not express an opinion (for comparability, measures of the president’s approval will exclude voters without an opinion). By state, the president’s approval rating was beneath 50 percent in states worth 310 electoral votes: the states carried by Hillary Clinton, along with Michigan, Pennsylvania, Wisconsin, Iowa, Arizona and North Carolina. This is not exactly good news for the president, but not as bad as it typically would be given an approval rating of 45.5 percent. John McCain, for instance, lost states worth 365 electoral votes in 2008 while winning 45.7 percent of the vote. </w:t>
      </w:r>
      <w:r w:rsidRPr="00CE4323">
        <w:rPr>
          <w:rStyle w:val="Emphasis"/>
        </w:rPr>
        <w:t>The most important measure of the president’s strength in the Electoral College, relative to the national vote, is the difference between the national vote and the “tipping-point state” — the state most likely to push a candidate over the Electoral College threshold.</w:t>
      </w:r>
      <w:r w:rsidRPr="00CE4323">
        <w:rPr>
          <w:sz w:val="8"/>
        </w:rPr>
        <w:t xml:space="preserve"> </w:t>
      </w:r>
      <w:r w:rsidRPr="00CE4323">
        <w:rPr>
          <w:rStyle w:val="Emphasis"/>
        </w:rPr>
        <w:t>Wisconsin was the tipping-point state in 2016, and it seems to hold that distinction now,</w:t>
      </w:r>
      <w:r w:rsidRPr="00CE4323">
        <w:rPr>
          <w:sz w:val="8"/>
        </w:rPr>
        <w:t xml:space="preserve"> at least based on the president’s approval rating among 2018 midterm voters. Over all, </w:t>
      </w:r>
      <w:r w:rsidRPr="00CE4323">
        <w:rPr>
          <w:rStyle w:val="Emphasis"/>
        </w:rPr>
        <w:t>the president’s approval rating was 47.1 percent in Wisconsin, above his 45.5 percent nationwide.</w:t>
      </w:r>
      <w:r w:rsidRPr="00CE4323">
        <w:rPr>
          <w:sz w:val="8"/>
        </w:rPr>
        <w:t xml:space="preserve"> </w:t>
      </w:r>
      <w:r w:rsidRPr="00CE4323">
        <w:rPr>
          <w:rStyle w:val="Emphasis"/>
        </w:rPr>
        <w:t>This implies that the president’s advantage in the Electoral College, at least by his approval rating, is fairly similar to what it was in 2016</w:t>
      </w:r>
      <w:r w:rsidRPr="00CE4323">
        <w:rPr>
          <w:sz w:val="8"/>
        </w:rPr>
        <w:t xml:space="preserve">. A closer look at the underlying evidence suggests </w:t>
      </w:r>
      <w:r w:rsidRPr="00CE4323">
        <w:rPr>
          <w:rStyle w:val="Emphasis"/>
        </w:rPr>
        <w:t>there’s reason to think the president’s ratings could be higher than estimated in the state</w:t>
      </w:r>
      <w:r w:rsidRPr="00CE4323">
        <w:rPr>
          <w:sz w:val="8"/>
        </w:rPr>
        <w:t xml:space="preserve">. The estimates are based on four measures of the president’s standing, and there is one outlier: the Votecast survey, which places the president’s net approval rating at minus 13, or 43.6 percent approval. The other three are in close agreement, placing the president’s rating between 47 percent and 48 percent. </w:t>
      </w:r>
      <w:r w:rsidRPr="00CE4323">
        <w:rPr>
          <w:rStyle w:val="Emphasis"/>
        </w:rPr>
        <w:t>There is an additional piece of evidence, unique to Wisconsin, that’s consistent with a stronger position for the president: the Marquette University poll, which gave Mr. Trump a minus 5 net approval among likely voters in its final poll before the midterms. Over the longer run, the president has averaged a minus 5 net approval among registered voters (not midterm voters) in Marquette polls since October</w:t>
      </w:r>
      <w:r w:rsidRPr="00CE4323">
        <w:rPr>
          <w:rStyle w:val="StyleUnderline"/>
        </w:rPr>
        <w:t>. In other words, most measures suggest that the president’s rating is higher than 47.1 percent in Wisconsin.</w:t>
      </w:r>
      <w:r w:rsidRPr="00CE4323">
        <w:rPr>
          <w:sz w:val="8"/>
        </w:rPr>
        <w:t xml:space="preserve"> If you excluded the Votecast data and added the final Marquette poll, </w:t>
      </w:r>
      <w:r w:rsidRPr="00CE4323">
        <w:rPr>
          <w:rStyle w:val="Emphasis"/>
        </w:rPr>
        <w:t>the president’s approval rating would rise to 47.6 percent — or a net 4.2 points higher than his nationwide approval</w:t>
      </w:r>
      <w:r w:rsidRPr="00CE4323">
        <w:rPr>
          <w:sz w:val="8"/>
        </w:rPr>
        <w:t xml:space="preserve">. It is important to emphasize that it is impossible to nail down the president’s standing in Wisconsin, or any state, with precision. </w:t>
      </w:r>
      <w:r w:rsidRPr="00CE4323">
        <w:rPr>
          <w:rStyle w:val="Emphasis"/>
        </w:rPr>
        <w:t>But Wisconsin is the pivotal state in this analysis, and a one-point difference there could potentially be decisive. One reason that such a small swing in Wisconsin could be so important is that the Democrats do not have an obviously promising alternative if Wisconsin drifts to the right</w:t>
      </w:r>
      <w:r w:rsidRPr="00CE4323">
        <w:rPr>
          <w:rStyle w:val="StyleUnderline"/>
        </w:rPr>
        <w:t>. In 2016, Florida was that obviously promising alternative: It voted for Mr. Trump by 1.2 percentage points, compared with his 0.8-point victory in Wisconsin. But all of the measures indicate that Florida has shifted to the right of the nation since 2016,</w:t>
      </w:r>
      <w:r w:rsidRPr="00CE4323">
        <w:rPr>
          <w:sz w:val="8"/>
        </w:rPr>
        <w:t xml:space="preserve"> at least among 2018 midterm voters. The president’s approval rating in Florida was essentially even — and by our measure, slightly positive. Republicans narrowly won the Florida fights for Senate and governor, and also the statewide U.S. House vote. </w:t>
      </w:r>
      <w:r w:rsidRPr="00CE4323">
        <w:rPr>
          <w:rStyle w:val="Emphasis"/>
        </w:rPr>
        <w:t>The next tier of Democratic opportunities doesn’t provide an easy backstop to Democratic weakness in Wisconsin either</w:t>
      </w:r>
      <w:r w:rsidRPr="00CE4323">
        <w:rPr>
          <w:sz w:val="8"/>
        </w:rPr>
        <w:t xml:space="preserve">. </w:t>
      </w:r>
      <w:r w:rsidRPr="00CE4323">
        <w:rPr>
          <w:rStyle w:val="StyleUnderline"/>
        </w:rPr>
        <w:t>There’s Arizona, where Democrats had a good midterm cycle, but where the president’s approval rating is plainly stronger than it is nationwide or in Wisconsin</w:t>
      </w:r>
      <w:r w:rsidRPr="00CE4323">
        <w:rPr>
          <w:sz w:val="8"/>
        </w:rPr>
        <w:t>. The same is true of Iowa or North Carolina, though the president’s standing in those states is somewhat more uncertain in the absence of an exit poll or a high-profile statewide result. In the end, these states, particularly Arizona, could prove to be a better opportunity for Democrats than Wisconsin. But at least based on this evidence</w:t>
      </w:r>
      <w:r w:rsidRPr="00CE4323">
        <w:rPr>
          <w:rStyle w:val="Emphasis"/>
        </w:rPr>
        <w:t xml:space="preserve">, it would probably be more a reflection of Democratic weakness in Wisconsin than strength elsewhere. Milwaukee and Miami-Dade </w:t>
      </w:r>
      <w:proofErr w:type="gramStart"/>
      <w:r w:rsidRPr="00CE4323">
        <w:rPr>
          <w:rStyle w:val="Emphasis"/>
        </w:rPr>
        <w:t>In</w:t>
      </w:r>
      <w:proofErr w:type="gramEnd"/>
      <w:r w:rsidRPr="00CE4323">
        <w:rPr>
          <w:rStyle w:val="Emphasis"/>
        </w:rPr>
        <w:t xml:space="preserve"> both Wisconsin and Florida, the president’s resilience seems grounded in two regions: the Milwaukee area and Miami-Dade County.</w:t>
      </w:r>
      <w:r w:rsidRPr="00CE4323">
        <w:rPr>
          <w:sz w:val="8"/>
        </w:rPr>
        <w:t xml:space="preserve"> The </w:t>
      </w:r>
      <w:r w:rsidRPr="00CE4323">
        <w:rPr>
          <w:rStyle w:val="Emphasis"/>
        </w:rPr>
        <w:t>president’s average approval rating in the Milwaukee media market stands at 48 percent — virtually unchanged from what it was in 2016</w:t>
      </w:r>
      <w:r w:rsidRPr="00CE4323">
        <w:rPr>
          <w:sz w:val="8"/>
        </w:rPr>
        <w:t xml:space="preserve">, in a compilation of Marquette University polls since October. His approval has declined in the rest of the state, according to both the Marquette data and the exit polls, which also showed the president holding firm in the Milwaukee area. A similar pattern has showed up in statewide election results, where </w:t>
      </w:r>
      <w:r w:rsidRPr="00CE4323">
        <w:rPr>
          <w:rStyle w:val="Emphasis"/>
        </w:rPr>
        <w:t>Republicans have tended to run strongly in the area.</w:t>
      </w:r>
      <w:r w:rsidRPr="00CE4323">
        <w:rPr>
          <w:sz w:val="8"/>
        </w:rPr>
        <w:t xml:space="preserve"> </w:t>
      </w:r>
      <w:r w:rsidRPr="00CE4323">
        <w:rPr>
          <w:rStyle w:val="Emphasis"/>
        </w:rPr>
        <w:t>The president’s approval rating in Miami-Dade may even be better than his standing there in 2016, based on three Times/Siena surveys of two districts there, Florida’s 26th and 27th</w:t>
      </w:r>
      <w:r w:rsidRPr="00CE4323">
        <w:rPr>
          <w:sz w:val="8"/>
        </w:rPr>
        <w:t xml:space="preserve">. These polls were also highly accurate, coming within a point of the election results. On average, the president’s approval rating stood at 45.7 percent among the likely electorate in the two districts — well above his 40.8 percent share of the major-party vote there in the 2016 presidential election. At first glance, these regions might seem to have little in common. But in terms of politics, their idiosyncrasies have played out in similar ways. Both are regions where the Republicans do better than demographics would lead you to expect. </w:t>
      </w:r>
      <w:r w:rsidRPr="00CE4323">
        <w:rPr>
          <w:rStyle w:val="Emphasis"/>
        </w:rPr>
        <w:t>Milwaukee is one of the last Northern metropolitan areas where Republicans still rule the suburbs; Miami-Dade is one of the few places where Republicans win Hispanics, in this case Cuban voters</w:t>
      </w:r>
      <w:r w:rsidRPr="00CE4323">
        <w:rPr>
          <w:sz w:val="8"/>
        </w:rPr>
        <w:t xml:space="preserve">. Both areas were, or still are, represented by major establishment figures in Republican politics: Scott Walker, Paul Ryan, Jeb Bush and Marco Rubio. Many fought hard against Mr. Trump in the primary. These areas were some of Mr. Trump’s weakest of the primary season — he won 22 percent in the primaries in Miami-Dade and in Waukesha, Wis. Hillary Clinton improved over Barack Obama in both areas in 2016. The president’s apparent resilience or recovery in these regions contrasts with what has happened elsewhere in the country. But it is possible that the real anomaly was his weakness in 2016, which was perhaps in part because of the president’s hostility to his prominent skeptics in these areas. </w:t>
      </w:r>
      <w:r w:rsidRPr="00CE4323">
        <w:rPr>
          <w:rStyle w:val="Emphasis"/>
        </w:rPr>
        <w:t>The Republican establishment is now unified, if belatedly, behind the president; perhaps these voters have unified behind him as well. The consequences of higher turnout Many assume that the huge turnout expected in 2020 will benefit Democrats, but it’s not so straightforward. It could conceivably work to the advantage of either party, and either way, higher turnout could widen the gap between the Electoral College and the popular vote. That’s because the major Democratic opportunity — to mobilize nonwhite and young voters on the periphery of politics — would disproportionately help Democrats in diverse, often noncompetitive states</w:t>
      </w:r>
      <w:r w:rsidRPr="00CE4323">
        <w:rPr>
          <w:sz w:val="8"/>
        </w:rPr>
        <w:t xml:space="preserve">. </w:t>
      </w:r>
      <w:r w:rsidRPr="00CE4323">
        <w:rPr>
          <w:rStyle w:val="Emphasis"/>
        </w:rPr>
        <w:t>The major Republican opportunity — to mobilize less educated white voters, particularly those who voted in 2016 but sat out 2018 — would disproportionately help them in white, working-class areas overrepresented in the Northern battleground states</w:t>
      </w:r>
      <w:r w:rsidRPr="00CE4323">
        <w:rPr>
          <w:sz w:val="8"/>
        </w:rPr>
        <w:t xml:space="preserve">. If everyone who was eligible to vote turned up at the polls, </w:t>
      </w:r>
      <w:r w:rsidRPr="00CE4323">
        <w:rPr>
          <w:rStyle w:val="Emphasis"/>
        </w:rPr>
        <w:t>the gap between the Sun Belt and Rust Belt would close.</w:t>
      </w:r>
      <w:r w:rsidRPr="00CE4323">
        <w:rPr>
          <w:sz w:val="8"/>
        </w:rPr>
        <w:t xml:space="preserve"> </w:t>
      </w:r>
      <w:r w:rsidRPr="00CE4323">
        <w:rPr>
          <w:rStyle w:val="Emphasis"/>
        </w:rPr>
        <w:t>Texas, astonishingly, would emerge as the tipping-point state. Wisconsin and Pennsylvania, by contrast, would barely budge.</w:t>
      </w:r>
      <w:r w:rsidRPr="00CE4323">
        <w:rPr>
          <w:sz w:val="8"/>
        </w:rPr>
        <w:t xml:space="preserve"> Of course, a full-turnout election is not going to happen. In recent months, analysts have speculated about a 70 percent turnout among eligible voters, up from 60 percent in 2016</w:t>
      </w:r>
      <w:r w:rsidRPr="00CE4323">
        <w:rPr>
          <w:rStyle w:val="Emphasis"/>
        </w:rPr>
        <w:t>. In this kind of high-turnout presidential election, by our estimates, the tipping-point state would drift to the right as people who voted in 2016 but not in 2018 return to the electorate and nudge states like Pennsylvania and Wisconsin toward the president</w:t>
      </w:r>
      <w:r w:rsidRPr="00CE4323">
        <w:rPr>
          <w:sz w:val="8"/>
        </w:rPr>
        <w:t xml:space="preserve">. At the same time, the Sun Belt would drift left. Arizona could overtake Wisconsin as the tipping-point state. </w:t>
      </w:r>
      <w:r w:rsidRPr="00CE4323">
        <w:rPr>
          <w:rStyle w:val="Emphasis"/>
        </w:rPr>
        <w:t>But even in this hypothetical high-turnout election, the president’s approval rating in Arizona would be higher than it was in 2018 in Wisconsin. It becomes harder for the Democrats to win the presidency. In such an election, the tipping-point state could have a net approval rating that is five points higher than the president’s national net approval rating, potentially allowing the president to win re-election while losing the popular vote by a wide margin</w:t>
      </w:r>
      <w:r w:rsidRPr="00CE4323">
        <w:rPr>
          <w:sz w:val="8"/>
        </w:rPr>
        <w:t xml:space="preserve">. 2018 isn’t destiny This analysis mainly covers the opportunities available to both parties; we can’t know which side will take better advantage of them. And it’s important to emphasize that the kind of slight difference in measuring Wisconsin is beyond our ability to discern with great confidence, even using high-quality, calibrated data. All of this is based on the president’s approval rating — well ahead of the election. </w:t>
      </w:r>
      <w:r w:rsidRPr="00CE4323">
        <w:rPr>
          <w:rStyle w:val="Emphasis"/>
        </w:rPr>
        <w:t>Most presidents manage to improve their approval rating between this point and the election, particularly with a strong economy</w:t>
      </w:r>
      <w:r w:rsidRPr="00CE4323">
        <w:rPr>
          <w:sz w:val="8"/>
        </w:rPr>
        <w:t xml:space="preserve">. But unforeseen events could also hurt his approval rating; it is even imaginable that the president could go too far on immigration for some of his more moderate supporters. If the president’s ratings improve, the crucial question will be where. The answer is likely to be influenced by the contrast he can draw with his still-undetermined opponent. Democrats could nominate a candidate who tries to win the presidency by mobilizing a new, diverse coalition with relative strength in Sun Belt states, while making little or no effort to secure the support of the white working-class voters with reservations about the president. The Democrats could certainly win in the Sun Belt states, even in Texas. Perhaps this kind of Democrat could generate such a favorable turnout that it helps the party even in relatively white states. But it’s also a strategy that would tend to increase the risk of a wide gap between the Electoral College and the national vote. It’s also hard to see how it would be the easier way forward for Democrats, at least as long as the president’s approval rating in the Rust Belt remains so much lower than in the Sun Belt states. Of course, the campaign season has barely begun. The election could wind up being a simple referendum on the president, and his approval ratings suggest he could lose, perhaps even decisively. </w:t>
      </w:r>
      <w:r w:rsidRPr="00CE4323">
        <w:rPr>
          <w:rStyle w:val="Emphasis"/>
        </w:rPr>
        <w:t>But his relative advantage in the Electoral College could ensure his political survival.</w:t>
      </w:r>
    </w:p>
    <w:p w14:paraId="35F59FDA" w14:textId="77777777" w:rsidR="003E38EC" w:rsidRPr="003E38EC" w:rsidRDefault="003E38EC" w:rsidP="003E38EC"/>
    <w:p w14:paraId="6120BA55" w14:textId="77777777" w:rsidR="00C314E2" w:rsidRDefault="00C314E2" w:rsidP="00C314E2">
      <w:pPr>
        <w:pStyle w:val="Heading4"/>
      </w:pPr>
      <w:r>
        <w:t>Trump will win in 2020</w:t>
      </w:r>
    </w:p>
    <w:p w14:paraId="3F994B7C" w14:textId="77777777" w:rsidR="00C314E2" w:rsidRPr="001255B2" w:rsidRDefault="00C314E2" w:rsidP="00C314E2">
      <w:pPr>
        <w:pStyle w:val="NoSpacing"/>
      </w:pPr>
      <w:r w:rsidRPr="001255B2">
        <w:rPr>
          <w:b/>
          <w:bCs/>
          <w:sz w:val="26"/>
          <w:szCs w:val="26"/>
        </w:rPr>
        <w:t xml:space="preserve">Cohn </w:t>
      </w:r>
      <w:r>
        <w:rPr>
          <w:b/>
          <w:bCs/>
          <w:sz w:val="26"/>
          <w:szCs w:val="26"/>
        </w:rPr>
        <w:t>7/19</w:t>
      </w:r>
      <w:r w:rsidRPr="001255B2">
        <w:rPr>
          <w:sz w:val="16"/>
          <w:szCs w:val="16"/>
        </w:rPr>
        <w:t>(Nate Cohn, domestic correspondent for The Upshot at The New York Times, covers elections, polling and demographics, has discussed politics on CNN, MSNBC, C-SPAN, and NPR, and at major colleges and universities, 7-19-19, Trump’s Electoral College Edge Could Grow in 2020, Rewarding Polarizing Campaign, https://www.nytimes.com/2019/07/19/upshot/trump-electoral-college-edge-.html) dhr’</w:t>
      </w:r>
    </w:p>
    <w:p w14:paraId="76F1B081" w14:textId="77777777" w:rsidR="00C314E2" w:rsidRPr="007129B7" w:rsidRDefault="00C314E2" w:rsidP="00C314E2">
      <w:pPr>
        <w:rPr>
          <w:sz w:val="16"/>
        </w:rPr>
      </w:pPr>
      <w:r w:rsidRPr="001255B2">
        <w:rPr>
          <w:u w:val="single"/>
        </w:rPr>
        <w:t>His advantage in the Electoral College</w:t>
      </w:r>
      <w:r w:rsidRPr="007129B7">
        <w:rPr>
          <w:sz w:val="16"/>
        </w:rPr>
        <w:t xml:space="preserve">, relative to the national popular vote, </w:t>
      </w:r>
      <w:r w:rsidRPr="001255B2">
        <w:rPr>
          <w:u w:val="single"/>
        </w:rPr>
        <w:t>may be even larger than it was in 2016</w:t>
      </w:r>
      <w:r w:rsidRPr="007129B7">
        <w:rPr>
          <w:sz w:val="16"/>
        </w:rPr>
        <w:t xml:space="preserve">, according to an Upshot analysis of election results and polling data. </w:t>
      </w:r>
      <w:r w:rsidRPr="001255B2">
        <w:rPr>
          <w:u w:val="single"/>
        </w:rPr>
        <w:t>That persistent edge leaves him closer to re-election than one would think</w:t>
      </w:r>
      <w:r w:rsidRPr="007129B7">
        <w:rPr>
          <w:sz w:val="16"/>
        </w:rPr>
        <w:t xml:space="preserve"> based on national polls, and </w:t>
      </w:r>
      <w:r w:rsidRPr="001255B2">
        <w:rPr>
          <w:u w:val="single"/>
        </w:rPr>
        <w:t>it might blunt</w:t>
      </w:r>
      <w:r w:rsidRPr="007129B7">
        <w:rPr>
          <w:sz w:val="16"/>
        </w:rPr>
        <w:t xml:space="preserve"> any electoral cost of actions like </w:t>
      </w:r>
      <w:r w:rsidRPr="001255B2">
        <w:rPr>
          <w:u w:val="single"/>
        </w:rPr>
        <w:t>his recent tweets</w:t>
      </w:r>
      <w:r w:rsidRPr="007129B7">
        <w:rPr>
          <w:sz w:val="16"/>
        </w:rPr>
        <w:t xml:space="preserve"> attacking four minority congresswomen. For now, </w:t>
      </w:r>
      <w:r w:rsidRPr="001255B2">
        <w:rPr>
          <w:u w:val="single"/>
        </w:rPr>
        <w:t>the mostly white working-class Rust Belt states, decisive in the 2016 election, remain at the center of the electoral map</w:t>
      </w:r>
      <w:r w:rsidRPr="007129B7">
        <w:rPr>
          <w:sz w:val="16"/>
        </w:rPr>
        <w:t xml:space="preserve">, based on our estimates. The Democrats have few obviously promising alternative paths to win without these battleground states. The </w:t>
      </w:r>
      <w:r w:rsidRPr="001255B2">
        <w:rPr>
          <w:u w:val="single"/>
        </w:rPr>
        <w:t>president’s approval ratings remain higher in the Sun Belt battlegrounds than in the Rust Belt, despite Democratic hopes of a breakthrough</w:t>
      </w:r>
      <w:r w:rsidRPr="007129B7">
        <w:rPr>
          <w:sz w:val="16"/>
        </w:rPr>
        <w:t>. The president’s vie</w:t>
      </w:r>
      <w:r w:rsidRPr="001255B2">
        <w:rPr>
          <w:u w:val="single"/>
        </w:rPr>
        <w:t>ws on immigration and trade play</w:t>
      </w:r>
      <w:r w:rsidRPr="007129B7">
        <w:rPr>
          <w:sz w:val="16"/>
        </w:rPr>
        <w:t xml:space="preserve"> relatively </w:t>
      </w:r>
      <w:r w:rsidRPr="001255B2">
        <w:rPr>
          <w:u w:val="single"/>
        </w:rPr>
        <w:t>well in the Northern battlegrounds, including among the pivotal Obama-Trump voters</w:t>
      </w:r>
      <w:r w:rsidRPr="007129B7">
        <w:rPr>
          <w:sz w:val="16"/>
        </w:rPr>
        <w:t xml:space="preserve">. There are signs that </w:t>
      </w:r>
      <w:r w:rsidRPr="001255B2">
        <w:rPr>
          <w:u w:val="single"/>
        </w:rPr>
        <w:t>some of these voters have soured on his presidency, based on recent polling</w:t>
      </w:r>
      <w:r w:rsidRPr="007129B7">
        <w:rPr>
          <w:sz w:val="16"/>
        </w:rPr>
        <w:t xml:space="preserve">. There is also reason to think that white working-class voters who supported Mr. Trump were relatively likely to stay home in last November’s midterm elections. A strategy rooted in </w:t>
      </w:r>
      <w:r w:rsidRPr="001255B2">
        <w:rPr>
          <w:u w:val="single"/>
        </w:rPr>
        <w:t>racial polarization could at once energize parts of the president’s base and rebuild support</w:t>
      </w:r>
      <w:r w:rsidRPr="007129B7">
        <w:rPr>
          <w:sz w:val="16"/>
        </w:rPr>
        <w:t xml:space="preserve"> among wavering white working-class voters. </w:t>
      </w:r>
      <w:r w:rsidRPr="001255B2">
        <w:rPr>
          <w:u w:val="single"/>
        </w:rPr>
        <w:t>Many of these voters backed Mr. Trump in the first place in part because of his views on hot-button issues, including on immigration and race</w:t>
      </w:r>
      <w:r w:rsidRPr="007129B7">
        <w:rPr>
          <w:sz w:val="16"/>
        </w:rPr>
        <w:t>.</w:t>
      </w:r>
    </w:p>
    <w:p w14:paraId="1770E57D" w14:textId="104D34CF" w:rsidR="00C314E2" w:rsidRDefault="00C314E2" w:rsidP="00C314E2"/>
    <w:p w14:paraId="1200CC00" w14:textId="77777777" w:rsidR="00C314E2" w:rsidRDefault="00C314E2" w:rsidP="00C314E2">
      <w:pPr>
        <w:pStyle w:val="Heading4"/>
      </w:pPr>
      <w:r>
        <w:t>Trump wins 2020 – media frenzy, racist rhetoric, tweet storms, and by slandering Dems</w:t>
      </w:r>
    </w:p>
    <w:p w14:paraId="439EE80D" w14:textId="77777777" w:rsidR="00C314E2" w:rsidRDefault="00C314E2" w:rsidP="00C314E2">
      <w:r w:rsidRPr="00697CA6">
        <w:rPr>
          <w:rStyle w:val="Style13ptBold"/>
        </w:rPr>
        <w:t xml:space="preserve">Hartmann, </w:t>
      </w:r>
      <w:r>
        <w:rPr>
          <w:rStyle w:val="Style13ptBold"/>
        </w:rPr>
        <w:t>7/17</w:t>
      </w:r>
      <w:r>
        <w:t xml:space="preserve"> [Thom Hartmann, a talk-show host and the author of over 26 books. 07/17/2019. “How a Trojan Horse Project to Rewrite Our Constitution Could Actually Happen if Trump Wins in 2020” (Common Dreams). https://www.commondreams.org/views/2019/07/17/how-trojan-horse-project-rewrite-our-constitution-could-actually-happen-if-trump.]//pacc</w:t>
      </w:r>
    </w:p>
    <w:p w14:paraId="42392293" w14:textId="77777777" w:rsidR="00C314E2" w:rsidRPr="00231D03" w:rsidRDefault="00C314E2" w:rsidP="00C314E2">
      <w:pPr>
        <w:rPr>
          <w:sz w:val="14"/>
        </w:rPr>
      </w:pPr>
      <w:r w:rsidRPr="00C314E2">
        <w:rPr>
          <w:sz w:val="14"/>
        </w:rPr>
        <w:t xml:space="preserve">All it needs to succeed—within just a few short years—is for </w:t>
      </w:r>
      <w:r w:rsidRPr="00C314E2">
        <w:rPr>
          <w:u w:val="single"/>
        </w:rPr>
        <w:t>Trump</w:t>
      </w:r>
      <w:r w:rsidRPr="00C314E2">
        <w:rPr>
          <w:sz w:val="14"/>
        </w:rPr>
        <w:t xml:space="preserve"> and the GOP to </w:t>
      </w:r>
      <w:r w:rsidRPr="00C314E2">
        <w:rPr>
          <w:u w:val="single"/>
        </w:rPr>
        <w:t>win big in 2020.</w:t>
      </w:r>
      <w:r w:rsidRPr="00C314E2">
        <w:rPr>
          <w:sz w:val="14"/>
        </w:rPr>
        <w:t xml:space="preserve"> And </w:t>
      </w:r>
      <w:r w:rsidRPr="00C314E2">
        <w:rPr>
          <w:u w:val="single"/>
        </w:rPr>
        <w:t>the prospects</w:t>
      </w:r>
      <w:r w:rsidRPr="00C314E2">
        <w:rPr>
          <w:sz w:val="14"/>
        </w:rPr>
        <w:t xml:space="preserve"> of that happening </w:t>
      </w:r>
      <w:r w:rsidRPr="00C314E2">
        <w:rPr>
          <w:u w:val="single"/>
        </w:rPr>
        <w:t>are going up every day.</w:t>
      </w:r>
      <w:r w:rsidRPr="00C314E2">
        <w:rPr>
          <w:sz w:val="14"/>
        </w:rPr>
        <w:t xml:space="preserve"> With a big Trump win will come a rewrite of our Constitution itself, if the billionaires funding it have their way. But how could he win? With another $2 billion worth of free publicity, just like in 2016. One example is how </w:t>
      </w:r>
      <w:r w:rsidRPr="00C314E2">
        <w:rPr>
          <w:u w:val="single"/>
        </w:rPr>
        <w:t xml:space="preserve">Trump’s reelection campaign got </w:t>
      </w:r>
      <w:r w:rsidRPr="00C314E2">
        <w:rPr>
          <w:b/>
          <w:bCs/>
          <w:u w:val="single"/>
        </w:rPr>
        <w:t>a great boost</w:t>
      </w:r>
      <w:r w:rsidRPr="00C314E2">
        <w:rPr>
          <w:sz w:val="14"/>
        </w:rPr>
        <w:t xml:space="preserve"> recently </w:t>
      </w:r>
      <w:r w:rsidRPr="00C314E2">
        <w:rPr>
          <w:b/>
          <w:bCs/>
          <w:u w:val="single"/>
        </w:rPr>
        <w:t>when the media</w:t>
      </w:r>
      <w:r w:rsidRPr="00C314E2">
        <w:rPr>
          <w:sz w:val="14"/>
        </w:rPr>
        <w:t xml:space="preserve">, just like in 2016, </w:t>
      </w:r>
      <w:r w:rsidRPr="00C314E2">
        <w:rPr>
          <w:b/>
          <w:bCs/>
          <w:u w:val="single"/>
        </w:rPr>
        <w:t>went all-Trump-all-the-time</w:t>
      </w:r>
      <w:r w:rsidRPr="00C314E2">
        <w:rPr>
          <w:u w:val="single"/>
        </w:rPr>
        <w:t xml:space="preserve"> around his ICE raids, and when he told four congresswomen of color to “go home” to the countries of their ancestors</w:t>
      </w:r>
      <w:r w:rsidRPr="00C314E2">
        <w:rPr>
          <w:sz w:val="14"/>
        </w:rPr>
        <w:t xml:space="preserve">—a racist trope for centuries. The ICE raids were merely </w:t>
      </w:r>
      <w:proofErr w:type="gramStart"/>
      <w:r w:rsidRPr="00C314E2">
        <w:rPr>
          <w:sz w:val="14"/>
        </w:rPr>
        <w:t>arrests</w:t>
      </w:r>
      <w:proofErr w:type="gramEnd"/>
      <w:r w:rsidRPr="00C314E2">
        <w:rPr>
          <w:sz w:val="14"/>
        </w:rPr>
        <w:t xml:space="preserve"> of undocumented people who actually have committed crimes (beyond crossing the border) and currently have legal deportation orders already in place; they’re arrests like the ones Presidents Bush and Obama did daily. </w:t>
      </w:r>
      <w:r w:rsidRPr="00C314E2">
        <w:rPr>
          <w:u w:val="single"/>
        </w:rPr>
        <w:t>There was nothing unique about them, and</w:t>
      </w:r>
      <w:r w:rsidRPr="00C314E2">
        <w:rPr>
          <w:sz w:val="14"/>
        </w:rPr>
        <w:t xml:space="preserve"> year over year, </w:t>
      </w:r>
      <w:r w:rsidRPr="00C314E2">
        <w:rPr>
          <w:u w:val="single"/>
        </w:rPr>
        <w:t>Trump has actually deported fewer people than Obama did.</w:t>
      </w:r>
      <w:r w:rsidRPr="00C314E2">
        <w:rPr>
          <w:sz w:val="14"/>
        </w:rPr>
        <w:t xml:space="preserve"> </w:t>
      </w:r>
      <w:r w:rsidRPr="00C314E2">
        <w:rPr>
          <w:b/>
          <w:bCs/>
          <w:u w:val="single"/>
        </w:rPr>
        <w:t>Trump tweeted the media into a frenzy</w:t>
      </w:r>
      <w:r w:rsidRPr="00C314E2">
        <w:rPr>
          <w:sz w:val="14"/>
        </w:rPr>
        <w:t xml:space="preserve">, and like obedient hounds, </w:t>
      </w:r>
      <w:r w:rsidRPr="00C314E2">
        <w:rPr>
          <w:u w:val="single"/>
        </w:rPr>
        <w:t>they</w:t>
      </w:r>
      <w:r w:rsidRPr="00C314E2">
        <w:rPr>
          <w:sz w:val="14"/>
        </w:rPr>
        <w:t xml:space="preserve"> frantically </w:t>
      </w:r>
      <w:r w:rsidRPr="00C314E2">
        <w:rPr>
          <w:u w:val="single"/>
        </w:rPr>
        <w:t>ran after the bits</w:t>
      </w:r>
      <w:r w:rsidRPr="00C314E2">
        <w:rPr>
          <w:sz w:val="14"/>
        </w:rPr>
        <w:t xml:space="preserve"> of hamburger </w:t>
      </w:r>
      <w:r w:rsidRPr="00C314E2">
        <w:rPr>
          <w:u w:val="single"/>
        </w:rPr>
        <w:t xml:space="preserve">he threw their way. </w:t>
      </w:r>
      <w:r w:rsidRPr="00C314E2">
        <w:rPr>
          <w:sz w:val="14"/>
        </w:rPr>
        <w:t>As Ayanna Pressley noted Monday, the media shouldn’t “take the bait.” Nonetheless, literally every week—</w:t>
      </w:r>
      <w:r w:rsidRPr="00C314E2">
        <w:rPr>
          <w:u w:val="single"/>
        </w:rPr>
        <w:t xml:space="preserve">virtually every day—since Trump was elected, he’s gotten the media to put his name on the front page of </w:t>
      </w:r>
      <w:r w:rsidRPr="00C314E2">
        <w:rPr>
          <w:sz w:val="14"/>
        </w:rPr>
        <w:t xml:space="preserve">the nation’s </w:t>
      </w:r>
      <w:r w:rsidRPr="00C314E2">
        <w:rPr>
          <w:u w:val="single"/>
        </w:rPr>
        <w:t xml:space="preserve">newspapers and at the top of the TV news shows. </w:t>
      </w:r>
      <w:r w:rsidRPr="00C314E2">
        <w:rPr>
          <w:sz w:val="14"/>
        </w:rPr>
        <w:t xml:space="preserve">And in America, as P.T. Barnum (whom Trump has cited as a role model) said, </w:t>
      </w:r>
      <w:r w:rsidRPr="00C314E2">
        <w:rPr>
          <w:u w:val="single"/>
        </w:rPr>
        <w:t xml:space="preserve">it </w:t>
      </w:r>
      <w:r w:rsidRPr="00C314E2">
        <w:rPr>
          <w:b/>
          <w:bCs/>
          <w:u w:val="single"/>
        </w:rPr>
        <w:t>doesn’t matter if publicity is positive or negative</w:t>
      </w:r>
      <w:r w:rsidRPr="00C314E2">
        <w:rPr>
          <w:sz w:val="14"/>
        </w:rPr>
        <w:t xml:space="preserve">, “As long as they spell my name right.” And they always spell Trump’s name right. As we saw with the 2015–2016 Republican primary, that Barnum-like daily publicity was all he needed to take down an entire field of competent, professional, and well-financed Republicans. </w:t>
      </w:r>
      <w:r w:rsidRPr="00C314E2">
        <w:rPr>
          <w:u w:val="single"/>
        </w:rPr>
        <w:t>Taking down Democrats may be</w:t>
      </w:r>
      <w:r w:rsidRPr="00C314E2">
        <w:rPr>
          <w:sz w:val="14"/>
        </w:rPr>
        <w:t xml:space="preserve"> even </w:t>
      </w:r>
      <w:r w:rsidRPr="00C314E2">
        <w:rPr>
          <w:u w:val="single"/>
        </w:rPr>
        <w:t xml:space="preserve">easier if he can </w:t>
      </w:r>
      <w:r w:rsidRPr="00C314E2">
        <w:rPr>
          <w:b/>
          <w:bCs/>
          <w:u w:val="single"/>
        </w:rPr>
        <w:t>paint the Democrats with</w:t>
      </w:r>
      <w:r w:rsidRPr="00C314E2">
        <w:rPr>
          <w:sz w:val="14"/>
        </w:rPr>
        <w:t xml:space="preserve"> his </w:t>
      </w:r>
      <w:r w:rsidRPr="00C314E2">
        <w:rPr>
          <w:b/>
          <w:bCs/>
          <w:u w:val="single"/>
        </w:rPr>
        <w:t>“open borders” and “Soviet-style socialism”</w:t>
      </w:r>
      <w:r w:rsidRPr="00C314E2">
        <w:rPr>
          <w:sz w:val="14"/>
        </w:rPr>
        <w:t xml:space="preserve"> lies (among others). </w:t>
      </w:r>
      <w:r w:rsidRPr="00C314E2">
        <w:rPr>
          <w:b/>
          <w:bCs/>
          <w:u w:val="single"/>
        </w:rPr>
        <w:t>NBC trained Trump well;</w:t>
      </w:r>
      <w:r w:rsidRPr="00C314E2">
        <w:rPr>
          <w:u w:val="single"/>
        </w:rPr>
        <w:t xml:space="preserve"> they spent millions teaching him how to do a reality show</w:t>
      </w:r>
      <w:r w:rsidRPr="00C314E2">
        <w:rPr>
          <w:sz w:val="14"/>
        </w:rPr>
        <w:t xml:space="preserve">, from cliff-hangers to pitting “heroes” against “goats.” It’s one of the few things he’s actually good at. And instead of his old “Apprentice” weekly show, </w:t>
      </w:r>
      <w:r w:rsidRPr="00C314E2">
        <w:rPr>
          <w:u w:val="single"/>
        </w:rPr>
        <w:t>he’s now producing a daily show from the White House.</w:t>
      </w:r>
    </w:p>
    <w:p w14:paraId="6AE3B4AA" w14:textId="77777777" w:rsidR="00C314E2" w:rsidRDefault="00C314E2" w:rsidP="00C314E2">
      <w:pPr>
        <w:pStyle w:val="Heading4"/>
      </w:pPr>
      <w:r>
        <w:t>Trump will win because of the econ</w:t>
      </w:r>
    </w:p>
    <w:p w14:paraId="3C96C77B" w14:textId="77777777" w:rsidR="00C314E2" w:rsidRDefault="00C314E2" w:rsidP="00C314E2">
      <w:r w:rsidRPr="005F783B">
        <w:rPr>
          <w:rStyle w:val="Style13ptBold"/>
        </w:rPr>
        <w:t>Hough 6-25</w:t>
      </w:r>
      <w:r>
        <w:t>-19</w:t>
      </w:r>
    </w:p>
    <w:p w14:paraId="7F6F9EE8" w14:textId="77777777" w:rsidR="00C314E2" w:rsidRPr="005F783B" w:rsidRDefault="00C314E2" w:rsidP="00C314E2">
      <w:r>
        <w:t xml:space="preserve">[Jack, associate editor at Barron's, writing stories with a focus on investing, “The Goldman Sachs Trump Chart That Should Scare Democrats Right Now,” </w:t>
      </w:r>
      <w:hyperlink r:id="rId9" w:history="1">
        <w:r w:rsidRPr="00F92A60">
          <w:rPr>
            <w:rStyle w:val="Hyperlink"/>
          </w:rPr>
          <w:t>https://www.barrons.com/articles/donald-trump-goldman-sachs-2020-chart-51561404147</w:t>
        </w:r>
      </w:hyperlink>
      <w:r>
        <w:t>] // WhtCbn</w:t>
      </w:r>
    </w:p>
    <w:p w14:paraId="783039B1" w14:textId="77777777" w:rsidR="00C314E2" w:rsidRDefault="00C314E2" w:rsidP="00C314E2">
      <w:r>
        <w:t xml:space="preserve">It likely doesn’t hurt that the </w:t>
      </w:r>
      <w:r w:rsidRPr="005F783B">
        <w:rPr>
          <w:rStyle w:val="StyleUnderline"/>
        </w:rPr>
        <w:t>S&amp;P 500 index has returned 36.4% since Trump’s inauguration</w:t>
      </w:r>
      <w:r>
        <w:t xml:space="preserve">, or 13.7% annualized. Plotting popularity and GDP for incumbent elections going back to Lyndon Johnson in 1964 yields a scatterplot showing how well an incumbent has to do on one measure to make up for weakness on the other. Long story short, </w:t>
      </w:r>
      <w:r w:rsidRPr="005F783B">
        <w:rPr>
          <w:rStyle w:val="Emphasis"/>
        </w:rPr>
        <w:t>Trump is doing well enough on the economy to make up for his low approval rating—and win</w:t>
      </w:r>
      <w:r>
        <w:t xml:space="preserve">. See the chart below. What about swing states and the electoral map? The chart is based on the popular vote. Public polling over the last couple of years suggests </w:t>
      </w:r>
      <w:r w:rsidRPr="005F783B">
        <w:rPr>
          <w:rStyle w:val="StyleUnderline"/>
        </w:rPr>
        <w:t>Trump has done little to expand upon his base of support</w:t>
      </w:r>
      <w:r>
        <w:t xml:space="preserve">, making the chances of a popular-vote victory seem thin at the moment. But considering Trump won the 2016 election while losing the popular vote, even </w:t>
      </w:r>
      <w:r w:rsidRPr="005F783B">
        <w:rPr>
          <w:rStyle w:val="StyleUnderline"/>
        </w:rPr>
        <w:t>keeping the popular vote close in 2020 could bode well for him</w:t>
      </w:r>
      <w:r>
        <w:t xml:space="preserve">. There is plenty of room for disagreement, but some arguments will miss the point. How much credit does former President Barack Obama deserve for the economy? The analysis suggests </w:t>
      </w:r>
      <w:r w:rsidRPr="005F783B">
        <w:rPr>
          <w:rStyle w:val="StyleUnderline"/>
        </w:rPr>
        <w:t xml:space="preserve">the state of the economy has enough predictive power on its own, </w:t>
      </w:r>
      <w:r w:rsidRPr="005F783B">
        <w:t>without digging into credit or blame</w:t>
      </w:r>
      <w:r>
        <w:t xml:space="preserve">. GDP is an incomplete measure of economic well-being, you say? Fine, but it’s complete enough to be closely correlated with election wins. The federal debt is ballooning? It sure is, but that doesn’t appear to sway many votes. More to the point is that the economy could weaken before election time. But Goldman’s 2.2% growth estimate already represents a slowdown from last year’s 2.9%. It still might be just enough. It’s also possible that past results are a poor predictor in this case. The sample size is small, and the U.S. electorate changes over time. But the takeaway for Democrats should be clear. </w:t>
      </w:r>
      <w:r w:rsidRPr="005F783B">
        <w:rPr>
          <w:rStyle w:val="StyleUnderline"/>
        </w:rPr>
        <w:t>Voters in 2020</w:t>
      </w:r>
      <w:r>
        <w:t xml:space="preserve"> will </w:t>
      </w:r>
      <w:r w:rsidRPr="005F783B">
        <w:rPr>
          <w:rStyle w:val="StyleUnderline"/>
        </w:rPr>
        <w:t>want to know who can be a good steward of the economy</w:t>
      </w:r>
      <w:r>
        <w:t xml:space="preserve">. Running on opposition to Trump might not be enough. </w:t>
      </w:r>
    </w:p>
    <w:p w14:paraId="181C061A" w14:textId="77777777" w:rsidR="003E38EC" w:rsidRDefault="003E38EC" w:rsidP="003E38EC">
      <w:pPr>
        <w:tabs>
          <w:tab w:val="left" w:pos="960"/>
        </w:tabs>
      </w:pPr>
    </w:p>
    <w:p w14:paraId="0622CB0C" w14:textId="77777777" w:rsidR="003E38EC" w:rsidRDefault="003E38EC" w:rsidP="003E38EC">
      <w:pPr>
        <w:pStyle w:val="Heading4"/>
      </w:pPr>
      <w:r>
        <w:t xml:space="preserve">Trumps wins now – his base is revved up </w:t>
      </w:r>
    </w:p>
    <w:p w14:paraId="7FD4364A" w14:textId="77777777" w:rsidR="003E38EC" w:rsidRPr="000B1BDF" w:rsidRDefault="003E38EC" w:rsidP="003E38EC">
      <w:r>
        <w:t xml:space="preserve">Alex </w:t>
      </w:r>
      <w:r w:rsidRPr="003E38EC">
        <w:rPr>
          <w:rFonts w:eastAsiaTheme="majorEastAsia" w:cstheme="majorBidi"/>
          <w:b/>
          <w:bCs/>
          <w:sz w:val="26"/>
          <w:szCs w:val="26"/>
        </w:rPr>
        <w:t>Henderson 7/11</w:t>
      </w:r>
      <w:r>
        <w:t>/19, political correspondent for the Salon news, “Michael Moore was right about Trump in 2016 — and now he is warning Democrats about 2020”, https://www.salon.com/2019/07/11/michael-moore-was-right-about-trump-in-2016-and-now-he-is-warning-democrats-about-2020_partner/</w:t>
      </w:r>
    </w:p>
    <w:p w14:paraId="0B33B829" w14:textId="77777777" w:rsidR="003E38EC" w:rsidRDefault="003E38EC" w:rsidP="003E38EC">
      <w:pPr>
        <w:tabs>
          <w:tab w:val="left" w:pos="960"/>
        </w:tabs>
        <w:rPr>
          <w:sz w:val="8"/>
        </w:rPr>
      </w:pPr>
      <w:r w:rsidRPr="000B1BDF">
        <w:rPr>
          <w:sz w:val="8"/>
        </w:rPr>
        <w:t xml:space="preserve">Moore gives fellow progressives a stern warning: </w:t>
      </w:r>
      <w:r w:rsidRPr="000B1BDF">
        <w:rPr>
          <w:rStyle w:val="Emphasis"/>
        </w:rPr>
        <w:t xml:space="preserve">The president’s base is every bit as excited now as it was then </w:t>
      </w:r>
      <w:proofErr w:type="gramStart"/>
      <w:r w:rsidRPr="000B1BDF">
        <w:rPr>
          <w:rStyle w:val="Emphasis"/>
        </w:rPr>
        <w:t>In</w:t>
      </w:r>
      <w:proofErr w:type="gramEnd"/>
      <w:r w:rsidRPr="000B1BDF">
        <w:rPr>
          <w:rStyle w:val="Emphasis"/>
        </w:rPr>
        <w:t xml:space="preserve"> 2016</w:t>
      </w:r>
      <w:r w:rsidRPr="000B1BDF">
        <w:rPr>
          <w:sz w:val="8"/>
        </w:rPr>
        <w:t xml:space="preserve">, progressive activist and filmmaker </w:t>
      </w:r>
      <w:r w:rsidRPr="000B1BDF">
        <w:rPr>
          <w:rStyle w:val="StyleUnderline"/>
        </w:rPr>
        <w:t>Michael Moore predicted that Donald Trump would defeat Hillary Clinton and pull off an upset in some Rust Belt states that ordinarily go Democratic</w:t>
      </w:r>
      <w:r w:rsidRPr="000B1BDF">
        <w:rPr>
          <w:sz w:val="8"/>
        </w:rPr>
        <w:t xml:space="preserve"> — </w:t>
      </w:r>
      <w:r w:rsidRPr="000B1BDF">
        <w:rPr>
          <w:rStyle w:val="StyleUnderline"/>
        </w:rPr>
        <w:t>including Pennsylvania, Michigan and Wisconsin</w:t>
      </w:r>
      <w:r w:rsidRPr="000B1BDF">
        <w:rPr>
          <w:sz w:val="8"/>
        </w:rPr>
        <w:t xml:space="preserve">. Sure enough, </w:t>
      </w:r>
      <w:r w:rsidRPr="000B1BDF">
        <w:rPr>
          <w:rStyle w:val="Emphasis"/>
        </w:rPr>
        <w:t>Trump won those states, achieving a victory in the Electoral College</w:t>
      </w:r>
      <w:r w:rsidRPr="000B1BDF">
        <w:rPr>
          <w:sz w:val="8"/>
        </w:rPr>
        <w:t xml:space="preserve"> even though Clinton won the popular vote. </w:t>
      </w:r>
      <w:r w:rsidRPr="000B1BDF">
        <w:rPr>
          <w:rStyle w:val="Emphasis"/>
        </w:rPr>
        <w:t>And Moore is giving fellow liberals and progressives a stern warning for 2020</w:t>
      </w:r>
      <w:r w:rsidRPr="000B1BDF">
        <w:rPr>
          <w:sz w:val="8"/>
        </w:rPr>
        <w:t xml:space="preserve">: </w:t>
      </w:r>
      <w:r w:rsidRPr="000B1BDF">
        <w:rPr>
          <w:rStyle w:val="Emphasis"/>
        </w:rPr>
        <w:t>Trump’s base is every bit as excited now as it was in 2016. Democrats, Moore is stressing, shouldn’t underestimate the “enormity of the fight” they will be facing in the 2020 election</w:t>
      </w:r>
      <w:r w:rsidRPr="000B1BDF">
        <w:rPr>
          <w:sz w:val="8"/>
        </w:rPr>
        <w:t xml:space="preserve">. The 65-year-old Flynt, Michigan native, who is famous for documentaries that range from 2007’s “Sicko” to 1989’s “Roger and Me” to 2009’s “Capitalism: A Love Story,” warned on Twitter that </w:t>
      </w:r>
      <w:r w:rsidRPr="000B1BDF">
        <w:rPr>
          <w:rStyle w:val="Emphasis"/>
        </w:rPr>
        <w:t>the president “hasn’t lost one inch of his fired-up insane base.” Moore asserted that Trump’s popularity among his hardcore base was evident last month when he officially launched his 2020 reelection campaign with a large rally in Orlando, Florida</w:t>
      </w:r>
      <w:r w:rsidRPr="000B1BDF">
        <w:rPr>
          <w:sz w:val="8"/>
        </w:rPr>
        <w:t>. Moore noted that he listened to Trump’s speech from start to finish that night — and the enthusiasm of his diehard supporters was impossible to miss. Moore tweeted, “I know no one wants to waste that kind of time even looking at him (Trump), but not wanting to see the enormity of the fight ahead doesn’t make it go away. He hasn’t lost one inch of his fired-up insane base. Are u ready?”</w:t>
      </w:r>
    </w:p>
    <w:p w14:paraId="39BF21F4" w14:textId="77777777" w:rsidR="003E38EC" w:rsidRDefault="003E38EC" w:rsidP="003E38EC">
      <w:pPr>
        <w:pStyle w:val="Heading4"/>
      </w:pPr>
      <w:r>
        <w:t>Democrats are doomed – moving too far left, underestimate Trump’s media campaigns, and aren’t targeting the right voters</w:t>
      </w:r>
    </w:p>
    <w:p w14:paraId="7486647B" w14:textId="77777777" w:rsidR="003E38EC" w:rsidRPr="00DD200B" w:rsidRDefault="003E38EC" w:rsidP="003E38EC">
      <w:r w:rsidRPr="004A601F">
        <w:rPr>
          <w:rStyle w:val="Style13ptBold"/>
        </w:rPr>
        <w:t>Chotiner, 7-3-19</w:t>
      </w:r>
      <w:r w:rsidRPr="00DD200B">
        <w:t xml:space="preserve"> [Isaac, </w:t>
      </w:r>
      <w:r>
        <w:t>staff writer at The New Yorker</w:t>
      </w:r>
      <w:r w:rsidRPr="00DD200B">
        <w:t>, “What the Democrats’ Turn Leftward Means for the Party’s Chances in 2020</w:t>
      </w:r>
      <w:r>
        <w:t xml:space="preserve">,” </w:t>
      </w:r>
      <w:hyperlink r:id="rId10" w:history="1">
        <w:r w:rsidRPr="00A74BA0">
          <w:rPr>
            <w:rStyle w:val="Hyperlink"/>
          </w:rPr>
          <w:t>https://www.newyorker.com/news/q-and-a/what-the-democrats-turn-leftward-means-for-the-partys-chances-in-2020</w:t>
        </w:r>
      </w:hyperlink>
      <w:r>
        <w:t>, BP]</w:t>
      </w:r>
    </w:p>
    <w:p w14:paraId="62C9B087" w14:textId="77777777" w:rsidR="003E38EC" w:rsidRDefault="003E38EC" w:rsidP="003E38EC">
      <w:pPr>
        <w:rPr>
          <w:sz w:val="16"/>
        </w:rPr>
      </w:pPr>
      <w:r w:rsidRPr="00DC4814">
        <w:rPr>
          <w:u w:val="single"/>
        </w:rPr>
        <w:t>With</w:t>
      </w:r>
      <w:r>
        <w:rPr>
          <w:u w:val="single"/>
        </w:rPr>
        <w:t xml:space="preserve"> </w:t>
      </w:r>
      <w:hyperlink r:id="rId11" w:history="1">
        <w:r w:rsidRPr="00DC4814">
          <w:rPr>
            <w:u w:val="single"/>
          </w:rPr>
          <w:t>President Trump</w:t>
        </w:r>
      </w:hyperlink>
      <w:r>
        <w:rPr>
          <w:u w:val="single"/>
        </w:rPr>
        <w:t xml:space="preserve"> </w:t>
      </w:r>
      <w:r w:rsidRPr="00DC4814">
        <w:rPr>
          <w:u w:val="single"/>
        </w:rPr>
        <w:t>and his team</w:t>
      </w:r>
      <w:r>
        <w:rPr>
          <w:u w:val="single"/>
        </w:rPr>
        <w:t xml:space="preserve"> </w:t>
      </w:r>
      <w:hyperlink r:id="rId12" w:tgtFrame="_blank" w:history="1">
        <w:r w:rsidRPr="00DC4814">
          <w:rPr>
            <w:u w:val="single"/>
          </w:rPr>
          <w:t>delighted by</w:t>
        </w:r>
      </w:hyperlink>
      <w:r>
        <w:rPr>
          <w:u w:val="single"/>
        </w:rPr>
        <w:t xml:space="preserve"> </w:t>
      </w:r>
      <w:r w:rsidRPr="00DC4814">
        <w:rPr>
          <w:u w:val="single"/>
        </w:rPr>
        <w:t>the Democrats’ leftward turn, a central question emerges: Will running on a more explicitly progressive platform energize the Democratic base, or will it cost the Party the 2020 election?</w:t>
      </w:r>
      <w:r w:rsidRPr="00DD200B">
        <w:rPr>
          <w:sz w:val="16"/>
        </w:rPr>
        <w:t xml:space="preserve"> To consider this question and others, I spoke by phone with Dave Wasserman, the U.S. House editor for the Cook Political Report and a contributor to NBC News. During our conversation, which has been edited for length and clarity, we also discussed whether voters are less ideological than people think they are, the ways in which the Electoral College presents a challenge to Democrats winning Presidential elections, and the true lesson of the 2018 midterms. Do you think Democrats whose primary desire is to see Trump defeated should be concerned or excited that their party seems to be moving leftward? </w:t>
      </w:r>
      <w:r w:rsidRPr="00DC4814">
        <w:rPr>
          <w:u w:val="single"/>
        </w:rPr>
        <w:t>I don’t think Democrats would be wise to run against Trump on a platform of completely open borders and abolishing private health insurance. There are limits. But, generally, the tiny sliver of voters in this country who are still persuadable are not highly ideological people. They are fundamentally anti-élite in nature, and they are looking for three characteristics in a candidate for President that don’t have much to do with left-versus-right</w:t>
      </w:r>
      <w:r w:rsidRPr="00DD200B">
        <w:rPr>
          <w:sz w:val="16"/>
        </w:rPr>
        <w:t xml:space="preserve">. </w:t>
      </w:r>
      <w:r w:rsidRPr="00DC4814">
        <w:rPr>
          <w:u w:val="single"/>
        </w:rPr>
        <w:t>And those characteristics are authenticity, being a credible agent for change, and empathy.</w:t>
      </w:r>
      <w:r w:rsidRPr="00DD200B">
        <w:rPr>
          <w:sz w:val="16"/>
        </w:rPr>
        <w:t xml:space="preserve"> </w:t>
      </w:r>
      <w:r w:rsidRPr="00DC4814">
        <w:rPr>
          <w:u w:val="single"/>
        </w:rPr>
        <w:t>In other words, does this person understand my daily struggles</w:t>
      </w:r>
      <w:r w:rsidRPr="00DD200B">
        <w:rPr>
          <w:sz w:val="16"/>
        </w:rPr>
        <w:t xml:space="preserve">? And a common thread between Obama and Trump was a common touch. It’s all relative, but, whether it was having been a community organizer on the South Side of Chicago or a billionaire who ate K.F.C. and went to professional wrestling matches, it struck a chord with those voters. Trump still got a lower percentage of the vote than Mitt Romney or John Kerry. Do you think there is a chance that we over-learn the lessons of a guy who got forty-six per cent? Yes, but </w:t>
      </w:r>
      <w:r w:rsidRPr="00DC4814">
        <w:rPr>
          <w:u w:val="single"/>
        </w:rPr>
        <w:t>Democrats shouldn’t under-learn the lessons of Hillary Clinton’s failure.</w:t>
      </w:r>
      <w:r w:rsidRPr="00DD200B">
        <w:rPr>
          <w:sz w:val="16"/>
        </w:rPr>
        <w:t xml:space="preserve"> </w:t>
      </w:r>
      <w:r w:rsidRPr="00DC4814">
        <w:rPr>
          <w:u w:val="single"/>
        </w:rPr>
        <w:t>She was viewed not as an Arkansas Democrat but as a Chappaqua Democrat</w:t>
      </w:r>
      <w:r w:rsidRPr="00DD200B">
        <w:rPr>
          <w:sz w:val="16"/>
        </w:rPr>
        <w:t xml:space="preserve">, by 2016. </w:t>
      </w:r>
      <w:r w:rsidRPr="00DC4814">
        <w:rPr>
          <w:u w:val="single"/>
        </w:rPr>
        <w:t>She ran a campaign that didn’t just fail in terms of targeting the right states but failed to drive an economic message.</w:t>
      </w:r>
      <w:r w:rsidRPr="00DD200B">
        <w:rPr>
          <w:sz w:val="16"/>
        </w:rPr>
        <w:t xml:space="preserve"> And “stronger together” and “Trump is unfit for office” were not substitutes for “here’s my plan to get the American heartland back to work.” When you contrast Arkansas and Chappaqua, are you contrasting economics or culture? If you are arguing the latter, it seems like you could be arguing that “Massachusetts Democrat” could also be poisonous? </w:t>
      </w:r>
      <w:r w:rsidRPr="00DC4814">
        <w:rPr>
          <w:u w:val="single"/>
        </w:rPr>
        <w:t>It’s more cultural in my opinion, but there is no question that Clinton could have talked about the economy more. The pitfalls in a potential Harris or Warren nomination are several. But the first one that comes to mind is the reinforcement of an image that the Democratic Party is dominated by coastal élitists, and, despite Warren’s Oklahoma roots and populist message, her career as an Ivy League academic is a liability, or would be a serious liability in a general-election campaign.</w:t>
      </w:r>
      <w:r w:rsidRPr="00DD200B">
        <w:rPr>
          <w:sz w:val="16"/>
        </w:rPr>
        <w:t xml:space="preserve"> </w:t>
      </w:r>
      <w:r w:rsidRPr="00DC4814">
        <w:rPr>
          <w:u w:val="single"/>
        </w:rPr>
        <w:t>In Harris’s case, Republicans would love to run against San Francisco, but, more than that, she hasn’t woven voters’ personal stories into her case for why she should be elected as often as some other candidates have. And that is one area where she probably has room to grow as a candidate.</w:t>
      </w:r>
      <w:r>
        <w:rPr>
          <w:u w:val="single"/>
        </w:rPr>
        <w:t xml:space="preserve"> </w:t>
      </w:r>
      <w:r w:rsidRPr="00DD200B">
        <w:rPr>
          <w:sz w:val="16"/>
        </w:rPr>
        <w:t>It seems like you are saying freshness and authenticity are good, and we shouldn’t just be thinking about ideology, but there are various cultural markers which can be a problem, whether someone is centrist or left. That’s correct, in my view</w:t>
      </w:r>
      <w:r w:rsidRPr="00DC4814">
        <w:rPr>
          <w:u w:val="single"/>
        </w:rPr>
        <w:t>. At this point in 2015, there was a widespread notion that the Republican candidate who wanted to build a wall and make Mexico pay for it was unelectable in a general election. That proved to be false. And we should be careful about making broad pronouncements about platform positions such as Medicare for All or an overhaul of</w:t>
      </w:r>
      <w:r>
        <w:rPr>
          <w:u w:val="single"/>
        </w:rPr>
        <w:t xml:space="preserve"> </w:t>
      </w:r>
      <w:r w:rsidRPr="00DC4814">
        <w:rPr>
          <w:u w:val="single"/>
        </w:rPr>
        <w:t>ice.</w:t>
      </w:r>
      <w:r w:rsidRPr="00DD200B">
        <w:rPr>
          <w:sz w:val="16"/>
        </w:rPr>
        <w:t xml:space="preserve"> O.K., but it seems to me that there is a fundamental difference, which is that no Democrat is capable of winning with forty-six per cent of the vote, because of the Electoral College map. That may be because the system is unfair, but it seems like you can make an argument that Republicans have more leeway in how they can run. That’s correct. </w:t>
      </w:r>
      <w:r w:rsidRPr="00DC4814">
        <w:rPr>
          <w:u w:val="single"/>
        </w:rPr>
        <w:t>The problem for Democrats is that they could still win five million more votes than Donald Trump and lose the Electoral College</w:t>
      </w:r>
      <w:r w:rsidRPr="00DD200B">
        <w:rPr>
          <w:sz w:val="16"/>
        </w:rPr>
        <w:t xml:space="preserve">. The </w:t>
      </w:r>
      <w:r w:rsidRPr="00DC4814">
        <w:rPr>
          <w:u w:val="single"/>
        </w:rPr>
        <w:t>problem is that trends are benefitting Democrats in states that are not decisive in the Electoral College.</w:t>
      </w:r>
      <w:r w:rsidRPr="00DD200B">
        <w:rPr>
          <w:sz w:val="16"/>
        </w:rPr>
        <w:t xml:space="preserve"> </w:t>
      </w:r>
      <w:r w:rsidRPr="00DC4814">
        <w:rPr>
          <w:u w:val="single"/>
        </w:rPr>
        <w:t>Democrats</w:t>
      </w:r>
      <w:r>
        <w:rPr>
          <w:u w:val="single"/>
        </w:rPr>
        <w:t xml:space="preserve"> </w:t>
      </w:r>
      <w:r w:rsidRPr="00DC4814">
        <w:rPr>
          <w:u w:val="single"/>
        </w:rPr>
        <w:t>are continuing to gain millions more votes in California</w:t>
      </w:r>
      <w:r w:rsidRPr="00DD200B">
        <w:rPr>
          <w:sz w:val="16"/>
        </w:rPr>
        <w:t xml:space="preserve">. </w:t>
      </w:r>
      <w:r w:rsidRPr="00DC4814">
        <w:rPr>
          <w:u w:val="single"/>
        </w:rPr>
        <w:t>They could cut into Trump’s margin in Texas</w:t>
      </w:r>
      <w:r w:rsidRPr="00DD200B">
        <w:rPr>
          <w:sz w:val="16"/>
        </w:rPr>
        <w:t xml:space="preserve"> by eight hundred thousand </w:t>
      </w:r>
      <w:r w:rsidRPr="00DC4814">
        <w:rPr>
          <w:u w:val="single"/>
        </w:rPr>
        <w:t>and not be rewarded by a single electoral vote</w:t>
      </w:r>
      <w:r w:rsidRPr="00DD200B">
        <w:rPr>
          <w:sz w:val="16"/>
        </w:rPr>
        <w:t xml:space="preserve">. </w:t>
      </w:r>
      <w:r w:rsidRPr="00DC4814">
        <w:rPr>
          <w:u w:val="single"/>
        </w:rPr>
        <w:t>Those trends are not as present in Wisconsin, Michigan, Pennsylvania.</w:t>
      </w:r>
      <w:r w:rsidRPr="00DD200B">
        <w:rPr>
          <w:sz w:val="16"/>
        </w:rPr>
        <w:t xml:space="preserve"> The question is: Can a more progressive candidate from a coastal state perform well in the middle of the country? And part of why Obama appealed in those [Midwestern] states was that he was a Midwestern candidate. He was someone who had experience going to fish fries in rural counties of Illinois, which, culturally and economically, are a lot like the parts of Wisconsin and Michigan and Iowa where Democrats’ fortunes have fallen recently. </w:t>
      </w:r>
      <w:proofErr w:type="gramStart"/>
      <w:r w:rsidRPr="00DD200B">
        <w:rPr>
          <w:sz w:val="16"/>
        </w:rPr>
        <w:t>So</w:t>
      </w:r>
      <w:proofErr w:type="gramEnd"/>
      <w:r w:rsidRPr="00DD200B">
        <w:rPr>
          <w:sz w:val="16"/>
        </w:rPr>
        <w:t xml:space="preserve"> we shouldn’t assume we know how this will work—I certainly don’t—but </w:t>
      </w:r>
      <w:r w:rsidRPr="00DC4814">
        <w:rPr>
          <w:u w:val="single"/>
        </w:rPr>
        <w:t>the Democratic bar is simply higher.</w:t>
      </w:r>
      <w:r>
        <w:rPr>
          <w:u w:val="single"/>
        </w:rPr>
        <w:t xml:space="preserve"> </w:t>
      </w:r>
      <w:r w:rsidRPr="00DD200B">
        <w:rPr>
          <w:sz w:val="16"/>
        </w:rPr>
        <w:t xml:space="preserve">That’s correct. </w:t>
      </w:r>
      <w:r w:rsidRPr="00DC4814">
        <w:rPr>
          <w:u w:val="single"/>
        </w:rPr>
        <w:t>I believe too much of the media in Washington, D.C., is viewing candidates’ chances against Trump through a left-versus-right spectrum, or a sliding scale, in which if they nominate Biden they can win middle America, but if they nominate someone too far left they will risk alienating those voters.</w:t>
      </w:r>
      <w:r w:rsidRPr="00DD200B">
        <w:rPr>
          <w:sz w:val="16"/>
        </w:rPr>
        <w:t xml:space="preserve"> </w:t>
      </w:r>
      <w:r w:rsidRPr="00DC4814">
        <w:rPr>
          <w:u w:val="single"/>
        </w:rPr>
        <w:t>I don’t view it that way</w:t>
      </w:r>
      <w:r w:rsidRPr="00DD200B">
        <w:rPr>
          <w:sz w:val="16"/>
        </w:rPr>
        <w:t xml:space="preserve">. The reason that, in my opinion, </w:t>
      </w:r>
      <w:r w:rsidRPr="00DC4814">
        <w:rPr>
          <w:u w:val="single"/>
        </w:rPr>
        <w:t>Biden is vulnerable—perhaps more vulnerable than other Democrats in the race [against] Trump—</w:t>
      </w:r>
      <w:r w:rsidRPr="00DD200B">
        <w:rPr>
          <w:sz w:val="16"/>
        </w:rPr>
        <w:t xml:space="preserve">is that I have watched congressional races for the last twelve years, and, </w:t>
      </w:r>
      <w:r w:rsidRPr="00DC4814">
        <w:rPr>
          <w:u w:val="single"/>
        </w:rPr>
        <w:t>over and over again, I have seen candidates with long paper trails and voting records get picked apart for every comment they made twenty or thirty years ago. And that’s what is happening at the moment.</w:t>
      </w:r>
      <w:r>
        <w:rPr>
          <w:u w:val="single"/>
        </w:rPr>
        <w:t xml:space="preserve"> </w:t>
      </w:r>
      <w:r w:rsidRPr="00DD200B">
        <w:rPr>
          <w:sz w:val="16"/>
        </w:rPr>
        <w:t xml:space="preserve">The Biden people would probably say they are being picked apart for things that aren’t going to hurt him if he makes it to a general election, though, right? But here’s how they will: </w:t>
      </w:r>
      <w:r w:rsidRPr="00732435">
        <w:rPr>
          <w:u w:val="single"/>
        </w:rPr>
        <w:t>Democrats tend to underestimate the Trump campaign’s ability to weaponize social media to divide the Democratic base by attacking the eventual nominee from the left. Trump’s campaign, it’s no secret, is going to take to Facebook ads and other media to convince casual voters—in other words, voters who only turn out occasionally—that, for example, Joe Biden mistreated women, including Anita Hill; is a creep; opposed busing; and is, generally, a corporate Democrat.</w:t>
      </w:r>
      <w:r>
        <w:rPr>
          <w:u w:val="single"/>
        </w:rPr>
        <w:t xml:space="preserve"> </w:t>
      </w:r>
      <w:r w:rsidRPr="00DD200B">
        <w:rPr>
          <w:sz w:val="16"/>
        </w:rPr>
        <w:t xml:space="preserve">What lessons about Democratic electability do you draw from 2018? Is the best case for someone like Biden that turnout was huge in 2018, the highest in a century in a midterm, and so any Democrat, no matter how moderate, is likely to get a strong turnout? You can easily flip the coin and make the case that many </w:t>
      </w:r>
      <w:r w:rsidRPr="00DC4814">
        <w:rPr>
          <w:u w:val="single"/>
        </w:rPr>
        <w:t xml:space="preserve">Trump voters, particularly white men without college degrees, did not turn out in 2018 because Trump was not on the ballot. And there is real risk for Democrats that those voters are the largest drop-off universe from 2016 to 2018, and will return in 2020. </w:t>
      </w:r>
      <w:proofErr w:type="gramStart"/>
      <w:r w:rsidRPr="00DC4814">
        <w:rPr>
          <w:u w:val="single"/>
        </w:rPr>
        <w:t>So</w:t>
      </w:r>
      <w:proofErr w:type="gramEnd"/>
      <w:r w:rsidRPr="00DC4814">
        <w:rPr>
          <w:u w:val="single"/>
        </w:rPr>
        <w:t xml:space="preserve"> I am not convinced that 2018 signals a trend toward Democrats in 2020, especially because </w:t>
      </w:r>
      <w:r w:rsidRPr="00DC4814">
        <w:rPr>
          <w:b/>
          <w:u w:val="single"/>
        </w:rPr>
        <w:t>Trump has proven he is better than anyone else at incinerating his opponents’ images.</w:t>
      </w:r>
      <w:r>
        <w:rPr>
          <w:b/>
          <w:u w:val="single"/>
        </w:rPr>
        <w:t xml:space="preserve"> </w:t>
      </w:r>
      <w:proofErr w:type="gramStart"/>
      <w:r w:rsidRPr="00DD200B">
        <w:rPr>
          <w:sz w:val="16"/>
        </w:rPr>
        <w:t>So</w:t>
      </w:r>
      <w:proofErr w:type="gramEnd"/>
      <w:r w:rsidRPr="00DD200B">
        <w:rPr>
          <w:sz w:val="16"/>
        </w:rPr>
        <w:t xml:space="preserve"> you don’t think Democrats should feel good about 2018 turnout? They should feel good about it, but 2018 was as much about subtraction as it was about addition. The number of young and nonwhite voters that cast ballots in 2018 was light-years ahead of 2014. But a lot of Democrats’ success had to do with Trump voters’ failure to turn out, which was almost a mirror image of Obama voters’ failure to turn out in 2010, and look how 2012 turned out. Can you explain that a little bit, given that over-all turnout was so high for a midterm? Look at it this way: Almost every Democrat who cast a ballot in 2018 also cast ballots in 2016. </w:t>
      </w:r>
      <w:r w:rsidRPr="00DC4814">
        <w:rPr>
          <w:u w:val="single"/>
        </w:rPr>
        <w:t>I am not sold on the proposition that 2018 indicates a surge in enthusiasm that’s meaningful for</w:t>
      </w:r>
      <w:r w:rsidRPr="00DD200B">
        <w:rPr>
          <w:sz w:val="16"/>
        </w:rPr>
        <w:t xml:space="preserve"> </w:t>
      </w:r>
      <w:r w:rsidRPr="00DC4814">
        <w:rPr>
          <w:u w:val="single"/>
        </w:rPr>
        <w:t>2020</w:t>
      </w:r>
      <w:r w:rsidRPr="00DD200B">
        <w:rPr>
          <w:sz w:val="16"/>
        </w:rPr>
        <w:t xml:space="preserve">. </w:t>
      </w:r>
      <w:r w:rsidRPr="00DC4814">
        <w:rPr>
          <w:u w:val="single"/>
        </w:rPr>
        <w:t xml:space="preserve">Part of why Democrats did well in 2018 was that they didn’t need one clear leader or one clear message. Their unifying figure was Donald Trump. In 2020, Democrats will have to settle on one choice. And right </w:t>
      </w:r>
      <w:proofErr w:type="gramStart"/>
      <w:r w:rsidRPr="00DC4814">
        <w:rPr>
          <w:u w:val="single"/>
        </w:rPr>
        <w:t>now</w:t>
      </w:r>
      <w:proofErr w:type="gramEnd"/>
      <w:r w:rsidRPr="00DC4814">
        <w:rPr>
          <w:u w:val="single"/>
        </w:rPr>
        <w:t xml:space="preserve"> I have a </w:t>
      </w:r>
      <w:r w:rsidRPr="00DC4814">
        <w:rPr>
          <w:b/>
          <w:u w:val="single"/>
        </w:rPr>
        <w:t>hard time seeing one candidate in this field who is capable of truly unifying the Democratic Party into battle</w:t>
      </w:r>
      <w:r w:rsidRPr="00DD200B">
        <w:rPr>
          <w:sz w:val="16"/>
        </w:rPr>
        <w:t xml:space="preserve">. And, in fact, </w:t>
      </w:r>
      <w:r w:rsidRPr="00DC4814">
        <w:rPr>
          <w:u w:val="single"/>
        </w:rPr>
        <w:t>the Democratic field to me, so far, is more about quantity than quality.</w:t>
      </w:r>
      <w:r>
        <w:rPr>
          <w:u w:val="single"/>
        </w:rPr>
        <w:t xml:space="preserve"> </w:t>
      </w:r>
      <w:r w:rsidRPr="00DD200B">
        <w:rPr>
          <w:sz w:val="16"/>
        </w:rPr>
        <w:t xml:space="preserve">When you mentioned Democrats and the dangers of moving left, you brought up health care and immigration, which are two things some Democrats have moved left on. Are you saying that Democrats are going into territory they should be worried about ideologically? </w:t>
      </w:r>
      <w:r w:rsidRPr="005F4819">
        <w:rPr>
          <w:u w:val="single"/>
        </w:rPr>
        <w:t xml:space="preserve">I have a hard time seeing Democrats running on totally open borders with Mexico or abolishing private health insurance and winning the general </w:t>
      </w:r>
      <w:r w:rsidRPr="00DD200B">
        <w:rPr>
          <w:sz w:val="16"/>
        </w:rPr>
        <w:t xml:space="preserve">election. But it’s much more about the posture the nominee is willing to adopt. If, instead of responding defensively to Trump attack ads, the nominee immediately reclaims the offense and makes his or her case forcefully for why his or her plan should be adopted, then they will already be several steps ahead of where Hillary Clinton was in 2016. </w:t>
      </w:r>
      <w:r w:rsidRPr="005F4819">
        <w:rPr>
          <w:u w:val="single"/>
        </w:rPr>
        <w:t>The people Democrats need to be very concerned about turning out are the young and nonwhite demographics that did not show up for Hillary Clinton in 2016</w:t>
      </w:r>
      <w:r w:rsidRPr="00DD200B">
        <w:rPr>
          <w:sz w:val="16"/>
        </w:rPr>
        <w:t xml:space="preserve">. A candidate like Stacey Abrams, who is younger and nonwhite and not from a bastion regarded as élite and liberal, would have a better chance of turning those voters out than a seventy-eight-year-old white guy who has been in office for most of his life. Would the case against what you were saying about Biden and Abrams be that swing voters in the Midwest, specifically, would find Biden more appealing? My rejoinder to that would be that </w:t>
      </w:r>
      <w:r w:rsidRPr="005F4819">
        <w:rPr>
          <w:u w:val="single"/>
        </w:rPr>
        <w:t>the idea that Joe Biden could return a lot of those white working-class voters to the Democratic fold could turn out to be a mirage. These voters have become culturally loyal to Trump. They are much likelier to live in places where local news is declining—in other words, places that are more susceptible to aggressive social-media propaganda campaigns</w:t>
      </w:r>
      <w:r w:rsidRPr="00DD200B">
        <w:rPr>
          <w:sz w:val="16"/>
        </w:rPr>
        <w:t xml:space="preserve">. </w:t>
      </w:r>
      <w:r w:rsidRPr="005F4819">
        <w:rPr>
          <w:u w:val="single"/>
        </w:rPr>
        <w:t>Trump’s popularity has not waned much in those places.</w:t>
      </w:r>
      <w:r>
        <w:rPr>
          <w:u w:val="single"/>
        </w:rPr>
        <w:t xml:space="preserve"> </w:t>
      </w:r>
      <w:r w:rsidRPr="00DD200B">
        <w:rPr>
          <w:sz w:val="16"/>
        </w:rPr>
        <w:t xml:space="preserve">Would your argument in this conversation imply that you disagree with someone like Nate Silver, who </w:t>
      </w:r>
      <w:hyperlink r:id="rId13" w:tgtFrame="_blank" w:history="1">
        <w:r w:rsidRPr="00DD200B">
          <w:rPr>
            <w:sz w:val="16"/>
          </w:rPr>
          <w:t>argued</w:t>
        </w:r>
      </w:hyperlink>
      <w:r w:rsidRPr="00DD200B">
        <w:rPr>
          <w:sz w:val="16"/>
        </w:rPr>
        <w:t xml:space="preserve"> that Clinton probably would have won the election, perhaps by five or six points nationally, if not for the Comey letter? Because, if you believe that, even with a candidate like Clinton, who is far from perfect, her loss may have been more of a fluke, and so you might want to go with what is perceived as a safe choice. In an election decided essentially by seventy-eight thousand votes in three states, just about anything makes a difference. But what I think 2016 proved was that doubling down on the evolution of your party and its base can pay dividends. We saw in 2012 that Mitt Romney, who represented the last vestiges of the country-club wing of the Republican Party, simply could not excite the voters that Trump could excite in 2016. I see the same potential scenario on the Democratic side, where Joe Biden might be the last vestige of a certain kind of Democratic Party that failed to excite the future of the Democratic Party. But Romney got more votes than Trump. That’s not true. Sorry, he got a higher percentage, but not more votes. </w:t>
      </w:r>
      <w:proofErr w:type="gramStart"/>
      <w:r w:rsidRPr="00DD200B">
        <w:rPr>
          <w:sz w:val="16"/>
        </w:rPr>
        <w:t>So</w:t>
      </w:r>
      <w:proofErr w:type="gramEnd"/>
      <w:r w:rsidRPr="00DD200B">
        <w:rPr>
          <w:sz w:val="16"/>
        </w:rPr>
        <w:t xml:space="preserve"> it seems like this is about the Electoral College. He excited different people than Trump did, but the ones Trump excited counted more in the Electoral College. </w:t>
      </w:r>
      <w:proofErr w:type="gramStart"/>
      <w:r w:rsidRPr="00DD200B">
        <w:rPr>
          <w:sz w:val="16"/>
        </w:rPr>
        <w:t>So</w:t>
      </w:r>
      <w:proofErr w:type="gramEnd"/>
      <w:r w:rsidRPr="00DD200B">
        <w:rPr>
          <w:sz w:val="16"/>
        </w:rPr>
        <w:t xml:space="preserve"> it seems like the argument may be different for Democrats, because they don’t have that advantage. </w:t>
      </w:r>
      <w:r w:rsidRPr="005F4819">
        <w:rPr>
          <w:u w:val="single"/>
        </w:rPr>
        <w:t>It’s all about which states candidates are over- or underperforming in. It may not be fair, but the reality is that Democrats need to win places like Wisconsin, Michigan, and Pennsylvania to beat Donald Trump in 2020. They may nominate a candidate who is really popular in California or Texas. [But], yeah, there is a higher bar for Democrats here.</w:t>
      </w:r>
      <w:r w:rsidRPr="00DD200B">
        <w:rPr>
          <w:sz w:val="16"/>
        </w:rPr>
        <w:t xml:space="preserve"> No doubt about that. Trump was good at motivating a certain type of person, and it seems unclear what that means for Democrats. We tend to think of those states as dominated by white working-class voters, and they are. But that element of the electorate doesn’t fully explain what happened in 2016. But there was also a decline in African-American participation in those states versus 2012, and that is another key to 2020. </w:t>
      </w:r>
      <w:r w:rsidRPr="00DD200B">
        <w:rPr>
          <w:u w:val="single"/>
        </w:rPr>
        <w:t>The six states that I argue will decide the race are those three, plus Arizona, Florida, and North Carolina</w:t>
      </w:r>
      <w:r w:rsidRPr="00DD200B">
        <w:rPr>
          <w:sz w:val="16"/>
        </w:rPr>
        <w:t xml:space="preserve">. If I had to narrow it down to the two states I think will be absolutely most decisive, I would say Arizona and Wisconsin. </w:t>
      </w:r>
      <w:r w:rsidRPr="00DD200B">
        <w:rPr>
          <w:u w:val="single"/>
        </w:rPr>
        <w:t>But what five of the six have in common are pretty robust African-American populations. And if I wanted to know the turnout rate for one demographic in 2020 for the sake of predicting the result, it would be African-American voters under forty.</w:t>
      </w:r>
      <w:r>
        <w:rPr>
          <w:u w:val="single"/>
        </w:rPr>
        <w:t xml:space="preserve"> </w:t>
      </w:r>
      <w:r w:rsidRPr="00DD200B">
        <w:rPr>
          <w:sz w:val="16"/>
        </w:rPr>
        <w:t>My summary of everything you have said today is that I don’t think it will necessarily make Democrats feel good, and Michelle Obama is the clear answer. If Michelle Obama were remotely interested in running, which, after reading her book, seems about as likely as me winning the Tour de France next year, she would have a better chance to win than just about anyone in the field.</w:t>
      </w:r>
    </w:p>
    <w:p w14:paraId="6E860FF8" w14:textId="77777777" w:rsidR="003E38EC" w:rsidRDefault="003E38EC" w:rsidP="003E38EC">
      <w:pPr>
        <w:rPr>
          <w:sz w:val="16"/>
        </w:rPr>
      </w:pPr>
    </w:p>
    <w:p w14:paraId="281F90A3" w14:textId="77777777" w:rsidR="003E38EC" w:rsidRDefault="003E38EC" w:rsidP="003E38EC">
      <w:pPr>
        <w:pStyle w:val="Heading4"/>
      </w:pPr>
      <w:r>
        <w:t xml:space="preserve">Trump wins </w:t>
      </w:r>
    </w:p>
    <w:p w14:paraId="5DFC7449" w14:textId="77777777" w:rsidR="003E38EC" w:rsidRPr="004F682B" w:rsidRDefault="003E38EC" w:rsidP="003E38EC">
      <w:r w:rsidRPr="004A601F">
        <w:rPr>
          <w:rStyle w:val="Style13ptBold"/>
        </w:rPr>
        <w:t>Hough, 6-25-19</w:t>
      </w:r>
      <w:r>
        <w:t xml:space="preserve"> </w:t>
      </w:r>
      <w:r w:rsidRPr="004F682B">
        <w:t xml:space="preserve"> [Jack, associate editor at Barron's, “The Goldman Sachs Trump Chart That Should Scare Democrats Right Now</w:t>
      </w:r>
      <w:r>
        <w:t xml:space="preserve">,” </w:t>
      </w:r>
      <w:hyperlink r:id="rId14" w:history="1">
        <w:r w:rsidRPr="00A74BA0">
          <w:rPr>
            <w:rStyle w:val="Hyperlink"/>
          </w:rPr>
          <w:t>https://www.barrons.com/articles/donald-trump-goldman-sachs-2020-chart-51561404147</w:t>
        </w:r>
      </w:hyperlink>
      <w:r>
        <w:t>, BP]</w:t>
      </w:r>
    </w:p>
    <w:p w14:paraId="390601C4" w14:textId="77777777" w:rsidR="003E38EC" w:rsidRPr="004F682B" w:rsidRDefault="003E38EC" w:rsidP="003E38EC">
      <w:pPr>
        <w:rPr>
          <w:sz w:val="16"/>
        </w:rPr>
      </w:pPr>
      <w:r w:rsidRPr="00DF18D4">
        <w:rPr>
          <w:u w:val="single"/>
        </w:rPr>
        <w:t xml:space="preserve">As 20 Democrats running for president prepare to debate each other on back-to-back nights this week, a chart from Goldman Sachs suggests that President Donald Trump is the </w:t>
      </w:r>
      <w:r w:rsidRPr="00DF18D4">
        <w:rPr>
          <w:b/>
          <w:u w:val="single"/>
        </w:rPr>
        <w:t>early favorite to win reelection in 2020.</w:t>
      </w:r>
      <w:r>
        <w:rPr>
          <w:b/>
          <w:u w:val="single"/>
        </w:rPr>
        <w:t xml:space="preserve"> </w:t>
      </w:r>
      <w:r w:rsidRPr="00DF18D4">
        <w:rPr>
          <w:u w:val="single"/>
        </w:rPr>
        <w:t>That contrasts with most public and even private campaign polling as the Democratic primary contest heats up</w:t>
      </w:r>
      <w:r w:rsidRPr="004F682B">
        <w:rPr>
          <w:sz w:val="16"/>
        </w:rPr>
        <w:t xml:space="preserve">. Trump is the only president </w:t>
      </w:r>
      <w:hyperlink r:id="rId15" w:tgtFrame="_blank" w:history="1">
        <w:r w:rsidRPr="004F682B">
          <w:rPr>
            <w:sz w:val="16"/>
          </w:rPr>
          <w:t>never to hit 50%</w:t>
        </w:r>
      </w:hyperlink>
      <w:r w:rsidRPr="004F682B">
        <w:rPr>
          <w:sz w:val="16"/>
        </w:rPr>
        <w:t xml:space="preserve"> in </w:t>
      </w:r>
      <w:hyperlink r:id="rId16" w:tgtFrame="_blank" w:history="1">
        <w:r w:rsidRPr="004F682B">
          <w:rPr>
            <w:sz w:val="16"/>
          </w:rPr>
          <w:t>the daily Gallup poll</w:t>
        </w:r>
      </w:hyperlink>
      <w:r w:rsidRPr="004F682B">
        <w:rPr>
          <w:sz w:val="16"/>
        </w:rPr>
        <w:t xml:space="preserve"> since its inception; a wide range of surveys suggest he’s </w:t>
      </w:r>
      <w:hyperlink r:id="rId17" w:tgtFrame="_blank" w:history="1">
        <w:r w:rsidRPr="004F682B">
          <w:rPr>
            <w:sz w:val="16"/>
          </w:rPr>
          <w:t>trailing potential general election opponents</w:t>
        </w:r>
      </w:hyperlink>
      <w:r w:rsidRPr="004F682B">
        <w:rPr>
          <w:sz w:val="16"/>
        </w:rPr>
        <w:t xml:space="preserve"> in key states, and Trump’s team recently denied, only to later confirm, the existence of polls conducted by his own campaign that showed him down across the swing states. That led the campaign to</w:t>
      </w:r>
      <w:hyperlink r:id="rId18" w:tgtFrame="_blank" w:history="1">
        <w:r w:rsidRPr="004F682B">
          <w:rPr>
            <w:sz w:val="16"/>
          </w:rPr>
          <w:t xml:space="preserve"> part ways with a number of its pollsters</w:t>
        </w:r>
      </w:hyperlink>
      <w:r w:rsidRPr="004F682B">
        <w:rPr>
          <w:sz w:val="16"/>
        </w:rPr>
        <w:t xml:space="preserve">. We’ll leave it to others to guess winners, but </w:t>
      </w:r>
      <w:r w:rsidRPr="00DF18D4">
        <w:rPr>
          <w:u w:val="single"/>
        </w:rPr>
        <w:t>the Goldman chart serves as a warning against overconfidence for Democrats</w:t>
      </w:r>
      <w:r w:rsidRPr="004F682B">
        <w:rPr>
          <w:sz w:val="16"/>
        </w:rPr>
        <w:t xml:space="preserve">. </w:t>
      </w:r>
      <w:r w:rsidRPr="00DF18D4">
        <w:rPr>
          <w:u w:val="single"/>
        </w:rPr>
        <w:t>It uses just two pieces of information, both of which Democrats already know: Trump is an unpopular president, and the economy is healthy.</w:t>
      </w:r>
      <w:r>
        <w:rPr>
          <w:u w:val="single"/>
        </w:rPr>
        <w:t xml:space="preserve"> </w:t>
      </w:r>
      <w:r w:rsidRPr="00DF18D4">
        <w:rPr>
          <w:u w:val="single"/>
        </w:rPr>
        <w:t>These are not value judgments. Popularity is measured in approval polls, and those suggest Trump is slightly less popular than Jimmy Carter was when he lost his reelection bid to Ronald Reagan in 1980.</w:t>
      </w:r>
      <w:r>
        <w:rPr>
          <w:u w:val="single"/>
        </w:rPr>
        <w:t xml:space="preserve"> </w:t>
      </w:r>
      <w:r w:rsidRPr="004F682B">
        <w:rPr>
          <w:sz w:val="16"/>
        </w:rPr>
        <w:t xml:space="preserve">Economic health is measured here using average growth in gross domestic product over two years leading up to the quarter before the election. We don’t have those numbers yet for Trump, of course, so </w:t>
      </w:r>
      <w:r w:rsidRPr="00DF18D4">
        <w:rPr>
          <w:u w:val="single"/>
        </w:rPr>
        <w:t>Goldman uses its forecast of 2.2% GDP growth. By that metric, he’ll preside over an economy as healthy as that of Bill Clinton in 1996 or George W. Bush in 2004.</w:t>
      </w:r>
      <w:r>
        <w:rPr>
          <w:u w:val="single"/>
        </w:rPr>
        <w:t xml:space="preserve"> </w:t>
      </w:r>
      <w:r w:rsidRPr="004F682B">
        <w:rPr>
          <w:u w:val="single"/>
        </w:rPr>
        <w:t>It likely doesn’t hurt that the</w:t>
      </w:r>
      <w:r>
        <w:rPr>
          <w:u w:val="single"/>
        </w:rPr>
        <w:t xml:space="preserve"> </w:t>
      </w:r>
      <w:hyperlink r:id="rId19" w:history="1">
        <w:r w:rsidRPr="004F682B">
          <w:rPr>
            <w:u w:val="single"/>
          </w:rPr>
          <w:t>S&amp;P 500</w:t>
        </w:r>
      </w:hyperlink>
      <w:r>
        <w:rPr>
          <w:u w:val="single"/>
        </w:rPr>
        <w:t xml:space="preserve"> </w:t>
      </w:r>
      <w:r w:rsidRPr="004F682B">
        <w:rPr>
          <w:u w:val="single"/>
        </w:rPr>
        <w:t>index has returned 36.4% since Trump’s inauguration, or 13.7% annualized.</w:t>
      </w:r>
      <w:r>
        <w:rPr>
          <w:u w:val="single"/>
        </w:rPr>
        <w:t xml:space="preserve"> </w:t>
      </w:r>
      <w:r w:rsidRPr="004F682B">
        <w:rPr>
          <w:u w:val="single"/>
        </w:rPr>
        <w:t xml:space="preserve">Plotting popularity and GDP for incumbent elections going back to Lyndon Johnson in 1964 yields a scatterplot showing how well an incumbent has to do on one measure to make up for weakness on the other. Long story short, Trump is doing well enough on the economy to make up for his low approval rating—and win. </w:t>
      </w:r>
      <w:r w:rsidRPr="004F682B">
        <w:rPr>
          <w:sz w:val="16"/>
        </w:rPr>
        <w:t>See the chart below.</w:t>
      </w:r>
    </w:p>
    <w:p w14:paraId="367E8F99" w14:textId="77777777" w:rsidR="003E38EC" w:rsidRPr="00DF18D4" w:rsidRDefault="003E38EC" w:rsidP="003E38EC">
      <w:pPr>
        <w:spacing w:after="0" w:line="240" w:lineRule="auto"/>
        <w:rPr>
          <w:rFonts w:ascii="Times New Roman" w:eastAsia="Times New Roman" w:hAnsi="Times New Roman" w:cs="Times New Roman"/>
          <w:sz w:val="24"/>
        </w:rPr>
      </w:pPr>
      <w:r w:rsidRPr="00DF18D4">
        <w:rPr>
          <w:rFonts w:ascii="Times New Roman" w:eastAsia="Times New Roman" w:hAnsi="Times New Roman" w:cs="Times New Roman"/>
          <w:noProof/>
          <w:sz w:val="24"/>
        </w:rPr>
        <w:drawing>
          <wp:inline distT="0" distB="0" distL="0" distR="0" wp14:anchorId="174C8861" wp14:editId="6E18A623">
            <wp:extent cx="5905500" cy="3543300"/>
            <wp:effectExtent l="0" t="0" r="12700" b="12700"/>
            <wp:docPr id="1" name="Picture 1" descr="https://images.barrons.com/im-84568?width=620&amp;size=custom_1453x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ages.barrons.com/im-84568?width=620&amp;size=custom_1453x87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05500" cy="3543300"/>
                    </a:xfrm>
                    <a:prstGeom prst="rect">
                      <a:avLst/>
                    </a:prstGeom>
                    <a:noFill/>
                    <a:ln>
                      <a:noFill/>
                    </a:ln>
                  </pic:spPr>
                </pic:pic>
              </a:graphicData>
            </a:graphic>
          </wp:inline>
        </w:drawing>
      </w:r>
    </w:p>
    <w:p w14:paraId="3057C0CB" w14:textId="77777777" w:rsidR="003E38EC" w:rsidRPr="004F682B" w:rsidRDefault="003E38EC" w:rsidP="003E38EC">
      <w:pPr>
        <w:rPr>
          <w:sz w:val="16"/>
        </w:rPr>
      </w:pPr>
      <w:r w:rsidRPr="004F682B">
        <w:rPr>
          <w:u w:val="single"/>
        </w:rPr>
        <w:t>What about swing states and the electoral map? The chart is based on the popular vote. Public polling over the last couple of years suggests Trump has done little to expand upon his base of support, making the chances of a popular-vote victory seem thin at the moment. But considering Trump won the 2016 election while losing the popular vote, even keeping the popular vote close in 2020 could bode well for him.</w:t>
      </w:r>
      <w:r>
        <w:rPr>
          <w:u w:val="single"/>
        </w:rPr>
        <w:t xml:space="preserve"> </w:t>
      </w:r>
      <w:r w:rsidRPr="004F682B">
        <w:rPr>
          <w:sz w:val="16"/>
        </w:rPr>
        <w:t xml:space="preserve">There is plenty of room for disagreement, but some arguments will miss the point. </w:t>
      </w:r>
      <w:r w:rsidRPr="004F682B">
        <w:rPr>
          <w:u w:val="single"/>
        </w:rPr>
        <w:t>How much credit does former President Barack Obama deserve for the economy? The analysis suggests the state of the economy has enough predictive power on its own, without digging into credit or blame. GDP is an incomplete measure of economic well-being, you say? Fine, but it’s complete enough to be closely correlated with election wins.</w:t>
      </w:r>
      <w:r>
        <w:rPr>
          <w:u w:val="single"/>
        </w:rPr>
        <w:t xml:space="preserve"> </w:t>
      </w:r>
      <w:hyperlink r:id="rId21" w:tgtFrame="_blank" w:history="1">
        <w:r w:rsidRPr="004F682B">
          <w:rPr>
            <w:u w:val="single"/>
          </w:rPr>
          <w:t>The federal debt is ballooning</w:t>
        </w:r>
      </w:hyperlink>
      <w:r w:rsidRPr="004F682B">
        <w:rPr>
          <w:u w:val="single"/>
        </w:rPr>
        <w:t>? It sure is, but that doesn’t appear to sway many votes.</w:t>
      </w:r>
      <w:r>
        <w:rPr>
          <w:u w:val="single"/>
        </w:rPr>
        <w:t xml:space="preserve"> </w:t>
      </w:r>
      <w:r w:rsidRPr="004F682B">
        <w:rPr>
          <w:sz w:val="16"/>
        </w:rPr>
        <w:t>More to the point is that the economy could weaken before election time. But</w:t>
      </w:r>
      <w:r w:rsidRPr="004F682B">
        <w:rPr>
          <w:u w:val="single"/>
        </w:rPr>
        <w:t xml:space="preserve"> Goldman’s 2.2% growth estimate already represents a slowdown from last year’s 2.9%. It still might be just enough.</w:t>
      </w:r>
      <w:r>
        <w:rPr>
          <w:u w:val="single"/>
        </w:rPr>
        <w:t xml:space="preserve"> </w:t>
      </w:r>
      <w:r w:rsidRPr="004F682B">
        <w:rPr>
          <w:sz w:val="16"/>
        </w:rPr>
        <w:t xml:space="preserve">It’s also possible that past results are a poor predictor in this case. The sample size is small, and the U.S. electorate changes over time. But </w:t>
      </w:r>
      <w:r w:rsidRPr="004F682B">
        <w:rPr>
          <w:u w:val="single"/>
        </w:rPr>
        <w:t>the takeaway for Democrats should be clear. Voters in 2020 will want to know who can be a good steward of the economy. Running on opposition to Trump might not be enough.</w:t>
      </w:r>
    </w:p>
    <w:p w14:paraId="318BE7EA" w14:textId="77777777" w:rsidR="003E38EC" w:rsidRPr="00DD200B" w:rsidRDefault="003E38EC" w:rsidP="003E38EC">
      <w:pPr>
        <w:rPr>
          <w:sz w:val="16"/>
        </w:rPr>
      </w:pPr>
    </w:p>
    <w:p w14:paraId="5F4CD060" w14:textId="77777777" w:rsidR="003E38EC" w:rsidRDefault="003E38EC" w:rsidP="003E38EC">
      <w:pPr>
        <w:pStyle w:val="Heading4"/>
      </w:pPr>
      <w:r>
        <w:t xml:space="preserve">Trump will win </w:t>
      </w:r>
    </w:p>
    <w:p w14:paraId="20E2E0F2" w14:textId="77777777" w:rsidR="003E38EC" w:rsidRPr="00694AE8" w:rsidRDefault="003E38EC" w:rsidP="003E38EC">
      <w:r w:rsidRPr="004A601F">
        <w:rPr>
          <w:rStyle w:val="Style13ptBold"/>
        </w:rPr>
        <w:t>Blake, 7-8-19</w:t>
      </w:r>
      <w:r>
        <w:t xml:space="preserve"> [Aaron</w:t>
      </w:r>
      <w:r w:rsidRPr="00694AE8">
        <w:t>, Senior reporter at the Washin</w:t>
      </w:r>
      <w:r>
        <w:t>g</w:t>
      </w:r>
      <w:r w:rsidRPr="00694AE8">
        <w:t xml:space="preserve">ton Post, “How Trump wins in 2020: Americans see his opponent as a ‘socialist’,” </w:t>
      </w:r>
      <w:hyperlink r:id="rId22" w:history="1">
        <w:r w:rsidRPr="00694AE8">
          <w:t>https://www.washingtonpost.com/politics/2019/07/08/how-trump-wins-americans-see-his-opponent-socialist/?noredirect=on</w:t>
        </w:r>
      </w:hyperlink>
      <w:r w:rsidRPr="00694AE8">
        <w:t>, BP]</w:t>
      </w:r>
    </w:p>
    <w:p w14:paraId="3ADC773C" w14:textId="77777777" w:rsidR="003E38EC" w:rsidRPr="008236EB" w:rsidRDefault="003E38EC" w:rsidP="003E38EC">
      <w:pPr>
        <w:rPr>
          <w:u w:val="single"/>
        </w:rPr>
      </w:pPr>
      <w:r w:rsidRPr="008236EB">
        <w:rPr>
          <w:u w:val="single"/>
        </w:rPr>
        <w:t>A new</w:t>
      </w:r>
      <w:r>
        <w:rPr>
          <w:u w:val="single"/>
        </w:rPr>
        <w:t xml:space="preserve"> </w:t>
      </w:r>
      <w:hyperlink r:id="rId23" w:tgtFrame="_blank" w:history="1">
        <w:r w:rsidRPr="008236EB">
          <w:rPr>
            <w:u w:val="single"/>
          </w:rPr>
          <w:t>Washington Post-ABC News poll</w:t>
        </w:r>
      </w:hyperlink>
      <w:r>
        <w:rPr>
          <w:u w:val="single"/>
        </w:rPr>
        <w:t xml:space="preserve"> </w:t>
      </w:r>
      <w:r w:rsidRPr="008236EB">
        <w:rPr>
          <w:u w:val="single"/>
        </w:rPr>
        <w:t>paints a decidedly less grim picture of President Trump’s 2020 reelection chances than previous polls. One question, in particular, suggests one of his main arguments could bear fruit next year.</w:t>
      </w:r>
      <w:r>
        <w:rPr>
          <w:u w:val="single"/>
        </w:rPr>
        <w:t xml:space="preserve"> </w:t>
      </w:r>
      <w:r w:rsidRPr="008236EB">
        <w:rPr>
          <w:u w:val="single"/>
        </w:rPr>
        <w:t>The</w:t>
      </w:r>
      <w:r>
        <w:rPr>
          <w:u w:val="single"/>
        </w:rPr>
        <w:t xml:space="preserve"> </w:t>
      </w:r>
      <w:hyperlink r:id="rId24" w:tgtFrame="_blank" w:history="1">
        <w:r w:rsidRPr="008236EB">
          <w:rPr>
            <w:u w:val="single"/>
          </w:rPr>
          <w:t>poll</w:t>
        </w:r>
      </w:hyperlink>
      <w:r>
        <w:rPr>
          <w:u w:val="single"/>
        </w:rPr>
        <w:t xml:space="preserve"> </w:t>
      </w:r>
      <w:r w:rsidRPr="008236EB">
        <w:rPr>
          <w:u w:val="single"/>
        </w:rPr>
        <w:t>shows Trump’s approval rating hitting a new high for his presidency, at 47 percent among registered voters</w:t>
      </w:r>
      <w:r w:rsidRPr="008236EB">
        <w:rPr>
          <w:sz w:val="16"/>
        </w:rPr>
        <w:t xml:space="preserve">. Just as importantly, </w:t>
      </w:r>
      <w:r w:rsidRPr="008236EB">
        <w:rPr>
          <w:u w:val="single"/>
        </w:rPr>
        <w:t>while it shows him trailing Joe Biden by 10 points in a potential 2020 matchup, he’s neck-and-neck with every other Democrat tested. Given that almost all previous polling</w:t>
      </w:r>
      <w:r>
        <w:rPr>
          <w:u w:val="single"/>
        </w:rPr>
        <w:t xml:space="preserve"> </w:t>
      </w:r>
      <w:hyperlink r:id="rId25" w:tgtFrame="_blank" w:history="1">
        <w:r w:rsidRPr="008236EB">
          <w:rPr>
            <w:u w:val="single"/>
          </w:rPr>
          <w:t>looked decidedly worse for Trump</w:t>
        </w:r>
      </w:hyperlink>
      <w:r w:rsidRPr="008236EB">
        <w:rPr>
          <w:u w:val="single"/>
        </w:rPr>
        <w:t>, this will give him and his supporters some hope</w:t>
      </w:r>
      <w:r w:rsidRPr="008236EB">
        <w:rPr>
          <w:sz w:val="16"/>
        </w:rPr>
        <w:t xml:space="preserve">. At the same time, he’s still tied with some widely unknown Democrats, which isn’t exactly where you want to be as an incumbent president. </w:t>
      </w:r>
      <w:r w:rsidRPr="008236EB">
        <w:rPr>
          <w:u w:val="single"/>
        </w:rPr>
        <w:t>But there</w:t>
      </w:r>
      <w:r>
        <w:rPr>
          <w:u w:val="single"/>
        </w:rPr>
        <w:t xml:space="preserve"> </w:t>
      </w:r>
      <w:r w:rsidRPr="008236EB">
        <w:rPr>
          <w:u w:val="single"/>
        </w:rPr>
        <w:t>is</w:t>
      </w:r>
      <w:r>
        <w:rPr>
          <w:u w:val="single"/>
        </w:rPr>
        <w:t xml:space="preserve"> </w:t>
      </w:r>
      <w:r w:rsidRPr="008236EB">
        <w:rPr>
          <w:u w:val="single"/>
        </w:rPr>
        <w:t>one matchup in which Trump actually leads: When voters have to choose between him and a candidate they believe is a “socialist,” Trump led 49 percent to 43 percent.</w:t>
      </w:r>
      <w:r>
        <w:rPr>
          <w:u w:val="single"/>
        </w:rPr>
        <w:t xml:space="preserve"> </w:t>
      </w:r>
      <w:r w:rsidRPr="008236EB">
        <w:rPr>
          <w:sz w:val="16"/>
        </w:rPr>
        <w:t xml:space="preserve">This is obviously a hypothetical exercise. The idea that the Democratic nominee will call themselves a socialist is far-fetched (even Sen. Bernie Sanders of Vermont prefers to be called a “democratic socialist"). And just because Trump argues that his opponent is a socialist doesn’t mean they will be viewed by everyone — or even most people — accordingly. But the finding does hint at how central this question could be to Trump’s reelection hopes. </w:t>
      </w:r>
      <w:r w:rsidRPr="008236EB">
        <w:rPr>
          <w:u w:val="single"/>
        </w:rPr>
        <w:t>Given Trump’s long-standing unpopularity, a big question has always been whether he will be able to take the eventual Democratic nominee and drag them down to his level. He showed he could do it in 2016 with Hillary Clinton, who ended the campaign</w:t>
      </w:r>
      <w:r>
        <w:rPr>
          <w:u w:val="single"/>
        </w:rPr>
        <w:t xml:space="preserve"> </w:t>
      </w:r>
      <w:hyperlink r:id="rId26" w:tgtFrame="_blank" w:history="1">
        <w:r w:rsidRPr="008236EB">
          <w:rPr>
            <w:u w:val="single"/>
          </w:rPr>
          <w:t>as unpopular as Trump was</w:t>
        </w:r>
      </w:hyperlink>
      <w:r w:rsidRPr="008236EB">
        <w:rPr>
          <w:u w:val="single"/>
        </w:rPr>
        <w:t xml:space="preserve">, </w:t>
      </w:r>
      <w:r w:rsidRPr="008236EB">
        <w:rPr>
          <w:sz w:val="16"/>
        </w:rPr>
        <w:t xml:space="preserve">but it’s not clear whether he’ll be able to do it again. </w:t>
      </w:r>
      <w:r w:rsidRPr="008236EB">
        <w:rPr>
          <w:u w:val="single"/>
        </w:rPr>
        <w:t>Trump also has some material to work with. The Democratic candidates in the first debate two weeks ago</w:t>
      </w:r>
      <w:r>
        <w:rPr>
          <w:u w:val="single"/>
        </w:rPr>
        <w:t xml:space="preserve"> </w:t>
      </w:r>
      <w:hyperlink r:id="rId27" w:tgtFrame="_blank" w:history="1">
        <w:r w:rsidRPr="008236EB">
          <w:rPr>
            <w:u w:val="single"/>
          </w:rPr>
          <w:t>went further to the left</w:t>
        </w:r>
      </w:hyperlink>
      <w:r>
        <w:rPr>
          <w:u w:val="single"/>
        </w:rPr>
        <w:t xml:space="preserve"> </w:t>
      </w:r>
      <w:r w:rsidRPr="008236EB">
        <w:rPr>
          <w:u w:val="single"/>
        </w:rPr>
        <w:t xml:space="preserve">on issues such as health care and immigration than in any modern Democratic primary. Many of them embraced single-payer health care, and some even said they would eliminate private health insurance. Many said they would decriminalize crossing the border without documentation, making it a civil matter. And many said they would support health-care coverage for undocumented immigrants, </w:t>
      </w:r>
      <w:r w:rsidRPr="008236EB">
        <w:rPr>
          <w:sz w:val="16"/>
        </w:rPr>
        <w:t xml:space="preserve">which California only recently became the first state to experiment with. Not all of these can credibly be called “socialism,” the definition of which is the government controlling the means of production and the dissemination and trade of goods. That’s a distinction that the media would do well to reinforce regularly. But in many ways, the term has come to define creating a massive role for government in American life — via entitlement programs and the like. </w:t>
      </w:r>
      <w:r w:rsidRPr="008236EB">
        <w:rPr>
          <w:u w:val="single"/>
        </w:rPr>
        <w:t>Even some Democratic candidates are</w:t>
      </w:r>
      <w:r>
        <w:rPr>
          <w:u w:val="single"/>
        </w:rPr>
        <w:t xml:space="preserve"> </w:t>
      </w:r>
      <w:hyperlink r:id="rId28" w:tgtFrame="_blank" w:history="1">
        <w:r w:rsidRPr="008236EB">
          <w:rPr>
            <w:u w:val="single"/>
          </w:rPr>
          <w:t>suggesting their opponents are embracing socialism</w:t>
        </w:r>
      </w:hyperlink>
      <w:r w:rsidRPr="008236EB">
        <w:rPr>
          <w:u w:val="single"/>
        </w:rPr>
        <w:t>. And to the extent that’s how people understand the term, that’s the context in which they are likely answering poll questions such as this</w:t>
      </w:r>
      <w:r w:rsidRPr="008236EB">
        <w:rPr>
          <w:sz w:val="16"/>
        </w:rPr>
        <w:t xml:space="preserve">. Plenty have noted that the “socialist” line of attack is hardly new; Republicans have used it in one form or another basically </w:t>
      </w:r>
      <w:hyperlink r:id="rId29" w:tgtFrame="_blank" w:history="1">
        <w:r w:rsidRPr="008236EB">
          <w:rPr>
            <w:sz w:val="16"/>
          </w:rPr>
          <w:t>since the Great Depression</w:t>
        </w:r>
      </w:hyperlink>
      <w:r w:rsidRPr="008236EB">
        <w:rPr>
          <w:sz w:val="16"/>
        </w:rPr>
        <w:t xml:space="preserve">. But using a talking point and actually making people believe it are two separate things. And this poll shows that while Trump trails among independents in every matchup, he leads a candidate viewed as a “socialist” among independents by eight percentage points, 50-42. At least thus far, </w:t>
      </w:r>
      <w:r w:rsidRPr="008236EB">
        <w:rPr>
          <w:u w:val="single"/>
        </w:rPr>
        <w:t>Democrats seem more interested in winning their party’s nomination than they are wary of reinforcing the perception that their party is drifting toward the s</w:t>
      </w:r>
      <w:r w:rsidRPr="008236EB">
        <w:rPr>
          <w:sz w:val="16"/>
        </w:rPr>
        <w:t xml:space="preserve">word. Or perhaps they think that such a strategy could reap benefits by turning out the liberal base in huge numbers. </w:t>
      </w:r>
      <w:r w:rsidRPr="008236EB">
        <w:rPr>
          <w:u w:val="single"/>
        </w:rPr>
        <w:t>This one poll, though, shows the potential danger that word carries. It turns a race in which Trump trails Biden by 10 into one he wins by six. Expect Trump to use the word early and often.</w:t>
      </w:r>
    </w:p>
    <w:p w14:paraId="36D7120A" w14:textId="77777777" w:rsidR="003E38EC" w:rsidRPr="008236EB" w:rsidRDefault="003E38EC" w:rsidP="003E38EC">
      <w:pPr>
        <w:rPr>
          <w:u w:val="single"/>
        </w:rPr>
      </w:pPr>
    </w:p>
    <w:p w14:paraId="73DBC9EB" w14:textId="77777777" w:rsidR="003E38EC" w:rsidRDefault="003E38EC" w:rsidP="003E38EC">
      <w:pPr>
        <w:pStyle w:val="Heading4"/>
      </w:pPr>
      <w:r>
        <w:t>Trump wins</w:t>
      </w:r>
    </w:p>
    <w:p w14:paraId="51DE36BA" w14:textId="77777777" w:rsidR="003E38EC" w:rsidRPr="00653D43" w:rsidRDefault="003E38EC" w:rsidP="003E38EC">
      <w:r w:rsidRPr="004A601F">
        <w:rPr>
          <w:rStyle w:val="Style13ptBold"/>
        </w:rPr>
        <w:t>Belvedere, 7-12-19</w:t>
      </w:r>
      <w:r w:rsidRPr="00653D43">
        <w:t xml:space="preserve"> [Matthew J.,</w:t>
      </w:r>
      <w:r>
        <w:t xml:space="preserve"> Senior Editor at CNBC</w:t>
      </w:r>
      <w:r w:rsidRPr="00653D43">
        <w:t>, “Mark Cuban, cagey about a 2020 run, says Trump would win again if the election were held today</w:t>
      </w:r>
      <w:r>
        <w:t xml:space="preserve">,” </w:t>
      </w:r>
      <w:hyperlink r:id="rId30" w:history="1">
        <w:r w:rsidRPr="00A74BA0">
          <w:rPr>
            <w:rStyle w:val="Hyperlink"/>
          </w:rPr>
          <w:t>https://www.cnbc.com/2019/07/12/mark-cuban-says-trump-would-win-again-if-election-were-held-today.html</w:t>
        </w:r>
      </w:hyperlink>
      <w:r>
        <w:t>, BP]</w:t>
      </w:r>
    </w:p>
    <w:p w14:paraId="54E66F3C" w14:textId="77777777" w:rsidR="003E38EC" w:rsidRPr="00653D43" w:rsidRDefault="003E38EC" w:rsidP="003E38EC">
      <w:pPr>
        <w:rPr>
          <w:sz w:val="16"/>
        </w:rPr>
      </w:pPr>
      <w:r w:rsidRPr="00653D43">
        <w:rPr>
          <w:u w:val="single"/>
        </w:rPr>
        <w:t>President</w:t>
      </w:r>
      <w:r>
        <w:rPr>
          <w:u w:val="single"/>
        </w:rPr>
        <w:t xml:space="preserve"> </w:t>
      </w:r>
      <w:hyperlink r:id="rId31" w:history="1">
        <w:r w:rsidRPr="00653D43">
          <w:rPr>
            <w:u w:val="single"/>
          </w:rPr>
          <w:t>Donald Trump</w:t>
        </w:r>
      </w:hyperlink>
      <w:r>
        <w:rPr>
          <w:u w:val="single"/>
        </w:rPr>
        <w:t xml:space="preserve"> </w:t>
      </w:r>
      <w:r w:rsidRPr="00653D43">
        <w:rPr>
          <w:u w:val="single"/>
        </w:rPr>
        <w:t>would win a second term in office if the election were held today</w:t>
      </w:r>
      <w:r w:rsidRPr="00653D43">
        <w:rPr>
          <w:sz w:val="16"/>
        </w:rPr>
        <w:t xml:space="preserve"> instead of in November of next year, </w:t>
      </w:r>
      <w:r w:rsidRPr="00653D43">
        <w:rPr>
          <w:u w:val="single"/>
        </w:rPr>
        <w:t>billionaire businessman</w:t>
      </w:r>
      <w:r>
        <w:rPr>
          <w:u w:val="single"/>
        </w:rPr>
        <w:t xml:space="preserve"> </w:t>
      </w:r>
      <w:hyperlink r:id="rId32" w:history="1">
        <w:r w:rsidRPr="00653D43">
          <w:rPr>
            <w:u w:val="single"/>
          </w:rPr>
          <w:t>Mark Cuban</w:t>
        </w:r>
      </w:hyperlink>
      <w:r w:rsidRPr="00653D43">
        <w:rPr>
          <w:sz w:val="16"/>
        </w:rPr>
        <w:t xml:space="preserve"> </w:t>
      </w:r>
      <w:r w:rsidRPr="00653D43">
        <w:rPr>
          <w:u w:val="single"/>
        </w:rPr>
        <w:t>told CNBC</w:t>
      </w:r>
      <w:r w:rsidRPr="00653D43">
        <w:rPr>
          <w:sz w:val="16"/>
        </w:rPr>
        <w:t xml:space="preserve"> in an interview that aired Friday. “</w:t>
      </w:r>
      <w:r w:rsidRPr="00653D43">
        <w:rPr>
          <w:u w:val="single"/>
        </w:rPr>
        <w:t>As of today, I think he has the advantage.</w:t>
      </w:r>
      <w:r w:rsidRPr="00653D43">
        <w:rPr>
          <w:sz w:val="16"/>
        </w:rPr>
        <w:t xml:space="preserve"> But there’s a long, long way to go and a lot can happen between now and then,” said Cuban, who’s been cagey about whether he might run for the White House himself. Speaking with CNBC’s </w:t>
      </w:r>
      <w:hyperlink r:id="rId33" w:history="1">
        <w:r w:rsidRPr="00653D43">
          <w:rPr>
            <w:sz w:val="16"/>
          </w:rPr>
          <w:t>Deirdre Bosa</w:t>
        </w:r>
      </w:hyperlink>
      <w:r w:rsidRPr="00653D43">
        <w:rPr>
          <w:sz w:val="16"/>
        </w:rPr>
        <w:t xml:space="preserve">, </w:t>
      </w:r>
      <w:r w:rsidRPr="00653D43">
        <w:rPr>
          <w:u w:val="single"/>
        </w:rPr>
        <w:t xml:space="preserve">Cuban said </w:t>
      </w:r>
      <w:r w:rsidRPr="00653D43">
        <w:rPr>
          <w:b/>
          <w:u w:val="single"/>
        </w:rPr>
        <w:t>Democrats are making a mistake in allowing Trump to drive the conversation.</w:t>
      </w:r>
      <w:r>
        <w:rPr>
          <w:b/>
          <w:u w:val="single"/>
        </w:rPr>
        <w:t xml:space="preserve"> </w:t>
      </w:r>
      <w:r w:rsidRPr="00653D43">
        <w:rPr>
          <w:u w:val="single"/>
        </w:rPr>
        <w:t>“When I think about why people voted for President Trump, I think they were smart actually in a lot of respects. They realized that when you vote for a traditional politician you get traditional political things. The people who voted for Donald Trump didn’t want the same old, same old,” Cuban said.</w:t>
      </w:r>
      <w:r>
        <w:rPr>
          <w:u w:val="single"/>
        </w:rPr>
        <w:t xml:space="preserve"> </w:t>
      </w:r>
      <w:r w:rsidRPr="00653D43">
        <w:rPr>
          <w:sz w:val="16"/>
        </w:rPr>
        <w:t>“</w:t>
      </w:r>
      <w:r w:rsidRPr="00653D43">
        <w:rPr>
          <w:u w:val="single"/>
        </w:rPr>
        <w:t xml:space="preserve">Yet, here are the </w:t>
      </w:r>
      <w:r w:rsidRPr="00653D43">
        <w:rPr>
          <w:b/>
          <w:u w:val="single"/>
        </w:rPr>
        <w:t>Democrats,</w:t>
      </w:r>
      <w:r w:rsidRPr="00653D43">
        <w:rPr>
          <w:u w:val="single"/>
        </w:rPr>
        <w:t xml:space="preserve"> </w:t>
      </w:r>
      <w:r w:rsidRPr="00653D43">
        <w:rPr>
          <w:b/>
          <w:u w:val="single"/>
        </w:rPr>
        <w:t>they’re</w:t>
      </w:r>
      <w:r w:rsidRPr="00653D43">
        <w:rPr>
          <w:u w:val="single"/>
        </w:rPr>
        <w:t xml:space="preserve"> </w:t>
      </w:r>
      <w:r w:rsidRPr="00653D43">
        <w:rPr>
          <w:b/>
          <w:u w:val="single"/>
        </w:rPr>
        <w:t>competing with each other to win a primary rather than trying to find solutions for the country</w:t>
      </w:r>
      <w:r w:rsidRPr="00653D43">
        <w:rPr>
          <w:sz w:val="16"/>
        </w:rPr>
        <w:t>,” he argued</w:t>
      </w:r>
      <w:r w:rsidRPr="00653D43">
        <w:rPr>
          <w:u w:val="single"/>
        </w:rPr>
        <w:t>. “People want someone to fight the battles for them. And I don’t think they see that coming from the Democrats right now in traditional politicians. I’m not happy about it.”</w:t>
      </w:r>
      <w:r>
        <w:rPr>
          <w:u w:val="single"/>
        </w:rPr>
        <w:t xml:space="preserve"> </w:t>
      </w:r>
      <w:r w:rsidRPr="00653D43">
        <w:rPr>
          <w:sz w:val="16"/>
        </w:rPr>
        <w:t xml:space="preserve">However, Cuban evaded direct questions on whether he has thought more about entering the 2020 presidential race, saying he’s “looking forward to the Mavs season,” referring to his ownership of the NBA’s Dallas Mavericks. In May, Cuban left open the possibility of running, telling CNBC, “We’ll see.” He said at the time that some things would need to happen for him to be motivated enough to enter the race. He did not elaborate. But he did also say if he were to ever decide to run for president, it would be as an independent. Cuban told Bosa on Thursday evening he’s encouraged that two non-politicians are among the crowded field of candidates seeking the Democratic presidential nomination. He acknowledged tech entrepreneur Andrew Yang and </w:t>
      </w:r>
      <w:hyperlink r:id="rId34" w:history="1">
        <w:r w:rsidRPr="00653D43">
          <w:rPr>
            <w:sz w:val="16"/>
          </w:rPr>
          <w:t>former hedge-fund manager and fellow billionaire Tom Steyer</w:t>
        </w:r>
      </w:hyperlink>
      <w:r w:rsidRPr="00653D43">
        <w:rPr>
          <w:sz w:val="16"/>
        </w:rPr>
        <w:t xml:space="preserve">, who has been leading a drive to impeach Trump. “Maybe they’ll come up with something unique that’ll drive people.” Asked whether there’s room for another billionaire in the race, Cuban said, “I think </w:t>
      </w:r>
      <w:r w:rsidRPr="00653D43">
        <w:rPr>
          <w:u w:val="single"/>
        </w:rPr>
        <w:t>there’s room for people who will solve problems. I think that’s a big part of what people are looking for</w:t>
      </w:r>
      <w:r w:rsidRPr="00653D43">
        <w:rPr>
          <w:sz w:val="16"/>
        </w:rPr>
        <w:t xml:space="preserve">.” </w:t>
      </w:r>
      <w:r w:rsidRPr="00653D43">
        <w:rPr>
          <w:u w:val="single"/>
        </w:rPr>
        <w:t>But so far, he argued, Democrats are not offering any fixes. “I just see everybody trying to one up each other with, ‘</w:t>
      </w:r>
      <w:r w:rsidRPr="00653D43">
        <w:rPr>
          <w:b/>
          <w:u w:val="single"/>
        </w:rPr>
        <w:t>We’re gonna spend more money,’ and without saying how it’s going to turn into a solution. And to me, that’s a problem.”</w:t>
      </w:r>
      <w:r>
        <w:rPr>
          <w:b/>
          <w:u w:val="single"/>
        </w:rPr>
        <w:t xml:space="preserve"> </w:t>
      </w:r>
      <w:r w:rsidRPr="00653D43">
        <w:rPr>
          <w:sz w:val="16"/>
        </w:rPr>
        <w:t xml:space="preserve">Cuban </w:t>
      </w:r>
      <w:hyperlink r:id="rId35" w:history="1">
        <w:r w:rsidRPr="00653D43">
          <w:rPr>
            <w:sz w:val="16"/>
          </w:rPr>
          <w:t>officially announced</w:t>
        </w:r>
      </w:hyperlink>
      <w:r w:rsidRPr="00653D43">
        <w:rPr>
          <w:sz w:val="16"/>
        </w:rPr>
        <w:t xml:space="preserve"> support in July 2016 of Democrat Hillary Clinton for president, after trolling Trump for months on social media. After Clinton lost, Cuban did call for Americans to give then President-elect Trump a chance. However, </w:t>
      </w:r>
      <w:hyperlink r:id="rId36" w:history="1">
        <w:r w:rsidRPr="00653D43">
          <w:rPr>
            <w:sz w:val="16"/>
          </w:rPr>
          <w:t>in the months after the inauguration</w:t>
        </w:r>
      </w:hyperlink>
      <w:r w:rsidRPr="00653D43">
        <w:rPr>
          <w:sz w:val="16"/>
        </w:rPr>
        <w:t>, Cuban went back to his Trump-bashing ways.</w:t>
      </w:r>
    </w:p>
    <w:p w14:paraId="27463FB1" w14:textId="77777777" w:rsidR="003E38EC" w:rsidRDefault="003E38EC" w:rsidP="003E38EC"/>
    <w:p w14:paraId="4D063C8C" w14:textId="77777777" w:rsidR="003E38EC" w:rsidRDefault="003E38EC" w:rsidP="003E38EC">
      <w:pPr>
        <w:pStyle w:val="Heading4"/>
      </w:pPr>
      <w:r>
        <w:t>Democratic nominee will be too liberal to win</w:t>
      </w:r>
    </w:p>
    <w:p w14:paraId="034D9922" w14:textId="77777777" w:rsidR="003E38EC" w:rsidRPr="00AB42D9" w:rsidRDefault="003E38EC" w:rsidP="003E38EC">
      <w:r w:rsidRPr="004A601F">
        <w:rPr>
          <w:rStyle w:val="Style13ptBold"/>
        </w:rPr>
        <w:t>Enten, 7-12-19</w:t>
      </w:r>
      <w:r w:rsidRPr="00AB42D9">
        <w:t xml:space="preserve"> [Harry, </w:t>
      </w:r>
      <w:r>
        <w:t>CNN reporter</w:t>
      </w:r>
      <w:r w:rsidRPr="00AB42D9">
        <w:t xml:space="preserve">, “How Trump could win in 2020: Democrats nominate a very liberal candidate,” </w:t>
      </w:r>
      <w:hyperlink r:id="rId37" w:history="1">
        <w:r w:rsidRPr="00A74BA0">
          <w:rPr>
            <w:rStyle w:val="Hyperlink"/>
          </w:rPr>
          <w:t>https://www.cnn.com/2019/07/12/politics/how-do-liberals-do-against-trump-2020-analysis/index.html</w:t>
        </w:r>
      </w:hyperlink>
      <w:r>
        <w:t>, BP]</w:t>
      </w:r>
    </w:p>
    <w:p w14:paraId="52F871C3" w14:textId="77777777" w:rsidR="003E38EC" w:rsidRPr="00AB42D9" w:rsidRDefault="003E38EC" w:rsidP="003E38EC">
      <w:pPr>
        <w:rPr>
          <w:sz w:val="16"/>
        </w:rPr>
      </w:pPr>
      <w:r w:rsidRPr="00AB42D9">
        <w:rPr>
          <w:sz w:val="16"/>
        </w:rPr>
        <w:t xml:space="preserve">(CNN) President Donald </w:t>
      </w:r>
      <w:r w:rsidRPr="00AB42D9">
        <w:rPr>
          <w:u w:val="single"/>
        </w:rPr>
        <w:t>Trump's</w:t>
      </w:r>
      <w:r>
        <w:rPr>
          <w:u w:val="single"/>
        </w:rPr>
        <w:t xml:space="preserve"> </w:t>
      </w:r>
      <w:hyperlink r:id="rId38" w:tgtFrame="_blank" w:history="1">
        <w:r w:rsidRPr="00AB42D9">
          <w:rPr>
            <w:u w:val="single"/>
          </w:rPr>
          <w:t>approval rating among voters</w:t>
        </w:r>
      </w:hyperlink>
      <w:r>
        <w:rPr>
          <w:u w:val="single"/>
        </w:rPr>
        <w:t xml:space="preserve"> </w:t>
      </w:r>
      <w:r w:rsidRPr="00AB42D9">
        <w:rPr>
          <w:u w:val="single"/>
        </w:rPr>
        <w:t>has been stuck at or below 45% for pretty much his entire presidency</w:t>
      </w:r>
      <w:r w:rsidRPr="00AB42D9">
        <w:rPr>
          <w:sz w:val="16"/>
        </w:rPr>
        <w:t xml:space="preserve">. </w:t>
      </w:r>
      <w:r w:rsidRPr="00AB42D9">
        <w:rPr>
          <w:u w:val="single"/>
        </w:rPr>
        <w:t>And, at this point in</w:t>
      </w:r>
      <w:r>
        <w:rPr>
          <w:u w:val="single"/>
        </w:rPr>
        <w:t xml:space="preserve"> </w:t>
      </w:r>
      <w:hyperlink r:id="rId39" w:tgtFrame="_blank" w:history="1">
        <w:r w:rsidRPr="00AB42D9">
          <w:rPr>
            <w:u w:val="single"/>
          </w:rPr>
          <w:t>the campaign</w:t>
        </w:r>
      </w:hyperlink>
      <w:r w:rsidRPr="00AB42D9">
        <w:rPr>
          <w:u w:val="single"/>
        </w:rPr>
        <w:t>, a record percentage of voters say</w:t>
      </w:r>
      <w:r>
        <w:rPr>
          <w:u w:val="single"/>
        </w:rPr>
        <w:t xml:space="preserve"> </w:t>
      </w:r>
      <w:hyperlink r:id="rId40" w:tgtFrame="_blank" w:history="1">
        <w:r w:rsidRPr="00AB42D9">
          <w:rPr>
            <w:u w:val="single"/>
          </w:rPr>
          <w:t>they'll vote against him</w:t>
        </w:r>
      </w:hyperlink>
      <w:r w:rsidRPr="00AB42D9">
        <w:rPr>
          <w:sz w:val="16"/>
        </w:rPr>
        <w:t xml:space="preserve">. </w:t>
      </w:r>
      <w:r w:rsidRPr="00AB42D9">
        <w:rPr>
          <w:u w:val="single"/>
        </w:rPr>
        <w:t xml:space="preserve">So how does Trump win a second term? The answer may be that the Democrats nominate a very liberal candidate, </w:t>
      </w:r>
      <w:r w:rsidRPr="00AB42D9">
        <w:rPr>
          <w:b/>
          <w:u w:val="single"/>
        </w:rPr>
        <w:t>something Democratic voters seem willing to do.</w:t>
      </w:r>
      <w:r>
        <w:rPr>
          <w:b/>
          <w:u w:val="single"/>
        </w:rPr>
        <w:t xml:space="preserve"> </w:t>
      </w:r>
      <w:hyperlink r:id="rId41" w:tgtFrame="_blank" w:history="1">
        <w:r w:rsidRPr="00AB42D9">
          <w:rPr>
            <w:sz w:val="16"/>
          </w:rPr>
          <w:t>As I noted on Tuesday</w:t>
        </w:r>
      </w:hyperlink>
      <w:r w:rsidRPr="00AB42D9">
        <w:rPr>
          <w:sz w:val="16"/>
        </w:rPr>
        <w:t xml:space="preserve">, </w:t>
      </w:r>
      <w:r w:rsidRPr="00AB42D9">
        <w:rPr>
          <w:u w:val="single"/>
        </w:rPr>
        <w:t>three of the four leading candidates for the Democratic nomination have Senate voting records that can be described as very liberal.</w:t>
      </w:r>
      <w:r w:rsidRPr="00AB42D9">
        <w:rPr>
          <w:sz w:val="16"/>
        </w:rPr>
        <w:t xml:space="preserve"> Sens. </w:t>
      </w:r>
      <w:hyperlink r:id="rId42" w:tgtFrame="_blank" w:history="1">
        <w:r w:rsidRPr="00AB42D9">
          <w:rPr>
            <w:sz w:val="16"/>
          </w:rPr>
          <w:t xml:space="preserve">Kamala </w:t>
        </w:r>
        <w:r w:rsidRPr="00AB42D9">
          <w:rPr>
            <w:sz w:val="16"/>
            <w:u w:val="single"/>
          </w:rPr>
          <w:t>Harris</w:t>
        </w:r>
        <w:r w:rsidRPr="00AB42D9">
          <w:rPr>
            <w:sz w:val="16"/>
          </w:rPr>
          <w:t xml:space="preserve"> of California</w:t>
        </w:r>
      </w:hyperlink>
      <w:r w:rsidRPr="00AB42D9">
        <w:rPr>
          <w:sz w:val="16"/>
        </w:rPr>
        <w:t xml:space="preserve">, </w:t>
      </w:r>
      <w:hyperlink r:id="rId43" w:tgtFrame="_blank" w:history="1">
        <w:r w:rsidRPr="00AB42D9">
          <w:rPr>
            <w:sz w:val="16"/>
          </w:rPr>
          <w:t>Bernie</w:t>
        </w:r>
        <w:r w:rsidRPr="00AB42D9">
          <w:rPr>
            <w:sz w:val="16"/>
            <w:u w:val="single"/>
          </w:rPr>
          <w:t xml:space="preserve"> Sanders</w:t>
        </w:r>
        <w:r w:rsidRPr="00AB42D9">
          <w:rPr>
            <w:sz w:val="16"/>
          </w:rPr>
          <w:t xml:space="preserve"> of Vermont</w:t>
        </w:r>
      </w:hyperlink>
      <w:r w:rsidRPr="00AB42D9">
        <w:rPr>
          <w:sz w:val="16"/>
        </w:rPr>
        <w:t xml:space="preserve"> </w:t>
      </w:r>
      <w:r w:rsidRPr="00AB42D9">
        <w:rPr>
          <w:u w:val="single"/>
        </w:rPr>
        <w:t>and</w:t>
      </w:r>
      <w:r w:rsidRPr="00AB42D9">
        <w:rPr>
          <w:sz w:val="16"/>
        </w:rPr>
        <w:t xml:space="preserve"> </w:t>
      </w:r>
      <w:hyperlink r:id="rId44" w:tgtFrame="_blank" w:history="1">
        <w:r w:rsidRPr="00AB42D9">
          <w:rPr>
            <w:sz w:val="16"/>
          </w:rPr>
          <w:t xml:space="preserve">Elizabeth </w:t>
        </w:r>
        <w:r w:rsidRPr="00AB42D9">
          <w:rPr>
            <w:sz w:val="16"/>
            <w:u w:val="single"/>
          </w:rPr>
          <w:t>Warren</w:t>
        </w:r>
        <w:r w:rsidRPr="00AB42D9">
          <w:rPr>
            <w:sz w:val="16"/>
          </w:rPr>
          <w:t xml:space="preserve"> of Massachusetts</w:t>
        </w:r>
      </w:hyperlink>
      <w:r w:rsidRPr="00AB42D9">
        <w:rPr>
          <w:sz w:val="16"/>
        </w:rPr>
        <w:t xml:space="preserve"> </w:t>
      </w:r>
      <w:r w:rsidRPr="00AB42D9">
        <w:rPr>
          <w:u w:val="single"/>
        </w:rPr>
        <w:t>all have voting records considerably to the left of the last three Democratic presidential nominees</w:t>
      </w:r>
      <w:r w:rsidRPr="00AB42D9">
        <w:rPr>
          <w:sz w:val="16"/>
        </w:rPr>
        <w:t xml:space="preserve"> (Hillary Clinton, John Kerry and Barack Obama). </w:t>
      </w:r>
      <w:r w:rsidRPr="00AB42D9">
        <w:rPr>
          <w:u w:val="single"/>
        </w:rPr>
        <w:t>Only</w:t>
      </w:r>
      <w:hyperlink r:id="rId45" w:tgtFrame="_blank" w:history="1">
        <w:r>
          <w:rPr>
            <w:u w:val="single"/>
          </w:rPr>
          <w:t xml:space="preserve"> </w:t>
        </w:r>
        <w:r w:rsidRPr="00AB42D9">
          <w:rPr>
            <w:u w:val="single"/>
          </w:rPr>
          <w:t>former Vice President Joe Biden</w:t>
        </w:r>
      </w:hyperlink>
      <w:r>
        <w:rPr>
          <w:u w:val="single"/>
        </w:rPr>
        <w:t xml:space="preserve"> </w:t>
      </w:r>
      <w:r w:rsidRPr="00AB42D9">
        <w:rPr>
          <w:u w:val="single"/>
        </w:rPr>
        <w:t>has a voting record in-line with Clinton, Kerry and Obama.</w:t>
      </w:r>
      <w:r>
        <w:rPr>
          <w:u w:val="single"/>
        </w:rPr>
        <w:t xml:space="preserve"> </w:t>
      </w:r>
      <w:r w:rsidRPr="00AB42D9">
        <w:rPr>
          <w:sz w:val="16"/>
        </w:rPr>
        <w:t xml:space="preserve">Further, Harris, Sanders and Warren are considerably further left of the 43 House Democrats who won seats from Republicans in 2018 -- the candidates who gave the Democrats their House majority. </w:t>
      </w:r>
      <w:r w:rsidRPr="00AB42D9">
        <w:rPr>
          <w:u w:val="single"/>
        </w:rPr>
        <w:t>The early evidence suggests that being seen as very left could make the difference.</w:t>
      </w:r>
      <w:r w:rsidRPr="00AB42D9">
        <w:rPr>
          <w:sz w:val="16"/>
        </w:rPr>
        <w:t xml:space="preserve"> A recent </w:t>
      </w:r>
      <w:hyperlink r:id="rId46" w:tgtFrame="_blank" w:history="1">
        <w:r w:rsidRPr="00AB42D9">
          <w:rPr>
            <w:sz w:val="16"/>
          </w:rPr>
          <w:t xml:space="preserve">ABC News/Washington Post poll </w:t>
        </w:r>
      </w:hyperlink>
      <w:r w:rsidRPr="00AB42D9">
        <w:rPr>
          <w:sz w:val="16"/>
        </w:rPr>
        <w:t xml:space="preserve">found that </w:t>
      </w:r>
      <w:r w:rsidRPr="00AB42D9">
        <w:rPr>
          <w:u w:val="single"/>
        </w:rPr>
        <w:t>Trump would beat a candidate perceived as a socialist by a 49% to 43% margin</w:t>
      </w:r>
      <w:r w:rsidRPr="00AB42D9">
        <w:rPr>
          <w:sz w:val="16"/>
        </w:rPr>
        <w:t xml:space="preserve">. </w:t>
      </w:r>
      <w:r w:rsidRPr="00AB42D9">
        <w:rPr>
          <w:u w:val="single"/>
        </w:rPr>
        <w:t>That same poll gave Biden a 10-point advantage over Trump, while all the other top Democrats were either tied with (Warren</w:t>
      </w:r>
      <w:r w:rsidRPr="00AB42D9">
        <w:rPr>
          <w:sz w:val="16"/>
        </w:rPr>
        <w:t xml:space="preserve">), </w:t>
      </w:r>
      <w:r w:rsidRPr="00AB42D9">
        <w:rPr>
          <w:u w:val="single"/>
        </w:rPr>
        <w:t>up by a point (Sanders</w:t>
      </w:r>
      <w:r w:rsidRPr="00AB42D9">
        <w:rPr>
          <w:sz w:val="16"/>
        </w:rPr>
        <w:t xml:space="preserve">) </w:t>
      </w:r>
      <w:r w:rsidRPr="00AB42D9">
        <w:rPr>
          <w:u w:val="single"/>
        </w:rPr>
        <w:t>or up by 2 (Harris) over Trump</w:t>
      </w:r>
      <w:r w:rsidRPr="00AB42D9">
        <w:rPr>
          <w:sz w:val="16"/>
        </w:rPr>
        <w:t xml:space="preserve">. While some of this is likely because of name recognition -- though, as I've noted before, Warren and Sanders are well known </w:t>
      </w:r>
      <w:r w:rsidRPr="00AB42D9">
        <w:rPr>
          <w:u w:val="single"/>
        </w:rPr>
        <w:t>-- the more liberal candidates have consistently done worse than Biden has against Trump.</w:t>
      </w:r>
      <w:r>
        <w:rPr>
          <w:u w:val="single"/>
        </w:rPr>
        <w:t xml:space="preserve"> </w:t>
      </w:r>
      <w:r w:rsidRPr="00AB42D9">
        <w:rPr>
          <w:sz w:val="16"/>
        </w:rPr>
        <w:t xml:space="preserve">Biden's ahead of Trump 49% to 41% in an </w:t>
      </w:r>
      <w:hyperlink r:id="rId47" w:tgtFrame="_blank" w:history="1">
        <w:r w:rsidRPr="00AB42D9">
          <w:rPr>
            <w:sz w:val="16"/>
          </w:rPr>
          <w:t>average</w:t>
        </w:r>
      </w:hyperlink>
      <w:r w:rsidRPr="00AB42D9">
        <w:rPr>
          <w:sz w:val="16"/>
        </w:rPr>
        <w:t xml:space="preserve"> of more than 20 national polls taken since January. In these same polls, this 8-point lead for the Democrat slims to 5 points against Sanders (47% to 42%) and to 1 point against Warren (44% to 43%). Biden's better standing in the general election polls is driven by him </w:t>
      </w:r>
      <w:hyperlink r:id="rId48" w:tgtFrame="_blank" w:history="1">
        <w:r w:rsidRPr="00AB42D9">
          <w:rPr>
            <w:sz w:val="16"/>
          </w:rPr>
          <w:t xml:space="preserve">being far better liked by non-Democratic voters </w:t>
        </w:r>
      </w:hyperlink>
      <w:r w:rsidRPr="00AB42D9">
        <w:rPr>
          <w:sz w:val="16"/>
        </w:rPr>
        <w:t xml:space="preserve">than Sanders or Warren. </w:t>
      </w:r>
      <w:r w:rsidRPr="00AB42D9">
        <w:rPr>
          <w:u w:val="single"/>
        </w:rPr>
        <w:t>These polls look a lot like what you'd expect given research on the topic</w:t>
      </w:r>
      <w:r w:rsidRPr="00AB42D9">
        <w:rPr>
          <w:sz w:val="16"/>
        </w:rPr>
        <w:t xml:space="preserve">. A </w:t>
      </w:r>
      <w:hyperlink r:id="rId49" w:tgtFrame="_blank" w:history="1">
        <w:r w:rsidRPr="00AB42D9">
          <w:rPr>
            <w:sz w:val="16"/>
          </w:rPr>
          <w:t>hallmark study</w:t>
        </w:r>
      </w:hyperlink>
      <w:r w:rsidRPr="00AB42D9">
        <w:rPr>
          <w:sz w:val="16"/>
        </w:rPr>
        <w:t xml:space="preserve"> by Stanford University's Andrew Hall and Daniel Thompson looking at congressional races from 2006 to 2014 demonstrated that more </w:t>
      </w:r>
      <w:r w:rsidRPr="00AB42D9">
        <w:rPr>
          <w:u w:val="single"/>
        </w:rPr>
        <w:t>moderate candidates performed more strongly. This is because extreme candidates on one side tend to raise the opposition's turnout</w:t>
      </w:r>
      <w:r w:rsidRPr="00AB42D9">
        <w:rPr>
          <w:sz w:val="16"/>
        </w:rPr>
        <w:t xml:space="preserve">. (This runs counter to the argument that base candidates raise turnout to help their side win. Instead, it may be the opposite.) </w:t>
      </w:r>
      <w:hyperlink r:id="rId50" w:tgtFrame="_blank" w:history="1">
        <w:r w:rsidRPr="00AB42D9">
          <w:rPr>
            <w:sz w:val="16"/>
          </w:rPr>
          <w:t>My own simple examination</w:t>
        </w:r>
      </w:hyperlink>
      <w:r w:rsidRPr="00AB42D9">
        <w:rPr>
          <w:sz w:val="16"/>
        </w:rPr>
        <w:t xml:space="preserve"> of the 2006-2018 House returns indicates that incumbents with </w:t>
      </w:r>
      <w:hyperlink r:id="rId51" w:tgtFrame="_blank" w:history="1">
        <w:r w:rsidRPr="00AB42D9">
          <w:rPr>
            <w:sz w:val="16"/>
          </w:rPr>
          <w:t>more moderate voting records</w:t>
        </w:r>
      </w:hyperlink>
      <w:r w:rsidRPr="00AB42D9">
        <w:rPr>
          <w:sz w:val="16"/>
        </w:rPr>
        <w:t xml:space="preserve"> continued to have an advantage, once we control for a district's voting history and money spent by the campaigns. The sample size for presidential elections isn't anywhere as large, but ideology probably also matters there. </w:t>
      </w:r>
      <w:r w:rsidRPr="00AB42D9">
        <w:rPr>
          <w:u w:val="single"/>
        </w:rPr>
        <w:t>FiveThirtyEight's Nate Silver has shown that since the 1940s, more moderate presidential candidates</w:t>
      </w:r>
      <w:r>
        <w:rPr>
          <w:u w:val="single"/>
        </w:rPr>
        <w:t xml:space="preserve"> </w:t>
      </w:r>
      <w:hyperlink r:id="rId52" w:tgtFrame="_blank" w:history="1">
        <w:r w:rsidRPr="00AB42D9">
          <w:rPr>
            <w:u w:val="single"/>
          </w:rPr>
          <w:t>do better on average</w:t>
        </w:r>
      </w:hyperlink>
      <w:r w:rsidRPr="00AB42D9">
        <w:rPr>
          <w:u w:val="single"/>
        </w:rPr>
        <w:t>.</w:t>
      </w:r>
      <w:r>
        <w:rPr>
          <w:u w:val="single"/>
        </w:rPr>
        <w:t xml:space="preserve"> </w:t>
      </w:r>
      <w:r w:rsidRPr="00AB42D9">
        <w:rPr>
          <w:u w:val="single"/>
        </w:rPr>
        <w:t>Ideology may have been part of the reason Trump won in 2016.</w:t>
      </w:r>
      <w:r>
        <w:rPr>
          <w:u w:val="single"/>
        </w:rPr>
        <w:t xml:space="preserve"> </w:t>
      </w:r>
      <w:hyperlink r:id="rId53" w:tgtFrame="_blank" w:history="1">
        <w:r w:rsidRPr="00AB42D9">
          <w:rPr>
            <w:u w:val="single"/>
          </w:rPr>
          <w:t>He was seen as the</w:t>
        </w:r>
        <w:r>
          <w:rPr>
            <w:u w:val="single"/>
          </w:rPr>
          <w:t xml:space="preserve"> </w:t>
        </w:r>
        <w:r w:rsidRPr="00AB42D9">
          <w:rPr>
            <w:u w:val="single"/>
          </w:rPr>
          <w:t>least</w:t>
        </w:r>
        <w:r>
          <w:rPr>
            <w:u w:val="single"/>
          </w:rPr>
          <w:t xml:space="preserve"> </w:t>
        </w:r>
        <w:r w:rsidRPr="00AB42D9">
          <w:rPr>
            <w:u w:val="single"/>
          </w:rPr>
          <w:t>conservative</w:t>
        </w:r>
      </w:hyperlink>
      <w:r>
        <w:rPr>
          <w:u w:val="single"/>
        </w:rPr>
        <w:t xml:space="preserve"> </w:t>
      </w:r>
      <w:r w:rsidRPr="00AB42D9">
        <w:rPr>
          <w:u w:val="single"/>
        </w:rPr>
        <w:t>Republican presidential nominee since at least Gerald Ford in 1976. Trump's ability to escape the very conservative label likely had to do with how he mixed in more moderate rhetoric on everything from infrastructure to the social safety net and even gay rights.</w:t>
      </w:r>
      <w:r>
        <w:rPr>
          <w:u w:val="single"/>
        </w:rPr>
        <w:t xml:space="preserve"> </w:t>
      </w:r>
      <w:r w:rsidRPr="00AB42D9">
        <w:rPr>
          <w:u w:val="single"/>
        </w:rPr>
        <w:t>Clinton</w:t>
      </w:r>
      <w:r w:rsidRPr="00AB42D9">
        <w:rPr>
          <w:sz w:val="16"/>
        </w:rPr>
        <w:t xml:space="preserve">, meanwhile, </w:t>
      </w:r>
      <w:r w:rsidRPr="00AB42D9">
        <w:rPr>
          <w:u w:val="single"/>
        </w:rPr>
        <w:t>was seen by voters as</w:t>
      </w:r>
      <w:r>
        <w:rPr>
          <w:u w:val="single"/>
        </w:rPr>
        <w:t xml:space="preserve"> </w:t>
      </w:r>
      <w:hyperlink r:id="rId54" w:tgtFrame="_blank" w:history="1">
        <w:r w:rsidRPr="00AB42D9">
          <w:rPr>
            <w:u w:val="single"/>
          </w:rPr>
          <w:t>basically tied for the second most liberal</w:t>
        </w:r>
        <w:r>
          <w:rPr>
            <w:u w:val="single"/>
          </w:rPr>
          <w:t xml:space="preserve"> </w:t>
        </w:r>
      </w:hyperlink>
      <w:r w:rsidRPr="00AB42D9">
        <w:rPr>
          <w:u w:val="single"/>
        </w:rPr>
        <w:t>Democratic presidential nominee since George McGovern in 1972.</w:t>
      </w:r>
      <w:r w:rsidRPr="00AB42D9">
        <w:rPr>
          <w:sz w:val="16"/>
        </w:rPr>
        <w:t xml:space="preserve"> This may surprise a lot of people, but reports at the time of the Democratic National Convention noted how liberal the </w:t>
      </w:r>
      <w:hyperlink r:id="rId55" w:tgtFrame="_blank" w:history="1">
        <w:r w:rsidRPr="00AB42D9">
          <w:rPr>
            <w:sz w:val="16"/>
          </w:rPr>
          <w:t>Democratic Party</w:t>
        </w:r>
      </w:hyperlink>
      <w:r w:rsidRPr="00AB42D9">
        <w:rPr>
          <w:sz w:val="16"/>
        </w:rPr>
        <w:t xml:space="preserve"> and </w:t>
      </w:r>
      <w:hyperlink r:id="rId56" w:tgtFrame="_blank" w:history="1">
        <w:r w:rsidRPr="00AB42D9">
          <w:rPr>
            <w:sz w:val="16"/>
          </w:rPr>
          <w:t>her platform</w:t>
        </w:r>
      </w:hyperlink>
      <w:r w:rsidRPr="00AB42D9">
        <w:rPr>
          <w:sz w:val="16"/>
        </w:rPr>
        <w:t xml:space="preserve"> were. </w:t>
      </w:r>
      <w:r w:rsidRPr="00AB42D9">
        <w:rPr>
          <w:u w:val="single"/>
        </w:rPr>
        <w:t>Clinton perhaps</w:t>
      </w:r>
      <w:r>
        <w:rPr>
          <w:u w:val="single"/>
        </w:rPr>
        <w:t xml:space="preserve"> </w:t>
      </w:r>
      <w:hyperlink r:id="rId57" w:tgtFrame="_blank" w:history="1">
        <w:r w:rsidRPr="00AB42D9">
          <w:rPr>
            <w:u w:val="single"/>
          </w:rPr>
          <w:t>moved left</w:t>
        </w:r>
        <w:r>
          <w:rPr>
            <w:u w:val="single"/>
          </w:rPr>
          <w:t xml:space="preserve"> </w:t>
        </w:r>
      </w:hyperlink>
      <w:r w:rsidRPr="00AB42D9">
        <w:rPr>
          <w:u w:val="single"/>
        </w:rPr>
        <w:t>to fight off Sanders.</w:t>
      </w:r>
    </w:p>
    <w:p w14:paraId="20311977" w14:textId="77777777" w:rsidR="003E38EC" w:rsidRPr="00AB42D9" w:rsidRDefault="003E38EC" w:rsidP="003E38EC"/>
    <w:p w14:paraId="16AAA99F" w14:textId="77777777" w:rsidR="003E38EC" w:rsidRDefault="003E38EC" w:rsidP="003E38EC">
      <w:pPr>
        <w:pStyle w:val="Heading4"/>
      </w:pPr>
      <w:r>
        <w:t xml:space="preserve">Trump will win 2020 – electability </w:t>
      </w:r>
    </w:p>
    <w:p w14:paraId="2C3A05DD" w14:textId="77777777" w:rsidR="003E38EC" w:rsidRPr="00B71C94" w:rsidRDefault="003E38EC" w:rsidP="003E38EC">
      <w:r w:rsidRPr="004A601F">
        <w:rPr>
          <w:rStyle w:val="Style13ptBold"/>
        </w:rPr>
        <w:t>Cillizza, 7-9-19</w:t>
      </w:r>
      <w:r w:rsidRPr="00B71C94">
        <w:t xml:space="preserve"> [Chris, CNN Editor-at</w:t>
      </w:r>
      <w:r>
        <w:t>-large</w:t>
      </w:r>
      <w:r w:rsidRPr="00B71C94">
        <w:t>, “Here's why Donald Trump can totally win in 2020</w:t>
      </w:r>
      <w:r>
        <w:t xml:space="preserve">,” </w:t>
      </w:r>
      <w:hyperlink r:id="rId58" w:history="1">
        <w:r w:rsidRPr="00A74BA0">
          <w:rPr>
            <w:rStyle w:val="Hyperlink"/>
          </w:rPr>
          <w:t>https://www.cnn.com/2019/07/08/politics/donald-trump-2020-electability-washington-post-abc-poll/index.html</w:t>
        </w:r>
      </w:hyperlink>
      <w:r>
        <w:t>, BP]</w:t>
      </w:r>
    </w:p>
    <w:p w14:paraId="7CEFAE5B" w14:textId="4CAC662B" w:rsidR="00C314E2" w:rsidRPr="000818A0" w:rsidRDefault="003E38EC" w:rsidP="00C314E2">
      <w:pPr>
        <w:rPr>
          <w:u w:val="single"/>
        </w:rPr>
      </w:pPr>
      <w:r w:rsidRPr="00B71C94">
        <w:rPr>
          <w:sz w:val="16"/>
        </w:rPr>
        <w:t xml:space="preserve">Washington (CNN) </w:t>
      </w:r>
      <w:r w:rsidRPr="005B7AF3">
        <w:rPr>
          <w:u w:val="single"/>
        </w:rPr>
        <w:t>Electability, many liberal Democrats will tell you this cycle, is a farce. It doesn't really exist</w:t>
      </w:r>
      <w:r w:rsidRPr="00B71C94">
        <w:rPr>
          <w:sz w:val="16"/>
        </w:rPr>
        <w:t xml:space="preserve">. It's simply a scare tactic used by establishment, centrist Democrats to keep voters from choosing a true-blue liberal for the nomination to run against President Donald Trump in 2020. </w:t>
      </w:r>
      <w:r w:rsidRPr="005B7AF3">
        <w:rPr>
          <w:u w:val="single"/>
        </w:rPr>
        <w:t>And there's some evidence to suggest they're right</w:t>
      </w:r>
      <w:r>
        <w:rPr>
          <w:u w:val="single"/>
        </w:rPr>
        <w:t xml:space="preserve"> </w:t>
      </w:r>
      <w:r w:rsidRPr="005B7AF3">
        <w:rPr>
          <w:u w:val="single"/>
        </w:rPr>
        <w:t>-- namely Trump himself. Trump's GOP opponents in the 2016 race spent the entire campaign insisting that in nominating the controversial billionaire the party would be forgoing its chances of beating Hillary Clinton in the general election. Then, Trump won</w:t>
      </w:r>
      <w:r w:rsidRPr="00B71C94">
        <w:rPr>
          <w:sz w:val="16"/>
        </w:rPr>
        <w:t xml:space="preserve">. So long, electability! </w:t>
      </w:r>
      <w:r w:rsidRPr="00B71C94">
        <w:rPr>
          <w:u w:val="single"/>
        </w:rPr>
        <w:t>Except</w:t>
      </w:r>
      <w:r>
        <w:rPr>
          <w:u w:val="single"/>
        </w:rPr>
        <w:t xml:space="preserve"> </w:t>
      </w:r>
      <w:r w:rsidRPr="00B71C94">
        <w:rPr>
          <w:u w:val="single"/>
        </w:rPr>
        <w:t>that in a</w:t>
      </w:r>
      <w:r>
        <w:rPr>
          <w:u w:val="single"/>
        </w:rPr>
        <w:t xml:space="preserve"> </w:t>
      </w:r>
      <w:hyperlink r:id="rId59" w:tgtFrame="_blank" w:history="1">
        <w:r w:rsidRPr="00B71C94">
          <w:rPr>
            <w:u w:val="single"/>
          </w:rPr>
          <w:t>new Washington Post-ABC News poll</w:t>
        </w:r>
      </w:hyperlink>
      <w:r w:rsidRPr="00B71C94">
        <w:rPr>
          <w:sz w:val="16"/>
        </w:rPr>
        <w:t xml:space="preserve"> </w:t>
      </w:r>
      <w:r w:rsidRPr="00B71C94">
        <w:rPr>
          <w:u w:val="single"/>
        </w:rPr>
        <w:t>there's at least the suggestion that who Democrats nominate could make a difference in whether Trump wins a second term or not</w:t>
      </w:r>
      <w:r w:rsidRPr="00B71C94">
        <w:rPr>
          <w:sz w:val="16"/>
        </w:rPr>
        <w:t xml:space="preserve">. </w:t>
      </w:r>
      <w:r w:rsidRPr="00B71C94">
        <w:rPr>
          <w:u w:val="single"/>
        </w:rPr>
        <w:t>Former Vice President Joe Biden leads</w:t>
      </w:r>
      <w:r w:rsidRPr="00B71C94">
        <w:rPr>
          <w:sz w:val="16"/>
        </w:rPr>
        <w:t xml:space="preserve"> Trump 53%-43% in that national survey. </w:t>
      </w:r>
      <w:r w:rsidRPr="00B71C94">
        <w:rPr>
          <w:u w:val="single"/>
        </w:rPr>
        <w:t>But Biden is the only Democrat with a statistically significant edge over the incumbent</w:t>
      </w:r>
      <w:r w:rsidRPr="00B71C94">
        <w:rPr>
          <w:sz w:val="16"/>
        </w:rPr>
        <w:t xml:space="preserve">. California Sen. Kamala Harris took 48% to Trump's 46%, while Vermont Sen. Bernie Sanders stood at 49% to Trump's 48%. Trump was tied with both Massachusetts Sen. Elizabeth Warren and South Bend Mayor Pete Buttigieg. </w:t>
      </w:r>
      <w:r w:rsidRPr="00B71C94">
        <w:rPr>
          <w:u w:val="single"/>
        </w:rPr>
        <w:t>Biden's lead over Trump is explained, somewhat, by the fact that Biden is a wholly known commodity on the national stage --</w:t>
      </w:r>
      <w:r w:rsidRPr="00B71C94">
        <w:rPr>
          <w:sz w:val="16"/>
        </w:rPr>
        <w:t xml:space="preserve"> </w:t>
      </w:r>
      <w:r w:rsidRPr="00B71C94">
        <w:rPr>
          <w:u w:val="single"/>
        </w:rPr>
        <w:t>the result of eight years as Barack Obama's vice president</w:t>
      </w:r>
      <w:r w:rsidRPr="00B71C94">
        <w:rPr>
          <w:sz w:val="16"/>
        </w:rPr>
        <w:t xml:space="preserve"> and more than three decades of service in the Senate. </w:t>
      </w:r>
      <w:r w:rsidRPr="00B71C94">
        <w:rPr>
          <w:u w:val="single"/>
        </w:rPr>
        <w:t>Biden is also known -- even by independents and lean-Republicans</w:t>
      </w:r>
      <w:r w:rsidRPr="00B71C94">
        <w:rPr>
          <w:sz w:val="16"/>
        </w:rPr>
        <w:t xml:space="preserve"> -- </w:t>
      </w:r>
      <w:r w:rsidRPr="00B71C94">
        <w:rPr>
          <w:u w:val="single"/>
        </w:rPr>
        <w:t>as a centrist</w:t>
      </w:r>
      <w:r w:rsidRPr="00B71C94">
        <w:rPr>
          <w:sz w:val="16"/>
        </w:rPr>
        <w:t xml:space="preserve">, unlike, say, Sanders, who has unapologetically embraced every imaginable tenet of liberalism. </w:t>
      </w:r>
      <w:r w:rsidRPr="00B71C94">
        <w:rPr>
          <w:u w:val="single"/>
        </w:rPr>
        <w:t>While the next eight months(ish) will decide the electability question vis-a-vis Biden</w:t>
      </w:r>
      <w:r w:rsidRPr="00B71C94">
        <w:rPr>
          <w:sz w:val="16"/>
        </w:rPr>
        <w:t xml:space="preserve">, the takeaway from the Post-ABC poll -- or at least one of the takeaways -- </w:t>
      </w:r>
      <w:r w:rsidRPr="00B71C94">
        <w:rPr>
          <w:u w:val="single"/>
        </w:rPr>
        <w:t>should be that Trump isn't going to be a pushover in November 2020.</w:t>
      </w:r>
      <w:r>
        <w:rPr>
          <w:u w:val="single"/>
        </w:rPr>
        <w:t xml:space="preserve"> </w:t>
      </w:r>
      <w:r w:rsidRPr="00B71C94">
        <w:rPr>
          <w:sz w:val="16"/>
        </w:rPr>
        <w:t xml:space="preserve">The Point: What the Post-ABC numbers remind us is that </w:t>
      </w:r>
      <w:r w:rsidRPr="00B71C94">
        <w:rPr>
          <w:u w:val="single"/>
        </w:rPr>
        <w:t>Trump won't be running against an idealized Democratic candidate in 2020. He'll be running against a flesh-and-blood person with strengths and weaknesses. And judging from the poll numbers, he has a decent chance of beating that eventual nominee.</w:t>
      </w:r>
    </w:p>
    <w:p w14:paraId="2DFA15B1" w14:textId="75A3EF98" w:rsidR="00FD167A" w:rsidRDefault="00FD167A" w:rsidP="00FD167A">
      <w:pPr>
        <w:pStyle w:val="Heading3"/>
      </w:pPr>
      <w:r>
        <w:t>A2 Approval Ratings</w:t>
      </w:r>
    </w:p>
    <w:p w14:paraId="689256ED" w14:textId="77777777" w:rsidR="00FD167A" w:rsidRPr="006601AF" w:rsidRDefault="00FD167A" w:rsidP="00FD167A">
      <w:pPr>
        <w:pStyle w:val="Heading4"/>
        <w:rPr>
          <w:u w:val="single"/>
        </w:rPr>
      </w:pPr>
      <w:r>
        <w:t xml:space="preserve">Approval ratings are </w:t>
      </w:r>
      <w:r>
        <w:rPr>
          <w:u w:val="single"/>
        </w:rPr>
        <w:t>much less important than they make them seem</w:t>
      </w:r>
    </w:p>
    <w:p w14:paraId="511DB423" w14:textId="77777777" w:rsidR="00FD167A" w:rsidRPr="006601AF" w:rsidRDefault="00FD167A" w:rsidP="00FD167A">
      <w:pPr>
        <w:rPr>
          <w:sz w:val="12"/>
        </w:rPr>
      </w:pPr>
      <w:r w:rsidRPr="006601AF">
        <w:rPr>
          <w:sz w:val="12"/>
        </w:rPr>
        <w:t xml:space="preserve">Liberty </w:t>
      </w:r>
      <w:r w:rsidRPr="006601AF">
        <w:rPr>
          <w:b/>
          <w:u w:val="single"/>
        </w:rPr>
        <w:t>Vittert June 10,</w:t>
      </w:r>
      <w:r w:rsidRPr="006601AF">
        <w:rPr>
          <w:sz w:val="12"/>
        </w:rPr>
        <w:t xml:space="preserve"> 2019 [</w:t>
      </w:r>
      <w:r w:rsidRPr="006601AF">
        <w:rPr>
          <w:rFonts w:eastAsiaTheme="majorEastAsia"/>
          <w:sz w:val="12"/>
        </w:rPr>
        <w:t>The most unpopular presidential election winner ever could win again in 2020</w:t>
      </w:r>
      <w:r w:rsidRPr="006601AF">
        <w:rPr>
          <w:sz w:val="12"/>
        </w:rPr>
        <w:t xml:space="preserve"> 8.57am EDT Authors Professor of the Practice of Data Science, Washington University in St Louis Brendan Lind JD/MBA Candidate, Harvard Business School Disclosure statement The authors do not work for, consult, own shares in or receive funding from any company or organization that would benefit from this article, and have disclosed no relevant affiliations beyond their academic appointment. Partners View all partners Republish this article Republish our articles for free, online or in print, under Creative Commons license. Email Twitter26 Facebook594 LinkedIn Print//CAM]</w:t>
      </w:r>
    </w:p>
    <w:p w14:paraId="7B948E15" w14:textId="77777777" w:rsidR="00FD167A" w:rsidRDefault="00FD167A" w:rsidP="00FD167A"/>
    <w:p w14:paraId="0D1BC700" w14:textId="62EC0CEC" w:rsidR="00FD167A" w:rsidRDefault="00FD167A" w:rsidP="00FD167A">
      <w:pPr>
        <w:rPr>
          <w:b/>
          <w:u w:val="single"/>
        </w:rPr>
      </w:pPr>
      <w:r w:rsidRPr="006601AF">
        <w:rPr>
          <w:sz w:val="12"/>
        </w:rPr>
        <w:t xml:space="preserve">Donald </w:t>
      </w:r>
      <w:r w:rsidRPr="006601AF">
        <w:rPr>
          <w:b/>
          <w:u w:val="single"/>
        </w:rPr>
        <w:t>Trump is the first president to ever be elected while being actively disliked by the majority of Americans. Trump was also the first person elected president who was significantly less popular than his counterpart</w:t>
      </w:r>
      <w:r w:rsidRPr="006601AF">
        <w:rPr>
          <w:sz w:val="12"/>
        </w:rPr>
        <w:t xml:space="preserve">. Most Americans have heard of presidents losing the popular vote but winning the election. But to win while the majority of Americans oppose you? How is that possible? </w:t>
      </w:r>
      <w:r w:rsidRPr="006601AF">
        <w:rPr>
          <w:b/>
          <w:u w:val="single"/>
        </w:rPr>
        <w:t>At the time of the election, Trump had the highest unfavorability rating in history, with over 61% of Americans having an “unfavorable” view or “disapproving” of Trump</w:t>
      </w:r>
      <w:r w:rsidRPr="006601AF">
        <w:rPr>
          <w:sz w:val="12"/>
        </w:rPr>
        <w:t xml:space="preserve">. (There’s also an “undecided” option.) Luckily for Trump, he faced a historically unpopular opponent. Before 2016, no losing presidential candidate had had an unfavorable rating above 47%. But on election eve, Hillary Clinton’s was 52%, an unprecedented election in American history. Pretty soon, Americans will start to hear nothing but polls, predictions and political forecasts in the news cycle for the 2020 elections. But, as a statistician and political polling expert, </w:t>
      </w:r>
      <w:r w:rsidRPr="006601AF">
        <w:rPr>
          <w:b/>
          <w:u w:val="single"/>
        </w:rPr>
        <w:t>we think that there is one polling prediction device that will be overlooked and misunderstood: approval ratings. Winning without the popular vote History has been rather kind to presidents who didn’t win the popular vote. Trump is the fifth U.S. president to lose the popular vote and win the Electoral College</w:t>
      </w:r>
      <w:r w:rsidRPr="006601AF">
        <w:rPr>
          <w:sz w:val="12"/>
        </w:rPr>
        <w:t xml:space="preserve">. All presidents have experienced a bump in popularity between election and Inauguration Day. But </w:t>
      </w:r>
      <w:r w:rsidRPr="006601AF">
        <w:rPr>
          <w:b/>
          <w:u w:val="single"/>
        </w:rPr>
        <w:t>only Trump still found his approval rating – the percent of Americans who approve of the way the president is handling his job – below 50% upon entering office. According to FiveThirtyEight, the day Trump stepped into the White House, he had only a 45.5% approval rating. This stands in stark contrast to Barack Obama, for example, who took office with a 68% approval rating</w:t>
      </w:r>
      <w:r w:rsidRPr="006601AF">
        <w:rPr>
          <w:sz w:val="12"/>
        </w:rPr>
        <w:t xml:space="preserve">. Moreover, </w:t>
      </w:r>
      <w:r w:rsidRPr="006601AF">
        <w:rPr>
          <w:b/>
          <w:u w:val="single"/>
        </w:rPr>
        <w:t>Trump has the lowest approval average in history, at only 40%. The next lowest is Harry Truman at 45.4%</w:t>
      </w:r>
      <w:r w:rsidRPr="006601AF">
        <w:rPr>
          <w:sz w:val="12"/>
        </w:rPr>
        <w:t xml:space="preserve">. These data clearly show that Trump is the least-liked president in American history. </w:t>
      </w:r>
      <w:r w:rsidRPr="006601AF">
        <w:rPr>
          <w:b/>
          <w:u w:val="single"/>
        </w:rPr>
        <w:t>With such unpopularity, how could he possibly win again? Approval ratings and reelection</w:t>
      </w:r>
      <w:r w:rsidRPr="006601AF">
        <w:rPr>
          <w:sz w:val="12"/>
        </w:rPr>
        <w:t xml:space="preserve"> While election forecasting has become increasingly complex with new prediction models and techniques, there is an unsung hero of polling predictions: the approval ratings. Introduced by George Gallup in the late 1920s, presidential approval ratings aimed to gauge the level of public support for the sitting president at any given time during his presidency. Every single reelected president since approval rating polls began has had over a 50% approval rating when reelected, or been on an upward approval rating trend over 30 days before the election. If neither of those is satisfied, the incumbent loses. It has been that simple. </w:t>
      </w:r>
      <w:r w:rsidRPr="006601AF">
        <w:rPr>
          <w:b/>
          <w:u w:val="single"/>
        </w:rPr>
        <w:t>As with any statistical analysis, the trends are more important than the raw numbers</w:t>
      </w:r>
      <w:r w:rsidRPr="006601AF">
        <w:rPr>
          <w:sz w:val="12"/>
        </w:rPr>
        <w:t xml:space="preserve">. The 2016 election was historically unprecedented in terms of favorability of the candidates, as is the political polarization of the U.S. Look at the spread We think that </w:t>
      </w:r>
      <w:r w:rsidRPr="006601AF">
        <w:rPr>
          <w:b/>
          <w:u w:val="single"/>
        </w:rPr>
        <w:t>pollsters, and the general public, shouldn’t compare Trump’s approval ratings to past presidents</w:t>
      </w:r>
      <w:r w:rsidRPr="006601AF">
        <w:rPr>
          <w:sz w:val="12"/>
        </w:rPr>
        <w:t xml:space="preserve">. What can be compared? The difference of highs and lows. According to historical Gallup polls, </w:t>
      </w:r>
      <w:r w:rsidRPr="006601AF">
        <w:rPr>
          <w:b/>
          <w:u w:val="single"/>
        </w:rPr>
        <w:t>Trump’s spread – the difference between the highest recorded and lowest recorded approval rating poll – has never been more than 13%. Not a single president since this type of robust polling began, back to Franklin D. Roosevelt, has ever shown this level of consistency in approval ratings</w:t>
      </w:r>
      <w:r w:rsidRPr="006601AF">
        <w:rPr>
          <w:sz w:val="12"/>
        </w:rPr>
        <w:t xml:space="preserve">. In fact, </w:t>
      </w:r>
      <w:r w:rsidRPr="006601AF">
        <w:rPr>
          <w:b/>
          <w:u w:val="single"/>
        </w:rPr>
        <w:t>the next-smallest spread was 27%,</w:t>
      </w:r>
      <w:r w:rsidRPr="006601AF">
        <w:rPr>
          <w:sz w:val="12"/>
        </w:rPr>
        <w:t xml:space="preserve"> for John F. Kennedy. </w:t>
      </w:r>
      <w:r w:rsidRPr="006601AF">
        <w:rPr>
          <w:b/>
          <w:u w:val="single"/>
        </w:rPr>
        <w:t xml:space="preserve">Trump’s approval ratings show that he has the strongest base in historical times. 2020 by the numbers </w:t>
      </w:r>
      <w:r w:rsidRPr="006601AF">
        <w:rPr>
          <w:sz w:val="12"/>
        </w:rPr>
        <w:t xml:space="preserve">There are still nine months to go until the first ballots will be cast in the race to the White House for 2020, and </w:t>
      </w:r>
      <w:r w:rsidRPr="006601AF">
        <w:rPr>
          <w:b/>
          <w:u w:val="single"/>
        </w:rPr>
        <w:t>the Democratic nominee’s identity will most likely not be known for almost a year. Still, Trump’s chances of reelection are being discussed daily.</w:t>
      </w:r>
      <w:r w:rsidRPr="006601AF">
        <w:rPr>
          <w:sz w:val="12"/>
        </w:rPr>
        <w:t xml:space="preserve"> Trump’s approval ratings are unlikely to go over 50%, given his lackluster starting point. </w:t>
      </w:r>
      <w:proofErr w:type="gramStart"/>
      <w:r w:rsidRPr="006601AF">
        <w:rPr>
          <w:sz w:val="12"/>
        </w:rPr>
        <w:t>So</w:t>
      </w:r>
      <w:proofErr w:type="gramEnd"/>
      <w:r w:rsidRPr="006601AF">
        <w:rPr>
          <w:sz w:val="12"/>
        </w:rPr>
        <w:t xml:space="preserve"> what does he actually need to win? A simple statistical model applied to recorded approval ratings shows Trump has been garnering higher and higher approval ratings since taking office. Put simply, </w:t>
      </w:r>
      <w:r w:rsidRPr="006601AF">
        <w:rPr>
          <w:b/>
          <w:u w:val="single"/>
        </w:rPr>
        <w:t>his base is staying strong and even growing. This is in direct contrast to all presidents except Bill Clinton. Past incumbent presidents followed the rule that 49% approval and above means winning reelection, and anything below meant no second term. But Trump did not start at, nor will most likely ever reach, that level of approval. Americans may again see something that, statistically speaking, has never been seen before. Approval ratings have high correlations with predicting the next president, but with Trump, the numbers are outside any historical trends. The most unpopular winner ever may very likely win again.</w:t>
      </w:r>
    </w:p>
    <w:p w14:paraId="14B8A064" w14:textId="09EDC9F7" w:rsidR="00293EBC" w:rsidRDefault="00293EBC" w:rsidP="00FD167A">
      <w:pPr>
        <w:rPr>
          <w:b/>
          <w:u w:val="single"/>
        </w:rPr>
      </w:pPr>
    </w:p>
    <w:p w14:paraId="0269AD99" w14:textId="4CB9DD0E" w:rsidR="00293EBC" w:rsidRDefault="00293EBC" w:rsidP="00293EBC">
      <w:pPr>
        <w:pStyle w:val="Heading3"/>
      </w:pPr>
      <w:r>
        <w:t>A2 Midterms</w:t>
      </w:r>
    </w:p>
    <w:p w14:paraId="00B02421" w14:textId="77777777" w:rsidR="00293EBC" w:rsidRDefault="00293EBC" w:rsidP="00293EBC">
      <w:pPr>
        <w:rPr>
          <w:b/>
          <w:sz w:val="12"/>
          <w:u w:val="single"/>
        </w:rPr>
      </w:pPr>
    </w:p>
    <w:p w14:paraId="0066A46A" w14:textId="77777777" w:rsidR="00293EBC" w:rsidRDefault="00293EBC" w:rsidP="00293EBC">
      <w:pPr>
        <w:pStyle w:val="Heading4"/>
      </w:pPr>
      <w:r>
        <w:t xml:space="preserve">Don’t read into the midterms – doesn’t prove Dems win </w:t>
      </w:r>
    </w:p>
    <w:p w14:paraId="7CBE203E" w14:textId="77777777" w:rsidR="00293EBC" w:rsidRPr="000C66C0" w:rsidRDefault="00293EBC" w:rsidP="00293EBC">
      <w:pPr>
        <w:rPr>
          <w:sz w:val="12"/>
        </w:rPr>
      </w:pPr>
      <w:r w:rsidRPr="000C66C0">
        <w:rPr>
          <w:sz w:val="12"/>
        </w:rPr>
        <w:t xml:space="preserve">Chris </w:t>
      </w:r>
      <w:r w:rsidRPr="000C66C0">
        <w:rPr>
          <w:b/>
          <w:u w:val="single"/>
        </w:rPr>
        <w:t>Jackson</w:t>
      </w:r>
      <w:r w:rsidRPr="000C66C0">
        <w:rPr>
          <w:rFonts w:eastAsiaTheme="majorEastAsia"/>
          <w:sz w:val="12"/>
        </w:rPr>
        <w:t xml:space="preserve"> </w:t>
      </w:r>
      <w:r w:rsidRPr="000C66C0">
        <w:rPr>
          <w:sz w:val="12"/>
        </w:rPr>
        <w:t xml:space="preserve">Updated </w:t>
      </w:r>
      <w:r w:rsidRPr="000C66C0">
        <w:rPr>
          <w:b/>
          <w:u w:val="single"/>
        </w:rPr>
        <w:t>03.20.19</w:t>
      </w:r>
      <w:r w:rsidRPr="000C66C0">
        <w:rPr>
          <w:sz w:val="12"/>
        </w:rPr>
        <w:t xml:space="preserve"> [Trump Should Have a 70 Percent Chance of Winning in 2020 We’ve analyzed more than 500 elections. Here’s what should happen next. Clifford Young</w:t>
      </w:r>
      <w:r w:rsidRPr="000C66C0">
        <w:rPr>
          <w:rFonts w:eastAsiaTheme="majorEastAsia"/>
          <w:sz w:val="12"/>
        </w:rPr>
        <w:t xml:space="preserve"> </w:t>
      </w:r>
      <w:r w:rsidRPr="000C66C0">
        <w:rPr>
          <w:sz w:val="12"/>
        </w:rPr>
        <w:t>3:37PM ET / Published 12.06.18 5:07AM ET//CAM</w:t>
      </w:r>
    </w:p>
    <w:p w14:paraId="24E7D688" w14:textId="77777777" w:rsidR="00293EBC" w:rsidRPr="00F07B03" w:rsidRDefault="00293EBC" w:rsidP="00293EBC">
      <w:pPr>
        <w:rPr>
          <w:sz w:val="12"/>
        </w:rPr>
      </w:pPr>
      <w:r w:rsidRPr="000C66C0">
        <w:rPr>
          <w:b/>
          <w:u w:val="single"/>
        </w:rPr>
        <w:t xml:space="preserve">The recent Democratic </w:t>
      </w:r>
      <w:r w:rsidRPr="000C66C0">
        <w:rPr>
          <w:rFonts w:eastAsiaTheme="majorEastAsia"/>
          <w:b/>
          <w:u w:val="single"/>
        </w:rPr>
        <w:t xml:space="preserve">takeover of the House </w:t>
      </w:r>
      <w:r w:rsidRPr="000C66C0">
        <w:rPr>
          <w:b/>
          <w:u w:val="single"/>
        </w:rPr>
        <w:t>is a clear sign to many that President Donald Trump is significantly weakened going into 2020</w:t>
      </w:r>
      <w:r w:rsidRPr="00F07B03">
        <w:rPr>
          <w:sz w:val="12"/>
        </w:rPr>
        <w:t xml:space="preserve">. After all, the Democrats won the greatest number of seats since the 1974 midterms. But </w:t>
      </w:r>
      <w:r w:rsidRPr="000C66C0">
        <w:rPr>
          <w:rFonts w:eastAsiaTheme="majorEastAsia"/>
          <w:b/>
          <w:u w:val="single"/>
        </w:rPr>
        <w:t xml:space="preserve">reading too much into the midterm tea leaves </w:t>
      </w:r>
      <w:r w:rsidRPr="000C66C0">
        <w:rPr>
          <w:b/>
          <w:u w:val="single"/>
        </w:rPr>
        <w:t>is a dangerous practice. In truth, these midterms say very little about the next presidential election, and as attention shifts to 2020, Trump still remains the favorite</w:t>
      </w:r>
      <w:r w:rsidRPr="00F07B03">
        <w:rPr>
          <w:sz w:val="12"/>
        </w:rPr>
        <w:t xml:space="preserve">. </w:t>
      </w:r>
      <w:r w:rsidRPr="000C66C0">
        <w:rPr>
          <w:b/>
          <w:u w:val="single"/>
        </w:rPr>
        <w:t xml:space="preserve">This prediction comes from our analysis of more than 500 elections, which indicates that a typical incumbent president with approval ratings at or above 40 percent should be the favorite to win re-election. With Trump’s current </w:t>
      </w:r>
      <w:r w:rsidRPr="000C66C0">
        <w:rPr>
          <w:rFonts w:eastAsiaTheme="majorEastAsia"/>
          <w:b/>
          <w:u w:val="single"/>
        </w:rPr>
        <w:t>44 percent approval rating</w:t>
      </w:r>
      <w:r w:rsidRPr="000C66C0">
        <w:rPr>
          <w:b/>
          <w:u w:val="single"/>
        </w:rPr>
        <w:t xml:space="preserve">, he should have about a 70 percent chance of winning in 2020. </w:t>
      </w:r>
      <w:r w:rsidRPr="00F07B03">
        <w:rPr>
          <w:sz w:val="12"/>
        </w:rPr>
        <w:t xml:space="preserve">Furthermore, </w:t>
      </w:r>
      <w:r w:rsidRPr="000C66C0">
        <w:rPr>
          <w:b/>
          <w:u w:val="single"/>
        </w:rPr>
        <w:t>even with an approval rating at 40 percent, Trump would still have better than a 50/50 chance of winning.</w:t>
      </w:r>
      <w:r w:rsidRPr="00F07B03">
        <w:rPr>
          <w:sz w:val="12"/>
        </w:rPr>
        <w:t xml:space="preserve"> </w:t>
      </w:r>
    </w:p>
    <w:p w14:paraId="11623C4E" w14:textId="35545E2D" w:rsidR="00293EBC" w:rsidRDefault="00293EBC" w:rsidP="00293EBC"/>
    <w:p w14:paraId="2232A276" w14:textId="77777777" w:rsidR="00F908D0" w:rsidRDefault="00F908D0" w:rsidP="00F908D0">
      <w:pPr>
        <w:pStyle w:val="Heading4"/>
      </w:pPr>
      <w:r>
        <w:t xml:space="preserve">Yes – midterms </w:t>
      </w:r>
      <w:proofErr w:type="gramStart"/>
      <w:r>
        <w:t>is</w:t>
      </w:r>
      <w:proofErr w:type="gramEnd"/>
      <w:r>
        <w:t xml:space="preserve"> predictive – but they’ve got it wrong. Midterms proves Trump win in the status quo.</w:t>
      </w:r>
    </w:p>
    <w:p w14:paraId="0B8F3DFF" w14:textId="77777777" w:rsidR="00F908D0" w:rsidRPr="001A5612" w:rsidRDefault="00F908D0" w:rsidP="00F908D0">
      <w:pPr>
        <w:rPr>
          <w:sz w:val="12"/>
        </w:rPr>
      </w:pPr>
      <w:r w:rsidRPr="001A5612">
        <w:rPr>
          <w:sz w:val="12"/>
        </w:rPr>
        <w:t xml:space="preserve">JESSICA </w:t>
      </w:r>
      <w:r w:rsidRPr="001A5612">
        <w:rPr>
          <w:b/>
          <w:u w:val="single"/>
        </w:rPr>
        <w:t>TAYLOR</w:t>
      </w:r>
      <w:r w:rsidRPr="001A5612">
        <w:rPr>
          <w:sz w:val="12"/>
        </w:rPr>
        <w:t xml:space="preserve"> </w:t>
      </w:r>
      <w:r w:rsidRPr="001A5612">
        <w:rPr>
          <w:rFonts w:eastAsiaTheme="majorEastAsia"/>
          <w:sz w:val="12"/>
        </w:rPr>
        <w:t>November 9, 20</w:t>
      </w:r>
      <w:r w:rsidRPr="001A5612">
        <w:rPr>
          <w:rFonts w:eastAsiaTheme="majorEastAsia"/>
          <w:b/>
          <w:u w:val="single"/>
        </w:rPr>
        <w:t>18</w:t>
      </w:r>
      <w:r w:rsidRPr="001A5612">
        <w:rPr>
          <w:rFonts w:eastAsiaTheme="majorEastAsia"/>
          <w:sz w:val="12"/>
        </w:rPr>
        <w:t xml:space="preserve"> [</w:t>
      </w:r>
      <w:r w:rsidRPr="001A5612">
        <w:rPr>
          <w:sz w:val="12"/>
        </w:rPr>
        <w:t>What 2018 Elections Could Tell Us About The 2020 Presidential Map Facebook Twitter Flipboard Email 5:00 AM ET Twitter The Electoral Map In 2016//CAM]</w:t>
      </w:r>
    </w:p>
    <w:p w14:paraId="00ADAF81" w14:textId="65ADEC8D" w:rsidR="00F908D0" w:rsidRDefault="00F908D0" w:rsidP="00F908D0">
      <w:pPr>
        <w:rPr>
          <w:sz w:val="10"/>
        </w:rPr>
      </w:pPr>
      <w:r w:rsidRPr="00402AB6">
        <w:rPr>
          <w:sz w:val="10"/>
        </w:rPr>
        <w:t xml:space="preserve">President </w:t>
      </w:r>
      <w:r w:rsidRPr="001A5612">
        <w:rPr>
          <w:b/>
          <w:u w:val="single"/>
        </w:rPr>
        <w:t>Trump claimed some personal victories in the 2018 midterm results, and as he ticked them off at a news conference</w:t>
      </w:r>
      <w:r w:rsidRPr="00402AB6">
        <w:rPr>
          <w:sz w:val="10"/>
        </w:rPr>
        <w:t xml:space="preserve"> on Wednesday he might as well have been walking through the Electoral College map for 2020. "When you look at the </w:t>
      </w:r>
      <w:r w:rsidRPr="001A5612">
        <w:rPr>
          <w:b/>
          <w:u w:val="single"/>
        </w:rPr>
        <w:t>races that we won in Florida, which we weren't expected to win, and Georgia, which we weren't expected to win, and Ohio, which we weren't expected to win, and won — I mean, you look at some of them, the number of votes that we got is incredible,"</w:t>
      </w:r>
      <w:r w:rsidRPr="00402AB6">
        <w:rPr>
          <w:sz w:val="10"/>
        </w:rPr>
        <w:t xml:space="preserve"> Trump said. "</w:t>
      </w:r>
      <w:proofErr w:type="gramStart"/>
      <w:r w:rsidRPr="00402AB6">
        <w:rPr>
          <w:sz w:val="10"/>
        </w:rPr>
        <w:t>So</w:t>
      </w:r>
      <w:proofErr w:type="gramEnd"/>
      <w:r w:rsidRPr="00402AB6">
        <w:rPr>
          <w:sz w:val="10"/>
        </w:rPr>
        <w:t xml:space="preserve"> I'm really happy with — not only the way it came out, but the response to me as your president." POLITICS Scorecard: Trump Declares 'Great Victory,' But 34 Of His Candidates Lost The outcomes of some of those races are still up in the air. As the president and his political advisers map out a strategy to win re-election </w:t>
      </w:r>
      <w:r w:rsidRPr="001A5612">
        <w:rPr>
          <w:b/>
          <w:u w:val="single"/>
        </w:rPr>
        <w:t>in 2020, Ohio and Florida especially are must-win states</w:t>
      </w:r>
      <w:r w:rsidRPr="00402AB6">
        <w:rPr>
          <w:sz w:val="10"/>
        </w:rPr>
        <w:t xml:space="preserve">. But they may be feeling less confident in some other key states where Democrats clawed back this week. Florida, Florida, Florida ELECTIONS 2018 Florida Midterm Election Results Florida is the most critical swing state in the country. Both Republicans and Democrats know the importance of winning the state — </w:t>
      </w:r>
      <w:r w:rsidRPr="001A5612">
        <w:rPr>
          <w:b/>
          <w:u w:val="single"/>
        </w:rPr>
        <w:t>no GOP nominee has won the presidency without also winning Florida in almost a century. "There is no Republican winning coalition that doesn't include Florida — you can't make the math work</w:t>
      </w:r>
      <w:r w:rsidRPr="00402AB6">
        <w:rPr>
          <w:sz w:val="10"/>
        </w:rPr>
        <w:t>," said GOP strategist Brad Todd. "</w:t>
      </w:r>
      <w:r w:rsidRPr="001A5612">
        <w:rPr>
          <w:b/>
          <w:u w:val="single"/>
        </w:rPr>
        <w:t>The fact that Republicans won both races there when Democrats were amply funded and felt like they had a ticket that matched their electorate is a pretty big deal."</w:t>
      </w:r>
      <w:r w:rsidRPr="00402AB6">
        <w:rPr>
          <w:sz w:val="10"/>
        </w:rPr>
        <w:t xml:space="preserve"> ELECTIONS </w:t>
      </w:r>
      <w:proofErr w:type="gramStart"/>
      <w:r w:rsidRPr="00402AB6">
        <w:rPr>
          <w:sz w:val="10"/>
        </w:rPr>
        <w:t>As</w:t>
      </w:r>
      <w:proofErr w:type="gramEnd"/>
      <w:r w:rsidRPr="00402AB6">
        <w:rPr>
          <w:sz w:val="10"/>
        </w:rPr>
        <w:t xml:space="preserve"> Florida Races Narrow, Trump And Scott Spread Claims Of Fraud Without Evidence Both Florida contests — one for governor, one for the U.S. Senate — could be headed for a recount, however, a reminder of the 2000 presidential race that underlines how key the state remains as a battleground. Florida Democratic strategist Steve Schale argued that even if Democrats ultimately aren't victorious in their two statewide contests, the fundamentals of the state haven't changed — it's still a very evenly divided state that is still up for grabs in two years, though Democrats still have work to do. "</w:t>
      </w:r>
      <w:r w:rsidRPr="001A5612">
        <w:rPr>
          <w:b/>
          <w:u w:val="single"/>
        </w:rPr>
        <w:t>Where [GOP gubernatorial candidate Rep. Ron] DeSantis and [GOP Senate candidate Gov. Rick] Scott did well were places that Obama did pretty respectably in 2008 and 2012,</w:t>
      </w:r>
      <w:r w:rsidRPr="00402AB6">
        <w:rPr>
          <w:sz w:val="10"/>
        </w:rPr>
        <w:t xml:space="preserve">" said Schale, who helped lead the former president's successful efforts in Florida. He acknowledged that both </w:t>
      </w:r>
      <w:r w:rsidRPr="001A5612">
        <w:rPr>
          <w:b/>
          <w:u w:val="single"/>
        </w:rPr>
        <w:t>DeSantis and Scott did well at reaching out to Hispanic voters — a possible struggle for Trump in two years if he keeps doubling down on fear of immigrants and revoking birthright citizenship</w:t>
      </w:r>
      <w:r w:rsidRPr="00402AB6">
        <w:rPr>
          <w:sz w:val="10"/>
        </w:rPr>
        <w:t xml:space="preserve">. An analysis in Politico's "Florida Playbook" found that DeSantis did 16 points better with Cuban voters than Trump did in 2016. </w:t>
      </w:r>
      <w:r w:rsidRPr="001A5612">
        <w:rPr>
          <w:b/>
          <w:u w:val="single"/>
        </w:rPr>
        <w:t>Florida is ever-changing, with a growing Latino population — which doesn't always vote Democratic either — and an ever-increasing influx of white retirees that lean more conservative, something Trump can exploit to his advantage</w:t>
      </w:r>
      <w:r w:rsidRPr="00402AB6">
        <w:rPr>
          <w:sz w:val="10"/>
        </w:rPr>
        <w:t xml:space="preserve">. "I'm calling this right now: </w:t>
      </w:r>
      <w:r w:rsidRPr="001A5612">
        <w:rPr>
          <w:b/>
          <w:u w:val="single"/>
        </w:rPr>
        <w:t>Unless Trump is getting taken down easily in his re-election, he is winning Florida in 2020. It's not a tossup. It's Lean-R</w:t>
      </w:r>
      <w:r w:rsidRPr="00402AB6">
        <w:rPr>
          <w:sz w:val="10"/>
        </w:rPr>
        <w:t xml:space="preserve">," Matt Isbell, </w:t>
      </w:r>
      <w:r w:rsidRPr="001A5612">
        <w:rPr>
          <w:b/>
          <w:u w:val="single"/>
        </w:rPr>
        <w:t>a Florida Democratic data analyst told Politico</w:t>
      </w:r>
      <w:r w:rsidRPr="00402AB6">
        <w:rPr>
          <w:sz w:val="10"/>
        </w:rPr>
        <w:t>. "The Florida election map is changing under Trump. It's the data." Pennsylvania problems ELECTIONS 2018</w:t>
      </w:r>
    </w:p>
    <w:p w14:paraId="5C58BC9B" w14:textId="534868EA" w:rsidR="00C314E2" w:rsidRDefault="00C314E2" w:rsidP="00F908D0"/>
    <w:p w14:paraId="1BEDB459" w14:textId="1BF29F8F" w:rsidR="00C314E2" w:rsidRDefault="00C314E2" w:rsidP="00C314E2">
      <w:pPr>
        <w:pStyle w:val="Heading3"/>
      </w:pPr>
      <w:r>
        <w:t>A2 Demographics = Dem Win</w:t>
      </w:r>
    </w:p>
    <w:p w14:paraId="3BA0E05F" w14:textId="77777777" w:rsidR="00C314E2" w:rsidRDefault="00C314E2" w:rsidP="00C314E2">
      <w:pPr>
        <w:pStyle w:val="Heading4"/>
      </w:pPr>
      <w:r>
        <w:t>Trump will win the 2020 election despite democratic trends in large states – those trends make no difference</w:t>
      </w:r>
    </w:p>
    <w:p w14:paraId="25CC68B7" w14:textId="77777777" w:rsidR="00C314E2" w:rsidRPr="00E93357" w:rsidRDefault="00C314E2" w:rsidP="00C314E2">
      <w:pPr>
        <w:pStyle w:val="NoSpacing"/>
      </w:pPr>
      <w:r w:rsidRPr="00E93357">
        <w:rPr>
          <w:b/>
          <w:bCs/>
          <w:sz w:val="26"/>
          <w:szCs w:val="26"/>
        </w:rPr>
        <w:t xml:space="preserve">Wasserman </w:t>
      </w:r>
      <w:r>
        <w:rPr>
          <w:b/>
          <w:bCs/>
          <w:sz w:val="26"/>
          <w:szCs w:val="26"/>
        </w:rPr>
        <w:t>7/</w:t>
      </w:r>
      <w:r w:rsidRPr="00E93357">
        <w:rPr>
          <w:b/>
          <w:bCs/>
          <w:sz w:val="26"/>
          <w:szCs w:val="26"/>
        </w:rPr>
        <w:t>19</w:t>
      </w:r>
      <w:r>
        <w:t xml:space="preserve"> </w:t>
      </w:r>
      <w:r w:rsidRPr="00E93357">
        <w:rPr>
          <w:sz w:val="16"/>
          <w:szCs w:val="16"/>
        </w:rPr>
        <w:t>(David Wasserman, House Editor for The Cook Political Report, anal</w:t>
      </w:r>
      <w:r>
        <w:rPr>
          <w:sz w:val="16"/>
          <w:szCs w:val="16"/>
        </w:rPr>
        <w:t>y</w:t>
      </w:r>
      <w:r w:rsidRPr="00E93357">
        <w:rPr>
          <w:sz w:val="16"/>
          <w:szCs w:val="16"/>
        </w:rPr>
        <w:t>st for U.S. House Races, recognized as one of the nation's top election forecasters, 7-19-19, How Trump could lose by 5 million votes and still win in 2020, https://www.nbcnews.com/politics/2020-election/how-trump-could-lose-5-million-votes-still-win-2020-n1031601) dhr’</w:t>
      </w:r>
    </w:p>
    <w:p w14:paraId="2DDA03E8" w14:textId="77777777" w:rsidR="00C314E2" w:rsidRDefault="00C314E2" w:rsidP="00C314E2">
      <w:r>
        <w:t xml:space="preserve">In the wake of President Donald </w:t>
      </w:r>
      <w:r w:rsidRPr="00AE1CEF">
        <w:rPr>
          <w:u w:val="single"/>
        </w:rPr>
        <w:t>Trump's tweets</w:t>
      </w:r>
      <w:r>
        <w:t xml:space="preserve"> suggesting several nonwhite progressive congresswomen "go back" to their countries — three of them were born in the U.S. — </w:t>
      </w:r>
      <w:r w:rsidRPr="00AE1CEF">
        <w:rPr>
          <w:u w:val="single"/>
        </w:rPr>
        <w:t>it's tempting for Democrats to believe the comments will backfire with an increasingly diverse electorate and seriously damage his re-election prospects</w:t>
      </w:r>
      <w:r>
        <w:t xml:space="preserve">. But </w:t>
      </w:r>
      <w:r w:rsidRPr="00AE1CEF">
        <w:rPr>
          <w:u w:val="single"/>
        </w:rPr>
        <w:t>the cold reality</w:t>
      </w:r>
      <w:r>
        <w:t xml:space="preserve"> for Democrats? </w:t>
      </w:r>
      <w:r w:rsidRPr="00AE1CEF">
        <w:rPr>
          <w:u w:val="single"/>
        </w:rPr>
        <w:t>The bulk of the nation's demographic transformation is taking place in states that matter the least</w:t>
      </w:r>
      <w:r>
        <w:t xml:space="preserve"> in deciding the Electoral College. </w:t>
      </w:r>
      <w:r w:rsidRPr="00AE1CEF">
        <w:rPr>
          <w:u w:val="single"/>
        </w:rPr>
        <w:t>Democrats'</w:t>
      </w:r>
      <w:r>
        <w:t xml:space="preserve"> worst </w:t>
      </w:r>
      <w:r w:rsidRPr="00AE1CEF">
        <w:rPr>
          <w:u w:val="single"/>
        </w:rPr>
        <w:t>nightmare came true in November 2016 when Hillary Clinton captured 2.9 million more votes than Donald Trump but he still comfortably prevailed in the Electoral College</w:t>
      </w:r>
      <w:r>
        <w:t xml:space="preserve">, 306 to 232. As much as they would like to purge that outcome from memory, Democrats would be unwise to write it off as a fluke: </w:t>
      </w:r>
      <w:r w:rsidRPr="00AE1CEF">
        <w:rPr>
          <w:u w:val="single"/>
        </w:rPr>
        <w:t>In 2020, it's possible Trump could win 5 million fewer votes than his opponent — and still win a second term</w:t>
      </w:r>
      <w:r>
        <w:t xml:space="preserve">. The nation's two most populous states, </w:t>
      </w:r>
      <w:r w:rsidRPr="00AE1CEF">
        <w:rPr>
          <w:u w:val="single"/>
        </w:rPr>
        <w:t>California and Texas, are at the heart of Democrats' geography problem</w:t>
      </w:r>
      <w:r>
        <w:t xml:space="preserve">. </w:t>
      </w:r>
      <w:r w:rsidRPr="00AE1CEF">
        <w:rPr>
          <w:u w:val="single"/>
        </w:rPr>
        <w:t>Both</w:t>
      </w:r>
      <w:r>
        <w:t xml:space="preserve"> behemoths </w:t>
      </w:r>
      <w:r w:rsidRPr="00AE1CEF">
        <w:rPr>
          <w:u w:val="single"/>
        </w:rPr>
        <w:t>are growing more diverse at a much faster rate than the nation</w:t>
      </w:r>
      <w:r>
        <w:t xml:space="preserve"> — owing to booming Asian and Latino populations — and are trending toward Democrats. Yet </w:t>
      </w:r>
      <w:r w:rsidRPr="00AE1CEF">
        <w:rPr>
          <w:u w:val="single"/>
        </w:rPr>
        <w:t>neither blue California nor red Texas would play a pivotal role in a close 2020 election, potentially rendering millions of additional Democratic votes useless</w:t>
      </w:r>
      <w:r>
        <w:t xml:space="preserve">. Over the past four years for which census estimates are available, </w:t>
      </w:r>
      <w:r w:rsidRPr="00E93357">
        <w:rPr>
          <w:u w:val="single"/>
        </w:rPr>
        <w:t>California's</w:t>
      </w:r>
      <w:r>
        <w:t xml:space="preserve"> population of </w:t>
      </w:r>
      <w:r w:rsidRPr="00E93357">
        <w:rPr>
          <w:u w:val="single"/>
        </w:rPr>
        <w:t xml:space="preserve">nonwhite voting-age citizens </w:t>
      </w:r>
      <w:r>
        <w:t xml:space="preserve">has </w:t>
      </w:r>
      <w:r w:rsidRPr="00E93357">
        <w:rPr>
          <w:u w:val="single"/>
        </w:rPr>
        <w:t>exploded by 1,585,499</w:t>
      </w:r>
      <w:r>
        <w:t xml:space="preserve">, while its number of </w:t>
      </w:r>
      <w:r w:rsidRPr="00E93357">
        <w:rPr>
          <w:u w:val="single"/>
        </w:rPr>
        <w:t>white voting-age citizens has declined by a net 162,715</w:t>
      </w:r>
      <w:r>
        <w:t xml:space="preserve">. The Golden State's GOP is in free fall: In May 2018, the state's Republican registrants fell to third place behind "no party preference" voters for the first time. In </w:t>
      </w:r>
      <w:r w:rsidRPr="00E93357">
        <w:rPr>
          <w:u w:val="single"/>
        </w:rPr>
        <w:t>2016, Clinton stretched Barack Obama's 2012 margin from 3 million to 4.2 million</w:t>
      </w:r>
      <w:r>
        <w:t xml:space="preserve"> votes. But </w:t>
      </w:r>
      <w:r w:rsidRPr="00E93357">
        <w:rPr>
          <w:u w:val="single"/>
        </w:rPr>
        <w:t>padding that</w:t>
      </w:r>
      <w:r>
        <w:t xml:space="preserve"> margin </w:t>
      </w:r>
      <w:r w:rsidRPr="00E93357">
        <w:rPr>
          <w:u w:val="single"/>
        </w:rPr>
        <w:t>by another 1.2 million</w:t>
      </w:r>
      <w:r>
        <w:t xml:space="preserve"> votes </w:t>
      </w:r>
      <w:r w:rsidRPr="00E93357">
        <w:rPr>
          <w:u w:val="single"/>
        </w:rPr>
        <w:t>wouldn't yield the 2020 Democratic nominee a single additional Electoral vote</w:t>
      </w:r>
      <w:r>
        <w:t xml:space="preserve">. Over the same time period, </w:t>
      </w:r>
      <w:r w:rsidRPr="00E93357">
        <w:rPr>
          <w:u w:val="single"/>
        </w:rPr>
        <w:t>Texas has added a net 1,188,514 nonwhite voting-age citizens and just 200,002 white voting-age citizens</w:t>
      </w:r>
      <w:r>
        <w:t xml:space="preserve">. Texas' </w:t>
      </w:r>
      <w:r w:rsidRPr="00E93357">
        <w:rPr>
          <w:u w:val="single"/>
        </w:rPr>
        <w:t>economic boom</w:t>
      </w:r>
      <w:r>
        <w:t xml:space="preserve"> has </w:t>
      </w:r>
      <w:r w:rsidRPr="00E93357">
        <w:rPr>
          <w:u w:val="single"/>
        </w:rPr>
        <w:t>attracted a diverse, highly professional workforce to burgeoning urban centers</w:t>
      </w:r>
      <w:r>
        <w:t xml:space="preserve"> of Dallas, Houston, Austin and San Antonio and shifted the state's politics leftward — especially as </w:t>
      </w:r>
      <w:r w:rsidRPr="00E93357">
        <w:rPr>
          <w:u w:val="single"/>
        </w:rPr>
        <w:t>GOP votes have begun to "max out" in stagnant rural areas</w:t>
      </w:r>
      <w:r>
        <w:t xml:space="preserve">. In </w:t>
      </w:r>
      <w:r w:rsidRPr="00E93357">
        <w:rPr>
          <w:u w:val="single"/>
        </w:rPr>
        <w:t>2016, Clinton cut Obama's 2012 deficit from 1.2 million to just over 800,000</w:t>
      </w:r>
      <w:r>
        <w:t xml:space="preserve">. But again, </w:t>
      </w:r>
      <w:r w:rsidRPr="00E93357">
        <w:rPr>
          <w:u w:val="single"/>
        </w:rPr>
        <w:t>even cutting Trump's margin by 800,000 wouldn't yield the 2020 Democratic nominee a single additional Electoral vote</w:t>
      </w:r>
      <w:r>
        <w:t xml:space="preserve">. Democrats' potential </w:t>
      </w:r>
      <w:r w:rsidRPr="00E93357">
        <w:rPr>
          <w:u w:val="single"/>
        </w:rPr>
        <w:t>inefficiencies aren't limited to California and Texas</w:t>
      </w:r>
      <w:r>
        <w:t>: The list of the nation's top 15 fastest-diversifying states also includes the sizable yet safely blue states of New York, New Jersey, Massachusetts, Maryland, Washington and Oregon.</w:t>
      </w:r>
    </w:p>
    <w:p w14:paraId="45DFF403" w14:textId="55080D5A" w:rsidR="00C314E2" w:rsidRDefault="00C314E2" w:rsidP="00C314E2"/>
    <w:p w14:paraId="4616B8C9" w14:textId="77777777" w:rsidR="00C314E2" w:rsidRDefault="00C314E2" w:rsidP="00C314E2">
      <w:pPr>
        <w:pStyle w:val="Heading4"/>
      </w:pPr>
      <w:r>
        <w:t>Demographic shifts are not enough to stop a 2020 reelection</w:t>
      </w:r>
    </w:p>
    <w:p w14:paraId="70BBC3D2" w14:textId="7C79ACB0" w:rsidR="00C314E2" w:rsidRDefault="00C314E2" w:rsidP="00C314E2">
      <w:pPr>
        <w:pStyle w:val="NoSpacing"/>
      </w:pPr>
      <w:r w:rsidRPr="00E93357">
        <w:rPr>
          <w:b/>
          <w:bCs/>
          <w:sz w:val="26"/>
          <w:szCs w:val="26"/>
        </w:rPr>
        <w:t xml:space="preserve">Wasserman </w:t>
      </w:r>
      <w:r>
        <w:rPr>
          <w:b/>
          <w:bCs/>
          <w:sz w:val="26"/>
          <w:szCs w:val="26"/>
        </w:rPr>
        <w:t>7/</w:t>
      </w:r>
      <w:r w:rsidRPr="00E93357">
        <w:rPr>
          <w:b/>
          <w:bCs/>
          <w:sz w:val="26"/>
          <w:szCs w:val="26"/>
        </w:rPr>
        <w:t>19</w:t>
      </w:r>
      <w:r>
        <w:t xml:space="preserve"> </w:t>
      </w:r>
      <w:r w:rsidRPr="00E93357">
        <w:rPr>
          <w:sz w:val="16"/>
          <w:szCs w:val="16"/>
        </w:rPr>
        <w:t>(David Wasserman, House Editor for The Cook Political Report, anal</w:t>
      </w:r>
      <w:r>
        <w:rPr>
          <w:sz w:val="16"/>
          <w:szCs w:val="16"/>
        </w:rPr>
        <w:t>y</w:t>
      </w:r>
      <w:r w:rsidRPr="00E93357">
        <w:rPr>
          <w:sz w:val="16"/>
          <w:szCs w:val="16"/>
        </w:rPr>
        <w:t>st for U.S. House Races, recognized as one of the nation's top election forecasters, 7-19-19, How Trump could lose by 5 million votes and still win in 2020, https://www.nbcnews.com/politics/2020-election/how-trump-could-lose-5-million-votes-still-win-2020-n1031601) dhr’</w:t>
      </w:r>
    </w:p>
    <w:p w14:paraId="6E543018" w14:textId="77777777" w:rsidR="00C314E2" w:rsidRDefault="00C314E2" w:rsidP="00C314E2">
      <w:r>
        <w:t xml:space="preserve">Meanwhile, </w:t>
      </w:r>
      <w:r w:rsidRPr="00630240">
        <w:rPr>
          <w:u w:val="single"/>
        </w:rPr>
        <w:t>demographic transformation isn't</w:t>
      </w:r>
      <w:r>
        <w:t xml:space="preserve"> nearly as </w:t>
      </w:r>
      <w:r w:rsidRPr="00630240">
        <w:rPr>
          <w:u w:val="single"/>
        </w:rPr>
        <w:t>rapid in the narrow band of states that are best-positioned to decide the Electoral College</w:t>
      </w:r>
      <w:r>
        <w:t xml:space="preserve"> — </w:t>
      </w:r>
      <w:r w:rsidRPr="00630240">
        <w:rPr>
          <w:u w:val="single"/>
        </w:rPr>
        <w:t>a factor that seriously aids Trump</w:t>
      </w:r>
      <w:r>
        <w:t xml:space="preserve">. In </w:t>
      </w:r>
      <w:r w:rsidRPr="00630240">
        <w:rPr>
          <w:u w:val="single"/>
        </w:rPr>
        <w:t>2016</w:t>
      </w:r>
      <w:r>
        <w:t xml:space="preserve">, Trump's </w:t>
      </w:r>
      <w:r w:rsidRPr="00630240">
        <w:rPr>
          <w:u w:val="single"/>
        </w:rPr>
        <w:t>victory hinged on three Great Lakes states</w:t>
      </w:r>
      <w:r w:rsidRPr="00630240">
        <w:t xml:space="preserve"> </w:t>
      </w:r>
      <w:r>
        <w:t xml:space="preserve">he won </w:t>
      </w:r>
      <w:r w:rsidRPr="00630240">
        <w:rPr>
          <w:u w:val="single"/>
        </w:rPr>
        <w:t>by less than a point</w:t>
      </w:r>
      <w:r>
        <w:t xml:space="preserve">: </w:t>
      </w:r>
      <w:r w:rsidRPr="00630240">
        <w:rPr>
          <w:u w:val="single"/>
        </w:rPr>
        <w:t>Michigan (0.2 percent)</w:t>
      </w:r>
      <w:r>
        <w:t xml:space="preserve">, </w:t>
      </w:r>
      <w:r w:rsidRPr="00630240">
        <w:rPr>
          <w:u w:val="single"/>
        </w:rPr>
        <w:t>Pennsylvania (0.7 percent) and Wisconsin (0.8 percent)</w:t>
      </w:r>
      <w:r>
        <w:t xml:space="preserve">. </w:t>
      </w:r>
      <w:r w:rsidRPr="00630240">
        <w:rPr>
          <w:u w:val="single"/>
        </w:rPr>
        <w:t>All three</w:t>
      </w:r>
      <w:r>
        <w:t xml:space="preserve"> of these </w:t>
      </w:r>
      <w:r w:rsidRPr="00630240">
        <w:rPr>
          <w:u w:val="single"/>
        </w:rPr>
        <w:t>aging</w:t>
      </w:r>
      <w:r>
        <w:t xml:space="preserve">, relatively </w:t>
      </w:r>
      <w:r w:rsidRPr="00630240">
        <w:rPr>
          <w:u w:val="single"/>
        </w:rPr>
        <w:t>white states have some of the nation's highest shares of white voters without college degrees</w:t>
      </w:r>
      <w:r>
        <w:t xml:space="preserve"> — </w:t>
      </w:r>
      <w:r w:rsidRPr="00630240">
        <w:rPr>
          <w:u w:val="single"/>
        </w:rPr>
        <w:t>a group trending away from Democrats over the long term</w:t>
      </w:r>
      <w:r>
        <w:t xml:space="preserve">. And the </w:t>
      </w:r>
      <w:r w:rsidRPr="00630240">
        <w:rPr>
          <w:u w:val="single"/>
        </w:rPr>
        <w:t>nonwhite share of the eligible electorate in each of the three has increased at only a quarter</w:t>
      </w:r>
      <w:r>
        <w:t xml:space="preserve"> to a half of the rate it has surged in California, Texas and Nevada. Democrats eagerly point out that they swept Senate and governors' races in Michigan, Pennsylvania and Wisconsin in 2018. And they flipped two seats in Michigan and four in Pennsylvania on their way to taking back the House. But </w:t>
      </w:r>
      <w:r w:rsidRPr="00630240">
        <w:rPr>
          <w:u w:val="single"/>
        </w:rPr>
        <w:t>Trump could lose Michigan and Pennsylvania and still win the Electoral College</w:t>
      </w:r>
      <w:r>
        <w:t xml:space="preserve">, so long as he carries every other place he won in 2016. And </w:t>
      </w:r>
      <w:r w:rsidRPr="00630240">
        <w:rPr>
          <w:u w:val="single"/>
        </w:rPr>
        <w:t>Wisconsin didn't provide as clear a verdict</w:t>
      </w:r>
      <w:r>
        <w:t xml:space="preserve"> in 2018. Even with favorable turnout in a "blue wave," Democrats won Wisconsin's governor's race only by a point and failed to gain a House seat. </w:t>
      </w:r>
      <w:r w:rsidRPr="00630240">
        <w:rPr>
          <w:u w:val="single"/>
        </w:rPr>
        <w:t>If enough Trump voters</w:t>
      </w:r>
      <w:r>
        <w:t xml:space="preserve"> who sat out 2018 — particularly white working-class men — </w:t>
      </w:r>
      <w:r w:rsidRPr="00630240">
        <w:rPr>
          <w:u w:val="single"/>
        </w:rPr>
        <w:t>return to the polls</w:t>
      </w:r>
      <w:r>
        <w:t xml:space="preserve"> in 2020, </w:t>
      </w:r>
      <w:r w:rsidRPr="00630240">
        <w:rPr>
          <w:u w:val="single"/>
        </w:rPr>
        <w:t>the Badger State could easily stay red</w:t>
      </w:r>
      <w:r>
        <w:t>.</w:t>
      </w:r>
    </w:p>
    <w:p w14:paraId="30F51AED" w14:textId="77777777" w:rsidR="00C314E2" w:rsidRPr="00C314E2" w:rsidRDefault="00C314E2" w:rsidP="00C314E2"/>
    <w:p w14:paraId="56D94754" w14:textId="78B1D972" w:rsidR="00FD167A" w:rsidRDefault="00FD167A" w:rsidP="00FD167A"/>
    <w:p w14:paraId="59EFE6B8" w14:textId="76A6AF16" w:rsidR="00293EBC" w:rsidRDefault="00293EBC" w:rsidP="00293EBC">
      <w:pPr>
        <w:pStyle w:val="Heading2"/>
      </w:pPr>
      <w:r>
        <w:t>Trump Will Lose</w:t>
      </w:r>
    </w:p>
    <w:p w14:paraId="1AC6B390" w14:textId="77777777" w:rsidR="003E38EC" w:rsidRPr="006C37BD" w:rsidRDefault="003E38EC" w:rsidP="003E38EC">
      <w:pPr>
        <w:pStyle w:val="Heading4"/>
      </w:pPr>
      <w:r w:rsidRPr="006C37BD">
        <w:t xml:space="preserve">Trump will lose </w:t>
      </w:r>
      <w:r>
        <w:t xml:space="preserve">– prefer our model </w:t>
      </w:r>
    </w:p>
    <w:p w14:paraId="53E36BC9" w14:textId="77777777" w:rsidR="003E38EC" w:rsidRPr="006C37BD" w:rsidRDefault="003E38EC" w:rsidP="003E38EC">
      <w:r w:rsidRPr="006C37BD">
        <w:rPr>
          <w:b/>
          <w:bCs/>
        </w:rPr>
        <w:t>Perry, 7/17</w:t>
      </w:r>
      <w:r w:rsidRPr="006C37BD">
        <w:t>, [7-17-2019, Douglas, Political Analyst for the Oregonian, “Donald Trump will lose the 2020 election, concludes unique prediction model that nailed 2018 midterm results", oregonlive, https://www.oregonlive.com/politics/2019/07/donald-trump-will-lose-the-2020-election-concludes-unique-prediction-model-that-nailed-2018-midterm-results.html, accessed 7-20-2019]//L-Anagnos</w:t>
      </w:r>
    </w:p>
    <w:p w14:paraId="56AADB01" w14:textId="77777777" w:rsidR="003E38EC" w:rsidRPr="006C37BD" w:rsidRDefault="003E38EC" w:rsidP="003E38EC">
      <w:pPr>
        <w:rPr>
          <w:sz w:val="16"/>
        </w:rPr>
      </w:pPr>
      <w:r w:rsidRPr="006C37BD">
        <w:rPr>
          <w:rStyle w:val="StyleUnderline"/>
        </w:rPr>
        <w:t>Pollsters famously got the 2016 presidential election wron</w:t>
      </w:r>
      <w:r w:rsidRPr="006C37BD">
        <w:rPr>
          <w:sz w:val="16"/>
        </w:rPr>
        <w:t xml:space="preserve">g. HuffPost, for example, listed Hillary Clinton’s chances of winning at 99 percent right up until the race was called for Donald Trump. Data experts have tried to learn from that epic fail -- and one has proven especially successful, so far. Rachel Bitecofer, the </w:t>
      </w:r>
      <w:r w:rsidRPr="006C37BD">
        <w:rPr>
          <w:rStyle w:val="StyleUnderline"/>
        </w:rPr>
        <w:t>assistant director of the Wason Center for Public Policy at Virginia’s Christopher Newport University, created a unique prediction model that almost perfectly foretold the results of the 2018 midterm election</w:t>
      </w:r>
      <w:r w:rsidRPr="006C37BD">
        <w:rPr>
          <w:sz w:val="16"/>
        </w:rPr>
        <w:t xml:space="preserve">. (The model concluded the Democrats would pick up 42 House seats; the Dems gained 40 seats.) </w:t>
      </w:r>
      <w:r w:rsidRPr="006C37BD">
        <w:rPr>
          <w:rStyle w:val="StyleUnderline"/>
        </w:rPr>
        <w:t>Now Bitecofer says that same model, which she says “departs significantly” from well-known data site FiveThirtyEight’s approach, makes clear that Donald Trump will not win reelection next year. What makes Bitecofer’s model different? “The central theoretical tenet serving as the basis for my predictions,” she says, “is that ‘this ain’t your granddaddy’s electorate’ anymore. That is to say, contemporary elections are largely driven by negative partisanship</w:t>
      </w:r>
      <w:r w:rsidRPr="006C37BD">
        <w:rPr>
          <w:sz w:val="16"/>
        </w:rPr>
        <w:t xml:space="preserve">.” She approaches the data with that in mind. And a full sixteen months before the 2020 election, she has chosen the winner -- she just doesn’t know who it’s going to be. Bitecofer’s model has concluded that it matters not who the Democratic presidential nominee is -- “unless it ends up being a disruptor like Bernie Sanders.” </w:t>
      </w:r>
      <w:r w:rsidRPr="006C37BD">
        <w:rPr>
          <w:rStyle w:val="StyleUnderline"/>
        </w:rPr>
        <w:t>Whoever wins the Democratic nomination -- other than possibly Bernie, that is -- will defeat Trump in the general election. The only unexpected factors that might make Bitecofer revisit her Trump-loses prediction: the launch of a well-funded independent campaign by someone like Howard Schultz, the sudden onset of an economic recession, a war with Iran or a large-scale terrorist attack.</w:t>
      </w:r>
      <w:r w:rsidRPr="006C37BD">
        <w:rPr>
          <w:sz w:val="16"/>
        </w:rPr>
        <w:t xml:space="preserve"> “Otherwise,” she says, “</w:t>
      </w:r>
      <w:r w:rsidRPr="006C37BD">
        <w:rPr>
          <w:rStyle w:val="StyleUnderline"/>
        </w:rPr>
        <w:t>the country’s hyper-partisan and polarized environment has largely set the conditions of the 2020 election in stone</w:t>
      </w:r>
      <w:r w:rsidRPr="006C37BD">
        <w:rPr>
          <w:sz w:val="16"/>
        </w:rPr>
        <w:t xml:space="preserve">.” The political scientist and data analyst </w:t>
      </w:r>
      <w:proofErr w:type="gramStart"/>
      <w:r w:rsidRPr="006C37BD">
        <w:rPr>
          <w:sz w:val="16"/>
        </w:rPr>
        <w:t>has</w:t>
      </w:r>
      <w:proofErr w:type="gramEnd"/>
      <w:r w:rsidRPr="006C37BD">
        <w:rPr>
          <w:sz w:val="16"/>
        </w:rPr>
        <w:t xml:space="preserve"> concluded that the Midwest, where </w:t>
      </w:r>
      <w:r w:rsidRPr="006C37BD">
        <w:rPr>
          <w:rStyle w:val="StyleUnderline"/>
        </w:rPr>
        <w:t xml:space="preserve">Trump did unexpectedly well in 2016 with razor-thin victories in Pennsylvania, Wisconsin and Michigan, is the “only viable path for Trump to win the White House” four years later -- and that </w:t>
      </w:r>
      <w:r w:rsidRPr="006C37BD">
        <w:rPr>
          <w:rStyle w:val="Emphasis"/>
        </w:rPr>
        <w:t>it’s just not going to happen again.</w:t>
      </w:r>
      <w:r w:rsidRPr="006C37BD">
        <w:rPr>
          <w:sz w:val="16"/>
        </w:rPr>
        <w:t xml:space="preserve"> “The complacent electorate of 2016, who were convinced Trump would never be president,” she writes, “has been replaced with the terrified electorate of 2020, who are convinced he’s the Terminator and can’t be stopped</w:t>
      </w:r>
      <w:r w:rsidRPr="006C37BD">
        <w:rPr>
          <w:rStyle w:val="StyleUnderline"/>
        </w:rPr>
        <w:t>. Under my model, that distinction is not only important, it is everything</w:t>
      </w:r>
      <w:r w:rsidRPr="006C37BD">
        <w:rPr>
          <w:sz w:val="16"/>
        </w:rPr>
        <w:t xml:space="preserve">.” </w:t>
      </w:r>
    </w:p>
    <w:p w14:paraId="356F48BD" w14:textId="77777777" w:rsidR="00C314E2" w:rsidRDefault="00C314E2" w:rsidP="00C314E2">
      <w:pPr>
        <w:pStyle w:val="Heading4"/>
      </w:pPr>
      <w:r>
        <w:t>Empirically correct models have predicted that Trump will lose in 2020</w:t>
      </w:r>
    </w:p>
    <w:p w14:paraId="09465C4C" w14:textId="77777777" w:rsidR="00C314E2" w:rsidRPr="00E724E1" w:rsidRDefault="00C314E2" w:rsidP="00C314E2">
      <w:pPr>
        <w:pStyle w:val="NoSpacing"/>
        <w:rPr>
          <w:sz w:val="16"/>
          <w:szCs w:val="16"/>
        </w:rPr>
      </w:pPr>
      <w:r w:rsidRPr="00E724E1">
        <w:rPr>
          <w:b/>
          <w:bCs/>
          <w:sz w:val="26"/>
          <w:szCs w:val="26"/>
        </w:rPr>
        <w:t xml:space="preserve">Rodrigo </w:t>
      </w:r>
      <w:r>
        <w:rPr>
          <w:b/>
          <w:bCs/>
          <w:sz w:val="26"/>
          <w:szCs w:val="26"/>
        </w:rPr>
        <w:t>7/1</w:t>
      </w:r>
      <w:r>
        <w:t xml:space="preserve"> </w:t>
      </w:r>
      <w:r w:rsidRPr="00E724E1">
        <w:rPr>
          <w:sz w:val="16"/>
          <w:szCs w:val="16"/>
        </w:rPr>
        <w:t>(Chris Mills Rodrigo, writer and analyst for the hill, 7-1-19, Trump predicted to lose reelection in model that forecasted Democratic takeover of House, https://thehill.com/homenews/campaign/451218-trump-predicted-to-lose-reelection-in-model-that-forecast-dem-takeover-of) dhr’</w:t>
      </w:r>
    </w:p>
    <w:p w14:paraId="6B4F76B8" w14:textId="77777777" w:rsidR="00C314E2" w:rsidRDefault="00C314E2" w:rsidP="00C314E2">
      <w:r>
        <w:t xml:space="preserve">The prediction </w:t>
      </w:r>
      <w:r w:rsidRPr="0043357F">
        <w:rPr>
          <w:u w:val="single"/>
        </w:rPr>
        <w:t>model that accurately predicted Democratic gains in the House four months before the 2018 midterm elections says President Trump will lose his reelection bid</w:t>
      </w:r>
      <w:r>
        <w:t xml:space="preserve">. </w:t>
      </w:r>
      <w:r w:rsidRPr="0043357F">
        <w:rPr>
          <w:u w:val="single"/>
        </w:rPr>
        <w:t>The</w:t>
      </w:r>
      <w:r>
        <w:t xml:space="preserve"> latest </w:t>
      </w:r>
      <w:r w:rsidRPr="0043357F">
        <w:rPr>
          <w:u w:val="single"/>
        </w:rPr>
        <w:t>"Negative Partisanship" model by Rachel Bitecofer</w:t>
      </w:r>
      <w:r>
        <w:t xml:space="preserve">, the assistant director of the Wason Center for Public Policy at Christopher Newport University, released Monday, </w:t>
      </w:r>
      <w:r w:rsidRPr="0043357F">
        <w:rPr>
          <w:u w:val="single"/>
        </w:rPr>
        <w:t>predicts Trump will lose the Electoral College with the Democratic candidate earning 278 votes</w:t>
      </w:r>
      <w:r>
        <w:t xml:space="preserve">. The </w:t>
      </w:r>
      <w:r w:rsidRPr="0043357F">
        <w:rPr>
          <w:u w:val="single"/>
        </w:rPr>
        <w:t>model predicts Trump will earn 197 electoral votes. That leaves 63 votes a toss-up – still not enough to overcome the Democrat's lead</w:t>
      </w:r>
      <w:r>
        <w:t xml:space="preserve">. Bitecofer highlighted </w:t>
      </w:r>
      <w:r w:rsidRPr="0043357F">
        <w:rPr>
          <w:u w:val="single"/>
        </w:rPr>
        <w:t>Michigan, Wisconsin and Pennsylvania as states the incumbent will have difficulty winning this time around</w:t>
      </w:r>
      <w:r>
        <w:t xml:space="preserve">. "The complacent electorate of 2016, who were convinced Trump would never be president, has been replaced with the terrified electorate of 2020, who are convinced he’s the Terminator and can’t be stopped," she said. "Under my model, that distinction is not only important, it is everything." </w:t>
      </w:r>
      <w:r w:rsidRPr="0043357F">
        <w:rPr>
          <w:u w:val="single"/>
        </w:rPr>
        <w:t>She</w:t>
      </w:r>
      <w:r>
        <w:t xml:space="preserve"> also </w:t>
      </w:r>
      <w:r w:rsidRPr="0043357F">
        <w:rPr>
          <w:u w:val="single"/>
        </w:rPr>
        <w:t>pointed to his low approval rating among independents</w:t>
      </w:r>
      <w:r>
        <w:t xml:space="preserve"> as an impediment to a second term. Bitecofer's model predicted a 42 seat House Democratic pickup in 2018, and the Democrats won 40. Many other models did not predict such a large victory. She acknowledged the Democratic candidate has not been chosen yet, but argued </w:t>
      </w:r>
      <w:r w:rsidRPr="0043357F">
        <w:rPr>
          <w:u w:val="single"/>
        </w:rPr>
        <w:t>it is not incredibly important who the nominee is</w:t>
      </w:r>
      <w:r>
        <w:t xml:space="preserve">. "Does the Democrat’s nominee matter? Sure, to an extent. If the ticket has a woman, a person of color or a Latino, or a female who is also a person of color, Democratic Party turnout will surge more in really important places," Bitecofer wrote. "If the nominee is Biden he’d be well-advised to consider Democratic voter turnout his number one consideration when drawing his running mate to avoid the critical mistake made by Hillary Clinton in 2016." "But </w:t>
      </w:r>
      <w:r w:rsidRPr="0043357F">
        <w:rPr>
          <w:u w:val="single"/>
        </w:rPr>
        <w:t>the Democrats are not complacent like they were in 2016</w:t>
      </w:r>
      <w:r>
        <w:t xml:space="preserve"> and I doubt there is any amount of polling or favorable forecasts that will make them so. That </w:t>
      </w:r>
      <w:r w:rsidRPr="0043357F">
        <w:rPr>
          <w:u w:val="single"/>
        </w:rPr>
        <w:t>fear will play a crucial role in their 2020 victory</w:t>
      </w:r>
      <w:r>
        <w:t>. We will not see a divided Democratic Party in 2020," she wrote.</w:t>
      </w:r>
    </w:p>
    <w:p w14:paraId="26B4DCED" w14:textId="77777777" w:rsidR="003E38EC" w:rsidRPr="0092086C" w:rsidRDefault="003E38EC" w:rsidP="003E38EC">
      <w:pPr>
        <w:pStyle w:val="Heading4"/>
      </w:pPr>
      <w:r>
        <w:t xml:space="preserve">State election polls – prove Trump loses now in key battle ground states </w:t>
      </w:r>
    </w:p>
    <w:p w14:paraId="038C37A8" w14:textId="77777777" w:rsidR="003E38EC" w:rsidRPr="0092086C" w:rsidRDefault="003E38EC" w:rsidP="003E38EC">
      <w:r>
        <w:t xml:space="preserve">John </w:t>
      </w:r>
      <w:r w:rsidRPr="0092086C">
        <w:rPr>
          <w:rFonts w:eastAsiaTheme="majorEastAsia" w:cstheme="majorBidi"/>
          <w:b/>
          <w:iCs/>
          <w:sz w:val="26"/>
        </w:rPr>
        <w:t>Harwood</w:t>
      </w:r>
      <w:r>
        <w:t xml:space="preserve"> 6/18/</w:t>
      </w:r>
      <w:r w:rsidRPr="0092086C">
        <w:rPr>
          <w:rFonts w:eastAsiaTheme="majorEastAsia" w:cstheme="majorBidi"/>
          <w:b/>
          <w:iCs/>
          <w:sz w:val="26"/>
        </w:rPr>
        <w:t>19</w:t>
      </w:r>
      <w:r>
        <w:t xml:space="preserve">, In 1989, Harwood was named a Nieman Fellow at Harvard University, where he spent the 1989-90 academic year. In 1991, he joined The Wall Street Journal as White House correspondent, covering the administration of George H. W. Bush. Later Harwood reported on Congress. In 1997, he became The Wall Street Journal's political editor and chief political correspondent. While at The Wall Street Journal, Harwood wrote the newspaper's political column, "Washington Wire," and oversaw the Wall Street Journal/NBC News poll. In March 2006, he joined CNBC as Chief Washington Correspondent. In addition to CNBC, Harwood offers political analysis on NBC and NPR, among others. Harwood has covered each of the last nine presidential elections, </w:t>
      </w:r>
      <w:proofErr w:type="gramStart"/>
      <w:r>
        <w:t>“ Trump</w:t>
      </w:r>
      <w:proofErr w:type="gramEnd"/>
      <w:r>
        <w:t xml:space="preserve"> is Wall Street’s favorite to win in 2020, but his reelection prospects look bad in state polls”, https://www.cnbc.com/2019/06/18/trump-reelection-chances-look-bad-in-state-polls.html</w:t>
      </w:r>
    </w:p>
    <w:p w14:paraId="353FED6A" w14:textId="77777777" w:rsidR="003E38EC" w:rsidRDefault="003E38EC" w:rsidP="003E38EC">
      <w:pPr>
        <w:rPr>
          <w:sz w:val="8"/>
        </w:rPr>
      </w:pPr>
      <w:r w:rsidRPr="0092086C">
        <w:rPr>
          <w:sz w:val="8"/>
        </w:rPr>
        <w:t xml:space="preserve">Presidents who seek reelection usually win. </w:t>
      </w:r>
      <w:proofErr w:type="gramStart"/>
      <w:r w:rsidRPr="0092086C">
        <w:rPr>
          <w:sz w:val="8"/>
        </w:rPr>
        <w:t>So</w:t>
      </w:r>
      <w:proofErr w:type="gramEnd"/>
      <w:r w:rsidRPr="0092086C">
        <w:rPr>
          <w:sz w:val="8"/>
        </w:rPr>
        <w:t xml:space="preserve"> Las Vegas oddsmakers, despite President Donald Trump’s low-40s approval ratings, still rate him even money for another term. Wall Street expects him to win next year. But </w:t>
      </w:r>
      <w:r w:rsidRPr="0092086C">
        <w:rPr>
          <w:rStyle w:val="Emphasis"/>
        </w:rPr>
        <w:t>a look at state-by-state data clarifies the scale of Trump’s challenge</w:t>
      </w:r>
      <w:r w:rsidRPr="0092086C">
        <w:rPr>
          <w:sz w:val="8"/>
        </w:rPr>
        <w:t xml:space="preserve">. As the president tries to rally supporters at a 2020 kickoff rally in Orlando on Tuesday, </w:t>
      </w:r>
      <w:r w:rsidRPr="0092086C">
        <w:rPr>
          <w:rStyle w:val="Emphasis"/>
        </w:rPr>
        <w:t>he is fighting from behind</w:t>
      </w:r>
      <w:r w:rsidRPr="0092086C">
        <w:rPr>
          <w:sz w:val="8"/>
        </w:rPr>
        <w:t xml:space="preserve">. A </w:t>
      </w:r>
      <w:r w:rsidRPr="0092086C">
        <w:rPr>
          <w:rStyle w:val="Emphasis"/>
        </w:rPr>
        <w:t>new Quinnipiac University poll of Florida showed the president trailing former Vice President Joe Biden by nine percentage points, 50%-41%, in their potential matchup for that state’s 29 electoral votes</w:t>
      </w:r>
      <w:r w:rsidRPr="0092086C">
        <w:rPr>
          <w:sz w:val="8"/>
        </w:rPr>
        <w:t xml:space="preserve">. Trump also </w:t>
      </w:r>
      <w:r w:rsidRPr="0092086C">
        <w:rPr>
          <w:rStyle w:val="StyleUnderline"/>
        </w:rPr>
        <w:t>trailed other possible Democratic nominees, including Bernie Sanders and Elizabeth Warren.</w:t>
      </w:r>
      <w:r w:rsidRPr="0092086C">
        <w:rPr>
          <w:sz w:val="8"/>
        </w:rPr>
        <w:t xml:space="preserve"> Last week, a </w:t>
      </w:r>
      <w:r w:rsidRPr="0092086C">
        <w:rPr>
          <w:rStyle w:val="StyleUnderline"/>
        </w:rPr>
        <w:t>veteran Michigan pollster showed Trump trailing Biden by 11 points for that state’s 16 electoral votes.</w:t>
      </w:r>
      <w:r w:rsidRPr="0092086C">
        <w:rPr>
          <w:sz w:val="8"/>
        </w:rPr>
        <w:t xml:space="preserve"> Before that, </w:t>
      </w:r>
      <w:r w:rsidRPr="0092086C">
        <w:rPr>
          <w:rStyle w:val="Emphasis"/>
        </w:rPr>
        <w:t>statewide polls in North Carolina and Texas showed Biden ahead by 12 and four percentage points, respectively. Trump carried all those states in 2016</w:t>
      </w:r>
      <w:r w:rsidRPr="0092086C">
        <w:rPr>
          <w:sz w:val="8"/>
        </w:rPr>
        <w:t xml:space="preserve">, and could do it again in 2020. Polls four years ago showed Trump way behind Hillary Clinton. Sixteen months of campaigning remain. </w:t>
      </w:r>
      <w:r w:rsidRPr="0092086C">
        <w:rPr>
          <w:rStyle w:val="Emphasis"/>
        </w:rPr>
        <w:t>But the data show that Trump will have to climb out of the deep hole he has dug for himself in nearly two and one-half years in office.</w:t>
      </w:r>
      <w:r w:rsidRPr="0092086C">
        <w:rPr>
          <w:sz w:val="8"/>
        </w:rPr>
        <w:t xml:space="preserve"> Americans know him much better than they did in 2015 – and not in a good way.</w:t>
      </w:r>
      <w:r w:rsidRPr="0092086C">
        <w:rPr>
          <w:rStyle w:val="Emphasis"/>
        </w:rPr>
        <w:t xml:space="preserve"> Despite a strong economy, this week’s NBC News/Wall Street Journal national survey shows that 62% of Americans report themselves uncomfortable or with reservations about a second Trump term; 52% called themselves “very uncomfortable.” A Fox News poll showed every major Democratic candidate ahead of Trump – Biden by 10 percentage points.</w:t>
      </w:r>
      <w:r w:rsidRPr="0092086C">
        <w:rPr>
          <w:sz w:val="8"/>
        </w:rPr>
        <w:t xml:space="preserve"> Of course, results in battleground states determine the Electoral College winner. That’s how Trump, while losing the popular vote to Clinton, reached the Oval Office in the first place. </w:t>
      </w:r>
      <w:r w:rsidRPr="0092086C">
        <w:rPr>
          <w:rStyle w:val="Emphasis"/>
          <w:sz w:val="24"/>
        </w:rPr>
        <w:t>Yet key battlegrounds have grown increasingly unhappy with him</w:t>
      </w:r>
      <w:r w:rsidRPr="0092086C">
        <w:rPr>
          <w:sz w:val="8"/>
        </w:rPr>
        <w:t xml:space="preserve">. This far from Election Day, with the Democratic nominee still unknown, </w:t>
      </w:r>
      <w:r w:rsidRPr="0092086C">
        <w:rPr>
          <w:rStyle w:val="Emphasis"/>
        </w:rPr>
        <w:t>the best measurement comes from his approval ratings in those places.</w:t>
      </w:r>
      <w:r w:rsidRPr="0092086C">
        <w:rPr>
          <w:sz w:val="8"/>
        </w:rPr>
        <w:t xml:space="preserve"> The polling firm Morning Consult continually measures state-level presidential approval. Its latest calculations show that </w:t>
      </w:r>
      <w:r w:rsidRPr="0092086C">
        <w:rPr>
          <w:rStyle w:val="Emphasis"/>
        </w:rPr>
        <w:t>Trump’s net approval has declined in all 50 of them. That poses particular problems in the three battleground states</w:t>
      </w:r>
      <w:r w:rsidRPr="0092086C">
        <w:rPr>
          <w:sz w:val="8"/>
        </w:rPr>
        <w:t xml:space="preserve"> where his narrow 2016 victories moved him past the 270 electoral votes needed to win: Michigan (16), Wisconsin (10) and Pennsylvania (20). In Michigan, the firm shows Tr</w:t>
      </w:r>
      <w:r w:rsidRPr="0092086C">
        <w:rPr>
          <w:rStyle w:val="Emphasis"/>
        </w:rPr>
        <w:t>ump with approval of 42%, disapproval of 54%. That net-negative of 12 percentage points is 20 points worse than in January 2017.</w:t>
      </w:r>
      <w:r w:rsidRPr="0092086C">
        <w:rPr>
          <w:sz w:val="8"/>
        </w:rPr>
        <w:t xml:space="preserve"> In </w:t>
      </w:r>
      <w:r w:rsidRPr="0092086C">
        <w:rPr>
          <w:rStyle w:val="Emphasis"/>
        </w:rPr>
        <w:t>Wisconsin, his net-disapproval stands at 13 percentage points – 19 points worse than the start of his term.</w:t>
      </w:r>
      <w:r w:rsidRPr="0092086C">
        <w:rPr>
          <w:sz w:val="8"/>
        </w:rPr>
        <w:t xml:space="preserve"> In </w:t>
      </w:r>
      <w:r w:rsidRPr="0092086C">
        <w:rPr>
          <w:rStyle w:val="StyleUnderline"/>
        </w:rPr>
        <w:t>Pennsylvania, he’s underwater by 7 points, an erosion of 17 points since the start of his presidency.</w:t>
      </w:r>
      <w:r w:rsidRPr="0092086C">
        <w:rPr>
          <w:sz w:val="8"/>
        </w:rPr>
        <w:t xml:space="preserve"> Indeed, </w:t>
      </w:r>
      <w:r w:rsidRPr="0092086C">
        <w:rPr>
          <w:rStyle w:val="Emphasis"/>
        </w:rPr>
        <w:t>Trump currently faces net-negative job approval rating in 27 states with 328 electoral votes</w:t>
      </w:r>
      <w:r w:rsidRPr="0092086C">
        <w:rPr>
          <w:sz w:val="8"/>
        </w:rPr>
        <w:t xml:space="preserve">. </w:t>
      </w:r>
      <w:r w:rsidRPr="0092086C">
        <w:rPr>
          <w:rStyle w:val="StyleUnderline"/>
        </w:rPr>
        <w:t>Add Florida, where he breaks even on job approval but trails in the Quinnipiac Poll, and the eventual Democratic nominee would hold a strong chance of winning 358 electoral votes</w:t>
      </w:r>
      <w:r w:rsidRPr="0092086C">
        <w:rPr>
          <w:sz w:val="8"/>
        </w:rPr>
        <w:t xml:space="preserve">. At this point, </w:t>
      </w:r>
      <w:r w:rsidRPr="0092086C">
        <w:rPr>
          <w:rStyle w:val="Emphasis"/>
        </w:rPr>
        <w:t>there’s little reason to expect such a lopsided result</w:t>
      </w:r>
      <w:r w:rsidRPr="0092086C">
        <w:rPr>
          <w:sz w:val="8"/>
        </w:rPr>
        <w:t xml:space="preserve">. No Democrat can count on winning Arizona (where Trump’s net-disapproval is 6 percentage points), Ohio (-4 points), North Carolina (-4) or even Iowa (-12). </w:t>
      </w:r>
      <w:r w:rsidRPr="0092086C">
        <w:rPr>
          <w:rStyle w:val="Emphasis"/>
        </w:rPr>
        <w:t>But winning will require Trump to make up ground across the electoral map at a time when signs point to slowing economic growth and, in personal terms, the public views him negatively.</w:t>
      </w:r>
      <w:r w:rsidRPr="0092086C">
        <w:rPr>
          <w:sz w:val="8"/>
        </w:rPr>
        <w:t xml:space="preserve"> Some of Trump’s predecessors have certainly won from behind. At similar points sixteen months before their reelection contests, Ronald Reagan and Barack Obama each struggled with 43% Gallup approval ratings and disapproval higher than that. Both ended up winning with more than 50% of the vote. Voters held more favorable personal views of both, however. Reagan’s net-disapproval was just two percentage points in mid-June 1983; Obama’s was six points in June 2011. </w:t>
      </w:r>
      <w:r w:rsidRPr="0092086C">
        <w:rPr>
          <w:rStyle w:val="Emphasis"/>
        </w:rPr>
        <w:t>Gallup’s most recent survey showed that just 40% of Americans approve of Trump’s job performance. A 55% majority disapprove.</w:t>
      </w:r>
      <w:r w:rsidRPr="0092086C">
        <w:rPr>
          <w:sz w:val="8"/>
        </w:rPr>
        <w:t xml:space="preserve"> </w:t>
      </w:r>
    </w:p>
    <w:p w14:paraId="7083DCFD" w14:textId="77777777" w:rsidR="003E38EC" w:rsidRDefault="003E38EC" w:rsidP="003E38EC">
      <w:pPr>
        <w:rPr>
          <w:sz w:val="8"/>
        </w:rPr>
      </w:pPr>
    </w:p>
    <w:p w14:paraId="0DC1BBD1" w14:textId="77777777" w:rsidR="003E38EC" w:rsidRDefault="003E38EC" w:rsidP="003E38EC">
      <w:pPr>
        <w:pStyle w:val="Heading4"/>
      </w:pPr>
      <w:r>
        <w:t xml:space="preserve">Swing Countries are failing economically – pose huge problem for re-election </w:t>
      </w:r>
    </w:p>
    <w:p w14:paraId="5C4EF599" w14:textId="77777777" w:rsidR="003E38EC" w:rsidRPr="0092086C" w:rsidRDefault="003E38EC" w:rsidP="003E38EC">
      <w:r>
        <w:t xml:space="preserve">Mike </w:t>
      </w:r>
      <w:r w:rsidRPr="0092086C">
        <w:rPr>
          <w:rFonts w:eastAsiaTheme="majorEastAsia" w:cstheme="majorBidi"/>
          <w:b/>
          <w:iCs/>
          <w:sz w:val="26"/>
        </w:rPr>
        <w:t>Allen</w:t>
      </w:r>
      <w:r>
        <w:t xml:space="preserve"> 6/25/</w:t>
      </w:r>
      <w:r w:rsidRPr="0092086C">
        <w:rPr>
          <w:rFonts w:eastAsiaTheme="majorEastAsia" w:cstheme="majorBidi"/>
          <w:b/>
          <w:iCs/>
          <w:sz w:val="26"/>
        </w:rPr>
        <w:t>19</w:t>
      </w:r>
      <w:r>
        <w:t>, Chief White House Correspondent for Politico and graduated from Washington and Lee University, “Economic trouble in Trump country ahead of 2020”, https://www.axios.com/2020-presidential-election-flipped-counties-economic-trouble-7550d8a1-1951-4606-bde4-47f7d8d2e836.html</w:t>
      </w:r>
    </w:p>
    <w:p w14:paraId="5C30E305" w14:textId="77777777" w:rsidR="003E38EC" w:rsidRDefault="003E38EC" w:rsidP="003E38EC">
      <w:pPr>
        <w:rPr>
          <w:sz w:val="8"/>
        </w:rPr>
      </w:pPr>
      <w:r w:rsidRPr="0092086C">
        <w:rPr>
          <w:rStyle w:val="StyleUnderline"/>
        </w:rPr>
        <w:t>Swing counties that backed President Obama, then flipped to President Trump in 2016, are struggling economically</w:t>
      </w:r>
      <w:r w:rsidRPr="0026136C">
        <w:rPr>
          <w:sz w:val="8"/>
        </w:rPr>
        <w:t xml:space="preserve"> — a potential </w:t>
      </w:r>
      <w:r w:rsidRPr="0092086C">
        <w:rPr>
          <w:rStyle w:val="Emphasis"/>
        </w:rPr>
        <w:t>problem for his re-election bid</w:t>
      </w:r>
      <w:r w:rsidRPr="0026136C">
        <w:rPr>
          <w:sz w:val="8"/>
        </w:rPr>
        <w:t xml:space="preserve">, which depends heavily on the president celebrating national economic gains. What's happening: </w:t>
      </w:r>
      <w:r w:rsidRPr="0092086C">
        <w:rPr>
          <w:rStyle w:val="Emphasis"/>
        </w:rPr>
        <w:t>The Economic Innovation Group, in a report provided first to Axios, found that these "flipped" counties "experienced slower growth in employment, a slower rise in the number of [businesses], and a more pervasive decline</w:t>
      </w:r>
      <w:r w:rsidRPr="0026136C">
        <w:rPr>
          <w:sz w:val="8"/>
        </w:rPr>
        <w:t xml:space="preserve"> in prime-age workers than consistently Democratic or Republican counties." By the numbers: There are 207 counties where Obama won in both '08 and '12, before they flipped to Trump in '16. </w:t>
      </w:r>
      <w:r w:rsidRPr="0026136C">
        <w:rPr>
          <w:rStyle w:val="StyleUnderline"/>
        </w:rPr>
        <w:t>The state with the most flipped counties is Iowa, at 31, followed by Wisconsin with 23 and Minnesota with 19. 53% of flipped counties lost population from 2016 to 2018, and 94% lost prime working-age population over the past decade, according to the report.</w:t>
      </w:r>
      <w:r w:rsidRPr="0026136C">
        <w:rPr>
          <w:sz w:val="8"/>
        </w:rPr>
        <w:t xml:space="preserve"> What they're saying: "</w:t>
      </w:r>
      <w:r w:rsidRPr="0026136C">
        <w:rPr>
          <w:rStyle w:val="Emphasis"/>
        </w:rPr>
        <w:t>Struggling areas played an outsized role in deciding the 2016 election</w:t>
      </w:r>
      <w:r w:rsidRPr="0026136C">
        <w:rPr>
          <w:sz w:val="8"/>
        </w:rPr>
        <w:t xml:space="preserve">," said John Lettieri, president and CEO of the Economic Innovation Group, a nonprofit "ideas laboratory" based in D.C. </w:t>
      </w:r>
      <w:r w:rsidRPr="0026136C">
        <w:rPr>
          <w:rStyle w:val="Emphasis"/>
        </w:rPr>
        <w:t>"[S]wing counties ... continue to experience weaker economic conditions that are out of step with the robust national economy."</w:t>
      </w:r>
      <w:r w:rsidRPr="0026136C">
        <w:rPr>
          <w:sz w:val="8"/>
        </w:rPr>
        <w:t xml:space="preserve"> </w:t>
      </w:r>
      <w:r>
        <w:rPr>
          <w:sz w:val="8"/>
        </w:rPr>
        <w:t>‘</w:t>
      </w:r>
    </w:p>
    <w:p w14:paraId="05FC26F5" w14:textId="77777777" w:rsidR="00C314E2" w:rsidRDefault="00C314E2" w:rsidP="00293EBC">
      <w:pPr>
        <w:rPr>
          <w:b/>
          <w:u w:val="single"/>
        </w:rPr>
      </w:pPr>
    </w:p>
    <w:p w14:paraId="1086BDF8" w14:textId="77777777" w:rsidR="003E38EC" w:rsidRDefault="003E38EC" w:rsidP="003E38EC">
      <w:pPr>
        <w:rPr>
          <w:sz w:val="8"/>
        </w:rPr>
      </w:pPr>
    </w:p>
    <w:p w14:paraId="1C329A94" w14:textId="2B0E3B29" w:rsidR="003E38EC" w:rsidRDefault="003E38EC" w:rsidP="003E38EC">
      <w:pPr>
        <w:pStyle w:val="Heading4"/>
      </w:pPr>
      <w:r>
        <w:t xml:space="preserve">Trump is losing in the Rust Belt </w:t>
      </w:r>
    </w:p>
    <w:p w14:paraId="5C60DE2E" w14:textId="77777777" w:rsidR="003E38EC" w:rsidRDefault="003E38EC" w:rsidP="003E38EC">
      <w:r>
        <w:t xml:space="preserve">Terry </w:t>
      </w:r>
      <w:r w:rsidRPr="00395B92">
        <w:rPr>
          <w:rFonts w:eastAsiaTheme="majorEastAsia" w:cstheme="majorBidi"/>
          <w:b/>
          <w:iCs/>
          <w:sz w:val="26"/>
        </w:rPr>
        <w:t>Madonna</w:t>
      </w:r>
      <w:r>
        <w:t xml:space="preserve"> </w:t>
      </w:r>
      <w:r w:rsidRPr="00395B92">
        <w:rPr>
          <w:rFonts w:eastAsiaTheme="majorEastAsia" w:cstheme="majorBidi"/>
          <w:b/>
          <w:iCs/>
          <w:sz w:val="26"/>
        </w:rPr>
        <w:t>and</w:t>
      </w:r>
      <w:r>
        <w:t xml:space="preserve"> Michael </w:t>
      </w:r>
      <w:r w:rsidRPr="00395B92">
        <w:rPr>
          <w:rFonts w:eastAsiaTheme="majorEastAsia" w:cstheme="majorBidi"/>
          <w:b/>
          <w:iCs/>
          <w:sz w:val="26"/>
        </w:rPr>
        <w:t>Young</w:t>
      </w:r>
      <w:r>
        <w:t xml:space="preserve"> 7/10/</w:t>
      </w:r>
      <w:r w:rsidRPr="00395B92">
        <w:rPr>
          <w:rFonts w:eastAsiaTheme="majorEastAsia" w:cstheme="majorBidi"/>
          <w:b/>
          <w:iCs/>
          <w:sz w:val="26"/>
        </w:rPr>
        <w:t>19</w:t>
      </w:r>
      <w:r>
        <w:t>, Executive Director Virginia Senate Republican Caucus and Deputy Political Director Republican Governors Association, “As Goes Pennsylvania, So Goes the 2020 Election”, https://www.realclearpolitics.com/articles/2019/07/10/as_goes_pennsylvania_so_goes_the_2020_election_140738.html</w:t>
      </w:r>
    </w:p>
    <w:p w14:paraId="0B387051" w14:textId="3E8E42C0" w:rsidR="003E38EC" w:rsidRDefault="003E38EC" w:rsidP="003E38EC">
      <w:pPr>
        <w:rPr>
          <w:rStyle w:val="StyleUnderline"/>
        </w:rPr>
      </w:pPr>
      <w:r w:rsidRPr="0026136C">
        <w:rPr>
          <w:sz w:val="8"/>
        </w:rPr>
        <w:t xml:space="preserve">While Democrats wade through a marathon of intra-party debates, the national punditocracy is increasingly asking two urgent questions about the impending 2020 presidential contest: Can President Trump win Pennsylvania, Michigan and Wisconsin again? And can he win a second term without those three states? Both questions reflect a stark reality in American presidential elections: </w:t>
      </w:r>
      <w:r w:rsidRPr="0026136C">
        <w:rPr>
          <w:rStyle w:val="StyleUnderline"/>
        </w:rPr>
        <w:t>The presidency is won or lost in the Electoral College</w:t>
      </w:r>
      <w:r w:rsidRPr="0026136C">
        <w:rPr>
          <w:sz w:val="8"/>
        </w:rPr>
        <w:t xml:space="preserve"> -- a body dominated by a handful of large so-called battleground states that can determine the outcome. </w:t>
      </w:r>
      <w:r w:rsidRPr="0026136C">
        <w:rPr>
          <w:rStyle w:val="Emphasis"/>
        </w:rPr>
        <w:t>Donald Trump triumphed in 2016 by winning narrowly these three Rust Belt states, which he was expected to lose</w:t>
      </w:r>
      <w:r w:rsidRPr="0026136C">
        <w:rPr>
          <w:sz w:val="8"/>
        </w:rPr>
        <w:t xml:space="preserve">. Pennsylvania was the biggest surprise as well as the biggest prize among them. In theory, Trump can win without these three -- either by replacing them with three other large states -- or by picking up several smaller states that equal their combined 46 electoral votes. But where will those replacement states come from? Presently, </w:t>
      </w:r>
      <w:r w:rsidRPr="0026136C">
        <w:rPr>
          <w:rStyle w:val="Emphasis"/>
        </w:rPr>
        <w:t>according to the New York Times, Trump is far behind in Pennsylvania (16 percentage points), Wisconsin (10 points) and Michigan (11 points)</w:t>
      </w:r>
      <w:r w:rsidRPr="0026136C">
        <w:rPr>
          <w:sz w:val="8"/>
        </w:rPr>
        <w:t xml:space="preserve">. According to the Morning Consult, </w:t>
      </w:r>
      <w:r w:rsidRPr="0026136C">
        <w:rPr>
          <w:rStyle w:val="Emphasis"/>
        </w:rPr>
        <w:t>Trump’s current approval rating in Pennsylvania has plummeted 19 points since Inauguration Day</w:t>
      </w:r>
      <w:r w:rsidRPr="0026136C">
        <w:rPr>
          <w:sz w:val="8"/>
        </w:rPr>
        <w:t xml:space="preserve">. The </w:t>
      </w:r>
      <w:r w:rsidRPr="0026136C">
        <w:rPr>
          <w:rStyle w:val="StyleUnderline"/>
        </w:rPr>
        <w:t>president could go after states he narrowly lost in 2016 including New Hampshire, Nevada and Minnesota. But combined these would not nearly make up a loss in Wisconsin, Michigan and Pennsylvania.</w:t>
      </w:r>
      <w:r w:rsidRPr="0026136C">
        <w:rPr>
          <w:sz w:val="8"/>
        </w:rPr>
        <w:t xml:space="preserve"> In addition, Trump may be on the defensive in states he won in 2016 and must win again in 2020. </w:t>
      </w:r>
      <w:r w:rsidRPr="0026136C">
        <w:rPr>
          <w:rStyle w:val="Emphasis"/>
        </w:rPr>
        <w:t>Florida and even Texas are wobbly while North Carolina, a Trump stronghold in 2016, is trending blue in statewide elections</w:t>
      </w:r>
      <w:r w:rsidRPr="0026136C">
        <w:rPr>
          <w:sz w:val="8"/>
        </w:rPr>
        <w:t xml:space="preserve">. </w:t>
      </w:r>
      <w:r w:rsidRPr="0026136C">
        <w:rPr>
          <w:rStyle w:val="StyleUnderline"/>
        </w:rPr>
        <w:t>Even winning all three again won’t make up a loss in Wisconsin, Michigan and Pennsylvania</w:t>
      </w:r>
      <w:r w:rsidRPr="0026136C">
        <w:rPr>
          <w:sz w:val="8"/>
        </w:rPr>
        <w:t xml:space="preserve">. </w:t>
      </w:r>
      <w:r w:rsidRPr="0026136C">
        <w:rPr>
          <w:rStyle w:val="Emphasis"/>
        </w:rPr>
        <w:t>Inarguably then, Trump almost certainly cannot win the Electoral College without winning these three crucial Rust Belt states</w:t>
      </w:r>
      <w:r w:rsidRPr="0026136C">
        <w:rPr>
          <w:sz w:val="8"/>
        </w:rPr>
        <w:t xml:space="preserve">, which have voted as a bloc seven elections in a row -- supporting Democrats in six consecutive elections before shifting to Trump and the GOP in 2016. </w:t>
      </w:r>
      <w:r w:rsidRPr="0026136C">
        <w:rPr>
          <w:rStyle w:val="StyleUnderline"/>
        </w:rPr>
        <w:t xml:space="preserve">As goes Wisconsin and Michigan also goes Pennsylvania; and in 2020, as goes Pennsylvania, so goes the election. </w:t>
      </w:r>
    </w:p>
    <w:p w14:paraId="0A2B1D50" w14:textId="77777777" w:rsidR="003E38EC" w:rsidRPr="006C37BD" w:rsidRDefault="003E38EC" w:rsidP="003E38EC">
      <w:pPr>
        <w:pStyle w:val="Heading4"/>
      </w:pPr>
      <w:r w:rsidRPr="006C37BD">
        <w:t xml:space="preserve">Trump loses — electoral college predictions </w:t>
      </w:r>
    </w:p>
    <w:p w14:paraId="33104CDF" w14:textId="77777777" w:rsidR="003E38EC" w:rsidRPr="006C37BD" w:rsidRDefault="003E38EC" w:rsidP="003E38EC">
      <w:r w:rsidRPr="006C37BD">
        <w:rPr>
          <w:b/>
          <w:bCs/>
        </w:rPr>
        <w:t>Rodrigo, 7/1</w:t>
      </w:r>
      <w:r w:rsidRPr="006C37BD">
        <w:t>, [7-1-2019, Chris, Staff writer for the hill, "Trump predicted to lose reelection in model that forecasted Democratic takeover of House", TheHill, https://thehill.com/homenews/campaign/451218-trump-predicted-to-lose-reelection-in-model-that-forecast-dem-takeover-of, accessed 7-20-2019]//L-Anagnos</w:t>
      </w:r>
    </w:p>
    <w:p w14:paraId="1361D371" w14:textId="77777777" w:rsidR="003E38EC" w:rsidRPr="006C37BD" w:rsidRDefault="003E38EC" w:rsidP="003E38EC">
      <w:r w:rsidRPr="006C37BD">
        <w:rPr>
          <w:rStyle w:val="StyleUnderline"/>
        </w:rPr>
        <w:t xml:space="preserve">The prediction model that accurately predicted Democratic gains in the House four months before the 2018 midterm elections says </w:t>
      </w:r>
      <w:hyperlink r:id="rId60" w:history="1">
        <w:r w:rsidRPr="006C37BD">
          <w:rPr>
            <w:rStyle w:val="StyleUnderline"/>
          </w:rPr>
          <w:t>President Trump</w:t>
        </w:r>
      </w:hyperlink>
      <w:r w:rsidRPr="006C37BD">
        <w:rPr>
          <w:rStyle w:val="StyleUnderline"/>
        </w:rPr>
        <w:t xml:space="preserve"> will lose his reelection bid. The latest "Negative Partisanship" model by Rachel Bitecofer, the assistant director of the Wason Center for Public Policy at Christopher Newport University, </w:t>
      </w:r>
      <w:hyperlink r:id="rId61" w:history="1">
        <w:r w:rsidRPr="006C37BD">
          <w:rPr>
            <w:rStyle w:val="StyleUnderline"/>
          </w:rPr>
          <w:t>released Monday</w:t>
        </w:r>
      </w:hyperlink>
      <w:r w:rsidRPr="006C37BD">
        <w:rPr>
          <w:rStyle w:val="StyleUnderline"/>
        </w:rPr>
        <w:t xml:space="preserve">, predicts Trump will lose the Electoral College with the </w:t>
      </w:r>
      <w:r w:rsidRPr="006C37BD">
        <w:rPr>
          <w:rStyle w:val="Emphasis"/>
        </w:rPr>
        <w:t>Democratic candidate earning 278 votes</w:t>
      </w:r>
      <w:r w:rsidRPr="006C37BD">
        <w:rPr>
          <w:rStyle w:val="StyleUnderline"/>
        </w:rPr>
        <w:t xml:space="preserve">. The model predicts Trump will </w:t>
      </w:r>
      <w:r w:rsidRPr="006C37BD">
        <w:rPr>
          <w:rStyle w:val="Emphasis"/>
        </w:rPr>
        <w:t>earn 197 electoral votes</w:t>
      </w:r>
      <w:r w:rsidRPr="006C37BD">
        <w:t xml:space="preserve">. That leaves </w:t>
      </w:r>
      <w:r w:rsidRPr="006C37BD">
        <w:rPr>
          <w:rStyle w:val="StyleUnderline"/>
        </w:rPr>
        <w:t>63 votes a toss-up – still not enough to overcome the Democrat's lead</w:t>
      </w:r>
      <w:r w:rsidRPr="006C37BD">
        <w:t xml:space="preserve">. Bitecofer highlighted Michigan, Wisconsin and Pennsylvania as states the incumbent will have difficulty winning this time around. "The complacent electorate of 2016, who were convinced </w:t>
      </w:r>
      <w:r w:rsidRPr="006C37BD">
        <w:rPr>
          <w:rStyle w:val="StyleUnderline"/>
        </w:rPr>
        <w:t>Trump would never be president, has been replaced with the terrified electorate of 2020, who are convinced he’s the Terminator and can’t be stopped," she said. "Under my model, that distinction is not only important, it is everything." She also pointed to his low approval rating among independents as an impediment to a second term. Bitecofer's model predicted a 42 seat House Democratic pickup in 2018, and the Democrats won 40. Many other models did not predict such a large victory. She acknowledged the Democratic candidate has not been chosen yet, but argued it is not incredibly important who the nominee is.</w:t>
      </w:r>
      <w:r w:rsidRPr="006C37BD">
        <w:t xml:space="preserve"> "Does the Democrat’s nominee matter? Sure, to an extent. If the ticket has a woman, a person of color or a Latino, or a female who is also a person of color, Democratic Party turnout will surge more in really important places," Bitecofer wrote. "If the nominee is Biden he’d be well-advised to consider Democratic voter turnout his number one consideration when drawing his running mate to avoid the critical mistake made by </w:t>
      </w:r>
      <w:hyperlink r:id="rId62" w:history="1">
        <w:r w:rsidRPr="006C37BD">
          <w:rPr>
            <w:rStyle w:val="Hyperlink"/>
          </w:rPr>
          <w:t>Hillary Clinton</w:t>
        </w:r>
      </w:hyperlink>
      <w:r w:rsidRPr="006C37BD">
        <w:t xml:space="preserve"> in 2016." "But the Democrats are not complacent like they were in 2016 and I doubt there is any amount of polling or favorable forecasts that will make them so. That fear will play a crucial role in their 2020 victory. </w:t>
      </w:r>
      <w:r w:rsidRPr="006C37BD">
        <w:rPr>
          <w:rStyle w:val="StyleUnderline"/>
        </w:rPr>
        <w:t>We will not see a divided Democratic Party in 2020</w:t>
      </w:r>
      <w:r w:rsidRPr="006C37BD">
        <w:t>," she wrote.</w:t>
      </w:r>
    </w:p>
    <w:p w14:paraId="734ECF00" w14:textId="77777777" w:rsidR="003E38EC" w:rsidRPr="00161A76" w:rsidRDefault="003E38EC" w:rsidP="003E38EC">
      <w:pPr>
        <w:pStyle w:val="Heading4"/>
      </w:pPr>
      <w:r>
        <w:t>Trump will lose due to increasing Democratic anger – the texas midterms result are an indicator of national sentiments</w:t>
      </w:r>
    </w:p>
    <w:p w14:paraId="31681DD9" w14:textId="77777777" w:rsidR="003E38EC" w:rsidRPr="00161A76" w:rsidRDefault="003E38EC" w:rsidP="003E38EC">
      <w:r w:rsidRPr="004A601F">
        <w:rPr>
          <w:rStyle w:val="Style13ptBold"/>
        </w:rPr>
        <w:t>Morran, 7-20-19</w:t>
      </w:r>
      <w:r w:rsidRPr="00041BCA">
        <w:t xml:space="preserve"> [Chris, </w:t>
      </w:r>
      <w:r>
        <w:t>editor at Newsweek,</w:t>
      </w:r>
      <w:r w:rsidRPr="00041BCA">
        <w:t xml:space="preserve"> “TED CRUZ SAYS TRUMP COULD 'ABSOLUTELY' LOSE 2020 ELECTION, PREDICTS 'STAGGERING DEMOCRATIC TURNOUT'</w:t>
      </w:r>
      <w:r>
        <w:t xml:space="preserve">,” </w:t>
      </w:r>
      <w:hyperlink r:id="rId63" w:history="1">
        <w:r w:rsidRPr="00A74BA0">
          <w:rPr>
            <w:rStyle w:val="Hyperlink"/>
          </w:rPr>
          <w:t>https://www.newsweek.com/ted-cruz-says-trump-could-absolutely-lose-2020-election-predicts-staggering-democratic-turnout-1450324</w:t>
        </w:r>
      </w:hyperlink>
      <w:r>
        <w:t>, BP]</w:t>
      </w:r>
    </w:p>
    <w:p w14:paraId="72A39F81" w14:textId="024DE893" w:rsidR="003E38EC" w:rsidRDefault="003E38EC" w:rsidP="003E38EC">
      <w:pPr>
        <w:rPr>
          <w:rStyle w:val="StyleUnderline"/>
        </w:rPr>
      </w:pPr>
      <w:r w:rsidRPr="00161A76">
        <w:rPr>
          <w:sz w:val="16"/>
        </w:rPr>
        <w:t>Senator</w:t>
      </w:r>
      <w:r w:rsidRPr="00161A76">
        <w:rPr>
          <w:u w:val="single"/>
        </w:rPr>
        <w:t xml:space="preserve"> Ted Cruz said </w:t>
      </w:r>
      <w:r w:rsidRPr="00161A76">
        <w:rPr>
          <w:sz w:val="16"/>
        </w:rPr>
        <w:t>Friday</w:t>
      </w:r>
      <w:r w:rsidRPr="00161A76">
        <w:rPr>
          <w:u w:val="single"/>
        </w:rPr>
        <w:t xml:space="preserve"> that he believes the 2020 presidential election is a "coin flip" that </w:t>
      </w:r>
      <w:r w:rsidRPr="00161A76">
        <w:rPr>
          <w:sz w:val="16"/>
        </w:rPr>
        <w:t>President Donald</w:t>
      </w:r>
      <w:r w:rsidRPr="00161A76">
        <w:rPr>
          <w:u w:val="single"/>
        </w:rPr>
        <w:t xml:space="preserve"> Trump could "absolutely" lose amid </w:t>
      </w:r>
      <w:r w:rsidRPr="00161A76">
        <w:rPr>
          <w:b/>
          <w:u w:val="single"/>
        </w:rPr>
        <w:t>growing anger from Democrats across the country</w:t>
      </w:r>
      <w:r w:rsidRPr="00161A76">
        <w:rPr>
          <w:u w:val="single"/>
        </w:rPr>
        <w:t xml:space="preserve">. </w:t>
      </w:r>
      <w:r w:rsidRPr="00161A76">
        <w:rPr>
          <w:sz w:val="16"/>
        </w:rPr>
        <w:t>However, Cruz avoided explicitly saying that Trump's attacks on congresswomen of color could hurt his chances at reelection.</w:t>
      </w:r>
      <w:r>
        <w:rPr>
          <w:u w:val="single"/>
        </w:rPr>
        <w:t xml:space="preserve"> </w:t>
      </w:r>
      <w:r w:rsidRPr="00161A76">
        <w:rPr>
          <w:sz w:val="16"/>
        </w:rPr>
        <w:t xml:space="preserve">Appearing on PBS' Firing Line with Margaret Hoover Friday night, Cruz was pressed to handicap the 2020 presidential race. </w:t>
      </w:r>
      <w:r w:rsidRPr="00161A76">
        <w:rPr>
          <w:u w:val="single"/>
        </w:rPr>
        <w:t>"</w:t>
      </w:r>
      <w:proofErr w:type="gramStart"/>
      <w:r w:rsidRPr="00161A76">
        <w:rPr>
          <w:u w:val="single"/>
        </w:rPr>
        <w:t>So</w:t>
      </w:r>
      <w:proofErr w:type="gramEnd"/>
      <w:r w:rsidRPr="00161A76">
        <w:rPr>
          <w:u w:val="single"/>
        </w:rPr>
        <w:t xml:space="preserve"> you believe that Donald Trump could be defeated?" Hoover asked the senator from Texas.</w:t>
      </w:r>
      <w:r>
        <w:rPr>
          <w:u w:val="single"/>
        </w:rPr>
        <w:t xml:space="preserve"> </w:t>
      </w:r>
      <w:r w:rsidRPr="00161A76">
        <w:rPr>
          <w:u w:val="single"/>
        </w:rPr>
        <w:t>"Absolutely. I personally handicap the 2020 election as a coin flip; I think it's about 50-50," responded Cruz</w:t>
      </w:r>
      <w:r w:rsidRPr="00161A76">
        <w:rPr>
          <w:sz w:val="16"/>
        </w:rPr>
        <w:t xml:space="preserve">. "I want to see the president reelected, I'm working hard to help the president get reelected and think he certainly can get reelected. But </w:t>
      </w:r>
      <w:r w:rsidRPr="00161A76">
        <w:rPr>
          <w:u w:val="single"/>
        </w:rPr>
        <w:t xml:space="preserve">I think we are gonna see </w:t>
      </w:r>
      <w:r w:rsidRPr="00161A76">
        <w:rPr>
          <w:b/>
          <w:u w:val="single"/>
        </w:rPr>
        <w:t>staggering</w:t>
      </w:r>
      <w:r w:rsidRPr="00161A76">
        <w:rPr>
          <w:u w:val="single"/>
        </w:rPr>
        <w:t xml:space="preserve"> Democratic turnout in 2020</w:t>
      </w:r>
      <w:r w:rsidRPr="00161A76">
        <w:rPr>
          <w:sz w:val="16"/>
        </w:rPr>
        <w:t xml:space="preserve">." </w:t>
      </w:r>
      <w:r w:rsidRPr="00161A76">
        <w:rPr>
          <w:u w:val="single"/>
        </w:rPr>
        <w:t>Cruz pointed to his 2018 senate race, in which he narrowly defeated Democratic Beato O'Rourke by a margin of less than 3 percentage</w:t>
      </w:r>
      <w:r w:rsidRPr="00161A76">
        <w:rPr>
          <w:sz w:val="16"/>
        </w:rPr>
        <w:t xml:space="preserve"> </w:t>
      </w:r>
      <w:r w:rsidRPr="00161A76">
        <w:rPr>
          <w:u w:val="single"/>
        </w:rPr>
        <w:t>points</w:t>
      </w:r>
      <w:r w:rsidRPr="00161A76">
        <w:rPr>
          <w:sz w:val="16"/>
        </w:rPr>
        <w:t xml:space="preserve">. </w:t>
      </w:r>
      <w:r w:rsidRPr="00161A76">
        <w:rPr>
          <w:u w:val="single"/>
        </w:rPr>
        <w:t>Since 1993, every Republican senate nominee in Texas had routed their Democratic opponent by at least 10 points.</w:t>
      </w:r>
      <w:r w:rsidRPr="00161A76">
        <w:rPr>
          <w:sz w:val="16"/>
        </w:rPr>
        <w:t xml:space="preserve"> On Firing Line, </w:t>
      </w:r>
      <w:r w:rsidRPr="00161A76">
        <w:rPr>
          <w:u w:val="single"/>
        </w:rPr>
        <w:t xml:space="preserve">Cruz said </w:t>
      </w:r>
      <w:r w:rsidRPr="00161A76">
        <w:rPr>
          <w:b/>
          <w:u w:val="single"/>
        </w:rPr>
        <w:t>his slim victory was a "crystal ball for what the country will look like" in 2020.</w:t>
      </w:r>
      <w:r>
        <w:rPr>
          <w:u w:val="single"/>
        </w:rPr>
        <w:t xml:space="preserve"> </w:t>
      </w:r>
      <w:r w:rsidRPr="00161A76">
        <w:rPr>
          <w:sz w:val="16"/>
        </w:rPr>
        <w:t>"</w:t>
      </w:r>
      <w:r w:rsidRPr="00161A76">
        <w:rPr>
          <w:u w:val="single"/>
        </w:rPr>
        <w:t>And the reason is</w:t>
      </w:r>
      <w:r w:rsidRPr="00161A76">
        <w:rPr>
          <w:sz w:val="16"/>
        </w:rPr>
        <w:t xml:space="preserve">, look, </w:t>
      </w:r>
      <w:r w:rsidRPr="00161A76">
        <w:rPr>
          <w:u w:val="single"/>
        </w:rPr>
        <w:t>anger is a powerful motivator, and the far left is pissed</w:t>
      </w:r>
      <w:r w:rsidRPr="00161A76">
        <w:rPr>
          <w:sz w:val="16"/>
        </w:rPr>
        <w:t>," he explained. "</w:t>
      </w:r>
      <w:r w:rsidRPr="00161A76">
        <w:rPr>
          <w:u w:val="single"/>
        </w:rPr>
        <w:t>They are enraged by Donald Trump, and it means they're gonna show up, and the big open question is — Does everybody else show up?"</w:t>
      </w:r>
      <w:r>
        <w:rPr>
          <w:u w:val="single"/>
        </w:rPr>
        <w:t xml:space="preserve"> </w:t>
      </w:r>
      <w:r w:rsidRPr="00161A76">
        <w:rPr>
          <w:u w:val="single"/>
        </w:rPr>
        <w:t>Hoover asked Cruz directly if Trump's rhetoric on race was hurting his chances for reelection — a question the senator balked at providing a straight answer to.</w:t>
      </w:r>
      <w:r>
        <w:rPr>
          <w:u w:val="single"/>
        </w:rPr>
        <w:t xml:space="preserve"> </w:t>
      </w:r>
      <w:r w:rsidRPr="00161A76">
        <w:rPr>
          <w:sz w:val="16"/>
        </w:rPr>
        <w:t>"</w:t>
      </w:r>
      <w:r w:rsidRPr="00161A76">
        <w:rPr>
          <w:u w:val="single"/>
        </w:rPr>
        <w:t>Look, the president regularly says and tweets things I wish he wouldn't say," responded Cruz, without addressing the question</w:t>
      </w:r>
      <w:r w:rsidRPr="00161A76">
        <w:rPr>
          <w:sz w:val="16"/>
        </w:rPr>
        <w:t xml:space="preserve">. "He is not going to change. He is who he is." Hoover was undeterred: "But is that going to make it harder for him to get reelected?" "I wish he would say things differently. I don't have the power to change that; I can't change that," continued Cruz, who then attempted to pivot to policy talking points: "What I can do is what I'm doing right now, which is fight for good policies, which includes the biggest tax cut of a generation —" "I gonna take that as a yes," noted Hoover. Cruz did not acknowledge her comment, and instead began talking about the influence he'd had in getting the president to pull out of a multi-national nuclear deal with Iran. </w:t>
      </w:r>
      <w:r w:rsidRPr="00161A76">
        <w:rPr>
          <w:u w:val="single"/>
        </w:rPr>
        <w:t xml:space="preserve">Hoover stopped the senator: "But the question was </w:t>
      </w:r>
      <w:proofErr w:type="gramStart"/>
      <w:r w:rsidRPr="00161A76">
        <w:rPr>
          <w:u w:val="single"/>
        </w:rPr>
        <w:t>does</w:t>
      </w:r>
      <w:proofErr w:type="gramEnd"/>
      <w:r w:rsidRPr="00161A76">
        <w:rPr>
          <w:u w:val="single"/>
        </w:rPr>
        <w:t xml:space="preserve"> the rhetoric hurt him in his reelection bid and because you didn't answer it, I'm gonna take it as a yes."</w:t>
      </w:r>
      <w:r>
        <w:rPr>
          <w:u w:val="single"/>
        </w:rPr>
        <w:t xml:space="preserve"> </w:t>
      </w:r>
      <w:r w:rsidRPr="00161A76">
        <w:rPr>
          <w:sz w:val="16"/>
        </w:rPr>
        <w:t xml:space="preserve">Elsewhere in the interview, Cruz was asked to predict who would rise from the vast field of current Democratic candidates to eventually become the party's 2020 nominee. The senator said he did not believe that current frontrunner, former Vice President Joe Biden, would emerge from the crowd, but that it would likely be a candidate further to the left, politically than the historically centrist Biden. "I think they are just galloping to the left, and I think that will continue throughout this primary," said Cruz, adding "I think the nominee is going to come from the far left. The three who I would say are most likely are Kamala Harris, Elizabeth Warren and Bernie Sanders." </w:t>
      </w:r>
      <w:r w:rsidRPr="00161A76">
        <w:rPr>
          <w:u w:val="single"/>
        </w:rPr>
        <w:t>Cruz continued: "I think where the Democratic primary is, their energy, their passion, their anger is on the extreme left. That's why I don't think Biden will be the nominee, because he's not where the party is. And it's interesting: When I say the nominee is likely to be a Harris or Warren or Sanders, some Republicans go, 'Yay! Okay, that's great They're so extreme, we'll win.' Look, not necessarily</w:t>
      </w:r>
    </w:p>
    <w:p w14:paraId="5BBAFE88" w14:textId="6E9B8FCD" w:rsidR="00293EBC" w:rsidRPr="00293EBC" w:rsidRDefault="00293EBC" w:rsidP="00293EBC"/>
    <w:p w14:paraId="05B1BC3B" w14:textId="34EA911E" w:rsidR="00FD167A" w:rsidRDefault="00FD167A" w:rsidP="00FD167A"/>
    <w:p w14:paraId="0C1D29B7" w14:textId="07E725C8" w:rsidR="000818A0" w:rsidRDefault="000818A0" w:rsidP="000818A0">
      <w:pPr>
        <w:pStyle w:val="Heading2"/>
      </w:pPr>
      <w:r>
        <w:t>Random Stuff There’s No Good Place For</w:t>
      </w:r>
    </w:p>
    <w:p w14:paraId="25CDFBD9" w14:textId="5A766C14" w:rsidR="00FD167A" w:rsidRDefault="00FD167A" w:rsidP="00FD167A">
      <w:pPr>
        <w:pStyle w:val="Heading3"/>
      </w:pPr>
      <w:r>
        <w:t>Predictions Possible/Good for Education</w:t>
      </w:r>
    </w:p>
    <w:p w14:paraId="25E970FA" w14:textId="4AEB9A8A" w:rsidR="00FD167A" w:rsidRPr="00293EBC" w:rsidRDefault="00FD167A" w:rsidP="00FD167A">
      <w:pPr>
        <w:pStyle w:val="Heading4"/>
        <w:rPr>
          <w:u w:val="single"/>
        </w:rPr>
      </w:pPr>
      <w:r>
        <w:t xml:space="preserve">Predictions are </w:t>
      </w:r>
      <w:r w:rsidR="00293EBC">
        <w:rPr>
          <w:u w:val="single"/>
        </w:rPr>
        <w:t>valuable educational tools</w:t>
      </w:r>
      <w:r w:rsidR="00293EBC">
        <w:t xml:space="preserve"> and </w:t>
      </w:r>
      <w:r w:rsidR="00293EBC">
        <w:rPr>
          <w:u w:val="single"/>
        </w:rPr>
        <w:t xml:space="preserve">it is possible to make good ones </w:t>
      </w:r>
    </w:p>
    <w:p w14:paraId="18BE98D6" w14:textId="14B2AED2" w:rsidR="00FD167A" w:rsidRPr="00741ABA" w:rsidRDefault="00FD167A" w:rsidP="00FD167A">
      <w:pPr>
        <w:rPr>
          <w:rFonts w:eastAsiaTheme="majorEastAsia"/>
          <w:sz w:val="12"/>
        </w:rPr>
      </w:pPr>
      <w:r w:rsidRPr="00741ABA">
        <w:rPr>
          <w:sz w:val="12"/>
        </w:rPr>
        <w:t xml:space="preserve">Lee </w:t>
      </w:r>
      <w:r w:rsidRPr="00741ABA">
        <w:rPr>
          <w:b/>
          <w:u w:val="single"/>
        </w:rPr>
        <w:t>Drutman</w:t>
      </w:r>
      <w:r w:rsidRPr="00741ABA">
        <w:rPr>
          <w:rFonts w:eastAsiaTheme="majorEastAsia"/>
          <w:b/>
          <w:u w:val="single"/>
        </w:rPr>
        <w:t xml:space="preserve"> Apr 1</w:t>
      </w:r>
      <w:r w:rsidRPr="00741ABA">
        <w:rPr>
          <w:rFonts w:eastAsiaTheme="majorEastAsia"/>
          <w:sz w:val="12"/>
        </w:rPr>
        <w:t>, 2019 [</w:t>
      </w:r>
      <w:r w:rsidRPr="00741ABA">
        <w:rPr>
          <w:sz w:val="12"/>
        </w:rPr>
        <w:t>Almost everyone got 2016 wrong. We should try to predict 2020 anyway. A political scientist makes the case for political forecasting. By</w:t>
      </w:r>
      <w:r w:rsidRPr="00741ABA">
        <w:rPr>
          <w:rFonts w:eastAsiaTheme="majorEastAsia"/>
          <w:sz w:val="12"/>
        </w:rPr>
        <w:t>, 12:10pm EDT</w:t>
      </w:r>
      <w:r w:rsidRPr="00741ABA">
        <w:rPr>
          <w:sz w:val="12"/>
        </w:rPr>
        <w:t xml:space="preserve"> Share this story SHARE Voters line up outside the polling place at Fire Station Number 2 on Election Day, November 6, 2018, in El Paso, Texas. Chip Somodevilla/Getty Images//CAM]</w:t>
      </w:r>
    </w:p>
    <w:p w14:paraId="62FA0A41" w14:textId="77777777" w:rsidR="00FD167A" w:rsidRDefault="00FD167A" w:rsidP="00FD167A"/>
    <w:p w14:paraId="2D684884" w14:textId="77777777" w:rsidR="00FD167A" w:rsidRPr="00741ABA" w:rsidRDefault="00FD167A" w:rsidP="00FD167A">
      <w:pPr>
        <w:rPr>
          <w:sz w:val="12"/>
        </w:rPr>
      </w:pPr>
      <w:r w:rsidRPr="00741ABA">
        <w:rPr>
          <w:sz w:val="12"/>
        </w:rPr>
        <w:t xml:space="preserve">On the day Beto O’Rourke announced his candidacy for president, I went on Twitter and made a prediction: The El Paso Congress member would be the next president of the United States, propelled into the Oval Office by his narrative gifts and charisma. My prophecy took my Twitter followers by surprise and earned me a few sneers, and, for my sins, I was ratioed. Some took it as an endorsement (it wasn’t). It was instead my attempt to elaborate on a working theory about what drives success in today’s politics, and to make a prediction based on it, far enough in advance so it actually means something. </w:t>
      </w:r>
      <w:r w:rsidRPr="00741ABA">
        <w:rPr>
          <w:b/>
          <w:u w:val="single"/>
        </w:rPr>
        <w:t>Most scholars and commentators these days are overly cautious about venturing predictions. It’s understandable: After so many got so much wrong in 2016, the natural response is to step back and “get out of the prediction business.” This is too bad. If anything, we should make more predictions — if so many once-reliable theories crumbled in 2016, there’s all the more need to come up with new ones</w:t>
      </w:r>
      <w:r w:rsidRPr="00741ABA">
        <w:rPr>
          <w:sz w:val="12"/>
        </w:rPr>
        <w:t xml:space="preserve">. And </w:t>
      </w:r>
      <w:r w:rsidRPr="00741ABA">
        <w:rPr>
          <w:b/>
          <w:u w:val="single"/>
        </w:rPr>
        <w:t>making predictions is the best way to test our theories and assumptions, and therefore an excellent way to learn</w:t>
      </w:r>
      <w:r w:rsidRPr="00741ABA">
        <w:rPr>
          <w:sz w:val="12"/>
        </w:rPr>
        <w:t xml:space="preserve">. Yes, it means sticking your neck out and maybe being wrong. </w:t>
      </w:r>
      <w:r w:rsidRPr="00741ABA">
        <w:rPr>
          <w:b/>
          <w:u w:val="single"/>
        </w:rPr>
        <w:t>The safest way to always be right is to never make any predictions. But without venturing testable hypotheses about the future, it’s harder to distinguish rival theories</w:t>
      </w:r>
      <w:r w:rsidRPr="00741ABA">
        <w:rPr>
          <w:sz w:val="12"/>
        </w:rPr>
        <w:t xml:space="preserve">. Like it or not, the demand for predictions exists. </w:t>
      </w:r>
      <w:r w:rsidRPr="00741ABA">
        <w:rPr>
          <w:b/>
          <w:u w:val="single"/>
        </w:rPr>
        <w:t xml:space="preserve">Our minds are wired to hate uncertainty, to know the next turn in the story. Predictions fill a deep need. Without scholars and commentators making informed predictions in the accountable spirit of the scientific method, the market is left to those who care less whether they are right — they just want to be interesting. This reduces the quality of predictions — more vague and wild predictions, fewer ones resting on specified theories. The result: We understand less about the world. Psychologist Philip Tetlock has found that the more specific predictions we make, the better we get at predicting. </w:t>
      </w:r>
      <w:r w:rsidRPr="00741ABA">
        <w:rPr>
          <w:sz w:val="12"/>
        </w:rPr>
        <w:t xml:space="preserve">Like anything else, we learn more from our mistakes when we hold ourselves accountable. How to think about theories and predictions </w:t>
      </w:r>
      <w:proofErr w:type="gramStart"/>
      <w:r w:rsidRPr="00741ABA">
        <w:rPr>
          <w:b/>
          <w:u w:val="single"/>
        </w:rPr>
        <w:t>To</w:t>
      </w:r>
      <w:proofErr w:type="gramEnd"/>
      <w:r w:rsidRPr="00741ABA">
        <w:rPr>
          <w:b/>
          <w:u w:val="single"/>
        </w:rPr>
        <w:t xml:space="preserve"> live in the world is to develop many predictive models about how everything operates, based on experience. </w:t>
      </w:r>
      <w:r w:rsidRPr="00741ABA">
        <w:rPr>
          <w:sz w:val="12"/>
        </w:rPr>
        <w:t xml:space="preserve">The subway is faster than the bus; if you want to get a table at this restaurant, you have to arrive before 6 pm; if my kids have a late dinner, they will get very cranky. The same applies to politics. </w:t>
      </w:r>
      <w:r w:rsidRPr="00741ABA">
        <w:rPr>
          <w:b/>
          <w:u w:val="single"/>
        </w:rPr>
        <w:t xml:space="preserve">We have lots of predictive models about what we think will happen and why. One common example of a predictive theory is the old political saw, “It’s the economy, stupid!” The slogan oversimplifies a theory that the better the economy is doing, the more likely an incumbent candidate will get reelected. </w:t>
      </w:r>
      <w:r w:rsidRPr="00741ABA">
        <w:rPr>
          <w:sz w:val="12"/>
        </w:rPr>
        <w:t xml:space="preserve">Certainly, this doesn’t capture everything. But as a modest estimation, it works pretty well. One popular economy-focused presidential election model is Douglas Hibbs’s “bread and peace” model. The more “bread” (i.e., the more economic growth), the more votes the incumbent party is likely to win. And the less “peace” (i.e., if the country is in an unpopular war), the fewer votes the incumbent party is likely to win. Add these together and </w:t>
      </w:r>
      <w:r w:rsidRPr="00741ABA">
        <w:rPr>
          <w:b/>
          <w:u w:val="single"/>
        </w:rPr>
        <w:t>you can explain a good deal of the variation in presidential election results going back to 1952.</w:t>
      </w:r>
      <w:r w:rsidRPr="00741ABA">
        <w:rPr>
          <w:sz w:val="12"/>
        </w:rPr>
        <w:t xml:space="preserve"> But the model made a wrong prediction in 2016. It overestimated the share of the two-party vote going to the incumbent (Democratic) party candidate. Hillary Clinton underperformed the model and Donald Trump won the election. Some other factor (or set of factors) outside the model mattered. Here’s the thing: </w:t>
      </w:r>
      <w:r w:rsidRPr="00741ABA">
        <w:rPr>
          <w:b/>
          <w:u w:val="single"/>
        </w:rPr>
        <w:t>Even good models and good theories spit out wrong predictions sometimes. Models are not one-to-one maps of the world. They are probabilistic abstractions that attempt to simplify a complex world into a parsimonious hunch. The more observations, the more accurate the theory can be.</w:t>
      </w:r>
      <w:r w:rsidRPr="00741ABA">
        <w:rPr>
          <w:sz w:val="12"/>
        </w:rPr>
        <w:t xml:space="preserve"> But often, you’re working with a limited number of observations, especially when it comes to important historical events. This is a problem with, say, presidential elections, which don’t happen that often. That makes election models difficult to get right. I use the example of a statistical model because it’s easiest to explain and generates the most precision. </w:t>
      </w:r>
      <w:r w:rsidRPr="00741ABA">
        <w:rPr>
          <w:b/>
          <w:u w:val="single"/>
        </w:rPr>
        <w:t>Though we should strive for as much precision as possible</w:t>
      </w:r>
      <w:r w:rsidRPr="00741ABA">
        <w:rPr>
          <w:sz w:val="12"/>
        </w:rPr>
        <w:t xml:space="preserve">, not </w:t>
      </w:r>
      <w:proofErr w:type="gramStart"/>
      <w:r w:rsidRPr="00741ABA">
        <w:rPr>
          <w:sz w:val="12"/>
        </w:rPr>
        <w:t>all important</w:t>
      </w:r>
      <w:proofErr w:type="gramEnd"/>
      <w:r w:rsidRPr="00741ABA">
        <w:rPr>
          <w:sz w:val="12"/>
        </w:rPr>
        <w:t xml:space="preserve"> factors are easily quantifiable. Sometimes, the quest for precision can direct us away from important but difficult-to-quantify factors and lead us to search for our keys under the streetlight. </w:t>
      </w:r>
      <w:r w:rsidRPr="00741ABA">
        <w:rPr>
          <w:b/>
          <w:u w:val="single"/>
        </w:rPr>
        <w:t>Sometimes we have to settle for proxies or expert judgments instead of clear metrics. Learning from our mistakes</w:t>
      </w:r>
      <w:r w:rsidRPr="00741ABA">
        <w:rPr>
          <w:sz w:val="12"/>
        </w:rPr>
        <w:t xml:space="preserve"> So what happens when a model makes a wrong prediction? A forecaster might come to a few different conclusions: No big deal — the model is as good as it can be. </w:t>
      </w:r>
      <w:r w:rsidRPr="00741ABA">
        <w:rPr>
          <w:b/>
          <w:u w:val="single"/>
        </w:rPr>
        <w:t>No model is perfect, and one wrong prediction doesn’t mean you should abandon a pretty good model.</w:t>
      </w:r>
      <w:r w:rsidRPr="00741ABA">
        <w:rPr>
          <w:sz w:val="12"/>
        </w:rPr>
        <w:t xml:space="preserve"> The world is full of random flukes. The model is still right generally but could be better. The wrong prediction revealed something about the underlying relationships and can allow us to improve the model. Something is different now. The assumptions about underlying relationships have changed. The model is now junk. </w:t>
      </w:r>
      <w:r w:rsidRPr="00741ABA">
        <w:rPr>
          <w:b/>
          <w:u w:val="single"/>
        </w:rPr>
        <w:t>We need to build a new mode</w:t>
      </w:r>
      <w:r w:rsidRPr="00741ABA">
        <w:rPr>
          <w:sz w:val="12"/>
        </w:rPr>
        <w:t xml:space="preserve">l. Let’s apply this to Hibbs’s model. Maybe the model that got so many of presidential elections right but got 2016 wrong needs another variable, like the “time for a change” factor — that after eight years of one party in the White House, the electorate wants another party. If so, that’s a tweak: </w:t>
      </w:r>
      <w:r w:rsidRPr="00741ABA">
        <w:rPr>
          <w:b/>
          <w:u w:val="single"/>
        </w:rPr>
        <w:t>Add in another variable</w:t>
      </w:r>
      <w:r w:rsidRPr="00741ABA">
        <w:rPr>
          <w:sz w:val="12"/>
        </w:rPr>
        <w:t xml:space="preserve">. But the challenge is that the more variables you add, the less parsimonious your model becomes, and the harder it becomes to test. Or maybe something fundamental has changed. </w:t>
      </w:r>
      <w:r w:rsidRPr="00741ABA">
        <w:rPr>
          <w:b/>
          <w:u w:val="single"/>
        </w:rPr>
        <w:t>Maybe the economy matters less than it once did, because partisanship is so dominant, and even evaluations of the economy are partisan.</w:t>
      </w:r>
      <w:r w:rsidRPr="00741ABA">
        <w:rPr>
          <w:sz w:val="12"/>
        </w:rPr>
        <w:t xml:space="preserve"> If so, maybe we need a different model. One area where a new model might be needed is presidential nominations. Four years ago, I (along with many others) was confident Jeb Bush would be the Republican nominee. Like most scholar and pundits, I believed in the Party Decides theory, which had convincingly explained recent party nominations by showing how party elites coordinated endorsements and money to help favored candidates win. And Bush looked like the favorite of Republican Party elites — hence, the future nominee. </w:t>
      </w:r>
      <w:r w:rsidRPr="00741ABA">
        <w:rPr>
          <w:b/>
          <w:sz w:val="12"/>
        </w:rPr>
        <w:t xml:space="preserve">Even as Trump led the field for most of 2015 and into early 2016, I still </w:t>
      </w:r>
      <w:r w:rsidRPr="00741ABA">
        <w:rPr>
          <w:b/>
          <w:u w:val="single"/>
        </w:rPr>
        <w:t>believed money and endorsements would matter, as they had in the past. But then Trump won. Something was missing from the old theory, at least as applied to the GOP in 2016. But we still don’t know for sure whether our old theories were just incomplete or whether they are now outdated. To find out, we need to make more predictions</w:t>
      </w:r>
      <w:r w:rsidRPr="00741ABA">
        <w:rPr>
          <w:b/>
          <w:sz w:val="12"/>
        </w:rPr>
        <w:t>.</w:t>
      </w:r>
      <w:r w:rsidRPr="00741ABA">
        <w:rPr>
          <w:sz w:val="12"/>
        </w:rPr>
        <w:t xml:space="preserve"> One big challenge in almost all of social science, political science included, is that it is “observational.” That is, unlike bench science, where you, say, get to inject various mice with different chemical compounds and see how they react while holding everything out constant, observational social science lacks a clear “treatment” and “control.” Instead, we have a bunch of “cases” (like presidential elections) and a bunch of variables (like economic growth) that we might correlate with different outcomes (like the incumbent’s share of the vote). </w:t>
      </w:r>
      <w:r w:rsidRPr="00741ABA">
        <w:rPr>
          <w:b/>
          <w:u w:val="single"/>
        </w:rPr>
        <w:t>Now, you might say: Why make predictions when we can just wait for the outcome, and thenmake a post-hoc judgment call? But once we know the outcome, post-hoc rationalization sets in. Hindsight is always 20/20 (and not just in 2020). If you have a new theory, there’s only one way to know whether it might be any good: make predictions and see how well you do. It’s okay to make mistakes Understandably, many in the scholar-pundit industrial complex are hesitant to make predictions for 2020. If we collectively got so much wrong in 2016, what does that say about our abilities? And who wants to put themselves out there and be wrong again? Yet we learn more from our mistakes than our successes, in life as in making predictions. If our old assumptions were wrong, we need some new ones. We need to make sense of a changed political landscape. But there’s a way to make predictions responsibly. It’s not just forecasting what’s going to happen — it’s about specifying a theory, a rationale, an underlying causal mechanism about how the world works. Responsible prediction depends on a clearly specified theory, one that is tight enough to be useful and broadly applicable. Irresponsible prediction is wild speculation,</w:t>
      </w:r>
      <w:r w:rsidRPr="00741ABA">
        <w:rPr>
          <w:sz w:val="12"/>
        </w:rPr>
        <w:t xml:space="preserve"> making predictions based on random feelings and hunches without clearly articulating what’s behind the hunches. They’re irresponsible because they’re not contributing to broader knowledge and understanding — because they’re not specifying a generalizable and therefore testable theory. Which brings us back to the prediction I tweeted out (again, not an endorsement): Beto O’Rourke will be the Democratic nominee, and he will defeat Trump in November 2020. </w:t>
      </w:r>
      <w:r w:rsidRPr="00741ABA">
        <w:rPr>
          <w:b/>
          <w:u w:val="single"/>
        </w:rPr>
        <w:t>Here’s my theory, informed by what we’ve seen from recent elections: The candidate who is best able to get by on “authenticity” and charisma and can keep from getting mired in policy specifics has the best chance of winning</w:t>
      </w:r>
      <w:r w:rsidRPr="00741ABA">
        <w:rPr>
          <w:sz w:val="12"/>
        </w:rPr>
        <w:t xml:space="preserve">. The current era of social media- and internet-driven small-donor financing has made politics more unmediated, more direct-to-voter than ever. Perhaps others might think another candidate fits this assessment better (some might say Bernie Sanders, others Kamala Harris, others Pete Buttigieg, etc.). I admit I’m making a personal judgment call here, a precursor to a more rigorous model. </w:t>
      </w:r>
      <w:r w:rsidRPr="00741ABA">
        <w:rPr>
          <w:b/>
          <w:u w:val="single"/>
        </w:rPr>
        <w:t>We should devise ways of measuring these kinds of qualities better, perhaps by analyzing social media mentions and trends to effectively crowdsource voters’ judgments of candidates, looking for key words and sentiments, or treating small-donor fundraising as a proxy</w:t>
      </w:r>
      <w:r w:rsidRPr="00741ABA">
        <w:rPr>
          <w:sz w:val="12"/>
        </w:rPr>
        <w:t xml:space="preserve">. Let a thousand dissertations bloom, if anybody else finds this plausible. I would only apply this theory from 2008 forward, when social media and small-donor fundraising reached their modern scale. Before, when politicians had to work through intermediaries and elites, when there was no online fundraising and no Twitter, traditional gatekeepers mattered more, and gatekeepers cared more about experience. This doesn’t seem to be the case anymore. </w:t>
      </w:r>
      <w:r w:rsidRPr="00741ABA">
        <w:rPr>
          <w:b/>
          <w:u w:val="single"/>
        </w:rPr>
        <w:t>My theory is based on Obama’s and Trump’s successes. Among Democrats in 2008 and among Republicans in 2016, Obama and Trump both were charismatic men who also deployed social media and leveraged their brands extremely well</w:t>
      </w:r>
      <w:r w:rsidRPr="00741ABA">
        <w:rPr>
          <w:sz w:val="12"/>
        </w:rPr>
        <w:t xml:space="preserve">. This theory only works when there’s a field in which one candidate exemplifies these traits. In fields that do not have one clear charismatic storyteller, this theory doesn’t predict much. But I do think </w:t>
      </w:r>
      <w:r w:rsidRPr="00741ABA">
        <w:rPr>
          <w:b/>
          <w:u w:val="single"/>
        </w:rPr>
        <w:t>this theory will have even more predictive value going forward</w:t>
      </w:r>
      <w:r w:rsidRPr="00741ABA">
        <w:rPr>
          <w:sz w:val="12"/>
        </w:rPr>
        <w:t xml:space="preserve">. Social media will only become more important, and new technologies will enable voters to see candidates up close and personal more and more. Soon, we’ll enter an era in which </w:t>
      </w:r>
      <w:proofErr w:type="gramStart"/>
      <w:r w:rsidRPr="00741ABA">
        <w:rPr>
          <w:sz w:val="12"/>
        </w:rPr>
        <w:t>candidates</w:t>
      </w:r>
      <w:proofErr w:type="gramEnd"/>
      <w:r w:rsidRPr="00741ABA">
        <w:rPr>
          <w:sz w:val="12"/>
        </w:rPr>
        <w:t xml:space="preserve"> campaign in virtual reality, and voters can put on a VR headset and see a candidate give a speech right in front of them. Just as television put a premium on looks and charisma, social media and virtual reality will put an even greater premium on those qualities. For the general election, I have a different theory: Beto will defeat Trump in November 2020 because no president whose approval rating has been underwater the entire first two years of his presidency has ever won reelection. Of course, the only president with a similar pattern of consistently low approval is Gerald Ford, so this is a small sample. I may be wrong. And that’s okay. </w:t>
      </w:r>
      <w:r w:rsidRPr="00741ABA">
        <w:rPr>
          <w:b/>
          <w:u w:val="single"/>
        </w:rPr>
        <w:t>If I’m wrong, I’ll learn, I’ll adjust and update, and make new, ideally better, predictions. I hope more folks will join me in specifying theories enough to make testable predictions. At the very least, they’re fun to debate</w:t>
      </w:r>
      <w:r w:rsidRPr="00741ABA">
        <w:rPr>
          <w:sz w:val="12"/>
        </w:rPr>
        <w:t xml:space="preserve">. And if you’re skittish, you can always couch your predictions in probabilities and say </w:t>
      </w:r>
      <w:proofErr w:type="gramStart"/>
      <w:r w:rsidRPr="00741ABA">
        <w:rPr>
          <w:sz w:val="12"/>
        </w:rPr>
        <w:t>you’re</w:t>
      </w:r>
      <w:proofErr w:type="gramEnd"/>
      <w:r w:rsidRPr="00741ABA">
        <w:rPr>
          <w:sz w:val="12"/>
        </w:rPr>
        <w:t xml:space="preserve"> 70 percent sure. I’m 70 percent sure we’ll collectively know more.</w:t>
      </w:r>
    </w:p>
    <w:p w14:paraId="100BDE70" w14:textId="7BFF6B1B" w:rsidR="00FD167A" w:rsidRDefault="00293EBC" w:rsidP="00293EBC">
      <w:pPr>
        <w:pStyle w:val="Heading3"/>
      </w:pPr>
      <w:r>
        <w:t>For K Affs</w:t>
      </w:r>
    </w:p>
    <w:p w14:paraId="10BCD37D" w14:textId="708F3ADA" w:rsidR="00293EBC" w:rsidRDefault="00293EBC" w:rsidP="00293EBC">
      <w:pPr>
        <w:pStyle w:val="Heading4"/>
      </w:pPr>
      <w:r>
        <w:t xml:space="preserve">… A K of politics you can tag yourself </w:t>
      </w:r>
    </w:p>
    <w:p w14:paraId="5902877C" w14:textId="41D1AB57" w:rsidR="00293EBC" w:rsidRPr="00293EBC" w:rsidRDefault="00293EBC" w:rsidP="00293EBC">
      <w:pPr>
        <w:rPr>
          <w:sz w:val="12"/>
        </w:rPr>
      </w:pPr>
      <w:r w:rsidRPr="00667E77">
        <w:rPr>
          <w:rFonts w:eastAsiaTheme="majorEastAsia"/>
          <w:sz w:val="12"/>
        </w:rPr>
        <w:t xml:space="preserve">Rebecca </w:t>
      </w:r>
      <w:r w:rsidRPr="00667E77">
        <w:rPr>
          <w:rFonts w:eastAsiaTheme="majorEastAsia"/>
          <w:b/>
          <w:u w:val="single"/>
        </w:rPr>
        <w:t>Traister</w:t>
      </w:r>
      <w:r w:rsidRPr="00667E77">
        <w:rPr>
          <w:b/>
          <w:u w:val="single"/>
        </w:rPr>
        <w:t xml:space="preserve"> </w:t>
      </w:r>
      <w:r w:rsidRPr="00667E77">
        <w:rPr>
          <w:rFonts w:eastAsiaTheme="majorEastAsia"/>
          <w:b/>
          <w:u w:val="single"/>
        </w:rPr>
        <w:t>MAY 23</w:t>
      </w:r>
      <w:r w:rsidRPr="00667E77">
        <w:rPr>
          <w:rFonts w:eastAsiaTheme="majorEastAsia"/>
          <w:sz w:val="12"/>
        </w:rPr>
        <w:t>, 2019</w:t>
      </w:r>
      <w:r w:rsidRPr="00667E77">
        <w:rPr>
          <w:sz w:val="12"/>
        </w:rPr>
        <w:t xml:space="preserve"> [Breaking: Nobody Knows What’s Going to Happen in 2020//CAM] </w:t>
      </w:r>
    </w:p>
    <w:p w14:paraId="511481AD" w14:textId="77777777" w:rsidR="00293EBC" w:rsidRPr="00DC1773" w:rsidRDefault="00293EBC" w:rsidP="00293EBC">
      <w:pPr>
        <w:rPr>
          <w:sz w:val="12"/>
        </w:rPr>
      </w:pPr>
      <w:r w:rsidRPr="00DC1773">
        <w:rPr>
          <w:sz w:val="12"/>
        </w:rPr>
        <w:t>Senator Elizabeth Warren at a campaign town hall on May 16 in Fairfax, Virginia. Photo: Alex Wong/Getty Images “</w:t>
      </w:r>
      <w:r w:rsidRPr="00667E77">
        <w:rPr>
          <w:b/>
          <w:u w:val="single"/>
        </w:rPr>
        <w:t>Who’s going to win?” I am now asked all the time, by friends and family members, by people I speak to professionally</w:t>
      </w:r>
      <w:r w:rsidRPr="00DC1773">
        <w:rPr>
          <w:sz w:val="12"/>
        </w:rPr>
        <w:t xml:space="preserve">: “What’s going to happen?” I don’t know, I tell them. </w:t>
      </w:r>
      <w:r w:rsidRPr="00667E77">
        <w:rPr>
          <w:b/>
          <w:u w:val="single"/>
        </w:rPr>
        <w:t xml:space="preserve">I don’t know. I tell them what I hope will happen, what I guess might happen, but this isn’t sufficient: they want me to know, so that they can know. They look so disappointed when I tell them that I don’t have a clue. I must not be good at my job; I must not know the right people; if I did, I would have the secret numbers, I would have been offered passes to the special screening of The Future. </w:t>
      </w:r>
      <w:r w:rsidRPr="00DC1773">
        <w:rPr>
          <w:sz w:val="12"/>
        </w:rPr>
        <w:t xml:space="preserve">It’s not that I haven’t experienced, or expressed, this yearning for certainty myself. I remember asking the wife of a pollster to whom I was introduced on the weekend before the 2012 election, with a kind of ravenous, terrified desperation, “What’s going to happen?” </w:t>
      </w:r>
      <w:r w:rsidRPr="00667E77">
        <w:rPr>
          <w:b/>
          <w:u w:val="single"/>
        </w:rPr>
        <w:t>I remember asking members of Hillary Clinton’s campaign that same question, with the same scared hunger, the weekend before the 2016 election. The drive to be sure of what comes next is human, takes a million forms, especially in uncertain times. Spoiler warnings be damned; in life, we want to be told how a perilous narrative will end, who we should be rooting for, or if we should prepare in advance to experience defeat, lest we be crushed simultaneously by disappointment and shock. What we crave most, of course, is the assurance that everything will turn out okay,</w:t>
      </w:r>
      <w:r w:rsidRPr="00DC1773">
        <w:rPr>
          <w:sz w:val="12"/>
        </w:rPr>
        <w:t xml:space="preserve"> along with precise instructions about how to avert disaster: this is why some of us consult horoscopes that tell us not to sign contracts during Mercury retrograde, and others consult betting markets, in the hope that the consensus of a broad group might point us to how to most wisely place money on a future that has yet to unfold. </w:t>
      </w:r>
      <w:proofErr w:type="gramStart"/>
      <w:r w:rsidRPr="00667E77">
        <w:rPr>
          <w:b/>
          <w:u w:val="single"/>
        </w:rPr>
        <w:t>So</w:t>
      </w:r>
      <w:proofErr w:type="gramEnd"/>
      <w:r w:rsidRPr="00667E77">
        <w:rPr>
          <w:b/>
          <w:u w:val="single"/>
        </w:rPr>
        <w:t xml:space="preserve"> it is with the American electorate’s reliance, in full flower once again, on pundits and pollsters and their cottage industry of political assurance. This is a frightening time, and I have rarely witnessed (and to some degree, felt) a rawer or more urgent desire to be told that there is a way out of it,</w:t>
      </w:r>
      <w:r w:rsidRPr="00DC1773">
        <w:rPr>
          <w:sz w:val="12"/>
        </w:rPr>
        <w:t xml:space="preserve"> as well as who the people are who can lead us there. </w:t>
      </w:r>
      <w:r w:rsidRPr="00667E77">
        <w:rPr>
          <w:b/>
          <w:u w:val="single"/>
        </w:rPr>
        <w:t xml:space="preserve">After the 2016 presidential result, which came as an astonishing thunderbolt to so many, no one wants to be surprised again, and rather than coming to grips with the </w:t>
      </w:r>
      <w:proofErr w:type="gramStart"/>
      <w:r w:rsidRPr="00667E77">
        <w:rPr>
          <w:b/>
          <w:u w:val="single"/>
        </w:rPr>
        <w:t>most grisly</w:t>
      </w:r>
      <w:proofErr w:type="gramEnd"/>
      <w:r w:rsidRPr="00667E77">
        <w:rPr>
          <w:b/>
          <w:u w:val="single"/>
        </w:rPr>
        <w:t xml:space="preserve"> possibilities — that yes, Trump may well win again — and the most unsettling realities — that everything from gerrymandering to the electoral college to the enormous impact Republicans have already had on the federal judiciary makes that more probable — many prefer a less bone-chilling reckoning.</w:t>
      </w:r>
      <w:r w:rsidRPr="00DC1773">
        <w:rPr>
          <w:sz w:val="12"/>
        </w:rPr>
        <w:t xml:space="preserve"> And </w:t>
      </w:r>
      <w:proofErr w:type="gramStart"/>
      <w:r w:rsidRPr="00DC1773">
        <w:rPr>
          <w:sz w:val="12"/>
        </w:rPr>
        <w:t>so</w:t>
      </w:r>
      <w:proofErr w:type="gramEnd"/>
      <w:r w:rsidRPr="00DC1773">
        <w:rPr>
          <w:sz w:val="12"/>
        </w:rPr>
        <w:t xml:space="preserve"> they turn to people who seem to know, whom they accept as experts and who are all too willing to sell themselves as such, to tell a different, surer version. But the irony, of course, is that the shock of 2016 stemmed in part from a reliance on those very same people. </w:t>
      </w:r>
      <w:r w:rsidRPr="00667E77">
        <w:rPr>
          <w:b/>
          <w:u w:val="single"/>
        </w:rPr>
        <w:t xml:space="preserve">Part of the realization of 2016 is this: no one, in fact, knows anything about what’s to come. Perhaps we, and they, know about what happened in the past, yes. And what the numbers tell us about some angle of what’s happening now. But that is not the same thing as actually being able to tell with any authority what is about to happen next. In recent weeks, some writers have done a </w:t>
      </w:r>
      <w:r w:rsidRPr="00667E77">
        <w:rPr>
          <w:rFonts w:eastAsiaTheme="majorEastAsia"/>
          <w:b/>
          <w:u w:val="single"/>
        </w:rPr>
        <w:t>thorough</w:t>
      </w:r>
      <w:r w:rsidRPr="00667E77">
        <w:rPr>
          <w:b/>
          <w:u w:val="single"/>
        </w:rPr>
        <w:t xml:space="preserve"> </w:t>
      </w:r>
      <w:r w:rsidRPr="00667E77">
        <w:rPr>
          <w:rFonts w:eastAsiaTheme="majorEastAsia"/>
          <w:b/>
          <w:u w:val="single"/>
        </w:rPr>
        <w:t>fisking</w:t>
      </w:r>
      <w:r w:rsidRPr="00667E77">
        <w:rPr>
          <w:b/>
          <w:u w:val="single"/>
        </w:rPr>
        <w:t xml:space="preserve"> of the </w:t>
      </w:r>
      <w:r w:rsidRPr="00667E77">
        <w:rPr>
          <w:rFonts w:eastAsiaTheme="majorEastAsia"/>
          <w:b/>
          <w:u w:val="single"/>
        </w:rPr>
        <w:t>notion</w:t>
      </w:r>
      <w:r w:rsidRPr="00667E77">
        <w:rPr>
          <w:b/>
          <w:u w:val="single"/>
        </w:rPr>
        <w:t xml:space="preserve"> of “</w:t>
      </w:r>
      <w:r w:rsidRPr="00667E77">
        <w:rPr>
          <w:rFonts w:eastAsiaTheme="majorEastAsia"/>
          <w:b/>
          <w:u w:val="single"/>
        </w:rPr>
        <w:t>electability</w:t>
      </w:r>
      <w:r w:rsidRPr="00667E77">
        <w:rPr>
          <w:b/>
          <w:u w:val="single"/>
        </w:rPr>
        <w:t>” — that slippery measure of prognosticated appeal assigned to certain candidates. Electability is determined by members of the political press, by political consultants, by donors, and by high-ranking politicians themselves.</w:t>
      </w:r>
      <w:r w:rsidRPr="00DC1773">
        <w:rPr>
          <w:sz w:val="12"/>
        </w:rPr>
        <w:t xml:space="preserve"> These </w:t>
      </w:r>
      <w:r w:rsidRPr="00667E77">
        <w:rPr>
          <w:b/>
          <w:u w:val="single"/>
        </w:rPr>
        <w:t>measures are sometimes based on polls, sometimes on history and gut feelings</w:t>
      </w:r>
      <w:r w:rsidRPr="00DC1773">
        <w:rPr>
          <w:sz w:val="12"/>
        </w:rPr>
        <w:t xml:space="preserve">. But </w:t>
      </w:r>
      <w:r w:rsidRPr="00667E77">
        <w:rPr>
          <w:b/>
          <w:u w:val="single"/>
        </w:rPr>
        <w:t>they’re also, often, incomprehensibly divorced from measurable facts</w:t>
      </w:r>
      <w:r w:rsidRPr="00DC1773">
        <w:rPr>
          <w:sz w:val="12"/>
        </w:rPr>
        <w:t xml:space="preserve">. What does it mean, </w:t>
      </w:r>
      <w:r w:rsidRPr="00667E77">
        <w:rPr>
          <w:b/>
          <w:u w:val="single"/>
        </w:rPr>
        <w:t>a piece by New York Times</w:t>
      </w:r>
      <w:r w:rsidRPr="00DC1773">
        <w:rPr>
          <w:sz w:val="12"/>
        </w:rPr>
        <w:t xml:space="preserve"> reporters Astead Herndon and Lisa Lerer asked</w:t>
      </w:r>
      <w:r w:rsidRPr="00667E77">
        <w:rPr>
          <w:b/>
          <w:u w:val="single"/>
        </w:rPr>
        <w:t>, that a number of the women candidates running for president are widely thought of as “unelectable” when in fact, four of them — Elizabeth Warren, Kirsten Gillibrand, Kamala Harris, and Amy Klobuchar — “have never lost an election in their political careers?”</w:t>
      </w:r>
      <w:r w:rsidRPr="00DC1773">
        <w:rPr>
          <w:sz w:val="12"/>
        </w:rPr>
        <w:t xml:space="preserve"> Most often, when </w:t>
      </w:r>
      <w:r w:rsidRPr="00667E77">
        <w:rPr>
          <w:rFonts w:eastAsiaTheme="majorEastAsia"/>
          <w:b/>
          <w:u w:val="single"/>
        </w:rPr>
        <w:t>electability</w:t>
      </w:r>
      <w:r w:rsidRPr="00667E77">
        <w:rPr>
          <w:b/>
          <w:u w:val="single"/>
        </w:rPr>
        <w:t xml:space="preserve"> is bandied about as if it’s some kind of measurable fact, it feels a little like phrenology: a purported science that is actually a tool to reinforce bias</w:t>
      </w:r>
      <w:r w:rsidRPr="00DC1773">
        <w:rPr>
          <w:sz w:val="12"/>
        </w:rPr>
        <w:t>. The liberal writer Rebecca Solnit went beyond electability to examine related appraisals of “likability” and “relatability,” and how the authorities who tend to evaluate and measure these traits publicly are still disproportionately white men. Whether under newspaper bylines or as high-ranking party leaders or just as the loudest people at the dinner table, the men Solnit has heard making proclamations about political charisma, she observed, “speak as if these were objective qualities, and if their own particular take on them was truth or fact rather than taste, and as if what white men like is what everyone likes.” She went on, “</w:t>
      </w:r>
      <w:r w:rsidRPr="00667E77">
        <w:rPr>
          <w:b/>
          <w:u w:val="single"/>
        </w:rPr>
        <w:t>it’s a form of self-confidence that verges on lunacy, because one of the definitions of that condition is the inability to distinguish between subjective feelings and objective realities.” I feel perhaps more forgiving than Solnit of the self-assured lunatics, because I imagine them to be scared</w:t>
      </w:r>
      <w:r w:rsidRPr="00DC1773">
        <w:rPr>
          <w:sz w:val="12"/>
        </w:rPr>
        <w:t>. Perhaps not scared in the way that non-white, non-men are scared in this period, or have been scared throughout their lives</w:t>
      </w:r>
      <w:r w:rsidRPr="00667E77">
        <w:rPr>
          <w:b/>
          <w:u w:val="single"/>
        </w:rPr>
        <w:t>. Rather, I imagine their fear to stem from the understanding that their historically firm grip on predictive power has been steadily slipping, right alongside their exclusive grip on social, sexual, political, and economic power.</w:t>
      </w:r>
      <w:r w:rsidRPr="00DC1773">
        <w:rPr>
          <w:sz w:val="12"/>
        </w:rPr>
        <w:t xml:space="preserve"> Because it’s not like people being really wrong about political outcomes was invented in 2016, when everyone with institutional power — from Saturday Night Live to the New York Times to Donald Trump himself — was convinced that Trump would never win the presidency. Nor has it since been confined to that one spectacularly bad call. </w:t>
      </w:r>
      <w:r w:rsidRPr="00667E77">
        <w:rPr>
          <w:b/>
          <w:u w:val="single"/>
        </w:rPr>
        <w:t xml:space="preserve">Perhaps ironically, for about the same amount of time that we’ve been over-relying on poll-analysts and Nate Silver and Times needles to help us divine the future, what we should have been figuring out was that no one with power has had the faintest idea what was going to happen next. In 2008, many political forecasters thought Barack Obama was great </w:t>
      </w:r>
      <w:r w:rsidRPr="00DC1773">
        <w:rPr>
          <w:sz w:val="12"/>
        </w:rPr>
        <w:t>— Chris Matthews of MSNBC famously spoke of how his oratory gave him “shivers up the leg” —</w:t>
      </w:r>
      <w:r w:rsidRPr="00667E77">
        <w:rPr>
          <w:b/>
          <w:u w:val="single"/>
        </w:rPr>
        <w:t xml:space="preserve"> but spent months proclaiming that he didn’t really have a chance against Hillary Clinton, whom many of them claimed would be the “inevitable” Democratic nominee. (</w:t>
      </w:r>
      <w:r w:rsidRPr="00DC1773">
        <w:rPr>
          <w:sz w:val="12"/>
        </w:rPr>
        <w:t xml:space="preserve">This is perhaps too self-evident a point, but </w:t>
      </w:r>
      <w:r w:rsidRPr="00667E77">
        <w:rPr>
          <w:b/>
          <w:u w:val="single"/>
        </w:rPr>
        <w:t>literally everyone who ever called Hillary Clinton inevitable had no idea what they were talking about</w:t>
      </w:r>
      <w:r w:rsidRPr="00DC1773">
        <w:rPr>
          <w:sz w:val="12"/>
        </w:rPr>
        <w:t xml:space="preserve">.) </w:t>
      </w:r>
      <w:r w:rsidRPr="00667E77">
        <w:rPr>
          <w:b/>
          <w:u w:val="single"/>
        </w:rPr>
        <w:t>Obama was well behind Clinton in polls throughout all of 2007, and polled behind both Clinton and John Edwards in Iowa for most of that year</w:t>
      </w:r>
      <w:r w:rsidRPr="00DC1773">
        <w:rPr>
          <w:sz w:val="12"/>
        </w:rPr>
        <w:t xml:space="preserve">. Black voters, dubious about Obama’s ability to win — in part because they themselves knew the history, saw the polls — were more likely to support Clinton. </w:t>
      </w:r>
      <w:r w:rsidRPr="00667E77">
        <w:rPr>
          <w:b/>
          <w:u w:val="single"/>
        </w:rPr>
        <w:t>It wasn’t until the weeks before the Iowa caucuses that polls showed Obama ahead, and even then, not by the margin by which he would eventually win the caucus: 37 percent, to Edwards’s 29.7 and Clinton’s 29.4. Doubts about Obama’s chances — grounded as they were in polling and in the real, true history of the United States’ systemic and virulent racism, and the fact that no black man was “electable” insofar as we had never elected a non-white president — were totally valid, from a historical perspective. But not, as it turned out, from a predictive one.</w:t>
      </w:r>
      <w:r w:rsidRPr="00DC1773">
        <w:rPr>
          <w:sz w:val="12"/>
        </w:rPr>
        <w:t xml:space="preserve"> There was no talking the wise men out of a now over-corrected self-assuredness though: in the days following his Iowa victory, polls showed Obama surging ten points ahead in New Hampshire and pundits predicted that Clinton would soon be knocked out entirely. But a surprise showing of women at the polls made Clinton the startling victor, kicking off a contentious, close primary battle that would last till summer. Both of the surprise results — Iowa and New Hampshire — involved voters behaving unexpectedly in response to candidates who were not like many who had ever preceded them. </w:t>
      </w:r>
      <w:r w:rsidRPr="00667E77">
        <w:rPr>
          <w:b/>
          <w:u w:val="single"/>
        </w:rPr>
        <w:t>Obama was the first black candidate ever to win the Iowa caucus; Clinton was the first woman to win a fully contested primary in the history of the country.</w:t>
      </w:r>
      <w:r w:rsidRPr="00DC1773">
        <w:rPr>
          <w:sz w:val="12"/>
        </w:rPr>
        <w:t xml:space="preserve"> Everything about how voters acted over the course of the primary came as a surprise: from white Iowans lining up behind the young, uplifting orator over the known-quantity liberal white guy and the well-known woman; to women showing up for Clinton either out of weepy solidarity (as the press believed) or livid fury over the eager way the press was predicting her demise (as I believed); to black voters and party elders, even those with strong ties and loyalty to the Clintons, dramatically changing allegiance midway through the primary, ensuring an Obama victory</w:t>
      </w:r>
      <w:r w:rsidRPr="00667E77">
        <w:rPr>
          <w:b/>
          <w:u w:val="single"/>
        </w:rPr>
        <w:t>. None of these were reactions that those in the press, those who’d covered elections over decades, could have predicted by looking backward, because none of these dynamics had ever been in play befor</w:t>
      </w:r>
      <w:r w:rsidRPr="00DC1773">
        <w:rPr>
          <w:sz w:val="12"/>
        </w:rPr>
        <w:t xml:space="preserve">e. Another example: I’d been told all my life that young people don’t come out to vote, because they had in fact failed to do so on behalf of George McGovern in 1972. But they did for Obama — making a critical difference during primaries and in the general election. It’s not that history cannot inform a reading of the present moment, especially the movements of marginalized and threatened populations. </w:t>
      </w:r>
    </w:p>
    <w:p w14:paraId="6EAD9F5A" w14:textId="15C74333" w:rsidR="00FA5E7C" w:rsidRDefault="00FA5E7C" w:rsidP="00FA5E7C"/>
    <w:p w14:paraId="1869A69D" w14:textId="77777777" w:rsidR="00FA5E7C" w:rsidRDefault="00FA5E7C" w:rsidP="00FA5E7C"/>
    <w:p w14:paraId="1457C9EB" w14:textId="06E9E716" w:rsidR="00FA5E7C" w:rsidRDefault="00FA5E7C" w:rsidP="00FA5E7C"/>
    <w:p w14:paraId="5652D8A2" w14:textId="77777777" w:rsidR="00FA5E7C" w:rsidRDefault="00FA5E7C" w:rsidP="00FA5E7C"/>
    <w:p w14:paraId="3D48E272" w14:textId="38F6C9FA" w:rsidR="00FA5E7C" w:rsidRPr="00FA5E7C" w:rsidRDefault="00FA5E7C" w:rsidP="00FA5E7C"/>
    <w:p w14:paraId="08B7C14F" w14:textId="16CBE205" w:rsidR="00AD3DE9" w:rsidRDefault="00AD3DE9" w:rsidP="00AD3DE9">
      <w:pPr>
        <w:pStyle w:val="Heading1"/>
      </w:pPr>
      <w:r>
        <w:t xml:space="preserve">Trump Good </w:t>
      </w:r>
    </w:p>
    <w:p w14:paraId="2E21D5E8" w14:textId="04D7BED8" w:rsidR="00AD3DE9" w:rsidRDefault="00AD3DE9" w:rsidP="00AD3DE9"/>
    <w:p w14:paraId="61097FAE" w14:textId="77777777" w:rsidR="003E0ABA" w:rsidRDefault="003E0ABA" w:rsidP="00AD3DE9"/>
    <w:p w14:paraId="666A1D86" w14:textId="4003C843" w:rsidR="003E0ABA" w:rsidRDefault="003E0ABA" w:rsidP="003E0ABA">
      <w:pPr>
        <w:pStyle w:val="Heading1"/>
      </w:pPr>
      <w:r>
        <w:t>Neg</w:t>
      </w:r>
    </w:p>
    <w:p w14:paraId="6C269BFD" w14:textId="0195E219" w:rsidR="0061203A" w:rsidRPr="0061203A" w:rsidRDefault="0061203A" w:rsidP="0061203A">
      <w:pPr>
        <w:pStyle w:val="Heading2"/>
      </w:pPr>
      <w:r>
        <w:t>***LINKS***</w:t>
      </w:r>
    </w:p>
    <w:p w14:paraId="31003C09" w14:textId="402151E5" w:rsidR="00B304F0" w:rsidRDefault="00B304F0" w:rsidP="00B304F0">
      <w:pPr>
        <w:pStyle w:val="Heading2"/>
      </w:pPr>
      <w:r>
        <w:t>Saudi</w:t>
      </w:r>
    </w:p>
    <w:p w14:paraId="27E39BA0" w14:textId="1ADD25CF" w:rsidR="00AD3DE9" w:rsidRDefault="00AD3DE9" w:rsidP="00705A81">
      <w:pPr>
        <w:pStyle w:val="Heading3"/>
      </w:pPr>
      <w:r>
        <w:t>1NC Saudi Link</w:t>
      </w:r>
      <w:r w:rsidR="007F2E7F">
        <w:t xml:space="preserve"> – Rust Belt</w:t>
      </w:r>
    </w:p>
    <w:p w14:paraId="0A5B2C4E" w14:textId="66BF7564" w:rsidR="00AD3DE9" w:rsidRDefault="00AD3DE9" w:rsidP="00AD3DE9"/>
    <w:p w14:paraId="673A77B2" w14:textId="0051F9F9" w:rsidR="00AD3DE9" w:rsidRPr="00AD3DE9" w:rsidRDefault="00AD3DE9" w:rsidP="00AD3DE9">
      <w:pPr>
        <w:pStyle w:val="Heading4"/>
      </w:pPr>
      <w:r>
        <w:t xml:space="preserve">Trump is </w:t>
      </w:r>
      <w:r>
        <w:rPr>
          <w:u w:val="single"/>
        </w:rPr>
        <w:t xml:space="preserve">using Saudi arms </w:t>
      </w:r>
      <w:proofErr w:type="gramStart"/>
      <w:r>
        <w:rPr>
          <w:u w:val="single"/>
        </w:rPr>
        <w:t xml:space="preserve">sales </w:t>
      </w:r>
      <w:r>
        <w:t xml:space="preserve"> to</w:t>
      </w:r>
      <w:proofErr w:type="gramEnd"/>
      <w:r>
        <w:t xml:space="preserve"> help win the election in </w:t>
      </w:r>
      <w:r w:rsidR="00852824">
        <w:t>the rust belt and Florida</w:t>
      </w:r>
      <w:r>
        <w:t xml:space="preserve"> – plan takes away a </w:t>
      </w:r>
      <w:r>
        <w:rPr>
          <w:u w:val="single"/>
        </w:rPr>
        <w:t>key narrative</w:t>
      </w:r>
      <w:r>
        <w:t xml:space="preserve"> </w:t>
      </w:r>
    </w:p>
    <w:p w14:paraId="490ED50F" w14:textId="159BE3F4" w:rsidR="00AD3DE9" w:rsidRPr="00FE5DEA" w:rsidRDefault="00AD3DE9" w:rsidP="00AD3DE9">
      <w:pPr>
        <w:rPr>
          <w:rStyle w:val="Style13ptBold"/>
          <w:b w:val="0"/>
        </w:rPr>
      </w:pPr>
      <w:r>
        <w:rPr>
          <w:rStyle w:val="Style13ptBold"/>
        </w:rPr>
        <w:t xml:space="preserve">Norton, 18 </w:t>
      </w:r>
      <w:r>
        <w:rPr>
          <w:rStyle w:val="Style13ptBold"/>
          <w:b w:val="0"/>
        </w:rPr>
        <w:t xml:space="preserve">[Ben, journalist who focuses on Middle East policy, “Trump Boasts of Killer Arms Sales in Meeting with Saudi Dictator, Using Cartoonish Charts,” </w:t>
      </w:r>
      <w:hyperlink r:id="rId64" w:history="1">
        <w:r w:rsidRPr="00B3167D">
          <w:rPr>
            <w:rStyle w:val="Hyperlink"/>
            <w:sz w:val="26"/>
          </w:rPr>
          <w:t>https://therealnews.com/stories/trump-boasts-of-killer-arms-sales-in-meeting-with-saudi-dictator-using-cartoonish-charts</w:t>
        </w:r>
      </w:hyperlink>
      <w:r>
        <w:rPr>
          <w:rStyle w:val="Style13ptBold"/>
          <w:b w:val="0"/>
        </w:rPr>
        <w:t xml:space="preserve">, The Real News Network, </w:t>
      </w:r>
      <w:r w:rsidR="006836C3">
        <w:rPr>
          <w:rStyle w:val="Style13ptBold"/>
          <w:b w:val="0"/>
        </w:rPr>
        <w:t>AC]</w:t>
      </w:r>
    </w:p>
    <w:p w14:paraId="5A075AFD" w14:textId="63EF75C9" w:rsidR="00AD3DE9" w:rsidRDefault="00AD3DE9" w:rsidP="00AD3DE9">
      <w:pPr>
        <w:rPr>
          <w:rStyle w:val="Emphasis"/>
        </w:rPr>
      </w:pPr>
      <w:r w:rsidRPr="00705A81">
        <w:rPr>
          <w:sz w:val="16"/>
        </w:rPr>
        <w:t xml:space="preserve">BEN NORTON: </w:t>
      </w:r>
      <w:r w:rsidRPr="00705A81">
        <w:rPr>
          <w:rStyle w:val="StyleUnderline"/>
        </w:rPr>
        <w:t>Within 90 seconds of their meeting</w:t>
      </w:r>
      <w:r w:rsidRPr="00705A81">
        <w:rPr>
          <w:sz w:val="16"/>
        </w:rPr>
        <w:t xml:space="preserve">, </w:t>
      </w:r>
      <w:r w:rsidRPr="00705A81">
        <w:rPr>
          <w:rStyle w:val="StyleUnderline"/>
        </w:rPr>
        <w:t>Trump</w:t>
      </w:r>
      <w:r w:rsidRPr="00705A81">
        <w:rPr>
          <w:sz w:val="16"/>
        </w:rPr>
        <w:t xml:space="preserve"> then </w:t>
      </w:r>
      <w:r w:rsidRPr="00705A81">
        <w:rPr>
          <w:rStyle w:val="StyleUnderline"/>
        </w:rPr>
        <w:t>pulled out another cardboard chart, this one showing the U.S. states that are manufacturing these weapons.</w:t>
      </w:r>
      <w:r w:rsidRPr="00705A81">
        <w:rPr>
          <w:sz w:val="16"/>
        </w:rPr>
        <w:t xml:space="preserve"> The map makes it clear that </w:t>
      </w:r>
      <w:r w:rsidRPr="00705A81">
        <w:rPr>
          <w:rStyle w:val="StyleUnderline"/>
        </w:rPr>
        <w:t xml:space="preserve">Trump is using </w:t>
      </w:r>
      <w:r w:rsidRPr="00705A81">
        <w:rPr>
          <w:rStyle w:val="Emphasis"/>
          <w:sz w:val="32"/>
          <w:szCs w:val="32"/>
        </w:rPr>
        <w:t>these massive arms sales to gain support in what the chart describes as “key states”</w:t>
      </w:r>
      <w:r w:rsidRPr="00705A81">
        <w:rPr>
          <w:sz w:val="16"/>
          <w:szCs w:val="32"/>
        </w:rPr>
        <w:t xml:space="preserve"> — </w:t>
      </w:r>
      <w:r w:rsidRPr="00705A81">
        <w:rPr>
          <w:rStyle w:val="Emphasis"/>
          <w:sz w:val="32"/>
          <w:szCs w:val="32"/>
        </w:rPr>
        <w:t>those that will be important in the 2020 election, including the Rust Belt states and swing states like Florida.</w:t>
      </w:r>
      <w:r w:rsidRPr="00705A81">
        <w:rPr>
          <w:sz w:val="16"/>
        </w:rPr>
        <w:t xml:space="preserve"> DONALD TRUMP: And that have been ordered and will shortly be started in construction and delivered: the THAAD system — $13 billion; the C-130 airplanes, the Hercules, great plane — $3.8 billion. BEN NORTON: What Trump did not acknowledge is that these billions of dollars of U.S. weapons are being used to massacre Yemeni civilians. In </w:t>
      </w:r>
      <w:proofErr w:type="gramStart"/>
      <w:r w:rsidRPr="00705A81">
        <w:rPr>
          <w:sz w:val="16"/>
        </w:rPr>
        <w:t>fact</w:t>
      </w:r>
      <w:proofErr w:type="gramEnd"/>
      <w:r w:rsidRPr="00705A81">
        <w:rPr>
          <w:sz w:val="16"/>
        </w:rPr>
        <w:t xml:space="preserve"> his meeting with the Saudi crown prince came in the same week marking the third anniversary of the Saudi war on Yemen. Saudi Arabia has used this U.S. military equipment to relentlessly bomb civilian areas in Yemen, including hospitals, schools, residential houses, refugee camps, and even funerals. The U.S.-backed Saudi coalition has killed many thousands of Yemeni civilians, pushed millions to the brink of famine, unleashed an unprecedented cholera outbreak, and created what the United Nations says is the largest humanitarian catastrophe on Earth. Trump expressed no concern whatsoever over the millions of lives being crushed in Yemen. Nor did he even mention the egregious human rights abuses committed by Saudi Arabia and its de facto leader Mohammed bin Salman, who has been purging his political rivals, imprisoning human rights activists, and crushing all dissent. Instead, </w:t>
      </w:r>
      <w:r w:rsidRPr="00705A81">
        <w:rPr>
          <w:rStyle w:val="Emphasis"/>
        </w:rPr>
        <w:t>Trump made it clear that his political strategy is to sell weapons and rely on $400 billion of Saudi investment in key states that can help him win re-election</w:t>
      </w:r>
    </w:p>
    <w:p w14:paraId="74867FED" w14:textId="5A6479BB" w:rsidR="00852824" w:rsidRDefault="00852824" w:rsidP="00AD3DE9">
      <w:pPr>
        <w:rPr>
          <w:rStyle w:val="Emphasis"/>
        </w:rPr>
      </w:pPr>
    </w:p>
    <w:p w14:paraId="5B9EEA93" w14:textId="158EE880" w:rsidR="00852824" w:rsidRDefault="00852824" w:rsidP="00852824">
      <w:pPr>
        <w:pStyle w:val="Heading4"/>
        <w:rPr>
          <w:u w:val="single"/>
        </w:rPr>
      </w:pPr>
      <w:r w:rsidRPr="00852824">
        <w:t xml:space="preserve">These states are the </w:t>
      </w:r>
      <w:r>
        <w:rPr>
          <w:u w:val="single"/>
        </w:rPr>
        <w:t>only</w:t>
      </w:r>
      <w:r>
        <w:t xml:space="preserve"> internal link to Trump winning the election – plan </w:t>
      </w:r>
      <w:r>
        <w:rPr>
          <w:u w:val="single"/>
        </w:rPr>
        <w:t xml:space="preserve">wrecks his chances </w:t>
      </w:r>
    </w:p>
    <w:p w14:paraId="38088F69" w14:textId="77777777" w:rsidR="00852824" w:rsidRDefault="00852824" w:rsidP="00852824">
      <w:pPr>
        <w:rPr>
          <w:sz w:val="26"/>
        </w:rPr>
      </w:pPr>
      <w:r>
        <w:rPr>
          <w:rStyle w:val="Style13ptBold"/>
        </w:rPr>
        <w:t xml:space="preserve">Madonna and Young, 7/10 </w:t>
      </w:r>
      <w:r>
        <w:rPr>
          <w:rStyle w:val="Style13ptBold"/>
          <w:b w:val="0"/>
        </w:rPr>
        <w:t xml:space="preserve">[G. Terry, director of the Center for Politics and Public Affairs at Franklin and Marshall College, director of the F &amp; M Poll, and a professor of public affirs, and Michael L., </w:t>
      </w:r>
      <w:r w:rsidRPr="001A2529">
        <w:rPr>
          <w:rStyle w:val="Style13ptBold"/>
          <w:b w:val="0"/>
        </w:rPr>
        <w:t>retired professor of politics and public policy at Penn State, an author, pollster and political analys</w:t>
      </w:r>
      <w:r>
        <w:rPr>
          <w:rStyle w:val="Style13ptBold"/>
          <w:b w:val="0"/>
        </w:rPr>
        <w:t xml:space="preserve">t, “As Goes Pennsylvania, So Goes the 2020 Elections,” </w:t>
      </w:r>
      <w:hyperlink r:id="rId65" w:history="1">
        <w:r w:rsidRPr="009822E5">
          <w:rPr>
            <w:rStyle w:val="Hyperlink"/>
            <w:sz w:val="26"/>
          </w:rPr>
          <w:t>https://www.realclearpolitics.com/articles/2019/07/10/as_goes_pennsylvania_so_goes_the_2020_election_140738.html</w:t>
        </w:r>
      </w:hyperlink>
      <w:r>
        <w:rPr>
          <w:rStyle w:val="Style13ptBold"/>
          <w:b w:val="0"/>
        </w:rPr>
        <w:t xml:space="preserve">, AC] </w:t>
      </w:r>
    </w:p>
    <w:p w14:paraId="38F50EFF" w14:textId="7DE7933D" w:rsidR="00852824" w:rsidRPr="00852824" w:rsidRDefault="00852824" w:rsidP="00852824">
      <w:pPr>
        <w:rPr>
          <w:sz w:val="26"/>
        </w:rPr>
      </w:pPr>
      <w:r w:rsidRPr="00852824">
        <w:rPr>
          <w:sz w:val="16"/>
        </w:rPr>
        <w:t xml:space="preserve">The </w:t>
      </w:r>
      <w:r w:rsidRPr="00852824">
        <w:rPr>
          <w:rStyle w:val="StyleUnderline"/>
        </w:rPr>
        <w:t>president could go after states he narrowly lost in 2016 including New Hampshire, Nevada and Minnesota</w:t>
      </w:r>
      <w:r w:rsidRPr="00852824">
        <w:rPr>
          <w:sz w:val="16"/>
        </w:rPr>
        <w:t xml:space="preserve">. But </w:t>
      </w:r>
      <w:r w:rsidRPr="00852824">
        <w:rPr>
          <w:rStyle w:val="StyleUnderline"/>
        </w:rPr>
        <w:t>combined these would not nearly make up a loss in Wisconsin, Michigan and Pennsylvania</w:t>
      </w:r>
      <w:r w:rsidRPr="00852824">
        <w:rPr>
          <w:sz w:val="16"/>
        </w:rPr>
        <w:t xml:space="preserve">. In addition, </w:t>
      </w:r>
      <w:r w:rsidRPr="00852824">
        <w:rPr>
          <w:rStyle w:val="StyleUnderline"/>
        </w:rPr>
        <w:t>Trump may be on the defensive in states he won in 2016 and must win again in 2020.</w:t>
      </w:r>
      <w:r w:rsidRPr="00852824">
        <w:rPr>
          <w:sz w:val="16"/>
        </w:rPr>
        <w:t xml:space="preserve"> Florida and even Texas are wobbly while North Carolina, a Trump stronghold in 2016, is trending blue in statewide elections. </w:t>
      </w:r>
      <w:r w:rsidRPr="00852824">
        <w:rPr>
          <w:rStyle w:val="StyleUnderline"/>
        </w:rPr>
        <w:t>Even winning all three again won’t make up a loss in Wisconsin, Michigan and Pennsylvania.</w:t>
      </w:r>
      <w:r w:rsidRPr="00852824">
        <w:rPr>
          <w:sz w:val="16"/>
        </w:rPr>
        <w:t xml:space="preserve"> Inarguably then, </w:t>
      </w:r>
      <w:r w:rsidRPr="00852824">
        <w:rPr>
          <w:rStyle w:val="Emphasis"/>
        </w:rPr>
        <w:t>Trump almost certainly cannot win the Electoral College without winning these three crucial Rust Belt states</w:t>
      </w:r>
      <w:r w:rsidRPr="00852824">
        <w:rPr>
          <w:sz w:val="16"/>
        </w:rPr>
        <w:t xml:space="preserve">, </w:t>
      </w:r>
      <w:r w:rsidRPr="00852824">
        <w:rPr>
          <w:rStyle w:val="StyleUnderline"/>
        </w:rPr>
        <w:t>which have voted as a bloc seven elections in a row -- supporting Democrats in six consecutive elections before shifting to Trump and the GOP in 2016</w:t>
      </w:r>
      <w:r w:rsidRPr="00852824">
        <w:rPr>
          <w:sz w:val="16"/>
        </w:rPr>
        <w:t xml:space="preserve">. </w:t>
      </w:r>
      <w:r w:rsidRPr="00852824">
        <w:rPr>
          <w:rStyle w:val="Emphasis"/>
        </w:rPr>
        <w:t>As goes Wisconsin and Michigan also goes Pennsylvania; and in 2020, as goes Pennsylvania, so goes the election</w:t>
      </w:r>
      <w:r w:rsidRPr="00852824">
        <w:rPr>
          <w:sz w:val="16"/>
        </w:rPr>
        <w:t>.</w:t>
      </w:r>
    </w:p>
    <w:p w14:paraId="3D92BCE2" w14:textId="41650B49" w:rsidR="007F2E7F" w:rsidRDefault="007F2E7F" w:rsidP="00AD3DE9">
      <w:pPr>
        <w:rPr>
          <w:rStyle w:val="Emphasis"/>
        </w:rPr>
      </w:pPr>
    </w:p>
    <w:p w14:paraId="5C6EB98C" w14:textId="768E396F" w:rsidR="007F2E7F" w:rsidRDefault="007F2E7F" w:rsidP="007F2E7F">
      <w:pPr>
        <w:pStyle w:val="Heading3"/>
      </w:pPr>
      <w:r w:rsidRPr="007F2E7F">
        <w:t>Extns- Saudi Link – Rust Belt</w:t>
      </w:r>
      <w:r w:rsidR="005E53DA">
        <w:t xml:space="preserve">/Sun Belt </w:t>
      </w:r>
    </w:p>
    <w:p w14:paraId="6F2DD354" w14:textId="52690FE0" w:rsidR="00586A6C" w:rsidRDefault="00586A6C" w:rsidP="00586A6C"/>
    <w:p w14:paraId="7626D994" w14:textId="23090D73" w:rsidR="005E53DA" w:rsidRPr="005E53DA" w:rsidRDefault="005E53DA" w:rsidP="005E53DA">
      <w:pPr>
        <w:rPr>
          <w:rStyle w:val="Style13ptBold"/>
        </w:rPr>
      </w:pPr>
      <w:r>
        <w:rPr>
          <w:rStyle w:val="Style13ptBold"/>
        </w:rPr>
        <w:t xml:space="preserve">Saudi arms sales are </w:t>
      </w:r>
      <w:r>
        <w:rPr>
          <w:rStyle w:val="Style13ptBold"/>
          <w:u w:val="single"/>
        </w:rPr>
        <w:t xml:space="preserve">key </w:t>
      </w:r>
      <w:r>
        <w:rPr>
          <w:rStyle w:val="Style13ptBold"/>
        </w:rPr>
        <w:t xml:space="preserve">to Trump’s rust belt and sun belt victories -plan reverses </w:t>
      </w:r>
    </w:p>
    <w:p w14:paraId="56971C4E" w14:textId="493E4D43" w:rsidR="005E53DA" w:rsidRPr="00586A6C" w:rsidRDefault="005E53DA" w:rsidP="005E53DA">
      <w:pPr>
        <w:rPr>
          <w:rStyle w:val="Style13ptBold"/>
          <w:b w:val="0"/>
        </w:rPr>
      </w:pPr>
      <w:r>
        <w:rPr>
          <w:rStyle w:val="Style13ptBold"/>
        </w:rPr>
        <w:t xml:space="preserve">Bazian, 17 </w:t>
      </w:r>
      <w:r>
        <w:rPr>
          <w:rStyle w:val="Style13ptBold"/>
          <w:b w:val="0"/>
        </w:rPr>
        <w:t xml:space="preserve">[Hatem, Lecturer in Asian American and Asian Diaspora Studies at the University of California-Berkeley and columnist, “Saudi Arabia and financing Trump’s job creation agenda,” </w:t>
      </w:r>
      <w:hyperlink r:id="rId66" w:history="1">
        <w:r w:rsidRPr="009822E5">
          <w:rPr>
            <w:rStyle w:val="Hyperlink"/>
            <w:sz w:val="26"/>
          </w:rPr>
          <w:t>https://www.dailysabah.com/columns/hatem-bazian/2017/11/25/saudi-arabia-and-financing-trumps-job-creation-agenda</w:t>
        </w:r>
      </w:hyperlink>
      <w:r>
        <w:rPr>
          <w:rStyle w:val="Style13ptBold"/>
          <w:b w:val="0"/>
        </w:rPr>
        <w:t xml:space="preserve">, AC] </w:t>
      </w:r>
    </w:p>
    <w:p w14:paraId="7E25B3A0" w14:textId="77777777" w:rsidR="005E53DA" w:rsidRPr="005E53DA" w:rsidRDefault="005E53DA" w:rsidP="005E53DA">
      <w:pPr>
        <w:rPr>
          <w:sz w:val="16"/>
        </w:rPr>
      </w:pPr>
      <w:r w:rsidRPr="005E53DA">
        <w:rPr>
          <w:sz w:val="16"/>
        </w:rPr>
        <w:t xml:space="preserve">The next round of war and closing the future horizons of the Arab and Muslim world is fast approaching. Selling massive amounts of arms to a region dripping in blood with as many as eight wars is a criminal and inhumane act to be undertaken. President </w:t>
      </w:r>
      <w:r w:rsidRPr="005E53DA">
        <w:rPr>
          <w:rStyle w:val="Emphasis"/>
        </w:rPr>
        <w:t>Trump needs to bring jobs to the rust belt and planning for a possible second term run, and this will be made easier with a massive selling of arms that will produce effects on all areas of the industrial manufacturing base and can get him re-elected in key state</w:t>
      </w:r>
      <w:r w:rsidRPr="005E53DA">
        <w:rPr>
          <w:sz w:val="16"/>
        </w:rPr>
        <w:t xml:space="preserve">s. </w:t>
      </w:r>
      <w:r w:rsidRPr="005E53DA">
        <w:rPr>
          <w:rStyle w:val="Emphasis"/>
        </w:rPr>
        <w:t>Presently, the Gulf States are being utilized and recruited for another American election cycle and for a U.S. domestic job creation program directed from Trump's White House</w:t>
      </w:r>
      <w:r w:rsidRPr="005E53DA">
        <w:rPr>
          <w:sz w:val="16"/>
        </w:rPr>
        <w:t>. From a global north perspective, the Arab and Muslim world, its leaders and people are good for one thing and one thing only: to be the testing ground for the military industrial complex's new and improved weapon systems, which serve as a mainstay for financial investments in the U.S. and European economies. Arab and Muslim persons and states are a mere statistic in the quarterly reports of the global market and driven to sustain the growth of the military industrial complex and recycle petro-dollars in U.S. and European economies, the rest are side commentaries!</w:t>
      </w:r>
    </w:p>
    <w:p w14:paraId="60506066" w14:textId="6586CBD6" w:rsidR="00AD3DE9" w:rsidRDefault="00AD3DE9" w:rsidP="002A2499">
      <w:pPr>
        <w:rPr>
          <w:rStyle w:val="Emphasis"/>
        </w:rPr>
      </w:pPr>
    </w:p>
    <w:p w14:paraId="7F46B3CB" w14:textId="014F58C2" w:rsidR="00586A6C" w:rsidRPr="00586A6C" w:rsidRDefault="00586A6C" w:rsidP="00586A6C">
      <w:pPr>
        <w:pStyle w:val="Heading4"/>
      </w:pPr>
      <w:r>
        <w:t xml:space="preserve">Saudi investment through arms sales is </w:t>
      </w:r>
      <w:r>
        <w:rPr>
          <w:u w:val="single"/>
        </w:rPr>
        <w:t>crucial</w:t>
      </w:r>
      <w:r>
        <w:t xml:space="preserve"> to Trump’s rust belt victory – Plan derails</w:t>
      </w:r>
    </w:p>
    <w:p w14:paraId="26F7EAE2" w14:textId="48BF149E" w:rsidR="002964C4" w:rsidRPr="007F2E7F" w:rsidRDefault="007F2E7F" w:rsidP="00AD3DE9">
      <w:pPr>
        <w:rPr>
          <w:rStyle w:val="Style13ptBold"/>
          <w:b w:val="0"/>
        </w:rPr>
      </w:pPr>
      <w:r>
        <w:rPr>
          <w:rStyle w:val="Style13ptBold"/>
        </w:rPr>
        <w:t>Spe</w:t>
      </w:r>
      <w:r w:rsidR="00586A6C">
        <w:rPr>
          <w:rStyle w:val="Style13ptBold"/>
        </w:rPr>
        <w:t>nc</w:t>
      </w:r>
      <w:r>
        <w:rPr>
          <w:rStyle w:val="Style13ptBold"/>
        </w:rPr>
        <w:t xml:space="preserve">er and Emanuel, 17 </w:t>
      </w:r>
      <w:r>
        <w:rPr>
          <w:rStyle w:val="Style13ptBold"/>
          <w:b w:val="0"/>
        </w:rPr>
        <w:t xml:space="preserve">[Richard and Louis, reporters for The Sunday Times, “Saudis pump $200 bn into rust belt,” </w:t>
      </w:r>
      <w:hyperlink r:id="rId67" w:history="1">
        <w:r w:rsidRPr="009822E5">
          <w:rPr>
            <w:rStyle w:val="Hyperlink"/>
            <w:sz w:val="26"/>
          </w:rPr>
          <w:t>https://www.thetimes.co.uk/article/saudis-pump-200bn-into-rust-belt-in-new-american-alliance-ms2zjltbl</w:t>
        </w:r>
      </w:hyperlink>
      <w:r>
        <w:rPr>
          <w:rStyle w:val="Style13ptBold"/>
          <w:b w:val="0"/>
        </w:rPr>
        <w:t xml:space="preserve">, AC] </w:t>
      </w:r>
    </w:p>
    <w:p w14:paraId="1F2C9634" w14:textId="3642A3AD" w:rsidR="002964C4" w:rsidRDefault="002964C4" w:rsidP="002964C4">
      <w:pPr>
        <w:rPr>
          <w:sz w:val="16"/>
        </w:rPr>
      </w:pPr>
      <w:r w:rsidRPr="007F2E7F">
        <w:rPr>
          <w:rStyle w:val="StyleUnderline"/>
        </w:rPr>
        <w:t>Saudi Arabia</w:t>
      </w:r>
      <w:r w:rsidRPr="00586A6C">
        <w:rPr>
          <w:sz w:val="16"/>
        </w:rPr>
        <w:t xml:space="preserve"> is </w:t>
      </w:r>
      <w:r w:rsidRPr="007F2E7F">
        <w:rPr>
          <w:rStyle w:val="StyleUnderline"/>
        </w:rPr>
        <w:t>offering</w:t>
      </w:r>
      <w:r w:rsidRPr="00586A6C">
        <w:rPr>
          <w:sz w:val="16"/>
        </w:rPr>
        <w:t xml:space="preserve"> President </w:t>
      </w:r>
      <w:r w:rsidRPr="007F2E7F">
        <w:rPr>
          <w:rStyle w:val="StyleUnderline"/>
        </w:rPr>
        <w:t>Trump investment in America's decaying infrastructure and industry worth tens of billions of dollars as a sweetener for arms deals and better relations between the two countries</w:t>
      </w:r>
      <w:r w:rsidRPr="00586A6C">
        <w:rPr>
          <w:sz w:val="16"/>
        </w:rPr>
        <w:t>.</w:t>
      </w:r>
      <w:r w:rsidR="00586A6C" w:rsidRPr="00586A6C">
        <w:rPr>
          <w:sz w:val="16"/>
        </w:rPr>
        <w:t xml:space="preserve"> </w:t>
      </w:r>
      <w:r w:rsidRPr="007F2E7F">
        <w:rPr>
          <w:rStyle w:val="StyleUnderline"/>
        </w:rPr>
        <w:t>M</w:t>
      </w:r>
      <w:r w:rsidRPr="00586A6C">
        <w:rPr>
          <w:sz w:val="16"/>
        </w:rPr>
        <w:t xml:space="preserve">ohammed </w:t>
      </w:r>
      <w:r w:rsidRPr="007F2E7F">
        <w:rPr>
          <w:rStyle w:val="StyleUnderline"/>
        </w:rPr>
        <w:t>b</w:t>
      </w:r>
      <w:r w:rsidRPr="00586A6C">
        <w:rPr>
          <w:sz w:val="16"/>
        </w:rPr>
        <w:t xml:space="preserve">in </w:t>
      </w:r>
      <w:r w:rsidRPr="007F2E7F">
        <w:rPr>
          <w:rStyle w:val="StyleUnderline"/>
        </w:rPr>
        <w:t>S</w:t>
      </w:r>
      <w:r w:rsidRPr="00586A6C">
        <w:rPr>
          <w:sz w:val="16"/>
        </w:rPr>
        <w:t xml:space="preserve">alman, </w:t>
      </w:r>
      <w:r w:rsidRPr="007F2E7F">
        <w:rPr>
          <w:rStyle w:val="StyleUnderline"/>
        </w:rPr>
        <w:t>the deputy crown prince and in effect the prime minister, made the offer during a visit to Washington this year</w:t>
      </w:r>
      <w:r w:rsidRPr="00586A6C">
        <w:rPr>
          <w:sz w:val="16"/>
        </w:rPr>
        <w:t xml:space="preserve">, sources said. Mr </w:t>
      </w:r>
      <w:r w:rsidRPr="00586A6C">
        <w:rPr>
          <w:rStyle w:val="StyleUnderline"/>
        </w:rPr>
        <w:t xml:space="preserve">Trump is hoping that </w:t>
      </w:r>
      <w:r w:rsidRPr="00586A6C">
        <w:rPr>
          <w:rStyle w:val="StyleUnderline"/>
          <w:sz w:val="40"/>
          <w:szCs w:val="40"/>
        </w:rPr>
        <w:t>the money will be invested in the "rust belt" states whose support helped to propel him to the White House.</w:t>
      </w:r>
      <w:r w:rsidR="00586A6C">
        <w:rPr>
          <w:rStyle w:val="StyleUnderline"/>
          <w:sz w:val="40"/>
          <w:szCs w:val="40"/>
        </w:rPr>
        <w:t xml:space="preserve"> </w:t>
      </w:r>
      <w:r w:rsidRPr="00586A6C">
        <w:rPr>
          <w:rStyle w:val="StyleUnderline"/>
        </w:rPr>
        <w:t>Estimates of the sums involved range from $40 billion to $200 billion</w:t>
      </w:r>
      <w:r w:rsidRPr="00586A6C">
        <w:rPr>
          <w:sz w:val="16"/>
        </w:rPr>
        <w:t xml:space="preserve"> </w:t>
      </w:r>
      <w:r w:rsidRPr="00586A6C">
        <w:rPr>
          <w:rStyle w:val="StyleUnderline"/>
        </w:rPr>
        <w:t>— in addition to current and future arms deals valued at $300 billion</w:t>
      </w:r>
      <w:r w:rsidRPr="00586A6C">
        <w:rPr>
          <w:sz w:val="16"/>
        </w:rPr>
        <w:t>, which will be announced during Mr Trump's visit to Saudi Arabia, which starts today.</w:t>
      </w:r>
      <w:r w:rsidR="00586A6C" w:rsidRPr="00586A6C">
        <w:rPr>
          <w:sz w:val="16"/>
        </w:rPr>
        <w:t xml:space="preserve"> </w:t>
      </w:r>
      <w:r w:rsidRPr="00586A6C">
        <w:rPr>
          <w:sz w:val="16"/>
        </w:rPr>
        <w:t>Saudi Arabia is determined to prevent any attempt to "rebalance" US Middle East policy away from its traditional allies and towards Iran, which it saw as President Obama's goal. A financial partnership is thought to be one way of doing this. The government in Riyadh is also attempting a widespread economic restructuring programme and is looking to invest its oil money more aggressively abroad.</w:t>
      </w:r>
      <w:r w:rsidR="00586A6C" w:rsidRPr="00586A6C">
        <w:rPr>
          <w:sz w:val="16"/>
        </w:rPr>
        <w:t xml:space="preserve"> </w:t>
      </w:r>
      <w:r w:rsidRPr="00586A6C">
        <w:rPr>
          <w:sz w:val="16"/>
        </w:rPr>
        <w:t>"It's a classic business case," said one Saudi official. He said the aim was to find new investments in the US that could offer higher returns than the sovereign wealth fund's previously conservative strategies.</w:t>
      </w:r>
    </w:p>
    <w:p w14:paraId="358E01BC" w14:textId="23E553A1" w:rsidR="00586A6C" w:rsidRDefault="00586A6C" w:rsidP="002964C4">
      <w:pPr>
        <w:rPr>
          <w:sz w:val="16"/>
        </w:rPr>
      </w:pPr>
    </w:p>
    <w:p w14:paraId="1B381F07" w14:textId="530B0890" w:rsidR="00586A6C" w:rsidRDefault="00586A6C" w:rsidP="00586A6C"/>
    <w:p w14:paraId="6C5D3C56" w14:textId="079C395E" w:rsidR="00AD3DE9" w:rsidRDefault="00AD3DE9" w:rsidP="00AD3DE9">
      <w:pPr>
        <w:rPr>
          <w:rStyle w:val="Emphasis"/>
        </w:rPr>
      </w:pPr>
    </w:p>
    <w:p w14:paraId="0F5177F5" w14:textId="4CEDD61E" w:rsidR="006836C3" w:rsidRDefault="006435A0" w:rsidP="006435A0">
      <w:pPr>
        <w:pStyle w:val="Heading3"/>
      </w:pPr>
      <w:r>
        <w:t>2NC Link Scenario - Economy</w:t>
      </w:r>
    </w:p>
    <w:p w14:paraId="7A743557" w14:textId="572F4B8E" w:rsidR="006836C3" w:rsidRDefault="006836C3" w:rsidP="006836C3"/>
    <w:p w14:paraId="5E651F2D" w14:textId="0FDEB23E" w:rsidR="006836C3" w:rsidRPr="006435A0" w:rsidRDefault="006435A0" w:rsidP="006836C3">
      <w:pPr>
        <w:pStyle w:val="Heading4"/>
      </w:pPr>
      <w:r>
        <w:t xml:space="preserve">Saudi arms sales create an </w:t>
      </w:r>
      <w:r>
        <w:rPr>
          <w:u w:val="single"/>
        </w:rPr>
        <w:t>economic narrative</w:t>
      </w:r>
      <w:r>
        <w:t xml:space="preserve"> for Trump – they help him get votes</w:t>
      </w:r>
    </w:p>
    <w:p w14:paraId="6869F58F" w14:textId="77777777" w:rsidR="006836C3" w:rsidRDefault="006836C3" w:rsidP="006836C3">
      <w:r w:rsidRPr="00F410F2">
        <w:rPr>
          <w:rStyle w:val="Style13ptBold"/>
        </w:rPr>
        <w:t>Bard, 19.</w:t>
      </w:r>
      <w:r>
        <w:t xml:space="preserve"> [Mitchell Bard, foreign policy expert who specializes in U.S.-Middle East policy and holds a Ph.D. in political science from UCLA and a master's degree in public policy from Berkeley. Bard received his B.A. in economics from UC Santa Barbara and has written/edited 24 books. 06/25/2019. “Trump’s Saudi Arms Sale Is About Politics and Economics, Not Security” (Algemeiner). https://www.algemeiner.com/2019/06/25/trumps-saudi-arms-sale-is-about-politics-and-economics-not-security/.]//pacc</w:t>
      </w:r>
    </w:p>
    <w:p w14:paraId="43FE6496" w14:textId="6D68BBDA" w:rsidR="006836C3" w:rsidRDefault="006836C3" w:rsidP="006836C3">
      <w:pPr>
        <w:rPr>
          <w:u w:val="single"/>
        </w:rPr>
      </w:pPr>
      <w:r w:rsidRPr="00BD5409">
        <w:rPr>
          <w:u w:val="single"/>
        </w:rPr>
        <w:t>President Trump wants to use his emergency powers to sell billions of dollars’ worth of weapons to Saudi Arabia</w:t>
      </w:r>
      <w:r w:rsidRPr="00BD5409">
        <w:rPr>
          <w:sz w:val="14"/>
        </w:rPr>
        <w:t xml:space="preserve"> on national security grounds. Congress wants to stop the sale because of lingering anger over Saudi abuses and the murder of journalist Jamal Khashoggi, and the usurpation of its legal authority to review arms sales. Both sides are ingenuous. The </w:t>
      </w:r>
      <w:r w:rsidRPr="00BD5409">
        <w:rPr>
          <w:u w:val="single"/>
        </w:rPr>
        <w:t xml:space="preserve">willingness to sell the Saudis weapons has </w:t>
      </w:r>
      <w:r w:rsidRPr="00BD5409">
        <w:rPr>
          <w:sz w:val="14"/>
        </w:rPr>
        <w:t xml:space="preserve">little to do with American national security, and </w:t>
      </w:r>
      <w:r w:rsidRPr="00BD5409">
        <w:rPr>
          <w:u w:val="single"/>
        </w:rPr>
        <w:t xml:space="preserve">everything to do with </w:t>
      </w:r>
      <w:r w:rsidRPr="006435A0">
        <w:rPr>
          <w:rStyle w:val="Emphasis"/>
        </w:rPr>
        <w:t>economics and politics</w:t>
      </w:r>
      <w:r w:rsidRPr="00BD5409">
        <w:rPr>
          <w:u w:val="single"/>
        </w:rPr>
        <w:t>.</w:t>
      </w:r>
      <w:r w:rsidRPr="00BD5409">
        <w:rPr>
          <w:sz w:val="14"/>
        </w:rPr>
        <w:t xml:space="preserve"> </w:t>
      </w:r>
      <w:r w:rsidRPr="00BD5409">
        <w:rPr>
          <w:u w:val="single"/>
        </w:rPr>
        <w:t>Congress has looked the other way for decades as administrations of both parties have sold some of our most sophisticated weapons to the Saudis.</w:t>
      </w:r>
      <w:r w:rsidRPr="00BD5409">
        <w:rPr>
          <w:sz w:val="14"/>
        </w:rPr>
        <w:t xml:space="preserve"> </w:t>
      </w:r>
      <w:r w:rsidRPr="00BD5409">
        <w:rPr>
          <w:u w:val="single"/>
        </w:rPr>
        <w:t xml:space="preserve">President Obama sold the Saudis $112 billion </w:t>
      </w:r>
      <w:r w:rsidRPr="00BD5409">
        <w:rPr>
          <w:sz w:val="14"/>
        </w:rPr>
        <w:t xml:space="preserve">in weapons over eight years, including a record $60 billion package in 2010, and reportedly was prepared to sell another $115 billion in 2016. </w:t>
      </w:r>
      <w:r w:rsidRPr="00BD5409">
        <w:rPr>
          <w:u w:val="single"/>
        </w:rPr>
        <w:t>Both branches of government understand the Faustian bargain</w:t>
      </w:r>
      <w:r w:rsidRPr="00BD5409">
        <w:rPr>
          <w:sz w:val="14"/>
        </w:rPr>
        <w:t xml:space="preserve"> America made long ago with the kingdom. The Saudis sell us oil, and we help guarantee the survival of the monarchy.</w:t>
      </w:r>
      <w:r w:rsidRPr="00BD5409">
        <w:rPr>
          <w:u w:val="single"/>
        </w:rPr>
        <w:t xml:space="preserve"> By moderating the price of oil, </w:t>
      </w:r>
      <w:r w:rsidRPr="00BD5409">
        <w:rPr>
          <w:b/>
          <w:bCs/>
          <w:u w:val="single"/>
        </w:rPr>
        <w:t>the Saudis help the American economy, which benefits the president</w:t>
      </w:r>
      <w:r w:rsidRPr="00BD5409">
        <w:rPr>
          <w:sz w:val="14"/>
        </w:rPr>
        <w:t xml:space="preserve">. </w:t>
      </w:r>
      <w:r w:rsidRPr="00BD5409">
        <w:rPr>
          <w:u w:val="single"/>
        </w:rPr>
        <w:t>Selling arms</w:t>
      </w:r>
      <w:r w:rsidRPr="00BD5409">
        <w:rPr>
          <w:sz w:val="14"/>
        </w:rPr>
        <w:t xml:space="preserve"> gives the regime a sense of security, while </w:t>
      </w:r>
      <w:r w:rsidRPr="00BD5409">
        <w:rPr>
          <w:u w:val="single"/>
        </w:rPr>
        <w:t xml:space="preserve">allowing us to get money we spend on oil back, benefiting US defense contractors, and </w:t>
      </w:r>
      <w:r w:rsidRPr="00BD5409">
        <w:rPr>
          <w:b/>
          <w:bCs/>
          <w:u w:val="single"/>
        </w:rPr>
        <w:t>creating jobs in states where a president needs to collect electoral votes.</w:t>
      </w:r>
      <w:r w:rsidRPr="00BD5409">
        <w:rPr>
          <w:u w:val="single"/>
        </w:rPr>
        <w:t xml:space="preserve"> </w:t>
      </w:r>
      <w:r w:rsidRPr="00BD5409">
        <w:rPr>
          <w:sz w:val="14"/>
        </w:rPr>
        <w:t xml:space="preserve">In 1981, a majority of the Senate initially disapproved of the sale of AWACS radar planes to the Saudis, partly because of the potential threat they posed to Israel. The Reagan administration preposterously argued the planes couldn’t endanger Israel, but would allow the Saudis to defend themselves from the Soviet Union. Adding to the absurdity, the Saudi defense minister threatened to turn to the Soviets if the US didn’t sell them the planes. More important was the fact that more than 700 corporations in 42 states had contracts with Saudi Arabia. Each of these, in turn, had hundreds of subcontractors, all of whom shared the principals’ interest in keeping the Saudis happy. The presidents of Boeing, the main contractor for the AWACS, and United Technologies, which had $100 million at stake, sent out more than 6,500 telegrams to subsidiaries, vendors, and suppliers all over the country urging them to lobby for the sale. The president of the US Chamber of Commerce wrote to every senator the day before the AWACS vote, and 860,000 recipients of the Chamber’s newsletter were advised of the adverse consequences for US trade if the sale were not approved. The AWACS sale went through after Reagan twisted enough Republican arms to reverse what seemed a certain defeat. How did the Saudis show their gratitude? OPEC raised the price of oil, and the Saudis announced a production cutback. The kingdom also denounced Oman for participating in a US military exercise and offered money to the emirate if it canceled an agreement allowing America access to its military facilities. The Saudis subsequently opposed US policy towards Israel, Lebanon, Egypt, the PLO, Syria, and Libya. Bill </w:t>
      </w:r>
      <w:r w:rsidRPr="00BD5409">
        <w:rPr>
          <w:u w:val="single"/>
        </w:rPr>
        <w:t>Clinton</w:t>
      </w:r>
      <w:r w:rsidRPr="00BD5409">
        <w:rPr>
          <w:sz w:val="14"/>
        </w:rPr>
        <w:t xml:space="preserve"> shared Reagan’s economic and political motivation when he </w:t>
      </w:r>
      <w:r w:rsidRPr="00BD5409">
        <w:rPr>
          <w:u w:val="single"/>
        </w:rPr>
        <w:t xml:space="preserve">convinced the Saudis to sign a $7 billion deal </w:t>
      </w:r>
      <w:r w:rsidRPr="00BD5409">
        <w:rPr>
          <w:sz w:val="14"/>
        </w:rPr>
        <w:t xml:space="preserve">for commercial aircraft. </w:t>
      </w:r>
      <w:r w:rsidRPr="00BD5409">
        <w:rPr>
          <w:b/>
          <w:bCs/>
          <w:u w:val="single"/>
        </w:rPr>
        <w:t>Clinton</w:t>
      </w:r>
      <w:r w:rsidRPr="00BD5409">
        <w:rPr>
          <w:u w:val="single"/>
        </w:rPr>
        <w:t xml:space="preserve"> </w:t>
      </w:r>
      <w:r w:rsidRPr="00BD5409">
        <w:rPr>
          <w:sz w:val="14"/>
        </w:rPr>
        <w:t xml:space="preserve">subsequently </w:t>
      </w:r>
      <w:r w:rsidRPr="00BD5409">
        <w:rPr>
          <w:u w:val="single"/>
        </w:rPr>
        <w:t xml:space="preserve">took credit for creating an estimated 100,000 jobs. The states benefiting from the deal were </w:t>
      </w:r>
      <w:r w:rsidRPr="00BD5409">
        <w:rPr>
          <w:b/>
          <w:bCs/>
          <w:u w:val="single"/>
        </w:rPr>
        <w:t>worth 122 electoral votes</w:t>
      </w:r>
      <w:r w:rsidRPr="00BD5409">
        <w:rPr>
          <w:u w:val="single"/>
        </w:rPr>
        <w:t xml:space="preserve"> in the forthcoming election.</w:t>
      </w:r>
    </w:p>
    <w:p w14:paraId="65FB9766" w14:textId="7FEC11F9" w:rsidR="006435A0" w:rsidRDefault="006435A0" w:rsidP="006836C3">
      <w:pPr>
        <w:rPr>
          <w:u w:val="single"/>
        </w:rPr>
      </w:pPr>
    </w:p>
    <w:p w14:paraId="5922D185" w14:textId="77777777" w:rsidR="006435A0" w:rsidRPr="00D44391" w:rsidRDefault="006435A0" w:rsidP="006435A0">
      <w:pPr>
        <w:pStyle w:val="Heading4"/>
        <w:rPr>
          <w:rStyle w:val="Style13ptBold"/>
          <w:b/>
        </w:rPr>
      </w:pPr>
      <w:r>
        <w:rPr>
          <w:rStyle w:val="Style13ptBold"/>
          <w:b/>
        </w:rPr>
        <w:t xml:space="preserve">Econ determines elections </w:t>
      </w:r>
    </w:p>
    <w:p w14:paraId="27CCCF28" w14:textId="77777777" w:rsidR="006435A0" w:rsidRPr="00A34760" w:rsidRDefault="006435A0" w:rsidP="006435A0">
      <w:pPr>
        <w:rPr>
          <w:rStyle w:val="Style13ptBold"/>
          <w:b w:val="0"/>
        </w:rPr>
      </w:pPr>
      <w:r>
        <w:rPr>
          <w:rStyle w:val="Style13ptBold"/>
        </w:rPr>
        <w:t xml:space="preserve">McGowan, 18 </w:t>
      </w:r>
      <w:r>
        <w:rPr>
          <w:rStyle w:val="Style13ptBold"/>
          <w:b w:val="0"/>
        </w:rPr>
        <w:t xml:space="preserve">[Angela, CBI Northern Ireland Director, Irish Times, “It’s the Economy, Stupid!,” </w:t>
      </w:r>
      <w:hyperlink r:id="rId68" w:history="1">
        <w:r w:rsidRPr="00F9303E">
          <w:rPr>
            <w:rStyle w:val="Hyperlink"/>
            <w:sz w:val="26"/>
          </w:rPr>
          <w:t>http://www.irishnews.com/business/2018/11/27/news/it-s-the-economy-stupid--1493812/</w:t>
        </w:r>
      </w:hyperlink>
      <w:r>
        <w:rPr>
          <w:rStyle w:val="Style13ptBold"/>
          <w:b w:val="0"/>
        </w:rPr>
        <w:t xml:space="preserve">, AC] </w:t>
      </w:r>
    </w:p>
    <w:p w14:paraId="77340453" w14:textId="17BDBDFF" w:rsidR="006435A0" w:rsidRDefault="006435A0" w:rsidP="006435A0">
      <w:pPr>
        <w:rPr>
          <w:rStyle w:val="Emphasis"/>
        </w:rPr>
      </w:pPr>
      <w:r w:rsidRPr="006435A0">
        <w:rPr>
          <w:sz w:val="16"/>
        </w:rPr>
        <w:t xml:space="preserve">JAMES </w:t>
      </w:r>
      <w:r w:rsidRPr="006435A0">
        <w:rPr>
          <w:rStyle w:val="StyleUnderline"/>
        </w:rPr>
        <w:t>Carville, the lead strategist in</w:t>
      </w:r>
      <w:r w:rsidRPr="006435A0">
        <w:rPr>
          <w:sz w:val="16"/>
        </w:rPr>
        <w:t xml:space="preserve"> Bill </w:t>
      </w:r>
      <w:r w:rsidRPr="006435A0">
        <w:rPr>
          <w:rStyle w:val="StyleUnderline"/>
        </w:rPr>
        <w:t>Clinton's election campaign in the early 1990s</w:t>
      </w:r>
      <w:r w:rsidRPr="006435A0">
        <w:rPr>
          <w:sz w:val="16"/>
        </w:rPr>
        <w:t xml:space="preserve">, </w:t>
      </w:r>
      <w:r w:rsidRPr="006435A0">
        <w:rPr>
          <w:rStyle w:val="StyleUnderline"/>
        </w:rPr>
        <w:t xml:space="preserve">is reported to have hung a message on the wall of the campaign headquarters that read “it's the economy stupid” to keep Clinton's team on message. </w:t>
      </w:r>
      <w:r w:rsidRPr="006435A0">
        <w:rPr>
          <w:sz w:val="16"/>
        </w:rPr>
        <w:t xml:space="preserve">And </w:t>
      </w:r>
      <w:r w:rsidRPr="006435A0">
        <w:rPr>
          <w:rStyle w:val="StyleUnderline"/>
        </w:rPr>
        <w:t>indeed, in the US election of 1992, it was the country's weak economic performance that unseated</w:t>
      </w:r>
      <w:r w:rsidRPr="006435A0">
        <w:rPr>
          <w:sz w:val="16"/>
        </w:rPr>
        <w:t xml:space="preserve"> George H </w:t>
      </w:r>
      <w:r w:rsidRPr="006435A0">
        <w:rPr>
          <w:rStyle w:val="StyleUnderline"/>
        </w:rPr>
        <w:t>Bush from office and replaced him with Bill Clinton</w:t>
      </w:r>
      <w:r w:rsidRPr="006435A0">
        <w:rPr>
          <w:sz w:val="16"/>
        </w:rPr>
        <w:t xml:space="preserve">. </w:t>
      </w:r>
      <w:r w:rsidRPr="006435A0">
        <w:rPr>
          <w:rStyle w:val="StyleUnderline"/>
        </w:rPr>
        <w:t>Carville's phrase is now frequently used to remind politicians to not forget the consequences of ignoring the economy</w:t>
      </w:r>
      <w:r w:rsidRPr="006435A0">
        <w:rPr>
          <w:sz w:val="16"/>
        </w:rPr>
        <w:t xml:space="preserve">. Ultimately, </w:t>
      </w:r>
      <w:r w:rsidRPr="006435A0">
        <w:rPr>
          <w:rStyle w:val="Emphasis"/>
        </w:rPr>
        <w:t>long-term political success comes down to sustainable economic growth - creating the right conditions for investment, job creation and improving households' living standards.</w:t>
      </w:r>
    </w:p>
    <w:p w14:paraId="652EAB76" w14:textId="4A74C72D" w:rsidR="00AD72B7" w:rsidRDefault="00AD72B7" w:rsidP="006435A0">
      <w:pPr>
        <w:rPr>
          <w:rStyle w:val="Emphasis"/>
        </w:rPr>
      </w:pPr>
    </w:p>
    <w:p w14:paraId="7D09E61B" w14:textId="541B1555" w:rsidR="00AD72B7" w:rsidRDefault="00AD72B7" w:rsidP="00AD72B7">
      <w:pPr>
        <w:pStyle w:val="Heading3"/>
      </w:pPr>
      <w:r w:rsidRPr="00AD72B7">
        <w:t>2NC Saudi Israel Rider Scenario</w:t>
      </w:r>
    </w:p>
    <w:p w14:paraId="2E0E4D4C" w14:textId="0C122757" w:rsidR="00AD72B7" w:rsidRDefault="00AD72B7" w:rsidP="00AD72B7">
      <w:pPr>
        <w:pStyle w:val="Heading4"/>
      </w:pPr>
      <w:r>
        <w:t xml:space="preserve">Controversial amendments about Israel get tacked onto the plan </w:t>
      </w:r>
    </w:p>
    <w:p w14:paraId="1A7E4CAB" w14:textId="77777777" w:rsidR="00AD72B7" w:rsidRPr="00CC742D" w:rsidRDefault="00AD72B7" w:rsidP="00AD72B7">
      <w:pPr>
        <w:pStyle w:val="Heading4"/>
        <w:rPr>
          <w:b w:val="0"/>
        </w:rPr>
      </w:pPr>
      <w:r>
        <w:rPr>
          <w:rStyle w:val="Style13ptBold"/>
          <w:b/>
        </w:rPr>
        <w:t xml:space="preserve">Adams, 6/28 </w:t>
      </w:r>
      <w:r>
        <w:rPr>
          <w:rStyle w:val="Style13ptBold"/>
        </w:rPr>
        <w:t xml:space="preserve">[Myra, </w:t>
      </w:r>
      <w:r>
        <w:rPr>
          <w:b w:val="0"/>
        </w:rPr>
        <w:t xml:space="preserve">Real Clear Politics Contributor, “How GOP Insiders View Trump’s ‘Base-Only’ 2020 Strategy,” </w:t>
      </w:r>
      <w:hyperlink r:id="rId69" w:history="1">
        <w:r w:rsidRPr="00672335">
          <w:rPr>
            <w:rStyle w:val="Hyperlink"/>
            <w:b w:val="0"/>
          </w:rPr>
          <w:t>https://www.realclearpolitics.com/articles/2019/06/28/how_gop_insiders_view_trumps_base-only_2020_strategy.html</w:t>
        </w:r>
      </w:hyperlink>
      <w:r>
        <w:rPr>
          <w:b w:val="0"/>
        </w:rPr>
        <w:t xml:space="preserve">, AC] </w:t>
      </w:r>
    </w:p>
    <w:p w14:paraId="7A4FFE0E" w14:textId="77777777" w:rsidR="00AD72B7" w:rsidRPr="00AD72B7" w:rsidRDefault="00AD72B7" w:rsidP="00AD72B7">
      <w:pPr>
        <w:rPr>
          <w:sz w:val="16"/>
        </w:rPr>
      </w:pPr>
      <w:r w:rsidRPr="00AD72B7">
        <w:rPr>
          <w:sz w:val="16"/>
        </w:rPr>
        <w:t xml:space="preserve">What we're watching: </w:t>
      </w:r>
      <w:r w:rsidRPr="00AD72B7">
        <w:rPr>
          <w:rStyle w:val="StyleUnderline"/>
        </w:rPr>
        <w:t>As Trump tries to build a stronger Jewish voting base, Republicans are using Israel to make political points</w:t>
      </w:r>
      <w:r w:rsidRPr="00AD72B7">
        <w:rPr>
          <w:sz w:val="16"/>
        </w:rPr>
        <w:t xml:space="preserve">. </w:t>
      </w:r>
      <w:r w:rsidRPr="00AD72B7">
        <w:rPr>
          <w:rStyle w:val="StyleUnderline"/>
        </w:rPr>
        <w:t>House GOP lawmakers attempted to halt a recently passed resolution to end U.S. military involvement in Yemen via an amendment that would have added language to oppose the global Boycott, Divestment and Sanctions movement</w:t>
      </w:r>
      <w:r w:rsidRPr="00AD72B7">
        <w:rPr>
          <w:sz w:val="16"/>
        </w:rPr>
        <w:t xml:space="preserve">, which promotes various forms of activism against Israel. </w:t>
      </w:r>
      <w:r w:rsidRPr="00AD72B7">
        <w:rPr>
          <w:rStyle w:val="StyleUnderline"/>
        </w:rPr>
        <w:t>"They wanted to kill Israel</w:t>
      </w:r>
      <w:r w:rsidRPr="00AD72B7">
        <w:rPr>
          <w:sz w:val="16"/>
        </w:rPr>
        <w:t xml:space="preserve">. They wanted to destroy Israel," </w:t>
      </w:r>
      <w:r w:rsidRPr="00AD72B7">
        <w:rPr>
          <w:rStyle w:val="StyleUnderline"/>
        </w:rPr>
        <w:t>Trump said</w:t>
      </w:r>
      <w:r w:rsidRPr="00AD72B7">
        <w:rPr>
          <w:sz w:val="16"/>
        </w:rPr>
        <w:t xml:space="preserve"> Saturday on the Iran Nuclear Deal, which the U.S. abandoned last year but is still adhered to by Iran. The president said in a Mar-a-Lago speech to RNC donors last month that if he could run to be prime minister of Israel, he'd be at 98% in the polls.</w:t>
      </w:r>
    </w:p>
    <w:p w14:paraId="198CD396" w14:textId="651F2F56" w:rsidR="00AD72B7" w:rsidRDefault="00AD72B7" w:rsidP="00AD72B7">
      <w:pPr>
        <w:rPr>
          <w:rStyle w:val="Style13ptBold"/>
        </w:rPr>
      </w:pPr>
      <w:r>
        <w:rPr>
          <w:rStyle w:val="Style13ptBold"/>
        </w:rPr>
        <w:t xml:space="preserve">Pro Israel perception of Trump is key to Jewish vote – that’s key to re election </w:t>
      </w:r>
    </w:p>
    <w:p w14:paraId="0F6DC8AE" w14:textId="1CA8FA08" w:rsidR="00AD72B7" w:rsidRPr="00674D19" w:rsidRDefault="00AD72B7" w:rsidP="00AD72B7">
      <w:pPr>
        <w:rPr>
          <w:rStyle w:val="Style13ptBold"/>
          <w:b w:val="0"/>
        </w:rPr>
      </w:pPr>
      <w:r>
        <w:rPr>
          <w:rStyle w:val="Style13ptBold"/>
        </w:rPr>
        <w:t xml:space="preserve">Isenstadt, 4/7 </w:t>
      </w:r>
      <w:r>
        <w:rPr>
          <w:rStyle w:val="Style13ptBold"/>
          <w:b w:val="0"/>
        </w:rPr>
        <w:t xml:space="preserve">[Alex, “Pro-Trump Republicans plan big-money play for the Jeiwsh vote in 2020,” </w:t>
      </w:r>
      <w:hyperlink r:id="rId70" w:history="1">
        <w:r w:rsidRPr="00672335">
          <w:rPr>
            <w:rStyle w:val="Hyperlink"/>
            <w:sz w:val="26"/>
          </w:rPr>
          <w:t>https://www.politico.com/story/2019/04/07/donald-trump-jewish-vote-2020-1260172</w:t>
        </w:r>
      </w:hyperlink>
      <w:r>
        <w:rPr>
          <w:rStyle w:val="Style13ptBold"/>
          <w:b w:val="0"/>
        </w:rPr>
        <w:t xml:space="preserve">, AC] </w:t>
      </w:r>
    </w:p>
    <w:p w14:paraId="01B8768F" w14:textId="77777777" w:rsidR="00AD72B7" w:rsidRPr="005B5BF4" w:rsidRDefault="00AD72B7" w:rsidP="00AD72B7">
      <w:pPr>
        <w:rPr>
          <w:sz w:val="16"/>
        </w:rPr>
      </w:pPr>
      <w:r w:rsidRPr="00674D19">
        <w:rPr>
          <w:rStyle w:val="StyleUnderline"/>
        </w:rPr>
        <w:t>Republicans are planning a multimillion-dollar offensive aimed at fracturing the Democratic Party’s</w:t>
      </w:r>
      <w:r w:rsidRPr="005B5BF4">
        <w:rPr>
          <w:sz w:val="16"/>
        </w:rPr>
        <w:t xml:space="preserve"> decadeslong </w:t>
      </w:r>
      <w:r w:rsidRPr="00674D19">
        <w:rPr>
          <w:rStyle w:val="StyleUnderline"/>
        </w:rPr>
        <w:t>stranglehold on the Jewish vote.</w:t>
      </w:r>
      <w:r w:rsidRPr="005B5BF4">
        <w:rPr>
          <w:sz w:val="16"/>
        </w:rPr>
        <w:t xml:space="preserve"> </w:t>
      </w:r>
      <w:r w:rsidRPr="00674D19">
        <w:rPr>
          <w:rStyle w:val="StyleUnderline"/>
        </w:rPr>
        <w:t>Spearheading the push is the Republican Jewish Coalition</w:t>
      </w:r>
      <w:r w:rsidRPr="005B5BF4">
        <w:rPr>
          <w:sz w:val="16"/>
        </w:rPr>
        <w:t xml:space="preserve">, which receives substantial funding from casino mogul and GOP megadonor Sheldon Adelson. On Friday morning, </w:t>
      </w:r>
      <w:r w:rsidRPr="00674D19">
        <w:rPr>
          <w:rStyle w:val="StyleUnderline"/>
        </w:rPr>
        <w:t>the group’s board members — many of them prominent Republican Party donors</w:t>
      </w:r>
      <w:r w:rsidRPr="005B5BF4">
        <w:rPr>
          <w:sz w:val="16"/>
        </w:rPr>
        <w:t xml:space="preserve"> — </w:t>
      </w:r>
      <w:r w:rsidRPr="00674D19">
        <w:rPr>
          <w:rStyle w:val="StyleUnderline"/>
        </w:rPr>
        <w:t>gathered in a conference room at Adelson’s Venetian resort, where they were briefed on plans for a $10 million-plus blitz geared toward attracting Jewish support for</w:t>
      </w:r>
      <w:r w:rsidRPr="005B5BF4">
        <w:rPr>
          <w:sz w:val="16"/>
        </w:rPr>
        <w:t xml:space="preserve"> President Donald </w:t>
      </w:r>
      <w:r w:rsidRPr="00674D19">
        <w:rPr>
          <w:rStyle w:val="StyleUnderline"/>
        </w:rPr>
        <w:t>Trump</w:t>
      </w:r>
      <w:r w:rsidRPr="005B5BF4">
        <w:rPr>
          <w:sz w:val="16"/>
        </w:rPr>
        <w:t xml:space="preserve">. The investment, people familiar with the early discussions said, </w:t>
      </w:r>
      <w:r w:rsidRPr="00674D19">
        <w:rPr>
          <w:rStyle w:val="StyleUnderline"/>
        </w:rPr>
        <w:t>will far surpass what the group spent in past presidential elections</w:t>
      </w:r>
      <w:r w:rsidRPr="005B5BF4">
        <w:rPr>
          <w:sz w:val="16"/>
        </w:rPr>
        <w:t xml:space="preserve">. </w:t>
      </w:r>
      <w:r w:rsidRPr="005B5BF4">
        <w:rPr>
          <w:rStyle w:val="StyleUnderline"/>
        </w:rPr>
        <w:t>With Democrats embroiled in a wrenching internal debate over anti-Semitism and support for Israel</w:t>
      </w:r>
      <w:r w:rsidRPr="005B5BF4">
        <w:rPr>
          <w:sz w:val="16"/>
        </w:rPr>
        <w:t>, R</w:t>
      </w:r>
      <w:r w:rsidRPr="005B5BF4">
        <w:rPr>
          <w:rStyle w:val="StyleUnderline"/>
        </w:rPr>
        <w:t>epublicans are moving to capitalize with an aggressive campaign painting Trump</w:t>
      </w:r>
      <w:r w:rsidRPr="005B5BF4">
        <w:rPr>
          <w:sz w:val="16"/>
        </w:rPr>
        <w:t xml:space="preserve"> — who has himself faced accusations of stoking anti-Semitism — </w:t>
      </w:r>
      <w:r w:rsidRPr="005B5BF4">
        <w:rPr>
          <w:rStyle w:val="StyleUnderline"/>
        </w:rPr>
        <w:t>as a fierce and unapologetic defender of the Jewish state</w:t>
      </w:r>
      <w:r w:rsidRPr="005B5BF4">
        <w:rPr>
          <w:sz w:val="16"/>
        </w:rPr>
        <w:t>. “</w:t>
      </w:r>
      <w:r w:rsidRPr="005B5BF4">
        <w:rPr>
          <w:rStyle w:val="StyleUnderline"/>
        </w:rPr>
        <w:t>We’re at the intersection of a very unique moment in time where we have the most pro-Israel president ever in history in</w:t>
      </w:r>
      <w:r w:rsidRPr="005B5BF4">
        <w:rPr>
          <w:sz w:val="16"/>
        </w:rPr>
        <w:t xml:space="preserve"> Donald </w:t>
      </w:r>
      <w:r w:rsidRPr="005B5BF4">
        <w:rPr>
          <w:rStyle w:val="StyleUnderline"/>
        </w:rPr>
        <w:t xml:space="preserve">Trump, and we also at the same time have the Democratic Party </w:t>
      </w:r>
      <w:r w:rsidRPr="005B5BF4">
        <w:rPr>
          <w:sz w:val="16"/>
        </w:rPr>
        <w:t xml:space="preserve">— </w:t>
      </w:r>
      <w:r w:rsidRPr="005B5BF4">
        <w:rPr>
          <w:rStyle w:val="StyleUnderline"/>
        </w:rPr>
        <w:t>because of the pressure of the progressive left— moving away from the traditional support for Israel that has existed going back to 1948</w:t>
      </w:r>
      <w:r w:rsidRPr="005B5BF4">
        <w:rPr>
          <w:sz w:val="16"/>
        </w:rPr>
        <w:t xml:space="preserve">,” </w:t>
      </w:r>
      <w:r w:rsidRPr="005B5BF4">
        <w:rPr>
          <w:rStyle w:val="StyleUnderline"/>
        </w:rPr>
        <w:t>said</w:t>
      </w:r>
      <w:r w:rsidRPr="005B5BF4">
        <w:rPr>
          <w:sz w:val="16"/>
        </w:rPr>
        <w:t xml:space="preserve"> Matt </w:t>
      </w:r>
      <w:r w:rsidRPr="005B5BF4">
        <w:rPr>
          <w:rStyle w:val="StyleUnderline"/>
        </w:rPr>
        <w:t>Brooks, who has served as RJC executive director for nearly three decades</w:t>
      </w:r>
      <w:r w:rsidRPr="005B5BF4">
        <w:rPr>
          <w:sz w:val="16"/>
        </w:rPr>
        <w:t>. “</w:t>
      </w:r>
      <w:r w:rsidRPr="005B5BF4">
        <w:rPr>
          <w:rStyle w:val="StyleUnderline"/>
        </w:rPr>
        <w:t>This strain within the Democratic Party is making those centrist and center-left Jews who care about these issues feel more and more uncomfortable</w:t>
      </w:r>
      <w:r w:rsidRPr="005B5BF4">
        <w:rPr>
          <w:sz w:val="16"/>
        </w:rPr>
        <w:t xml:space="preserve">, and </w:t>
      </w:r>
      <w:r w:rsidRPr="005B5BF4">
        <w:rPr>
          <w:rStyle w:val="StyleUnderline"/>
        </w:rPr>
        <w:t>with the strength of Donald Trump and the Republican Party on these issues</w:t>
      </w:r>
      <w:r w:rsidRPr="005B5BF4">
        <w:rPr>
          <w:sz w:val="16"/>
        </w:rPr>
        <w:t xml:space="preserve">, we believe that </w:t>
      </w:r>
      <w:r w:rsidRPr="005B5BF4">
        <w:rPr>
          <w:rStyle w:val="StyleUnderline"/>
        </w:rPr>
        <w:t>we’ll be able to bring those folks over to the Republican side</w:t>
      </w:r>
      <w:r w:rsidRPr="005B5BF4">
        <w:rPr>
          <w:sz w:val="16"/>
        </w:rPr>
        <w:t xml:space="preserve">,” Brooks added. At a time when Trump’s approval rating remains mired in the low- to mid-40s, </w:t>
      </w:r>
      <w:r w:rsidRPr="005B5BF4">
        <w:rPr>
          <w:rStyle w:val="Emphasis"/>
        </w:rPr>
        <w:t>the offensive shows how Republicans are taking steps to contest any votes they can. Jews only account for about 2 percent of the U.S. population and have overwhelmingly supported Democrats in past elections. But GOP officials believe that siphoning off even a small portion the Jewish vote in a few battleground states could be critical in 2020.</w:t>
      </w:r>
      <w:r>
        <w:rPr>
          <w:rStyle w:val="Emphasis"/>
        </w:rPr>
        <w:t xml:space="preserve"> </w:t>
      </w:r>
      <w:r w:rsidRPr="005B5BF4">
        <w:rPr>
          <w:sz w:val="16"/>
        </w:rPr>
        <w:t xml:space="preserve">“The Jewish vote will remain and largely loyal Democratic vote because of domestic issues largely, but </w:t>
      </w:r>
      <w:r w:rsidRPr="005B5BF4">
        <w:rPr>
          <w:rStyle w:val="Emphasis"/>
        </w:rPr>
        <w:t>if there was ever a cycle where Republicans could make inroads, it is this cycle,” said</w:t>
      </w:r>
      <w:r w:rsidRPr="005B5BF4">
        <w:rPr>
          <w:sz w:val="16"/>
        </w:rPr>
        <w:t xml:space="preserve"> Ari </w:t>
      </w:r>
      <w:r w:rsidRPr="005B5BF4">
        <w:rPr>
          <w:rStyle w:val="Emphasis"/>
        </w:rPr>
        <w:t>Fleischer, a former George W. Bush White House press secretary who now serves as an RJC board member</w:t>
      </w:r>
      <w:r w:rsidRPr="005B5BF4">
        <w:rPr>
          <w:sz w:val="16"/>
        </w:rPr>
        <w:t>. “</w:t>
      </w:r>
      <w:r w:rsidRPr="005B5BF4">
        <w:rPr>
          <w:rStyle w:val="StyleUnderline"/>
        </w:rPr>
        <w:t>If you accept that there are sizable Jewish populations in Florida, Ohio, Pennsylvania [and] Michigan, the Jewish vote</w:t>
      </w:r>
      <w:r w:rsidRPr="005B5BF4">
        <w:rPr>
          <w:sz w:val="16"/>
        </w:rPr>
        <w:t xml:space="preserve"> — </w:t>
      </w:r>
      <w:r w:rsidRPr="005B5BF4">
        <w:rPr>
          <w:rStyle w:val="StyleUnderline"/>
        </w:rPr>
        <w:t>if we can make additional inroads — can be very helpful in putting you over the top. The White House knows that</w:t>
      </w:r>
      <w:r w:rsidRPr="005B5BF4">
        <w:rPr>
          <w:sz w:val="16"/>
        </w:rPr>
        <w:t xml:space="preserve">.” </w:t>
      </w:r>
      <w:r w:rsidRPr="005B5BF4">
        <w:rPr>
          <w:rStyle w:val="Emphasis"/>
        </w:rPr>
        <w:t>The administration is all-in on the strategy</w:t>
      </w:r>
      <w:r w:rsidRPr="005B5BF4">
        <w:rPr>
          <w:sz w:val="16"/>
        </w:rPr>
        <w:t>. On Saturday, Trump, Vice President Mike Pence and three White House officials — Jared Kushner, Jason Greenblatt, and Avi Berkowitz — all made pilgrimages to the Venetian, where RJC members were gathered for the third day of their annual spring conference. Before a sea of supporters waving “We are Jews for Trump” signs, the president accused Democrats of opposing Israel and “advancing by far the most extreme, anti-Semitic agenda in history.” Before taking the stage, Trump met privately with Adelson and his wife, Miriam, who together gave more than $120 million to Republican causes during the 2018 midterms. The 85-year-old Adelson, who’s been undergoing cancer treatment, hadn’t been expected to be in attendance. But those close to the billionaire said he was intent on making the Trump rally, and when he entered the auditorium on a motorized scooter and wearing a red “Make America Great Again” hat, he was greeted with a standing ovation.</w:t>
      </w:r>
    </w:p>
    <w:p w14:paraId="37A044DB" w14:textId="77777777" w:rsidR="00AD72B7" w:rsidRPr="00AD72B7" w:rsidRDefault="00AD72B7" w:rsidP="00AD72B7"/>
    <w:p w14:paraId="76B5BB91" w14:textId="34E9AED3" w:rsidR="006435A0" w:rsidRDefault="006435A0" w:rsidP="006435A0">
      <w:pPr>
        <w:rPr>
          <w:rStyle w:val="Emphasis"/>
        </w:rPr>
      </w:pPr>
    </w:p>
    <w:p w14:paraId="03E4A5F4" w14:textId="355B17BE" w:rsidR="006435A0" w:rsidRDefault="006435A0" w:rsidP="006435A0">
      <w:pPr>
        <w:pStyle w:val="Heading3"/>
      </w:pPr>
      <w:r w:rsidRPr="006435A0">
        <w:t>Exts-Econ Determines Elections</w:t>
      </w:r>
    </w:p>
    <w:p w14:paraId="02AAB1EA" w14:textId="697801F9" w:rsidR="006435A0" w:rsidRDefault="006435A0" w:rsidP="006435A0"/>
    <w:p w14:paraId="16974ADF" w14:textId="77777777" w:rsidR="006435A0" w:rsidRPr="006435A0" w:rsidRDefault="006435A0" w:rsidP="006435A0">
      <w:pPr>
        <w:pStyle w:val="Heading4"/>
        <w:rPr>
          <w:rStyle w:val="Style13ptBold"/>
          <w:b/>
        </w:rPr>
      </w:pPr>
      <w:r w:rsidRPr="006435A0">
        <w:rPr>
          <w:rStyle w:val="Style13ptBold"/>
          <w:b/>
        </w:rPr>
        <w:t xml:space="preserve">Econ determines elections </w:t>
      </w:r>
    </w:p>
    <w:p w14:paraId="45201159" w14:textId="77777777" w:rsidR="006435A0" w:rsidRPr="006435A0" w:rsidRDefault="006435A0" w:rsidP="006435A0">
      <w:pPr>
        <w:rPr>
          <w:rStyle w:val="Style13ptBold"/>
          <w:b w:val="0"/>
        </w:rPr>
      </w:pPr>
      <w:r w:rsidRPr="006435A0">
        <w:rPr>
          <w:rStyle w:val="Style13ptBold"/>
        </w:rPr>
        <w:t xml:space="preserve">McGowan, 18 </w:t>
      </w:r>
      <w:r w:rsidRPr="006435A0">
        <w:rPr>
          <w:rStyle w:val="Style13ptBold"/>
          <w:b w:val="0"/>
        </w:rPr>
        <w:t xml:space="preserve">[Angela, CBI Northern Ireland Director, Irish Times, “It’s the Economy, Stupid!,” </w:t>
      </w:r>
      <w:hyperlink r:id="rId71" w:history="1">
        <w:r w:rsidRPr="006435A0">
          <w:rPr>
            <w:rStyle w:val="Hyperlink"/>
            <w:sz w:val="26"/>
          </w:rPr>
          <w:t>http://www.irishnews.com/business/2018/11/27/news/it-s-the-economy-stupid--1493812/</w:t>
        </w:r>
      </w:hyperlink>
      <w:r w:rsidRPr="006435A0">
        <w:rPr>
          <w:rStyle w:val="Style13ptBold"/>
          <w:b w:val="0"/>
        </w:rPr>
        <w:t xml:space="preserve">, AC] </w:t>
      </w:r>
    </w:p>
    <w:p w14:paraId="7A464FFB" w14:textId="77777777" w:rsidR="006435A0" w:rsidRPr="006435A0" w:rsidRDefault="006435A0" w:rsidP="006435A0">
      <w:pPr>
        <w:rPr>
          <w:rStyle w:val="Emphasis"/>
        </w:rPr>
      </w:pPr>
      <w:r w:rsidRPr="006435A0">
        <w:rPr>
          <w:sz w:val="16"/>
        </w:rPr>
        <w:t xml:space="preserve">JAMES </w:t>
      </w:r>
      <w:r w:rsidRPr="006435A0">
        <w:rPr>
          <w:rStyle w:val="StyleUnderline"/>
        </w:rPr>
        <w:t>Carville, the lead strategist in</w:t>
      </w:r>
      <w:r w:rsidRPr="006435A0">
        <w:rPr>
          <w:sz w:val="16"/>
        </w:rPr>
        <w:t xml:space="preserve"> Bill </w:t>
      </w:r>
      <w:r w:rsidRPr="006435A0">
        <w:rPr>
          <w:rStyle w:val="StyleUnderline"/>
        </w:rPr>
        <w:t>Clinton's election campaign in the early 1990s</w:t>
      </w:r>
      <w:r w:rsidRPr="006435A0">
        <w:rPr>
          <w:sz w:val="16"/>
        </w:rPr>
        <w:t xml:space="preserve">, </w:t>
      </w:r>
      <w:r w:rsidRPr="006435A0">
        <w:rPr>
          <w:rStyle w:val="StyleUnderline"/>
        </w:rPr>
        <w:t xml:space="preserve">is reported to have hung a message on the wall of the campaign headquarters that read “it's the economy stupid” to keep Clinton's team on message. </w:t>
      </w:r>
      <w:r w:rsidRPr="006435A0">
        <w:rPr>
          <w:sz w:val="16"/>
        </w:rPr>
        <w:t xml:space="preserve">And </w:t>
      </w:r>
      <w:r w:rsidRPr="006435A0">
        <w:rPr>
          <w:rStyle w:val="StyleUnderline"/>
        </w:rPr>
        <w:t>indeed, in the US election of 1992, it was the country's weak economic performance that unseated</w:t>
      </w:r>
      <w:r w:rsidRPr="006435A0">
        <w:rPr>
          <w:sz w:val="16"/>
        </w:rPr>
        <w:t xml:space="preserve"> George H </w:t>
      </w:r>
      <w:r w:rsidRPr="006435A0">
        <w:rPr>
          <w:rStyle w:val="StyleUnderline"/>
        </w:rPr>
        <w:t>Bush from office and replaced him with Bill Clinton</w:t>
      </w:r>
      <w:r w:rsidRPr="006435A0">
        <w:rPr>
          <w:sz w:val="16"/>
        </w:rPr>
        <w:t xml:space="preserve">. </w:t>
      </w:r>
      <w:r w:rsidRPr="006435A0">
        <w:rPr>
          <w:rStyle w:val="StyleUnderline"/>
        </w:rPr>
        <w:t>Carville's phrase is now frequently used to remind politicians to not forget the consequences of ignoring the economy</w:t>
      </w:r>
      <w:r w:rsidRPr="006435A0">
        <w:rPr>
          <w:sz w:val="16"/>
        </w:rPr>
        <w:t xml:space="preserve">. Ultimately, </w:t>
      </w:r>
      <w:r w:rsidRPr="006435A0">
        <w:rPr>
          <w:rStyle w:val="Emphasis"/>
        </w:rPr>
        <w:t>long-term political success comes down to sustainable economic growth - creating the right conditions for investment, job creation and improving households' living standards.</w:t>
      </w:r>
    </w:p>
    <w:p w14:paraId="7677496A" w14:textId="77777777" w:rsidR="006435A0" w:rsidRPr="006435A0" w:rsidRDefault="006435A0" w:rsidP="006435A0">
      <w:pPr>
        <w:pStyle w:val="Heading4"/>
      </w:pPr>
      <w:r w:rsidRPr="006435A0">
        <w:t xml:space="preserve">Econ is most important issue </w:t>
      </w:r>
    </w:p>
    <w:p w14:paraId="594863D0" w14:textId="77777777" w:rsidR="006435A0" w:rsidRPr="006435A0" w:rsidRDefault="006435A0" w:rsidP="006435A0">
      <w:pPr>
        <w:rPr>
          <w:rStyle w:val="Style13ptBold"/>
          <w:b w:val="0"/>
        </w:rPr>
      </w:pPr>
      <w:r w:rsidRPr="006435A0">
        <w:rPr>
          <w:rStyle w:val="Style13ptBold"/>
        </w:rPr>
        <w:t xml:space="preserve">Schawbel, 17 </w:t>
      </w:r>
      <w:r w:rsidRPr="006435A0">
        <w:rPr>
          <w:rStyle w:val="Style13ptBold"/>
          <w:b w:val="0"/>
        </w:rPr>
        <w:t xml:space="preserve">[Dan, Director at Future Workplace &amp; NY Times Bestselling Author, “Why the Economy is Still the Biggest Issue Politicians Shuold Focus on,” </w:t>
      </w:r>
      <w:hyperlink r:id="rId72" w:history="1">
        <w:r w:rsidRPr="006435A0">
          <w:rPr>
            <w:rStyle w:val="Hyperlink"/>
            <w:sz w:val="26"/>
          </w:rPr>
          <w:t>https://www.huffingtonpost.com/dan-schawbel/why-the-economy-is-still-_b_12820490.html</w:t>
        </w:r>
      </w:hyperlink>
      <w:r w:rsidRPr="006435A0">
        <w:rPr>
          <w:rStyle w:val="Style13ptBold"/>
          <w:b w:val="0"/>
        </w:rPr>
        <w:t xml:space="preserve">, AC] </w:t>
      </w:r>
    </w:p>
    <w:p w14:paraId="492A0997" w14:textId="77777777" w:rsidR="006435A0" w:rsidRPr="002343D6" w:rsidRDefault="006435A0" w:rsidP="006435A0">
      <w:pPr>
        <w:rPr>
          <w:sz w:val="16"/>
        </w:rPr>
      </w:pPr>
      <w:r w:rsidRPr="006435A0">
        <w:rPr>
          <w:sz w:val="16"/>
        </w:rPr>
        <w:t xml:space="preserve">Regardless who wins the Presidential race, </w:t>
      </w:r>
      <w:r w:rsidRPr="006435A0">
        <w:rPr>
          <w:rStyle w:val="Emphasis"/>
        </w:rPr>
        <w:t>the one issue that is still the most important to all Americans is the economy</w:t>
      </w:r>
      <w:r w:rsidRPr="006435A0">
        <w:rPr>
          <w:sz w:val="16"/>
        </w:rPr>
        <w:t xml:space="preserve">. </w:t>
      </w:r>
      <w:r w:rsidRPr="006435A0">
        <w:rPr>
          <w:rStyle w:val="StyleUnderline"/>
        </w:rPr>
        <w:t>In a new study by Gallup, Americans cited “the Economy in general” as the most important problem facing our country today</w:t>
      </w:r>
      <w:r w:rsidRPr="006435A0">
        <w:rPr>
          <w:sz w:val="16"/>
        </w:rPr>
        <w:t xml:space="preserve"> and they’ve responded the same way since at least the year 2000. Millions of Americans are still unemployed after the recession of 2008, while others are either unemployed or have given up completely for searching for a job because they have been out of a job for months. When you’re unemployed, you lose confidence, power in the employment market and you become depressed, which impacts your personal life. In some cities, such as New York and San Francisco, unemployment means you can’t afford to live in the city anymore. While these cities have an abundance of jobs, there’s also a monetary barrier that people can’t break through so it limits their ability to make affordable wages. Those that are unemployed are much more likely to vote on the basis of which presidential candidate is better for the economy, than who is more likeable, because they are feeling the pain everyday of not having a job. In a recent PRRI/Brookings survey, they found that 65 percent of Americans are at least somewhat worried that they or a family member will become unemployed and 70 percent still believe we are in a recession. These views, much like with the Gallup study, have been consistent over the past four years, yet our candidates haven’t focused enough on American economic concerns. The economy is such a big issue because it’s connected to several other issues that Americans care about and that have been at the forefront of both campaigns, including immigration, trade and income inequality. Despite Americans believe we are still in a recession, it’s hard to argue that the economy is healthier than it was before Obama became president. The unemployment rate back after the recession in 2009 was 9.8 percent and it has shrunk to 5 percent in the same month in 2016. While this number indicates that we have seen an improvement in our economy, not all American’s have felt that progress. Millennials are making 11 percent less than their counterparts back in 1980, which is the equivalent of $3,131 less on average. By coincidence, Millennials have more voting power in the 2016 elections and are yet the most misunderstood and have suffered the most. This is why you see politicians trying to win them over and they need to not just for this election, but for all future ones as they age. Immigration became the biggest issue of this presidential race after Donald Trump pronounced that he would “build a wall” to keep illegal immigrants out of the country. While many Americans fear immigrants taking our jobs, the reality is that they are taking jobs we no longer want. The PRRI/Brookings survey found that 68 percent of Americans say new immigrants mostly take jobs they don’t want, while only 25 percent that they take jobs they want. Think about all the construction workers, or the secretaries at hospitals, who are all immigrants that do hard work for little pay but improve our lives. Many successful entrepreneurs who have created jobs are also immigrants, including the founder of Google, Intel and eBay. In fact, immigrants or their children have founded 40 percent of Fortune 500 companies. Immigration is good for our economy because it enables our companies be competitive and creates more jobs that American’s actually want. Globalization is another topic that concerns Americans because they fear they will lose jobs to other countries. For instance, the American goods trade deficit with countries in the Trans-Pacific Partnership (TPP) trade agreement cost us two million jobs last year. Bernie Sanders and Donald Trump have come out against the TPP, while Hilary Clinton moved her position from calling it the “gold </w:t>
      </w:r>
      <w:proofErr w:type="gramStart"/>
      <w:r w:rsidRPr="006435A0">
        <w:rPr>
          <w:sz w:val="16"/>
        </w:rPr>
        <w:t>standard“ to</w:t>
      </w:r>
      <w:proofErr w:type="gramEnd"/>
      <w:r w:rsidRPr="006435A0">
        <w:rPr>
          <w:sz w:val="16"/>
        </w:rPr>
        <w:t xml:space="preserve"> saying that she’s against it. Sanders, for one, believes that the TPP will create more outsourcing of jobs and drive down wages and benefits. It’s predicted that America will lose nearly half a million jobs in the next nine years. Americans will continue to care about the ramifications of the TPP as it relates to their employment situation and the pressure to compete in a world that’s becoming more connected. </w:t>
      </w:r>
      <w:r w:rsidRPr="006435A0">
        <w:rPr>
          <w:rStyle w:val="StyleUnderline"/>
        </w:rPr>
        <w:t>The other major economic issue that has really surfaced during this election, especially with the Bernie Sanders campaign, is income inequality</w:t>
      </w:r>
      <w:r w:rsidRPr="006435A0">
        <w:rPr>
          <w:sz w:val="16"/>
        </w:rPr>
        <w:t xml:space="preserve">. “A nation will not survive morally or economically when so few have so much, while so many have so little,” said Sanders. Just because the unemployment rate has improved doesn’t mean that people feel that they are being compensated fairly. Part of why Mitt Romney lost the last election was because of his comments to donors about how 47 percent of Americans are dependent on government and that he would “never convince them they should take personal responsibility and care for their lives”. Furthermore, the CEO-to-worker pay is currently 354-to-1, up from 20-to-1 fifty years ago and the wealth gap continues to increase in American households. </w:t>
      </w:r>
      <w:r w:rsidRPr="006435A0">
        <w:rPr>
          <w:rStyle w:val="StyleUnderline"/>
        </w:rPr>
        <w:t>The economy will continue to be the most important issue of our elections because it’s connected to several other mainstream issues. Americans, who are unemployed, or underemployed, are feeling real pain and frustration with their status and will use their vote to try and change it. Politicians in this election, or in the future, that focus on economic issues will be relevant and praised by voters</w:t>
      </w:r>
      <w:r w:rsidRPr="006435A0">
        <w:rPr>
          <w:sz w:val="16"/>
        </w:rPr>
        <w:t>.</w:t>
      </w:r>
    </w:p>
    <w:p w14:paraId="3BF08E7E" w14:textId="0E1A55EE" w:rsidR="006435A0" w:rsidRDefault="006435A0" w:rsidP="006435A0"/>
    <w:p w14:paraId="235F4AC7" w14:textId="77777777" w:rsidR="006435A0" w:rsidRPr="006435A0" w:rsidRDefault="006435A0" w:rsidP="006435A0"/>
    <w:p w14:paraId="1E7A6935" w14:textId="77777777" w:rsidR="006435A0" w:rsidRDefault="006435A0" w:rsidP="006836C3">
      <w:pPr>
        <w:rPr>
          <w:u w:val="single"/>
        </w:rPr>
      </w:pPr>
    </w:p>
    <w:p w14:paraId="61AA0712" w14:textId="52DE30C7" w:rsidR="006435A0" w:rsidRDefault="006435A0" w:rsidP="006836C3">
      <w:pPr>
        <w:rPr>
          <w:u w:val="single"/>
        </w:rPr>
      </w:pPr>
    </w:p>
    <w:p w14:paraId="3B14BDF8" w14:textId="77777777" w:rsidR="006435A0" w:rsidRDefault="006435A0" w:rsidP="006435A0">
      <w:pPr>
        <w:pStyle w:val="Heading3"/>
      </w:pPr>
      <w:r>
        <w:t>Exts – Rust Belt K2 Election</w:t>
      </w:r>
    </w:p>
    <w:p w14:paraId="25C8AD3C" w14:textId="77777777" w:rsidR="006435A0" w:rsidRDefault="006435A0" w:rsidP="006435A0">
      <w:pPr>
        <w:pStyle w:val="Heading4"/>
      </w:pPr>
      <w:r>
        <w:t>Rust belt is key to the election – 2016 proves</w:t>
      </w:r>
    </w:p>
    <w:p w14:paraId="1EAA9DFB" w14:textId="77777777" w:rsidR="006435A0" w:rsidRPr="001A2529" w:rsidRDefault="006435A0" w:rsidP="006435A0">
      <w:pPr>
        <w:rPr>
          <w:rStyle w:val="Style13ptBold"/>
          <w:b w:val="0"/>
        </w:rPr>
      </w:pPr>
      <w:r>
        <w:rPr>
          <w:rStyle w:val="Style13ptBold"/>
        </w:rPr>
        <w:t xml:space="preserve">Madonna and Young, 7/10 </w:t>
      </w:r>
      <w:r>
        <w:rPr>
          <w:rStyle w:val="Style13ptBold"/>
          <w:b w:val="0"/>
        </w:rPr>
        <w:t xml:space="preserve">[G. Terry, director of the Center for Politics and Public Affairs at Franklin and Marshall College, director of the F &amp; M Poll, and a professor of public affirs, and Michael L., </w:t>
      </w:r>
      <w:r w:rsidRPr="001A2529">
        <w:rPr>
          <w:rStyle w:val="Style13ptBold"/>
          <w:b w:val="0"/>
        </w:rPr>
        <w:t>retired professor of politics and public policy at Penn State, an author, pollster and political analys</w:t>
      </w:r>
      <w:r>
        <w:rPr>
          <w:rStyle w:val="Style13ptBold"/>
          <w:b w:val="0"/>
        </w:rPr>
        <w:t xml:space="preserve">t, “As Goes Pennsylvania, So Goes the 2020 Elections,” </w:t>
      </w:r>
      <w:hyperlink r:id="rId73" w:history="1">
        <w:r w:rsidRPr="009822E5">
          <w:rPr>
            <w:rStyle w:val="Hyperlink"/>
            <w:sz w:val="26"/>
          </w:rPr>
          <w:t>https://www.realclearpolitics.com/articles/2019/07/10/as_goes_pennsylvania_so_goes_the_2020_election_140738.html</w:t>
        </w:r>
      </w:hyperlink>
      <w:r>
        <w:rPr>
          <w:rStyle w:val="Style13ptBold"/>
          <w:b w:val="0"/>
        </w:rPr>
        <w:t xml:space="preserve">, AC] </w:t>
      </w:r>
    </w:p>
    <w:p w14:paraId="127B6F18" w14:textId="77777777" w:rsidR="006435A0" w:rsidRDefault="006435A0" w:rsidP="006435A0">
      <w:pPr>
        <w:rPr>
          <w:sz w:val="16"/>
        </w:rPr>
      </w:pPr>
      <w:r w:rsidRPr="001A2529">
        <w:rPr>
          <w:sz w:val="16"/>
        </w:rPr>
        <w:t xml:space="preserve">While Democrats wade through a marathon of intra-party debates, </w:t>
      </w:r>
      <w:r w:rsidRPr="001A2529">
        <w:rPr>
          <w:rStyle w:val="StyleUnderline"/>
        </w:rPr>
        <w:t>the national punditocracy is increasingly asking two urgent questions about the impending 2020 presidential contest: Can President Trump win Pennsylvania, Michigan and Wisconsin again?</w:t>
      </w:r>
      <w:r w:rsidRPr="001A2529">
        <w:rPr>
          <w:sz w:val="16"/>
        </w:rPr>
        <w:t xml:space="preserve"> And </w:t>
      </w:r>
      <w:r w:rsidRPr="001A2529">
        <w:rPr>
          <w:rStyle w:val="Emphasis"/>
        </w:rPr>
        <w:t>can he win a second term without those three states?</w:t>
      </w:r>
      <w:r>
        <w:rPr>
          <w:rStyle w:val="Emphasis"/>
        </w:rPr>
        <w:t xml:space="preserve"> </w:t>
      </w:r>
      <w:r w:rsidRPr="001A2529">
        <w:rPr>
          <w:rStyle w:val="StyleUnderline"/>
        </w:rPr>
        <w:t>Both questions reflect a stark reality in American presidential elections: The presidency is won or lost in the Electoral College -- a body dominated by a handful of large so-called battleground states that can determine the outcome.</w:t>
      </w:r>
      <w:r>
        <w:rPr>
          <w:rStyle w:val="StyleUnderline"/>
        </w:rPr>
        <w:t xml:space="preserve"> </w:t>
      </w:r>
      <w:r w:rsidRPr="001A2529">
        <w:rPr>
          <w:sz w:val="16"/>
        </w:rPr>
        <w:t xml:space="preserve">Donald </w:t>
      </w:r>
      <w:r w:rsidRPr="001A2529">
        <w:rPr>
          <w:rStyle w:val="Emphasis"/>
        </w:rPr>
        <w:t>Trump triumphed in 2016 by winning narrowly these three Rust Belt states</w:t>
      </w:r>
      <w:r w:rsidRPr="001A2529">
        <w:rPr>
          <w:sz w:val="16"/>
        </w:rPr>
        <w:t xml:space="preserve">, </w:t>
      </w:r>
      <w:r w:rsidRPr="001A2529">
        <w:rPr>
          <w:rStyle w:val="StyleUnderline"/>
        </w:rPr>
        <w:t>which he was expected to lose. Pennsylvania was the biggest surprise as well as the biggest prize among th</w:t>
      </w:r>
      <w:r w:rsidRPr="001A2529">
        <w:rPr>
          <w:sz w:val="16"/>
        </w:rPr>
        <w:t>em. In theory, Trump can win without these three -- either by replacing them with three other large states -- or by picking up several smaller states that equal their combined 46 electoral votes.</w:t>
      </w:r>
    </w:p>
    <w:p w14:paraId="24619515" w14:textId="77777777" w:rsidR="006435A0" w:rsidRDefault="006435A0" w:rsidP="006435A0">
      <w:pPr>
        <w:rPr>
          <w:sz w:val="16"/>
        </w:rPr>
      </w:pPr>
    </w:p>
    <w:p w14:paraId="4EA1044B" w14:textId="77777777" w:rsidR="006435A0" w:rsidRDefault="006435A0" w:rsidP="006435A0">
      <w:pPr>
        <w:pStyle w:val="Heading4"/>
      </w:pPr>
      <w:r w:rsidRPr="002964C4">
        <w:t xml:space="preserve">Causes Dems to win the Rust Belt and the Sun Belt – the two most probable paths to victory </w:t>
      </w:r>
    </w:p>
    <w:p w14:paraId="122E9DE5" w14:textId="77777777" w:rsidR="006435A0" w:rsidRPr="002964C4" w:rsidRDefault="006435A0" w:rsidP="006435A0">
      <w:pPr>
        <w:rPr>
          <w:rStyle w:val="Style13ptBold"/>
          <w:b w:val="0"/>
        </w:rPr>
      </w:pPr>
      <w:r>
        <w:rPr>
          <w:rStyle w:val="Style13ptBold"/>
        </w:rPr>
        <w:t xml:space="preserve">Brownstein, 19 </w:t>
      </w:r>
      <w:r>
        <w:rPr>
          <w:rStyle w:val="Style13ptBold"/>
          <w:b w:val="0"/>
        </w:rPr>
        <w:t xml:space="preserve">[Ronald, senior editor at </w:t>
      </w:r>
      <w:r>
        <w:rPr>
          <w:rStyle w:val="Style13ptBold"/>
          <w:b w:val="0"/>
          <w:i/>
        </w:rPr>
        <w:t>The Atlantic</w:t>
      </w:r>
      <w:r>
        <w:rPr>
          <w:rStyle w:val="Style13ptBold"/>
          <w:b w:val="0"/>
        </w:rPr>
        <w:t xml:space="preserve">, “Democrats’ Two Roads to Beating Trump,” </w:t>
      </w:r>
      <w:hyperlink r:id="rId74" w:history="1">
        <w:r w:rsidRPr="009822E5">
          <w:rPr>
            <w:rStyle w:val="Hyperlink"/>
            <w:sz w:val="26"/>
          </w:rPr>
          <w:t>https://www.theatlantic.com/politics/archive/2019/02/democrats-two-paths-beating-trump-2020/583846/</w:t>
        </w:r>
      </w:hyperlink>
      <w:r>
        <w:rPr>
          <w:rStyle w:val="Style13ptBold"/>
          <w:b w:val="0"/>
        </w:rPr>
        <w:t xml:space="preserve">, AC] </w:t>
      </w:r>
    </w:p>
    <w:p w14:paraId="216C1C35" w14:textId="77777777" w:rsidR="006435A0" w:rsidRPr="002964C4" w:rsidRDefault="006435A0" w:rsidP="006435A0">
      <w:pPr>
        <w:rPr>
          <w:sz w:val="16"/>
        </w:rPr>
      </w:pPr>
      <w:r w:rsidRPr="002964C4">
        <w:rPr>
          <w:rStyle w:val="StyleUnderline"/>
        </w:rPr>
        <w:t>Two distinct paths are emerging for Democrats to beat</w:t>
      </w:r>
      <w:r w:rsidRPr="002964C4">
        <w:rPr>
          <w:sz w:val="16"/>
        </w:rPr>
        <w:t xml:space="preserve"> Donald </w:t>
      </w:r>
      <w:r w:rsidRPr="002964C4">
        <w:rPr>
          <w:rStyle w:val="StyleUnderline"/>
        </w:rPr>
        <w:t>Trump in 2020</w:t>
      </w:r>
      <w:r w:rsidRPr="002964C4">
        <w:rPr>
          <w:sz w:val="16"/>
        </w:rPr>
        <w:t xml:space="preserve">, each presenting different challenges—and perhaps demanding a different kind of nominee. </w:t>
      </w:r>
      <w:r w:rsidRPr="002964C4">
        <w:rPr>
          <w:rStyle w:val="Emphasis"/>
        </w:rPr>
        <w:t>The paths are through the Rust Belt and Sun Belt battlegrounds, which both parties consider most likely to decide the next presidential contest.</w:t>
      </w:r>
      <w:r w:rsidRPr="002964C4">
        <w:rPr>
          <w:sz w:val="16"/>
        </w:rPr>
        <w:t xml:space="preserve"> New state-level polling from Gallup signals that Democrats face very different equations in those two regions. </w:t>
      </w:r>
      <w:r w:rsidRPr="002964C4">
        <w:rPr>
          <w:rStyle w:val="StyleUnderline"/>
        </w:rPr>
        <w:t>In the key Rust Belt states that Trump captured in 2016</w:t>
      </w:r>
      <w:r w:rsidRPr="002964C4">
        <w:rPr>
          <w:sz w:val="16"/>
        </w:rPr>
        <w:t xml:space="preserve">, his job-approval rating during 2018 was consistently worse than his national average among whites with and without a college degree, according to detailed figures provided to me by Gallup. This suggests that </w:t>
      </w:r>
      <w:r w:rsidRPr="002964C4">
        <w:rPr>
          <w:rStyle w:val="StyleUnderline"/>
        </w:rPr>
        <w:t>the most straightforward path for Democrats to recapture these states—particularly Pennsylvania, Michigan, and Wisconsin—may be to find a nominee who can reassure white voters who are cooling on Trump</w:t>
      </w:r>
      <w:r w:rsidRPr="002964C4">
        <w:rPr>
          <w:sz w:val="16"/>
        </w:rPr>
        <w:t xml:space="preserve">. In almost all </w:t>
      </w:r>
      <w:r w:rsidRPr="002964C4">
        <w:rPr>
          <w:rStyle w:val="StyleUnderline"/>
        </w:rPr>
        <w:t>the Sun Belt states that Democrats are hoping to contest, by contrast, Trump’s approval rating among both college- and non-college-educated white voters exceeds his national average, according to the same previously unpublished results</w:t>
      </w:r>
      <w:r w:rsidRPr="002964C4">
        <w:rPr>
          <w:sz w:val="16"/>
        </w:rPr>
        <w:t xml:space="preserve">. This suggests that to flip targets such as Arizona, Florida, and North Carolina, Democrats must find a nominee who can mobilize much greater turnout among those states’ large and growing populations of nonwhite voters. The devastating testimony about Trump to a House committee Wednesday by his former lawyer and fixer Michael Cohen might depress the president’s approval rating and widen the 2020 opportunities for Democrats. But Trump’s support has rebounded to a narrow range just below or slightly above 40 percent after earlier body blows, from the Access Hollywood tape, in which he boasted about groping women, to his “very fine people” comments about racist violence in Charlottesville, Virginia. </w:t>
      </w:r>
      <w:r w:rsidRPr="002964C4">
        <w:rPr>
          <w:rStyle w:val="StyleUnderline"/>
        </w:rPr>
        <w:t>Democratic strategists and liberal media commentators are already debating whether a focus on swing states in the Rust Belt or the Sun Belt offers the most promising road to ousting Trump in 2020</w:t>
      </w:r>
      <w:r w:rsidRPr="002964C4">
        <w:rPr>
          <w:sz w:val="16"/>
        </w:rPr>
        <w:t xml:space="preserve">. </w:t>
      </w:r>
      <w:r w:rsidRPr="002964C4">
        <w:rPr>
          <w:rStyle w:val="Emphasis"/>
        </w:rPr>
        <w:t>Some have argued that it’s a false choice for Democrats to prioritize one over the other. They say a strong economic message could allow them to simultaneously appeal to disaffected white voters in the Midwest—especially from working-class families with slow-growing incomes—and excite greater turnout among nonwhite voters in the Sun Belt, particularly young people.</w:t>
      </w:r>
    </w:p>
    <w:p w14:paraId="31022A12" w14:textId="59ED2D15" w:rsidR="006435A0" w:rsidRDefault="006435A0" w:rsidP="006836C3">
      <w:pPr>
        <w:rPr>
          <w:u w:val="single"/>
        </w:rPr>
      </w:pPr>
    </w:p>
    <w:p w14:paraId="1881A209" w14:textId="77777777" w:rsidR="0068116F" w:rsidRDefault="0068116F" w:rsidP="0068116F">
      <w:pPr>
        <w:pStyle w:val="Heading4"/>
      </w:pPr>
      <w:r>
        <w:t>rustbelt key to re-election</w:t>
      </w:r>
    </w:p>
    <w:p w14:paraId="4031F26F" w14:textId="77777777" w:rsidR="0068116F" w:rsidRPr="00806369" w:rsidRDefault="0068116F" w:rsidP="0068116F">
      <w:r w:rsidRPr="00806369">
        <w:rPr>
          <w:rStyle w:val="Style13ptBold"/>
        </w:rPr>
        <w:t>Talev et al., 19.</w:t>
      </w:r>
      <w:r>
        <w:t xml:space="preserve"> [Margaret Talev, Bill Allison, and Jennifer Jacobs. 04/27/2019. “Trump Playing Defense in Rust Belt as He Opens Re-Election Bid” (Bloomberg). https://www.bloomberg.com/news/articles/2019-04-27/trump-playing-defense-in-rust-belt-as-he-opens-re-election-bid.]//pacc</w:t>
      </w:r>
    </w:p>
    <w:p w14:paraId="572E6AE2" w14:textId="77777777" w:rsidR="0068116F" w:rsidRDefault="0068116F" w:rsidP="0068116F">
      <w:pPr>
        <w:rPr>
          <w:sz w:val="14"/>
        </w:rPr>
      </w:pPr>
      <w:r w:rsidRPr="00806369">
        <w:rPr>
          <w:sz w:val="14"/>
        </w:rPr>
        <w:t xml:space="preserve">WASHINGTON -- </w:t>
      </w:r>
      <w:r w:rsidRPr="00806369">
        <w:rPr>
          <w:u w:val="single"/>
        </w:rPr>
        <w:t>As his 2020 campaign gears up,</w:t>
      </w:r>
      <w:r w:rsidRPr="00806369">
        <w:rPr>
          <w:sz w:val="14"/>
        </w:rPr>
        <w:t xml:space="preserve"> President Donald </w:t>
      </w:r>
      <w:r w:rsidRPr="00806369">
        <w:rPr>
          <w:u w:val="single"/>
        </w:rPr>
        <w:t xml:space="preserve">Trump is putting an </w:t>
      </w:r>
      <w:r w:rsidRPr="00806369">
        <w:rPr>
          <w:b/>
          <w:bCs/>
          <w:u w:val="single"/>
        </w:rPr>
        <w:t>early focus on the three Rust Belt states</w:t>
      </w:r>
      <w:r w:rsidRPr="00806369">
        <w:rPr>
          <w:u w:val="single"/>
        </w:rPr>
        <w:t xml:space="preserve"> that sent him to the White House after</w:t>
      </w:r>
      <w:r w:rsidRPr="00806369">
        <w:rPr>
          <w:sz w:val="14"/>
        </w:rPr>
        <w:t xml:space="preserve"> Republican losses in </w:t>
      </w:r>
      <w:r w:rsidRPr="00806369">
        <w:rPr>
          <w:u w:val="single"/>
        </w:rPr>
        <w:t>midterm elections showed his support in the region is fading.</w:t>
      </w:r>
      <w:r>
        <w:rPr>
          <w:u w:val="single"/>
        </w:rPr>
        <w:t xml:space="preserve"> </w:t>
      </w:r>
      <w:r w:rsidRPr="00806369">
        <w:rPr>
          <w:u w:val="single"/>
        </w:rPr>
        <w:t xml:space="preserve">Despite dominant fundraising, an established campaign organization and the power of incumbency, </w:t>
      </w:r>
      <w:r w:rsidRPr="00806369">
        <w:rPr>
          <w:b/>
          <w:bCs/>
          <w:u w:val="single"/>
        </w:rPr>
        <w:t xml:space="preserve">Trump risks losing all three </w:t>
      </w:r>
      <w:r w:rsidRPr="00C56EB8">
        <w:rPr>
          <w:b/>
          <w:bCs/>
          <w:u w:val="single"/>
        </w:rPr>
        <w:t>states in 2020</w:t>
      </w:r>
      <w:r w:rsidRPr="00806369">
        <w:rPr>
          <w:u w:val="single"/>
        </w:rPr>
        <w:t xml:space="preserve">: Michigan, Pennsylvania and Wisconsin. </w:t>
      </w:r>
      <w:r w:rsidRPr="00806369">
        <w:rPr>
          <w:sz w:val="14"/>
        </w:rPr>
        <w:t xml:space="preserve">On Saturday, he was to hold a campaign rally in Green Bay, an event timed to compete for cable-news eyeballs with the White House press corps' annual charity dinner. </w:t>
      </w:r>
      <w:r w:rsidRPr="00806369">
        <w:rPr>
          <w:u w:val="single"/>
        </w:rPr>
        <w:t xml:space="preserve">Trump's interest in the region is already being </w:t>
      </w:r>
      <w:r w:rsidRPr="00C56EB8">
        <w:rPr>
          <w:b/>
          <w:bCs/>
          <w:u w:val="single"/>
        </w:rPr>
        <w:t>matched by</w:t>
      </w:r>
      <w:r w:rsidRPr="00806369">
        <w:rPr>
          <w:u w:val="single"/>
        </w:rPr>
        <w:t xml:space="preserve"> his </w:t>
      </w:r>
      <w:r w:rsidRPr="00C56EB8">
        <w:rPr>
          <w:b/>
          <w:bCs/>
          <w:u w:val="single"/>
        </w:rPr>
        <w:t>top Democratic rivals</w:t>
      </w:r>
      <w:r w:rsidRPr="00806369">
        <w:rPr>
          <w:sz w:val="14"/>
        </w:rPr>
        <w:t xml:space="preserve"> -- former Vice President Joe Biden and Senator Bernie Sanders of Vermont -- who are putting their own emphasis on voters in those areas. </w:t>
      </w:r>
      <w:r w:rsidRPr="00806369">
        <w:rPr>
          <w:u w:val="single"/>
        </w:rPr>
        <w:t>The Trump campaign has been going out of its way to defend the territory.</w:t>
      </w:r>
      <w:r w:rsidRPr="00806369">
        <w:rPr>
          <w:sz w:val="14"/>
        </w:rPr>
        <w:t xml:space="preserve"> </w:t>
      </w:r>
      <w:r w:rsidRPr="00806369">
        <w:rPr>
          <w:u w:val="single"/>
        </w:rPr>
        <w:t>Senior campaign officials traveled to</w:t>
      </w:r>
      <w:r w:rsidRPr="00806369">
        <w:rPr>
          <w:sz w:val="14"/>
        </w:rPr>
        <w:t xml:space="preserve"> Harrisburg, </w:t>
      </w:r>
      <w:r w:rsidRPr="00806369">
        <w:rPr>
          <w:u w:val="single"/>
        </w:rPr>
        <w:t>Pennsylvania</w:t>
      </w:r>
      <w:r w:rsidRPr="00806369">
        <w:rPr>
          <w:sz w:val="14"/>
        </w:rPr>
        <w:t xml:space="preserve">, early in the week to assure state party officials the president has a strategy and the organization to again win. </w:t>
      </w:r>
      <w:r w:rsidRPr="00806369">
        <w:rPr>
          <w:u w:val="single"/>
        </w:rPr>
        <w:t>Trump chose Grand Rapids</w:t>
      </w:r>
      <w:r w:rsidRPr="00806369">
        <w:rPr>
          <w:sz w:val="14"/>
        </w:rPr>
        <w:t xml:space="preserve">, Mich., </w:t>
      </w:r>
      <w:r w:rsidRPr="00806369">
        <w:rPr>
          <w:u w:val="single"/>
        </w:rPr>
        <w:t xml:space="preserve">for his first rally after </w:t>
      </w:r>
      <w:r w:rsidRPr="00806369">
        <w:rPr>
          <w:sz w:val="14"/>
        </w:rPr>
        <w:t xml:space="preserve">Attorney General William Barr announced that Special Counsel Robert </w:t>
      </w:r>
      <w:r w:rsidRPr="00806369">
        <w:rPr>
          <w:u w:val="single"/>
        </w:rPr>
        <w:t>Mueller</w:t>
      </w:r>
      <w:r w:rsidRPr="00806369">
        <w:rPr>
          <w:sz w:val="14"/>
        </w:rPr>
        <w:t xml:space="preserve"> hadn't found evidence of a conspiracy between the president or his associates and Russians who interfered in the 2016 election, but referred instances of possible obstruction of justice to Congress. RUST BELT FOCUS The president and his allies talk optimistically about expanding the electoral map to states he lost in 2016, such as Minnesota and New Hampshire. </w:t>
      </w:r>
      <w:r w:rsidRPr="00806369">
        <w:rPr>
          <w:u w:val="single"/>
        </w:rPr>
        <w:t xml:space="preserve">But his Rust Belt focus is an acknowledgment that he may </w:t>
      </w:r>
      <w:r w:rsidRPr="00C56EB8">
        <w:rPr>
          <w:b/>
          <w:bCs/>
          <w:u w:val="single"/>
        </w:rPr>
        <w:t>spend much of the 2020 campaign on defense</w:t>
      </w:r>
      <w:r w:rsidRPr="00806369">
        <w:rPr>
          <w:sz w:val="14"/>
        </w:rPr>
        <w:t>, depending on the strength and appeal of his eventual Democratic challenger. In Wisconsin, for example, 46 percent of registered voters surveyed in a Marquette Law School poll released earlier this month said they would definitely vote for someone other than Trump in 2020.</w:t>
      </w:r>
    </w:p>
    <w:p w14:paraId="2AC742C9" w14:textId="77777777" w:rsidR="0068116F" w:rsidRDefault="0068116F" w:rsidP="0068116F">
      <w:pPr>
        <w:rPr>
          <w:sz w:val="14"/>
        </w:rPr>
      </w:pPr>
    </w:p>
    <w:p w14:paraId="3959D4F7" w14:textId="77777777" w:rsidR="0068116F" w:rsidRDefault="0068116F" w:rsidP="0068116F">
      <w:pPr>
        <w:pStyle w:val="Heading4"/>
      </w:pPr>
      <w:r>
        <w:t>Rust Belt states are the battle ground for re-election</w:t>
      </w:r>
    </w:p>
    <w:p w14:paraId="464BC732" w14:textId="77777777" w:rsidR="0068116F" w:rsidRPr="006B0447" w:rsidRDefault="0068116F" w:rsidP="0068116F">
      <w:r w:rsidRPr="00765638">
        <w:rPr>
          <w:rStyle w:val="Style13ptBold"/>
        </w:rPr>
        <w:t>Milligan, 19.</w:t>
      </w:r>
      <w:r>
        <w:t xml:space="preserve"> [Susan Milligan, political and foreign affairs writer. 06/21/2019. “Betting on the Rust Belt” (US News). https://www.usnews.com/news/the-report/articles/2019-06-21/trumps-reelection-hopes-may-hinge-on-wisconsin-michigan-and-pennsylvania.]//pacc</w:t>
      </w:r>
    </w:p>
    <w:p w14:paraId="64259D3B" w14:textId="77777777" w:rsidR="0068116F" w:rsidRPr="006B0447" w:rsidRDefault="0068116F" w:rsidP="0068116F">
      <w:pPr>
        <w:rPr>
          <w:sz w:val="14"/>
        </w:rPr>
      </w:pPr>
      <w:r w:rsidRPr="006B0447">
        <w:rPr>
          <w:sz w:val="14"/>
        </w:rPr>
        <w:t xml:space="preserve">Leaked </w:t>
      </w:r>
      <w:r w:rsidRPr="006B0447">
        <w:rPr>
          <w:u w:val="single"/>
        </w:rPr>
        <w:t>internal polling</w:t>
      </w:r>
      <w:r w:rsidRPr="006B0447">
        <w:rPr>
          <w:sz w:val="14"/>
        </w:rPr>
        <w:t xml:space="preserve"> by the Trump campaign </w:t>
      </w:r>
      <w:r w:rsidRPr="006B0447">
        <w:rPr>
          <w:u w:val="single"/>
        </w:rPr>
        <w:t>showed Trump losing in a number of battleground states – including by double digits to Biden in Michigan, Wisconsin and Pennsylvania. But Democrats are still holding their breath.</w:t>
      </w:r>
      <w:r>
        <w:rPr>
          <w:u w:val="single"/>
        </w:rPr>
        <w:t xml:space="preserve"> </w:t>
      </w:r>
      <w:r w:rsidRPr="006B0447">
        <w:rPr>
          <w:sz w:val="14"/>
        </w:rPr>
        <w:t xml:space="preserve">"No one is taking solace in Trump's bad poll [showings] in any one of these states," says Michigan-based Democratic strategist Joe DiSano, noting that </w:t>
      </w:r>
      <w:r w:rsidRPr="006B0447">
        <w:rPr>
          <w:u w:val="single"/>
        </w:rPr>
        <w:t>"a lot of Hillary voters thought it was in the bag" in 2016, when Trump also had high disapproval ratings. "What you have is a demographic change going on,"</w:t>
      </w:r>
      <w:r w:rsidRPr="006B0447">
        <w:rPr>
          <w:sz w:val="14"/>
        </w:rPr>
        <w:t xml:space="preserve"> similar to the Sun Belt going GOP in the 1980s, he adds. In Wisconsin, for example, Trump is indeed underwater – meaning he has higher unfavorable than favorable ratings – in terms of his job approval, says Charles Franklin, director of the Marquette Law School poll. But </w:t>
      </w:r>
      <w:r w:rsidRPr="006B0447">
        <w:rPr>
          <w:u w:val="single"/>
        </w:rPr>
        <w:t>Trump "is in better shape now than he was at any time in the 2016 cycle" in Wisconsin</w:t>
      </w:r>
      <w:r w:rsidRPr="006B0447">
        <w:rPr>
          <w:sz w:val="14"/>
        </w:rPr>
        <w:t xml:space="preserve">, Franklin adds – and what's more, </w:t>
      </w:r>
      <w:r w:rsidRPr="006B0447">
        <w:rPr>
          <w:u w:val="single"/>
        </w:rPr>
        <w:t>Republicans in Wisconsin,</w:t>
      </w:r>
      <w:r w:rsidRPr="006B0447">
        <w:rPr>
          <w:sz w:val="14"/>
        </w:rPr>
        <w:t xml:space="preserve"> who voted for Cruz in the 2016 primary, are more united behind the president than they were in his 2016 campaign. Most of the shift is from non-college educated white men, who are rallying around Trump more than college-educated white women are moving away from him, Franklin says. Minority voters remain strongly anti-Trump. </w:t>
      </w:r>
      <w:r w:rsidRPr="006B0447">
        <w:rPr>
          <w:u w:val="single"/>
        </w:rPr>
        <w:t>The state has also gotten slightly more Republican in recent years, which could make a difference in a close race</w:t>
      </w:r>
      <w:r w:rsidRPr="006B0447">
        <w:rPr>
          <w:sz w:val="14"/>
        </w:rPr>
        <w:t xml:space="preserve">, he says. "People talk about the pendulum swinging back and forth," says Democratic strategist Joe Zepecki, who was President Barack Obama's top communications official in Wisconsin in the 2012 campaign. "I'm convinced </w:t>
      </w:r>
      <w:r w:rsidRPr="006B0447">
        <w:rPr>
          <w:b/>
          <w:bCs/>
          <w:u w:val="single"/>
        </w:rPr>
        <w:t>the pendulum is stuck and this is a dead-even state</w:t>
      </w:r>
      <w:r w:rsidRPr="006B0447">
        <w:rPr>
          <w:u w:val="single"/>
        </w:rPr>
        <w:t>, no matter what."</w:t>
      </w:r>
      <w:r>
        <w:rPr>
          <w:u w:val="single"/>
        </w:rPr>
        <w:t xml:space="preserve"> </w:t>
      </w:r>
      <w:r w:rsidRPr="006B0447">
        <w:rPr>
          <w:sz w:val="14"/>
        </w:rPr>
        <w:t xml:space="preserve">While Trump barely won there in 2016, "what keeps me up at night is that I think </w:t>
      </w:r>
      <w:r w:rsidRPr="006B0447">
        <w:rPr>
          <w:u w:val="single"/>
        </w:rPr>
        <w:t xml:space="preserve">2016 was a </w:t>
      </w:r>
      <w:r w:rsidRPr="006B0447">
        <w:rPr>
          <w:b/>
          <w:bCs/>
          <w:u w:val="single"/>
        </w:rPr>
        <w:t>floor," and not a ceiling</w:t>
      </w:r>
      <w:r w:rsidRPr="006B0447">
        <w:rPr>
          <w:u w:val="single"/>
        </w:rPr>
        <w:t>, for Trump's support</w:t>
      </w:r>
      <w:r w:rsidRPr="006B0447">
        <w:rPr>
          <w:sz w:val="14"/>
        </w:rPr>
        <w:t xml:space="preserve"> in the Badger State. While there are surely people who stayed home in 2016 because they weren't excited about Clinton and figured she'd win anyway, "we also have to accept the inverse," that </w:t>
      </w:r>
      <w:r w:rsidRPr="006B0447">
        <w:rPr>
          <w:u w:val="single"/>
        </w:rPr>
        <w:t>there are people who would have voted for Trump but calculated that there was no point because he was going to lose</w:t>
      </w:r>
      <w:r w:rsidRPr="006B0447">
        <w:rPr>
          <w:sz w:val="14"/>
        </w:rPr>
        <w:t>, Zepecki says.</w:t>
      </w:r>
    </w:p>
    <w:p w14:paraId="7AE75A56" w14:textId="77777777" w:rsidR="0068116F" w:rsidRDefault="0068116F" w:rsidP="006836C3">
      <w:pPr>
        <w:rPr>
          <w:u w:val="single"/>
        </w:rPr>
      </w:pPr>
    </w:p>
    <w:p w14:paraId="3460111E" w14:textId="67B988CF" w:rsidR="00674D19" w:rsidRDefault="00674D19" w:rsidP="00674D19">
      <w:pPr>
        <w:pStyle w:val="Heading2"/>
      </w:pPr>
      <w:r>
        <w:t>Israel</w:t>
      </w:r>
    </w:p>
    <w:p w14:paraId="53C2604A" w14:textId="073A8DB4" w:rsidR="00674D19" w:rsidRDefault="00AD72B7" w:rsidP="00AD72B7">
      <w:pPr>
        <w:pStyle w:val="Heading3"/>
      </w:pPr>
      <w:r>
        <w:t>1NC Israel Link</w:t>
      </w:r>
    </w:p>
    <w:p w14:paraId="62AA218D" w14:textId="1CBD7239" w:rsidR="00674D19" w:rsidRPr="005B5BF4" w:rsidRDefault="005B5BF4" w:rsidP="005B5BF4">
      <w:pPr>
        <w:pStyle w:val="Heading4"/>
      </w:pPr>
      <w:r>
        <w:t xml:space="preserve">Trump is </w:t>
      </w:r>
      <w:r>
        <w:rPr>
          <w:u w:val="single"/>
        </w:rPr>
        <w:t>flipping Jewish voters to the GOP now</w:t>
      </w:r>
      <w:r>
        <w:t xml:space="preserve"> through the perception that he’s extremely pro-Israel – that’s key to his wins in </w:t>
      </w:r>
      <w:r>
        <w:rPr>
          <w:u w:val="single"/>
        </w:rPr>
        <w:t>battleground states</w:t>
      </w:r>
      <w:r>
        <w:t xml:space="preserve">. Plan reverses. </w:t>
      </w:r>
    </w:p>
    <w:p w14:paraId="34383CDD" w14:textId="41340B6E" w:rsidR="00674D19" w:rsidRPr="00674D19" w:rsidRDefault="00674D19" w:rsidP="00674D19">
      <w:pPr>
        <w:rPr>
          <w:rStyle w:val="Style13ptBold"/>
          <w:b w:val="0"/>
        </w:rPr>
      </w:pPr>
      <w:r>
        <w:rPr>
          <w:rStyle w:val="Style13ptBold"/>
        </w:rPr>
        <w:t xml:space="preserve">Isenstadt, 4/7 </w:t>
      </w:r>
      <w:r>
        <w:rPr>
          <w:rStyle w:val="Style13ptBold"/>
          <w:b w:val="0"/>
        </w:rPr>
        <w:t xml:space="preserve">[Alex, “Pro-Trump Republicans plan big-money play for the Jeiwsh vote in 2020,” </w:t>
      </w:r>
      <w:hyperlink r:id="rId75" w:history="1">
        <w:r w:rsidRPr="00672335">
          <w:rPr>
            <w:rStyle w:val="Hyperlink"/>
            <w:sz w:val="26"/>
          </w:rPr>
          <w:t>https://www.politico.com/story/2019/04/07/donald-trump-jewish-vote-2020-1260172</w:t>
        </w:r>
      </w:hyperlink>
      <w:r>
        <w:rPr>
          <w:rStyle w:val="Style13ptBold"/>
          <w:b w:val="0"/>
        </w:rPr>
        <w:t>, AC</w:t>
      </w:r>
      <w:r w:rsidR="00F54501">
        <w:rPr>
          <w:rStyle w:val="Style13ptBold"/>
          <w:b w:val="0"/>
        </w:rPr>
        <w:t xml:space="preserve"> +BP</w:t>
      </w:r>
      <w:r>
        <w:rPr>
          <w:rStyle w:val="Style13ptBold"/>
          <w:b w:val="0"/>
        </w:rPr>
        <w:t xml:space="preserve">] </w:t>
      </w:r>
    </w:p>
    <w:p w14:paraId="1A38758E" w14:textId="4AF94DB7" w:rsidR="00CC742D" w:rsidRPr="000818A0" w:rsidRDefault="00674D19" w:rsidP="00CC742D">
      <w:pPr>
        <w:rPr>
          <w:sz w:val="16"/>
        </w:rPr>
      </w:pPr>
      <w:r w:rsidRPr="00674D19">
        <w:rPr>
          <w:rStyle w:val="StyleUnderline"/>
        </w:rPr>
        <w:t>Republicans are planning a multimillion-dollar offensive aimed at fracturing the Democratic Party’s</w:t>
      </w:r>
      <w:r w:rsidRPr="005B5BF4">
        <w:rPr>
          <w:sz w:val="16"/>
        </w:rPr>
        <w:t xml:space="preserve"> decadeslong </w:t>
      </w:r>
      <w:r w:rsidRPr="00674D19">
        <w:rPr>
          <w:rStyle w:val="StyleUnderline"/>
        </w:rPr>
        <w:t>stranglehold on the Jewish vote.</w:t>
      </w:r>
      <w:r w:rsidR="005B5BF4" w:rsidRPr="005B5BF4">
        <w:rPr>
          <w:sz w:val="16"/>
        </w:rPr>
        <w:t xml:space="preserve"> </w:t>
      </w:r>
      <w:r w:rsidRPr="00674D19">
        <w:rPr>
          <w:rStyle w:val="StyleUnderline"/>
        </w:rPr>
        <w:t>Spearheading the push is the Republican Jewish Coalition</w:t>
      </w:r>
      <w:r w:rsidRPr="005B5BF4">
        <w:rPr>
          <w:sz w:val="16"/>
        </w:rPr>
        <w:t xml:space="preserve">, which receives substantial funding from casino mogul and GOP megadonor Sheldon Adelson. On Friday morning, </w:t>
      </w:r>
      <w:r w:rsidRPr="00674D19">
        <w:rPr>
          <w:rStyle w:val="StyleUnderline"/>
        </w:rPr>
        <w:t>the group’s board members — many of them prominent Republican Party donors</w:t>
      </w:r>
      <w:r w:rsidRPr="005B5BF4">
        <w:rPr>
          <w:sz w:val="16"/>
        </w:rPr>
        <w:t xml:space="preserve"> — </w:t>
      </w:r>
      <w:r w:rsidRPr="00674D19">
        <w:rPr>
          <w:rStyle w:val="StyleUnderline"/>
        </w:rPr>
        <w:t>gathered in a conference room at Adelson’s Venetian resort, where they were briefed on plans for a $10 million-plus blitz geared toward attracting Jewish support for</w:t>
      </w:r>
      <w:r w:rsidRPr="005B5BF4">
        <w:rPr>
          <w:sz w:val="16"/>
        </w:rPr>
        <w:t xml:space="preserve"> President Donald </w:t>
      </w:r>
      <w:r w:rsidRPr="00674D19">
        <w:rPr>
          <w:rStyle w:val="StyleUnderline"/>
        </w:rPr>
        <w:t>Trump</w:t>
      </w:r>
      <w:r w:rsidRPr="005B5BF4">
        <w:rPr>
          <w:sz w:val="16"/>
        </w:rPr>
        <w:t xml:space="preserve">. The investment, people familiar with the early discussions said, </w:t>
      </w:r>
      <w:r w:rsidRPr="00674D19">
        <w:rPr>
          <w:rStyle w:val="StyleUnderline"/>
        </w:rPr>
        <w:t>will far surpass what the group spent in past presidential elections</w:t>
      </w:r>
      <w:r w:rsidRPr="005B5BF4">
        <w:rPr>
          <w:sz w:val="16"/>
        </w:rPr>
        <w:t>.</w:t>
      </w:r>
      <w:r w:rsidR="005B5BF4" w:rsidRPr="005B5BF4">
        <w:rPr>
          <w:sz w:val="16"/>
        </w:rPr>
        <w:t xml:space="preserve"> </w:t>
      </w:r>
      <w:r w:rsidRPr="005B5BF4">
        <w:rPr>
          <w:rStyle w:val="StyleUnderline"/>
        </w:rPr>
        <w:t>With Democrats embroiled in a wrenching internal debate over anti-Semitism and support for Israel</w:t>
      </w:r>
      <w:r w:rsidRPr="005B5BF4">
        <w:rPr>
          <w:sz w:val="16"/>
        </w:rPr>
        <w:t>, R</w:t>
      </w:r>
      <w:r w:rsidRPr="005B5BF4">
        <w:rPr>
          <w:rStyle w:val="StyleUnderline"/>
        </w:rPr>
        <w:t>epublicans are moving to capitalize with an aggressive campaign painting Trump</w:t>
      </w:r>
      <w:r w:rsidRPr="005B5BF4">
        <w:rPr>
          <w:sz w:val="16"/>
        </w:rPr>
        <w:t xml:space="preserve"> — who has himself faced accusations of stoking anti-Semitism — </w:t>
      </w:r>
      <w:r w:rsidRPr="005B5BF4">
        <w:rPr>
          <w:rStyle w:val="StyleUnderline"/>
        </w:rPr>
        <w:t>as a fierce and unapologetic defender of the Jewish state</w:t>
      </w:r>
      <w:r w:rsidRPr="005B5BF4">
        <w:rPr>
          <w:sz w:val="16"/>
        </w:rPr>
        <w:t>.</w:t>
      </w:r>
      <w:r w:rsidR="005B5BF4" w:rsidRPr="005B5BF4">
        <w:rPr>
          <w:sz w:val="16"/>
        </w:rPr>
        <w:t xml:space="preserve"> </w:t>
      </w:r>
      <w:r w:rsidRPr="005B5BF4">
        <w:rPr>
          <w:sz w:val="16"/>
        </w:rPr>
        <w:t>“</w:t>
      </w:r>
      <w:r w:rsidRPr="005B5BF4">
        <w:rPr>
          <w:rStyle w:val="StyleUnderline"/>
        </w:rPr>
        <w:t>We’re at the intersection of a very unique moment in time where we have the most pro-Israel president ever in history in</w:t>
      </w:r>
      <w:r w:rsidRPr="005B5BF4">
        <w:rPr>
          <w:sz w:val="16"/>
        </w:rPr>
        <w:t xml:space="preserve"> Donald </w:t>
      </w:r>
      <w:r w:rsidRPr="005B5BF4">
        <w:rPr>
          <w:rStyle w:val="StyleUnderline"/>
        </w:rPr>
        <w:t xml:space="preserve">Trump, and we also at the same time have the Democratic Party </w:t>
      </w:r>
      <w:r w:rsidRPr="005B5BF4">
        <w:rPr>
          <w:sz w:val="16"/>
        </w:rPr>
        <w:t xml:space="preserve">— </w:t>
      </w:r>
      <w:r w:rsidRPr="005B5BF4">
        <w:rPr>
          <w:rStyle w:val="StyleUnderline"/>
        </w:rPr>
        <w:t>because of the pressure of the progressive left— moving away from the traditional support for Israel that has existed going back to 1948</w:t>
      </w:r>
      <w:r w:rsidRPr="005B5BF4">
        <w:rPr>
          <w:sz w:val="16"/>
        </w:rPr>
        <w:t xml:space="preserve">,” </w:t>
      </w:r>
      <w:r w:rsidRPr="005B5BF4">
        <w:rPr>
          <w:rStyle w:val="StyleUnderline"/>
        </w:rPr>
        <w:t>said</w:t>
      </w:r>
      <w:r w:rsidRPr="005B5BF4">
        <w:rPr>
          <w:sz w:val="16"/>
        </w:rPr>
        <w:t xml:space="preserve"> Matt </w:t>
      </w:r>
      <w:r w:rsidRPr="005B5BF4">
        <w:rPr>
          <w:rStyle w:val="StyleUnderline"/>
        </w:rPr>
        <w:t>Brooks, who has served as RJC executive director for nearly three decades</w:t>
      </w:r>
      <w:r w:rsidRPr="005B5BF4">
        <w:rPr>
          <w:sz w:val="16"/>
        </w:rPr>
        <w:t>.</w:t>
      </w:r>
      <w:r w:rsidR="005B5BF4" w:rsidRPr="005B5BF4">
        <w:rPr>
          <w:sz w:val="16"/>
        </w:rPr>
        <w:t xml:space="preserve"> </w:t>
      </w:r>
      <w:r w:rsidRPr="005B5BF4">
        <w:rPr>
          <w:sz w:val="16"/>
        </w:rPr>
        <w:t>“</w:t>
      </w:r>
      <w:r w:rsidRPr="005B5BF4">
        <w:rPr>
          <w:rStyle w:val="StyleUnderline"/>
        </w:rPr>
        <w:t>This strain within the Democratic Party is making those centrist and center-left Jews who care about these issues feel more and more uncomfortable</w:t>
      </w:r>
      <w:r w:rsidRPr="005B5BF4">
        <w:rPr>
          <w:sz w:val="16"/>
        </w:rPr>
        <w:t xml:space="preserve">, and </w:t>
      </w:r>
      <w:r w:rsidRPr="005B5BF4">
        <w:rPr>
          <w:rStyle w:val="StyleUnderline"/>
        </w:rPr>
        <w:t>with the strength of Donald Trump and the Republican Party on these issues</w:t>
      </w:r>
      <w:r w:rsidRPr="005B5BF4">
        <w:rPr>
          <w:sz w:val="16"/>
        </w:rPr>
        <w:t xml:space="preserve">, we believe that </w:t>
      </w:r>
      <w:r w:rsidRPr="005B5BF4">
        <w:rPr>
          <w:rStyle w:val="StyleUnderline"/>
        </w:rPr>
        <w:t>we’ll be able to bring those folks over to the Republican side</w:t>
      </w:r>
      <w:r w:rsidRPr="005B5BF4">
        <w:rPr>
          <w:sz w:val="16"/>
        </w:rPr>
        <w:t>,” Brooks added.</w:t>
      </w:r>
      <w:r w:rsidR="005B5BF4" w:rsidRPr="005B5BF4">
        <w:rPr>
          <w:sz w:val="16"/>
        </w:rPr>
        <w:t xml:space="preserve"> </w:t>
      </w:r>
      <w:r w:rsidRPr="005B5BF4">
        <w:rPr>
          <w:sz w:val="16"/>
        </w:rPr>
        <w:t xml:space="preserve">At a time when Trump’s approval rating remains mired in the low- to mid-40s, </w:t>
      </w:r>
      <w:r w:rsidRPr="005B5BF4">
        <w:rPr>
          <w:rStyle w:val="Emphasis"/>
        </w:rPr>
        <w:t>the offensive shows how Republicans are taking steps to contest any votes they can. Jews only account for about 2 percent of the U.S. population and have overwhelmingly supported Democrats in past elections. But GOP officials believe that siphoning off even a small portion the Jewish vote in a few battleground states could be critical in 2020.</w:t>
      </w:r>
      <w:r w:rsidR="005B5BF4">
        <w:rPr>
          <w:rStyle w:val="Emphasis"/>
        </w:rPr>
        <w:t xml:space="preserve"> </w:t>
      </w:r>
      <w:r w:rsidRPr="005B5BF4">
        <w:rPr>
          <w:sz w:val="16"/>
        </w:rPr>
        <w:t xml:space="preserve">“The Jewish vote will remain and largely loyal Democratic vote because of domestic issues largely, but </w:t>
      </w:r>
      <w:r w:rsidRPr="005B5BF4">
        <w:rPr>
          <w:rStyle w:val="Emphasis"/>
        </w:rPr>
        <w:t>if there was ever a cycle where Republicans could make inroads, it is this cycle,” said</w:t>
      </w:r>
      <w:r w:rsidRPr="005B5BF4">
        <w:rPr>
          <w:sz w:val="16"/>
        </w:rPr>
        <w:t xml:space="preserve"> Ari </w:t>
      </w:r>
      <w:r w:rsidRPr="005B5BF4">
        <w:rPr>
          <w:rStyle w:val="Emphasis"/>
        </w:rPr>
        <w:t>Fleischer, a former George W. Bush White House press secretary who now serves as an RJC board member</w:t>
      </w:r>
      <w:r w:rsidRPr="005B5BF4">
        <w:rPr>
          <w:sz w:val="16"/>
        </w:rPr>
        <w:t>. “</w:t>
      </w:r>
      <w:r w:rsidRPr="005B5BF4">
        <w:rPr>
          <w:rStyle w:val="StyleUnderline"/>
        </w:rPr>
        <w:t>If you accept that there are sizable Jewish populations in Florida, Ohio, Pennsylvania [and] Michigan, the Jewish vote</w:t>
      </w:r>
      <w:r w:rsidRPr="005B5BF4">
        <w:rPr>
          <w:sz w:val="16"/>
        </w:rPr>
        <w:t xml:space="preserve"> — </w:t>
      </w:r>
      <w:r w:rsidRPr="005B5BF4">
        <w:rPr>
          <w:rStyle w:val="StyleUnderline"/>
        </w:rPr>
        <w:t>if we can make additional inroads — can be very helpful in putting you over the top. The White House knows that</w:t>
      </w:r>
      <w:r w:rsidRPr="005B5BF4">
        <w:rPr>
          <w:sz w:val="16"/>
        </w:rPr>
        <w:t>.”</w:t>
      </w:r>
      <w:r w:rsidR="005B5BF4" w:rsidRPr="005B5BF4">
        <w:rPr>
          <w:sz w:val="16"/>
        </w:rPr>
        <w:t xml:space="preserve"> </w:t>
      </w:r>
      <w:r w:rsidRPr="005B5BF4">
        <w:rPr>
          <w:rStyle w:val="Emphasis"/>
        </w:rPr>
        <w:t>The administration is all-in on the strategy</w:t>
      </w:r>
      <w:r w:rsidRPr="005B5BF4">
        <w:rPr>
          <w:sz w:val="16"/>
        </w:rPr>
        <w:t>. On Saturday, Trump, Vice President Mike Pence and three White House officials — Jared Kushner, Jason Greenblatt, and Avi Berkowitz — all made pilgrimages to the Venetian, where RJC members were gathered for the third day of their annual spring conference. Before a sea of supporters waving “We are Jews for Trump” signs, the president accused Democrats of opposing Israel and “advancing by far the most extreme, anti-Semitic agenda in history.”</w:t>
      </w:r>
      <w:r w:rsidR="005B5BF4" w:rsidRPr="005B5BF4">
        <w:rPr>
          <w:sz w:val="16"/>
        </w:rPr>
        <w:t xml:space="preserve"> </w:t>
      </w:r>
      <w:r w:rsidRPr="005B5BF4">
        <w:rPr>
          <w:sz w:val="16"/>
        </w:rPr>
        <w:t>Before taking the stage, Trump met privately with Adelson and his wife, Miriam, who together gave more than $120 million to Republican causes during the 2018 midterms. The 85-year-old Adelson, who’s been undergoing cancer treatment, hadn’t been expected to be in attendance. But those close to the billionaire said he was intent on making the Trump rally, and when he entered the auditorium on a motorized scooter and wearing a red “Make America Great Again” hat, he was greeted with a standing ovation.</w:t>
      </w:r>
    </w:p>
    <w:p w14:paraId="1133256D" w14:textId="446DD3A4" w:rsidR="00CC742D" w:rsidRDefault="00CC742D" w:rsidP="00CC742D">
      <w:pPr>
        <w:pStyle w:val="Heading3"/>
      </w:pPr>
      <w:r w:rsidRPr="00CC742D">
        <w:t>2NC Link Must Read</w:t>
      </w:r>
      <w:r w:rsidR="00CC6D42">
        <w:t>s</w:t>
      </w:r>
    </w:p>
    <w:p w14:paraId="4C551F5A" w14:textId="77777777" w:rsidR="003B7A91" w:rsidRPr="003B7A91" w:rsidRDefault="003B7A91" w:rsidP="003B7A91"/>
    <w:p w14:paraId="21BA9C5A" w14:textId="593FABEC" w:rsidR="00CC742D" w:rsidRPr="003B7A91" w:rsidRDefault="003B7A91" w:rsidP="003B7A91">
      <w:pPr>
        <w:pStyle w:val="Heading4"/>
      </w:pPr>
      <w:r>
        <w:t xml:space="preserve">Jewish voters are </w:t>
      </w:r>
      <w:r>
        <w:rPr>
          <w:u w:val="single"/>
        </w:rPr>
        <w:t>flipping Republican now in key swing states key to Trump’s re-election</w:t>
      </w:r>
      <w:r>
        <w:t xml:space="preserve"> due to the perception of pro-Israeli support – Plan undermines</w:t>
      </w:r>
    </w:p>
    <w:p w14:paraId="7BE01039" w14:textId="6483BB83" w:rsidR="00CC742D" w:rsidRPr="00CC742D" w:rsidRDefault="00CC742D" w:rsidP="00CC742D">
      <w:pPr>
        <w:rPr>
          <w:rStyle w:val="Style13ptBold"/>
          <w:b w:val="0"/>
        </w:rPr>
      </w:pPr>
      <w:r>
        <w:rPr>
          <w:rStyle w:val="Style13ptBold"/>
        </w:rPr>
        <w:t xml:space="preserve">Pinsky, 19 </w:t>
      </w:r>
      <w:r>
        <w:rPr>
          <w:rStyle w:val="Style13ptBold"/>
          <w:b w:val="0"/>
        </w:rPr>
        <w:t xml:space="preserve">[Mark I., Orlando-based journalist and author of </w:t>
      </w:r>
      <w:r>
        <w:rPr>
          <w:rStyle w:val="Style13ptBold"/>
          <w:b w:val="0"/>
          <w:i/>
        </w:rPr>
        <w:t xml:space="preserve">A Jew Among the Evangelicals: A Guide for the Perplexed, </w:t>
      </w:r>
      <w:r>
        <w:rPr>
          <w:rStyle w:val="Style13ptBold"/>
          <w:b w:val="0"/>
        </w:rPr>
        <w:t xml:space="preserve">“The Republicans’ Cynical Strategy to Win the Jewish Vote,”’ 4/30, </w:t>
      </w:r>
      <w:hyperlink r:id="rId76" w:history="1">
        <w:r w:rsidRPr="00672335">
          <w:rPr>
            <w:rStyle w:val="Hyperlink"/>
            <w:sz w:val="26"/>
          </w:rPr>
          <w:t>https://newrepublic.com/article/153733/republicans-cynical-strategy-win-jewish-vote</w:t>
        </w:r>
      </w:hyperlink>
      <w:r>
        <w:rPr>
          <w:rStyle w:val="Style13ptBold"/>
          <w:b w:val="0"/>
        </w:rPr>
        <w:t xml:space="preserve">, AC] </w:t>
      </w:r>
    </w:p>
    <w:p w14:paraId="1EE4EEBF" w14:textId="25966C8A" w:rsidR="00CC742D" w:rsidRPr="003B7A91" w:rsidRDefault="00CC742D" w:rsidP="00CC742D">
      <w:pPr>
        <w:rPr>
          <w:rStyle w:val="Emphasis"/>
        </w:rPr>
      </w:pPr>
      <w:r w:rsidRPr="003B7A91">
        <w:rPr>
          <w:sz w:val="16"/>
        </w:rPr>
        <w:t xml:space="preserve">If, as suspected, the author and shooter were one and the same, the San Diego shooting is just the latest evidence that the singular source of violent anti-Semitism in North America is right-wing white supremacism. But the </w:t>
      </w:r>
      <w:r w:rsidRPr="00CC742D">
        <w:rPr>
          <w:rStyle w:val="StyleUnderline"/>
        </w:rPr>
        <w:t>Republicans</w:t>
      </w:r>
      <w:r w:rsidRPr="003B7A91">
        <w:rPr>
          <w:sz w:val="16"/>
        </w:rPr>
        <w:t xml:space="preserve"> are loath to acknowledge as much. Instead, they </w:t>
      </w:r>
      <w:r w:rsidRPr="00C40B1A">
        <w:rPr>
          <w:rStyle w:val="StyleUnderline"/>
        </w:rPr>
        <w:t>have spent the past several months opportunistically attacking Democrats who criticize Israel</w:t>
      </w:r>
      <w:r w:rsidRPr="003B7A91">
        <w:rPr>
          <w:sz w:val="16"/>
        </w:rPr>
        <w:t xml:space="preserve">. </w:t>
      </w:r>
      <w:r w:rsidRPr="00C40B1A">
        <w:rPr>
          <w:rStyle w:val="StyleUnderline"/>
        </w:rPr>
        <w:t>They’re doing this</w:t>
      </w:r>
      <w:r w:rsidRPr="003B7A91">
        <w:rPr>
          <w:sz w:val="16"/>
        </w:rPr>
        <w:t xml:space="preserve"> not only </w:t>
      </w:r>
      <w:r w:rsidRPr="00C40B1A">
        <w:rPr>
          <w:rStyle w:val="StyleUnderline"/>
        </w:rPr>
        <w:t>to distract from the GOP’s complicity in the rise of racist attacks</w:t>
      </w:r>
      <w:r w:rsidRPr="003B7A91">
        <w:rPr>
          <w:sz w:val="16"/>
        </w:rPr>
        <w:t xml:space="preserve">, </w:t>
      </w:r>
      <w:r w:rsidRPr="00C40B1A">
        <w:rPr>
          <w:rStyle w:val="StyleUnderline"/>
        </w:rPr>
        <w:t>but to win over a key group of swing-state voters in the next election.</w:t>
      </w:r>
      <w:r w:rsidR="003B7A91">
        <w:rPr>
          <w:rStyle w:val="StyleUnderline"/>
        </w:rPr>
        <w:t xml:space="preserve"> </w:t>
      </w:r>
      <w:r w:rsidRPr="003B7A91">
        <w:rPr>
          <w:rStyle w:val="StyleUnderline"/>
        </w:rPr>
        <w:t>The American Jewish community has been embroiled in a debate</w:t>
      </w:r>
      <w:r w:rsidRPr="003B7A91">
        <w:rPr>
          <w:sz w:val="16"/>
        </w:rPr>
        <w:t>—</w:t>
      </w:r>
      <w:r w:rsidRPr="003B7A91">
        <w:rPr>
          <w:rStyle w:val="StyleUnderline"/>
        </w:rPr>
        <w:t>one fueled in no small part by</w:t>
      </w:r>
      <w:r w:rsidRPr="003B7A91">
        <w:rPr>
          <w:sz w:val="16"/>
        </w:rPr>
        <w:t xml:space="preserve"> cynical </w:t>
      </w:r>
      <w:r w:rsidRPr="003B7A91">
        <w:rPr>
          <w:rStyle w:val="StyleUnderline"/>
        </w:rPr>
        <w:t>Republicans</w:t>
      </w:r>
      <w:r w:rsidRPr="003B7A91">
        <w:rPr>
          <w:sz w:val="16"/>
        </w:rPr>
        <w:t>—</w:t>
      </w:r>
      <w:r w:rsidRPr="003B7A91">
        <w:rPr>
          <w:rStyle w:val="StyleUnderline"/>
        </w:rPr>
        <w:t>over whether the Democratic Party is insufficiently opposed to anti-Semitism</w:t>
      </w:r>
      <w:r w:rsidRPr="003B7A91">
        <w:rPr>
          <w:sz w:val="16"/>
        </w:rPr>
        <w:t xml:space="preserve">. </w:t>
      </w:r>
      <w:r w:rsidRPr="003B7A91">
        <w:rPr>
          <w:rStyle w:val="StyleUnderline"/>
        </w:rPr>
        <w:t>The attention has focused on</w:t>
      </w:r>
      <w:r w:rsidRPr="003B7A91">
        <w:rPr>
          <w:sz w:val="16"/>
        </w:rPr>
        <w:t xml:space="preserve"> two new, outspoken Democrats in the U.S. House of Representatives: Minnesota’s Ilhan </w:t>
      </w:r>
      <w:r w:rsidRPr="003B7A91">
        <w:rPr>
          <w:rStyle w:val="StyleUnderline"/>
        </w:rPr>
        <w:t>Omar and</w:t>
      </w:r>
      <w:r w:rsidRPr="003B7A91">
        <w:rPr>
          <w:sz w:val="16"/>
        </w:rPr>
        <w:t xml:space="preserve"> Michigan’s Rashida </w:t>
      </w:r>
      <w:r w:rsidRPr="003B7A91">
        <w:rPr>
          <w:rStyle w:val="StyleUnderline"/>
        </w:rPr>
        <w:t>Tlaib. Both politicians have made intemperate remarks about American Jewish support for the state of Israel</w:t>
      </w:r>
      <w:r w:rsidRPr="003B7A91">
        <w:rPr>
          <w:sz w:val="16"/>
        </w:rPr>
        <w:t xml:space="preserve">, for which they have largely apologized. But </w:t>
      </w:r>
      <w:r w:rsidRPr="003B7A91">
        <w:rPr>
          <w:rStyle w:val="StyleUnderline"/>
        </w:rPr>
        <w:t>it would be naïve to believe that Republicans have accused them of anti-Semitism simply out of concern for bigotry.</w:t>
      </w:r>
      <w:r w:rsidR="003B7A91">
        <w:rPr>
          <w:rStyle w:val="StyleUnderline"/>
        </w:rPr>
        <w:t xml:space="preserve"> </w:t>
      </w:r>
      <w:r w:rsidRPr="003B7A91">
        <w:rPr>
          <w:sz w:val="16"/>
        </w:rPr>
        <w:t>Omar, who is Muslim, and Tlaib, a Palestinian-American, are supporters of the BDS movement, which advocates boycotts, divestment, and sanctions to pressure Prime Minister Benjamin Netanyahu and his Likud government to address the rights of Palestinians in territory occupied by Israel since 1967. The Anti-Defamation League, along with some other Jewish groups in the U.S., charge that the BDS movement effectively “rejects Israel’s right to exist as a Jewish state” and “is the most prominent effort to undermine Israel’s existence.” Many Republicans agree, pushing legislation to hobble the movement.</w:t>
      </w:r>
      <w:r w:rsidR="003B7A91" w:rsidRPr="003B7A91">
        <w:rPr>
          <w:sz w:val="16"/>
        </w:rPr>
        <w:t xml:space="preserve"> </w:t>
      </w:r>
      <w:r w:rsidRPr="003B7A91">
        <w:rPr>
          <w:sz w:val="16"/>
        </w:rPr>
        <w:t>And yet, for all their apparent concern for the Jewish people, Republicans largely are mute on the question of how to stem rising anti-Semitic violence in America. After the shooting in San Diego, President Donald Trump offered only a pro forma expression of sympathy: “Our entire nation mourns the loss of life, prays for the wounded and stands in solidarity with the Jewish community. We forcefully condemn the evil of anti-Semitism and hate which must be defeated.” Weeks earlier, after the New Zealand mosque massacre, Trump was asked whether he sees white nationalism as a rising threat in the world. “I don’t really,” he said. “I think it’s a small group of people that have very, very serious problems.”</w:t>
      </w:r>
      <w:r w:rsidR="003B7A91" w:rsidRPr="003B7A91">
        <w:rPr>
          <w:sz w:val="16"/>
        </w:rPr>
        <w:t xml:space="preserve"> </w:t>
      </w:r>
      <w:r w:rsidRPr="003B7A91">
        <w:rPr>
          <w:sz w:val="16"/>
        </w:rPr>
        <w:t>On Sunday, in an interview with White House counselor Kellyanne Conway, CNN’s Jake Tapper resurfaced that quote, asking her, “Does President Trump think white nationalism is a growing threat around the world?” She replied, “I think there are many growing threats. And that’s one of them.” But then she deftly pivoted. “I think there’s anti-Christianity. That’s why the Sri Lankans were gunned down.”</w:t>
      </w:r>
      <w:r w:rsidR="003B7A91" w:rsidRPr="003B7A91">
        <w:rPr>
          <w:sz w:val="16"/>
        </w:rPr>
        <w:t xml:space="preserve"> </w:t>
      </w:r>
      <w:r w:rsidRPr="003B7A91">
        <w:rPr>
          <w:sz w:val="16"/>
        </w:rPr>
        <w:t>Why this misdirection? Perhaps because studies show a rise in hate-motivated violence amid Trump’s rise. The ADL found that the number of anti-Semitic incidents rose nearly 60 percent in 2017 over 2016, the second-highest total and biggest spike since the organization began tracking such incidents four decades ago. There were nearly as many incidents in 2018, a year in which domestic extremists killed 50 people. “Every one of the 50 murders,” the group reported, “was committed by a person or persons with ties to right-wing extremism,” and at least 39 were committed by white supremacists specifically.</w:t>
      </w:r>
      <w:r w:rsidR="003B7A91" w:rsidRPr="003B7A91">
        <w:rPr>
          <w:sz w:val="16"/>
        </w:rPr>
        <w:t xml:space="preserve"> </w:t>
      </w:r>
      <w:r w:rsidRPr="003B7A91">
        <w:rPr>
          <w:rStyle w:val="StyleUnderline"/>
        </w:rPr>
        <w:t>Whether or not the president panders to white supremacists—and there’s a strong case that he does—it behooves him and his allies to deflect, change the subject, and, perhaps most effectively, to strike first</w:t>
      </w:r>
      <w:r w:rsidRPr="003B7A91">
        <w:rPr>
          <w:sz w:val="16"/>
        </w:rPr>
        <w:t xml:space="preserve">. </w:t>
      </w:r>
      <w:r w:rsidRPr="003B7A91">
        <w:rPr>
          <w:rStyle w:val="StyleUnderline"/>
        </w:rPr>
        <w:t>This explains, in part, why the GOP has focused on the rhetorical excesses of a handful of progressive Democrats</w:t>
      </w:r>
      <w:r w:rsidRPr="003B7A91">
        <w:rPr>
          <w:sz w:val="16"/>
        </w:rPr>
        <w:t xml:space="preserve">. But </w:t>
      </w:r>
      <w:r w:rsidRPr="003B7A91">
        <w:rPr>
          <w:rStyle w:val="Emphasis"/>
        </w:rPr>
        <w:t>there’s another reason, too: the 2020 election.</w:t>
      </w:r>
      <w:r w:rsidR="003B7A91">
        <w:rPr>
          <w:rStyle w:val="Emphasis"/>
        </w:rPr>
        <w:t xml:space="preserve"> </w:t>
      </w:r>
      <w:r w:rsidRPr="003B7A91">
        <w:rPr>
          <w:rStyle w:val="Emphasis"/>
        </w:rPr>
        <w:t>Jewish Republicans are pitching the idea of a “Jexodus</w:t>
      </w:r>
      <w:r w:rsidRPr="003B7A91">
        <w:rPr>
          <w:sz w:val="16"/>
        </w:rPr>
        <w:t xml:space="preserve">,” as one new organization aimed at millennials calls itself. </w:t>
      </w:r>
      <w:r w:rsidRPr="003B7A91">
        <w:rPr>
          <w:rStyle w:val="StyleUnderline"/>
        </w:rPr>
        <w:t>In a tweet in March, Trump quoted Jexodus’ founder Elizabeth Pipko: “Jewish people are leaving the Democratic Party. We saw a lot of anti Israel policies start under the Obama Administration, and it got worsts &amp; worse</w:t>
      </w:r>
      <w:r w:rsidRPr="003B7A91">
        <w:rPr>
          <w:sz w:val="16"/>
        </w:rPr>
        <w:t>. There is anti-Semitism in the Democratic Party. They don’t care about Israel or the Jewish people.” Politifact found no proof that Jewish voters are abandoning the Democratic Party: In 2016, Hillary Clinton won 71 percent of Jewish voters; in the 2018 midterms, Democrats won 79 percent of the Jewish vote.</w:t>
      </w:r>
      <w:r w:rsidR="003B7A91" w:rsidRPr="003B7A91">
        <w:rPr>
          <w:sz w:val="16"/>
        </w:rPr>
        <w:t xml:space="preserve"> </w:t>
      </w:r>
      <w:r w:rsidRPr="003B7A91">
        <w:rPr>
          <w:rStyle w:val="Emphasis"/>
        </w:rPr>
        <w:t>Why such focus on Jewish voters when they represent only 2-3 percent of the national electoral mix, and are concentrated in overwhelmingly blue states</w:t>
      </w:r>
      <w:r w:rsidRPr="003B7A91">
        <w:rPr>
          <w:sz w:val="16"/>
        </w:rPr>
        <w:t xml:space="preserve"> (New York, New Jersey, Illinois, California)? </w:t>
      </w:r>
      <w:r w:rsidRPr="003B7A91">
        <w:rPr>
          <w:rStyle w:val="Emphasis"/>
        </w:rPr>
        <w:t>These voters are a potentially deciding factor in swing states with often tiny margins of victory. In the Sunbelt, these include North Carolina, and in the Rust Belt, Ohio and Pennsylvania.</w:t>
      </w:r>
      <w:r w:rsidRPr="003B7A91">
        <w:rPr>
          <w:sz w:val="16"/>
        </w:rPr>
        <w:t xml:space="preserve"> But </w:t>
      </w:r>
      <w:r w:rsidRPr="003B7A91">
        <w:rPr>
          <w:rStyle w:val="Emphasis"/>
        </w:rPr>
        <w:t>the real target is Florida, where the estimated 470,000 Jewish voters constitute 3.4 percent of the total</w:t>
      </w:r>
      <w:r w:rsidRPr="003B7A91">
        <w:rPr>
          <w:sz w:val="16"/>
        </w:rPr>
        <w:t xml:space="preserve">. </w:t>
      </w:r>
      <w:r w:rsidRPr="003B7A91">
        <w:rPr>
          <w:rStyle w:val="Emphasis"/>
        </w:rPr>
        <w:t>A slight shift in the Jewish vote here can determine the outcome of a presidential election or control of the U.S. Senate.</w:t>
      </w:r>
      <w:r w:rsidRPr="003B7A91">
        <w:rPr>
          <w:sz w:val="16"/>
        </w:rPr>
        <w:t xml:space="preserve"> </w:t>
      </w:r>
      <w:proofErr w:type="gramStart"/>
      <w:r w:rsidRPr="003B7A91">
        <w:rPr>
          <w:sz w:val="16"/>
        </w:rPr>
        <w:t>So</w:t>
      </w:r>
      <w:proofErr w:type="gramEnd"/>
      <w:r w:rsidRPr="003B7A91">
        <w:rPr>
          <w:sz w:val="16"/>
        </w:rPr>
        <w:t xml:space="preserve"> </w:t>
      </w:r>
      <w:r w:rsidRPr="003B7A91">
        <w:rPr>
          <w:rStyle w:val="Emphasis"/>
        </w:rPr>
        <w:t>the stakes are high. If enough Jews in these states who traditionally vote Democratic can be peeled off</w:t>
      </w:r>
      <w:r w:rsidRPr="003B7A91">
        <w:rPr>
          <w:sz w:val="16"/>
        </w:rPr>
        <w:t xml:space="preserve">, using the canard of left-wing anti-Semitism, </w:t>
      </w:r>
      <w:r w:rsidRPr="003B7A91">
        <w:rPr>
          <w:rStyle w:val="Emphasis"/>
        </w:rPr>
        <w:t>the results can be decisive.</w:t>
      </w:r>
    </w:p>
    <w:p w14:paraId="57FAF293" w14:textId="77777777" w:rsidR="00CC6D42" w:rsidRPr="00F349E5" w:rsidRDefault="00CC6D42" w:rsidP="00CC6D42"/>
    <w:p w14:paraId="5138E431" w14:textId="77777777" w:rsidR="00CC6D42" w:rsidRDefault="00CC6D42" w:rsidP="00CC6D42">
      <w:pPr>
        <w:pStyle w:val="Heading4"/>
      </w:pPr>
      <w:r>
        <w:t>Trump’s current support of Israel’s government is losing him the election – the plan flips that</w:t>
      </w:r>
    </w:p>
    <w:p w14:paraId="0E971022" w14:textId="77777777" w:rsidR="00CC6D42" w:rsidRPr="00F349E5" w:rsidRDefault="00CC6D42" w:rsidP="00CC6D42">
      <w:r w:rsidRPr="00CC6D42">
        <w:rPr>
          <w:b/>
        </w:rPr>
        <w:t>Tibon, 19</w:t>
      </w:r>
      <w:r w:rsidRPr="004F03FB">
        <w:t xml:space="preserve"> [Amir, </w:t>
      </w:r>
      <w:r>
        <w:t xml:space="preserve">Haaretz correspondant, </w:t>
      </w:r>
      <w:r w:rsidRPr="004F03FB">
        <w:t>6-18-19, “Democrats With Eye on White House Increasingly Willing to Criticize Bibi While Supporting Israel</w:t>
      </w:r>
      <w:r>
        <w:t xml:space="preserve">,” </w:t>
      </w:r>
      <w:hyperlink r:id="rId77" w:history="1">
        <w:r w:rsidRPr="00A74BA0">
          <w:rPr>
            <w:rStyle w:val="Hyperlink"/>
          </w:rPr>
          <w:t>https://www.haaretz.com/us-news/.premium-bipartisanship-could-be-biggest-loser-in-upcoming-u-s-israeli-elections-1.7338943</w:t>
        </w:r>
      </w:hyperlink>
      <w:r>
        <w:t>, BP]</w:t>
      </w:r>
    </w:p>
    <w:p w14:paraId="5452A425" w14:textId="77777777" w:rsidR="00CC6D42" w:rsidRPr="004F03FB" w:rsidRDefault="00CC6D42" w:rsidP="00CC6D42">
      <w:pPr>
        <w:rPr>
          <w:sz w:val="16"/>
        </w:rPr>
      </w:pPr>
      <w:r w:rsidRPr="004F03FB">
        <w:rPr>
          <w:sz w:val="16"/>
        </w:rPr>
        <w:t xml:space="preserve">WASHINGTON — </w:t>
      </w:r>
      <w:r w:rsidRPr="0080248B">
        <w:rPr>
          <w:u w:val="single"/>
        </w:rPr>
        <w:t>Democratic politicians trying to win the party’s presidential nomination for 2020 are increasingly offering a complicated message on the U.S-Israel relationship</w:t>
      </w:r>
      <w:r w:rsidRPr="004F03FB">
        <w:rPr>
          <w:sz w:val="16"/>
        </w:rPr>
        <w:t xml:space="preserve">. </w:t>
      </w:r>
      <w:r w:rsidRPr="0080248B">
        <w:rPr>
          <w:u w:val="single"/>
        </w:rPr>
        <w:t>While touting their support for Israel, they are clearly distancing themselves from current Prime Minister Benjamin Netanyahu, who some leading contenders have described as corrupt, racist and extreme.</w:t>
      </w:r>
      <w:r>
        <w:rPr>
          <w:u w:val="single"/>
        </w:rPr>
        <w:t xml:space="preserve"> </w:t>
      </w:r>
      <w:r w:rsidRPr="0080248B">
        <w:rPr>
          <w:u w:val="single"/>
        </w:rPr>
        <w:t>Last weekend, 13 of the 24</w:t>
      </w:r>
      <w:r>
        <w:rPr>
          <w:u w:val="single"/>
        </w:rPr>
        <w:t xml:space="preserve"> </w:t>
      </w:r>
      <w:hyperlink r:id="rId78" w:history="1">
        <w:r w:rsidRPr="0080248B">
          <w:rPr>
            <w:u w:val="single"/>
          </w:rPr>
          <w:t>Democrats</w:t>
        </w:r>
      </w:hyperlink>
      <w:r>
        <w:rPr>
          <w:u w:val="single"/>
        </w:rPr>
        <w:t xml:space="preserve"> </w:t>
      </w:r>
      <w:r w:rsidRPr="0080248B">
        <w:rPr>
          <w:u w:val="single"/>
        </w:rPr>
        <w:t>currently seeking the presidential nomination</w:t>
      </w:r>
      <w:r>
        <w:rPr>
          <w:u w:val="single"/>
        </w:rPr>
        <w:t xml:space="preserve"> </w:t>
      </w:r>
      <w:hyperlink r:id="rId79" w:history="1">
        <w:r w:rsidRPr="0080248B">
          <w:rPr>
            <w:u w:val="single"/>
          </w:rPr>
          <w:t>sent video messages to the annual gathering</w:t>
        </w:r>
      </w:hyperlink>
      <w:r>
        <w:rPr>
          <w:u w:val="single"/>
        </w:rPr>
        <w:t xml:space="preserve"> </w:t>
      </w:r>
      <w:r w:rsidRPr="0080248B">
        <w:rPr>
          <w:u w:val="single"/>
        </w:rPr>
        <w:t>of the American Jewish Committee in Washington. The policy line of supporting Israel while disagreeing with</w:t>
      </w:r>
      <w:r>
        <w:rPr>
          <w:u w:val="single"/>
        </w:rPr>
        <w:t xml:space="preserve"> </w:t>
      </w:r>
      <w:hyperlink r:id="rId80" w:history="1">
        <w:r w:rsidRPr="0080248B">
          <w:rPr>
            <w:u w:val="single"/>
          </w:rPr>
          <w:t>Netanyahu</w:t>
        </w:r>
      </w:hyperlink>
      <w:r w:rsidRPr="0080248B">
        <w:rPr>
          <w:u w:val="single"/>
        </w:rPr>
        <w:t>was evident in several of the videos, and the candidates offering such a message insisted that it doesn’t make them any less “pro-Israel.”</w:t>
      </w:r>
      <w:r>
        <w:rPr>
          <w:u w:val="single"/>
        </w:rPr>
        <w:t xml:space="preserve"> </w:t>
      </w:r>
      <w:r w:rsidRPr="004F03FB">
        <w:rPr>
          <w:sz w:val="16"/>
        </w:rPr>
        <w:t xml:space="preserve">Sen. </w:t>
      </w:r>
      <w:hyperlink r:id="rId81" w:history="1">
        <w:r w:rsidRPr="004F03FB">
          <w:rPr>
            <w:sz w:val="16"/>
          </w:rPr>
          <w:t>Bernie Sanders</w:t>
        </w:r>
      </w:hyperlink>
      <w:r w:rsidRPr="004F03FB">
        <w:rPr>
          <w:sz w:val="16"/>
        </w:rPr>
        <w:t xml:space="preserve"> offered the strongest message. The Vermont senator described himself as “someone who believes absolutely and unequivocally in Israel’s right to exist in peace and security, who as a young man lived in Israel for a number of months, as someone who is deeply concerned about the global rise of anti-Semitism.” He added that “we must say loudly and clearly that to oppose the reactionary policies of Prime Minister Netanyahu does not make anyone anti-Israel.” Sanders then repeated that message: “I am vigorously opposed to the reactionary, racist and authoritarian policies of </w:t>
      </w:r>
      <w:hyperlink r:id="rId82" w:history="1">
        <w:r w:rsidRPr="004F03FB">
          <w:rPr>
            <w:sz w:val="16"/>
          </w:rPr>
          <w:t>Donald Trump</w:t>
        </w:r>
      </w:hyperlink>
      <w:r w:rsidRPr="004F03FB">
        <w:rPr>
          <w:sz w:val="16"/>
        </w:rPr>
        <w:t xml:space="preserve">. That does not make me anti-American. And I am not anti-Israel because I oppose Netanyahu.” Sanders distinguished himself from </w:t>
      </w:r>
      <w:hyperlink r:id="rId83" w:history="1">
        <w:r w:rsidRPr="004F03FB">
          <w:rPr>
            <w:sz w:val="16"/>
          </w:rPr>
          <w:t>Hillary Clinton</w:t>
        </w:r>
      </w:hyperlink>
      <w:r w:rsidRPr="004F03FB">
        <w:rPr>
          <w:sz w:val="16"/>
        </w:rPr>
        <w:t xml:space="preserve"> during the 2016 presidential nomination race with his willingness to offer strong criticism of Netanyahu. In the current contest, while his criticism of Netanyahu is still sharper and more forceful than that of most other nominees, he is not the only Democrat threading the needle between supporting Israel and disagreeing with its prime minister. Sen. Elizabeth Warren said during her video message that “good friends can disagree” and that “candid expressions of concern” are an important part of any partnership. She maintained the importance of having an “open policy debate” — a hint at attempts to portray any criticism of Israel and its policies as illegitimate or anti-Semitic. In March, Warren criticized Netanyahu over the corruption charges he is set to be indicted for pending a hearing. At the time, she wrote on Twitter that “the allegations against Prime Minister Netanyahu are serious and cut to the heart of a functioning democracy.” Based on the pending indictment, she also accused him of “manipulating a free press, accepting bribes, and trading government favors.” Direct rebuke </w:t>
      </w:r>
      <w:r w:rsidRPr="00341AEC">
        <w:rPr>
          <w:u w:val="single"/>
        </w:rPr>
        <w:t>On Thursday, Sanders and Warren</w:t>
      </w:r>
      <w:r w:rsidRPr="004F03FB">
        <w:rPr>
          <w:sz w:val="16"/>
        </w:rPr>
        <w:t xml:space="preserve"> — together with fellow Democratic senators Jeff Merkley, Tammy Duckworth and Dick Durbin — </w:t>
      </w:r>
      <w:r w:rsidRPr="00341AEC">
        <w:rPr>
          <w:u w:val="single"/>
        </w:rPr>
        <w:t>submitted a resolution to the Senate</w:t>
      </w:r>
      <w:r>
        <w:rPr>
          <w:u w:val="single"/>
        </w:rPr>
        <w:t xml:space="preserve"> </w:t>
      </w:r>
      <w:hyperlink r:id="rId84" w:history="1">
        <w:r w:rsidRPr="00341AEC">
          <w:rPr>
            <w:u w:val="single"/>
          </w:rPr>
          <w:t>expressing opposition to Israeli annexation of the West Bank</w:t>
        </w:r>
      </w:hyperlink>
      <w:r w:rsidRPr="00341AEC">
        <w:rPr>
          <w:u w:val="single"/>
        </w:rPr>
        <w:t>.</w:t>
      </w:r>
      <w:r w:rsidRPr="004F03FB">
        <w:rPr>
          <w:sz w:val="16"/>
        </w:rPr>
        <w:t xml:space="preserve"> </w:t>
      </w:r>
      <w:r w:rsidRPr="00341AEC">
        <w:rPr>
          <w:u w:val="single"/>
        </w:rPr>
        <w:t>The resolution is a direct rebuke to Netanyahu’s promise in April that he</w:t>
      </w:r>
      <w:r>
        <w:rPr>
          <w:u w:val="single"/>
        </w:rPr>
        <w:t xml:space="preserve"> </w:t>
      </w:r>
      <w:hyperlink r:id="rId85" w:history="1">
        <w:r w:rsidRPr="00341AEC">
          <w:rPr>
            <w:u w:val="single"/>
          </w:rPr>
          <w:t>would annex parts of the West Bank</w:t>
        </w:r>
      </w:hyperlink>
      <w:r>
        <w:rPr>
          <w:u w:val="single"/>
        </w:rPr>
        <w:t xml:space="preserve"> </w:t>
      </w:r>
      <w:r w:rsidRPr="00341AEC">
        <w:rPr>
          <w:u w:val="single"/>
        </w:rPr>
        <w:t>if he got to form the next government.</w:t>
      </w:r>
      <w:r>
        <w:rPr>
          <w:u w:val="single"/>
        </w:rPr>
        <w:t xml:space="preserve"> </w:t>
      </w:r>
      <w:r w:rsidRPr="004F03FB">
        <w:rPr>
          <w:sz w:val="16"/>
        </w:rPr>
        <w:t xml:space="preserve">“Unilateral annexation of portions of the West Bank would jeopardize prospects for a two-state solution, harm Israel’s relationship with its Arab neighbors, threaten Israel’s Jewish and democratic identity, and undermine Israel’s security,” the resolution states. Netanyahu has not repeated his annexation promise since the April 9 election, but he could put it back on the agenda now that Israel </w:t>
      </w:r>
      <w:hyperlink r:id="rId86" w:history="1">
        <w:r w:rsidRPr="004F03FB">
          <w:rPr>
            <w:sz w:val="16"/>
          </w:rPr>
          <w:t>has a do-over election in September</w:t>
        </w:r>
      </w:hyperlink>
      <w:r w:rsidRPr="004F03FB">
        <w:rPr>
          <w:sz w:val="16"/>
        </w:rPr>
        <w:t xml:space="preserve">. </w:t>
      </w:r>
      <w:r w:rsidRPr="00341AEC">
        <w:rPr>
          <w:u w:val="single"/>
        </w:rPr>
        <w:t>Former Vice President</w:t>
      </w:r>
      <w:r>
        <w:rPr>
          <w:u w:val="single"/>
        </w:rPr>
        <w:t xml:space="preserve"> </w:t>
      </w:r>
      <w:hyperlink r:id="rId87" w:history="1">
        <w:r w:rsidRPr="00341AEC">
          <w:rPr>
            <w:u w:val="single"/>
          </w:rPr>
          <w:t>Joe Biden</w:t>
        </w:r>
      </w:hyperlink>
      <w:r>
        <w:rPr>
          <w:u w:val="single"/>
        </w:rPr>
        <w:t xml:space="preserve"> </w:t>
      </w:r>
      <w:r w:rsidRPr="00341AEC">
        <w:rPr>
          <w:u w:val="single"/>
        </w:rPr>
        <w:t xml:space="preserve">used his video message to tout the Obama administration’s security cooperation with Israel, which </w:t>
      </w:r>
      <w:r w:rsidRPr="00341AEC">
        <w:rPr>
          <w:b/>
          <w:u w:val="single"/>
        </w:rPr>
        <w:t>included the signing of the largest military aid package ever provided to Israel by the United States.</w:t>
      </w:r>
      <w:r w:rsidRPr="00341AEC">
        <w:rPr>
          <w:u w:val="single"/>
        </w:rPr>
        <w:t xml:space="preserve"> He emphasized that “Israel has to be able to defend itself, by itself</w:t>
      </w:r>
      <w:r w:rsidRPr="004F03FB">
        <w:rPr>
          <w:sz w:val="16"/>
        </w:rPr>
        <w:t xml:space="preserve">.” But he added: “We also have to tell each other the truth, and that includes offering criticism on policies that are counterproductive to peace.” When Biden’s former boss </w:t>
      </w:r>
      <w:hyperlink r:id="rId88" w:history="1">
        <w:r w:rsidRPr="004F03FB">
          <w:rPr>
            <w:sz w:val="16"/>
          </w:rPr>
          <w:t>Barack Obama</w:t>
        </w:r>
      </w:hyperlink>
      <w:r w:rsidRPr="004F03FB">
        <w:rPr>
          <w:sz w:val="16"/>
        </w:rPr>
        <w:t xml:space="preserve"> ran for president in 2008, he took a position that was considered bold and daring at the time. He stated that it was possible to be “pro-Israel” without adopting “an unwavering pro-Likud approach,” referring to Netanyahu’s right-wing party (which at the time was in the opposition). Today, that kind of statement seems like the consensus within the Democratic Party. Two weeks ago, another Democratic presidential contender, Pete Buttigieg, met with a group of Jewish community activists and organizational leaders in Washington. “I do not believe that the right approach is to endorse wholesale the agenda of the current government” in Israel, Buttigieg said. </w:t>
      </w:r>
      <w:hyperlink r:id="rId89" w:tgtFrame="_blank" w:history="1">
        <w:r w:rsidRPr="004F03FB">
          <w:rPr>
            <w:sz w:val="16"/>
          </w:rPr>
          <w:t>He clearly differentiated</w:t>
        </w:r>
      </w:hyperlink>
      <w:r w:rsidRPr="004F03FB">
        <w:rPr>
          <w:sz w:val="16"/>
        </w:rPr>
        <w:t xml:space="preserve">between “our relationship with Israel, versus our relationship with the current Israeli government or any current government.” Another contender, former Texas Congressman Beto O’Rourke, </w:t>
      </w:r>
      <w:hyperlink r:id="rId90" w:history="1">
        <w:r w:rsidRPr="004F03FB">
          <w:rPr>
            <w:sz w:val="16"/>
          </w:rPr>
          <w:t>has called Netanyahu racist on several occasions</w:t>
        </w:r>
      </w:hyperlink>
      <w:r w:rsidRPr="004F03FB">
        <w:rPr>
          <w:sz w:val="16"/>
        </w:rPr>
        <w:t xml:space="preserve">. He has also criticized the prime minister’s involvement in crafting a </w:t>
      </w:r>
      <w:hyperlink r:id="rId91" w:history="1">
        <w:r w:rsidRPr="004F03FB">
          <w:rPr>
            <w:sz w:val="16"/>
          </w:rPr>
          <w:t>political agreement with the far-right Otzma Yehudit party</w:t>
        </w:r>
      </w:hyperlink>
      <w:r w:rsidRPr="004F03FB">
        <w:rPr>
          <w:sz w:val="16"/>
        </w:rPr>
        <w:t xml:space="preserve"> during the previous Israeli election campaign. </w:t>
      </w:r>
      <w:r w:rsidRPr="00F349E5">
        <w:rPr>
          <w:u w:val="single"/>
        </w:rPr>
        <w:t xml:space="preserve">Debra Shushan, director of policy at American for Peace Now, told Haaretz that “Democratic presidential candidates are getting the memo: While likely voters in the Democratic presidential primaries continue to support Israel, they disapprove of Prime Minister Netanyahu and his anti-peace, pro-occupation policies. </w:t>
      </w:r>
      <w:r w:rsidRPr="00F349E5">
        <w:rPr>
          <w:b/>
          <w:u w:val="single"/>
        </w:rPr>
        <w:t>The fact that Jewish Americans share this antipathy toward right-wing Israeli policies, which are encouraged by the Trump administration,</w:t>
      </w:r>
      <w:r w:rsidRPr="00F349E5">
        <w:rPr>
          <w:u w:val="single"/>
        </w:rPr>
        <w:t xml:space="preserve"> </w:t>
      </w:r>
      <w:r w:rsidRPr="00F349E5">
        <w:rPr>
          <w:b/>
          <w:u w:val="single"/>
        </w:rPr>
        <w:t>has given Democratic presidential candidates further license to move in the direction of their primary electorate.”</w:t>
      </w:r>
      <w:r>
        <w:rPr>
          <w:b/>
          <w:u w:val="single"/>
        </w:rPr>
        <w:t xml:space="preserve"> </w:t>
      </w:r>
      <w:r w:rsidRPr="00F349E5">
        <w:rPr>
          <w:u w:val="single"/>
        </w:rPr>
        <w:t>Making a distinction between Israel and Netanyahu is popular not just among Democratic politicians but also many of the party’s voters.</w:t>
      </w:r>
      <w:r>
        <w:rPr>
          <w:u w:val="single"/>
        </w:rPr>
        <w:t xml:space="preserve"> </w:t>
      </w:r>
      <w:r w:rsidRPr="00F349E5">
        <w:rPr>
          <w:u w:val="single"/>
        </w:rPr>
        <w:t>Recent public opinion polls conducted in the United States show that while most Democrats have a favorable or positive view of Israel, the same is not true with regard to its leader.</w:t>
      </w:r>
      <w:r>
        <w:rPr>
          <w:u w:val="single"/>
        </w:rPr>
        <w:t xml:space="preserve"> </w:t>
      </w:r>
      <w:r w:rsidRPr="00F349E5">
        <w:rPr>
          <w:u w:val="single"/>
        </w:rPr>
        <w:t>A</w:t>
      </w:r>
      <w:r>
        <w:rPr>
          <w:u w:val="single"/>
        </w:rPr>
        <w:t xml:space="preserve"> </w:t>
      </w:r>
      <w:hyperlink r:id="rId92" w:history="1">
        <w:r w:rsidRPr="00F349E5">
          <w:rPr>
            <w:u w:val="single"/>
          </w:rPr>
          <w:t>Pew Research Center poll published in April</w:t>
        </w:r>
      </w:hyperlink>
      <w:r>
        <w:rPr>
          <w:u w:val="single"/>
        </w:rPr>
        <w:t xml:space="preserve"> </w:t>
      </w:r>
      <w:r w:rsidRPr="00F349E5">
        <w:rPr>
          <w:u w:val="single"/>
        </w:rPr>
        <w:t>found that while 56 percent of Democrats had a favorable view of the Israeli people, only 26 percent had a positive view of the Israeli government</w:t>
      </w:r>
      <w:r w:rsidRPr="004F03FB">
        <w:rPr>
          <w:sz w:val="16"/>
        </w:rPr>
        <w:t xml:space="preserve">. And </w:t>
      </w:r>
      <w:hyperlink r:id="rId93" w:history="1">
        <w:r w:rsidRPr="004F03FB">
          <w:rPr>
            <w:sz w:val="16"/>
          </w:rPr>
          <w:t>in a Gallop poll conducted the same month</w:t>
        </w:r>
      </w:hyperlink>
      <w:r w:rsidRPr="004F03FB">
        <w:rPr>
          <w:sz w:val="16"/>
        </w:rPr>
        <w:t>, only 18 percent of Democrats expressed a favorable view of the Israeli prime minister (compared with 65 percent of Republicans).</w:t>
      </w:r>
    </w:p>
    <w:p w14:paraId="7FE484E2" w14:textId="7FD274A7" w:rsidR="00674D19" w:rsidRDefault="00674D19" w:rsidP="00674D19">
      <w:pPr>
        <w:rPr>
          <w:rStyle w:val="StyleUnderline"/>
        </w:rPr>
      </w:pPr>
    </w:p>
    <w:p w14:paraId="47D2222E" w14:textId="60BBD26D" w:rsidR="005B5BF4" w:rsidRDefault="00A623E6" w:rsidP="00A623E6">
      <w:pPr>
        <w:pStyle w:val="Heading3"/>
      </w:pPr>
      <w:r w:rsidRPr="00A623E6">
        <w:t xml:space="preserve">A2 Jewish Vote Not Key </w:t>
      </w:r>
      <w:r w:rsidR="00CC742D">
        <w:t>- Exts</w:t>
      </w:r>
    </w:p>
    <w:p w14:paraId="7A1276F0" w14:textId="77777777" w:rsidR="00A623E6" w:rsidRPr="00A623E6" w:rsidRDefault="00A623E6" w:rsidP="00A623E6"/>
    <w:p w14:paraId="42FABD84" w14:textId="6F946E82" w:rsidR="005B5BF4" w:rsidRPr="005B5BF4" w:rsidRDefault="005B5BF4" w:rsidP="005B5BF4">
      <w:pPr>
        <w:pStyle w:val="Heading4"/>
        <w:rPr>
          <w:rStyle w:val="StyleUnderline"/>
          <w:u w:val="none"/>
        </w:rPr>
      </w:pPr>
      <w:r>
        <w:rPr>
          <w:rStyle w:val="StyleUnderline"/>
          <w:u w:val="none"/>
        </w:rPr>
        <w:t xml:space="preserve">The link is not just about Jewish voters – it’s about suburban voters who are definitely important to Trump’s re election </w:t>
      </w:r>
    </w:p>
    <w:p w14:paraId="40325FFC" w14:textId="664F007C" w:rsidR="00674D19" w:rsidRPr="005B5BF4" w:rsidRDefault="005B5BF4" w:rsidP="00674D19">
      <w:pPr>
        <w:rPr>
          <w:sz w:val="26"/>
        </w:rPr>
      </w:pPr>
      <w:r>
        <w:rPr>
          <w:rStyle w:val="Style13ptBold"/>
        </w:rPr>
        <w:t xml:space="preserve">Isenstadt, 4/7 </w:t>
      </w:r>
      <w:r>
        <w:rPr>
          <w:rStyle w:val="Style13ptBold"/>
          <w:b w:val="0"/>
        </w:rPr>
        <w:t xml:space="preserve">[Alex, “Pro-Trump Republicans plan big-money play for the Jeiwsh vote in 2020,” </w:t>
      </w:r>
      <w:hyperlink r:id="rId94" w:history="1">
        <w:r w:rsidRPr="00672335">
          <w:rPr>
            <w:rStyle w:val="Hyperlink"/>
            <w:sz w:val="26"/>
          </w:rPr>
          <w:t>https://www.politico.com/story/2019/04/07/donald-trump-jewish-vote-2020-1260172</w:t>
        </w:r>
      </w:hyperlink>
      <w:r>
        <w:rPr>
          <w:rStyle w:val="Style13ptBold"/>
          <w:b w:val="0"/>
        </w:rPr>
        <w:t xml:space="preserve">, AC] </w:t>
      </w:r>
    </w:p>
    <w:p w14:paraId="127FDC63" w14:textId="41520FED" w:rsidR="00674D19" w:rsidRDefault="00674D19" w:rsidP="00674D19">
      <w:r w:rsidRPr="005B5BF4">
        <w:rPr>
          <w:rStyle w:val="Emphasis"/>
        </w:rPr>
        <w:t xml:space="preserve">To </w:t>
      </w:r>
      <w:r>
        <w:t xml:space="preserve">some </w:t>
      </w:r>
      <w:r w:rsidRPr="005B5BF4">
        <w:rPr>
          <w:rStyle w:val="Emphasis"/>
        </w:rPr>
        <w:t>Republicans, highlighting issues surrounding Israel</w:t>
      </w:r>
      <w:r>
        <w:t xml:space="preserve"> and anti-Semitism </w:t>
      </w:r>
      <w:r w:rsidRPr="005B5BF4">
        <w:rPr>
          <w:rStyle w:val="Emphasis"/>
        </w:rPr>
        <w:t>goes beyond simply appealing to the Jewish vote</w:t>
      </w:r>
      <w:r>
        <w:t xml:space="preserve">. Among those making the rounds at the Venetian this week was Dan </w:t>
      </w:r>
      <w:r w:rsidRPr="005B5BF4">
        <w:rPr>
          <w:rStyle w:val="StyleUnderline"/>
        </w:rPr>
        <w:t>Conston, who, as the president of American Action Network and Congressional Leadership Fund, the main pro-House GOP outside groups</w:t>
      </w:r>
      <w:r>
        <w:t xml:space="preserve">, </w:t>
      </w:r>
      <w:r w:rsidRPr="005B5BF4">
        <w:rPr>
          <w:rStyle w:val="StyleUnderline"/>
        </w:rPr>
        <w:t>has been arguing to major donors that portraying Democrats as unwilling to confront anti-Semitic forces in their party will boost Republicans with the suburban voters who abandoned them in 2018</w:t>
      </w:r>
      <w:r>
        <w:t>.”</w:t>
      </w:r>
    </w:p>
    <w:p w14:paraId="4E369044" w14:textId="334DBAB0" w:rsidR="00674D19" w:rsidRDefault="00674D19" w:rsidP="00674D19"/>
    <w:p w14:paraId="70BFD189" w14:textId="77777777" w:rsidR="00CC742D" w:rsidRDefault="00CC742D" w:rsidP="00CC742D">
      <w:pPr>
        <w:pStyle w:val="Heading4"/>
      </w:pPr>
      <w:r>
        <w:t>Jewish voters are key – they’re a critical part of Trump’s base</w:t>
      </w:r>
    </w:p>
    <w:p w14:paraId="47FFB84C" w14:textId="44834992" w:rsidR="00CC742D" w:rsidRPr="00CC742D" w:rsidRDefault="00CC742D" w:rsidP="00CC742D">
      <w:pPr>
        <w:pStyle w:val="Heading4"/>
        <w:rPr>
          <w:b w:val="0"/>
        </w:rPr>
      </w:pPr>
      <w:r>
        <w:rPr>
          <w:rStyle w:val="Style13ptBold"/>
          <w:b/>
        </w:rPr>
        <w:t xml:space="preserve">Adams, 6/28 </w:t>
      </w:r>
      <w:r>
        <w:rPr>
          <w:rStyle w:val="Style13ptBold"/>
        </w:rPr>
        <w:t xml:space="preserve">[Myra, </w:t>
      </w:r>
      <w:r>
        <w:rPr>
          <w:b w:val="0"/>
        </w:rPr>
        <w:t xml:space="preserve">Real Clear Politics Contributor, “How GOP Insiders View Trump’s ‘Base-Only’ 2020 Strategy,” </w:t>
      </w:r>
      <w:hyperlink r:id="rId95" w:history="1">
        <w:r w:rsidRPr="00672335">
          <w:rPr>
            <w:rStyle w:val="Hyperlink"/>
            <w:b w:val="0"/>
          </w:rPr>
          <w:t>https://www.realclearpolitics.com/articles/2019/06/28/how_gop_insiders_view_trumps_base-only_2020_strategy.html</w:t>
        </w:r>
      </w:hyperlink>
      <w:r>
        <w:rPr>
          <w:b w:val="0"/>
        </w:rPr>
        <w:t xml:space="preserve">, AC] </w:t>
      </w:r>
    </w:p>
    <w:p w14:paraId="48CBBD8B" w14:textId="0A20DFC4" w:rsidR="00CC742D" w:rsidRPr="00AD72B7" w:rsidRDefault="00CC742D" w:rsidP="00CC742D">
      <w:pPr>
        <w:rPr>
          <w:sz w:val="16"/>
        </w:rPr>
      </w:pPr>
      <w:r w:rsidRPr="00AD72B7">
        <w:rPr>
          <w:sz w:val="16"/>
        </w:rPr>
        <w:t xml:space="preserve">What we're watching: </w:t>
      </w:r>
      <w:r w:rsidRPr="00AD72B7">
        <w:rPr>
          <w:rStyle w:val="StyleUnderline"/>
        </w:rPr>
        <w:t>As Trump tries to build a stronger Jewish voting base, Republicans are using Israel to make political points</w:t>
      </w:r>
      <w:r w:rsidRPr="00AD72B7">
        <w:rPr>
          <w:sz w:val="16"/>
        </w:rPr>
        <w:t xml:space="preserve">. </w:t>
      </w:r>
      <w:r w:rsidRPr="00AD72B7">
        <w:rPr>
          <w:rStyle w:val="StyleUnderline"/>
        </w:rPr>
        <w:t>House GOP lawmakers attempted to halt a recently passed resolution to end U.S. military involvement in Yemen via an amendment that would have added language to oppose the global Boycott, Divestment and Sanctions movement</w:t>
      </w:r>
      <w:r w:rsidRPr="00AD72B7">
        <w:rPr>
          <w:sz w:val="16"/>
        </w:rPr>
        <w:t>, which promotes various forms of activism against Israel.</w:t>
      </w:r>
      <w:r w:rsidR="00AD72B7" w:rsidRPr="00AD72B7">
        <w:rPr>
          <w:sz w:val="16"/>
        </w:rPr>
        <w:t xml:space="preserve"> </w:t>
      </w:r>
      <w:r w:rsidRPr="00AD72B7">
        <w:rPr>
          <w:rStyle w:val="StyleUnderline"/>
        </w:rPr>
        <w:t>"They wanted to kill Israel</w:t>
      </w:r>
      <w:r w:rsidRPr="00AD72B7">
        <w:rPr>
          <w:sz w:val="16"/>
        </w:rPr>
        <w:t xml:space="preserve">. They wanted to destroy Israel," </w:t>
      </w:r>
      <w:r w:rsidRPr="00AD72B7">
        <w:rPr>
          <w:rStyle w:val="StyleUnderline"/>
        </w:rPr>
        <w:t>Trump said</w:t>
      </w:r>
      <w:r w:rsidRPr="00AD72B7">
        <w:rPr>
          <w:sz w:val="16"/>
        </w:rPr>
        <w:t xml:space="preserve"> Saturday on the Iran Nuclear Deal, which the U.S. abandoned last year but is still adhered to by Iran.</w:t>
      </w:r>
      <w:r w:rsidR="00AD72B7" w:rsidRPr="00AD72B7">
        <w:rPr>
          <w:sz w:val="16"/>
        </w:rPr>
        <w:t xml:space="preserve"> </w:t>
      </w:r>
      <w:r w:rsidRPr="00AD72B7">
        <w:rPr>
          <w:sz w:val="16"/>
        </w:rPr>
        <w:t>The president said in a Mar-a-Lago speech to RNC donors last month that if he could run to be prime minister of Israel, he'd be at 98% in the polls.</w:t>
      </w:r>
    </w:p>
    <w:p w14:paraId="64F81AE0" w14:textId="25354B49" w:rsidR="00674D19" w:rsidRDefault="00674D19" w:rsidP="00674D19"/>
    <w:p w14:paraId="7D81F0A5" w14:textId="77777777" w:rsidR="00CC6D42" w:rsidRDefault="00CC6D42" w:rsidP="00CC6D42">
      <w:pPr>
        <w:pStyle w:val="Heading4"/>
      </w:pPr>
      <w:r>
        <w:t>Jewish voters a key to swing states – empirics prove</w:t>
      </w:r>
    </w:p>
    <w:p w14:paraId="7CF9E01A" w14:textId="77777777" w:rsidR="00CC6D42" w:rsidRPr="0059348F" w:rsidRDefault="00CC6D42" w:rsidP="00CC6D42">
      <w:r w:rsidRPr="00CC6D42">
        <w:rPr>
          <w:rStyle w:val="Style13ptBold"/>
        </w:rPr>
        <w:t>Pinsky, 19</w:t>
      </w:r>
      <w:r w:rsidRPr="0059348F">
        <w:t xml:space="preserve"> [Mark I., journalist, 4-30-19, “The Republicans’ Cynical Strategy to Win the Jewish Vote</w:t>
      </w:r>
      <w:r>
        <w:t xml:space="preserve">,” </w:t>
      </w:r>
      <w:hyperlink r:id="rId96" w:history="1">
        <w:r w:rsidRPr="00A74BA0">
          <w:rPr>
            <w:rStyle w:val="Hyperlink"/>
          </w:rPr>
          <w:t>https://newrepublic.com/article/153733/republicans-cynical-strategy-win-jewish-vote</w:t>
        </w:r>
      </w:hyperlink>
      <w:r>
        <w:t>, BP]</w:t>
      </w:r>
    </w:p>
    <w:p w14:paraId="19173085" w14:textId="77777777" w:rsidR="00CC6D42" w:rsidRPr="0059348F" w:rsidRDefault="00CC6D42" w:rsidP="00CC6D42">
      <w:pPr>
        <w:rPr>
          <w:sz w:val="16"/>
        </w:rPr>
      </w:pPr>
      <w:r w:rsidRPr="00182B88">
        <w:rPr>
          <w:u w:val="single"/>
        </w:rPr>
        <w:t>Why such focus on Jewish voters when they</w:t>
      </w:r>
      <w:r>
        <w:rPr>
          <w:u w:val="single"/>
        </w:rPr>
        <w:t xml:space="preserve"> </w:t>
      </w:r>
      <w:hyperlink r:id="rId97" w:tgtFrame="_blank" w:history="1">
        <w:r w:rsidRPr="00182B88">
          <w:rPr>
            <w:u w:val="single"/>
          </w:rPr>
          <w:t>represent</w:t>
        </w:r>
      </w:hyperlink>
      <w:r>
        <w:rPr>
          <w:u w:val="single"/>
        </w:rPr>
        <w:t xml:space="preserve"> </w:t>
      </w:r>
      <w:r w:rsidRPr="00182B88">
        <w:rPr>
          <w:u w:val="single"/>
        </w:rPr>
        <w:t>only 2-3 percent of the national electoral mix, and are concentrated in overwhelmingly blue states</w:t>
      </w:r>
      <w:r w:rsidRPr="0059348F">
        <w:rPr>
          <w:sz w:val="16"/>
        </w:rPr>
        <w:t xml:space="preserve"> (New York, New Jersey, Illinois, California</w:t>
      </w:r>
      <w:r w:rsidRPr="00182B88">
        <w:rPr>
          <w:u w:val="single"/>
        </w:rPr>
        <w:t xml:space="preserve">)? </w:t>
      </w:r>
      <w:r w:rsidRPr="00182B88">
        <w:rPr>
          <w:b/>
          <w:u w:val="single"/>
        </w:rPr>
        <w:t>These voters are a potentially deciding factor in swing states with often tiny margins of victory</w:t>
      </w:r>
      <w:r w:rsidRPr="00182B88">
        <w:rPr>
          <w:u w:val="single"/>
        </w:rPr>
        <w:t>.</w:t>
      </w:r>
      <w:r w:rsidRPr="0059348F">
        <w:rPr>
          <w:sz w:val="16"/>
        </w:rPr>
        <w:t xml:space="preserve"> </w:t>
      </w:r>
      <w:r w:rsidRPr="00182B88">
        <w:rPr>
          <w:u w:val="single"/>
        </w:rPr>
        <w:t>In the Sunbelt, these include North Carolina</w:t>
      </w:r>
      <w:r w:rsidRPr="0059348F">
        <w:rPr>
          <w:sz w:val="16"/>
        </w:rPr>
        <w:t xml:space="preserve">, </w:t>
      </w:r>
      <w:r w:rsidRPr="00182B88">
        <w:rPr>
          <w:u w:val="single"/>
        </w:rPr>
        <w:t>and in the Rust Belt</w:t>
      </w:r>
      <w:r w:rsidRPr="0059348F">
        <w:rPr>
          <w:sz w:val="16"/>
        </w:rPr>
        <w:t xml:space="preserve">, </w:t>
      </w:r>
      <w:r w:rsidRPr="00182B88">
        <w:rPr>
          <w:u w:val="single"/>
        </w:rPr>
        <w:t>Ohio and Pennsylvania</w:t>
      </w:r>
      <w:r w:rsidRPr="0059348F">
        <w:rPr>
          <w:sz w:val="16"/>
        </w:rPr>
        <w:t xml:space="preserve">. </w:t>
      </w:r>
      <w:r w:rsidRPr="00182B88">
        <w:rPr>
          <w:u w:val="single"/>
        </w:rPr>
        <w:t>But the real target is Florida, where the</w:t>
      </w:r>
      <w:r>
        <w:rPr>
          <w:u w:val="single"/>
        </w:rPr>
        <w:t xml:space="preserve"> </w:t>
      </w:r>
      <w:hyperlink r:id="rId98" w:tgtFrame="_blank" w:history="1">
        <w:r w:rsidRPr="00182B88">
          <w:rPr>
            <w:u w:val="single"/>
          </w:rPr>
          <w:t>estimated</w:t>
        </w:r>
      </w:hyperlink>
      <w:r>
        <w:rPr>
          <w:u w:val="single"/>
        </w:rPr>
        <w:t xml:space="preserve"> </w:t>
      </w:r>
      <w:r w:rsidRPr="00182B88">
        <w:rPr>
          <w:u w:val="single"/>
        </w:rPr>
        <w:t>470,000 Jewish voters constitute 3.4 percent of the total</w:t>
      </w:r>
      <w:r w:rsidRPr="0059348F">
        <w:rPr>
          <w:sz w:val="16"/>
        </w:rPr>
        <w:t xml:space="preserve">. </w:t>
      </w:r>
      <w:r w:rsidRPr="0059348F">
        <w:rPr>
          <w:b/>
          <w:u w:val="single"/>
        </w:rPr>
        <w:t xml:space="preserve">A slight shift in the Jewish vote here can determine the outcome of a presidential election </w:t>
      </w:r>
      <w:r w:rsidRPr="0059348F">
        <w:rPr>
          <w:sz w:val="16"/>
        </w:rPr>
        <w:t xml:space="preserve">or control of the U.S. Senate. </w:t>
      </w:r>
      <w:proofErr w:type="gramStart"/>
      <w:r w:rsidRPr="0059348F">
        <w:rPr>
          <w:u w:val="single"/>
        </w:rPr>
        <w:t>So</w:t>
      </w:r>
      <w:proofErr w:type="gramEnd"/>
      <w:r w:rsidRPr="0059348F">
        <w:rPr>
          <w:u w:val="single"/>
        </w:rPr>
        <w:t xml:space="preserve"> </w:t>
      </w:r>
      <w:r w:rsidRPr="0059348F">
        <w:rPr>
          <w:b/>
          <w:u w:val="single"/>
        </w:rPr>
        <w:t>the stakes are high</w:t>
      </w:r>
      <w:r w:rsidRPr="0059348F">
        <w:rPr>
          <w:sz w:val="16"/>
        </w:rPr>
        <w:t xml:space="preserve">. </w:t>
      </w:r>
      <w:r w:rsidRPr="0059348F">
        <w:rPr>
          <w:u w:val="single"/>
        </w:rPr>
        <w:t>If enough Jews in these states who traditionally vote Democratic can be peeled off, using the canard of left-wing anti-Semitism, the results can be decisive.</w:t>
      </w:r>
      <w:r>
        <w:rPr>
          <w:u w:val="single"/>
        </w:rPr>
        <w:t xml:space="preserve"> </w:t>
      </w:r>
      <w:r w:rsidRPr="0059348F">
        <w:rPr>
          <w:u w:val="single"/>
        </w:rPr>
        <w:t>An apparent dry run for this strategy took place in Florida in 2018. Jewish Republicans charged that Andrew Gillum, the Democratic nominee for governor, supported the BDS movement</w:t>
      </w:r>
      <w:r w:rsidRPr="0059348F">
        <w:rPr>
          <w:sz w:val="16"/>
        </w:rPr>
        <w:t xml:space="preserve">. </w:t>
      </w:r>
      <w:r w:rsidRPr="0059348F">
        <w:rPr>
          <w:u w:val="single"/>
        </w:rPr>
        <w:t>Though the charges were demonstrably untrue, Republicans</w:t>
      </w:r>
      <w:r w:rsidRPr="0059348F">
        <w:rPr>
          <w:sz w:val="16"/>
        </w:rPr>
        <w:t xml:space="preserve">, led by State Representative Randy Fine, who is Jewish, </w:t>
      </w:r>
      <w:hyperlink r:id="rId99" w:tgtFrame="_blank" w:history="1">
        <w:r w:rsidRPr="0059348F">
          <w:rPr>
            <w:u w:val="single"/>
          </w:rPr>
          <w:t>repeated</w:t>
        </w:r>
      </w:hyperlink>
      <w:r>
        <w:rPr>
          <w:u w:val="single"/>
        </w:rPr>
        <w:t xml:space="preserve"> </w:t>
      </w:r>
      <w:r w:rsidRPr="0059348F">
        <w:rPr>
          <w:u w:val="single"/>
        </w:rPr>
        <w:t>them through the election</w:t>
      </w:r>
      <w:r w:rsidRPr="0059348F">
        <w:rPr>
          <w:sz w:val="16"/>
        </w:rPr>
        <w:t xml:space="preserve">. </w:t>
      </w:r>
      <w:r w:rsidRPr="0059348F">
        <w:rPr>
          <w:u w:val="single"/>
        </w:rPr>
        <w:t xml:space="preserve">Gillum lost the race by 30,000 votes, </w:t>
      </w:r>
      <w:r w:rsidRPr="0059348F">
        <w:rPr>
          <w:sz w:val="16"/>
        </w:rPr>
        <w:t xml:space="preserve">out of more than eight million cast. In the same election, Democrat Nikki Fried, who is Jewish, </w:t>
      </w:r>
      <w:hyperlink r:id="rId100" w:tgtFrame="_blank" w:history="1">
        <w:r w:rsidRPr="0059348F">
          <w:rPr>
            <w:sz w:val="16"/>
          </w:rPr>
          <w:t>won</w:t>
        </w:r>
      </w:hyperlink>
      <w:r w:rsidRPr="0059348F">
        <w:rPr>
          <w:sz w:val="16"/>
        </w:rPr>
        <w:t xml:space="preserve"> her statewide race for agriculture commissioner by 6,000 votes, consistently outpolling Gillum in Jewish precincts, especially in South Florida.</w:t>
      </w:r>
    </w:p>
    <w:p w14:paraId="0895FFC5" w14:textId="77777777" w:rsidR="00CC6D42" w:rsidRDefault="00CC6D42" w:rsidP="00674D19"/>
    <w:p w14:paraId="15B8804B" w14:textId="66E09230" w:rsidR="00725510" w:rsidRPr="00674D19" w:rsidRDefault="00725510" w:rsidP="00725510">
      <w:pPr>
        <w:pStyle w:val="Heading3"/>
      </w:pPr>
      <w:r>
        <w:t>2NC Evangelicals Scenario</w:t>
      </w:r>
    </w:p>
    <w:p w14:paraId="7269EA77" w14:textId="77777777" w:rsidR="00725510" w:rsidRDefault="00725510" w:rsidP="00725510"/>
    <w:p w14:paraId="78B1DDD4" w14:textId="1452507B" w:rsidR="005F009D" w:rsidRDefault="005F009D" w:rsidP="00725510">
      <w:pPr>
        <w:rPr>
          <w:rStyle w:val="Style13ptBold"/>
        </w:rPr>
      </w:pPr>
      <w:r>
        <w:rPr>
          <w:rStyle w:val="Style13ptBold"/>
        </w:rPr>
        <w:t xml:space="preserve">Evangelical support for Trump is tied to Israel policy </w:t>
      </w:r>
    </w:p>
    <w:p w14:paraId="21560310" w14:textId="38A6F92C" w:rsidR="00725510" w:rsidRPr="005F009D" w:rsidRDefault="005F009D" w:rsidP="00725510">
      <w:pPr>
        <w:rPr>
          <w:rStyle w:val="Style13ptBold"/>
          <w:b w:val="0"/>
        </w:rPr>
      </w:pPr>
      <w:r>
        <w:rPr>
          <w:rStyle w:val="Style13ptBold"/>
        </w:rPr>
        <w:t xml:space="preserve">Haaretz 7/9 </w:t>
      </w:r>
      <w:r>
        <w:rPr>
          <w:rStyle w:val="Style13ptBold"/>
          <w:b w:val="0"/>
        </w:rPr>
        <w:t xml:space="preserve">[Editorial, “The Evangelical Bear Hug,” </w:t>
      </w:r>
      <w:hyperlink r:id="rId101" w:history="1">
        <w:r w:rsidRPr="00672335">
          <w:rPr>
            <w:rStyle w:val="Hyperlink"/>
            <w:sz w:val="26"/>
          </w:rPr>
          <w:t>https://www.haaretz.com/opinion/editorial/the-evangelical-bear-hug-1.7482828</w:t>
        </w:r>
      </w:hyperlink>
      <w:r>
        <w:rPr>
          <w:rStyle w:val="Style13ptBold"/>
          <w:b w:val="0"/>
        </w:rPr>
        <w:t xml:space="preserve">, AC] </w:t>
      </w:r>
    </w:p>
    <w:p w14:paraId="1D4E8A1D" w14:textId="77740313" w:rsidR="00725510" w:rsidRPr="005F009D" w:rsidRDefault="00725510" w:rsidP="00725510">
      <w:pPr>
        <w:rPr>
          <w:sz w:val="16"/>
        </w:rPr>
      </w:pPr>
      <w:r w:rsidRPr="005F009D">
        <w:rPr>
          <w:sz w:val="16"/>
        </w:rPr>
        <w:t>Under the public radar, one of the events with the greatest influence on what happens here in Israel is underway in Washington: the annual Christians United for Israel convention.</w:t>
      </w:r>
      <w:r w:rsidR="005F009D" w:rsidRPr="005F009D">
        <w:rPr>
          <w:sz w:val="16"/>
        </w:rPr>
        <w:t xml:space="preserve"> </w:t>
      </w:r>
      <w:r w:rsidRPr="00725510">
        <w:rPr>
          <w:rStyle w:val="StyleUnderline"/>
        </w:rPr>
        <w:t>For years the Israeli right wing has worked to create a closer political and financial alliance with evangelical Christianity</w:t>
      </w:r>
      <w:r w:rsidRPr="005F009D">
        <w:rPr>
          <w:sz w:val="16"/>
        </w:rPr>
        <w:t xml:space="preserve">, </w:t>
      </w:r>
      <w:r w:rsidRPr="005F009D">
        <w:rPr>
          <w:rStyle w:val="StyleUnderline"/>
        </w:rPr>
        <w:t>which supports the Zionist enterprise and the Jewish people returning to their land as a prerequisite to the second coming of Jesus at the end of days. The process reached its peak with the election of Donald Trump as president of the United States.</w:t>
      </w:r>
      <w:r w:rsidR="005F009D">
        <w:rPr>
          <w:rStyle w:val="StyleUnderline"/>
        </w:rPr>
        <w:t xml:space="preserve"> </w:t>
      </w:r>
      <w:r w:rsidRPr="005F009D">
        <w:rPr>
          <w:rStyle w:val="Emphasis"/>
        </w:rPr>
        <w:t>About 80 percent of white evangelical Christians voted for Trump</w:t>
      </w:r>
      <w:r w:rsidRPr="005F009D">
        <w:rPr>
          <w:sz w:val="16"/>
        </w:rPr>
        <w:t xml:space="preserve">. </w:t>
      </w:r>
      <w:r w:rsidRPr="005F009D">
        <w:rPr>
          <w:rStyle w:val="StyleUnderline"/>
        </w:rPr>
        <w:t>This year’s huge gathering in Washington is a main election event and Vice President Mike Pence and Secretary of State</w:t>
      </w:r>
      <w:r w:rsidRPr="005F009D">
        <w:rPr>
          <w:sz w:val="16"/>
        </w:rPr>
        <w:t xml:space="preserve"> Mike </w:t>
      </w:r>
      <w:r w:rsidRPr="005F009D">
        <w:rPr>
          <w:rStyle w:val="StyleUnderline"/>
        </w:rPr>
        <w:t>Pompeo – evangelical Christians themselves – are addressing thousands of evangelicals there</w:t>
      </w:r>
      <w:r w:rsidRPr="005F009D">
        <w:rPr>
          <w:sz w:val="16"/>
        </w:rPr>
        <w:t>. So are National Security Adviser John Bolton, White House Middle East envoy Jason Greenblatt, and the U.S. Ambassador to Israel, David Friedman, who is being flown in for the festivities. Not a single senator from the Democratic Party appears on the list of speakers.</w:t>
      </w:r>
      <w:r w:rsidR="005F009D" w:rsidRPr="005F009D">
        <w:rPr>
          <w:sz w:val="16"/>
        </w:rPr>
        <w:t xml:space="preserve"> </w:t>
      </w:r>
      <w:r w:rsidRPr="005F009D">
        <w:rPr>
          <w:rStyle w:val="StyleUnderline"/>
        </w:rPr>
        <w:t>The evangelical lobby made a decisive contribution toward Trump’s decision to move the U.S. Embassy to Jerusalem and recognize Israeli sovereignty in the Golan Heights</w:t>
      </w:r>
      <w:r w:rsidRPr="005F009D">
        <w:rPr>
          <w:sz w:val="16"/>
        </w:rPr>
        <w:t>. It has also directly affected American policy on Iran, the aim to shut down UNRWA by defunding it and opposition to the boycott, divestment and sanctions movement. The ceremony inaugurating the embassy in Jerusalem included evangelical aspects, and even a speech by Pastor John Hagee, the founder of Christians United for Israel. A year later, ceremonies marking the anniversary of the embassy transfer were also held under the auspices of a Christian preacher.</w:t>
      </w:r>
    </w:p>
    <w:p w14:paraId="69153A26" w14:textId="1127E944" w:rsidR="00725510" w:rsidRDefault="00725510" w:rsidP="00725510"/>
    <w:p w14:paraId="432C958B" w14:textId="77D4A6BA" w:rsidR="00101905" w:rsidRDefault="00101905" w:rsidP="00101905">
      <w:pPr>
        <w:pStyle w:val="Heading3"/>
      </w:pPr>
      <w:r>
        <w:t>Evangelical Link Extensions</w:t>
      </w:r>
    </w:p>
    <w:p w14:paraId="1F53DA7F" w14:textId="77777777" w:rsidR="000818A0" w:rsidRDefault="000818A0" w:rsidP="000818A0">
      <w:pPr>
        <w:pStyle w:val="Heading4"/>
      </w:pPr>
      <w:r>
        <w:t xml:space="preserve">Evangelicals are key to Trump’s re election </w:t>
      </w:r>
    </w:p>
    <w:p w14:paraId="6EF1EF55" w14:textId="77777777" w:rsidR="000818A0" w:rsidRPr="00101905" w:rsidRDefault="000818A0" w:rsidP="000818A0">
      <w:pPr>
        <w:rPr>
          <w:rStyle w:val="Style13ptBold"/>
          <w:b w:val="0"/>
        </w:rPr>
      </w:pPr>
      <w:r>
        <w:rPr>
          <w:rStyle w:val="Style13ptBold"/>
        </w:rPr>
        <w:t xml:space="preserve">Jones, 6/25 </w:t>
      </w:r>
      <w:r>
        <w:rPr>
          <w:rStyle w:val="Style13ptBold"/>
          <w:b w:val="0"/>
        </w:rPr>
        <w:t xml:space="preserve">[Robert P., founder and chief executive of PRRI and the author of </w:t>
      </w:r>
      <w:r>
        <w:rPr>
          <w:rStyle w:val="Style13ptBold"/>
          <w:b w:val="0"/>
          <w:i/>
        </w:rPr>
        <w:t>The End of White Christian America</w:t>
      </w:r>
      <w:r>
        <w:rPr>
          <w:rStyle w:val="Style13ptBold"/>
          <w:b w:val="0"/>
        </w:rPr>
        <w:t xml:space="preserve">, “The Electoral Time Machine That Could Reelect Trump,” </w:t>
      </w:r>
      <w:hyperlink r:id="rId102" w:history="1">
        <w:r w:rsidRPr="00672335">
          <w:rPr>
            <w:rStyle w:val="Hyperlink"/>
            <w:sz w:val="26"/>
          </w:rPr>
          <w:t>https://www.theatlantic.com/ideas/archive/2019/06/how-trump-could-win-2020/592354/</w:t>
        </w:r>
      </w:hyperlink>
      <w:r>
        <w:rPr>
          <w:rStyle w:val="Style13ptBold"/>
          <w:b w:val="0"/>
        </w:rPr>
        <w:t xml:space="preserve">, AC] </w:t>
      </w:r>
    </w:p>
    <w:p w14:paraId="52778EBB" w14:textId="77777777" w:rsidR="000818A0" w:rsidRPr="001C1539" w:rsidRDefault="000818A0" w:rsidP="000818A0">
      <w:pPr>
        <w:rPr>
          <w:sz w:val="16"/>
        </w:rPr>
      </w:pPr>
      <w:r w:rsidRPr="001C1539">
        <w:rPr>
          <w:rStyle w:val="StyleUnderline"/>
        </w:rPr>
        <w:t>Amid all the ongoing changes in the country that generally favor Democrats, is it still possible that</w:t>
      </w:r>
      <w:r w:rsidRPr="001C1539">
        <w:rPr>
          <w:sz w:val="16"/>
        </w:rPr>
        <w:t xml:space="preserve"> President Donald </w:t>
      </w:r>
      <w:r w:rsidRPr="001C1539">
        <w:rPr>
          <w:rStyle w:val="StyleUnderline"/>
        </w:rPr>
        <w:t>Trump will be reelected in 2020?</w:t>
      </w:r>
      <w:r w:rsidRPr="001C1539">
        <w:rPr>
          <w:sz w:val="16"/>
        </w:rPr>
        <w:t xml:space="preserve"> Because I study religious and demographic change, I hear this question a lot. Much of the early punditry on Trump’s reelection prospects has focused on complex Electoral College scenarios—insights that, while valuable, shed little light on the bigger picture. I’ve come to answer the question this way: </w:t>
      </w:r>
      <w:r w:rsidRPr="001C1539">
        <w:rPr>
          <w:rStyle w:val="StyleUnderline"/>
        </w:rPr>
        <w:t>Yes, it is possible Trump gets reelecte</w:t>
      </w:r>
      <w:r w:rsidRPr="001C1539">
        <w:rPr>
          <w:sz w:val="16"/>
        </w:rPr>
        <w:t xml:space="preserve">d. </w:t>
      </w:r>
      <w:r w:rsidRPr="001C1539">
        <w:rPr>
          <w:rStyle w:val="Emphasis"/>
        </w:rPr>
        <w:t>While Democrats have the long-term demographic winds at their back, Republicans have a time machine: a consistent skew in ethnic and religious voter-turnout patterns that, in national elections, has the effect of turning back the demographic clock eight or more years.</w:t>
      </w:r>
      <w:r>
        <w:rPr>
          <w:rStyle w:val="Emphasis"/>
        </w:rPr>
        <w:t xml:space="preserve"> </w:t>
      </w:r>
      <w:r w:rsidRPr="001C1539">
        <w:rPr>
          <w:rStyle w:val="StyleUnderline"/>
        </w:rPr>
        <w:t>I first stumbled over this Republican secret weapon while analyzing the political implications of the changing U.S. religious landscape</w:t>
      </w:r>
      <w:r w:rsidRPr="001C1539">
        <w:rPr>
          <w:sz w:val="16"/>
        </w:rPr>
        <w:t xml:space="preserve">. In the decades since Ronald Reagan’s pivotal election in 1980, describing the political behavior of religious groups has been a simple task. Majorities of white Christian groups—including white evangelical Protestants, white mainline Protestants, and white Catholics—have voted for Republican presidential candidates, while majorities of every other group—including nonwhite Protestant and Catholic Christians, non-Christian religious Americans, and the religiously unaffiliated—have voted for Democratic presidential candidates. The upshot: Any significant change in white Christians’ share of the electorate has major partisan implications. As I described in my 2016 book, The End of White Christian America, something remarkable has happened in the past decade: For the first time in our history, the United States ceased to be a majority white Christian country; white Christians were 54 percent of the population in 2008 but only 47 percent in 2014. Since the book’s publication, those trends have continued unabated. According to data from the Public Religion Research Institute (PRRI), where I am CEO, only 43 percent of the country identified as white and Christian by the 2016 election, and this number drops again to 41 percent in the most recent 2018 data. Notably, the white evangelical Protestant subgroup, the group that threw 80 percent of its votes behind Trump in 2016, has experienced a similar decline. White evangelical Protestants dropped from 21 percent of the population in 2008 down to 17 percent in 2016 and further to 15 percent by 2018, according to PRRI studies. These trends seem to fly in the face of the electoral results in 2016. </w:t>
      </w:r>
      <w:r w:rsidRPr="001C1539">
        <w:rPr>
          <w:rStyle w:val="Emphasis"/>
        </w:rPr>
        <w:t>While white Christians composed only 43 percent of the population in 2016, they constituted an estimated 55 percent of voters</w:t>
      </w:r>
      <w:r w:rsidRPr="001C1539">
        <w:rPr>
          <w:sz w:val="16"/>
        </w:rPr>
        <w:t xml:space="preserve">. And </w:t>
      </w:r>
      <w:r w:rsidRPr="001C1539">
        <w:rPr>
          <w:rStyle w:val="StyleUnderline"/>
        </w:rPr>
        <w:t>although white evangelical Protestants composed only 17 percent of the public in 2016, they were 26 percent of voters</w:t>
      </w:r>
      <w:r w:rsidRPr="001C1539">
        <w:rPr>
          <w:sz w:val="16"/>
        </w:rPr>
        <w:t xml:space="preserve">. In other words, </w:t>
      </w:r>
      <w:r w:rsidRPr="001C1539">
        <w:rPr>
          <w:rStyle w:val="StyleUnderline"/>
        </w:rPr>
        <w:t>in the electorate, white Christians overall were 12 percentage points overrepresented, and white evangelical Protestants were nine percentage points overrepresented.</w:t>
      </w:r>
      <w:r>
        <w:rPr>
          <w:rStyle w:val="StyleUnderline"/>
        </w:rPr>
        <w:t xml:space="preserve"> </w:t>
      </w:r>
      <w:r w:rsidRPr="001C1539">
        <w:rPr>
          <w:rStyle w:val="Emphasis"/>
        </w:rPr>
        <w:t>When white Christians stepped into the voting booth in 2016, their electoral power was comparable to their share of the population back in 200</w:t>
      </w:r>
      <w:r w:rsidRPr="001C1539">
        <w:rPr>
          <w:sz w:val="16"/>
        </w:rPr>
        <w:t xml:space="preserve">8. </w:t>
      </w:r>
      <w:r w:rsidRPr="001C1539">
        <w:rPr>
          <w:rStyle w:val="StyleUnderline"/>
        </w:rPr>
        <w:t>The Republican time machine took white evangelicals on an even longer journey. They jumped back to the middle of the George W. Bush era, the last time they made up nearly a quarter of the population</w:t>
      </w:r>
      <w:r w:rsidRPr="001C1539">
        <w:rPr>
          <w:sz w:val="16"/>
        </w:rPr>
        <w:t xml:space="preserve">. </w:t>
      </w:r>
      <w:r w:rsidRPr="001C1539">
        <w:rPr>
          <w:rStyle w:val="Emphasis"/>
        </w:rPr>
        <w:t>What fuels the Republicans’ political strength, in other words, is not current white Christian population levels, but the fact that white Christians historically turn out to vote at higher rates than nonwhite and non-Christian Americans</w:t>
      </w:r>
      <w:r w:rsidRPr="001C1539">
        <w:rPr>
          <w:sz w:val="16"/>
        </w:rPr>
        <w:t xml:space="preserve">. </w:t>
      </w:r>
      <w:r w:rsidRPr="001C1539">
        <w:rPr>
          <w:rStyle w:val="StyleUnderline"/>
        </w:rPr>
        <w:t>These higher turnout rates are driven by a number of factors.</w:t>
      </w:r>
      <w:r w:rsidRPr="001C1539">
        <w:rPr>
          <w:sz w:val="16"/>
        </w:rPr>
        <w:t xml:space="preserve"> </w:t>
      </w:r>
      <w:r w:rsidRPr="001C1539">
        <w:rPr>
          <w:rStyle w:val="StyleUnderline"/>
        </w:rPr>
        <w:t>Voting is highly correlated with other forms of civic participation, such as church attendance</w:t>
      </w:r>
      <w:r w:rsidRPr="001C1539">
        <w:rPr>
          <w:sz w:val="16"/>
        </w:rPr>
        <w:t xml:space="preserve">. </w:t>
      </w:r>
      <w:r w:rsidRPr="001C1539">
        <w:rPr>
          <w:rStyle w:val="StyleUnderline"/>
        </w:rPr>
        <w:t>Voting is also highly correlated to education levels, and white Christians are more likely than nonwhite Christians to hold a four-year-college degree</w:t>
      </w:r>
      <w:r w:rsidRPr="001C1539">
        <w:rPr>
          <w:sz w:val="16"/>
        </w:rPr>
        <w:t>. Finally, voting is a habit that has been strongly emphasized in white Christian churches, especially among white evangelicals since the rise of the Christian right in the 1980s.</w:t>
      </w:r>
    </w:p>
    <w:p w14:paraId="340D1366" w14:textId="008BC0C7" w:rsidR="00101905" w:rsidRDefault="00101905" w:rsidP="00101905"/>
    <w:p w14:paraId="0C6F4A45" w14:textId="0B5393F2" w:rsidR="00101905" w:rsidRDefault="00101905" w:rsidP="00101905">
      <w:pPr>
        <w:pStyle w:val="Heading4"/>
      </w:pPr>
      <w:r>
        <w:t xml:space="preserve">Trump’s evangelical support is tied to his support for Israel – makes up a huge part of his base </w:t>
      </w:r>
    </w:p>
    <w:p w14:paraId="69EA52DA" w14:textId="5B8E637E" w:rsidR="00101905" w:rsidRPr="00101905" w:rsidRDefault="00101905" w:rsidP="00101905">
      <w:pPr>
        <w:rPr>
          <w:rStyle w:val="Style13ptBold"/>
          <w:b w:val="0"/>
        </w:rPr>
      </w:pPr>
      <w:r>
        <w:rPr>
          <w:rStyle w:val="Style13ptBold"/>
        </w:rPr>
        <w:t xml:space="preserve">Allen, 19 </w:t>
      </w:r>
      <w:r>
        <w:rPr>
          <w:rStyle w:val="Style13ptBold"/>
          <w:b w:val="0"/>
        </w:rPr>
        <w:t xml:space="preserve">[Jonathon, Washington-based national political reporter for NBC News who focuses on the Presidency, “In the Trump era, evangelicals take center stage on Israel policy,” </w:t>
      </w:r>
      <w:hyperlink r:id="rId103" w:history="1">
        <w:r w:rsidRPr="00672335">
          <w:rPr>
            <w:rStyle w:val="Hyperlink"/>
            <w:sz w:val="26"/>
          </w:rPr>
          <w:t>https://www.nbcnews.com/politics/white-house/trump-era-evangelicals-take-center-stage-israel-policy-n994326</w:t>
        </w:r>
      </w:hyperlink>
      <w:r>
        <w:rPr>
          <w:rStyle w:val="Style13ptBold"/>
          <w:b w:val="0"/>
        </w:rPr>
        <w:t xml:space="preserve">, AC] </w:t>
      </w:r>
    </w:p>
    <w:p w14:paraId="741041E0" w14:textId="615A4FB3" w:rsidR="00101905" w:rsidRPr="00101905" w:rsidRDefault="00101905" w:rsidP="00101905">
      <w:pPr>
        <w:rPr>
          <w:sz w:val="16"/>
        </w:rPr>
      </w:pPr>
      <w:r w:rsidRPr="00101905">
        <w:rPr>
          <w:sz w:val="16"/>
        </w:rPr>
        <w:t xml:space="preserve">Times change and </w:t>
      </w:r>
      <w:r w:rsidRPr="00101905">
        <w:rPr>
          <w:rStyle w:val="StyleUnderline"/>
        </w:rPr>
        <w:t>white evangelical Christians are proving a more reliable partner</w:t>
      </w:r>
      <w:r w:rsidRPr="00101905">
        <w:rPr>
          <w:sz w:val="16"/>
        </w:rPr>
        <w:t xml:space="preserve"> both </w:t>
      </w:r>
      <w:r w:rsidRPr="00101905">
        <w:rPr>
          <w:rStyle w:val="StyleUnderline"/>
        </w:rPr>
        <w:t xml:space="preserve">for </w:t>
      </w:r>
      <w:r w:rsidRPr="00101905">
        <w:rPr>
          <w:sz w:val="16"/>
        </w:rPr>
        <w:t xml:space="preserve">Republican President Donald </w:t>
      </w:r>
      <w:r w:rsidRPr="00101905">
        <w:rPr>
          <w:rStyle w:val="StyleUnderline"/>
        </w:rPr>
        <w:t>Trump and fo</w:t>
      </w:r>
      <w:r w:rsidRPr="00101905">
        <w:rPr>
          <w:sz w:val="16"/>
        </w:rPr>
        <w:t xml:space="preserve">r Israeli Prime Minister Benjamin </w:t>
      </w:r>
      <w:r w:rsidRPr="00101905">
        <w:rPr>
          <w:rStyle w:val="StyleUnderline"/>
        </w:rPr>
        <w:t>Netanyahu</w:t>
      </w:r>
      <w:r w:rsidRPr="00101905">
        <w:rPr>
          <w:sz w:val="16"/>
        </w:rPr>
        <w:t xml:space="preserve"> than American Jews, who largely vote Democratic and who are deeply fractured over Israel's policies. That is, </w:t>
      </w:r>
      <w:r w:rsidRPr="00101905">
        <w:rPr>
          <w:rStyle w:val="Emphasis"/>
        </w:rPr>
        <w:t>Trump may be for Israel, but evidence suggests his support has little to do with Jews and everything to do with pleasing the white evangelical Christians who form the strongest core of his base heading into the 2020 election</w:t>
      </w:r>
      <w:r w:rsidRPr="00101905">
        <w:rPr>
          <w:sz w:val="16"/>
        </w:rPr>
        <w:t xml:space="preserve">. </w:t>
      </w:r>
      <w:r w:rsidRPr="00101905">
        <w:rPr>
          <w:rStyle w:val="Emphasis"/>
        </w:rPr>
        <w:t>His most visible moves on Israel policy — relocating the U.S. Embassy to Jerusalem, and recognizing Israel's claim to the contested Golan Heights region in the runup to Israeli elections last week — are crowd-pleasers with evangelical voters</w:t>
      </w:r>
      <w:r w:rsidRPr="00101905">
        <w:rPr>
          <w:sz w:val="16"/>
        </w:rPr>
        <w:t xml:space="preserve"> </w:t>
      </w:r>
      <w:r w:rsidRPr="00101905">
        <w:rPr>
          <w:rStyle w:val="StyleUnderline"/>
        </w:rPr>
        <w:t>who believe that Jews must have full control of Jerusalem for the return of the Messiah and the beginning of the end times</w:t>
      </w:r>
      <w:r w:rsidRPr="00101905">
        <w:rPr>
          <w:sz w:val="16"/>
        </w:rPr>
        <w:t xml:space="preserve">. </w:t>
      </w:r>
      <w:r w:rsidRPr="00101905">
        <w:rPr>
          <w:rStyle w:val="StyleUnderline"/>
        </w:rPr>
        <w:t>That's the foundation for the strange-</w:t>
      </w:r>
      <w:proofErr w:type="gramStart"/>
      <w:r w:rsidRPr="00101905">
        <w:rPr>
          <w:rStyle w:val="StyleUnderline"/>
        </w:rPr>
        <w:t>bedfellows</w:t>
      </w:r>
      <w:proofErr w:type="gramEnd"/>
      <w:r w:rsidRPr="00101905">
        <w:rPr>
          <w:rStyle w:val="StyleUnderline"/>
        </w:rPr>
        <w:t xml:space="preserve"> relationship between pro-Israel American Jews and white evangelical Christians</w:t>
      </w:r>
      <w:r w:rsidRPr="00101905">
        <w:rPr>
          <w:sz w:val="16"/>
        </w:rPr>
        <w:t>: Many Jews have accepted the support of Christians for Israel because they don't believe in the New Testament prophesy, and many Christian Zionists are happy to find common cause with Jews for now in order to help bring about Armageddon.</w:t>
      </w:r>
    </w:p>
    <w:p w14:paraId="2DCD4D17" w14:textId="6AEA378D" w:rsidR="00AD3DE9" w:rsidRDefault="00AD3DE9" w:rsidP="00AD3DE9"/>
    <w:p w14:paraId="20208765" w14:textId="77777777" w:rsidR="00101905" w:rsidRDefault="00101905" w:rsidP="00101905"/>
    <w:p w14:paraId="7F00E0E7" w14:textId="6827F049" w:rsidR="00705A81" w:rsidRDefault="00C314C6" w:rsidP="006435A0">
      <w:pPr>
        <w:pStyle w:val="Heading2"/>
      </w:pPr>
      <w:r>
        <w:t>Taiwan</w:t>
      </w:r>
    </w:p>
    <w:p w14:paraId="1B3578DC" w14:textId="64E35335" w:rsidR="002F20A1" w:rsidRDefault="00C314C6" w:rsidP="00C314C6">
      <w:pPr>
        <w:pStyle w:val="Heading3"/>
      </w:pPr>
      <w:r>
        <w:t>1NC</w:t>
      </w:r>
    </w:p>
    <w:p w14:paraId="24A7C3B0" w14:textId="1A225F38" w:rsidR="002F20A1" w:rsidRDefault="002F20A1" w:rsidP="002F20A1">
      <w:pPr>
        <w:pStyle w:val="Heading4"/>
      </w:pPr>
      <w:r>
        <w:t xml:space="preserve">Being perceived as tough on China is </w:t>
      </w:r>
      <w:r>
        <w:rPr>
          <w:u w:val="single"/>
        </w:rPr>
        <w:t>key to Trump winning</w:t>
      </w:r>
      <w:r>
        <w:t xml:space="preserve"> plan </w:t>
      </w:r>
      <w:r>
        <w:rPr>
          <w:u w:val="single"/>
        </w:rPr>
        <w:t>reverses</w:t>
      </w:r>
      <w:r>
        <w:t xml:space="preserve"> that perception</w:t>
      </w:r>
    </w:p>
    <w:p w14:paraId="33ABA443" w14:textId="34E78A66" w:rsidR="002F20A1" w:rsidRPr="002F20A1" w:rsidRDefault="002F20A1" w:rsidP="002F20A1">
      <w:pPr>
        <w:rPr>
          <w:rStyle w:val="Style13ptBold"/>
          <w:b w:val="0"/>
        </w:rPr>
      </w:pPr>
      <w:r>
        <w:rPr>
          <w:rStyle w:val="Style13ptBold"/>
        </w:rPr>
        <w:t xml:space="preserve">Landler and Swanson, 5/10 </w:t>
      </w:r>
      <w:r>
        <w:rPr>
          <w:rStyle w:val="Style13ptBold"/>
          <w:b w:val="0"/>
        </w:rPr>
        <w:t xml:space="preserve">[Mark, London bureau chief of The New York Times,  and Ana, writes about trade and international economics for the New York Times, </w:t>
      </w:r>
      <w:hyperlink r:id="rId104" w:history="1">
        <w:r w:rsidRPr="00672335">
          <w:rPr>
            <w:rStyle w:val="Hyperlink"/>
            <w:sz w:val="26"/>
          </w:rPr>
          <w:t>https://www.nytimes.com/2019/05/10/us/politics/trump-china-trade-2020-election.html</w:t>
        </w:r>
      </w:hyperlink>
      <w:r>
        <w:rPr>
          <w:rStyle w:val="Style13ptBold"/>
          <w:b w:val="0"/>
        </w:rPr>
        <w:t xml:space="preserve">, AC] </w:t>
      </w:r>
    </w:p>
    <w:p w14:paraId="641484EA" w14:textId="476A3A3E" w:rsidR="002F20A1" w:rsidRDefault="002F20A1" w:rsidP="002F20A1">
      <w:pPr>
        <w:rPr>
          <w:sz w:val="16"/>
        </w:rPr>
      </w:pPr>
      <w:r w:rsidRPr="002F20A1">
        <w:rPr>
          <w:rStyle w:val="StyleUnderline"/>
        </w:rPr>
        <w:t xml:space="preserve">When </w:t>
      </w:r>
      <w:r w:rsidRPr="002F20A1">
        <w:rPr>
          <w:sz w:val="16"/>
        </w:rPr>
        <w:t xml:space="preserve">President </w:t>
      </w:r>
      <w:r w:rsidRPr="002F20A1">
        <w:rPr>
          <w:rStyle w:val="StyleUnderline"/>
        </w:rPr>
        <w:t>Trump had finished mocking the field of Democratic presidential candidates at a rally in Florida this week</w:t>
      </w:r>
      <w:r w:rsidRPr="002F20A1">
        <w:rPr>
          <w:sz w:val="16"/>
        </w:rPr>
        <w:t xml:space="preserve"> (“Sleepy Joe,” “Crazy Bernie” and “Boot-edge-edge”), </w:t>
      </w:r>
      <w:r w:rsidRPr="002F20A1">
        <w:rPr>
          <w:rStyle w:val="StyleUnderline"/>
        </w:rPr>
        <w:t>he pivoted abruptly to his intensifying trade war with China.</w:t>
      </w:r>
      <w:r w:rsidRPr="002F20A1">
        <w:rPr>
          <w:sz w:val="16"/>
        </w:rPr>
        <w:t xml:space="preserve"> The segue was no accident: Mr. </w:t>
      </w:r>
      <w:r w:rsidRPr="002F20A1">
        <w:rPr>
          <w:rStyle w:val="Emphasis"/>
        </w:rPr>
        <w:t>Trump is determined to present himself as tougher on the Chinese than any of his potential challengers in 2020.</w:t>
      </w:r>
      <w:r>
        <w:rPr>
          <w:rStyle w:val="Emphasis"/>
        </w:rPr>
        <w:t xml:space="preserve"> </w:t>
      </w:r>
      <w:r w:rsidRPr="002F20A1">
        <w:rPr>
          <w:sz w:val="16"/>
        </w:rPr>
        <w:t>“</w:t>
      </w:r>
      <w:r w:rsidRPr="002F20A1">
        <w:rPr>
          <w:rStyle w:val="StyleUnderline"/>
        </w:rPr>
        <w:t xml:space="preserve">Representing us against President Xi of China,” a sarcastic Mr. Trump said of </w:t>
      </w:r>
      <w:r w:rsidRPr="002F20A1">
        <w:rPr>
          <w:sz w:val="16"/>
        </w:rPr>
        <w:t xml:space="preserve">Pete </w:t>
      </w:r>
      <w:r w:rsidRPr="002F20A1">
        <w:rPr>
          <w:rStyle w:val="StyleUnderline"/>
        </w:rPr>
        <w:t>Buttigieg</w:t>
      </w:r>
      <w:r w:rsidRPr="002F20A1">
        <w:rPr>
          <w:sz w:val="16"/>
        </w:rPr>
        <w:t xml:space="preserve">, the young mayor of South Bend, Ind. “That’d be great.” </w:t>
      </w:r>
      <w:r w:rsidRPr="002F20A1">
        <w:rPr>
          <w:rStyle w:val="StyleUnderline"/>
        </w:rPr>
        <w:t>Taking aim at former Vice President</w:t>
      </w:r>
      <w:r w:rsidRPr="002F20A1">
        <w:rPr>
          <w:sz w:val="16"/>
        </w:rPr>
        <w:t xml:space="preserve"> Joseph R. </w:t>
      </w:r>
      <w:r w:rsidRPr="002F20A1">
        <w:rPr>
          <w:rStyle w:val="StyleUnderline"/>
        </w:rPr>
        <w:t xml:space="preserve">Biden </w:t>
      </w:r>
      <w:r w:rsidRPr="002F20A1">
        <w:rPr>
          <w:sz w:val="16"/>
        </w:rPr>
        <w:t xml:space="preserve">Jr. </w:t>
      </w:r>
      <w:r w:rsidRPr="002F20A1">
        <w:rPr>
          <w:rStyle w:val="StyleUnderline"/>
        </w:rPr>
        <w:t>earlier in the day, he said that China had pulled back from a trade deal because it wanted to wait him out and negotiate with a President Biden or “one of the very weak Democrats, and thereby continue to rip off the United States</w:t>
      </w:r>
      <w:r w:rsidRPr="002F20A1">
        <w:rPr>
          <w:sz w:val="16"/>
        </w:rPr>
        <w:t xml:space="preserve">.” </w:t>
      </w:r>
      <w:r w:rsidRPr="002F20A1">
        <w:rPr>
          <w:rStyle w:val="Emphasis"/>
        </w:rPr>
        <w:t>Election-year politics have crept into Mr. Trump’s trade policy.</w:t>
      </w:r>
      <w:r>
        <w:rPr>
          <w:rStyle w:val="Emphasis"/>
        </w:rPr>
        <w:t xml:space="preserve"> </w:t>
      </w:r>
      <w:r w:rsidRPr="002F20A1">
        <w:rPr>
          <w:sz w:val="16"/>
        </w:rPr>
        <w:t xml:space="preserve">For months, </w:t>
      </w:r>
      <w:r w:rsidRPr="002F20A1">
        <w:rPr>
          <w:rStyle w:val="StyleUnderline"/>
        </w:rPr>
        <w:t>the prospect of a landmark trade agreement with China has tantalized Mr. Trump. But now, according to analysts and several former aides, his political calculus seems to have flipped</w:t>
      </w:r>
      <w:r w:rsidRPr="002F20A1">
        <w:rPr>
          <w:sz w:val="16"/>
        </w:rPr>
        <w:t xml:space="preserve">. His recent statements suggest </w:t>
      </w:r>
      <w:r w:rsidRPr="002F20A1">
        <w:rPr>
          <w:rStyle w:val="Emphasis"/>
        </w:rPr>
        <w:t>he now believes that demonstrating his toughness with the Chinese and walking away from a deal might well put him in a better position politically than signing one.</w:t>
      </w:r>
      <w:r>
        <w:rPr>
          <w:rStyle w:val="Emphasis"/>
        </w:rPr>
        <w:t xml:space="preserve"> </w:t>
      </w:r>
      <w:r w:rsidRPr="002F20A1">
        <w:rPr>
          <w:sz w:val="16"/>
        </w:rPr>
        <w:t xml:space="preserve">Imposing new tariffs on China is likely to hurt American farmers, rattle the stock market and possibly damage the economy. But </w:t>
      </w:r>
      <w:r w:rsidRPr="002F20A1">
        <w:rPr>
          <w:rStyle w:val="Emphasis"/>
        </w:rPr>
        <w:t>signing an agreement could expose Mr. Trump to attacks by Democrats, particularly if it is perceived as weak. A hard line, on the other hand, would allow the president to cater to his political base while heading off any Democratic attempts to outflank him as the great protector of American workers</w:t>
      </w:r>
      <w:r w:rsidRPr="002F20A1">
        <w:rPr>
          <w:sz w:val="16"/>
        </w:rPr>
        <w:t xml:space="preserve">. “The days of being soft on China are over,” said Stephen K. Bannon, the former White House chief strategist for Mr. Trump, who shaped the economic message of his 2016 campaign and has warned repeatedly about the dangers posed by China. “Politics now drives the economics.” </w:t>
      </w:r>
      <w:r w:rsidRPr="002F20A1">
        <w:rPr>
          <w:rStyle w:val="StyleUnderline"/>
        </w:rPr>
        <w:t>Bashing China is a well-worn election-year tactic for both Democrats and Republicans. But Mr. Trump has upended the usual practice by pursuing actions against China that are every bit as aggressive as his campaign messaging</w:t>
      </w:r>
      <w:r w:rsidRPr="002F20A1">
        <w:rPr>
          <w:sz w:val="16"/>
        </w:rPr>
        <w:t xml:space="preserve">. </w:t>
      </w:r>
      <w:r w:rsidRPr="002F20A1">
        <w:rPr>
          <w:rStyle w:val="StyleUnderline"/>
        </w:rPr>
        <w:t>His protectionist instincts defy mainstream Republican orthodoxy and align him more with progressives like Senators Bernie Sanders, independent of Vermont, and Elizabeth Warren, Democrat</w:t>
      </w:r>
      <w:r w:rsidRPr="002F20A1">
        <w:rPr>
          <w:sz w:val="16"/>
        </w:rPr>
        <w:t xml:space="preserve"> of Massachusetts.</w:t>
      </w:r>
    </w:p>
    <w:p w14:paraId="51493277" w14:textId="7FFC044C" w:rsidR="00C314C6" w:rsidRPr="002F20A1" w:rsidRDefault="00C314C6" w:rsidP="00C314C6">
      <w:pPr>
        <w:pStyle w:val="Heading3"/>
      </w:pPr>
      <w:r>
        <w:t>Taiwan Link Extension</w:t>
      </w:r>
    </w:p>
    <w:p w14:paraId="0E41DE37" w14:textId="5E9485E2" w:rsidR="002F20A1" w:rsidRDefault="002F20A1" w:rsidP="002F20A1"/>
    <w:p w14:paraId="02E107AC" w14:textId="0573D2CA" w:rsidR="00C314C6" w:rsidRPr="00C314C6" w:rsidRDefault="00C314C6" w:rsidP="00C314C6">
      <w:pPr>
        <w:pStyle w:val="Heading4"/>
      </w:pPr>
      <w:r>
        <w:t xml:space="preserve">Trump being weak on China is </w:t>
      </w:r>
      <w:r>
        <w:rPr>
          <w:u w:val="single"/>
        </w:rPr>
        <w:t>seized upon by independents and Democrats</w:t>
      </w:r>
      <w:r>
        <w:t xml:space="preserve"> – causes loss </w:t>
      </w:r>
    </w:p>
    <w:p w14:paraId="58335A38" w14:textId="2A1ABB69" w:rsidR="002F20A1" w:rsidRPr="00C314C6" w:rsidRDefault="00C314C6" w:rsidP="002F20A1">
      <w:pPr>
        <w:rPr>
          <w:sz w:val="26"/>
        </w:rPr>
      </w:pPr>
      <w:r>
        <w:rPr>
          <w:rStyle w:val="Style13ptBold"/>
        </w:rPr>
        <w:t xml:space="preserve">Landler and Swanson, 5/10 </w:t>
      </w:r>
      <w:r>
        <w:rPr>
          <w:rStyle w:val="Style13ptBold"/>
          <w:b w:val="0"/>
        </w:rPr>
        <w:t xml:space="preserve">[Mark, London bureau chief of The New York Times,  and Ana, writes about trade and international economics for the New York Times, </w:t>
      </w:r>
      <w:hyperlink r:id="rId105" w:history="1">
        <w:r w:rsidRPr="00672335">
          <w:rPr>
            <w:rStyle w:val="Hyperlink"/>
            <w:sz w:val="26"/>
          </w:rPr>
          <w:t>https://www.nytimes.com/2019/05/10/us/politics/trump-china-trade-2020-election.html</w:t>
        </w:r>
      </w:hyperlink>
      <w:r>
        <w:rPr>
          <w:rStyle w:val="Style13ptBold"/>
          <w:b w:val="0"/>
        </w:rPr>
        <w:t xml:space="preserve">, AC] </w:t>
      </w:r>
    </w:p>
    <w:p w14:paraId="6D3ECC64" w14:textId="46B464C0" w:rsidR="002F20A1" w:rsidRPr="00C314C6" w:rsidRDefault="002F20A1" w:rsidP="002F20A1">
      <w:pPr>
        <w:rPr>
          <w:sz w:val="16"/>
        </w:rPr>
      </w:pPr>
      <w:r w:rsidRPr="00C314C6">
        <w:rPr>
          <w:sz w:val="16"/>
        </w:rPr>
        <w:t xml:space="preserve">In recent weeks, however, Mr. </w:t>
      </w:r>
      <w:r w:rsidRPr="002F20A1">
        <w:rPr>
          <w:rStyle w:val="StyleUnderline"/>
        </w:rPr>
        <w:t>Trump’s campaign advisers have also started to echo the no-compromise approach</w:t>
      </w:r>
      <w:r w:rsidRPr="00C314C6">
        <w:rPr>
          <w:sz w:val="16"/>
        </w:rPr>
        <w:t xml:space="preserve">, according to a former official. </w:t>
      </w:r>
      <w:r w:rsidRPr="002F20A1">
        <w:rPr>
          <w:rStyle w:val="StyleUnderline"/>
        </w:rPr>
        <w:t>That, combined with Mr. Biden’s potential political weakness on China, has shifted Mr. Trump’s thinking away from those who urged a deal.</w:t>
      </w:r>
      <w:r w:rsidR="00C314C6">
        <w:rPr>
          <w:rStyle w:val="StyleUnderline"/>
        </w:rPr>
        <w:t xml:space="preserve"> </w:t>
      </w:r>
      <w:r w:rsidRPr="00C314C6">
        <w:rPr>
          <w:sz w:val="16"/>
        </w:rPr>
        <w:t>At his rally this week in Panama City Beach, Fla., Mr. Trump claimed that Mr. Biden was telling supporters that foreign leaders told him they hoped he would defeat Mr. Trump in 2020. “</w:t>
      </w:r>
      <w:proofErr w:type="gramStart"/>
      <w:r w:rsidRPr="00C314C6">
        <w:rPr>
          <w:sz w:val="16"/>
        </w:rPr>
        <w:t>Of course</w:t>
      </w:r>
      <w:proofErr w:type="gramEnd"/>
      <w:r w:rsidRPr="00C314C6">
        <w:rPr>
          <w:sz w:val="16"/>
        </w:rPr>
        <w:t xml:space="preserve"> they do,” the president told his crowd, “so they can continue to rip off the United States.”</w:t>
      </w:r>
      <w:r w:rsidR="00C314C6" w:rsidRPr="00C314C6">
        <w:rPr>
          <w:sz w:val="16"/>
        </w:rPr>
        <w:t xml:space="preserve"> </w:t>
      </w:r>
      <w:r w:rsidRPr="00C314C6">
        <w:rPr>
          <w:sz w:val="16"/>
        </w:rPr>
        <w:t>For Mr. Trump, the decision on whether to abandon trade talks with China will hinge on more than politics. Trade is one of the few issues where he has deeply rooted ideological convictions, dating back to the 1980s. Mr. Trump views his aggressive tactics with Beijing as a way to break a pattern of Chinese dissembling that he contends has characterized China’s negotiations with the last three American presidents.</w:t>
      </w:r>
      <w:r w:rsidR="00C314C6" w:rsidRPr="00C314C6">
        <w:rPr>
          <w:sz w:val="16"/>
        </w:rPr>
        <w:t xml:space="preserve"> </w:t>
      </w:r>
      <w:r w:rsidRPr="00C314C6">
        <w:rPr>
          <w:sz w:val="16"/>
        </w:rPr>
        <w:t>From the earliest days of Mr. Trump’s presidency, he has viewed a deal as a major political victory and made it one of his top priorities.</w:t>
      </w:r>
      <w:r w:rsidR="00C314C6" w:rsidRPr="00C314C6">
        <w:rPr>
          <w:sz w:val="16"/>
        </w:rPr>
        <w:t xml:space="preserve"> </w:t>
      </w:r>
      <w:r w:rsidRPr="00C314C6">
        <w:rPr>
          <w:sz w:val="16"/>
        </w:rPr>
        <w:t>By the beginning of this year, he had grown impatient with the pace of negotiations and began pressing his advisers for a deal. In February, as negotiators were still early in the process of drawing up a text, he broached the idea of a “signing summit” with President Xi Jinping at Mar-a-Lago, his club in Palm Beach, Fla.</w:t>
      </w:r>
      <w:r w:rsidR="00C314C6" w:rsidRPr="00C314C6">
        <w:rPr>
          <w:sz w:val="16"/>
        </w:rPr>
        <w:t xml:space="preserve"> </w:t>
      </w:r>
      <w:r w:rsidRPr="00C314C6">
        <w:rPr>
          <w:sz w:val="16"/>
        </w:rPr>
        <w:t>Mr. Trump’s eagerness for a deal encouraged Mr. Mnuchin and Robert Lighthizer, the United States trade representative, to give him overly optimistic reports about their progress, according to a person familiar with the talks, to avoid both his anger and an impulsive tweet or statement that might complicate the talks.</w:t>
      </w:r>
      <w:r w:rsidR="00C314C6" w:rsidRPr="00C314C6">
        <w:rPr>
          <w:sz w:val="16"/>
        </w:rPr>
        <w:t xml:space="preserve"> </w:t>
      </w:r>
      <w:r w:rsidRPr="00C314C6">
        <w:rPr>
          <w:sz w:val="16"/>
        </w:rPr>
        <w:t xml:space="preserve">Last Friday evening, after yet another visit by Mr. Mnuchin and Mr. Lighthizer to Beijing, </w:t>
      </w:r>
      <w:r w:rsidRPr="00C314C6">
        <w:rPr>
          <w:rStyle w:val="StyleUnderline"/>
        </w:rPr>
        <w:t>the Chinese sent the Americans a diplomatic cable containing a heavily redacted version of the text that the two sides had been working on</w:t>
      </w:r>
      <w:r w:rsidRPr="00C314C6">
        <w:rPr>
          <w:sz w:val="16"/>
        </w:rPr>
        <w:t>, with modifications to all seven chapters of the 150-page document. Among other things, the changes walked back commitments to codify some parts of the agreement in Chinese law.</w:t>
      </w:r>
      <w:r w:rsidR="00C314C6" w:rsidRPr="00C314C6">
        <w:rPr>
          <w:sz w:val="16"/>
        </w:rPr>
        <w:t xml:space="preserve"> </w:t>
      </w:r>
      <w:r w:rsidRPr="00C314C6">
        <w:rPr>
          <w:rStyle w:val="StyleUnderline"/>
        </w:rPr>
        <w:t>The administration’s hawks saw the changes as proof that China never intended to keep its promises</w:t>
      </w:r>
      <w:r w:rsidRPr="00C314C6">
        <w:rPr>
          <w:sz w:val="16"/>
        </w:rPr>
        <w:t>, and the revisions seem to have given Mr. Trump a genuine change of heart that he expressed repeatedly this week.</w:t>
      </w:r>
      <w:r w:rsidR="00C314C6" w:rsidRPr="00C314C6">
        <w:rPr>
          <w:sz w:val="16"/>
        </w:rPr>
        <w:t xml:space="preserve"> </w:t>
      </w:r>
      <w:r w:rsidRPr="00C314C6">
        <w:rPr>
          <w:sz w:val="16"/>
        </w:rPr>
        <w:t>On Sunday, Mr. Trump fired off a pair of tweets criticizing the Chinese and pledging to increase tariffs, and by Friday he had increased the tariff on $200 billion worth of Chinese imports to 25 percent from 10 percent. And he said he would start a process to levy a 25 percent tariff on virtually every other Chinese export.</w:t>
      </w:r>
      <w:r w:rsidR="00C314C6" w:rsidRPr="00C314C6">
        <w:rPr>
          <w:sz w:val="16"/>
        </w:rPr>
        <w:t xml:space="preserve"> </w:t>
      </w:r>
      <w:r w:rsidRPr="00C314C6">
        <w:rPr>
          <w:sz w:val="16"/>
        </w:rPr>
        <w:t>It is not clear whether Mr. Trump has reverted from the eager deal maker to the anti-China hawkishness of the 2016 campaign. The risks of an all-out trade war are considerable. Political analysts said voters were likely to judge the president’s actions by how they affected their economic fortunes, not by whether he looked tougher than the Democrats. To some extent, that is true even of Mr. Trump’s supporters.</w:t>
      </w:r>
      <w:r w:rsidR="00C314C6" w:rsidRPr="00C314C6">
        <w:rPr>
          <w:sz w:val="16"/>
        </w:rPr>
        <w:t xml:space="preserve"> </w:t>
      </w:r>
      <w:r w:rsidRPr="00C314C6">
        <w:rPr>
          <w:sz w:val="16"/>
        </w:rPr>
        <w:t>“They have been willing to give him the benefit of the doubt because he is addressing the issue,” said David Winston, a strategist who advises Republicans. “Their attitude is, ‘We’re with you in wanting to do this, but ultimately, it’s got to produce a positive impact for the country.’”</w:t>
      </w:r>
      <w:r w:rsidR="00C314C6" w:rsidRPr="00C314C6">
        <w:rPr>
          <w:sz w:val="16"/>
        </w:rPr>
        <w:t xml:space="preserve"> </w:t>
      </w:r>
      <w:r w:rsidRPr="00C314C6">
        <w:rPr>
          <w:rStyle w:val="Emphasis"/>
        </w:rPr>
        <w:t>Yet there are also political risks for Mr. Trump in agreeing to a deal, particularly if he ends up with an agreement that has the same lack of teeth as those of his predecessors. Democratic candidates would most likely pounce on that as evidence that Mr. Trump’s blustering style does not produce results</w:t>
      </w:r>
      <w:r w:rsidRPr="00C314C6">
        <w:rPr>
          <w:sz w:val="16"/>
        </w:rPr>
        <w:t>.</w:t>
      </w:r>
      <w:r w:rsidR="00C314C6" w:rsidRPr="00C314C6">
        <w:rPr>
          <w:sz w:val="16"/>
        </w:rPr>
        <w:t xml:space="preserve"> </w:t>
      </w:r>
      <w:r w:rsidRPr="00C314C6">
        <w:rPr>
          <w:sz w:val="16"/>
        </w:rPr>
        <w:t xml:space="preserve">“A weak deal, including one that does not stop cybertheft by China, </w:t>
      </w:r>
      <w:r w:rsidRPr="00C314C6">
        <w:rPr>
          <w:rStyle w:val="StyleUnderline"/>
        </w:rPr>
        <w:t>will be another proof point for Democrats to say that at the end of the day, Trump just doesn’t get the job done</w:t>
      </w:r>
      <w:r w:rsidRPr="00C314C6">
        <w:rPr>
          <w:sz w:val="16"/>
        </w:rPr>
        <w:t>,” said Geoff Garin, a veteran Democratic pollster.</w:t>
      </w:r>
    </w:p>
    <w:p w14:paraId="346CD5A1" w14:textId="29BBF23C" w:rsidR="00E77E84" w:rsidRDefault="0061203A" w:rsidP="0061203A">
      <w:pPr>
        <w:pStyle w:val="Heading2"/>
      </w:pPr>
      <w:r>
        <w:t>***IMPACTS***</w:t>
      </w:r>
    </w:p>
    <w:p w14:paraId="2A48B38D" w14:textId="496C5016" w:rsidR="00C803EC" w:rsidRDefault="00C803EC" w:rsidP="00C803EC">
      <w:pPr>
        <w:pStyle w:val="Heading2"/>
      </w:pPr>
      <w:r>
        <w:t>NORTH KOREA</w:t>
      </w:r>
    </w:p>
    <w:p w14:paraId="5B49286B" w14:textId="35C03F7C" w:rsidR="00C803EC" w:rsidRDefault="00C803EC" w:rsidP="00C803EC">
      <w:pPr>
        <w:pStyle w:val="Heading3"/>
      </w:pPr>
      <w:r>
        <w:t>1NC/2NC North Korea</w:t>
      </w:r>
    </w:p>
    <w:p w14:paraId="4020A8A4" w14:textId="0D60963C" w:rsidR="00C803EC" w:rsidRPr="00986C92" w:rsidRDefault="00C803EC" w:rsidP="00C803EC">
      <w:pPr>
        <w:pStyle w:val="Heading4"/>
        <w:rPr>
          <w:rFonts w:ascii="Arial" w:hAnsi="Arial" w:cs="Arial"/>
        </w:rPr>
      </w:pPr>
      <w:r w:rsidRPr="00986C92">
        <w:rPr>
          <w:rFonts w:ascii="Arial" w:hAnsi="Arial" w:cs="Arial"/>
        </w:rPr>
        <w:t xml:space="preserve">Trump solves </w:t>
      </w:r>
      <w:r>
        <w:rPr>
          <w:rFonts w:ascii="Arial" w:hAnsi="Arial" w:cs="Arial"/>
        </w:rPr>
        <w:t xml:space="preserve">nuclear war with North Korea </w:t>
      </w:r>
    </w:p>
    <w:p w14:paraId="545E523B" w14:textId="4D70241C" w:rsidR="00C803EC" w:rsidRPr="00C803EC" w:rsidRDefault="00C803EC" w:rsidP="00C803EC">
      <w:pPr>
        <w:rPr>
          <w:rFonts w:ascii="Arial" w:hAnsi="Arial" w:cs="Arial"/>
          <w:sz w:val="12"/>
        </w:rPr>
      </w:pPr>
      <w:r w:rsidRPr="00986C92">
        <w:rPr>
          <w:rFonts w:ascii="Arial" w:hAnsi="Arial" w:cs="Arial"/>
          <w:sz w:val="12"/>
        </w:rPr>
        <w:t xml:space="preserve">Rober D </w:t>
      </w:r>
      <w:r w:rsidRPr="00986C92">
        <w:rPr>
          <w:rFonts w:ascii="Arial" w:hAnsi="Arial" w:cs="Arial"/>
          <w:b/>
          <w:u w:val="single"/>
        </w:rPr>
        <w:t>Blackwell</w:t>
      </w:r>
      <w:r w:rsidRPr="00986C92">
        <w:rPr>
          <w:rFonts w:ascii="Arial" w:hAnsi="Arial" w:cs="Arial"/>
          <w:sz w:val="12"/>
        </w:rPr>
        <w:t xml:space="preserve"> April of 20</w:t>
      </w:r>
      <w:r w:rsidRPr="00986C92">
        <w:rPr>
          <w:rFonts w:ascii="Arial" w:hAnsi="Arial" w:cs="Arial"/>
          <w:b/>
          <w:u w:val="single"/>
        </w:rPr>
        <w:t>19</w:t>
      </w:r>
      <w:r w:rsidRPr="00986C92">
        <w:rPr>
          <w:rFonts w:ascii="Arial" w:hAnsi="Arial" w:cs="Arial"/>
          <w:sz w:val="12"/>
        </w:rPr>
        <w:t xml:space="preserve"> [for the Council on Foreign Relations Special Report N# 84. https://cfrd8-files.cfr.org/sites/default/files/report_pdf/CSR%2084_Blackwill_Trump_0.pdf//CAM]</w:t>
      </w:r>
    </w:p>
    <w:p w14:paraId="41858503" w14:textId="6D85D981" w:rsidR="00C803EC" w:rsidRDefault="00C803EC" w:rsidP="00C803EC">
      <w:pPr>
        <w:rPr>
          <w:rFonts w:ascii="Arial" w:hAnsi="Arial" w:cs="Arial"/>
          <w:b/>
          <w:sz w:val="32"/>
          <w:szCs w:val="32"/>
          <w:u w:val="single"/>
        </w:rPr>
      </w:pPr>
      <w:r w:rsidRPr="00986C92">
        <w:rPr>
          <w:rFonts w:ascii="Arial" w:hAnsi="Arial" w:cs="Arial"/>
          <w:sz w:val="12"/>
        </w:rPr>
        <w:t xml:space="preserve">Upon assuming office, </w:t>
      </w:r>
      <w:r w:rsidRPr="00986C92">
        <w:rPr>
          <w:rFonts w:ascii="Arial" w:hAnsi="Arial" w:cs="Arial"/>
          <w:b/>
          <w:u w:val="single"/>
        </w:rPr>
        <w:t>Trump inherited a dismal situation with respect to the nuclear weapons held by the Democratic People’s Republic of Korea (DPRK)</w:t>
      </w:r>
      <w:r w:rsidRPr="00986C92">
        <w:rPr>
          <w:rFonts w:ascii="Arial" w:hAnsi="Arial" w:cs="Arial"/>
          <w:sz w:val="12"/>
        </w:rPr>
        <w:t xml:space="preserve">, not least because of the failed policies of his immediate three predecessors.92 Although previous administrations tried again and again to coerce Pyongyang to give up its nuclear weapons or to negotiate that outcome, North Korea went on expanding its nuclear arsenal and developing ever longer-range ballistic missiles.93 In 1993, North Korea announced plans to exit the Nuclear Nonproliferation Treaty (NPT) and began to enrich plutonium at its Yongbyon reactor.94 After seriously considering military action against North Korea, the Clinton administration chose to negotiate, and it finalized the U.S.-DPRK Agreed Framework in October 1994. Under the agreement, Pyongyang temporarily stopped its activities at Yongbyon in exchange for U.S. support to build two light-water nuclear reactors (which could not be used to enrich plutonium). The United States would provide fuel oil while those reactors were being constructed.95 However, North Korea proliferated missile and nuclear technology to Iran, Pakistan, and Syria, and in 1998 North Korea began to test three-stage rockets in an attempt to build its long-range ballistic missile capability, provoking another crisis and more negotiations.96 Thus Clinton passed on a failed policy to his successor. When the George W. Bush administration entered office, it believed that negotiations were the least bad option, but the U.S. intelligence community found that North Korea had sought an alternative path to a nuclear weapon through highly enriched uranium, which it did not need the Yongbyon facilities to produce.97 President Bush, perhaps taking into account Deputy Secretary of Defense Paul Wolfowitz’s assessment that the North Korean regime was “teetering on the edge of 22 Trump’s Foreign Policies Are Better Than They Seem economic collapse,” abrogated the Agreed Framework and reimposed sanctions on Pyongyang.98 North Korea was listed, with Iran and Iraq, as a member of the “axis of evil.”99 With the Agreed Framework no longer in place, Pyongyang formally withdrew from the NPT in January 2003, restarted the Yongbyon reactor, and began to produce plutonium there again. The Bush team, which was focused on making a case for war in Iraq, in 2003 began the Six Party Talks with China, Japan, North Korea, Russia, and South Korea in an attempt to persuade North Korea to stop its nuclear weapons programs. As the talks dragged on, President Bush increased sanctions, and in September 2005 he threatened penalties on Macau’s Banco Delta Asia, which laundered the Kim Jong-il regime’s money so it could evade sanctions. This threat dramatically reduced Banco Delta Asia’s revenue and prompted the bank to freeze North Korean accounts; the Bank of China’s Macau branch, fearing expanded sanctions, also blocked Pyongyang’s access to funds. North Korea promptly left the Six Party Talks.100 In October 2006, North Korea successfully detonated a nuclear device. Afterward, Bush lifted the Banco Delta Asia sanctions and sought to restart the Six Party Talks. The Bush team proposed to remove North Korea’s designation as a state sponsor of terrorism and to send $400 million in food and fuel if North Korea shut down Yongbyon.101 Pyongyang did temporarily close the facility, but it maintained its nuclear arsenal and also sent nuclear technology to Syria, which the Israeli Air Force destroyed in 2007.102 President Bush continued to negotiate despite these North Korean violations and passed on a failed policy to his successor. Shortly after Barack Obama became president, North Korea conducted a ballistic missile test and the United Nations increased sanctions. Pyongyang ended its participation in the Six Party Talks, reopened Yongbyon, and conducted additional nuclear and missile tests.103 The Obama administration did not pursue new talks and instead adopted a policy of “strategic patience”: it increased sanctions and cyber operations to slow North Korea’s nuclear progress, with the idea that the increased pressure would force Pyongyang to come back to the negotiating table and give up, or at least constrain, its nuclear program.104 In December 2011 the leader of North Korea, Kim Jong-il, died, and his son Kim Jong-un succeeded him. </w:t>
      </w:r>
      <w:r w:rsidRPr="00986C92">
        <w:rPr>
          <w:rFonts w:ascii="Arial" w:hAnsi="Arial" w:cs="Arial"/>
          <w:b/>
          <w:u w:val="single"/>
        </w:rPr>
        <w:t>In February 2012 the Obama administration, hoping the new leader would be open to reform, concluded the Leap Day Deal with North Korea: Pyongyang would halt its 23 missile tests, nuclear tests, and Yongbyon activity in exchange for significant food aid. At the time, North Korea accepted the terms, but it soon violated the accord, testing missiles in April and December 2012 and a nuclear weapon in February 2013</w:t>
      </w:r>
      <w:r w:rsidRPr="00986C92">
        <w:rPr>
          <w:rFonts w:ascii="Arial" w:hAnsi="Arial" w:cs="Arial"/>
          <w:sz w:val="12"/>
        </w:rPr>
        <w:t xml:space="preserve">.105 The Obama administration persisted in the policy of strategic patience, hoping it could prevent North Korea from developing a nuclear-armed intercontinental ballistic missile (ICBM) that could strike the continental United States. Meanwhile, Pyongyang increased the number of its nuclear weapons, now estimated to be between twenty and sixty, and worked to extend the range of its ballistic missiles.106 Thus Obama, too, passed on a failed policy to his successor. When Trump won the election, Obama allegedly briefed him </w:t>
      </w:r>
      <w:r w:rsidRPr="00986C92">
        <w:rPr>
          <w:rFonts w:ascii="Arial" w:hAnsi="Arial" w:cs="Arial"/>
          <w:b/>
          <w:u w:val="single"/>
        </w:rPr>
        <w:t>that North Korea was the most pressing issue he would need to address as president</w:t>
      </w:r>
      <w:r w:rsidRPr="00986C92">
        <w:rPr>
          <w:rFonts w:ascii="Arial" w:hAnsi="Arial" w:cs="Arial"/>
          <w:sz w:val="12"/>
        </w:rPr>
        <w:t xml:space="preserve">.107 Pyongyang could not yet strike the U.S. mainland with a nuclear weapon delivered by a ballistic missile, but it was rapidly building its capabilities to reach that objective. In March 2017, Kim sent four ballistic missiles near the Chinese border on an upward trajectory; they landed within Japan’s exclusive economic zone.108 After testing an ICBM to coincide with the anniversary of the cease-fire of the Korean War, Pyongyang launched another ballistic missile on July 28, 2017, that theoretically would have been able to reach the continental United States if placed on a flatter trajectory.109 </w:t>
      </w:r>
      <w:r w:rsidRPr="00986C92">
        <w:rPr>
          <w:rFonts w:ascii="Arial" w:hAnsi="Arial" w:cs="Arial"/>
          <w:b/>
          <w:u w:val="single"/>
        </w:rPr>
        <w:t>On August 5, 2017, as a result of the Trump administration’s urging, the UN Security Council unanimously adopted a U.S.-sponsored resolution to tighten sanctions against North Korea</w:t>
      </w:r>
      <w:r w:rsidRPr="00986C92">
        <w:rPr>
          <w:rFonts w:ascii="Arial" w:hAnsi="Arial" w:cs="Arial"/>
          <w:sz w:val="12"/>
        </w:rPr>
        <w:t xml:space="preserve">.110 In response to these new sanctions, North Korean state media announced that it would seek “thousands-fold revenge” on the United States.111 </w:t>
      </w:r>
      <w:r w:rsidRPr="00986C92">
        <w:rPr>
          <w:rFonts w:ascii="Arial" w:hAnsi="Arial" w:cs="Arial"/>
          <w:b/>
          <w:u w:val="single"/>
        </w:rPr>
        <w:t>On August 8, 2017, President Trump responded, “North Korea best not make any more threats to the United States. They will be met with fire and fury like the world has never seen.”112 This statement was widely criticized at the time, but it is worth asking what would have been an appropriate reaction from the president</w:t>
      </w:r>
      <w:r w:rsidRPr="00986C92">
        <w:rPr>
          <w:rFonts w:ascii="Arial" w:hAnsi="Arial" w:cs="Arial"/>
          <w:sz w:val="12"/>
        </w:rPr>
        <w:t xml:space="preserve">.113 </w:t>
      </w:r>
      <w:r w:rsidRPr="00986C92">
        <w:rPr>
          <w:rFonts w:ascii="Arial" w:hAnsi="Arial" w:cs="Arial"/>
          <w:b/>
          <w:u w:val="single"/>
        </w:rPr>
        <w:t>For twenty-five years, presidents had tried negotiations, economic pressure, and repeated admonitions to slow the North Korean nuclear program. All failed.</w:t>
      </w:r>
      <w:r w:rsidRPr="00986C92">
        <w:rPr>
          <w:rFonts w:ascii="Arial" w:hAnsi="Arial" w:cs="Arial"/>
          <w:sz w:val="12"/>
        </w:rPr>
        <w:t xml:space="preserve"> Those carefully worded, antiseptic approaches led to nothing except an ever more dangerous North Korea. Instead, as is his wont, Trump dramatically raised the stakes and shook up everyone’s expectations. North Korea continued to conduct missile tests, including two flight tests that sent missiles over Japan.114 On September 3, 2017, it released a photograph of what appeared to be a miniaturized nuclear weapon shortly before its sixth nuclear test.115 North Korea 24 Trump’s Foreign Policies Are Better Than They Seem The president’s critics charge that he initiated this crisis with North Korea, only to take credit for solving it. This was not the case. </w:t>
      </w:r>
      <w:r w:rsidRPr="00986C92">
        <w:rPr>
          <w:rFonts w:ascii="Arial" w:hAnsi="Arial" w:cs="Arial"/>
          <w:b/>
          <w:u w:val="single"/>
        </w:rPr>
        <w:t>The latest confrontation between North Korea and the United States was a result of Pyongyang’s testing of nuclear weapons and ballistic missiles, as well as explicit North Korean threats against the United States, to which Trump responded in his own way. In a speech to the UN General Assembly on September 19, 2017, President Trump stressed that if the United States or its allies were attacked, the United States would “have no choice but to totally destroy North Korea,”</w:t>
      </w:r>
      <w:r w:rsidRPr="00986C92">
        <w:rPr>
          <w:rFonts w:ascii="Arial" w:hAnsi="Arial" w:cs="Arial"/>
          <w:sz w:val="12"/>
        </w:rPr>
        <w:t xml:space="preserve"> adding, “Rocket Man is on a suicide mission for himself and for his regime.”116 </w:t>
      </w:r>
      <w:r w:rsidRPr="00986C92">
        <w:rPr>
          <w:rFonts w:ascii="Arial" w:hAnsi="Arial" w:cs="Arial"/>
          <w:b/>
          <w:u w:val="single"/>
        </w:rPr>
        <w:t>On December 22, the UN Security Council, with China voting in favor, passed even tougher North Korea sanctions, which heavily restricted fuel imports and required countries that employed North Korean workers to send them back</w:t>
      </w:r>
      <w:r w:rsidRPr="00986C92">
        <w:rPr>
          <w:rFonts w:ascii="Arial" w:hAnsi="Arial" w:cs="Arial"/>
          <w:sz w:val="12"/>
        </w:rPr>
        <w:t xml:space="preserve">.117 Nevertheless, on January 1, 2018, Kim declared that his nuclear arsenal was “capable of thwarting and countering any nuclear threats from the United States.”118 </w:t>
      </w:r>
      <w:r w:rsidRPr="00986C92">
        <w:rPr>
          <w:rFonts w:ascii="Arial" w:hAnsi="Arial" w:cs="Arial"/>
          <w:b/>
          <w:u w:val="single"/>
        </w:rPr>
        <w:t>But in March 2018, when Kim surprised the world by offering to meet with Trump and discuss nuclear issues, Trump accepted on the spot.119 Kim presumably would not have proposed a summit meeting had Trump not escalated the crisis and thus disrupted the unsatisfactory status quo</w:t>
      </w:r>
      <w:r w:rsidRPr="00986C92">
        <w:rPr>
          <w:rFonts w:ascii="Arial" w:hAnsi="Arial" w:cs="Arial"/>
          <w:sz w:val="12"/>
        </w:rPr>
        <w:t xml:space="preserve">. Although Trump threatened to cancel the meeting after North Korea called Vice President Pence “ignorant and stupid” for warning that Kim could end up like Muammar al-Qaddafi, </w:t>
      </w:r>
      <w:r w:rsidRPr="00986C92">
        <w:rPr>
          <w:rFonts w:ascii="Arial" w:hAnsi="Arial" w:cs="Arial"/>
          <w:b/>
          <w:u w:val="single"/>
        </w:rPr>
        <w:t>the summit occurred as planned on June 12, 2018, in Singapore.120 The two leaders stated that “President Trump committed to provide security guarantees to the DPRK, and Chairman Kim Jong-un reaffirmed his firm and unwavering commitment to complete denuclearization of the Korean Peninsula.</w:t>
      </w:r>
      <w:r w:rsidRPr="00986C92">
        <w:rPr>
          <w:rFonts w:ascii="Arial" w:hAnsi="Arial" w:cs="Arial"/>
          <w:sz w:val="12"/>
        </w:rPr>
        <w:t xml:space="preserve">”121 However, despite Trump’s assertions that “there is no longer a nuclear threat from North Korea,” Kim did not commit to a specific denuclearization program or timetable.122 President Trump also decided at that summit meeting that “war games” with South Korea should be suspended. Although Seoul was reportedly not consulted in advance of this concession, such exercises did not take place in August and October.123 Trump also demanded that South Korea pay the United States more for its troops stationed on the Korean Peninsula, only to claim that South Korea increased its contributions far more than it actually did, confusing allies, adversaries, and U.S. officials.124 The Trump administration has also failed to manage rising tensions between Japan and South Korea over disagreements about how to address Japanese atrocities committed during World War II and territorial disputes over islands; this lack of a North Korea 25 united front could make the U.S. strategy more difficult to execute.125 (Trump has insulted Japan, too; during his presidential campaign, he stated that if the United States were attacked, the Japanese “can sit at home and watch Sony television.”126) After the summit, Kim repatriated the remains of fifty-five U.S. soldiers and began to dismantle a missile launch site.127 </w:t>
      </w:r>
      <w:r w:rsidRPr="00986C92">
        <w:rPr>
          <w:rFonts w:ascii="Arial" w:hAnsi="Arial" w:cs="Arial"/>
          <w:b/>
          <w:u w:val="single"/>
        </w:rPr>
        <w:t>The Trump administration maintains that “final, fully verified denuclearization” is necessary for sanctions to be lifted,</w:t>
      </w:r>
      <w:r w:rsidRPr="00986C92">
        <w:rPr>
          <w:rFonts w:ascii="Arial" w:hAnsi="Arial" w:cs="Arial"/>
          <w:sz w:val="12"/>
        </w:rPr>
        <w:t xml:space="preserve"> but North Korea demands U.S. guarantees of security before giving up any of its nuclear weapons.128 The Singapore summit declaration did not directly address this sequencing issue. The sanctions regime on North Korea has weakened since the meeting in Singapore, and in July 2018 China and Russia blocked U.S.-led efforts in the United Nations to investigate sanctions compliance by Pyongyang.</w:t>
      </w:r>
      <w:r w:rsidRPr="00986C92">
        <w:rPr>
          <w:rFonts w:ascii="Arial" w:hAnsi="Arial" w:cs="Arial"/>
          <w:b/>
          <w:u w:val="single"/>
        </w:rPr>
        <w:t>129 In October 2018, Secretary of State Mike Pompeo met with Kim and set the groundwork for a second Trump-Kim meeting, which occurred in Hanoi, Vietnam, on February 27 and 28, 2019.130 In November 2018, the New York Times broke the story that North Korea had only partially dismantled the missile launch site,</w:t>
      </w:r>
      <w:r w:rsidRPr="00986C92">
        <w:rPr>
          <w:rFonts w:ascii="Arial" w:hAnsi="Arial" w:cs="Arial"/>
          <w:sz w:val="12"/>
        </w:rPr>
        <w:t xml:space="preserve"> started improvement projects at more than twelve others, and produced more missiles and fissile material.131 North Korea also claimed that it had tested an “ultramodern tactical weapon” that month, though it was not clear what that meant.132 Nevertheless, U.S. Special Representative for North Korea Stephen Biegun announced in a January 31, 2019, speech that North Korea promised to destroy all its facilities for making fuel for nuclear bombs.133 The relevant word is “promised.” Contrary to what much of the media reported and many pundits opined, the late-February Trump-Kim summit in Hanoi did not “collapse,” nor was it a “humiliation” for the president.134 These are further examples of instinctive bias against Trump. Rather, like many summits before it, after tough talks it did not end in accord between the two parties because differences could not be reconciled.135 Although Trump seemed to place too much confidence in his personal ability to sway Kim, and complex negotiations between leaders is not the ideal way to reach agreement</w:t>
      </w:r>
      <w:r w:rsidRPr="00986C92">
        <w:rPr>
          <w:rFonts w:ascii="Arial" w:hAnsi="Arial" w:cs="Arial"/>
          <w:b/>
          <w:u w:val="single"/>
        </w:rPr>
        <w:t>, Trump rightly refused to accept the North Korean offer to dismantle the Yongbyon nuclear weapons facility (three square miles and three hundred buildings) in return for the United States’ lifting all sanctions against Pyongyang</w:t>
      </w:r>
      <w:r w:rsidRPr="00986C92">
        <w:rPr>
          <w:rFonts w:ascii="Arial" w:hAnsi="Arial" w:cs="Arial"/>
          <w:sz w:val="12"/>
        </w:rPr>
        <w:t xml:space="preserve">.136 This offer to dismantle Yongbyon was vague and would also have left North Korea with all its intercontinental missiles, all the weapons-grade plutonium already produced, and all the nuclear devices it 26 Trump’s Foreign Policies Are Better Than They Seem has stored; allowed the continued production of nuclear weapons; kept its entire nuclear inventory secret; and not disclosed its secret facilities to enrich uranium and perhaps plutonium.137 As Susan Rice, Obama’s former national security advisor, put it, “For the United States to have agreed to lift all sanctions in the absence of real and complete denuclearization would have been a tremendous mistake.”138 Where the Trump-Kim exchanges go from here is unclear, although North Korea apparently began rebuilding major missile-test facilities immediately after the Hanoi summit.139 If Pyongyang tests a ballistic missile, a fundamental reevaluation of U.S. policy toward North Korea will obviously be required. North Korea is highly unlikely to give up its nuclear arsenal, which is the surest guarantee of the continuation of the regime. </w:t>
      </w:r>
      <w:r w:rsidRPr="00986C92">
        <w:rPr>
          <w:rFonts w:ascii="Arial" w:hAnsi="Arial" w:cs="Arial"/>
          <w:b/>
          <w:u w:val="single"/>
        </w:rPr>
        <w:t>Washington should finally come to this conclusion and concentrate on an urgent effort to trade some North Korean restraint in its nuclear weapons and missile programs for some relief in sanctions. In addition, the president should not make any more unilateral concessions</w:t>
      </w:r>
      <w:r w:rsidRPr="00986C92">
        <w:rPr>
          <w:rFonts w:ascii="Arial" w:hAnsi="Arial" w:cs="Arial"/>
          <w:sz w:val="12"/>
        </w:rPr>
        <w:t xml:space="preserve">, as he did when he permanently canceled U.S.-South Korean major military exercises. </w:t>
      </w:r>
      <w:r w:rsidRPr="00BB7867">
        <w:rPr>
          <w:rFonts w:ascii="Arial" w:hAnsi="Arial" w:cs="Arial"/>
          <w:b/>
          <w:sz w:val="32"/>
          <w:szCs w:val="32"/>
          <w:u w:val="single"/>
        </w:rPr>
        <w:t>Trump’s strategy at this writing has calmed the situation and reinvigorated the negotiating track by having U.S. and North Korean officials meet at the highest level for the first time in history.</w:t>
      </w:r>
      <w:r w:rsidRPr="00986C92">
        <w:rPr>
          <w:rFonts w:ascii="Arial" w:hAnsi="Arial" w:cs="Arial"/>
          <w:b/>
          <w:u w:val="single"/>
        </w:rPr>
        <w:t xml:space="preserve">140 He has addressed, at least temporarily, what matters most to U.S. vital national interests—the suspension of North Korea’s nuclear and missile tests, whose systems directly threaten the U.S. mainland. </w:t>
      </w:r>
      <w:r w:rsidRPr="00BB7867">
        <w:rPr>
          <w:rFonts w:ascii="Arial" w:hAnsi="Arial" w:cs="Arial"/>
          <w:b/>
          <w:sz w:val="32"/>
          <w:szCs w:val="32"/>
          <w:u w:val="single"/>
        </w:rPr>
        <w:t>It appears unlikely that this would have happened without Trump’s dramatic if unorthodox approach</w:t>
      </w:r>
      <w:r w:rsidRPr="00986C92">
        <w:rPr>
          <w:rFonts w:ascii="Arial" w:hAnsi="Arial" w:cs="Arial"/>
          <w:b/>
          <w:u w:val="single"/>
        </w:rPr>
        <w:t xml:space="preserve">, and through his negotiation the United States is now in a somewhat better position to reduce the threat from North Korean nuclear weapons and ballistic missiles than it was when he entered office. At a minimum, </w:t>
      </w:r>
      <w:r w:rsidRPr="00BB7867">
        <w:rPr>
          <w:rFonts w:ascii="Arial" w:hAnsi="Arial" w:cs="Arial"/>
          <w:b/>
          <w:sz w:val="32"/>
          <w:szCs w:val="32"/>
          <w:u w:val="single"/>
        </w:rPr>
        <w:t>he has delayed the moment when a U.S. president would have to either stand by while North Korea progressively expanded its nuclear weapon and ballistic missile capabilities, or attack its nuclear and missile sites, which could lead to a nuclear war on the Korean Peninsula and beyond.</w:t>
      </w:r>
    </w:p>
    <w:p w14:paraId="42F61469" w14:textId="7579E55F" w:rsidR="00F908D0" w:rsidRDefault="00F908D0" w:rsidP="00C803EC">
      <w:pPr>
        <w:rPr>
          <w:rFonts w:ascii="Arial" w:hAnsi="Arial" w:cs="Arial"/>
          <w:b/>
          <w:u w:val="single"/>
        </w:rPr>
      </w:pPr>
    </w:p>
    <w:p w14:paraId="6061568F" w14:textId="569C7C2C" w:rsidR="00F908D0" w:rsidRDefault="00F908D0" w:rsidP="00F908D0">
      <w:pPr>
        <w:pStyle w:val="Heading3"/>
      </w:pPr>
      <w:r>
        <w:t>North Korea Extensions</w:t>
      </w:r>
    </w:p>
    <w:p w14:paraId="622C4526" w14:textId="77777777" w:rsidR="00F908D0" w:rsidRDefault="00F908D0" w:rsidP="00F908D0">
      <w:pPr>
        <w:pStyle w:val="Heading4"/>
      </w:pPr>
      <w:r>
        <w:t xml:space="preserve">Trump solves North Korea – and lots of other foreign policy issues </w:t>
      </w:r>
    </w:p>
    <w:p w14:paraId="5765A57C" w14:textId="77777777" w:rsidR="00F908D0" w:rsidRPr="003B5B57" w:rsidRDefault="00F908D0" w:rsidP="00F908D0">
      <w:pPr>
        <w:rPr>
          <w:sz w:val="12"/>
        </w:rPr>
      </w:pPr>
      <w:r w:rsidRPr="00164B08">
        <w:rPr>
          <w:b/>
          <w:u w:val="single"/>
        </w:rPr>
        <w:t>Investors.com 2/05</w:t>
      </w:r>
      <w:r w:rsidRPr="00164B08">
        <w:rPr>
          <w:sz w:val="12"/>
        </w:rPr>
        <w:t xml:space="preserve">/2019 [Shock: Even Trump Critics Admit He's Been Winning </w:t>
      </w:r>
      <w:proofErr w:type="gramStart"/>
      <w:r w:rsidRPr="00164B08">
        <w:rPr>
          <w:sz w:val="12"/>
        </w:rPr>
        <w:t>On</w:t>
      </w:r>
      <w:proofErr w:type="gramEnd"/>
      <w:r w:rsidRPr="00164B08">
        <w:rPr>
          <w:sz w:val="12"/>
        </w:rPr>
        <w:t xml:space="preserve"> Foreign Policy Licensing//CAM]</w:t>
      </w:r>
    </w:p>
    <w:p w14:paraId="718A685A" w14:textId="77777777" w:rsidR="00F908D0" w:rsidRDefault="00F908D0" w:rsidP="00F908D0">
      <w:pPr>
        <w:rPr>
          <w:b/>
          <w:u w:val="single"/>
        </w:rPr>
      </w:pPr>
      <w:r w:rsidRPr="003B5B57">
        <w:rPr>
          <w:sz w:val="12"/>
        </w:rPr>
        <w:t xml:space="preserve">Foreign Affairs: </w:t>
      </w:r>
      <w:r w:rsidRPr="003B5B57">
        <w:rPr>
          <w:b/>
          <w:u w:val="single"/>
        </w:rPr>
        <w:t>At the tail end of his State of the Union address Tuesday night, as President Donald Trump touted his foreign policy achievements</w:t>
      </w:r>
      <w:r w:rsidRPr="003B5B57">
        <w:rPr>
          <w:sz w:val="12"/>
        </w:rPr>
        <w:t xml:space="preserve">, Democrats sat stone faced. Not a surprise. But outside the House chamber, even </w:t>
      </w:r>
      <w:r w:rsidRPr="003B5B57">
        <w:rPr>
          <w:b/>
          <w:u w:val="single"/>
        </w:rPr>
        <w:t>some of Trump's harshest critics have grudgingly acknowledged that he's had several big wins</w:t>
      </w:r>
      <w:r w:rsidRPr="003B5B57">
        <w:rPr>
          <w:sz w:val="12"/>
        </w:rPr>
        <w:t xml:space="preserve">. Shortly before the November 2016 elections, a group of 50 top Republican foreign policy experts signed an unprecedented letter forcefully denouncing the Republican candidate for president. "From a foreign policy perspective, Donald Trump is not qualified to be president and commander-in-chief," the letter stated. "Indeed, we are convinced that he would be a dangerous president and would put at risk our country's national security and well-being." It went on: "Mr. Trump lacks the character, values, and experience to be President. He weakens U.S. moral authority as the leader of the free world. ... He continues to display an alarming ignorance of basic facts of contemporary international politics. ... He has little understanding of America's vital national interests, its complex diplomatic challenges, its indispensable alliances, and the democratic values on which U.S. foreign policy must be based." Not Qualified? Now, two years into the Trump presidency, even former Obama administration officials are admitting that, </w:t>
      </w:r>
      <w:r w:rsidRPr="003B5B57">
        <w:rPr>
          <w:b/>
          <w:u w:val="single"/>
        </w:rPr>
        <w:t>while Trump's methods are certainly unorthodox, he is getting results that those Republican foreign policy experts — with their deep understanding of "complex diplomatic challenges" — could only dream about</w:t>
      </w:r>
      <w:r w:rsidRPr="003B5B57">
        <w:rPr>
          <w:sz w:val="12"/>
        </w:rPr>
        <w:t xml:space="preserve">. An article in </w:t>
      </w:r>
      <w:r w:rsidRPr="003B5B57">
        <w:rPr>
          <w:b/>
          <w:u w:val="single"/>
        </w:rPr>
        <w:t>Politico</w:t>
      </w:r>
      <w:r w:rsidRPr="003B5B57">
        <w:rPr>
          <w:sz w:val="12"/>
        </w:rPr>
        <w:t xml:space="preserve"> — a liberal news outlet — </w:t>
      </w:r>
      <w:r w:rsidRPr="003B5B57">
        <w:rPr>
          <w:b/>
          <w:u w:val="single"/>
        </w:rPr>
        <w:t>reports that Trump's harshest critics "are grudgingly conceding that Trump's bulldozer mentality" is producing results "that have long troubled U.S. leaders" but where "there was little or no movement until Trump took office."</w:t>
      </w:r>
      <w:r w:rsidRPr="003B5B57">
        <w:rPr>
          <w:sz w:val="12"/>
        </w:rPr>
        <w:t xml:space="preserve"> Politico quotes </w:t>
      </w:r>
      <w:r w:rsidRPr="003B5B57">
        <w:rPr>
          <w:b/>
          <w:u w:val="single"/>
        </w:rPr>
        <w:t>Obama's NATO</w:t>
      </w:r>
      <w:r w:rsidRPr="003B5B57">
        <w:rPr>
          <w:sz w:val="12"/>
        </w:rPr>
        <w:t xml:space="preserve"> </w:t>
      </w:r>
      <w:r w:rsidRPr="003B5B57">
        <w:rPr>
          <w:b/>
          <w:u w:val="single"/>
        </w:rPr>
        <w:t>ambassador</w:t>
      </w:r>
      <w:r w:rsidRPr="003B5B57">
        <w:rPr>
          <w:sz w:val="12"/>
        </w:rPr>
        <w:t xml:space="preserve">, Ivo Daalder, who called Trump a "disrupter" and noted that "this is leading to some very healthy debate about what are our goals." IBD Newsletters Get exclusive IBD analysis and action news daily. SIGN UP NOW! The article </w:t>
      </w:r>
      <w:r w:rsidRPr="003B5B57">
        <w:rPr>
          <w:b/>
          <w:u w:val="single"/>
        </w:rPr>
        <w:t>goes on to list several major Trump victories. On Venezuela, which had been descending into socialist chaos throughout Obama's eight years in office, Politico notes that one of the first things Trump did when taking office was to impose sanctions. Obama had refused to do so out of "fear that it could undermine diplomacy."</w:t>
      </w:r>
      <w:r w:rsidRPr="003B5B57">
        <w:rPr>
          <w:sz w:val="12"/>
        </w:rPr>
        <w:t xml:space="preserve"> Now, </w:t>
      </w:r>
      <w:r w:rsidRPr="003B5B57">
        <w:rPr>
          <w:b/>
          <w:u w:val="single"/>
        </w:rPr>
        <w:t>Venezuela is on the cusp of shedding socialist dictator Nicolas Maduro</w:t>
      </w:r>
      <w:r w:rsidRPr="003B5B57">
        <w:rPr>
          <w:sz w:val="12"/>
        </w:rPr>
        <w:t>. And by being the first to recognize opposition leader Juan Guaido as Venezuela's legitimate leader, "</w:t>
      </w:r>
      <w:r w:rsidRPr="003B5B57">
        <w:rPr>
          <w:b/>
          <w:u w:val="single"/>
        </w:rPr>
        <w:t>Trump forced the issue on the international stage," and forced other countries to follow his lead. On Afghanistan, Trump announced a major breakthrough in talks with the Taliban. "Even some of Trump's skeptics say this is the best chance yet of ending the 17-year-old war," Politico notes. North Korea and NATO On North Korea, where previous administrations stood by as the communist nation developed its nuclear weapons program, top State Department officials say that Kim Jong Un has, for the first time, agreed to the "dismantlement and destruction of North Korea's plutonium and uranium enrichment facilities</w:t>
      </w:r>
      <w:r w:rsidRPr="003B5B57">
        <w:rPr>
          <w:sz w:val="12"/>
        </w:rPr>
        <w:t xml:space="preserve">." Politico says that "some North Korea analysts are hailing it as a significant sign of progress." On NATO, Trump managed to get allies to do something that previous presidents couldn't: get them to boost their defense spending. </w:t>
      </w:r>
      <w:r w:rsidRPr="003B5B57">
        <w:rPr>
          <w:b/>
          <w:u w:val="single"/>
        </w:rPr>
        <w:t>NATO Secretary-General Jens Stoltenberg gave Trump credit for this turnaround, saying "we see some real money and some real results. And we see that the clear message from President Donald Trump is having an impact."</w:t>
      </w:r>
      <w:r w:rsidRPr="003B5B57">
        <w:rPr>
          <w:sz w:val="12"/>
        </w:rPr>
        <w:t xml:space="preserve"> Progress on China Then there's </w:t>
      </w:r>
      <w:r w:rsidRPr="003B5B57">
        <w:rPr>
          <w:b/>
          <w:u w:val="single"/>
        </w:rPr>
        <w:t>Trump's progress on China</w:t>
      </w:r>
      <w:r w:rsidRPr="003B5B57">
        <w:rPr>
          <w:sz w:val="12"/>
        </w:rPr>
        <w:t xml:space="preserve"> — </w:t>
      </w:r>
      <w:r w:rsidRPr="003B5B57">
        <w:rPr>
          <w:b/>
          <w:u w:val="single"/>
        </w:rPr>
        <w:t>another festering problem that experts failed to resolve</w:t>
      </w:r>
      <w:r w:rsidRPr="003B5B57">
        <w:rPr>
          <w:sz w:val="12"/>
        </w:rPr>
        <w:t>. As a result of his willingness to risk an all-out trade war, Politico notes, "</w:t>
      </w:r>
      <w:r w:rsidRPr="003B5B57">
        <w:rPr>
          <w:b/>
          <w:u w:val="single"/>
        </w:rPr>
        <w:t>there's a growing bipartisan consensus in Congress and beyond that Beijing is exploiting the West's trade rules."</w:t>
      </w:r>
      <w:r w:rsidRPr="003B5B57">
        <w:rPr>
          <w:sz w:val="12"/>
        </w:rPr>
        <w:t xml:space="preserve"> Meanwhile, National Public Radio, of all places, acknowledged that </w:t>
      </w:r>
      <w:r w:rsidRPr="003B5B57">
        <w:rPr>
          <w:b/>
          <w:u w:val="single"/>
        </w:rPr>
        <w:t>Trump has arguably been tougher on Russia than his predecessors, just as Trump repeatedly insisted</w:t>
      </w:r>
      <w:r w:rsidRPr="003B5B57">
        <w:rPr>
          <w:sz w:val="12"/>
        </w:rPr>
        <w:t xml:space="preserve">. Substance vs Rhetoric "When you actually look at the substance of what this administration has done, not the rhetoric but the substance, this administration has been </w:t>
      </w:r>
      <w:r w:rsidRPr="003B5B57">
        <w:rPr>
          <w:b/>
          <w:u w:val="single"/>
        </w:rPr>
        <w:t>much tougher on Russia than any in the post-Cold War era</w:t>
      </w:r>
      <w:r w:rsidRPr="003B5B57">
        <w:rPr>
          <w:sz w:val="12"/>
        </w:rPr>
        <w:t xml:space="preserve">," Daniel Vajdich, senior fellow at the Atlantic Council, told NPR. Vajdich goes on to list examples, including agreeing to send lethal weapons to Ukraine — which Obama refused to do </w:t>
      </w:r>
      <w:r w:rsidRPr="003B5B57">
        <w:rPr>
          <w:b/>
          <w:u w:val="single"/>
        </w:rPr>
        <w:t xml:space="preserve">— sanctions on Russian oligarchs, and aggressively pushing U.S. energy exports. That's to say nothing of Trump's swift defeat of ISIS, </w:t>
      </w:r>
      <w:r w:rsidRPr="003B5B57">
        <w:rPr>
          <w:sz w:val="12"/>
        </w:rPr>
        <w:t xml:space="preserve">which came after years of Obama telling the country that victory would be elusive. Or Trump's muscular defense of Israel. Or the president's decision to pull out of Obama agreements that conservatives had derided as dangerous or toothless. Who's Ignorant About Foreign Policy Now? </w:t>
      </w:r>
      <w:r w:rsidRPr="003B5B57">
        <w:rPr>
          <w:b/>
          <w:u w:val="single"/>
        </w:rPr>
        <w:t>This isn't to say that Trump hasn't made mistakes</w:t>
      </w:r>
      <w:r w:rsidRPr="003B5B57">
        <w:rPr>
          <w:sz w:val="12"/>
        </w:rPr>
        <w:t xml:space="preserve">. Or that there won't be setbacks. Or that the world isn't still full of dangers. Name one president who could make such claims. Nor is this to say that Trump doesn't exaggerate and bend the truth. </w:t>
      </w:r>
      <w:r w:rsidRPr="003B5B57">
        <w:rPr>
          <w:b/>
          <w:u w:val="single"/>
        </w:rPr>
        <w:t xml:space="preserve">But it should be clear by now that Trump's aggressive and abrasive manner is working on the foreign stage in ways that his critics never expected. It should also be clear that those policy experts who warned that Trump "would put at risk our country's national security and well-being" are looking more foolish by the day. </w:t>
      </w:r>
    </w:p>
    <w:p w14:paraId="4C548983" w14:textId="77777777" w:rsidR="00F908D0" w:rsidRPr="00F908D0" w:rsidRDefault="00F908D0" w:rsidP="00F908D0"/>
    <w:p w14:paraId="2B503C29" w14:textId="77777777" w:rsidR="00C803EC" w:rsidRPr="00C803EC" w:rsidRDefault="00C803EC" w:rsidP="00C803EC"/>
    <w:p w14:paraId="246B51D7" w14:textId="117E9416" w:rsidR="0061203A" w:rsidRDefault="0061203A" w:rsidP="0061203A">
      <w:pPr>
        <w:pStyle w:val="Heading2"/>
      </w:pPr>
      <w:r>
        <w:t>CHINA</w:t>
      </w:r>
    </w:p>
    <w:p w14:paraId="730D5D09" w14:textId="77777777" w:rsidR="0061203A" w:rsidRDefault="0061203A" w:rsidP="0061203A"/>
    <w:p w14:paraId="112D58EC" w14:textId="77777777" w:rsidR="0061203A" w:rsidRPr="0061203A" w:rsidRDefault="0061203A" w:rsidP="0061203A"/>
    <w:p w14:paraId="5DDE78B2" w14:textId="596DD769" w:rsidR="00B304F0" w:rsidRDefault="00C803EC" w:rsidP="00C803EC">
      <w:pPr>
        <w:pStyle w:val="Heading3"/>
      </w:pPr>
      <w:r>
        <w:t>1NC/2NC China</w:t>
      </w:r>
    </w:p>
    <w:p w14:paraId="6CA56E74" w14:textId="4ECDDA2E" w:rsidR="00C803EC" w:rsidRPr="00C40D09" w:rsidRDefault="00C803EC" w:rsidP="00C803EC">
      <w:pPr>
        <w:pStyle w:val="Heading4"/>
        <w:rPr>
          <w:rFonts w:ascii="Arial" w:hAnsi="Arial" w:cs="Arial"/>
        </w:rPr>
      </w:pPr>
      <w:r>
        <w:rPr>
          <w:rFonts w:ascii="Arial" w:hAnsi="Arial" w:cs="Arial"/>
        </w:rPr>
        <w:t xml:space="preserve">Trump is the </w:t>
      </w:r>
      <w:r>
        <w:rPr>
          <w:rFonts w:ascii="Arial" w:hAnsi="Arial" w:cs="Arial"/>
          <w:u w:val="single"/>
        </w:rPr>
        <w:t xml:space="preserve">only President </w:t>
      </w:r>
      <w:r>
        <w:rPr>
          <w:rFonts w:ascii="Arial" w:hAnsi="Arial" w:cs="Arial"/>
        </w:rPr>
        <w:t xml:space="preserve">who can solve issues with China </w:t>
      </w:r>
    </w:p>
    <w:p w14:paraId="218B5B7E" w14:textId="77777777" w:rsidR="00C803EC" w:rsidRPr="00986C92" w:rsidRDefault="00C803EC" w:rsidP="00C803EC">
      <w:pPr>
        <w:rPr>
          <w:rFonts w:ascii="Arial" w:hAnsi="Arial" w:cs="Arial"/>
          <w:sz w:val="12"/>
        </w:rPr>
      </w:pPr>
      <w:r w:rsidRPr="00986C92">
        <w:rPr>
          <w:rFonts w:ascii="Arial" w:hAnsi="Arial" w:cs="Arial"/>
          <w:sz w:val="12"/>
        </w:rPr>
        <w:t xml:space="preserve">Rober D </w:t>
      </w:r>
      <w:r w:rsidRPr="00986C92">
        <w:rPr>
          <w:rFonts w:ascii="Arial" w:hAnsi="Arial" w:cs="Arial"/>
          <w:b/>
          <w:u w:val="single"/>
        </w:rPr>
        <w:t>Blackwell</w:t>
      </w:r>
      <w:r w:rsidRPr="00986C92">
        <w:rPr>
          <w:rFonts w:ascii="Arial" w:hAnsi="Arial" w:cs="Arial"/>
          <w:sz w:val="12"/>
        </w:rPr>
        <w:t xml:space="preserve"> April of 20</w:t>
      </w:r>
      <w:r w:rsidRPr="00986C92">
        <w:rPr>
          <w:rFonts w:ascii="Arial" w:hAnsi="Arial" w:cs="Arial"/>
          <w:b/>
          <w:u w:val="single"/>
        </w:rPr>
        <w:t>19</w:t>
      </w:r>
      <w:r w:rsidRPr="00986C92">
        <w:rPr>
          <w:rFonts w:ascii="Arial" w:hAnsi="Arial" w:cs="Arial"/>
          <w:sz w:val="12"/>
        </w:rPr>
        <w:t xml:space="preserve"> [for the Council on Foreign Relations Special Report N# 84. https://cfrd8-files.cfr.org/sites/default/files/report_pdf/CSR%2084_Blackwill_Trump_0.pdf//CAM]</w:t>
      </w:r>
    </w:p>
    <w:p w14:paraId="7A41B448" w14:textId="4A37F3B2" w:rsidR="00C803EC" w:rsidRDefault="00C803EC" w:rsidP="00C803EC">
      <w:pPr>
        <w:rPr>
          <w:sz w:val="16"/>
        </w:rPr>
      </w:pPr>
      <w:r w:rsidRPr="00C40D09">
        <w:rPr>
          <w:rStyle w:val="StyleUnderline"/>
        </w:rPr>
        <w:t>U.S. foreign policies toward another nation rarely succeed if policymakers do not conduct careful studies of that country’s national security goals and strategies. Careless or inadequate analysis can have damaging or even catastrophic consequences.</w:t>
      </w:r>
      <w:r w:rsidRPr="00C40D09">
        <w:rPr>
          <w:sz w:val="16"/>
        </w:rPr>
        <w:t xml:space="preserve"> Br</w:t>
      </w:r>
      <w:r w:rsidRPr="00C40D09">
        <w:rPr>
          <w:rStyle w:val="StyleUnderline"/>
        </w:rPr>
        <w:t>itish governments misunderstood Adolf Hitler’s intentions in the 1930s. The Johnson administration in the 1960s was blind to North Vietnam’s determination, staying power, and refusal to give up any of its strategic objective</w:t>
      </w:r>
      <w:r w:rsidRPr="00C40D09">
        <w:rPr>
          <w:sz w:val="16"/>
        </w:rPr>
        <w:t xml:space="preserve">s. Before the 2003 invasion, the George W. Bush team knew too little about the dysfunctional political and ethnic dynamics of Iraq, and ignored Baghdad’s indispensable role in balancing Tehran. </w:t>
      </w:r>
      <w:r w:rsidRPr="00C40D09">
        <w:rPr>
          <w:rStyle w:val="StyleUnderline"/>
        </w:rPr>
        <w:t>History is filled with such miscalculations</w:t>
      </w:r>
      <w:r w:rsidRPr="00C40D09">
        <w:rPr>
          <w:sz w:val="16"/>
        </w:rPr>
        <w:t xml:space="preserve">, going back to the Romans, the Greeks, the Egyptians, the Chinese, and earlier.27 </w:t>
      </w:r>
      <w:r w:rsidRPr="00C40D09">
        <w:rPr>
          <w:rStyle w:val="Emphasis"/>
        </w:rPr>
        <w:t>Long before Trump took office, successive U.S. administrations pursued approaches to China that misread Beijing’s strategic intentions</w:t>
      </w:r>
      <w:r w:rsidRPr="00C40D09">
        <w:rPr>
          <w:sz w:val="16"/>
        </w:rPr>
        <w:t xml:space="preserve">. A 1997 statement issued at the Bill Clinton-Jiang Zemin summit observed that “while China and the United States have areas of both agreement and disagreement, they have a significant common interest and a firm common will to seize opportunities and meet challenges cooperatively, with candor and a determination to achieve concrete progress,” and that “the two Presidents are determined to build toward a constructive strategic partnership between China and the United States through increasing cooperation to meet international challenges and promote peace and development in the world.”28 At a 2001 joint press conference with Jiang Zemin, George W. Bush said that “today’s meetings convinced me that we can build on our common interests. . . . We seek a relationship that is candid, constructive, and cooperative.”29 In a joint press conference with Xi Jinping in 2015, Barack </w:t>
      </w:r>
      <w:r w:rsidRPr="00C40D09">
        <w:rPr>
          <w:rStyle w:val="StyleUnderline"/>
        </w:rPr>
        <w:t>Obama noted that “as a result of our efforts, our two nations are working CHINA China 9 together more closely across a broader range of critical issues—and our cooperation is delivering results, for both our nations and the world.</w:t>
      </w:r>
      <w:r w:rsidRPr="00C40D09">
        <w:rPr>
          <w:sz w:val="16"/>
        </w:rPr>
        <w:t xml:space="preserve">”30 </w:t>
      </w:r>
      <w:r w:rsidRPr="00C40D09">
        <w:rPr>
          <w:rStyle w:val="Emphasis"/>
        </w:rPr>
        <w:t xml:space="preserve">While these presidents were making such optimistic statements over a nearly twenty-year period, China implemented a grand strategy designed to undermine U.S.-Asian alliances, </w:t>
      </w:r>
      <w:r w:rsidRPr="00C40D09">
        <w:rPr>
          <w:sz w:val="16"/>
        </w:rPr>
        <w:t xml:space="preserve">which has accelerated under Xi Jinping; used geoeconomic tools to coerce its neighbors and others, including most recently through the Belt and Road Initiative (BRI); </w:t>
      </w:r>
      <w:r w:rsidRPr="00C40D09">
        <w:rPr>
          <w:rStyle w:val="StyleUnderline"/>
        </w:rPr>
        <w:t>violated international commercial practices, including by committing massive theft of U.S. intellectual property; manipulated its currency for trade benefits; threatened Taiwan; built up its military forces to push the United States beyond Japan and the Philippines; constructed and militarized artificial islands in the South China Sea, in violation of international law; systemically and brutally violated the human rights of its own people; and patiently and incrementally built its power and influence with the strategic goal of replacing the United States as the primary power in Asia</w:t>
      </w:r>
      <w:r w:rsidRPr="00C40D09">
        <w:rPr>
          <w:sz w:val="16"/>
        </w:rPr>
        <w:t xml:space="preserve">.31 As former Singaporean Prime Minister Lee Kuan Yew put it, China has “a culture 4,000 years old with 1.3 billion people, many of great talent. . . . How could they not aspire to be number 1 in Asia, and in time the world?”32 </w:t>
      </w:r>
      <w:r w:rsidRPr="00C40D09">
        <w:rPr>
          <w:rStyle w:val="StyleUnderline"/>
        </w:rPr>
        <w:t>Not recognizing the clarity of Lee’s conclusion, successive administrations spoke routinely about their “engage and hedge” strategy against Chinese misbehavior, long after Beijing had seriously misbehaved and when that hedging should have changed into something much stronger and more decisive to counter China’s threats to U.S. vital national interests</w:t>
      </w:r>
      <w:r w:rsidRPr="00C40D09">
        <w:rPr>
          <w:sz w:val="16"/>
        </w:rPr>
        <w:t xml:space="preserve">. </w:t>
      </w:r>
      <w:r w:rsidRPr="00C40D09">
        <w:rPr>
          <w:rStyle w:val="Emphasis"/>
        </w:rPr>
        <w:t>These American misunderstandings of China’s objectives over nearly two decades rank as one of the three most damaging U.S. foreign policy errors since the end of World War II</w:t>
      </w:r>
      <w:r w:rsidRPr="00C40D09">
        <w:rPr>
          <w:sz w:val="16"/>
        </w:rPr>
        <w:t xml:space="preserve">, along with the 1965 10 Trump’s Foreign Policies Are Better Than They Seem military escalation in Vietnam and the 2003 invasion of Iraq. Indeed, </w:t>
      </w:r>
      <w:r w:rsidRPr="00C40D09">
        <w:rPr>
          <w:rStyle w:val="StyleUnderline"/>
        </w:rPr>
        <w:t>this prolonged failure in China policy could turn out to be the biggest U.S. policy deficiency in the past seven decades, given the accumulating dangerous strategic consequences of the rise of Chinese power for world order as well as for the United States and its allies and friends</w:t>
      </w:r>
      <w:r w:rsidRPr="00C40D09">
        <w:rPr>
          <w:sz w:val="16"/>
        </w:rPr>
        <w:t xml:space="preserve">. It was not inevitable that the U.S.-China relationship would evolve into its current adversarial standoff. If Washington, through careful and consistent diplomacy in coordination with its Asian allies, had routinely contested Beijing’s aggressive policies much earlier, China, then weaker, could have pulled back and a rough equilibrium could have been established and maintained, with major areas of cooperation. And if Beijing instead had continued on that confrontational path, the United States would have been in a stronger position to respond than it is at present. But the Chinese leadership, faced with successively acquiescent U.S. administrations that miscalculated China’s strategic intentions, went on pushing until it finally provoked a Thermidorean reaction from the United States.33 President Trump got off to a terrible start in managing the U.S.- China relationship by withdrawing from the TPP on January 23, 2017. The twelve-nation agreement (Australia, Brunei, Canada, Chile, Japan, Malaysia, Mexico, New Zealand, Peru, Singapore, Vietnam, and the United States) would have reduced tariff and nontariff barriers to U.S. exports to Asian markets. The TPP was the most important U.S. geoeconomic response to the increasingly coercive weight of the Chinese economy in Asia. It offered Asian nations trade alternatives to their dependence on China, which often brought with it Chinese geopolitical pressure. President Trump killed it with no serious analysis of the TPP’s significant geoeconomic and geopolitical benefits for the United States.34 To its credit, however, </w:t>
      </w:r>
      <w:r w:rsidRPr="00C40D09">
        <w:rPr>
          <w:rStyle w:val="Emphasis"/>
        </w:rPr>
        <w:t xml:space="preserve">the Trump administration has since adopted a much more clear-eyed approach regarding China that breaks with many of the errors of the past. </w:t>
      </w:r>
      <w:r w:rsidRPr="00C40D09">
        <w:rPr>
          <w:rStyle w:val="StyleUnderline"/>
        </w:rPr>
        <w:t>The administration did an about-face after exiting the TPP that was reflected in its December 2017 National Security Strategy. That document stressed that “China is using economic inducements and penalties, influence operations, and implied military threats to persuade other states to heed its political and security agenda,” and that China is expanding its influence in Africa, Europe, South Asia, and the Western Hemisphere while stealing “hundreds of billions” of dollars’ worth of American intellectual property</w:t>
      </w:r>
      <w:r w:rsidRPr="00C40D09">
        <w:rPr>
          <w:sz w:val="16"/>
        </w:rPr>
        <w:t xml:space="preserve">. Similarly, the January 2018 National Defense Strategy judged that “China is a strategic competitor using predatory economics to China 11 intimidate its neighbors while militarizing features in the South China Sea.”36 And on October 4, 2018, </w:t>
      </w:r>
      <w:r w:rsidRPr="00C40D09">
        <w:rPr>
          <w:rStyle w:val="StyleUnderline"/>
        </w:rPr>
        <w:t>Vice President Mike Pence delivered the toughest speech on U.S.-China relations by a U.S. administration in fifty years, stressing that China now spends as much on its military as the rest of Asia combined, and Beijing has prioritized capabilities to erode America’s military advantages on land, at sea, in the air, and in space</w:t>
      </w:r>
      <w:r w:rsidRPr="00C40D09">
        <w:rPr>
          <w:sz w:val="16"/>
        </w:rPr>
        <w:t xml:space="preserve">. </w:t>
      </w:r>
      <w:r w:rsidRPr="00C40D09">
        <w:rPr>
          <w:rStyle w:val="StyleUnderline"/>
        </w:rPr>
        <w:t>China wants nothing less than to push the United States of America from the Western Pacific and attempt to prevent us from coming to the aid of our allies</w:t>
      </w:r>
      <w:r w:rsidRPr="00C40D09">
        <w:rPr>
          <w:sz w:val="16"/>
        </w:rPr>
        <w:t xml:space="preserve">.37 </w:t>
      </w:r>
      <w:r w:rsidRPr="00C40D09">
        <w:rPr>
          <w:rStyle w:val="Emphasis"/>
        </w:rPr>
        <w:t>The administration also recognizes that Beijing’s efforts to develop emerging technologies could put the United States at a competitive disadvantage</w:t>
      </w:r>
      <w:r w:rsidRPr="00C40D09">
        <w:rPr>
          <w:sz w:val="16"/>
        </w:rPr>
        <w:t xml:space="preserve">. On February 11, 2019, President Trump signed the American AI Initiative executive order, which is designed to “promote sustained investment in AI [artificial intelligence] R&amp;D in collaboration with industry, academia, international partners and allies, and other non-Federal entities,” to “reduce barriers to the use of AI technologies to promote their innovative application,” and to “train the next generation of American AI researchers and users through apprenticeships; skills programs; and education in science, technology, engineering, and mathematics.”38 At the same time, the administration backed up its rhetoric with action, although Trump is more narrowly focused on trade and it is unclear how much he has internalized his administration’s broader containment policy regarding China. </w:t>
      </w:r>
      <w:r w:rsidRPr="00C40D09">
        <w:rPr>
          <w:rStyle w:val="Emphasis"/>
        </w:rPr>
        <w:t>The president publicly and loudly confronted Beijing and its long-standing unfair trade practices</w:t>
      </w:r>
      <w:r w:rsidRPr="00C40D09">
        <w:rPr>
          <w:sz w:val="16"/>
        </w:rPr>
        <w:t xml:space="preserve">. Most notably, the administration imposed tariffs on $250 billion in Chinese imports to the United States with the goal of forcing China to open market access to U.S. firms, ending forced technology transfers to Chinese firms, and curbing subsidies to state-owned industries.39 The United States threatened to raise rates on March 2, 2019, if no deal was reached, but later extended the deadline after reporting it was making “substantial progress” in trade negotiations.40 Despite having such a fundamental misunderstanding of the dynamics of international commerce and the role of trade deficits and tariffs, as highlighted below, </w:t>
      </w:r>
      <w:r w:rsidRPr="00C40D09">
        <w:rPr>
          <w:rStyle w:val="Emphasis"/>
        </w:rPr>
        <w:t>Trump has succeeded in cleverly pressing China</w:t>
      </w:r>
      <w:r w:rsidRPr="00C40D09">
        <w:rPr>
          <w:sz w:val="16"/>
        </w:rPr>
        <w:t xml:space="preserve">.41 </w:t>
      </w:r>
      <w:r w:rsidRPr="00C40D09">
        <w:rPr>
          <w:rStyle w:val="Emphasis"/>
        </w:rPr>
        <w:t>The president’s confrontational trade policy could lead to a significant deal</w:t>
      </w:r>
      <w:r w:rsidRPr="00C40D09">
        <w:rPr>
          <w:sz w:val="16"/>
        </w:rPr>
        <w:t xml:space="preserve">. How negotiations will turn out is unclear at this writing, but press reports indicate that Trump could receive serious trade 12 Trump’s Foreign Policies Are Better Than They Seem concessions from the Chinese government that his immediate predecessors sought but could not get through diplomatic entreaties.42 (Making progress on China’s theft of U.S. intellectual property is a much harder problem.43) It remains possible that Beijing will yet again not make good on its commitments, but Trump and his often-criticized trade strategy could have broken through Beijing’s heretofore impenetrable shield regarding its trade misconduct. The Trump administration has taken further actions against individual Chinese firms, though these have been inconsistent. Based on charges that Chinese telecom firm Huawei had evaded sanctions against Iran and on fears that its entry into 5G networks could allow China to gain even greater access to commercial secrets and classified government information, the United States persuaded Canadian police to arrest Chief Financial Officer Meng Wanzhou, formally charged the company with fraud, and pressured allies to not allow Huawei to work on 5G networks within their borders.44 The United States reportedly intends to follow up with an executive order preventing Chinese firms from building new networks in the United States.45 Chinese telecom firm ZTE also violated Iran sanctions, but the president lifted an existing U.S. ban on doing business with the company as part of an effort to open up market access in China.46 </w:t>
      </w:r>
      <w:r w:rsidRPr="00C40D09">
        <w:rPr>
          <w:rStyle w:val="Emphasis"/>
        </w:rPr>
        <w:t>On balance, however, the president has placed more economic pressure on Beijing to change its trade practices than did any of his predecessors since China began its remarkable economic growth in the 1990s</w:t>
      </w:r>
      <w:r w:rsidRPr="00C40D09">
        <w:rPr>
          <w:sz w:val="16"/>
        </w:rPr>
        <w:t xml:space="preserve">. </w:t>
      </w:r>
      <w:r w:rsidRPr="00C40D09">
        <w:rPr>
          <w:rStyle w:val="Emphasis"/>
        </w:rPr>
        <w:t>This is all to the good</w:t>
      </w:r>
      <w:r w:rsidRPr="00C40D09">
        <w:rPr>
          <w:sz w:val="16"/>
        </w:rPr>
        <w:t xml:space="preserve">. Sometimes continuing policies initiated by President Obama, </w:t>
      </w:r>
      <w:r w:rsidRPr="00C40D09">
        <w:rPr>
          <w:rStyle w:val="Emphasis"/>
        </w:rPr>
        <w:t>the Trump administration has similarly worked to push back against China’s growing influence on regional security in Asia</w:t>
      </w:r>
      <w:r w:rsidRPr="00C40D09">
        <w:rPr>
          <w:sz w:val="16"/>
        </w:rPr>
        <w:t xml:space="preserve"> </w:t>
      </w:r>
      <w:r w:rsidRPr="00C40D09">
        <w:rPr>
          <w:rStyle w:val="Emphasis"/>
        </w:rPr>
        <w:t xml:space="preserve">and has sought to improve the United States’ ability to project power into the region. </w:t>
      </w:r>
      <w:r w:rsidRPr="00C40D09">
        <w:rPr>
          <w:sz w:val="16"/>
        </w:rPr>
        <w:t xml:space="preserve">The number of deployable U.S. Navy ships across the entire fleet has increased from 273 in December 2016, right before President Trump took office, to 287 in January 2019.47 </w:t>
      </w:r>
      <w:r w:rsidRPr="00C40D09">
        <w:rPr>
          <w:rStyle w:val="StyleUnderline"/>
        </w:rPr>
        <w:t>In the South China Sea, which China claims as its territory in violation of international law, the navy has conducted at least ten freedom of navigation operations during the Trump administratio</w:t>
      </w:r>
      <w:r w:rsidRPr="00C40D09">
        <w:rPr>
          <w:sz w:val="16"/>
        </w:rPr>
        <w:t xml:space="preserve">n. </w:t>
      </w:r>
      <w:r w:rsidRPr="00C40D09">
        <w:rPr>
          <w:rStyle w:val="StyleUnderline"/>
        </w:rPr>
        <w:t>By February 2019, these amounted to more than twice as many as the Obama administration conducted in its eight years</w:t>
      </w:r>
      <w:r w:rsidRPr="00C40D09">
        <w:rPr>
          <w:sz w:val="16"/>
        </w:rPr>
        <w:t xml:space="preserve">.48 (The Chinese government has stated that it believes these operations “infringed upon Chinese sovereignty, and undermined the peace, security, and order of the relevant waters.”49) </w:t>
      </w:r>
      <w:r w:rsidRPr="00C40D09">
        <w:rPr>
          <w:rStyle w:val="Emphasis"/>
        </w:rPr>
        <w:t>The Trump administration remains determined to keep a strong U.S. presence in contested spaces in the western Pacific</w:t>
      </w:r>
      <w:r w:rsidRPr="00C40D09">
        <w:rPr>
          <w:sz w:val="16"/>
        </w:rPr>
        <w:t xml:space="preserve">. </w:t>
      </w:r>
    </w:p>
    <w:p w14:paraId="5F8CDD76" w14:textId="3A18E3FD" w:rsidR="002E6B5C" w:rsidRDefault="002E6B5C" w:rsidP="00C803EC">
      <w:pPr>
        <w:rPr>
          <w:sz w:val="16"/>
        </w:rPr>
      </w:pPr>
    </w:p>
    <w:p w14:paraId="124958D6" w14:textId="77777777" w:rsidR="002E6B5C" w:rsidRPr="00E96F62" w:rsidRDefault="002E6B5C" w:rsidP="002E6B5C">
      <w:pPr>
        <w:pStyle w:val="Heading4"/>
      </w:pPr>
      <w:r w:rsidRPr="00E96F62">
        <w:t>Extinction</w:t>
      </w:r>
    </w:p>
    <w:p w14:paraId="22E1B3A1" w14:textId="77777777" w:rsidR="002E6B5C" w:rsidRPr="00C143D2" w:rsidRDefault="002E6B5C" w:rsidP="002E6B5C">
      <w:r w:rsidRPr="00E801AC">
        <w:rPr>
          <w:b/>
        </w:rPr>
        <w:t>Wittner 11</w:t>
      </w:r>
      <w:r w:rsidRPr="004C3222">
        <w:t xml:space="preserve"> (Lawrence S., Emeritus Professor of History </w:t>
      </w:r>
      <w:r>
        <w:t xml:space="preserve">– State University of New York Albany and Former Editor – </w:t>
      </w:r>
      <w:r w:rsidRPr="004C3222">
        <w:t xml:space="preserve">Peace </w:t>
      </w:r>
      <w:r>
        <w:t xml:space="preserve">and </w:t>
      </w:r>
      <w:r w:rsidRPr="004C3222">
        <w:t>Change</w:t>
      </w:r>
      <w:r>
        <w:t xml:space="preserve"> Journal, “</w:t>
      </w:r>
      <w:r w:rsidRPr="004C3222">
        <w:t xml:space="preserve">Is a Nuclear War </w:t>
      </w:r>
      <w:proofErr w:type="gramStart"/>
      <w:r w:rsidRPr="004C3222">
        <w:t>With</w:t>
      </w:r>
      <w:proofErr w:type="gramEnd"/>
      <w:r w:rsidRPr="004C3222">
        <w:t xml:space="preserve"> China Possible?</w:t>
      </w:r>
      <w:r>
        <w:t>”</w:t>
      </w:r>
      <w:r w:rsidRPr="004C3222">
        <w:t xml:space="preserve">, </w:t>
      </w:r>
      <w:r>
        <w:t>11-28,</w:t>
      </w:r>
      <w:r w:rsidRPr="004C3222">
        <w:t xml:space="preserve"> </w:t>
      </w:r>
      <w:r w:rsidRPr="00FB3D64">
        <w:t>https://www.huffpost.com/entry/nuclear-war-china_b_1116556</w:t>
      </w:r>
      <w:r w:rsidRPr="004C3222">
        <w:t>)</w:t>
      </w:r>
    </w:p>
    <w:p w14:paraId="47B4EF92" w14:textId="77777777" w:rsidR="002E6B5C" w:rsidRDefault="002E6B5C" w:rsidP="002E6B5C">
      <w:pPr>
        <w:rPr>
          <w:sz w:val="16"/>
        </w:rPr>
      </w:pPr>
      <w:r w:rsidRPr="002E6B5C">
        <w:rPr>
          <w:sz w:val="16"/>
        </w:rPr>
        <w:t xml:space="preserve">While </w:t>
      </w:r>
      <w:r w:rsidRPr="002E6B5C">
        <w:rPr>
          <w:b/>
          <w:u w:val="single"/>
          <w:bdr w:val="single" w:sz="4" w:space="0" w:color="auto"/>
        </w:rPr>
        <w:t>nuclear weapons</w:t>
      </w:r>
      <w:r w:rsidRPr="002E6B5C">
        <w:rPr>
          <w:sz w:val="16"/>
        </w:rPr>
        <w:t xml:space="preserve"> exist, there remains a danger that they </w:t>
      </w:r>
      <w:r w:rsidRPr="002E6B5C">
        <w:rPr>
          <w:u w:val="single"/>
        </w:rPr>
        <w:t>will be used</w:t>
      </w:r>
      <w:r w:rsidRPr="002E6B5C">
        <w:rPr>
          <w:sz w:val="16"/>
        </w:rPr>
        <w:t xml:space="preserve">. After all, for centuries </w:t>
      </w:r>
      <w:r w:rsidRPr="002E6B5C">
        <w:rPr>
          <w:u w:val="single"/>
        </w:rPr>
        <w:t>national conflicts have led to wars, with nations employing their deadliest weapons. The current deterioration of U.S. relations with China might end up providing us with yet another example of this phenomenon</w:t>
      </w:r>
      <w:r w:rsidRPr="002E6B5C">
        <w:rPr>
          <w:sz w:val="16"/>
        </w:rPr>
        <w:t xml:space="preserve">. The </w:t>
      </w:r>
      <w:r w:rsidRPr="002E6B5C">
        <w:rPr>
          <w:u w:val="single"/>
        </w:rPr>
        <w:t>gathering tension between the U</w:t>
      </w:r>
      <w:r w:rsidRPr="002E6B5C">
        <w:rPr>
          <w:sz w:val="16"/>
        </w:rPr>
        <w:t xml:space="preserve">nited </w:t>
      </w:r>
      <w:r w:rsidRPr="002E6B5C">
        <w:rPr>
          <w:u w:val="single"/>
        </w:rPr>
        <w:t>S</w:t>
      </w:r>
      <w:r w:rsidRPr="002E6B5C">
        <w:rPr>
          <w:sz w:val="16"/>
        </w:rPr>
        <w:t xml:space="preserve">tates </w:t>
      </w:r>
      <w:r w:rsidRPr="002E6B5C">
        <w:rPr>
          <w:u w:val="single"/>
        </w:rPr>
        <w:t>and China</w:t>
      </w:r>
      <w:r w:rsidRPr="002E6B5C">
        <w:rPr>
          <w:sz w:val="16"/>
        </w:rPr>
        <w:t xml:space="preserve"> is clear</w:t>
      </w:r>
      <w:r w:rsidRPr="002E6B5C">
        <w:rPr>
          <w:u w:val="single"/>
        </w:rPr>
        <w:t xml:space="preserve"> </w:t>
      </w:r>
      <w:r w:rsidRPr="002E6B5C">
        <w:rPr>
          <w:sz w:val="16"/>
        </w:rPr>
        <w:t xml:space="preserve">enough. Disturbed by China’s growing economic and military strength, </w:t>
      </w:r>
      <w:r w:rsidRPr="002E6B5C">
        <w:rPr>
          <w:u w:val="single"/>
        </w:rPr>
        <w:t>the U.S.</w:t>
      </w:r>
      <w:r w:rsidRPr="002E6B5C">
        <w:rPr>
          <w:sz w:val="16"/>
        </w:rPr>
        <w:t xml:space="preserve"> government recently </w:t>
      </w:r>
      <w:r w:rsidRPr="002E6B5C">
        <w:rPr>
          <w:u w:val="single"/>
        </w:rPr>
        <w:t>challenged China</w:t>
      </w:r>
      <w:r w:rsidRPr="002E6B5C">
        <w:rPr>
          <w:sz w:val="16"/>
        </w:rPr>
        <w:t xml:space="preserve">’s claims </w:t>
      </w:r>
      <w:r w:rsidRPr="002E6B5C">
        <w:rPr>
          <w:u w:val="single"/>
        </w:rPr>
        <w:t>in the South China Sea, increased</w:t>
      </w:r>
      <w:r w:rsidRPr="002E6B5C">
        <w:rPr>
          <w:sz w:val="16"/>
        </w:rPr>
        <w:t xml:space="preserve"> the U.S. </w:t>
      </w:r>
      <w:r w:rsidRPr="002E6B5C">
        <w:rPr>
          <w:u w:val="single"/>
        </w:rPr>
        <w:t>military presence</w:t>
      </w:r>
      <w:r w:rsidRPr="002E6B5C">
        <w:rPr>
          <w:sz w:val="16"/>
        </w:rPr>
        <w:t xml:space="preserve"> in Australia, </w:t>
      </w:r>
      <w:r w:rsidRPr="002E6B5C">
        <w:rPr>
          <w:u w:val="single"/>
        </w:rPr>
        <w:t>and deepened U.S. military ties with other nations in the Pacific region</w:t>
      </w:r>
      <w:r w:rsidRPr="002E6B5C">
        <w:rPr>
          <w:sz w:val="16"/>
        </w:rPr>
        <w:t>. According to Secretary of State Hillary Clinton, the United States was “asserting our own position as a Pacific power.” But need this</w:t>
      </w:r>
      <w:r w:rsidRPr="002E6B5C">
        <w:rPr>
          <w:u w:val="single"/>
        </w:rPr>
        <w:t xml:space="preserve"> lead to nuclear war</w:t>
      </w:r>
      <w:r w:rsidRPr="002E6B5C">
        <w:rPr>
          <w:sz w:val="16"/>
        </w:rPr>
        <w:t xml:space="preserve">? Not necessarily. And yet, there are signs that it could. After all, both </w:t>
      </w:r>
      <w:r w:rsidRPr="002E6B5C">
        <w:rPr>
          <w:u w:val="single"/>
        </w:rPr>
        <w:t>the U</w:t>
      </w:r>
      <w:r w:rsidRPr="002E6B5C">
        <w:rPr>
          <w:sz w:val="16"/>
        </w:rPr>
        <w:t xml:space="preserve">nited </w:t>
      </w:r>
      <w:r w:rsidRPr="002E6B5C">
        <w:rPr>
          <w:u w:val="single"/>
        </w:rPr>
        <w:t>S</w:t>
      </w:r>
      <w:r w:rsidRPr="002E6B5C">
        <w:rPr>
          <w:sz w:val="16"/>
        </w:rPr>
        <w:t xml:space="preserve">tates </w:t>
      </w:r>
      <w:r w:rsidRPr="002E6B5C">
        <w:rPr>
          <w:u w:val="single"/>
        </w:rPr>
        <w:t xml:space="preserve">and China possess </w:t>
      </w:r>
      <w:r w:rsidRPr="002E6B5C">
        <w:rPr>
          <w:b/>
          <w:u w:val="single"/>
          <w:bdr w:val="single" w:sz="4" w:space="0" w:color="auto"/>
        </w:rPr>
        <w:t>large numbers</w:t>
      </w:r>
      <w:r w:rsidRPr="002E6B5C">
        <w:rPr>
          <w:u w:val="single"/>
        </w:rPr>
        <w:t xml:space="preserve"> of </w:t>
      </w:r>
      <w:r w:rsidRPr="002E6B5C">
        <w:rPr>
          <w:b/>
          <w:u w:val="single"/>
          <w:bdr w:val="single" w:sz="4" w:space="0" w:color="auto"/>
        </w:rPr>
        <w:t>nuclear weapons</w:t>
      </w:r>
      <w:r w:rsidRPr="002E6B5C">
        <w:rPr>
          <w:sz w:val="16"/>
        </w:rPr>
        <w:t xml:space="preserve">. The U.S. government threatened to attack China with nuclear weapons during the Korean War and, later, during the conflict over the future of China’s offshore islands, Quemoy and Matsu. In the midst of the latter confrontation, President Dwight Eisenhower declared publicly, and chillingly, that U.S. nuclear weapons would “be used just exactly as you would use a bullet or anything else.” Of course, China didn’t have nuclear weapons then. Now that it does, perhaps the behavior of national leaders will be more temperate. But the loose nuclear threats of U.S. and Soviet government officials during the Cold War, when both nations had vast nuclear arsenals, should convince us that, even as the military ante is raised, nuclear saber-rattling persists. </w:t>
      </w:r>
      <w:r w:rsidRPr="002E6B5C">
        <w:rPr>
          <w:u w:val="single"/>
        </w:rPr>
        <w:t>Some pundits argue that nuclear weapons prevent wars between nuclear-armed nations</w:t>
      </w:r>
      <w:r w:rsidRPr="002E6B5C">
        <w:rPr>
          <w:sz w:val="16"/>
        </w:rPr>
        <w:t xml:space="preserve">; and, admittedly, there haven’t been very many—at least not yet. But </w:t>
      </w:r>
      <w:r w:rsidRPr="002E6B5C">
        <w:rPr>
          <w:u w:val="single"/>
        </w:rPr>
        <w:t>the Kargil War</w:t>
      </w:r>
      <w:r w:rsidRPr="002E6B5C">
        <w:rPr>
          <w:sz w:val="16"/>
        </w:rPr>
        <w:t xml:space="preserve"> of 1999, </w:t>
      </w:r>
      <w:r w:rsidRPr="002E6B5C">
        <w:rPr>
          <w:u w:val="single"/>
        </w:rPr>
        <w:t>between</w:t>
      </w:r>
      <w:r w:rsidRPr="002E6B5C">
        <w:rPr>
          <w:sz w:val="16"/>
        </w:rPr>
        <w:t xml:space="preserve"> nuclear-armed </w:t>
      </w:r>
      <w:r w:rsidRPr="002E6B5C">
        <w:rPr>
          <w:u w:val="single"/>
        </w:rPr>
        <w:t>India and</w:t>
      </w:r>
      <w:r w:rsidRPr="002E6B5C">
        <w:rPr>
          <w:sz w:val="16"/>
        </w:rPr>
        <w:t xml:space="preserve"> nuclear-armed </w:t>
      </w:r>
      <w:r w:rsidRPr="002E6B5C">
        <w:rPr>
          <w:u w:val="single"/>
        </w:rPr>
        <w:t>Pakistan, should convince us</w:t>
      </w:r>
      <w:r w:rsidRPr="002E6B5C">
        <w:rPr>
          <w:sz w:val="16"/>
        </w:rPr>
        <w:t xml:space="preserve"> that such </w:t>
      </w:r>
      <w:r w:rsidRPr="002E6B5C">
        <w:rPr>
          <w:u w:val="single"/>
        </w:rPr>
        <w:t>wars can occur</w:t>
      </w:r>
      <w:r w:rsidRPr="002E6B5C">
        <w:rPr>
          <w:sz w:val="16"/>
        </w:rPr>
        <w:t xml:space="preserve">. Indeed, </w:t>
      </w:r>
      <w:r w:rsidRPr="002E6B5C">
        <w:rPr>
          <w:u w:val="single"/>
        </w:rPr>
        <w:t>in that case, the conflict almost slipped into a nuclear war</w:t>
      </w:r>
      <w:r w:rsidRPr="002E6B5C">
        <w:rPr>
          <w:sz w:val="16"/>
        </w:rPr>
        <w:t xml:space="preserve">. Pakistan’s foreign secretary threatened that, if the war escalated, his country felt free to use “any weapon” in its arsenal. During the conflict, Pakistan did move nuclear weapons toward its border, while India, it is claimed, readied its own nuclear missiles for an attack on Pakistan. At the least, though, don’t nuclear weapons deter a nuclear attack? Do they? Obviously, NATO leaders didn’t feel deterred, for, throughout the Cold War, NATO’s strategy was to respond to a Soviet conventional military attack on Western Europe by launching a Western nuclear attack on the nuclear-armed Soviet Union. Furthermore, if U.S. government officials really believed that nuclear deterrence worked, they would not have resorted to championing “Star Wars” and its modern variant, national missile defense. Why are these vastly expensive—and probably unworkable—military defense systems needed if other nuclear powers are deterred from attacking by U.S. nuclear might? Of course, the bottom line for those Americans convinced that nuclear weapons safeguard them from a Chinese nuclear attack might be that the U.S. nuclear arsenal is far greater than its Chinese counterpart. Today, it is estimated that the U.S. government possesses over five thousand nuclear warheads, while the Chinese government has a total inventory of roughly three hundred. Moreover, only about forty of these Chinese nuclear weapons can reach the United States. Surely the United States would “win” any nuclear war with China. But what would that “victory” entail? </w:t>
      </w:r>
      <w:r w:rsidRPr="002E6B5C">
        <w:rPr>
          <w:u w:val="single"/>
        </w:rPr>
        <w:t>A nuclear attack by China would</w:t>
      </w:r>
      <w:r w:rsidRPr="002E6B5C">
        <w:rPr>
          <w:sz w:val="16"/>
        </w:rPr>
        <w:t xml:space="preserve"> immediately </w:t>
      </w:r>
      <w:r w:rsidRPr="002E6B5C">
        <w:rPr>
          <w:u w:val="single"/>
        </w:rPr>
        <w:t>slaughter</w:t>
      </w:r>
      <w:r w:rsidRPr="002E6B5C">
        <w:rPr>
          <w:sz w:val="16"/>
        </w:rPr>
        <w:t xml:space="preserve"> at least </w:t>
      </w:r>
      <w:r w:rsidRPr="002E6B5C">
        <w:rPr>
          <w:u w:val="single"/>
          <w:bdr w:val="single" w:sz="4" w:space="0" w:color="auto"/>
        </w:rPr>
        <w:t>10 million</w:t>
      </w:r>
      <w:r w:rsidRPr="002E6B5C">
        <w:rPr>
          <w:u w:val="single"/>
        </w:rPr>
        <w:t xml:space="preserve"> Americans</w:t>
      </w:r>
      <w:r w:rsidRPr="002E6B5C">
        <w:rPr>
          <w:sz w:val="16"/>
        </w:rPr>
        <w:t xml:space="preserve"> in a great storm of blast and fire, while leaving many more </w:t>
      </w:r>
      <w:r w:rsidRPr="002E6B5C">
        <w:rPr>
          <w:u w:val="single"/>
        </w:rPr>
        <w:t xml:space="preserve">dying </w:t>
      </w:r>
      <w:r w:rsidRPr="002E6B5C">
        <w:rPr>
          <w:b/>
          <w:u w:val="single"/>
          <w:bdr w:val="single" w:sz="4" w:space="0" w:color="auto"/>
        </w:rPr>
        <w:t>horribly</w:t>
      </w:r>
      <w:r w:rsidRPr="002E6B5C">
        <w:rPr>
          <w:u w:val="single"/>
        </w:rPr>
        <w:t xml:space="preserve"> of </w:t>
      </w:r>
      <w:r w:rsidRPr="002E6B5C">
        <w:rPr>
          <w:u w:val="single"/>
          <w:bdr w:val="single" w:sz="4" w:space="0" w:color="auto"/>
        </w:rPr>
        <w:t>sickness</w:t>
      </w:r>
      <w:r w:rsidRPr="002E6B5C">
        <w:rPr>
          <w:u w:val="single"/>
        </w:rPr>
        <w:t xml:space="preserve"> and </w:t>
      </w:r>
      <w:r w:rsidRPr="002E6B5C">
        <w:rPr>
          <w:u w:val="single"/>
          <w:bdr w:val="single" w:sz="4" w:space="0" w:color="auto"/>
        </w:rPr>
        <w:t>radiation poisoning</w:t>
      </w:r>
      <w:r w:rsidRPr="002E6B5C">
        <w:rPr>
          <w:u w:val="single"/>
        </w:rPr>
        <w:t>. The Chinese death toll</w:t>
      </w:r>
      <w:r w:rsidRPr="002E6B5C">
        <w:rPr>
          <w:sz w:val="16"/>
        </w:rPr>
        <w:t xml:space="preserve"> in a nuclear war </w:t>
      </w:r>
      <w:r w:rsidRPr="002E6B5C">
        <w:rPr>
          <w:u w:val="single"/>
        </w:rPr>
        <w:t>would be</w:t>
      </w:r>
      <w:r w:rsidRPr="002E6B5C">
        <w:rPr>
          <w:sz w:val="16"/>
        </w:rPr>
        <w:t xml:space="preserve"> far </w:t>
      </w:r>
      <w:r w:rsidRPr="002E6B5C">
        <w:rPr>
          <w:u w:val="single"/>
        </w:rPr>
        <w:t>higher. Both</w:t>
      </w:r>
      <w:r w:rsidRPr="002E6B5C">
        <w:rPr>
          <w:sz w:val="16"/>
        </w:rPr>
        <w:t xml:space="preserve"> nations </w:t>
      </w:r>
      <w:r w:rsidRPr="002E6B5C">
        <w:rPr>
          <w:u w:val="single"/>
        </w:rPr>
        <w:t>would be reduced to</w:t>
      </w:r>
      <w:r w:rsidRPr="002E6B5C">
        <w:rPr>
          <w:sz w:val="16"/>
        </w:rPr>
        <w:t xml:space="preserve"> smoldering, </w:t>
      </w:r>
      <w:r w:rsidRPr="002E6B5C">
        <w:rPr>
          <w:u w:val="single"/>
          <w:bdr w:val="single" w:sz="4" w:space="0" w:color="auto"/>
        </w:rPr>
        <w:t>radioactive wastelands</w:t>
      </w:r>
      <w:r w:rsidRPr="002E6B5C">
        <w:rPr>
          <w:sz w:val="16"/>
        </w:rPr>
        <w:t xml:space="preserve">. Also, radioactive </w:t>
      </w:r>
      <w:r w:rsidRPr="002E6B5C">
        <w:rPr>
          <w:u w:val="single"/>
        </w:rPr>
        <w:t xml:space="preserve">debris sent aloft by the nuclear explosions would </w:t>
      </w:r>
      <w:r w:rsidRPr="002E6B5C">
        <w:rPr>
          <w:b/>
          <w:u w:val="single"/>
          <w:bdr w:val="single" w:sz="4" w:space="0" w:color="auto"/>
        </w:rPr>
        <w:t>blot out the sun</w:t>
      </w:r>
      <w:r w:rsidRPr="002E6B5C">
        <w:rPr>
          <w:u w:val="single"/>
        </w:rPr>
        <w:t xml:space="preserve"> and bring</w:t>
      </w:r>
      <w:r w:rsidRPr="002E6B5C">
        <w:rPr>
          <w:sz w:val="16"/>
        </w:rPr>
        <w:t xml:space="preserve"> on a “</w:t>
      </w:r>
      <w:r w:rsidRPr="002E6B5C">
        <w:rPr>
          <w:b/>
          <w:u w:val="single"/>
          <w:bdr w:val="single" w:sz="4" w:space="0" w:color="auto"/>
        </w:rPr>
        <w:t>nuclear winter</w:t>
      </w:r>
      <w:r w:rsidRPr="002E6B5C">
        <w:rPr>
          <w:u w:val="single"/>
        </w:rPr>
        <w:t xml:space="preserve">” </w:t>
      </w:r>
      <w:r w:rsidRPr="002E6B5C">
        <w:rPr>
          <w:b/>
          <w:u w:val="single"/>
          <w:bdr w:val="single" w:sz="4" w:space="0" w:color="auto"/>
        </w:rPr>
        <w:t>around the globe</w:t>
      </w:r>
      <w:r w:rsidRPr="002E6B5C">
        <w:rPr>
          <w:u w:val="single"/>
        </w:rPr>
        <w:t>—</w:t>
      </w:r>
      <w:r w:rsidRPr="002E6B5C">
        <w:rPr>
          <w:u w:val="single"/>
          <w:bdr w:val="single" w:sz="4" w:space="0" w:color="auto"/>
        </w:rPr>
        <w:t>destroying agriculture</w:t>
      </w:r>
      <w:r w:rsidRPr="002E6B5C">
        <w:rPr>
          <w:u w:val="single"/>
        </w:rPr>
        <w:t>, creating</w:t>
      </w:r>
      <w:r w:rsidRPr="002E6B5C">
        <w:rPr>
          <w:sz w:val="16"/>
        </w:rPr>
        <w:t xml:space="preserve"> worldwide </w:t>
      </w:r>
      <w:r w:rsidRPr="002E6B5C">
        <w:rPr>
          <w:u w:val="single"/>
          <w:bdr w:val="single" w:sz="4" w:space="0" w:color="auto"/>
        </w:rPr>
        <w:t>famine</w:t>
      </w:r>
      <w:r w:rsidRPr="002E6B5C">
        <w:rPr>
          <w:u w:val="single"/>
        </w:rPr>
        <w:t>, and generating</w:t>
      </w:r>
      <w:r w:rsidRPr="002E6B5C">
        <w:rPr>
          <w:sz w:val="16"/>
        </w:rPr>
        <w:t xml:space="preserve"> chaos and </w:t>
      </w:r>
      <w:r w:rsidRPr="002E6B5C">
        <w:rPr>
          <w:u w:val="single"/>
        </w:rPr>
        <w:t>destruction</w:t>
      </w:r>
      <w:r w:rsidRPr="002E6B5C">
        <w:rPr>
          <w:sz w:val="16"/>
        </w:rPr>
        <w:t>.</w:t>
      </w:r>
      <w:r w:rsidRPr="00382968">
        <w:rPr>
          <w:sz w:val="16"/>
        </w:rPr>
        <w:t xml:space="preserve"> </w:t>
      </w:r>
    </w:p>
    <w:p w14:paraId="67EF3EDE" w14:textId="6B540B7B" w:rsidR="002E6B5C" w:rsidRPr="00C40D09" w:rsidRDefault="002E6B5C" w:rsidP="00C803EC">
      <w:pPr>
        <w:rPr>
          <w:sz w:val="16"/>
        </w:rPr>
      </w:pPr>
    </w:p>
    <w:p w14:paraId="65EDBE2B" w14:textId="77777777" w:rsidR="00C803EC" w:rsidRPr="00C803EC" w:rsidRDefault="00C803EC" w:rsidP="00C803EC"/>
    <w:p w14:paraId="794541B1" w14:textId="2304F7E0" w:rsidR="00E77E84" w:rsidRDefault="00951006" w:rsidP="00951006">
      <w:pPr>
        <w:pStyle w:val="Heading2"/>
      </w:pPr>
      <w:r>
        <w:t xml:space="preserve">IRAQI/AFGHAN STABILITY </w:t>
      </w:r>
    </w:p>
    <w:p w14:paraId="4F5FF14F" w14:textId="77777777" w:rsidR="00951006" w:rsidRPr="00C0153D" w:rsidRDefault="00951006" w:rsidP="00951006">
      <w:pPr>
        <w:rPr>
          <w:sz w:val="12"/>
        </w:rPr>
      </w:pPr>
    </w:p>
    <w:p w14:paraId="2EB949AE" w14:textId="77777777" w:rsidR="00951006" w:rsidRDefault="00951006" w:rsidP="00951006">
      <w:pPr>
        <w:pStyle w:val="Heading4"/>
      </w:pPr>
      <w:r>
        <w:t xml:space="preserve">Trump solves Iraqi and Afghan instability </w:t>
      </w:r>
    </w:p>
    <w:p w14:paraId="154C53DB" w14:textId="77777777" w:rsidR="00951006" w:rsidRPr="00C0153D" w:rsidRDefault="00951006" w:rsidP="00951006">
      <w:pPr>
        <w:rPr>
          <w:sz w:val="12"/>
        </w:rPr>
      </w:pPr>
      <w:r w:rsidRPr="00C0153D">
        <w:rPr>
          <w:sz w:val="12"/>
        </w:rPr>
        <w:t xml:space="preserve">By Peter </w:t>
      </w:r>
      <w:r w:rsidRPr="00C0153D">
        <w:rPr>
          <w:b/>
          <w:u w:val="single"/>
        </w:rPr>
        <w:t>Bergen</w:t>
      </w:r>
      <w:r w:rsidRPr="00C0153D">
        <w:rPr>
          <w:sz w:val="12"/>
        </w:rPr>
        <w:t xml:space="preserve"> December 27, 20</w:t>
      </w:r>
      <w:r w:rsidRPr="00C0153D">
        <w:rPr>
          <w:b/>
          <w:u w:val="single"/>
        </w:rPr>
        <w:t>17</w:t>
      </w:r>
      <w:r w:rsidRPr="00C0153D">
        <w:rPr>
          <w:sz w:val="12"/>
        </w:rPr>
        <w:t>, [CNN National Security Analyst Updated 4:19 PM ET, Wed Peter Bergen is CNN's national security analyst, a vice president at New America and a professor of practice at Arizona State University. He is the author of "United States of Jihad: Investigating America's Homegrown Terrorists." (CNN)//CAM</w:t>
      </w:r>
    </w:p>
    <w:p w14:paraId="2C39C284" w14:textId="77777777" w:rsidR="00951006" w:rsidRPr="00622249" w:rsidRDefault="00951006" w:rsidP="00951006">
      <w:pPr>
        <w:rPr>
          <w:sz w:val="12"/>
        </w:rPr>
      </w:pPr>
      <w:r w:rsidRPr="00C0153D">
        <w:rPr>
          <w:sz w:val="12"/>
        </w:rPr>
        <w:t xml:space="preserve">What is clear is that </w:t>
      </w:r>
      <w:r w:rsidRPr="00C0153D">
        <w:rPr>
          <w:b/>
          <w:u w:val="single"/>
        </w:rPr>
        <w:t>ISIS is almost completely defeated</w:t>
      </w:r>
      <w:r>
        <w:rPr>
          <w:b/>
          <w:u w:val="single"/>
        </w:rPr>
        <w:t xml:space="preserve"> </w:t>
      </w:r>
      <w:r w:rsidRPr="00C0153D">
        <w:rPr>
          <w:b/>
          <w:u w:val="single"/>
        </w:rPr>
        <w:t>in Syria and is largely eliminated from all of its havens in Iraq. The defeat of ISIS has been a long time coming, and most of the anti-ISIS campaign took place under the Obama administration. But the Trump national security team helped to hasten the defeat of ISIS in two ways. First, Trump decided to equip the anti-ISIS Syrian Democratic Forces -- a largely Kurdish militia</w:t>
      </w:r>
      <w:r w:rsidRPr="00C0153D">
        <w:rPr>
          <w:sz w:val="12"/>
        </w:rPr>
        <w:t xml:space="preserve"> -- with mortars, anti-tank weapons, armored cars and machine guns. </w:t>
      </w:r>
      <w:r w:rsidRPr="00C0153D">
        <w:rPr>
          <w:b/>
          <w:u w:val="single"/>
        </w:rPr>
        <w:t>Those forces captured ISIS's de facto Syrian capital</w:t>
      </w:r>
      <w:r w:rsidRPr="00C0153D">
        <w:rPr>
          <w:sz w:val="12"/>
        </w:rPr>
        <w:t xml:space="preserve">, Raqqa, in October. </w:t>
      </w:r>
      <w:r w:rsidRPr="00C0153D">
        <w:rPr>
          <w:b/>
          <w:u w:val="single"/>
        </w:rPr>
        <w:t xml:space="preserve">Second, Trump allowed American ground commanders greater latitude to carry out operations in war zones such as Iraq and Syria without consulting higher up the chain of command. Pentagon brass had long chafed at what they considered to be the micromanagement of military operations by the Obama White House. </w:t>
      </w:r>
      <w:r w:rsidRPr="00C0153D">
        <w:rPr>
          <w:sz w:val="12"/>
        </w:rPr>
        <w:t xml:space="preserve">Greater stability in Iraq and Afghanistan </w:t>
      </w:r>
      <w:proofErr w:type="gramStart"/>
      <w:r w:rsidRPr="00C0153D">
        <w:rPr>
          <w:b/>
          <w:u w:val="single"/>
        </w:rPr>
        <w:t>As</w:t>
      </w:r>
      <w:proofErr w:type="gramEnd"/>
      <w:r w:rsidRPr="00C0153D">
        <w:rPr>
          <w:b/>
          <w:u w:val="single"/>
        </w:rPr>
        <w:t xml:space="preserve"> a result of ISIS's defeat in Iraq, the country is more stable than it has been for more than three years. I traveled to Iraq earlier this month and the Iraqis I spoke with were cautiously optimistic that the recent gains against ISIS might help to produce some kind of lasting peace</w:t>
      </w:r>
      <w:r w:rsidRPr="00C0153D">
        <w:rPr>
          <w:sz w:val="12"/>
        </w:rPr>
        <w:t xml:space="preserve">. In late August </w:t>
      </w:r>
      <w:r w:rsidRPr="00C0153D">
        <w:rPr>
          <w:b/>
          <w:u w:val="single"/>
        </w:rPr>
        <w:t>Trump announced a plan to bring some modicum of stability to Afghanistan, where the Taliban have asserted more control in the past year or so.</w:t>
      </w:r>
      <w:r w:rsidRPr="00C0153D">
        <w:rPr>
          <w:sz w:val="12"/>
        </w:rPr>
        <w:t xml:space="preserve"> In addition to </w:t>
      </w:r>
      <w:r w:rsidRPr="00C0153D">
        <w:rPr>
          <w:b/>
          <w:u w:val="single"/>
        </w:rPr>
        <w:t>sending a mini-surge of several thousand more troops</w:t>
      </w:r>
      <w:r w:rsidRPr="00C0153D">
        <w:rPr>
          <w:sz w:val="12"/>
        </w:rPr>
        <w:t xml:space="preserve"> to the country, </w:t>
      </w:r>
      <w:r w:rsidRPr="00C0153D">
        <w:rPr>
          <w:b/>
          <w:u w:val="single"/>
        </w:rPr>
        <w:t>Trump made it clear that the US commitment to Afghanistan is long term and "conditions-based."</w:t>
      </w:r>
      <w:r w:rsidRPr="00C0153D">
        <w:rPr>
          <w:sz w:val="12"/>
        </w:rPr>
        <w:t xml:space="preserve"> Trump did not impose any timetable for withdrawing US forces from the country, which was the counterproductive approach that the Obama administration had taken. </w:t>
      </w:r>
      <w:r w:rsidRPr="00C0153D">
        <w:rPr>
          <w:b/>
          <w:u w:val="single"/>
        </w:rPr>
        <w:t>The Afghan government has welcomed this long-term American commitment to Afghanistan</w:t>
      </w:r>
      <w:r w:rsidRPr="00C0153D">
        <w:rPr>
          <w:sz w:val="12"/>
        </w:rPr>
        <w:t xml:space="preserve">. The big bet </w:t>
      </w:r>
      <w:proofErr w:type="gramStart"/>
      <w:r w:rsidRPr="00C0153D">
        <w:rPr>
          <w:sz w:val="12"/>
        </w:rPr>
        <w:t>As</w:t>
      </w:r>
      <w:proofErr w:type="gramEnd"/>
      <w:r w:rsidRPr="00C0153D">
        <w:rPr>
          <w:sz w:val="12"/>
        </w:rPr>
        <w:t xml:space="preserve"> important as they are, these successes don't amount to a vindication of Trump's overall foreign policy and there are still a great many open questions about his approach to the world. </w:t>
      </w:r>
    </w:p>
    <w:p w14:paraId="63EDD2FB" w14:textId="77777777" w:rsidR="002E6B5C" w:rsidRPr="002E6B5C" w:rsidRDefault="002E6B5C" w:rsidP="002E6B5C">
      <w:pPr>
        <w:pStyle w:val="Heading4"/>
      </w:pPr>
      <w:r w:rsidRPr="002E6B5C">
        <w:t>Afghan instability destabilizes the entire region, including Central Asia</w:t>
      </w:r>
    </w:p>
    <w:p w14:paraId="35C3C1FF" w14:textId="77777777" w:rsidR="002E6B5C" w:rsidRPr="002E6B5C" w:rsidRDefault="002E6B5C" w:rsidP="002E6B5C">
      <w:r w:rsidRPr="002E6B5C">
        <w:rPr>
          <w:rStyle w:val="Style13ptBold"/>
        </w:rPr>
        <w:t>Bhaduri 17</w:t>
      </w:r>
      <w:r w:rsidRPr="002E6B5C">
        <w:t xml:space="preserve"> (Aditi, Aditi Bhaduri is an independent journalist and political analyst specializing in international affairs and foreign policy. Based in New Delhi, she has an MA in International Relations“Afghanistan, Regional Security and the Central Asia Republics”, Strator, </w:t>
      </w:r>
      <w:hyperlink r:id="rId106" w:history="1">
        <w:r w:rsidRPr="002E6B5C">
          <w:rPr>
            <w:rStyle w:val="Hyperlink"/>
          </w:rPr>
          <w:t>https://worldview.stratfor.com/article/afghanistan-regional-security-and-central-asia-republics</w:t>
        </w:r>
      </w:hyperlink>
      <w:r w:rsidRPr="002E6B5C">
        <w:t>) MJG</w:t>
      </w:r>
    </w:p>
    <w:p w14:paraId="31F6332C" w14:textId="77777777" w:rsidR="002E6B5C" w:rsidRPr="002E6B5C" w:rsidRDefault="002E6B5C" w:rsidP="002E6B5C">
      <w:pPr>
        <w:rPr>
          <w:rStyle w:val="StyleUnderline"/>
        </w:rPr>
      </w:pPr>
      <w:r w:rsidRPr="002E6B5C">
        <w:rPr>
          <w:sz w:val="14"/>
        </w:rPr>
        <w:t xml:space="preserve">On September 17 </w:t>
      </w:r>
      <w:r w:rsidRPr="002E6B5C">
        <w:rPr>
          <w:rStyle w:val="StyleUnderline"/>
        </w:rPr>
        <w:t>Afghanistan President Ashraf Ghani emphasized the significance of the Turkmenistan-Afghanistan-Pakistan-India (TAPI) gas pipeline, lauding the contribution that such large-scale projects could make to the peaceful settlement of the situation in Afghanistan and the sustainable social and economic development of the entire Central Asian region</w:t>
      </w:r>
      <w:r w:rsidRPr="002E6B5C">
        <w:rPr>
          <w:sz w:val="14"/>
        </w:rPr>
        <w:t xml:space="preserve">. He was speaking in Turkmenistan's capital Ashgabat, where he had arrived to participate in the opening ceremony of the 5th Asian Indoor and Martial Arts Games. Ghani met with President Gurbanguly Berdymukhammedov, who reiterated the importance that Turkmenistan attached to developing a meaningful partnership with Afghanistan. </w:t>
      </w:r>
      <w:r w:rsidRPr="002E6B5C">
        <w:rPr>
          <w:rStyle w:val="StyleUnderline"/>
        </w:rPr>
        <w:t>President Ghani's views, coming as they did, soon after the US administration of President Donald Trump articulated its new South Asian policy, is significant.</w:t>
      </w:r>
      <w:r w:rsidRPr="002E6B5C">
        <w:rPr>
          <w:sz w:val="14"/>
        </w:rPr>
        <w:t xml:space="preserve"> In August, Trump announced a troops surge in Afghanistan, and his new 'South Asian policy' the fulcrum of which is Afghanistan. Trump called out Pakistan as aiding and providing safe sanctuaries to agents of chaos, violence, and terror, whom the US military has been fighting and for which Pakistan received billions of dollars, but warning that "that will change soon". At the same </w:t>
      </w:r>
      <w:proofErr w:type="gramStart"/>
      <w:r w:rsidRPr="002E6B5C">
        <w:rPr>
          <w:sz w:val="14"/>
        </w:rPr>
        <w:t>time</w:t>
      </w:r>
      <w:proofErr w:type="gramEnd"/>
      <w:r w:rsidRPr="002E6B5C">
        <w:rPr>
          <w:sz w:val="14"/>
        </w:rPr>
        <w:t xml:space="preserve"> he hailed India's role in Afghanistan in contributing to the war-ravaged country's stabilization, while urging it step up its assistance "especially in the area of economic assistance and development</w:t>
      </w:r>
      <w:r w:rsidRPr="002E6B5C">
        <w:rPr>
          <w:rStyle w:val="StyleUnderline"/>
        </w:rPr>
        <w:t>." Conspicuously missing from Trump's new Afghan policy were the other regional players and neighbours — namely Iran, Russia, China and the Central Asian republics, three of which — Tajikistan, Uzbekistan and Turkmenistan — share the longest border with Afghanistan.</w:t>
      </w:r>
      <w:r w:rsidRPr="002E6B5C">
        <w:rPr>
          <w:sz w:val="14"/>
        </w:rPr>
        <w:t xml:space="preserve"> Interestingly, while Afghanistan hailed Trump's policy on South Asia and Afghanistan, Iran, Russia and China expressed comments in support of Pakistan. </w:t>
      </w:r>
      <w:r w:rsidRPr="002E6B5C">
        <w:rPr>
          <w:rStyle w:val="StyleUnderline"/>
        </w:rPr>
        <w:t>Trump's new Afghan policy comes amidst a deteriorating security situation in Afghanistan.</w:t>
      </w:r>
      <w:r w:rsidRPr="002E6B5C">
        <w:rPr>
          <w:sz w:val="14"/>
        </w:rPr>
        <w:t xml:space="preserve"> In June this year, the UN's special envoy to Afghanistan, Tadamichi Yamamoto, told the UN Security Council that the security situation in Afghanistan remains "intensely volatile". He was presenting a new report by the United Nations Assistance Mission in Afghanistan, which recorded a 2 percent increase in terror attacks across Afghanistan in 2017 as compared to the previous year, launched by insurgent groups with the Taliban claiming majority of the attacks. This has enabled the latter to control almost 40 percent of Afghan territory as of February 2017, according to a report by the International Crisis Group. However, groups like the Islamic State in Iraq and Syria (ISIS), which is reportedly increasing its footprint in Afghanistan, have also claimed some of the terror attacks. </w:t>
      </w:r>
      <w:r w:rsidRPr="002E6B5C">
        <w:rPr>
          <w:rStyle w:val="StyleUnderline"/>
        </w:rPr>
        <w:t>Earlier this year an Afghan counter-terrorist expert told this author that a large part of the problem in Afghanistan was because of the widespread corruption that had seeped into every facet of Afghan life and which was partly responsible for popular support for the Taliban</w:t>
      </w:r>
      <w:r w:rsidRPr="002E6B5C">
        <w:rPr>
          <w:sz w:val="14"/>
        </w:rPr>
        <w:t xml:space="preserve">, especially in the southern and eastern parts. The US troop surge — 4000 troops are reportedly going to be added to the existing 8400 troops remaining in Afghanistan — will of course have regional ramifications. With the sabre-rattling between the US and Iran, together with freshly imposed sanctions on the latter, </w:t>
      </w:r>
      <w:r w:rsidRPr="002E6B5C">
        <w:rPr>
          <w:rStyle w:val="StyleUnderline"/>
        </w:rPr>
        <w:t xml:space="preserve">Iran would be happy to see US troops withdrawn from the region. </w:t>
      </w:r>
      <w:proofErr w:type="gramStart"/>
      <w:r w:rsidRPr="002E6B5C">
        <w:rPr>
          <w:rStyle w:val="StyleUnderline"/>
        </w:rPr>
        <w:t>So</w:t>
      </w:r>
      <w:proofErr w:type="gramEnd"/>
      <w:r w:rsidRPr="002E6B5C">
        <w:rPr>
          <w:rStyle w:val="StyleUnderline"/>
        </w:rPr>
        <w:t xml:space="preserve"> would Russia as the new cold war between it and the US deepens. To that end, both Iran and Russia have reached out to the Taliban, a key demand of which is the removal of all foreign troops from Afghan territory for it to enter into peace talks.</w:t>
      </w:r>
      <w:r w:rsidRPr="002E6B5C">
        <w:rPr>
          <w:sz w:val="14"/>
        </w:rPr>
        <w:t xml:space="preserve"> Russia and Iran also believe that the Taliban could stem the rise of ISIS in Afghanistan, </w:t>
      </w:r>
      <w:r w:rsidRPr="002E6B5C">
        <w:rPr>
          <w:rStyle w:val="StyleUnderline"/>
        </w:rPr>
        <w:t>as also their own assessment that the collapse of fractious unity government of President Ashraf Ghani and CEO Abdullah Abduallah is imminent</w:t>
      </w:r>
      <w:r w:rsidRPr="002E6B5C">
        <w:rPr>
          <w:sz w:val="14"/>
        </w:rPr>
        <w:t xml:space="preserve">. China, too, has its own outreach to the Taliban, along with being an "all weather friend" of Pakistan which is harbouring and abetting sections of the Taliban like the Haqqani network. </w:t>
      </w:r>
      <w:r w:rsidRPr="002E6B5C">
        <w:rPr>
          <w:rStyle w:val="StyleUnderline"/>
        </w:rPr>
        <w:t>All of them see Taliban as a lesser threat than ISIS, as the former does not make any claims to global domination. However, China, which also has commercial interests in Afghanistan, and whose Xinjiang province has been racked by jihadist insurgency, may also not be too eager to see the US depart from there</w:t>
      </w:r>
      <w:r w:rsidRPr="002E6B5C">
        <w:rPr>
          <w:sz w:val="14"/>
        </w:rPr>
        <w:t xml:space="preserve">. India, which has contributed significantly to Afghanistan's through its development aid, believes that Pakistan is part of the problem, viewing Afghanistan through an Indian prism, and wanting strategic depth there, to negate India's conventional military and territorial superiority over it. Landlocked Afghanistan's woes draw much from its strategic location abutting so many regional powers, and this is what Ghani, who has hailed the US strategy, will be wary of. </w:t>
      </w:r>
      <w:r w:rsidRPr="002E6B5C">
        <w:rPr>
          <w:rStyle w:val="StyleUnderline"/>
        </w:rPr>
        <w:t>This is where the Central Asian Republics (CARs) figure significantly. Countries like Uzbekistan and Kyrgyzstan had allowed US transit rights to Afghanistan in the wake of the war on terror launched in 2001. While there is a consensus that Afghanistan's vicious bloodletting does not pose a present threat as such to the CARs, with which the country shares 2800 km long border, the region is faced with emerging threats.</w:t>
      </w:r>
      <w:r w:rsidRPr="002E6B5C">
        <w:rPr>
          <w:sz w:val="14"/>
        </w:rPr>
        <w:t xml:space="preserve"> The primary threat is that of jihadist violence spilling over into the CARs, with increasing number of militants from these countries joining the ISIS, mainly in Syria. </w:t>
      </w:r>
      <w:r w:rsidRPr="002E6B5C">
        <w:rPr>
          <w:rStyle w:val="StyleUnderline"/>
        </w:rPr>
        <w:t xml:space="preserve">In case the ISIS embeds itself in Afghanistan successfully, there is a fear that jihadists from the CARs would try to take the jihad home to their respective countries. Moreover, continuing instability </w:t>
      </w:r>
      <w:r w:rsidRPr="002E6B5C">
        <w:rPr>
          <w:rStyle w:val="Emphasis"/>
        </w:rPr>
        <w:t>within Afghanistan threatens to destabilize the region, with violence spilling over into the neighbouring countries like Tajikistan, which has already suffered a violent civil war, with the potential for ensuing refugee flows.</w:t>
      </w:r>
      <w:r w:rsidRPr="002E6B5C">
        <w:rPr>
          <w:sz w:val="14"/>
        </w:rPr>
        <w:t xml:space="preserve"> Groups like the Islamic Movement of Uzbekistan, which was a byproduct of the Afghan jihad against the former Soviet Union, while evolving and integrating itself into international jihadi organisations like ISIS, continue to pose a threat to the region, though it is debatable to what degree. </w:t>
      </w:r>
      <w:r w:rsidRPr="002E6B5C">
        <w:rPr>
          <w:rStyle w:val="StyleUnderline"/>
        </w:rPr>
        <w:t xml:space="preserve">The other major headache is that of the drug trade which, emerging from Afghanistan, encompasses Tajikistan, Kyrgyzstan, Uzbekistan, and further on to Russia and Europe. Furthermore, while most CARs were inclined to pursue a "multi-vectoral" foreign policy in the years following their independence, regional and international dynamics have ensured that while some like Tajikistan have swerved towards Russia, others like Uzbekistan and Kazakhstan prefer more non-aligned politics. </w:t>
      </w:r>
      <w:r w:rsidRPr="002E6B5C">
        <w:rPr>
          <w:sz w:val="14"/>
        </w:rPr>
        <w:t xml:space="preserve">Nevertheless, the presence of some of the CARs in multilateral groupings like the Collective Security Treaty Organisation and Shanghai Cooperation Organisation enable them to present a collective counter-terrorism front. Kazakhstan, for instance, has established a regional centre for battling illegal trafficking in narcotics. In a public address in India last year Iranian foreign minister Jawed Zarif said that enabling Afghanistan access to a global market would "help create a formal economy in the country", which has for much of its existence been a war economy. A formal economy is vital for Afghanistan's peace and stability, thereby making its foreign policy economy-centric. A major role in this is played by people to people contact which helps develop trade and business and create bilateral and multilateral projects and an inter-dependent regional economy, vital for regional peace and cooperation. The CARs, in varying degrees, are involved in this and are crucial to playing a stabilizing role in Afghanistan. It is possible that this is what Ghani had in mind during his statement in </w:t>
      </w:r>
      <w:r w:rsidRPr="002E6B5C">
        <w:rPr>
          <w:rStyle w:val="StyleUnderline"/>
        </w:rPr>
        <w:t>Ashgabat. Afghanistan forms the crucial bridge that connects Central Asia with South Asia. Hence, Kyrgyzstan and Tajikistan with surplus electricity have a major market in power starved countries like Afghanistan and Pakistan.</w:t>
      </w:r>
      <w:r w:rsidRPr="002E6B5C">
        <w:rPr>
          <w:sz w:val="14"/>
        </w:rPr>
        <w:t xml:space="preserve"> Projects like the CASA 1000 assume great significance in this regard, establishing Afghanistan's role as a viable transit country, enhancing its growth prospects. The Turkmenistan-Afghanistan-Pakistan-India gas pipeline is another megaproject, launched in December 2015, though it has been discussed for years earlier, which can change the face of the region, by delivering Turkmen gas to Afghanistan, Pakistan, and hopefully also India. The importance of electrification of Afghan towns and villages for the country's development cannot be overemphasized. The 670-meter Pyanj bridge linking Afghanistan and Tajikistan, and the Turkmenistan rail link to Afghanistan which was inaugurated last year in November and is slated to be extended to Tajikistan similarly seeks to speed up the transportation of goods from Afghanistan to these countries and vice versa, as did the Uzbek construction of Afghanistan's first rail line which connected Uzbekistan's Termez city to Afghanistan's Hairatan port and offers further routes to Iran and Russia in the west and to Kazakhstan and China in the east. There is not much data available for trade between Afghanistan and CARs, and in 2011, the last year for which comprehensive bilateral data is available, less than 3% of Afghanistan's exports (worth $10.4 million) went to Central Asia (mostly to Tajikistan and Turkmenistan), and almost a quarter of Afghanistan's imports came from Central Asia, especially Uzbekistan (worth $1.64 billion). People to people contacts form another lynchpin for regional integration. What Afghanistan and CARs have in common are multi-ethnic societies with similar culture, religion and ethnicities. Primarily Muslim countries the CARs present a role model for Afghanistan to fashion itself as a moderate pluralistic Muslim society. </w:t>
      </w:r>
      <w:r w:rsidRPr="002E6B5C">
        <w:rPr>
          <w:rStyle w:val="StyleUnderline"/>
        </w:rPr>
        <w:t>The CARs have, in varying degrees, engaged in development work in Afghanistan, building roads, hospitals, power-stations, offering scholarships to hundreds of Afghan students, including training programs for Afghan women. The potential, therefore, to develop bilateral and multilateral ties between Afghanistan and the CARs is enormous and offers multiple opportunities in the coming days for regional cooperation and integration.</w:t>
      </w:r>
    </w:p>
    <w:p w14:paraId="4D15E92A" w14:textId="77777777" w:rsidR="002E6B5C" w:rsidRPr="002E6B5C" w:rsidRDefault="002E6B5C" w:rsidP="002E6B5C">
      <w:pPr>
        <w:pStyle w:val="Heading4"/>
      </w:pPr>
      <w:r w:rsidRPr="002E6B5C">
        <w:t>Central Asia conflict goes global</w:t>
      </w:r>
    </w:p>
    <w:p w14:paraId="5C9EC35A" w14:textId="77777777" w:rsidR="002E6B5C" w:rsidRPr="002E6B5C" w:rsidRDefault="002E6B5C" w:rsidP="002E6B5C">
      <w:pPr>
        <w:rPr>
          <w:rStyle w:val="StyleUnderline"/>
          <w:sz w:val="26"/>
          <w:u w:val="none"/>
        </w:rPr>
      </w:pPr>
      <w:r w:rsidRPr="002E6B5C">
        <w:rPr>
          <w:rStyle w:val="Style13ptBold"/>
        </w:rPr>
        <w:t>Romanowski 3/5/14 (</w:t>
      </w:r>
      <w:r w:rsidRPr="002E6B5C">
        <w:t>Michał Romanowski is a program coordinator for the German Marshall Fund of the United States in Warsaw, Real Clear World, March 5, 2014, "Is Central Asia the Next Global Flash Point?", http://www.realclearworld.com/articles/2014/03/05/is_central_asia_the_next_global_flash_point_110343.html)</w:t>
      </w:r>
    </w:p>
    <w:p w14:paraId="51B93E64" w14:textId="77777777" w:rsidR="002E6B5C" w:rsidRPr="002E6B5C" w:rsidRDefault="002E6B5C" w:rsidP="002E6B5C">
      <w:pPr>
        <w:rPr>
          <w:rStyle w:val="StyleUnderline"/>
        </w:rPr>
      </w:pPr>
      <w:r w:rsidRPr="002E6B5C">
        <w:rPr>
          <w:rStyle w:val="StyleUnderline"/>
        </w:rPr>
        <w:t>As illustrated by recent events in Ukraine, the post-Soviet space is still undergoing significant economic and political transformations. After the Soviet Union collapsed, the world welcomed 15 new sovereign states</w:t>
      </w:r>
      <w:r w:rsidRPr="002E6B5C">
        <w:rPr>
          <w:sz w:val="14"/>
        </w:rPr>
        <w:t xml:space="preserve">. Each of them chose a different path, some of which led to democracy and others that went astray. Central Asian countries are still resolving many issues of statehood. Kazakhstan, Kyrgyzstan, Tajikistan, Turkmenistan, and Uzbekistan all gained their independence in 1991. </w:t>
      </w:r>
      <w:r w:rsidRPr="002E6B5C">
        <w:rPr>
          <w:rStyle w:val="StyleUnderline"/>
        </w:rPr>
        <w:t>The first few years after the USSR's breakup were marked by enthusiasm for democracy, especially in Kazakhstan, Kyrgyzstan, and Uzbekistan. The new electoral systems in these countries were characterized at first by a great deal of innovation. However, the political nomenclature, firmly embedded in a communist era, has failed to deliver</w:t>
      </w:r>
      <w:r w:rsidRPr="002E6B5C">
        <w:rPr>
          <w:sz w:val="14"/>
        </w:rPr>
        <w:t xml:space="preserve">. The U.S. political scientist M. Steven Fish claims that the depth of change among elites determines the efficiency of economic reforms in countries transitioning to democracy. Central Asia's past political model could not have served as a basis for a constructive future. The </w:t>
      </w:r>
      <w:r w:rsidRPr="002E6B5C">
        <w:rPr>
          <w:rStyle w:val="StyleUnderline"/>
        </w:rPr>
        <w:t xml:space="preserve">ruling classes still share the Soviet mindset, leading to a centralized political system with a high level of economic and political state penetration. The controlled media are vulnerable to pressure, and the opposition movements, if they exist, are blocked and marginalized. </w:t>
      </w:r>
      <w:r w:rsidRPr="002E6B5C">
        <w:rPr>
          <w:sz w:val="14"/>
        </w:rPr>
        <w:t xml:space="preserve">The worst situation is probably in Turkmenistan, which is continuously among the lowest-rated countries in freedom assessments. The Central Asian states are all distinct, but they share certain common features. The dominant religion is Islam, ranging from 60 percent in Kazakhstan to over 90 percent in Turkmenistan. After the Soviet era, national languages were revived, four of which - apart from Tajik - belong to a Turkish language family. Central Asia's republics are also struggling with a crisis of national identities. The process of rethinking their national origins started only in the early 1990s, and is defined by many factors. One of them is ethnic complexity. More than a hundred ethnic groups live in Central Asia. The number of Uzbek minorities in Kyrgyzstan, Tajikistan, and Turkmenistan oscillates between 9 and 14 percent of the respective population; ethnic Russians, present in every country, constitute approximately one-fourth of Kazakhstan's people. </w:t>
      </w:r>
      <w:r w:rsidRPr="002E6B5C">
        <w:rPr>
          <w:rStyle w:val="StyleUnderline"/>
        </w:rPr>
        <w:t>After the Soviet Union disappeared, the ideological vacuum in Central Asia was filled with the region's centuries-old clan system. Nowadays, the internal politics are often dependent on informal networks. It is tribe affiliation that determines the distribution of power and wealth.</w:t>
      </w:r>
      <w:r w:rsidRPr="002E6B5C">
        <w:rPr>
          <w:sz w:val="14"/>
        </w:rPr>
        <w:t xml:space="preserve"> For instance, the Kazakh model historically consisted of three tribal unions called Zhuzes, which are divided into the Uly (senior), the Orta (middle), and the Kishi (junior). A number of ministers in Kazakhstan hail from the same senior clan as the president of Kazakhstan, Nursultan Nazarbayev. Corruption, along with patronage, is also a principal component of the clan system. Turkmenistan and Uzbekistan tie for 168th in Transparency International's corruption index. Another similarity among Central Asian countries is the longevity of their heads of state. </w:t>
      </w:r>
      <w:r w:rsidRPr="002E6B5C">
        <w:rPr>
          <w:rStyle w:val="StyleUnderline"/>
        </w:rPr>
        <w:t>Kazakhstan, Tajikistan, and Uzbekistan have been ruled by their presidents for more than 20 years. It is very difficult for democracy to take root without power transitions. Despite the region's ups and downs, Central Asia remains an important intersection of various economic and geopolitical environments</w:t>
      </w:r>
      <w:r w:rsidRPr="002E6B5C">
        <w:rPr>
          <w:sz w:val="14"/>
        </w:rPr>
        <w:t xml:space="preserve">. Due to its location in the heart of Eurasia, it </w:t>
      </w:r>
      <w:r w:rsidRPr="002E6B5C">
        <w:rPr>
          <w:rStyle w:val="StyleUnderline"/>
        </w:rPr>
        <w:t>has significant trade connectivity potential. The Modern Silk Road is a vision that, if realized, could be profitable for multiple stakeholders. When it comes to natural resources, Central Asia is polarized. Tajikistan and Kyrgyzstan are land-locked states with limited deposits; however, Turkmenistan and Kazakhstan are oil- and gas-based economies, among the world's major exporters. The Central Asian security architecture is also of vital importanc</w:t>
      </w:r>
      <w:r w:rsidRPr="002E6B5C">
        <w:rPr>
          <w:sz w:val="14"/>
        </w:rPr>
        <w:t xml:space="preserve">e. </w:t>
      </w:r>
      <w:r w:rsidRPr="002E6B5C">
        <w:rPr>
          <w:rStyle w:val="StyleUnderline"/>
        </w:rPr>
        <w:t xml:space="preserve">The main issues of concern in the region are Islamic radicals, drug flows, and illicit arms trafficking. As the ISAF/OEF troops exit from Afghanistan in 2014, the regional system - already fragile - will be exposed to even more danger. A key priority for the United States, however, is to maintain its military presence there. Currently, NATO forces operate from the Manas Transit Center in Kyrgyzstan, which will be closed in July, and small contingents, mainly French and German, function in Uzbekistan and Tajikistan. Washington is urgently looking for a new military facility to secure its interests in Central Asia. Tajikistan, after a series of initials talks, is thought to be a potential partner to host the U.S. base. In Samuel Huntington's theory, Central Asia is an area over which different civilizations could clash. The region is crucial not only for Russia and China, but also for the United States and Europe. Washington, as the biggest aid donor in Central Asia, should promote a stable and prosperous vision of the future by continuing to support civil societies, and maintaining a balanced, but strict, position toward authoritarian governments. If the West does not engage, other actors will gladly step in, as in Ukraine, and supporting democracy may be low on their policy agenda. </w:t>
      </w:r>
    </w:p>
    <w:p w14:paraId="4A9B7558" w14:textId="77777777" w:rsidR="002E6B5C" w:rsidRPr="002E6B5C" w:rsidRDefault="002E6B5C" w:rsidP="002E6B5C">
      <w:pPr>
        <w:pStyle w:val="Heading4"/>
      </w:pPr>
      <w:r w:rsidRPr="002E6B5C">
        <w:t>Causes nuclear war</w:t>
      </w:r>
    </w:p>
    <w:p w14:paraId="48F183D7" w14:textId="77777777" w:rsidR="002E6B5C" w:rsidRPr="002E6B5C" w:rsidRDefault="002E6B5C" w:rsidP="002E6B5C">
      <w:pPr>
        <w:rPr>
          <w:rStyle w:val="Style13ptBold"/>
        </w:rPr>
      </w:pPr>
      <w:r w:rsidRPr="002E6B5C">
        <w:rPr>
          <w:rStyle w:val="Style13ptBold"/>
        </w:rPr>
        <w:t xml:space="preserve">Cronin 13 </w:t>
      </w:r>
    </w:p>
    <w:p w14:paraId="745BA4E5" w14:textId="77777777" w:rsidR="002E6B5C" w:rsidRPr="002E6B5C" w:rsidRDefault="002E6B5C" w:rsidP="002E6B5C">
      <w:r w:rsidRPr="002E6B5C">
        <w:t xml:space="preserve">(Prof-Public Policy at George Mason, “Thinking Long on Afghanistan: Could it be </w:t>
      </w:r>
      <w:proofErr w:type="gramStart"/>
      <w:r w:rsidRPr="002E6B5C">
        <w:t>Neutralized?,</w:t>
      </w:r>
      <w:proofErr w:type="gramEnd"/>
      <w:r w:rsidRPr="002E6B5C">
        <w:t xml:space="preserve"> The Washington Quarterly Vol. 36, No. 1, http://dx.doi.org/10.1080/0163660X.2013.751650)</w:t>
      </w:r>
    </w:p>
    <w:p w14:paraId="7AD1E491" w14:textId="77777777" w:rsidR="002E6B5C" w:rsidRPr="00CD61D5" w:rsidRDefault="002E6B5C" w:rsidP="002E6B5C">
      <w:r w:rsidRPr="002E6B5C">
        <w:t xml:space="preserve">Well into preparations for post-ISAF Afghanistan, Pakistan poses the greatest obstacle to neutralization, and yet would benefit most from it. </w:t>
      </w:r>
      <w:r w:rsidRPr="002E6B5C">
        <w:rPr>
          <w:u w:val="single"/>
        </w:rPr>
        <w:t xml:space="preserve">Afghanistan would severely undermine Pakistan's government if it again became a safe haven for the ISI's Islamist project. ISI-trained or ISI-supported Taliban who currently attack American troops might turn their attention toward assassinating Pakistani government officials, security personnel, and moderate reformers, or worse, toward triggering a large-scale, potentially nuclear war with India over Kashmir. Pakistan needs a stable government in Kabul that is not antagonistic to Pakistan and does not allow Afghan territory to be used against it; Pakistan also wants a settlement that does not spread Pashtun nationalism and instability in Pakistan. </w:t>
      </w:r>
      <w:r w:rsidRPr="002E6B5C">
        <w:t xml:space="preserve">On the first point, the Pakistanis fear that India will gain strategic access and force them into a two-front war. The best way to reassure Pakistan is to neutralize Afghanistan in such a way that no military assistance or alliance with India is possible. On the second, Pakistan's government worries about the future of the Pashtuns, especially considering pressure for the secession of “Pashtunistan” on both sides of the Durand line between Afghanistan and Pakistan. </w:t>
      </w:r>
      <w:r w:rsidRPr="002E6B5C">
        <w:rPr>
          <w:u w:val="single"/>
        </w:rPr>
        <w:t>A guarantee of territorial integrity would mean that any efforts to break up Afghanistan would be met with a multilateral response.</w:t>
      </w:r>
      <w:r w:rsidRPr="002E6B5C">
        <w:t xml:space="preserve"> For Pakistan, the best buffer is a territorially secure, independent state that is proxy to no one.</w:t>
      </w:r>
    </w:p>
    <w:p w14:paraId="10A61AD4" w14:textId="11BDC3BF" w:rsidR="00951006" w:rsidRDefault="00951006" w:rsidP="00951006"/>
    <w:p w14:paraId="380B3D45" w14:textId="23DCA48D" w:rsidR="00951006" w:rsidRDefault="00951006" w:rsidP="00951006">
      <w:pPr>
        <w:pStyle w:val="Heading2"/>
      </w:pPr>
      <w:r>
        <w:t>LAUNDRY LIST</w:t>
      </w:r>
    </w:p>
    <w:p w14:paraId="67CF8EF4" w14:textId="77777777" w:rsidR="00951006" w:rsidRDefault="00951006" w:rsidP="00951006">
      <w:pPr>
        <w:pStyle w:val="Heading4"/>
      </w:pPr>
      <w:r>
        <w:t xml:space="preserve">Trump solves China conflict, the American economy, Israel relations, and AI </w:t>
      </w:r>
    </w:p>
    <w:p w14:paraId="20AC0B46" w14:textId="77777777" w:rsidR="00951006" w:rsidRPr="00BB03A7" w:rsidRDefault="00951006" w:rsidP="00951006">
      <w:pPr>
        <w:rPr>
          <w:sz w:val="12"/>
        </w:rPr>
      </w:pPr>
      <w:r w:rsidRPr="00BB03A7">
        <w:rPr>
          <w:sz w:val="12"/>
        </w:rPr>
        <w:t xml:space="preserve">By Niall </w:t>
      </w:r>
      <w:r w:rsidRPr="00BB03A7">
        <w:rPr>
          <w:b/>
          <w:u w:val="single"/>
        </w:rPr>
        <w:t>Ferguson June 24,</w:t>
      </w:r>
      <w:r w:rsidRPr="00BB03A7">
        <w:rPr>
          <w:sz w:val="12"/>
        </w:rPr>
        <w:t xml:space="preserve"> 2019 [Don’t underestimate Trump’s foreign policy, 5:09 a.m. 71 President Trump chats with Chinese President Xi Jinping in Beijing in May. (ANDY WONG/AP PHOTO)//CAM]</w:t>
      </w:r>
    </w:p>
    <w:p w14:paraId="03392DBD" w14:textId="77777777" w:rsidR="00951006" w:rsidRDefault="00951006" w:rsidP="00951006">
      <w:pPr>
        <w:rPr>
          <w:sz w:val="12"/>
        </w:rPr>
      </w:pPr>
      <w:r w:rsidRPr="00622249">
        <w:rPr>
          <w:sz w:val="12"/>
        </w:rPr>
        <w:t xml:space="preserve">‘Linkage” was a term introduced to American diplomacy by Henry Kissinger at the outset of the Nixon administration. </w:t>
      </w:r>
      <w:r w:rsidRPr="00BB03A7">
        <w:rPr>
          <w:b/>
          <w:u w:val="single"/>
        </w:rPr>
        <w:t>Linkage, Kissinger wrote in his memoir, “White House Years,” could be an explicit gambit — for example, making “progress in settling the Vietnam War . . . a condition for advance in areas of interest to the Soviets, such as the Middle East, trade, or arms limitation.”</w:t>
      </w:r>
      <w:r w:rsidRPr="00622249">
        <w:rPr>
          <w:sz w:val="12"/>
        </w:rPr>
        <w:t xml:space="preserve"> But linkage was also an implicit reality in an increasingly interdependent world. Few commentators on international relations would credit Donald Trump with such sophistication. When we think of the current president, the word “links” tends to conjure up golf courses rather than grand strategy. And yet </w:t>
      </w:r>
      <w:r w:rsidRPr="00BB03A7">
        <w:rPr>
          <w:b/>
          <w:u w:val="single"/>
        </w:rPr>
        <w:t xml:space="preserve">the Trump administration’s foreign policy is too frequently underestimated. Linkage is central to it. Consider the following linked issues. First, there is Trump’s use of tariffs to force China to change its behavior with respect to trade. Second, there is the related “tech war,” which is being waged not only against the Chinese company Huawei but more generally in the area of artificial intelligence. Third, there is Washington’s effort to alter the balance of power in the Middle East to the disadvantage of Iran — an effort that very nearly led to a retaliatory air strike on Thursday night after the Iranians shot down a US drone. </w:t>
      </w:r>
      <w:r w:rsidRPr="00622249">
        <w:rPr>
          <w:sz w:val="12"/>
        </w:rPr>
        <w:t xml:space="preserve">Get This Week in Opinion in your inboxGlobe Opinion's must-reads, delivered to you every Sunday. Sign Up </w:t>
      </w:r>
      <w:r w:rsidRPr="00BB03A7">
        <w:rPr>
          <w:b/>
          <w:u w:val="single"/>
        </w:rPr>
        <w:t xml:space="preserve">Finally, there is the president’s desire to keep the American economy growing, which explains his renewed pressure on the Federal Reserve and especially its chair, Jerome Powell. </w:t>
      </w:r>
      <w:r w:rsidRPr="00622249">
        <w:rPr>
          <w:sz w:val="12"/>
        </w:rPr>
        <w:t xml:space="preserve">Investors probably ought to be more worried about the US-China trade war, and the danger of war with Iran, than they are. But </w:t>
      </w:r>
      <w:r w:rsidRPr="00BB03A7">
        <w:rPr>
          <w:b/>
          <w:u w:val="single"/>
        </w:rPr>
        <w:t>as long as the Fed looks like it will give Trump the rate cuts he wants, markets will remain exuberant, consumers will stay confident, and the 2020 reelection campaign will stayon track</w:t>
      </w:r>
      <w:r w:rsidRPr="00622249">
        <w:rPr>
          <w:sz w:val="12"/>
        </w:rPr>
        <w:t xml:space="preserve">. A recent visit to Washington taught me two things about the new linkage that I had not fully understood before. First, </w:t>
      </w:r>
      <w:r w:rsidRPr="00BB03A7">
        <w:rPr>
          <w:b/>
          <w:u w:val="single"/>
        </w:rPr>
        <w:t xml:space="preserve">the administration as a </w:t>
      </w:r>
      <w:proofErr w:type="gramStart"/>
      <w:r w:rsidRPr="00BB03A7">
        <w:rPr>
          <w:b/>
          <w:u w:val="single"/>
        </w:rPr>
        <w:t>whole wants</w:t>
      </w:r>
      <w:proofErr w:type="gramEnd"/>
      <w:r w:rsidRPr="00BB03A7">
        <w:rPr>
          <w:b/>
          <w:u w:val="single"/>
        </w:rPr>
        <w:t xml:space="preserve"> to ramp up the pressure on President Xi Jinping</w:t>
      </w:r>
      <w:r w:rsidRPr="00622249">
        <w:rPr>
          <w:sz w:val="12"/>
        </w:rPr>
        <w:t xml:space="preserve">. On Monday, Vice President Mike </w:t>
      </w:r>
      <w:r w:rsidRPr="00BB03A7">
        <w:rPr>
          <w:b/>
          <w:u w:val="single"/>
        </w:rPr>
        <w:t>Pence was due to deliver another major speech on China</w:t>
      </w:r>
      <w:r w:rsidRPr="00622249">
        <w:rPr>
          <w:sz w:val="12"/>
        </w:rPr>
        <w:t xml:space="preserve">. The one he gave at the Hudson Institute last October </w:t>
      </w:r>
      <w:r w:rsidRPr="00BB03A7">
        <w:rPr>
          <w:b/>
          <w:u w:val="single"/>
        </w:rPr>
        <w:t>focused on the geopolitical rationale for a tougher American stance.</w:t>
      </w:r>
      <w:r w:rsidRPr="00622249">
        <w:rPr>
          <w:sz w:val="12"/>
        </w:rPr>
        <w:t xml:space="preserve"> According to sources close to Pence, this new speech was to come at Beijing from a different angle, </w:t>
      </w:r>
      <w:r w:rsidRPr="00BB03A7">
        <w:rPr>
          <w:b/>
          <w:u w:val="single"/>
        </w:rPr>
        <w:t>focusing on the Chinese government’s mistreatment of political dissidents and religious minorities, both Muslim and Christian. This would</w:t>
      </w:r>
      <w:r w:rsidRPr="00622249">
        <w:rPr>
          <w:sz w:val="12"/>
        </w:rPr>
        <w:t xml:space="preserve"> have </w:t>
      </w:r>
      <w:r w:rsidRPr="00BB03A7">
        <w:rPr>
          <w:b/>
          <w:u w:val="single"/>
        </w:rPr>
        <w:t>up</w:t>
      </w:r>
      <w:r w:rsidRPr="00622249">
        <w:rPr>
          <w:sz w:val="12"/>
        </w:rPr>
        <w:t xml:space="preserve">ped </w:t>
      </w:r>
      <w:r w:rsidRPr="00BB03A7">
        <w:rPr>
          <w:b/>
          <w:u w:val="single"/>
        </w:rPr>
        <w:t>the ante at a time when Beijing is reeling from the vast show of people power in Hong Kong that forced the suspension of a law to facilitate extradition to the mainland</w:t>
      </w:r>
      <w:r w:rsidRPr="00622249">
        <w:rPr>
          <w:sz w:val="12"/>
        </w:rPr>
        <w:t xml:space="preserve">. As he loves to do, the president has teased both Beijing and Wall Street by promising “an extended meeting” with Xi at the G20 in Osaka. On Friday, he postponed Pence’s speech. I suppose Trump might, on a whim, agree to a trade deal over dinner. But that would run counter to all the other moves his administration has been making. With the Fed poised to cut rates next month, and the stock market at new highs, Trump has no incentive to let Xi off the hook. Better to save the trade deal for election year. The other thing I now understand better is the administration’s Middle East strategy. </w:t>
      </w:r>
      <w:r w:rsidRPr="00BB03A7">
        <w:rPr>
          <w:b/>
          <w:u w:val="single"/>
        </w:rPr>
        <w:t>As Trump revealed when he canceled Thursday night’s planned air strikes, he is not itching for war. His goal is to maintain the pressure on — and the isolation of — Tehran for diplomatic reasons.</w:t>
      </w:r>
      <w:r w:rsidRPr="00622249">
        <w:rPr>
          <w:sz w:val="12"/>
        </w:rPr>
        <w:t xml:space="preserve"> No journalist I know takes seriously Jared Kushner’s Middle East peace initiative, the first part of which will be unveiled at a conference in Bahrain next week. “Dead before arrival” is the conventional wisdom. But I take a contrarian view. When you reflect on the changes in the region since his father-in-law’s inauguration, two things leap out at you. The first is that </w:t>
      </w:r>
      <w:r w:rsidRPr="00BB03A7">
        <w:rPr>
          <w:b/>
          <w:u w:val="single"/>
        </w:rPr>
        <w:t xml:space="preserve">Israel is no longer beleaguered, surrounded by foes. It has become part of an American-led Arab-Israeli coalition against Iran. </w:t>
      </w:r>
      <w:r w:rsidRPr="00622249">
        <w:rPr>
          <w:sz w:val="12"/>
        </w:rPr>
        <w:t xml:space="preserve">The second is that the </w:t>
      </w:r>
      <w:r w:rsidRPr="00BB03A7">
        <w:rPr>
          <w:b/>
          <w:u w:val="single"/>
        </w:rPr>
        <w:t>Palestinians, whose status as victims was once so useful to both Arab nationalists and Islamists, have been marginalized</w:t>
      </w:r>
      <w:r w:rsidRPr="00622249">
        <w:rPr>
          <w:sz w:val="12"/>
        </w:rPr>
        <w:t>. Previous peace initiatives put the big constitutional and territorial questions first. Big, but insoluble. Kushner’s goal is to begin with the small matter of money, which in reality is not so small. Large-scale investment in the West Bank and Gaza, funded in part by the oil-rich Gulf states, stands a chance of weaning at least some Palestinians away from Hamas. The lesson of the Arab revolutions was that there is a constituency of small-business owners who are as sick of the rackets run by terrorists as they are of the extortions of corrupt governments. The unforeseen hitch has been the failure of the Israeli prime minister, Benjamin Netanyahu, to form a new coalition, which is sending his country back to the polls in distant September. That is bound to weaken the linkage from economic opportunities to political concessions. “Linkage . . . is not a natural concept for Americans,” Kissinger admitted in his memoir. “</w:t>
      </w:r>
      <w:r w:rsidRPr="00622249">
        <w:rPr>
          <w:b/>
          <w:u w:val="single"/>
        </w:rPr>
        <w:t>Our bureaucratic organizations . . . compound the tendency to compartmentalize.” But Trump’s contempt for the bureaucratic mindset means that linkage comes quite naturally to him</w:t>
      </w:r>
      <w:r w:rsidRPr="00622249">
        <w:rPr>
          <w:sz w:val="12"/>
        </w:rPr>
        <w:t xml:space="preserve">. Still, let’s not get carried away. Linkage can backfire if a single failure causes a chain reaction. Linkage also needs allies to play their part — and right now the Europeans would prefer to be nonaligned in the tech war, neutral in the trade war, and signed up to the old Iran nuclear deal. No matter how ingenious, linkage may not compensate for the effect of Trump’s wrecking-ball style on American influence around the world, which can best be summed up in a single world: shrinkage. </w:t>
      </w:r>
    </w:p>
    <w:p w14:paraId="7EA17BDD" w14:textId="5519FF06" w:rsidR="000439FC" w:rsidRDefault="000439FC" w:rsidP="000439FC">
      <w:pPr>
        <w:pStyle w:val="Heading2"/>
      </w:pPr>
      <w:r>
        <w:t>MARS</w:t>
      </w:r>
    </w:p>
    <w:p w14:paraId="4C6CED92" w14:textId="0B0B8E8A" w:rsidR="00EB0EAA" w:rsidRDefault="00EB0EAA" w:rsidP="00EB0EAA">
      <w:pPr>
        <w:pStyle w:val="Heading3"/>
      </w:pPr>
      <w:r>
        <w:t>1NC/2NC Mars</w:t>
      </w:r>
    </w:p>
    <w:p w14:paraId="715FA19D" w14:textId="77777777" w:rsidR="00A01F5E" w:rsidRDefault="00A01F5E" w:rsidP="00A01F5E">
      <w:pPr>
        <w:rPr>
          <w:rStyle w:val="Style13ptBold"/>
        </w:rPr>
      </w:pPr>
      <w:r>
        <w:rPr>
          <w:rStyle w:val="Style13ptBold"/>
        </w:rPr>
        <w:t xml:space="preserve">Trump reelection key to going to Mars </w:t>
      </w:r>
    </w:p>
    <w:p w14:paraId="7CC7F746" w14:textId="77777777" w:rsidR="00A01F5E" w:rsidRPr="002346C2" w:rsidRDefault="00A01F5E" w:rsidP="00A01F5E">
      <w:pPr>
        <w:rPr>
          <w:rStyle w:val="Style13ptBold"/>
          <w:b w:val="0"/>
        </w:rPr>
      </w:pPr>
      <w:r>
        <w:rPr>
          <w:rStyle w:val="Style13ptBold"/>
        </w:rPr>
        <w:t xml:space="preserve">Liptak and Kelly, 19 </w:t>
      </w:r>
      <w:r>
        <w:rPr>
          <w:rStyle w:val="Style13ptBold"/>
          <w:b w:val="0"/>
        </w:rPr>
        <w:t>[Kevin and Caroline, CNN reporters, June 8</w:t>
      </w:r>
      <w:r w:rsidRPr="002346C2">
        <w:rPr>
          <w:rStyle w:val="Style13ptBold"/>
          <w:b w:val="0"/>
          <w:vertAlign w:val="superscript"/>
        </w:rPr>
        <w:t>th</w:t>
      </w:r>
      <w:r>
        <w:rPr>
          <w:rStyle w:val="Style13ptBold"/>
          <w:b w:val="0"/>
        </w:rPr>
        <w:t xml:space="preserve">, “Trump flips on space goals: ‘NASA should NOT be talking about going to the Moon’and focus on Mars,” </w:t>
      </w:r>
      <w:hyperlink r:id="rId107" w:history="1">
        <w:r w:rsidRPr="00672335">
          <w:rPr>
            <w:rStyle w:val="Hyperlink"/>
            <w:sz w:val="26"/>
          </w:rPr>
          <w:t>https://www.cnn.com/2019/06/07/politics/moon-mars-trump-tweet/index.html</w:t>
        </w:r>
      </w:hyperlink>
      <w:r>
        <w:rPr>
          <w:rStyle w:val="Style13ptBold"/>
          <w:b w:val="0"/>
        </w:rPr>
        <w:t xml:space="preserve">, AC] </w:t>
      </w:r>
    </w:p>
    <w:p w14:paraId="1E66205C" w14:textId="77777777" w:rsidR="00A01F5E" w:rsidRPr="002346C2" w:rsidRDefault="00A01F5E" w:rsidP="00A01F5E">
      <w:pPr>
        <w:rPr>
          <w:rStyle w:val="StyleUnderline"/>
        </w:rPr>
      </w:pPr>
      <w:r w:rsidRPr="002346C2">
        <w:rPr>
          <w:sz w:val="16"/>
        </w:rPr>
        <w:t xml:space="preserve">President Donald </w:t>
      </w:r>
      <w:r w:rsidRPr="002346C2">
        <w:rPr>
          <w:rStyle w:val="StyleUnderline"/>
        </w:rPr>
        <w:t xml:space="preserve">Trump </w:t>
      </w:r>
      <w:r w:rsidRPr="002346C2">
        <w:rPr>
          <w:sz w:val="16"/>
        </w:rPr>
        <w:t xml:space="preserve">on Friday upended his long-stated goal of returning American astronauts to the moon by the end of a potential second term, instead </w:t>
      </w:r>
      <w:r w:rsidRPr="002346C2">
        <w:rPr>
          <w:rStyle w:val="StyleUnderline"/>
        </w:rPr>
        <w:t>saying his federal space agency should focus instead on the further reaches of space.</w:t>
      </w:r>
      <w:r>
        <w:rPr>
          <w:rStyle w:val="StyleUnderline"/>
        </w:rPr>
        <w:t xml:space="preserve"> </w:t>
      </w:r>
      <w:r w:rsidRPr="002346C2">
        <w:rPr>
          <w:sz w:val="16"/>
        </w:rPr>
        <w:t>"For all of the money we are spending, NASA should NOT be talking about going to the Moon - We did that 50 years ago," he wrote on Twitter as he jetted back to Washington from Ireland. "</w:t>
      </w:r>
      <w:r w:rsidRPr="002346C2">
        <w:rPr>
          <w:rStyle w:val="Emphasis"/>
        </w:rPr>
        <w:t>They should be focused on the much bigger things we are doing, including Mars</w:t>
      </w:r>
      <w:r w:rsidRPr="002346C2">
        <w:rPr>
          <w:sz w:val="16"/>
        </w:rPr>
        <w:t xml:space="preserve"> (of which the Moon is a part), Defense and Science!" Trump wrote. There were several unclear aspects of the message, not least of which was Trump's description of Mars "of which the Moon is a part." Earlier Friday, NASA Administrator Jim Bridenstine told an audience at the International Space Development Conference in Washington that "the very first space policy directive of the President said, 'We're going to go back to the moon.' " Bridenstine promised that the next voyage to the moon would be done "differently than we have ever done it before" because "we're going to stay." Late last month, </w:t>
      </w:r>
      <w:r w:rsidRPr="002346C2">
        <w:rPr>
          <w:rStyle w:val="Emphasis"/>
        </w:rPr>
        <w:t>Trump announced he was adding $1.6 billion to NASA's budget "so that we can return to Space in a BIG WAY!"</w:t>
      </w:r>
      <w:r>
        <w:rPr>
          <w:rStyle w:val="Emphasis"/>
        </w:rPr>
        <w:t xml:space="preserve"> </w:t>
      </w:r>
      <w:r w:rsidRPr="002346C2">
        <w:rPr>
          <w:rStyle w:val="Emphasis"/>
        </w:rPr>
        <w:t>"Under my Administration, we are restoring @NASA to greatness and we are going back to the Moon, then Mars," he tweeted</w:t>
      </w:r>
      <w:r w:rsidRPr="002346C2">
        <w:rPr>
          <w:sz w:val="16"/>
        </w:rPr>
        <w:t xml:space="preserve">. As part of the budget increase, the administration said it would begin efforts to send the first woman to the moon, nearly five decades after the last US landing. Only 12 humans, all male, have ever walked on the moon and they were all American. </w:t>
      </w:r>
      <w:r w:rsidRPr="002346C2">
        <w:rPr>
          <w:rStyle w:val="StyleUnderline"/>
        </w:rPr>
        <w:t>The budget increase was on top of the initial $21 billion budget request from NASA to accelerate the return to the lunar surface.</w:t>
      </w:r>
    </w:p>
    <w:p w14:paraId="4EF41A80" w14:textId="77777777" w:rsidR="00A01F5E" w:rsidRDefault="00A01F5E" w:rsidP="00A01F5E">
      <w:pPr>
        <w:pStyle w:val="Heading4"/>
      </w:pPr>
      <w:r>
        <w:t xml:space="preserve">Going to Mars is key to solve inevitable extinction </w:t>
      </w:r>
    </w:p>
    <w:p w14:paraId="05A9795E" w14:textId="77777777" w:rsidR="00A01F5E" w:rsidRDefault="00A01F5E" w:rsidP="00A01F5E">
      <w:pPr>
        <w:rPr>
          <w:rStyle w:val="Style13ptBold"/>
          <w:b w:val="0"/>
        </w:rPr>
      </w:pPr>
      <w:r>
        <w:rPr>
          <w:rStyle w:val="Style13ptBold"/>
        </w:rPr>
        <w:t xml:space="preserve">Musk, 17 </w:t>
      </w:r>
      <w:r>
        <w:rPr>
          <w:rStyle w:val="Style13ptBold"/>
          <w:b w:val="0"/>
        </w:rPr>
        <w:t xml:space="preserve">[Elon, Chief Executive Officer, SpaceX, “Making Humans a Multi-Planetary Species,” </w:t>
      </w:r>
      <w:r>
        <w:rPr>
          <w:rStyle w:val="Style13ptBold"/>
          <w:b w:val="0"/>
          <w:i/>
        </w:rPr>
        <w:t>New Space</w:t>
      </w:r>
      <w:r>
        <w:rPr>
          <w:rStyle w:val="Style13ptBold"/>
          <w:b w:val="0"/>
        </w:rPr>
        <w:t xml:space="preserve"> journal, paper is a summary of Elon Musk’s presentation at the 67</w:t>
      </w:r>
      <w:r w:rsidRPr="004D15D1">
        <w:rPr>
          <w:rStyle w:val="Style13ptBold"/>
          <w:b w:val="0"/>
          <w:vertAlign w:val="superscript"/>
        </w:rPr>
        <w:t>th</w:t>
      </w:r>
      <w:r>
        <w:rPr>
          <w:rStyle w:val="Style13ptBold"/>
          <w:b w:val="0"/>
        </w:rPr>
        <w:t xml:space="preserve"> Astronautical Congress in Guadelajara Mexico in September of 2016, </w:t>
      </w:r>
      <w:hyperlink r:id="rId108" w:history="1">
        <w:r w:rsidRPr="00672335">
          <w:rPr>
            <w:rStyle w:val="Hyperlink"/>
            <w:sz w:val="26"/>
          </w:rPr>
          <w:t>https://www.liebertpub.com/doi/abs/10.1089/space.2017.29009.emu?journalCode=space</w:t>
        </w:r>
      </w:hyperlink>
      <w:r>
        <w:rPr>
          <w:rStyle w:val="Style13ptBold"/>
          <w:b w:val="0"/>
        </w:rPr>
        <w:t xml:space="preserve">, AC] </w:t>
      </w:r>
    </w:p>
    <w:p w14:paraId="51A1CEF5" w14:textId="77777777" w:rsidR="00A01F5E" w:rsidRPr="0066706C" w:rsidRDefault="00A01F5E" w:rsidP="00A01F5E">
      <w:pPr>
        <w:rPr>
          <w:rStyle w:val="StyleUnderline"/>
        </w:rPr>
      </w:pPr>
      <w:r w:rsidRPr="0066706C">
        <w:rPr>
          <w:rStyle w:val="Style13ptBold"/>
          <w:b w:val="0"/>
          <w:sz w:val="14"/>
        </w:rPr>
        <w:t xml:space="preserve">By talking about the Space X Mars architecture, </w:t>
      </w:r>
      <w:r w:rsidRPr="0066706C">
        <w:rPr>
          <w:rStyle w:val="StyleUnderline"/>
        </w:rPr>
        <w:t>I want to make Mars seem possible – make it seem as though it is something we can do in our lifetime. There really is a way that anyone could go if they wanted to.</w:t>
      </w:r>
      <w:r>
        <w:rPr>
          <w:rStyle w:val="StyleUnderline"/>
        </w:rPr>
        <w:t xml:space="preserve"> </w:t>
      </w:r>
      <w:r w:rsidRPr="0066706C">
        <w:rPr>
          <w:rStyle w:val="Style13ptBold"/>
          <w:b w:val="0"/>
          <w:sz w:val="14"/>
        </w:rPr>
        <w:t xml:space="preserve">Why Go Anywhere? I think there are really two fundamental paths. </w:t>
      </w:r>
      <w:r w:rsidRPr="0066706C">
        <w:rPr>
          <w:rStyle w:val="Emphasis"/>
        </w:rPr>
        <w:t>History is going to bifurcate along two directions. One path is we stay on Earth forever, and then there will be some eventual extinction event.</w:t>
      </w:r>
      <w:r w:rsidRPr="0066706C">
        <w:rPr>
          <w:rStyle w:val="Style13ptBold"/>
          <w:b w:val="0"/>
          <w:sz w:val="14"/>
        </w:rPr>
        <w:t xml:space="preserve"> </w:t>
      </w:r>
      <w:r w:rsidRPr="0066706C">
        <w:rPr>
          <w:rStyle w:val="Emphasis"/>
        </w:rPr>
        <w:t>I do not have an immediate doomsday prophecy, but eventually, history suggests, there will be some doomsday event.</w:t>
      </w:r>
      <w:r w:rsidRPr="0066706C">
        <w:rPr>
          <w:rStyle w:val="Style13ptBold"/>
          <w:b w:val="0"/>
          <w:sz w:val="14"/>
        </w:rPr>
        <w:t xml:space="preserve"> </w:t>
      </w:r>
      <w:r w:rsidRPr="0066706C">
        <w:rPr>
          <w:rStyle w:val="Emphasis"/>
        </w:rPr>
        <w:t>The alternative is to become a space-bearing civilization and a multi-planetary species, which I hope you would agree is the right way to go. So how do we figure out how to take you to Mars and create a self-sustaining city</w:t>
      </w:r>
      <w:r w:rsidRPr="0066706C">
        <w:rPr>
          <w:rStyle w:val="Style13ptBold"/>
          <w:b w:val="0"/>
          <w:sz w:val="14"/>
        </w:rPr>
        <w:t xml:space="preserve"> – a city that is not merely an outpost but </w:t>
      </w:r>
      <w:r w:rsidRPr="0066706C">
        <w:rPr>
          <w:rStyle w:val="Emphasis"/>
        </w:rPr>
        <w:t>which can become a planet in its own right, allowing us to become a truly multi-planetary species?</w:t>
      </w:r>
      <w:r>
        <w:rPr>
          <w:rStyle w:val="Emphasis"/>
        </w:rPr>
        <w:t xml:space="preserve"> </w:t>
      </w:r>
      <w:r w:rsidRPr="0066706C">
        <w:rPr>
          <w:rStyle w:val="Style13ptBold"/>
          <w:b w:val="0"/>
          <w:sz w:val="14"/>
        </w:rPr>
        <w:t xml:space="preserve">Why Mars? Sometimes people wonder, Well, what about other places in the solar system? </w:t>
      </w:r>
      <w:r w:rsidRPr="0066706C">
        <w:rPr>
          <w:rStyle w:val="StyleUnderline"/>
        </w:rPr>
        <w:t>Why Mars? Our options for becoming a multi-planetary species within our solar system are limited</w:t>
      </w:r>
      <w:r w:rsidRPr="0066706C">
        <w:rPr>
          <w:rStyle w:val="Style13ptBold"/>
          <w:b w:val="0"/>
          <w:sz w:val="14"/>
        </w:rPr>
        <w:t xml:space="preserve">. </w:t>
      </w:r>
      <w:r w:rsidRPr="0066706C">
        <w:rPr>
          <w:rStyle w:val="StyleUnderline"/>
        </w:rPr>
        <w:t>We have</w:t>
      </w:r>
      <w:r w:rsidRPr="0066706C">
        <w:rPr>
          <w:rStyle w:val="Style13ptBold"/>
          <w:b w:val="0"/>
          <w:sz w:val="14"/>
        </w:rPr>
        <w:t xml:space="preserve">, in terms of nearby options, </w:t>
      </w:r>
      <w:r w:rsidRPr="0066706C">
        <w:rPr>
          <w:rStyle w:val="StyleUnderline"/>
        </w:rPr>
        <w:t>Venus, but Venus is a high-pressure</w:t>
      </w:r>
      <w:r w:rsidRPr="0066706C">
        <w:rPr>
          <w:rStyle w:val="Style13ptBold"/>
          <w:b w:val="0"/>
          <w:sz w:val="14"/>
        </w:rPr>
        <w:t xml:space="preserve"> – super high-pressure – </w:t>
      </w:r>
      <w:r w:rsidRPr="0066706C">
        <w:rPr>
          <w:rStyle w:val="StyleUnderline"/>
        </w:rPr>
        <w:t>hot acid bath, so that would be a tricky one</w:t>
      </w:r>
      <w:r w:rsidRPr="0066706C">
        <w:rPr>
          <w:rStyle w:val="Style13ptBold"/>
          <w:b w:val="0"/>
          <w:sz w:val="14"/>
        </w:rPr>
        <w:t xml:space="preserve">. Venus is not at all like the goddess. So, it would be really difficult to make things work on Venus. Then, </w:t>
      </w:r>
      <w:r w:rsidRPr="0066706C">
        <w:rPr>
          <w:rStyle w:val="StyleUnderline"/>
        </w:rPr>
        <w:t>there is Mercury, but that is way too close to the sun. We could potentially go to one of the moons of Jupiter or Saturn, but those are quite far out</w:t>
      </w:r>
      <w:r w:rsidRPr="0066706C">
        <w:rPr>
          <w:rStyle w:val="Style13ptBold"/>
          <w:b w:val="0"/>
          <w:sz w:val="14"/>
        </w:rPr>
        <w:t xml:space="preserve">, much further from the sun, and much harder to get to. </w:t>
      </w:r>
      <w:r w:rsidRPr="0066706C">
        <w:rPr>
          <w:rStyle w:val="Emphasis"/>
        </w:rPr>
        <w:t>It really only leaves us with one option if we want to become a multi-planetary civilization, and that is Mars.</w:t>
      </w:r>
      <w:r w:rsidRPr="0066706C">
        <w:rPr>
          <w:rStyle w:val="Style13ptBold"/>
          <w:b w:val="0"/>
          <w:sz w:val="14"/>
        </w:rPr>
        <w:t xml:space="preserve"> We could conceivably go to our moon, and I actually have nothing against going to the moon, but I think it is challenging to become multi-planetary on the moon because it is much smaller than a planet. It does not have any atmosphere. It is not resource-rich as Mars. It has got a 28-day day, whereas the Mars day is 24.5 hours. In general, Mars is far better-suited ultimately to scale up to be a self-sustaining civilization. </w:t>
      </w:r>
      <w:r w:rsidRPr="0066706C">
        <w:rPr>
          <w:rStyle w:val="StyleUnderline"/>
        </w:rPr>
        <w:t>To give some comparison between the two planets, they are remarkably close in many ways</w:t>
      </w:r>
      <w:r w:rsidRPr="0066706C">
        <w:rPr>
          <w:rStyle w:val="Style13ptBold"/>
          <w:b w:val="0"/>
          <w:sz w:val="14"/>
        </w:rPr>
        <w:t xml:space="preserve"> (Table 1). In fact</w:t>
      </w:r>
      <w:r w:rsidRPr="0066706C">
        <w:rPr>
          <w:rStyle w:val="StyleUnderline"/>
        </w:rPr>
        <w:t>, we now believe that early Mars was a lot like Earth</w:t>
      </w:r>
      <w:r w:rsidRPr="0066706C">
        <w:rPr>
          <w:rStyle w:val="Style13ptBold"/>
          <w:b w:val="0"/>
          <w:sz w:val="14"/>
        </w:rPr>
        <w:t xml:space="preserve">. </w:t>
      </w:r>
      <w:r w:rsidRPr="0066706C">
        <w:rPr>
          <w:rStyle w:val="Emphasis"/>
        </w:rPr>
        <w:t>In effect, if we could warm Mars up, we would once again have a thick atmosphere and liquid oceans.</w:t>
      </w:r>
      <w:r w:rsidRPr="0066706C">
        <w:rPr>
          <w:rStyle w:val="Style13ptBold"/>
          <w:b w:val="0"/>
          <w:sz w:val="14"/>
        </w:rPr>
        <w:t xml:space="preserve"> </w:t>
      </w:r>
      <w:r w:rsidRPr="0066706C">
        <w:rPr>
          <w:rStyle w:val="StyleUnderline"/>
        </w:rPr>
        <w:t>Mars is about half as far again from the sun as Earth, so it still has decent sunlight. It is a little cold, but we can warm it up. It has a very helpful atmosphere, which, being primarily CO2 with some nitrogen and argon and a few other trace elements, means that we can grow plants on Mars just by compressing the atmosphere</w:t>
      </w:r>
      <w:r w:rsidRPr="0066706C">
        <w:rPr>
          <w:rStyle w:val="Style13ptBold"/>
          <w:b w:val="0"/>
          <w:sz w:val="14"/>
        </w:rPr>
        <w:t xml:space="preserve">. </w:t>
      </w:r>
      <w:r w:rsidRPr="0066706C">
        <w:rPr>
          <w:rStyle w:val="Emphasis"/>
        </w:rPr>
        <w:t>It would be quite fun to be on Mars because you would have gravity that is about 37% of that of Earth, so you would be able to lift heavy things and bounce around</w:t>
      </w:r>
      <w:r w:rsidRPr="0066706C">
        <w:rPr>
          <w:rStyle w:val="Style13ptBold"/>
          <w:b w:val="0"/>
          <w:sz w:val="14"/>
        </w:rPr>
        <w:t xml:space="preserve">. Furthermore, the day is remarkably close to that of Earth. We just need to change the populations because </w:t>
      </w:r>
      <w:r w:rsidRPr="0066706C">
        <w:rPr>
          <w:rStyle w:val="StyleUnderline"/>
        </w:rPr>
        <w:t xml:space="preserve">currently we have seven billion people on Earth and none on Mars. </w:t>
      </w:r>
    </w:p>
    <w:p w14:paraId="478D759B" w14:textId="77777777" w:rsidR="00A01F5E" w:rsidRDefault="00A01F5E" w:rsidP="00A01F5E"/>
    <w:p w14:paraId="18E584AB" w14:textId="77777777" w:rsidR="00A01F5E" w:rsidRDefault="00A01F5E" w:rsidP="00A01F5E">
      <w:pPr>
        <w:pStyle w:val="Heading3"/>
      </w:pPr>
      <w:r>
        <w:t xml:space="preserve">Exts- Trump = Mars </w:t>
      </w:r>
    </w:p>
    <w:p w14:paraId="381F40EE" w14:textId="77777777" w:rsidR="00A01F5E" w:rsidRDefault="00A01F5E" w:rsidP="00A01F5E">
      <w:pPr>
        <w:pStyle w:val="Heading4"/>
      </w:pPr>
      <w:r>
        <w:t>Trump presidency key to getting to Mars</w:t>
      </w:r>
    </w:p>
    <w:p w14:paraId="220AB5C4" w14:textId="77777777" w:rsidR="00A01F5E" w:rsidRPr="00FA54E4" w:rsidRDefault="00A01F5E" w:rsidP="00A01F5E">
      <w:r w:rsidRPr="0066706C">
        <w:rPr>
          <w:rStyle w:val="Style13ptBold"/>
        </w:rPr>
        <w:t>Sheetz, 19</w:t>
      </w:r>
      <w:r w:rsidRPr="00FA54E4">
        <w:t xml:space="preserve"> [Michael, CNBC reporter, 6-7-19, “Trump wants NASA to go to Mars, not the moon like he declared weeks ago</w:t>
      </w:r>
      <w:r>
        <w:t xml:space="preserve">,” </w:t>
      </w:r>
      <w:hyperlink r:id="rId109" w:history="1">
        <w:r w:rsidRPr="00E87E54">
          <w:rPr>
            <w:rStyle w:val="Hyperlink"/>
          </w:rPr>
          <w:t>https://www.cnbc.com/2019/06/07/trump-wants-nasa-to-go-to-mars-not-the-moon-like-he-declared-weeks-ago.html</w:t>
        </w:r>
      </w:hyperlink>
      <w:r>
        <w:t>, BP]</w:t>
      </w:r>
    </w:p>
    <w:p w14:paraId="0FEBE8BD" w14:textId="77777777" w:rsidR="00A01F5E" w:rsidRDefault="00A01F5E" w:rsidP="00A01F5E">
      <w:pPr>
        <w:rPr>
          <w:sz w:val="16"/>
        </w:rPr>
      </w:pPr>
      <w:r w:rsidRPr="00FA54E4">
        <w:rPr>
          <w:sz w:val="16"/>
        </w:rPr>
        <w:t xml:space="preserve">NEW YORK — </w:t>
      </w:r>
      <w:r w:rsidRPr="00FA54E4">
        <w:rPr>
          <w:u w:val="single"/>
        </w:rPr>
        <w:t xml:space="preserve">President Donald </w:t>
      </w:r>
      <w:r w:rsidRPr="002346C2">
        <w:rPr>
          <w:rStyle w:val="Emphasis"/>
        </w:rPr>
        <w:t>Trump o</w:t>
      </w:r>
      <w:r w:rsidRPr="00FA54E4">
        <w:rPr>
          <w:sz w:val="16"/>
        </w:rPr>
        <w:t xml:space="preserve">n Friday </w:t>
      </w:r>
      <w:r w:rsidRPr="002346C2">
        <w:rPr>
          <w:rStyle w:val="Emphasis"/>
        </w:rPr>
        <w:t>said NASA should focus on going to Mars</w:t>
      </w:r>
      <w:r w:rsidRPr="00FA54E4">
        <w:rPr>
          <w:u w:val="single"/>
        </w:rPr>
        <w:t>, not the moon, weeks after he proclaimed his support for a lunar mission</w:t>
      </w:r>
      <w:r w:rsidRPr="00FA54E4">
        <w:rPr>
          <w:sz w:val="16"/>
        </w:rPr>
        <w:t xml:space="preserve">. “NASA should NOT be talking about going to the Moon,” Trump tweeted. “We did that 50 years ago. </w:t>
      </w:r>
      <w:r w:rsidRPr="002346C2">
        <w:rPr>
          <w:b/>
          <w:u w:val="single"/>
        </w:rPr>
        <w:t>They should be focused on the much bigger things we are doing, including Mars</w:t>
      </w:r>
      <w:r w:rsidRPr="00FA54E4">
        <w:rPr>
          <w:sz w:val="16"/>
        </w:rPr>
        <w:t xml:space="preserve"> (of which the Moon is a part), </w:t>
      </w:r>
      <w:r w:rsidRPr="00FA54E4">
        <w:rPr>
          <w:u w:val="single"/>
        </w:rPr>
        <w:t>Defense and Science!”</w:t>
      </w:r>
      <w:r w:rsidRPr="00FA54E4">
        <w:rPr>
          <w:sz w:val="16"/>
        </w:rPr>
        <w:t xml:space="preserve"> On May 13, however, he affirmed his support for NASA’s moon plans. “</w:t>
      </w:r>
      <w:r w:rsidRPr="00FA54E4">
        <w:rPr>
          <w:u w:val="single"/>
        </w:rPr>
        <w:t>Under my Administration, we are restoring NASA to greatness and we are going back to the Moon, then Mars</w:t>
      </w:r>
      <w:r w:rsidRPr="00FA54E4">
        <w:rPr>
          <w:sz w:val="16"/>
        </w:rPr>
        <w:t xml:space="preserve">,” Trump said a few weeks ago. </w:t>
      </w:r>
      <w:r w:rsidRPr="00FA54E4">
        <w:rPr>
          <w:b/>
          <w:u w:val="single"/>
        </w:rPr>
        <w:t>Trump had tasked the agency with landing U.S. astronauts on the moon within five years, far ahead of NASA’s previous deadline of 2028.</w:t>
      </w:r>
      <w:r w:rsidRPr="00FA54E4">
        <w:rPr>
          <w:u w:val="single"/>
        </w:rPr>
        <w:t xml:space="preserve"> In an initiative called Moon 2024, the agency accelerated its plans and shrunk timelines to meet the president’s deadline</w:t>
      </w:r>
      <w:r w:rsidRPr="00FA54E4">
        <w:rPr>
          <w:sz w:val="16"/>
        </w:rPr>
        <w:t xml:space="preserve">. “We’ve been given an ambitious and exciting goal. </w:t>
      </w:r>
      <w:r w:rsidRPr="00FA54E4">
        <w:rPr>
          <w:u w:val="single"/>
        </w:rPr>
        <w:t>History has proven when we’re given a task by the president, along with the resources and the tools, we can deliver,” NASA Administrator Jim Bridenstine said in an April statement.</w:t>
      </w:r>
      <w:r w:rsidRPr="00FA54E4">
        <w:rPr>
          <w:sz w:val="16"/>
        </w:rPr>
        <w:t xml:space="preserve"> Despite Bridenstine’s pledge to make the moon mission happen on time, questions remained about whether NASA would get the money to fund the plan</w:t>
      </w:r>
      <w:r w:rsidRPr="00FA54E4">
        <w:rPr>
          <w:u w:val="single"/>
        </w:rPr>
        <w:t>. The current plan requires multiple missions that build upon each other’s progress, culminating in the landing of a lunar vehicle with astronauts on board</w:t>
      </w:r>
      <w:r w:rsidRPr="00FA54E4">
        <w:rPr>
          <w:sz w:val="16"/>
        </w:rPr>
        <w:t xml:space="preserve">. A month earlier, in March, Vice President Mike Pence said NASA’s lunar exploration program was “plagued by bureaucratic inertia, what some call a paralysis of analysis.” “Being told the earliest we can return to the moon is 2028 ... is just not good enough,” Pence said in March. Even Blue Origin founder </w:t>
      </w:r>
      <w:hyperlink r:id="rId110" w:history="1">
        <w:r w:rsidRPr="00FA54E4">
          <w:rPr>
            <w:sz w:val="16"/>
          </w:rPr>
          <w:t>Jeff Bezos</w:t>
        </w:r>
      </w:hyperlink>
      <w:r w:rsidRPr="00FA54E4">
        <w:rPr>
          <w:sz w:val="16"/>
        </w:rPr>
        <w:t xml:space="preserve"> </w:t>
      </w:r>
      <w:hyperlink r:id="rId111" w:history="1">
        <w:r w:rsidRPr="00FA54E4">
          <w:rPr>
            <w:sz w:val="16"/>
          </w:rPr>
          <w:t>praised the White House’s ambition</w:t>
        </w:r>
      </w:hyperlink>
      <w:r w:rsidRPr="00FA54E4">
        <w:rPr>
          <w:sz w:val="16"/>
        </w:rPr>
        <w:t xml:space="preserve"> during an event last month, saying “I love Vice President Pence’s 2024 lunar landing goal.” Bezos mentioned the plan as he unveiled Blue Origin’s lunar lander model, which he said could meet the 2024 landing deadline.</w:t>
      </w:r>
    </w:p>
    <w:p w14:paraId="4F2C6EBC" w14:textId="77777777" w:rsidR="00C25B7A" w:rsidRDefault="00C25B7A" w:rsidP="00C25B7A">
      <w:pPr>
        <w:pStyle w:val="Heading4"/>
      </w:pPr>
      <w:r>
        <w:t>Trump presidency key to getting to Mars.</w:t>
      </w:r>
    </w:p>
    <w:p w14:paraId="76A10BB8" w14:textId="77777777" w:rsidR="00C25B7A" w:rsidRPr="00FA54E4" w:rsidRDefault="00C25B7A" w:rsidP="00C25B7A">
      <w:r w:rsidRPr="00FA54E4">
        <w:t>Sheetz, 19 [Michael, CNBC reporter, 6-7-19, “Trump wants NASA to go to Mars, not the moon like he declared weeks ago</w:t>
      </w:r>
      <w:r>
        <w:t xml:space="preserve">,” </w:t>
      </w:r>
      <w:hyperlink r:id="rId112" w:history="1">
        <w:r w:rsidRPr="00E87E54">
          <w:rPr>
            <w:rStyle w:val="Hyperlink"/>
          </w:rPr>
          <w:t>https://www.cnbc.com/2019/06/07/trump-wants-nasa-to-go-to-mars-not-the-moon-like-he-declared-weeks-ago.html</w:t>
        </w:r>
      </w:hyperlink>
      <w:r>
        <w:t>, BP]</w:t>
      </w:r>
    </w:p>
    <w:p w14:paraId="1B4B817D" w14:textId="77777777" w:rsidR="00C25B7A" w:rsidRPr="00FA54E4" w:rsidRDefault="00C25B7A" w:rsidP="00C25B7A">
      <w:pPr>
        <w:rPr>
          <w:sz w:val="16"/>
        </w:rPr>
      </w:pPr>
      <w:r w:rsidRPr="00FA54E4">
        <w:rPr>
          <w:sz w:val="16"/>
        </w:rPr>
        <w:t xml:space="preserve">NEW YORK — </w:t>
      </w:r>
      <w:r w:rsidRPr="00FA54E4">
        <w:rPr>
          <w:u w:val="single"/>
        </w:rPr>
        <w:t>President Donald Trump</w:t>
      </w:r>
      <w:r w:rsidRPr="00FA54E4">
        <w:rPr>
          <w:sz w:val="16"/>
        </w:rPr>
        <w:t xml:space="preserve"> on Friday </w:t>
      </w:r>
      <w:r w:rsidRPr="00FA54E4">
        <w:rPr>
          <w:u w:val="single"/>
        </w:rPr>
        <w:t>said NASA should focus on going to Mars, not the moon, weeks after he proclaimed his support for a lunar mission</w:t>
      </w:r>
      <w:r w:rsidRPr="00FA54E4">
        <w:rPr>
          <w:sz w:val="16"/>
        </w:rPr>
        <w:t xml:space="preserve">. “NASA should NOT be talking about going to the Moon,” Trump tweeted. “We did that 50 years ago. </w:t>
      </w:r>
      <w:r w:rsidRPr="00FA54E4">
        <w:rPr>
          <w:u w:val="single"/>
        </w:rPr>
        <w:t>They should be focused on the much bigger things we are doing, including Mars</w:t>
      </w:r>
      <w:r w:rsidRPr="00FA54E4">
        <w:rPr>
          <w:sz w:val="16"/>
        </w:rPr>
        <w:t xml:space="preserve"> (of which the Moon is a part), </w:t>
      </w:r>
      <w:r w:rsidRPr="00FA54E4">
        <w:rPr>
          <w:u w:val="single"/>
        </w:rPr>
        <w:t>Defense and Science!”</w:t>
      </w:r>
      <w:r w:rsidRPr="00FA54E4">
        <w:rPr>
          <w:sz w:val="16"/>
        </w:rPr>
        <w:t xml:space="preserve"> On May 13, however, he affirmed his support for NASA’s moon plans. “</w:t>
      </w:r>
      <w:r w:rsidRPr="00FA54E4">
        <w:rPr>
          <w:u w:val="single"/>
        </w:rPr>
        <w:t>Under my Administration, we are restoring NASA to greatness and we are going back to the Moon, then Mars</w:t>
      </w:r>
      <w:r w:rsidRPr="00FA54E4">
        <w:rPr>
          <w:sz w:val="16"/>
        </w:rPr>
        <w:t xml:space="preserve">,” Trump said a few weeks ago. </w:t>
      </w:r>
      <w:r w:rsidRPr="00FA54E4">
        <w:rPr>
          <w:b/>
          <w:u w:val="single"/>
        </w:rPr>
        <w:t>Trump had tasked the agency with landing U.S. astronauts on the moon within five years, far ahead of NASA’s previous deadline of 2028.</w:t>
      </w:r>
      <w:r w:rsidRPr="00FA54E4">
        <w:rPr>
          <w:u w:val="single"/>
        </w:rPr>
        <w:t xml:space="preserve"> In an initiative called Moon 2024, the agency accelerated its plans and shrunk timelines to meet the president’s deadline</w:t>
      </w:r>
      <w:r w:rsidRPr="00FA54E4">
        <w:rPr>
          <w:sz w:val="16"/>
        </w:rPr>
        <w:t xml:space="preserve">. “We’ve been given an ambitious and exciting goal. </w:t>
      </w:r>
      <w:r w:rsidRPr="00FA54E4">
        <w:rPr>
          <w:u w:val="single"/>
        </w:rPr>
        <w:t>History has proven when we’re given a task by the president, along with the resources and the tools, we can deliver,” NASA Administrator Jim Bridenstine said in an April statement.</w:t>
      </w:r>
      <w:r w:rsidRPr="00FA54E4">
        <w:rPr>
          <w:sz w:val="16"/>
        </w:rPr>
        <w:t xml:space="preserve"> Despite Bridenstine’s pledge to make the moon mission happen on time, questions remained about whether NASA would get the money to fund the plan</w:t>
      </w:r>
      <w:r w:rsidRPr="00FA54E4">
        <w:rPr>
          <w:u w:val="single"/>
        </w:rPr>
        <w:t>. The current plan requires multiple missions that build upon each other’s progress, culminating in the landing of a lunar vehicle with astronauts on board</w:t>
      </w:r>
      <w:r w:rsidRPr="00FA54E4">
        <w:rPr>
          <w:sz w:val="16"/>
        </w:rPr>
        <w:t xml:space="preserve">. A month earlier, in March, Vice President Mike Pence said NASA’s lunar exploration program was “plagued by bureaucratic inertia, what some call a paralysis of analysis.” “Being told the earliest we can return to the moon is 2028 ... is just not good enough,” Pence said in March. Even Blue Origin founder </w:t>
      </w:r>
      <w:hyperlink r:id="rId113" w:history="1">
        <w:r w:rsidRPr="00FA54E4">
          <w:rPr>
            <w:sz w:val="16"/>
          </w:rPr>
          <w:t>Jeff Bezos</w:t>
        </w:r>
      </w:hyperlink>
      <w:r w:rsidRPr="00FA54E4">
        <w:rPr>
          <w:sz w:val="16"/>
        </w:rPr>
        <w:t xml:space="preserve"> </w:t>
      </w:r>
      <w:hyperlink r:id="rId114" w:history="1">
        <w:r w:rsidRPr="00FA54E4">
          <w:rPr>
            <w:sz w:val="16"/>
          </w:rPr>
          <w:t>praised the White House’s ambition</w:t>
        </w:r>
      </w:hyperlink>
      <w:r w:rsidRPr="00FA54E4">
        <w:rPr>
          <w:sz w:val="16"/>
        </w:rPr>
        <w:t xml:space="preserve"> during an event last month, saying “I love Vice President Pence’s 2024 lunar landing goal.” Bezos mentioned the plan as he unveiled Blue Origin’s lunar lander model, which he said could meet the 2024 landing deadline.</w:t>
      </w:r>
    </w:p>
    <w:p w14:paraId="684C478A" w14:textId="77777777" w:rsidR="00A01F5E" w:rsidRDefault="00A01F5E" w:rsidP="00A01F5E"/>
    <w:p w14:paraId="516171C4" w14:textId="77777777" w:rsidR="00A01F5E" w:rsidRDefault="00A01F5E" w:rsidP="00A01F5E"/>
    <w:p w14:paraId="225656FA" w14:textId="77777777" w:rsidR="00A01F5E" w:rsidRDefault="00A01F5E" w:rsidP="00A01F5E">
      <w:pPr>
        <w:pStyle w:val="Heading4"/>
      </w:pPr>
      <w:r>
        <w:t>Trump’s and Pence’s space plans will be achieved</w:t>
      </w:r>
    </w:p>
    <w:p w14:paraId="65538870" w14:textId="77777777" w:rsidR="00A01F5E" w:rsidRPr="00DF0EF8" w:rsidRDefault="00A01F5E" w:rsidP="00A01F5E">
      <w:r w:rsidRPr="00DF0EF8">
        <w:t>Sheetz, 19 [Michael, CNBC reporter, 5-9-19, “Jeff Bezos unveils lunar lander to take astronauts to the moon by 2024,” https://www.cnbc.com/2019/05/09/jeff-bezos-unveils-blue-moon-lunar-lander.html, BP]</w:t>
      </w:r>
    </w:p>
    <w:p w14:paraId="50A625CD" w14:textId="77777777" w:rsidR="00A01F5E" w:rsidRDefault="00A01F5E" w:rsidP="00A01F5E">
      <w:pPr>
        <w:rPr>
          <w:sz w:val="16"/>
        </w:rPr>
      </w:pPr>
      <w:r w:rsidRPr="00DF0EF8">
        <w:rPr>
          <w:sz w:val="16"/>
        </w:rPr>
        <w:t xml:space="preserve">WASHINGTON — </w:t>
      </w:r>
      <w:hyperlink r:id="rId115" w:history="1">
        <w:r w:rsidRPr="00901893">
          <w:rPr>
            <w:u w:val="single"/>
          </w:rPr>
          <w:t>Jeff Bezos</w:t>
        </w:r>
      </w:hyperlink>
      <w:r w:rsidRPr="00901893">
        <w:rPr>
          <w:u w:val="single"/>
        </w:rPr>
        <w:t>,</w:t>
      </w:r>
      <w:r w:rsidRPr="00DF0EF8">
        <w:rPr>
          <w:sz w:val="16"/>
        </w:rPr>
        <w:t xml:space="preserve"> chairman of </w:t>
      </w:r>
      <w:hyperlink r:id="rId116" w:history="1">
        <w:r w:rsidRPr="00DF0EF8">
          <w:rPr>
            <w:sz w:val="16"/>
          </w:rPr>
          <w:t>Amazon</w:t>
        </w:r>
      </w:hyperlink>
      <w:r w:rsidRPr="00DF0EF8">
        <w:rPr>
          <w:sz w:val="16"/>
        </w:rPr>
        <w:t xml:space="preserve"> and founder of Blue Origin, </w:t>
      </w:r>
      <w:r w:rsidRPr="00901893">
        <w:rPr>
          <w:u w:val="single"/>
        </w:rPr>
        <w:t>unveiled his space company’s lunar lander for the first time on Thursday</w:t>
      </w:r>
      <w:r w:rsidRPr="00DF0EF8">
        <w:rPr>
          <w:sz w:val="16"/>
        </w:rPr>
        <w:t xml:space="preserve">. </w:t>
      </w:r>
      <w:r w:rsidRPr="00FD46E6">
        <w:rPr>
          <w:u w:val="single"/>
        </w:rPr>
        <w:t>“This vehicle is going to the moon,” Bezos said during an invite-only presentation to media and space industry executives.</w:t>
      </w:r>
      <w:r>
        <w:rPr>
          <w:u w:val="single"/>
        </w:rPr>
        <w:t xml:space="preserve"> </w:t>
      </w:r>
      <w:r w:rsidRPr="00DF0EF8">
        <w:rPr>
          <w:sz w:val="16"/>
        </w:rPr>
        <w:t xml:space="preserve">“We were given a gift — this nearby body called the moon,” Bezos said. He added that the moon is a good place to begin manufacturing in space due to its lower gravity than the Earth. Getting resources from the moon “takes 24 times less energy to get it off the surface compared to the Earth,” Bezos said, and “that is a huge lever.” The Blue Moon lander can bring 3.6 metric tons to the lunar surface, according to Bezos. </w:t>
      </w:r>
      <w:r w:rsidRPr="00FD46E6">
        <w:rPr>
          <w:u w:val="single"/>
        </w:rPr>
        <w:t>Bezos also unveiled the company’s BE-7 rocket engine at the event</w:t>
      </w:r>
      <w:r w:rsidRPr="00DF0EF8">
        <w:rPr>
          <w:sz w:val="16"/>
        </w:rPr>
        <w:t xml:space="preserve">. The engine will be test fired for the first time this summer, Bezos said. It’s largely made of “printed” parts, he added. “We need the new engine and that’s what this is,” Bezos said. “It’s time to go back to the moon and this time stay,” Bezos said. Blue Origin, established nearly two decades ago, has remained relatively quiet about the rockets, engines and capsules it is developing. With its Latin tagline of “step by step, ferociously,” </w:t>
      </w:r>
      <w:r w:rsidRPr="00FD46E6">
        <w:rPr>
          <w:u w:val="single"/>
        </w:rPr>
        <w:t>Blue Origin has been working on multiple space systems at the same time. Bezos invests more than $1 billion in the company each year</w:t>
      </w:r>
      <w:r w:rsidRPr="00DF0EF8">
        <w:rPr>
          <w:sz w:val="16"/>
        </w:rPr>
        <w:t xml:space="preserve">, through sales of his Amazon shares. Vice President Mike </w:t>
      </w:r>
      <w:r w:rsidRPr="00FD46E6">
        <w:rPr>
          <w:u w:val="single"/>
        </w:rPr>
        <w:t>Pence earlier this year directed NASA to return U.S. astronauts to the surface of the moon within the next five years. NASA administrator Jim Bridenstine answered by saying the agency will meet the White House’s directive, which represents an acceleration of NASA’s existing lunar exploration timeline. NASA’s fiscal 2020 budget request included a massive increase in funding of the the Advanced Cislunar and Surface Capabilities (ACSC) program.</w:t>
      </w:r>
      <w:r w:rsidRPr="00DF0EF8">
        <w:rPr>
          <w:sz w:val="16"/>
        </w:rPr>
        <w:t xml:space="preserve"> Under ACSC, the agency would first send robots to the surface without crews, later following up with astronauts. </w:t>
      </w:r>
      <w:r w:rsidRPr="00FD46E6">
        <w:rPr>
          <w:u w:val="single"/>
        </w:rPr>
        <w:t>Despite internal hesitancy, NASA is considering commercial alternatives such as Blue Origin for getting astronauts to the moon’s surface.</w:t>
      </w:r>
      <w:r>
        <w:rPr>
          <w:u w:val="single"/>
        </w:rPr>
        <w:t xml:space="preserve"> </w:t>
      </w:r>
      <w:r w:rsidRPr="00DF0EF8">
        <w:rPr>
          <w:sz w:val="16"/>
        </w:rPr>
        <w:t>“I love Vice President Pence’s 2024 lunar landing goal,” Bezos said, adding that Blue Origin can meet that timeline “because we started this three years ago.”</w:t>
      </w:r>
    </w:p>
    <w:p w14:paraId="1104FFA5" w14:textId="77777777" w:rsidR="00A01F5E" w:rsidRDefault="00A01F5E" w:rsidP="00A01F5E">
      <w:pPr>
        <w:rPr>
          <w:sz w:val="16"/>
        </w:rPr>
      </w:pPr>
    </w:p>
    <w:p w14:paraId="07D00C13" w14:textId="56231BED" w:rsidR="00A01F5E" w:rsidRDefault="00A01F5E" w:rsidP="00A01F5E">
      <w:pPr>
        <w:pStyle w:val="Heading3"/>
      </w:pPr>
      <w:r>
        <w:t>Exts - Mars Stops Extinction</w:t>
      </w:r>
    </w:p>
    <w:p w14:paraId="1BF3278B" w14:textId="3CD1AEC3" w:rsidR="00A01F5E" w:rsidRDefault="00A01F5E" w:rsidP="00A01F5E">
      <w:pPr>
        <w:pStyle w:val="Heading4"/>
      </w:pPr>
      <w:r>
        <w:t xml:space="preserve">Going to Mars solves extinction – you have an ethical imperative </w:t>
      </w:r>
    </w:p>
    <w:p w14:paraId="532A51AB" w14:textId="78AE09B6" w:rsidR="00A01F5E" w:rsidRPr="00A01F5E" w:rsidRDefault="00A01F5E" w:rsidP="00A01F5E">
      <w:pPr>
        <w:rPr>
          <w:rStyle w:val="Style13ptBold"/>
          <w:b w:val="0"/>
        </w:rPr>
      </w:pPr>
      <w:r>
        <w:rPr>
          <w:rStyle w:val="Style13ptBold"/>
        </w:rPr>
        <w:t xml:space="preserve">Bates, 17 </w:t>
      </w:r>
      <w:r>
        <w:rPr>
          <w:rStyle w:val="Style13ptBold"/>
          <w:b w:val="0"/>
        </w:rPr>
        <w:t xml:space="preserve">[Jordan, writes for High Existence, “Why Humanity Must Become a Multi-Planetary Species,” </w:t>
      </w:r>
      <w:hyperlink r:id="rId117" w:history="1">
        <w:r w:rsidRPr="00672335">
          <w:rPr>
            <w:rStyle w:val="Hyperlink"/>
            <w:sz w:val="26"/>
          </w:rPr>
          <w:t>https://highexistence.com/why-humanity-must-become-a-multi-planetary-species/</w:t>
        </w:r>
      </w:hyperlink>
      <w:r>
        <w:rPr>
          <w:rStyle w:val="Style13ptBold"/>
          <w:b w:val="0"/>
        </w:rPr>
        <w:t xml:space="preserve">, AC] </w:t>
      </w:r>
    </w:p>
    <w:p w14:paraId="5FE88A6B" w14:textId="769AB50F" w:rsidR="00A01F5E" w:rsidRDefault="00A01F5E" w:rsidP="00A01F5E">
      <w:pPr>
        <w:rPr>
          <w:sz w:val="16"/>
        </w:rPr>
      </w:pPr>
      <w:r w:rsidRPr="00A01F5E">
        <w:rPr>
          <w:rStyle w:val="StyleUnderline"/>
        </w:rPr>
        <w:t>Imagine a universe in which 1 million human beings have constructed a high-tech civilization on Mars and are living out their lives on the Red Planet,</w:t>
      </w:r>
      <w:r w:rsidRPr="00A01F5E">
        <w:rPr>
          <w:sz w:val="16"/>
        </w:rPr>
        <w:t xml:space="preserve"> ~225 million kilometers from Earth. </w:t>
      </w:r>
      <w:r w:rsidRPr="00A01F5E">
        <w:rPr>
          <w:rStyle w:val="StyleUnderline"/>
        </w:rPr>
        <w:t>If Elon Musk’s dream comes true, this will be our universe within the next 100 years.</w:t>
      </w:r>
      <w:r w:rsidRPr="00A01F5E">
        <w:rPr>
          <w:sz w:val="16"/>
        </w:rPr>
        <w:t xml:space="preserve"> </w:t>
      </w:r>
      <w:r w:rsidRPr="00A01F5E">
        <w:rPr>
          <w:rStyle w:val="StyleUnderline"/>
        </w:rPr>
        <w:t>As early as 2040, Musk hopes to have thousands or tens of thousands of people living in a city-like colony on Mars. From there, he hopes to continue to increase the colony’s size until it exceeds one million people, at which point he believes there will be a sufficient number of people to “recreate the entire industrial base,” resulting in a sustainable civilization on Mars.</w:t>
      </w:r>
      <w:r>
        <w:rPr>
          <w:rStyle w:val="StyleUnderline"/>
        </w:rPr>
        <w:t xml:space="preserve"> </w:t>
      </w:r>
      <w:r w:rsidRPr="00A01F5E">
        <w:rPr>
          <w:sz w:val="16"/>
        </w:rPr>
        <w:t>“</w:t>
      </w:r>
      <w:r w:rsidRPr="00A01F5E">
        <w:rPr>
          <w:rStyle w:val="StyleUnderline"/>
        </w:rPr>
        <w:t xml:space="preserve">Why in the world would he want to do </w:t>
      </w:r>
      <w:proofErr w:type="gramStart"/>
      <w:r w:rsidRPr="00A01F5E">
        <w:rPr>
          <w:rStyle w:val="StyleUnderline"/>
        </w:rPr>
        <w:t>that?,</w:t>
      </w:r>
      <w:proofErr w:type="gramEnd"/>
      <w:r w:rsidRPr="00A01F5E">
        <w:rPr>
          <w:rStyle w:val="StyleUnderline"/>
        </w:rPr>
        <w:t>”</w:t>
      </w:r>
      <w:r w:rsidRPr="00A01F5E">
        <w:rPr>
          <w:sz w:val="16"/>
        </w:rPr>
        <w:t xml:space="preserve"> you might ask. </w:t>
      </w:r>
      <w:r w:rsidRPr="00A01F5E">
        <w:rPr>
          <w:rStyle w:val="Emphasis"/>
        </w:rPr>
        <w:t>The answer is complex and multifaceted, but here’s the short version: to ensure the long-term continuation of our species and our earthly evolutionary branch.</w:t>
      </w:r>
      <w:r>
        <w:rPr>
          <w:rStyle w:val="Emphasis"/>
        </w:rPr>
        <w:t xml:space="preserve"> </w:t>
      </w:r>
      <w:r w:rsidRPr="00A01F5E">
        <w:rPr>
          <w:sz w:val="16"/>
        </w:rPr>
        <w:t xml:space="preserve">In this essay, I will explain in detail why Musk and a growing number of other thinkers believe that </w:t>
      </w:r>
      <w:r w:rsidRPr="00A01F5E">
        <w:rPr>
          <w:rStyle w:val="Emphasis"/>
        </w:rPr>
        <w:t>humanity must become a multi-planetary species.</w:t>
      </w:r>
      <w:r w:rsidRPr="00A01F5E">
        <w:rPr>
          <w:sz w:val="16"/>
        </w:rPr>
        <w:t xml:space="preserve"> But first, we need to take a bit of a detour to consider something potentially quite relevant to this discussion: the meaning of life from the perspective of the universe. The Meaning of Life </w:t>
      </w:r>
      <w:proofErr w:type="gramStart"/>
      <w:r w:rsidRPr="00A01F5E">
        <w:rPr>
          <w:sz w:val="16"/>
        </w:rPr>
        <w:t>From</w:t>
      </w:r>
      <w:proofErr w:type="gramEnd"/>
      <w:r w:rsidRPr="00A01F5E">
        <w:rPr>
          <w:sz w:val="16"/>
        </w:rPr>
        <w:t xml:space="preserve"> the Perspective of the Universe Recently, I attended a series of 4-minute “micro-talks” in which some smart people gave brief lectures on a wide range of topics — artificial intelligence, web marketing, post-marriage taxes, and much more. One of these talks was on “the meaning of life from the perspective of the universe,” a topic which seemed especially intriguing and ambitious to me. The speaker began by admitting that in order for his argument to be coherent, we would have to accept a basic premise: that the universe “prefers” ever-greater levels of complexity; that complexity in the cosmos is good. My immediate feeling was that this was dicey territory. The speaker had claimed to be delivering a talk on the meaning of life from the perspective of the universe, but here he was, seemingly asking us to project human qualities — i.e. the capacity to prefer one thing to another, or to deem some things “good” and others “bad” — onto the entire universe. In my view, he was anthropomorphizing the universe — i.e. talking about it as if it were human. The universe probably doesn’t really give a shit about increasing complexity, I thought. “Good” and “bad” probably don’t exist to the cosmos; everything probably just is. We have zero evidence that this ancient process we call “universe” has any preferences or values. Carl Sagan posited that, “We are a way for the cosmos to know itself.” That statement seems to me to contain truth, in the sense that we are an inextricable part of the process of creation and are simultaneously complex sensory apparatuses capable of observing, smelling, tasting, touching, hearing, and thinking about ourselves and the larger world and universe around us. In a real sense, we are the cosmos, so our senses, minds, and experiences are also the cosmos’ senses, minds, and experiences. This seems like a sensible and poetic perspective to take on our present body of scientific evidence. One could even take this further to argue that since we are the universe and since we have values/preferences, our values/preferences are in some sense the universe’s values/preferences. In this somewhat limited sense, at least, we can say that the universe values the continuation of our evolutionary branch, assuming that’s what we value. That isn’t what this particular speaker was arguing, though. He was suggesting something more fundamental — an intrinsic “desire” for ever-greater complexity embedded into the fabric of creation. It’s a fascinating theory, reminiscent of Terence Mckenna’s novelty theory, but I can’t at present agree with it, as we have no evidence to suggest that this is the case. Humanity in the 21st Century: A Powerful and Precarious Position Despite my skepticism regarding the speaker’s foundational claim, I nonetheless found the duration of his talk to be stimulating and important. Essentially, he argued that </w:t>
      </w:r>
      <w:r w:rsidRPr="00A01F5E">
        <w:rPr>
          <w:rStyle w:val="StyleUnderline"/>
        </w:rPr>
        <w:t>mankind is presently in an immensely powerful and precarious position. We are at the forefront of a branch of evolution that began on Earth ~3.5 billion years ago. Over countless millennia, life has diversified and complexified, giving rise to millions upon millions of distinct species — unique expressions of life and complexity, as well as unique apparatuses through which the universe experiences itself in novel ways.</w:t>
      </w:r>
      <w:r>
        <w:rPr>
          <w:rStyle w:val="StyleUnderline"/>
        </w:rPr>
        <w:t xml:space="preserve"> </w:t>
      </w:r>
      <w:r w:rsidRPr="00A01F5E">
        <w:rPr>
          <w:rStyle w:val="StyleUnderline"/>
        </w:rPr>
        <w:t>If we assume that the universe “prefers” complexity, then our Earth has been a veritable diamond mine</w:t>
      </w:r>
      <w:r w:rsidRPr="00A01F5E">
        <w:rPr>
          <w:sz w:val="16"/>
        </w:rPr>
        <w:t xml:space="preserve">. </w:t>
      </w:r>
      <w:r w:rsidRPr="00A01F5E">
        <w:rPr>
          <w:rStyle w:val="StyleUnderline"/>
        </w:rPr>
        <w:t>For all we know at this time, Earth has given rise to the most sophisticated life-forms in the universe. Our</w:t>
      </w:r>
      <w:r w:rsidRPr="00A01F5E">
        <w:rPr>
          <w:sz w:val="16"/>
        </w:rPr>
        <w:t xml:space="preserve"> </w:t>
      </w:r>
      <w:r w:rsidRPr="00A01F5E">
        <w:rPr>
          <w:rStyle w:val="StyleUnderline"/>
        </w:rPr>
        <w:t>present body of scientific evidence suggests that there is no more promising branch of evolution than our own</w:t>
      </w:r>
      <w:r w:rsidRPr="00A01F5E">
        <w:rPr>
          <w:sz w:val="16"/>
        </w:rPr>
        <w:t xml:space="preserve">. </w:t>
      </w:r>
      <w:r w:rsidRPr="00A01F5E">
        <w:rPr>
          <w:rStyle w:val="StyleUnderline"/>
        </w:rPr>
        <w:t>If allowed to continue, our earthly branch will almost certainly give rise to multiferous untold wonders — inconceivably complex expressions of human and post-human life and technology. Our branch of evolution, if it persists, may well result in intergalactic civilizations of superintelligent beings which we cannot presently fathom</w:t>
      </w:r>
      <w:r w:rsidRPr="00A01F5E">
        <w:rPr>
          <w:sz w:val="16"/>
        </w:rPr>
        <w:t xml:space="preserve">. And </w:t>
      </w:r>
      <w:proofErr w:type="gramStart"/>
      <w:r w:rsidRPr="00A01F5E">
        <w:rPr>
          <w:sz w:val="16"/>
        </w:rPr>
        <w:t>so</w:t>
      </w:r>
      <w:proofErr w:type="gramEnd"/>
      <w:r w:rsidRPr="00A01F5E">
        <w:rPr>
          <w:sz w:val="16"/>
        </w:rPr>
        <w:t xml:space="preserve"> the thesis goes as follows</w:t>
      </w:r>
      <w:r w:rsidRPr="00A01F5E">
        <w:rPr>
          <w:rStyle w:val="Emphasis"/>
        </w:rPr>
        <w:t>: If we think there is value (to the cosmos) in allowing our branch of evolution to continue to blossom and complexify in whatever ways it may, then we need to make damn sure not to prematurely sever this branch of evolution.</w:t>
      </w:r>
      <w:r>
        <w:rPr>
          <w:rStyle w:val="Emphasis"/>
        </w:rPr>
        <w:t xml:space="preserve"> </w:t>
      </w:r>
      <w:r w:rsidRPr="00A01F5E">
        <w:rPr>
          <w:sz w:val="16"/>
        </w:rPr>
        <w:t xml:space="preserve">The speaker argued that </w:t>
      </w:r>
      <w:r w:rsidRPr="00A01F5E">
        <w:rPr>
          <w:rStyle w:val="Emphasis"/>
        </w:rPr>
        <w:t>our present historical moment is a crucial juncture in the unfolding story of the universe, because we now have the power to end all life on Earth</w:t>
      </w:r>
      <w:r w:rsidRPr="00A01F5E">
        <w:rPr>
          <w:sz w:val="16"/>
        </w:rPr>
        <w:t xml:space="preserve">. </w:t>
      </w:r>
      <w:r w:rsidRPr="00A01F5E">
        <w:rPr>
          <w:rStyle w:val="StyleUnderline"/>
        </w:rPr>
        <w:t>Not only do we possess thousands of nuclear warheads capable of occasioning a global apocalypse, but we are also at the liberty of a fairly fragile global ecosystem with limited resource</w:t>
      </w:r>
      <w:r w:rsidRPr="00A01F5E">
        <w:rPr>
          <w:sz w:val="16"/>
        </w:rPr>
        <w:t xml:space="preserve">s. And beyond that, </w:t>
      </w:r>
      <w:r w:rsidRPr="00A01F5E">
        <w:rPr>
          <w:rStyle w:val="Emphasis"/>
        </w:rPr>
        <w:t xml:space="preserve">our being confined to this single planet means that a single asteroid collision or some other unforeseen cataclysmic </w:t>
      </w:r>
      <w:r w:rsidRPr="00A01F5E">
        <w:rPr>
          <w:rStyle w:val="StyleUnderline"/>
        </w:rPr>
        <w:t>event could wipe out our entire species and potentially all life in the earthly biosphere. There are other theorized existential risks (e.g. risks arising from advances in artificial intelligence, biotech, nanotech, etc.) to humanity and/or the entire biosphere as well.</w:t>
      </w:r>
      <w:r>
        <w:rPr>
          <w:rStyle w:val="StyleUnderline"/>
        </w:rPr>
        <w:t xml:space="preserve"> </w:t>
      </w:r>
      <w:r w:rsidRPr="00A01F5E">
        <w:rPr>
          <w:rStyle w:val="Emphasis"/>
        </w:rPr>
        <w:t>If it sounds far-fetched to consider earthly apocalypse scenarios, it shouldn’t</w:t>
      </w:r>
      <w:r w:rsidRPr="00A01F5E">
        <w:rPr>
          <w:sz w:val="16"/>
        </w:rPr>
        <w:t xml:space="preserve">. Many intelligent people are discussing this topic, and many are even devoting their lives to attempting to avert crisis situations that might threaten the entire human race or earthly biosphere. There’s a research center at the University of Cambridge called the Centre for the Study of Existential Risk that is specifically dedicated to this cause. According to Muller and Bostrom (2014), a sample of the top 100 most-cited authors on artificial intelligence ascribed a 10% chance of existential catastrophe when and if AI reaches human-level intelligence. And in 2008, a group of experts at the Global Catastrophic Risk Conference at Oxford suggested a 19% chance of human extinction before 2100. How to Ensure the Continuation of Our Evolutionary Branch </w:t>
      </w:r>
      <w:r w:rsidRPr="00A01F5E">
        <w:rPr>
          <w:rStyle w:val="StyleUnderline"/>
        </w:rPr>
        <w:t>The various existential risks that might threaten humanity and/or the entire earthly biosphere in the coming decades and centuries have, as I said, compelled a multitude of very smart people to consider how best to avoid the potential catastrophes we’ve identified and how best to identify potential catastrophes that we have yet to notice</w:t>
      </w:r>
      <w:r w:rsidRPr="00A01F5E">
        <w:rPr>
          <w:sz w:val="16"/>
        </w:rPr>
        <w:t>. Other smart folks have begun asking a similar question</w:t>
      </w:r>
      <w:r w:rsidRPr="00A01F5E">
        <w:rPr>
          <w:rStyle w:val="Emphasis"/>
        </w:rPr>
        <w:t>: If a catastrophe does occur, how can we at least ensure that our evolutionary branch will persist?</w:t>
      </w:r>
      <w:r>
        <w:rPr>
          <w:rStyle w:val="Emphasis"/>
        </w:rPr>
        <w:t xml:space="preserve"> </w:t>
      </w:r>
      <w:r w:rsidRPr="00A01F5E">
        <w:rPr>
          <w:sz w:val="16"/>
        </w:rPr>
        <w:t xml:space="preserve">One popular answer, in certain circles, is that </w:t>
      </w:r>
      <w:r w:rsidRPr="00A01F5E">
        <w:rPr>
          <w:rStyle w:val="Emphasis"/>
        </w:rPr>
        <w:t>we must become a multi-planetary species as soon as possible.</w:t>
      </w:r>
      <w:r>
        <w:rPr>
          <w:rStyle w:val="Emphasis"/>
        </w:rPr>
        <w:t xml:space="preserve"> </w:t>
      </w:r>
      <w:r w:rsidRPr="00A01F5E">
        <w:rPr>
          <w:sz w:val="16"/>
        </w:rPr>
        <w:t>Among those advocating for the expansion of the human enterprise to other planets, Elon Musk is probably the most iconic. Musk is the CEO of SpaceX, an aerospace manufacturer and space transport services company. As I mentioned in the introduction, Musk and SpaceX hope to create the first city-like colony on Mars by the year 2040. In a supremely fascinating interview with Aeon, Musk said the following of his plans: “</w:t>
      </w:r>
      <w:r w:rsidRPr="00A01F5E">
        <w:rPr>
          <w:rStyle w:val="Emphasis"/>
        </w:rPr>
        <w:t>I think there is a strong humanitarian argument for making life multi-planetary, in order to safeguard the existence of humanity in the event that something catastrophic were to happen, in which case being poor or having a disease would be irrelevant, because humanity would be extinct. It would be like, ‘Good news, the problems of poverty and disease have been solved, but the bad news is there aren’t any humans left</w:t>
      </w:r>
      <w:r w:rsidRPr="00A01F5E">
        <w:rPr>
          <w:sz w:val="16"/>
        </w:rPr>
        <w:t xml:space="preserve">.’” […] “Not everyone loves humanity. Either explicitly or implicitly, some people seem to think that humans are a blight on the Earth’s surface. They say things like, ‘Nature is so wonderful; things are always better in the countryside where there are no people around.’ They imply that humanity and civilization are less good than their absence. But I’m not in that school. I think </w:t>
      </w:r>
      <w:r w:rsidRPr="00A01F5E">
        <w:rPr>
          <w:rStyle w:val="Emphasis"/>
        </w:rPr>
        <w:t>we have a duty to maintain the light of consciousness, to make sure it continues into the future.”</w:t>
      </w:r>
      <w:r>
        <w:rPr>
          <w:rStyle w:val="Emphasis"/>
        </w:rPr>
        <w:t xml:space="preserve"> </w:t>
      </w:r>
      <w:r w:rsidRPr="00A01F5E">
        <w:rPr>
          <w:sz w:val="16"/>
        </w:rPr>
        <w:t>Musk isn’t alone in thinking this way. Vinay Gupta, a software engineer, inventor, and global resilience guru, is another notable genius thinking along these lines. In an extraordinary interview with Vice, Gupta said: “</w:t>
      </w:r>
      <w:r w:rsidRPr="00A01F5E">
        <w:rPr>
          <w:rStyle w:val="Emphasis"/>
        </w:rPr>
        <w:t>Making life interplanetary, and then interstellar, enables creation to generate untold wonders over potentially trillions of years. We have no idea how long human life could last, if we can get it off this one fragile, risk-filled, tiny sphere into the ocean of darkness and light above our heads, and into every nook and cranny of the observable sphere. We owe all the potential futures that could emerge from our present the possibility of existence, and to accomplish this, we must go not only into space, but eventually, by any means found necessary, into the stars</w:t>
      </w:r>
      <w:r w:rsidRPr="00A01F5E">
        <w:rPr>
          <w:sz w:val="16"/>
        </w:rPr>
        <w:t xml:space="preserve">.” Gupta and Musk are at the forefront of a growing movement of thinkers and technologists who are advocating for a multi-planetary civilization. </w:t>
      </w:r>
      <w:r w:rsidRPr="00A01F5E">
        <w:rPr>
          <w:rStyle w:val="Emphasis"/>
        </w:rPr>
        <w:t>Given the (increasingly) precarious nature of our existence on Earth, this group has arrived at the conclusion that the first question we must ask ourselves is: How do we ensure the continuation of humanity? Becoming a multi-planetary and eventually an interstellar or even intergalactic species is, for these folks, an obvious solution and one which we must pursue with a sense of urgency</w:t>
      </w:r>
      <w:r w:rsidRPr="00A01F5E">
        <w:rPr>
          <w:sz w:val="16"/>
        </w:rPr>
        <w:t xml:space="preserve">. </w:t>
      </w:r>
    </w:p>
    <w:p w14:paraId="2820FFC1" w14:textId="150059F8" w:rsidR="00A01F5E" w:rsidRDefault="00A01F5E" w:rsidP="00A01F5E">
      <w:pPr>
        <w:rPr>
          <w:sz w:val="16"/>
        </w:rPr>
      </w:pPr>
    </w:p>
    <w:p w14:paraId="110A7D94" w14:textId="562D872F" w:rsidR="00A01F5E" w:rsidRDefault="00A01F5E" w:rsidP="00857403">
      <w:pPr>
        <w:pStyle w:val="Heading3"/>
      </w:pPr>
      <w:r>
        <w:t xml:space="preserve">Extinction Threats Real </w:t>
      </w:r>
    </w:p>
    <w:p w14:paraId="0ACE75E3" w14:textId="77777777" w:rsidR="00A01F5E" w:rsidRDefault="00A01F5E" w:rsidP="00A01F5E"/>
    <w:p w14:paraId="1F0A7900" w14:textId="0470989F" w:rsidR="00A01F5E" w:rsidRDefault="00857403" w:rsidP="00857403">
      <w:pPr>
        <w:pStyle w:val="Heading4"/>
      </w:pPr>
      <w:r>
        <w:t xml:space="preserve">The threat of extinction is real, and we should do something about it </w:t>
      </w:r>
    </w:p>
    <w:p w14:paraId="33D9169D" w14:textId="00FC2F84" w:rsidR="00A01F5E" w:rsidRPr="00857403" w:rsidRDefault="00A01F5E" w:rsidP="00A01F5E">
      <w:pPr>
        <w:pStyle w:val="Heading4"/>
        <w:rPr>
          <w:rStyle w:val="Style13ptBold"/>
        </w:rPr>
      </w:pPr>
      <w:r>
        <w:rPr>
          <w:rStyle w:val="Style13ptBold"/>
          <w:b/>
        </w:rPr>
        <w:t xml:space="preserve">Meyer, 16 </w:t>
      </w:r>
      <w:r w:rsidRPr="00857403">
        <w:rPr>
          <w:rStyle w:val="Style13ptBold"/>
        </w:rPr>
        <w:t xml:space="preserve">[Robinson, </w:t>
      </w:r>
      <w:r w:rsidR="00857403" w:rsidRPr="00857403">
        <w:rPr>
          <w:rStyle w:val="Style13ptBold"/>
        </w:rPr>
        <w:t xml:space="preserve">staff writer at The Atlantic where he covers climate change and technology, the card is citing a report by the Centre for Effective Altruism and the Future of Humanity Institute called “Global Catastrophic Risks,” </w:t>
      </w:r>
      <w:hyperlink r:id="rId118" w:history="1">
        <w:r w:rsidR="00857403" w:rsidRPr="00857403">
          <w:rPr>
            <w:rStyle w:val="Hyperlink"/>
            <w:b w:val="0"/>
          </w:rPr>
          <w:t>https://www.theatlantic.com/technology/archive/2016/04/a-human-extinction-isnt-that-unlikely/480444/</w:t>
        </w:r>
      </w:hyperlink>
      <w:r w:rsidR="00857403" w:rsidRPr="00857403">
        <w:rPr>
          <w:rStyle w:val="Style13ptBold"/>
          <w:b/>
        </w:rPr>
        <w:t xml:space="preserve">, </w:t>
      </w:r>
      <w:r w:rsidR="00857403" w:rsidRPr="00857403">
        <w:rPr>
          <w:rStyle w:val="Style13ptBold"/>
        </w:rPr>
        <w:t xml:space="preserve">AC] </w:t>
      </w:r>
    </w:p>
    <w:p w14:paraId="4BE508F3" w14:textId="7DBCAD44" w:rsidR="00A01F5E" w:rsidRPr="00857403" w:rsidRDefault="00A01F5E" w:rsidP="00A01F5E">
      <w:pPr>
        <w:rPr>
          <w:sz w:val="16"/>
        </w:rPr>
      </w:pPr>
      <w:r w:rsidRPr="00857403">
        <w:rPr>
          <w:rStyle w:val="Emphasis"/>
        </w:rPr>
        <w:t>Nuclear war. Climate change. Pandemics that kill tens of millions.</w:t>
      </w:r>
      <w:r w:rsidR="00857403">
        <w:rPr>
          <w:rStyle w:val="Emphasis"/>
        </w:rPr>
        <w:t xml:space="preserve"> </w:t>
      </w:r>
      <w:r w:rsidRPr="00857403">
        <w:rPr>
          <w:rStyle w:val="Emphasis"/>
        </w:rPr>
        <w:t>These are the most viable threats to globally organized civilization. They’re the stuff of nightmares and blockbusters—but unlike sea monsters or zombie viruses, they’re real, part of the calculus that political leaders consider everyday</w:t>
      </w:r>
      <w:r w:rsidRPr="00857403">
        <w:rPr>
          <w:sz w:val="16"/>
        </w:rPr>
        <w:t xml:space="preserve">. </w:t>
      </w:r>
      <w:r w:rsidRPr="00857403">
        <w:rPr>
          <w:rStyle w:val="StyleUnderline"/>
        </w:rPr>
        <w:t>A new report from the U.K.-based Global Challenges Foundation urges us to take them seriously.</w:t>
      </w:r>
      <w:r w:rsidR="00857403" w:rsidRPr="00857403">
        <w:rPr>
          <w:sz w:val="16"/>
        </w:rPr>
        <w:t xml:space="preserve"> </w:t>
      </w:r>
      <w:r w:rsidRPr="00857403">
        <w:rPr>
          <w:sz w:val="16"/>
        </w:rPr>
        <w:t xml:space="preserve">The nonprofit began its annual report on “global catastrophic risk” with a startling provocation: If figures often used to compute human extinction risk are correct, </w:t>
      </w:r>
      <w:r w:rsidRPr="00857403">
        <w:rPr>
          <w:rStyle w:val="StyleUnderline"/>
        </w:rPr>
        <w:t>the average American is more than five times likelier to die during a human-extinction event than in a car crash.</w:t>
      </w:r>
      <w:r w:rsidR="00857403" w:rsidRPr="00857403">
        <w:rPr>
          <w:sz w:val="16"/>
        </w:rPr>
        <w:t xml:space="preserve"> </w:t>
      </w:r>
      <w:r w:rsidRPr="00857403">
        <w:rPr>
          <w:sz w:val="16"/>
        </w:rPr>
        <w:t>Partly that’s because the average person will probably not die in an automobile accident. Every year, one in 9,395 people die in a crash; that translates to about a 0.01 percent chance per year. But that chance compounds over the course of a lifetime. At life-long scales, one in 120 Americans die in an accident.</w:t>
      </w:r>
      <w:r w:rsidR="00857403" w:rsidRPr="00857403">
        <w:rPr>
          <w:sz w:val="16"/>
        </w:rPr>
        <w:t xml:space="preserve"> </w:t>
      </w:r>
      <w:r w:rsidRPr="00857403">
        <w:rPr>
          <w:sz w:val="16"/>
        </w:rPr>
        <w:t xml:space="preserve">Yet </w:t>
      </w:r>
      <w:r w:rsidRPr="00857403">
        <w:rPr>
          <w:rStyle w:val="Emphasis"/>
        </w:rPr>
        <w:t>the risk of human extinction due to climate change—or an accidental nuclear war, or a meteor—could be much higher than that</w:t>
      </w:r>
      <w:r w:rsidRPr="00857403">
        <w:rPr>
          <w:sz w:val="16"/>
        </w:rPr>
        <w:t xml:space="preserve">. </w:t>
      </w:r>
      <w:r w:rsidRPr="00857403">
        <w:rPr>
          <w:rStyle w:val="StyleUnderline"/>
        </w:rPr>
        <w:t>The Stern Review, the U.K. government’s premier report on the economics of climate change, assumed a 0.1-percent risk of human extinction every year. That may sound low, but it adds up when extrapolated to century-scale. Across 100 years, that figure would entail a 9.5 percent chance of human extinction.</w:t>
      </w:r>
      <w:r w:rsidR="00857403" w:rsidRPr="00857403">
        <w:rPr>
          <w:sz w:val="16"/>
        </w:rPr>
        <w:t xml:space="preserve"> </w:t>
      </w:r>
      <w:r w:rsidRPr="00857403">
        <w:rPr>
          <w:sz w:val="16"/>
        </w:rPr>
        <w:t xml:space="preserve">And </w:t>
      </w:r>
      <w:r w:rsidRPr="00857403">
        <w:rPr>
          <w:rStyle w:val="StyleUnderline"/>
        </w:rPr>
        <w:t>that number might even underestimate the risk. Another Oxford survey of experts from 2008 posited the annual extinction risk to be a higher figure, 0.2 percent</w:t>
      </w:r>
      <w:r w:rsidRPr="00857403">
        <w:rPr>
          <w:sz w:val="16"/>
        </w:rPr>
        <w:t xml:space="preserve">. And </w:t>
      </w:r>
      <w:r w:rsidRPr="00857403">
        <w:rPr>
          <w:rStyle w:val="Emphasis"/>
        </w:rPr>
        <w:t>the chance of dying from any major global calamity is also likely higher</w:t>
      </w:r>
      <w:r w:rsidRPr="00857403">
        <w:rPr>
          <w:rStyle w:val="StyleUnderline"/>
        </w:rPr>
        <w:t>. The Stern Review, which supplies the 9.5-percent number, only assumed the danger of species-wide extinction.</w:t>
      </w:r>
      <w:r w:rsidRPr="00857403">
        <w:rPr>
          <w:sz w:val="16"/>
        </w:rPr>
        <w:t xml:space="preserve"> The Global Challenges Foundation’s report is concerned with all events that would wipe out more than 10 percent of Earth’s human population.</w:t>
      </w:r>
      <w:r w:rsidR="00857403" w:rsidRPr="00857403">
        <w:rPr>
          <w:sz w:val="16"/>
        </w:rPr>
        <w:t xml:space="preserve"> </w:t>
      </w:r>
      <w:r w:rsidRPr="00857403">
        <w:rPr>
          <w:sz w:val="16"/>
        </w:rPr>
        <w:t xml:space="preserve">“We don’t expect any of the events that we describe to happen in any 10-year period. They might—but, on balance, they probably won’t,” Sebastian Farquhar, the director of the Global Priorities Project, told me. “But </w:t>
      </w:r>
      <w:r w:rsidRPr="00857403">
        <w:rPr>
          <w:rStyle w:val="Emphasis"/>
        </w:rPr>
        <w:t>there’s lots of events that we think are unlikely that we still prepare for.”</w:t>
      </w:r>
      <w:r w:rsidR="00857403">
        <w:rPr>
          <w:rStyle w:val="Emphasis"/>
        </w:rPr>
        <w:t xml:space="preserve"> </w:t>
      </w:r>
      <w:r w:rsidRPr="00857403">
        <w:rPr>
          <w:rStyle w:val="StyleUnderline"/>
        </w:rPr>
        <w:t>For instance, most people demand working airbags in their cars and they strap in their seat-belts whenever they go for a drive, he said. We may know that the risk of an accident on any individual car ride is low, but we still believe that it makes sense to reduce possible harm.</w:t>
      </w:r>
      <w:r w:rsidR="00857403">
        <w:rPr>
          <w:rStyle w:val="StyleUnderline"/>
        </w:rPr>
        <w:t xml:space="preserve"> </w:t>
      </w:r>
      <w:r w:rsidRPr="00857403">
        <w:rPr>
          <w:sz w:val="16"/>
        </w:rPr>
        <w:t>So what kind of human-level extinction events are these? The</w:t>
      </w:r>
      <w:r w:rsidRPr="00857403">
        <w:rPr>
          <w:rStyle w:val="StyleUnderline"/>
        </w:rPr>
        <w:t xml:space="preserve"> report holds catastrophic climate change and nuclear war far above the rest, and for good reason</w:t>
      </w:r>
      <w:r w:rsidRPr="00857403">
        <w:rPr>
          <w:sz w:val="16"/>
        </w:rPr>
        <w:t>. On the latter front, it cites multiple occasions when the world stood on the brink of atomic annihilation. While most of these occurred during the Cold War, another took place during the 1990s, the most peaceful decade in recent memory:</w:t>
      </w:r>
      <w:r w:rsidR="00857403" w:rsidRPr="00857403">
        <w:rPr>
          <w:sz w:val="16"/>
        </w:rPr>
        <w:t xml:space="preserve"> </w:t>
      </w:r>
      <w:r w:rsidRPr="00857403">
        <w:rPr>
          <w:rStyle w:val="StyleUnderline"/>
        </w:rPr>
        <w:t>In 1995, Russian systems mistook a Norwegian weather rocket for a potential nuclear attack. Russian President Boris Yeltsin retrieved launch codes and had the nuclear suitcase open in front of him. Thankfully, Russian leaders decided the incident was a false alarm.</w:t>
      </w:r>
      <w:r w:rsidR="00857403">
        <w:rPr>
          <w:rStyle w:val="StyleUnderline"/>
        </w:rPr>
        <w:t xml:space="preserve"> </w:t>
      </w:r>
      <w:r w:rsidRPr="00857403">
        <w:rPr>
          <w:rStyle w:val="StyleUnderline"/>
        </w:rPr>
        <w:t>Climate change also poses its own risks. As I’ve written about before, serious veterans of climate science now suggest that global warming will spawn continent-sized superstorms by the end of the century</w:t>
      </w:r>
      <w:r w:rsidRPr="00857403">
        <w:rPr>
          <w:sz w:val="16"/>
        </w:rPr>
        <w:t xml:space="preserve">. Farquhar said that even more conservative estimates can be alarming: UN-approved climate models estimate that the risk of six to ten degrees Celsius of warming exceeds 3 percent, even if the world tamps down carbon emissions at a fast pace. “On a more plausible emissions scenario, we’re looking at a 10-percent risk,” Farquhar said. Few </w:t>
      </w:r>
      <w:proofErr w:type="gramStart"/>
      <w:r w:rsidRPr="00857403">
        <w:rPr>
          <w:sz w:val="16"/>
        </w:rPr>
        <w:t>climate</w:t>
      </w:r>
      <w:proofErr w:type="gramEnd"/>
      <w:r w:rsidRPr="00857403">
        <w:rPr>
          <w:sz w:val="16"/>
        </w:rPr>
        <w:t xml:space="preserve"> adaption scenarios account for swings in global temperature this enormous.</w:t>
      </w:r>
      <w:r w:rsidR="00857403" w:rsidRPr="00857403">
        <w:rPr>
          <w:sz w:val="16"/>
        </w:rPr>
        <w:t xml:space="preserve"> </w:t>
      </w:r>
      <w:r w:rsidRPr="00857403">
        <w:rPr>
          <w:rStyle w:val="Emphasis"/>
        </w:rPr>
        <w:t>Other risks won’t stem from technological hubris. Any year, there’s always some chance of a super-volcano erupting or an asteroid careening into the planet. Both would of course devastate the areas around ground zero—but they would also kick up dust into the atmosphere, blocking sunlight and sending global temperatures plunging. (Most climate scientists agree that the same phenomenon would follow any major nuclear exchange.)</w:t>
      </w:r>
      <w:r w:rsidR="00857403">
        <w:rPr>
          <w:rStyle w:val="Emphasis"/>
        </w:rPr>
        <w:t xml:space="preserve"> </w:t>
      </w:r>
      <w:r w:rsidRPr="00857403">
        <w:rPr>
          <w:sz w:val="16"/>
        </w:rPr>
        <w:t xml:space="preserve">Yet </w:t>
      </w:r>
      <w:r w:rsidRPr="00857403">
        <w:rPr>
          <w:rStyle w:val="Emphasis"/>
        </w:rPr>
        <w:t>natural pandemics may pose the most serious risks of all.</w:t>
      </w:r>
      <w:r w:rsidRPr="00857403">
        <w:rPr>
          <w:sz w:val="16"/>
        </w:rPr>
        <w:t xml:space="preserve"> In </w:t>
      </w:r>
      <w:r w:rsidRPr="00857403">
        <w:rPr>
          <w:rStyle w:val="StyleUnderline"/>
        </w:rPr>
        <w:t>fact, in the past two millennia, the only two events that experts can certify as global catastrophes of this scale were plagues.</w:t>
      </w:r>
      <w:r w:rsidRPr="00857403">
        <w:rPr>
          <w:sz w:val="16"/>
        </w:rPr>
        <w:t xml:space="preserve"> </w:t>
      </w:r>
      <w:r w:rsidRPr="00857403">
        <w:rPr>
          <w:rStyle w:val="StyleUnderline"/>
        </w:rPr>
        <w:t>The Black Death of the 1340s felled more than 10 percent of the world population</w:t>
      </w:r>
      <w:r w:rsidRPr="00857403">
        <w:rPr>
          <w:sz w:val="16"/>
        </w:rPr>
        <w:t>. Eight centuries prior, another epidemic of the Yersinia pestis bacterium—the “Great Plague of Justinian” in 541 and 542—killed between 25 and 33 million people, or between 13 and 17 percent of the global population at that time.</w:t>
      </w:r>
    </w:p>
    <w:p w14:paraId="35525EDC" w14:textId="162F153E" w:rsidR="000439FC" w:rsidRDefault="000439FC" w:rsidP="000439FC"/>
    <w:p w14:paraId="274EA54C" w14:textId="586870E0" w:rsidR="00EB0EAA" w:rsidRDefault="00EB0EAA" w:rsidP="00EB0EAA">
      <w:pPr>
        <w:pStyle w:val="Heading3"/>
      </w:pPr>
      <w:r>
        <w:t>Mars Extensions</w:t>
      </w:r>
    </w:p>
    <w:p w14:paraId="61597AFE" w14:textId="77777777" w:rsidR="000439FC" w:rsidRPr="000439FC" w:rsidRDefault="000439FC" w:rsidP="000439FC"/>
    <w:p w14:paraId="55680B50" w14:textId="77777777" w:rsidR="00EB0EAA" w:rsidRDefault="00EB0EAA" w:rsidP="00EB0EAA">
      <w:pPr>
        <w:pStyle w:val="Heading4"/>
      </w:pPr>
      <w:r>
        <w:t>Trump’s pushing for NASA to go to the moon and mars – and stay there.</w:t>
      </w:r>
    </w:p>
    <w:p w14:paraId="1386EB56" w14:textId="77777777" w:rsidR="00EB0EAA" w:rsidRDefault="00EB0EAA" w:rsidP="00EB0EAA">
      <w:r w:rsidRPr="0052160D">
        <w:t>Liptak and Kelly, 19 [Kevin Liptak</w:t>
      </w:r>
      <w:r>
        <w:t xml:space="preserve"> is a white house producer at CNN Politics</w:t>
      </w:r>
      <w:r w:rsidRPr="0052160D">
        <w:t>, Caroline Kelly</w:t>
      </w:r>
      <w:r>
        <w:t xml:space="preserve"> is a reporter for CNN politics</w:t>
      </w:r>
      <w:r w:rsidRPr="0052160D">
        <w:t xml:space="preserve">, 6-8-19, </w:t>
      </w:r>
      <w:r>
        <w:t>“</w:t>
      </w:r>
      <w:r w:rsidRPr="0052160D">
        <w:t>Trump flips on space goals: 'NASA should NOT be talking about going to the Moon' and focus on Mars</w:t>
      </w:r>
      <w:r>
        <w:t>,”</w:t>
      </w:r>
      <w:r w:rsidRPr="0052160D">
        <w:t xml:space="preserve"> </w:t>
      </w:r>
      <w:hyperlink r:id="rId119" w:history="1">
        <w:r w:rsidRPr="00E87E54">
          <w:rPr>
            <w:rStyle w:val="Hyperlink"/>
          </w:rPr>
          <w:t>https://www.cnn.com/2019/06/07/politics/moon-mars-trump-tweet/index.html</w:t>
        </w:r>
      </w:hyperlink>
      <w:r>
        <w:t>, BP]</w:t>
      </w:r>
    </w:p>
    <w:p w14:paraId="39FEEB9A" w14:textId="77777777" w:rsidR="00EB0EAA" w:rsidRPr="0052160D" w:rsidRDefault="00EB0EAA" w:rsidP="00EB0EAA">
      <w:pPr>
        <w:rPr>
          <w:sz w:val="16"/>
        </w:rPr>
      </w:pPr>
      <w:r w:rsidRPr="0052160D">
        <w:rPr>
          <w:sz w:val="16"/>
        </w:rPr>
        <w:t xml:space="preserve">Limerick, Ireland (CNN) </w:t>
      </w:r>
      <w:hyperlink r:id="rId120" w:tgtFrame="_blank" w:history="1">
        <w:r w:rsidRPr="0052160D">
          <w:rPr>
            <w:u w:val="single"/>
          </w:rPr>
          <w:t>President Donald Trump</w:t>
        </w:r>
      </w:hyperlink>
      <w:r>
        <w:rPr>
          <w:u w:val="single"/>
        </w:rPr>
        <w:t xml:space="preserve"> </w:t>
      </w:r>
      <w:r w:rsidRPr="0052160D">
        <w:rPr>
          <w:sz w:val="16"/>
        </w:rPr>
        <w:t xml:space="preserve">on Friday upended his long-stated goal of </w:t>
      </w:r>
      <w:hyperlink r:id="rId121" w:tgtFrame="_blank" w:history="1">
        <w:r w:rsidRPr="0052160D">
          <w:rPr>
            <w:sz w:val="16"/>
          </w:rPr>
          <w:t>returning American astronauts to the moon</w:t>
        </w:r>
      </w:hyperlink>
      <w:r w:rsidRPr="0052160D">
        <w:rPr>
          <w:sz w:val="16"/>
        </w:rPr>
        <w:t xml:space="preserve"> by the end of a potential second term, instead </w:t>
      </w:r>
      <w:r w:rsidRPr="0052160D">
        <w:rPr>
          <w:u w:val="single"/>
        </w:rPr>
        <w:t>saying</w:t>
      </w:r>
      <w:hyperlink r:id="rId122" w:tgtFrame="_blank" w:history="1">
        <w:r>
          <w:rPr>
            <w:u w:val="single"/>
          </w:rPr>
          <w:t xml:space="preserve"> </w:t>
        </w:r>
        <w:r w:rsidRPr="0052160D">
          <w:rPr>
            <w:u w:val="single"/>
          </w:rPr>
          <w:t>his federal space agency should focus</w:t>
        </w:r>
      </w:hyperlink>
      <w:r w:rsidRPr="0052160D">
        <w:rPr>
          <w:sz w:val="16"/>
        </w:rPr>
        <w:t xml:space="preserve"> instead </w:t>
      </w:r>
      <w:r w:rsidRPr="0052160D">
        <w:rPr>
          <w:u w:val="single"/>
        </w:rPr>
        <w:t>on the further reaches of space</w:t>
      </w:r>
      <w:r w:rsidRPr="0052160D">
        <w:rPr>
          <w:sz w:val="16"/>
        </w:rPr>
        <w:t xml:space="preserve">. "For all of the money we are spending, </w:t>
      </w:r>
      <w:r w:rsidRPr="0052160D">
        <w:rPr>
          <w:u w:val="single"/>
        </w:rPr>
        <w:t>NASA</w:t>
      </w:r>
      <w:r w:rsidRPr="0052160D">
        <w:rPr>
          <w:sz w:val="16"/>
        </w:rPr>
        <w:t xml:space="preserve"> should NOT be talking about going to the Moon - We did that 50 years ago," he wrote on Twitter as he jetted back to Washington from Ireland. "They</w:t>
      </w:r>
      <w:r w:rsidRPr="0052160D">
        <w:rPr>
          <w:u w:val="single"/>
        </w:rPr>
        <w:t xml:space="preserve"> should be focused on the much bigger things we are doing, including Mars (of which the Moon is a part), Defense and Science!" Trump wrote.</w:t>
      </w:r>
      <w:r>
        <w:rPr>
          <w:u w:val="single"/>
        </w:rPr>
        <w:t xml:space="preserve"> </w:t>
      </w:r>
      <w:r w:rsidRPr="0052160D">
        <w:rPr>
          <w:sz w:val="16"/>
        </w:rPr>
        <w:t xml:space="preserve">There were several unclear aspects of the message, not least of which was Trump's description of Mars "of which the Moon is a part." </w:t>
      </w:r>
      <w:r w:rsidRPr="0052160D">
        <w:rPr>
          <w:u w:val="single"/>
        </w:rPr>
        <w:t>Earlier Friday,</w:t>
      </w:r>
      <w:r>
        <w:rPr>
          <w:u w:val="single"/>
        </w:rPr>
        <w:t xml:space="preserve"> </w:t>
      </w:r>
      <w:hyperlink r:id="rId123" w:tgtFrame="_blank" w:history="1">
        <w:r w:rsidRPr="0052160D">
          <w:rPr>
            <w:u w:val="single"/>
          </w:rPr>
          <w:t>NASA Administrator Jim Bridenstine told an audience</w:t>
        </w:r>
      </w:hyperlink>
      <w:r>
        <w:rPr>
          <w:u w:val="single"/>
        </w:rPr>
        <w:t xml:space="preserve"> </w:t>
      </w:r>
      <w:r w:rsidRPr="0052160D">
        <w:rPr>
          <w:u w:val="single"/>
        </w:rPr>
        <w:t>at the International Space Development Conference in Washington that "the very first space policy directive of the President said, 'We're going to go back to the moon.' "</w:t>
      </w:r>
      <w:r>
        <w:rPr>
          <w:u w:val="single"/>
        </w:rPr>
        <w:t xml:space="preserve"> </w:t>
      </w:r>
      <w:r w:rsidRPr="0052160D">
        <w:rPr>
          <w:u w:val="single"/>
        </w:rPr>
        <w:t>Bridenstine promised that the next voyage to the moon would be done "differently than we have ever done it before" because "</w:t>
      </w:r>
      <w:r w:rsidRPr="0052160D">
        <w:rPr>
          <w:b/>
          <w:u w:val="single"/>
        </w:rPr>
        <w:t>we're going to stay."</w:t>
      </w:r>
      <w:r w:rsidRPr="0052160D">
        <w:rPr>
          <w:sz w:val="16"/>
        </w:rPr>
        <w:t xml:space="preserve"> </w:t>
      </w:r>
      <w:r w:rsidRPr="0052160D">
        <w:rPr>
          <w:u w:val="single"/>
        </w:rPr>
        <w:t>Late last month, Trump announced he was adding $1.6 billion to NASA's budget "</w:t>
      </w:r>
      <w:r w:rsidRPr="0052160D">
        <w:rPr>
          <w:sz w:val="16"/>
        </w:rPr>
        <w:t xml:space="preserve">so that we can return to Space in a BIG WAY!" "Under my Administration, we are restoring @NASA to greatness and we are going back to the Moon, then Mars," he tweeted. As part of the budget increase, the administration said it would begin efforts to send the first woman to the moon, nearly five decades after the last US landing. Only 12 humans, all male, have ever walked on the moon and they were all American. </w:t>
      </w:r>
      <w:r w:rsidRPr="0052160D">
        <w:rPr>
          <w:u w:val="single"/>
        </w:rPr>
        <w:t>The budget increase was on top of the initial $21 billion budget request from NASA to accelerate the return to the lunar surface.</w:t>
      </w:r>
      <w:r>
        <w:rPr>
          <w:u w:val="single"/>
        </w:rPr>
        <w:t xml:space="preserve"> </w:t>
      </w:r>
      <w:r w:rsidRPr="0052160D">
        <w:rPr>
          <w:sz w:val="16"/>
        </w:rPr>
        <w:t xml:space="preserve">Trump's comments Friday coincided with the birthday of Vice President Mike Pence, who in March announced the administration's plans for Americans to return to the moon within the next five years as the 50th anniversary of the first manned mission to the moon approaches. Speaking at the United States Space and Rocket Center in Huntsville, Alabama, </w:t>
      </w:r>
      <w:r w:rsidRPr="0052160D">
        <w:rPr>
          <w:u w:val="single"/>
        </w:rPr>
        <w:t>Pence said that the estimated year of 2028 for the next American on the moon was "just not good enough."</w:t>
      </w:r>
      <w:r>
        <w:rPr>
          <w:u w:val="single"/>
        </w:rPr>
        <w:t xml:space="preserve"> </w:t>
      </w:r>
      <w:r w:rsidRPr="0052160D">
        <w:rPr>
          <w:sz w:val="16"/>
        </w:rPr>
        <w:t>"</w:t>
      </w:r>
      <w:r w:rsidRPr="0052160D">
        <w:rPr>
          <w:u w:val="single"/>
        </w:rPr>
        <w:t>It is the stated policy of this administration and the United States of America to return American astronauts to the moon within the next five years," Pence said.</w:t>
      </w:r>
      <w:r>
        <w:rPr>
          <w:u w:val="single"/>
        </w:rPr>
        <w:t xml:space="preserve"> </w:t>
      </w:r>
      <w:r w:rsidRPr="0052160D">
        <w:rPr>
          <w:sz w:val="16"/>
        </w:rPr>
        <w:t>The renewed moonshot has not been universally popular. Apollo 11 astronaut Michael Collins told CNN this week that NASA should prioritize a Mars landing -- and said he has doubts about Trump's leadership on the matter. "I don't think he's too much aware of Mars. Maybe he doesn't understand that there is a planet Mars," Collins</w:t>
      </w:r>
      <w:hyperlink r:id="rId124" w:tgtFrame="_blank" w:history="1">
        <w:r w:rsidRPr="0052160D">
          <w:rPr>
            <w:sz w:val="16"/>
          </w:rPr>
          <w:t xml:space="preserve"> said in an interview for the new CNN podcast "Apollo 11: Beyond the Moon."</w:t>
        </w:r>
      </w:hyperlink>
    </w:p>
    <w:p w14:paraId="03A156FB" w14:textId="77777777" w:rsidR="00EB0EAA" w:rsidRDefault="00EB0EAA" w:rsidP="00EB0EAA"/>
    <w:p w14:paraId="5F927B1A" w14:textId="5052C18E" w:rsidR="00EB0EAA" w:rsidRDefault="00EB0EAA" w:rsidP="00EB0EAA">
      <w:pPr>
        <w:pStyle w:val="Heading4"/>
      </w:pPr>
      <w:r>
        <w:t xml:space="preserve">Trump will push NASA to put a man on the moon and then </w:t>
      </w:r>
      <w:r w:rsidR="00024C75">
        <w:t>M</w:t>
      </w:r>
      <w:r>
        <w:t>ars</w:t>
      </w:r>
    </w:p>
    <w:p w14:paraId="11897CD3" w14:textId="77777777" w:rsidR="00EB0EAA" w:rsidRPr="000D1E6A" w:rsidRDefault="00EB0EAA" w:rsidP="00EB0EAA">
      <w:r w:rsidRPr="00024C75">
        <w:rPr>
          <w:rStyle w:val="Style13ptBold"/>
        </w:rPr>
        <w:t>Wall, 18</w:t>
      </w:r>
      <w:r w:rsidRPr="000D1E6A">
        <w:t xml:space="preserve"> [Mike, has Ph.D. in evolutionary biology from the University of Sydney, a bachelor's degree from the University of Arizona, and a graduate certificate in science writing from the University of California; 7-5-19, “Trump Lauds Apollo 11 Moon Landing, Promises American Flag on Mars</w:t>
      </w:r>
      <w:r>
        <w:t xml:space="preserve">,” </w:t>
      </w:r>
      <w:hyperlink r:id="rId125" w:history="1">
        <w:r w:rsidRPr="00E87E54">
          <w:rPr>
            <w:rStyle w:val="Hyperlink"/>
          </w:rPr>
          <w:t>https://www.space.com/president-trump-lauds-moon-landing.html</w:t>
        </w:r>
      </w:hyperlink>
      <w:r>
        <w:t>, BP]</w:t>
      </w:r>
    </w:p>
    <w:p w14:paraId="62865F1A" w14:textId="77777777" w:rsidR="00EB0EAA" w:rsidRPr="000D1E6A" w:rsidRDefault="00EB0EAA" w:rsidP="00EB0EAA">
      <w:pPr>
        <w:rPr>
          <w:b/>
          <w:u w:val="single"/>
        </w:rPr>
      </w:pPr>
      <w:r w:rsidRPr="000D1E6A">
        <w:rPr>
          <w:u w:val="single"/>
        </w:rPr>
        <w:t>President Trump just honored the United States' crowning spaceflight achievement, and stressed that the nation will make an even bigger leap in the coming years.</w:t>
      </w:r>
      <w:r>
        <w:rPr>
          <w:u w:val="single"/>
        </w:rPr>
        <w:t xml:space="preserve"> </w:t>
      </w:r>
      <w:r w:rsidRPr="000D1E6A">
        <w:rPr>
          <w:sz w:val="16"/>
        </w:rPr>
        <w:t xml:space="preserve">During his Fourth of July speech at the Lincoln Memorial in Washington, D.C., yesterday, the president cited the </w:t>
      </w:r>
      <w:hyperlink r:id="rId126" w:history="1">
        <w:r w:rsidRPr="000D1E6A">
          <w:rPr>
            <w:sz w:val="16"/>
          </w:rPr>
          <w:t>Apollo 11 moon landing</w:t>
        </w:r>
      </w:hyperlink>
      <w:r w:rsidRPr="000D1E6A">
        <w:rPr>
          <w:sz w:val="16"/>
        </w:rPr>
        <w:t xml:space="preserve"> as an example of American ingenuity, spirit and potential. "For Americans, nothing is impossible," Trump said. "Exactly 50 years ago this month, the world watched in awe as Apollo 11 astronauts launched into space with a wake of fire and nerves of steel, and planted our great American flag on the face of the moon." </w:t>
      </w:r>
      <w:r w:rsidRPr="000D1E6A">
        <w:rPr>
          <w:u w:val="single"/>
        </w:rPr>
        <w:t>He</w:t>
      </w:r>
      <w:r w:rsidRPr="000D1E6A">
        <w:rPr>
          <w:sz w:val="16"/>
        </w:rPr>
        <w:t xml:space="preserve"> </w:t>
      </w:r>
      <w:r w:rsidRPr="000D1E6A">
        <w:rPr>
          <w:u w:val="single"/>
        </w:rPr>
        <w:t>then addressed Apollo program flight director</w:t>
      </w:r>
      <w:r>
        <w:rPr>
          <w:u w:val="single"/>
        </w:rPr>
        <w:t xml:space="preserve"> </w:t>
      </w:r>
      <w:hyperlink r:id="rId127" w:history="1">
        <w:r w:rsidRPr="000D1E6A">
          <w:rPr>
            <w:u w:val="single"/>
          </w:rPr>
          <w:t>Gene Kranz</w:t>
        </w:r>
      </w:hyperlink>
      <w:r w:rsidRPr="000D1E6A">
        <w:rPr>
          <w:u w:val="single"/>
        </w:rPr>
        <w:t xml:space="preserve">, who </w:t>
      </w:r>
      <w:proofErr w:type="gramStart"/>
      <w:r w:rsidRPr="000D1E6A">
        <w:rPr>
          <w:u w:val="single"/>
        </w:rPr>
        <w:t>was in attendance at</w:t>
      </w:r>
      <w:proofErr w:type="gramEnd"/>
      <w:r w:rsidRPr="000D1E6A">
        <w:rPr>
          <w:u w:val="single"/>
        </w:rPr>
        <w:t xml:space="preserve"> yesterday's event.</w:t>
      </w:r>
      <w:r>
        <w:rPr>
          <w:u w:val="single"/>
        </w:rPr>
        <w:t xml:space="preserve"> </w:t>
      </w:r>
      <w:r w:rsidRPr="000D1E6A">
        <w:rPr>
          <w:u w:val="single"/>
        </w:rPr>
        <w:t>"Gene, I want you to know that we're going to be back on the moon very soon, and, someday soon, we will plant the American flag on Mars," the president said.</w:t>
      </w:r>
      <w:r>
        <w:rPr>
          <w:u w:val="single"/>
        </w:rPr>
        <w:t xml:space="preserve"> </w:t>
      </w:r>
      <w:r w:rsidRPr="000D1E6A">
        <w:rPr>
          <w:u w:val="single"/>
        </w:rPr>
        <w:t xml:space="preserve">In December 2017, Trump directed NASA to send people back to the lunar surface and establish a sustainable long-term presence on and around Earth's nearest neighbor. These goals are not </w:t>
      </w:r>
      <w:proofErr w:type="gramStart"/>
      <w:r w:rsidRPr="000D1E6A">
        <w:rPr>
          <w:u w:val="single"/>
        </w:rPr>
        <w:t>ends</w:t>
      </w:r>
      <w:proofErr w:type="gramEnd"/>
      <w:r w:rsidRPr="000D1E6A">
        <w:rPr>
          <w:u w:val="single"/>
        </w:rPr>
        <w:t xml:space="preserve"> in themselves; the ambitious moon program, which NASA recently named</w:t>
      </w:r>
      <w:r>
        <w:rPr>
          <w:u w:val="single"/>
        </w:rPr>
        <w:t xml:space="preserve"> </w:t>
      </w:r>
      <w:hyperlink r:id="rId128" w:history="1">
        <w:r w:rsidRPr="000D1E6A">
          <w:rPr>
            <w:u w:val="single"/>
          </w:rPr>
          <w:t>Artemis</w:t>
        </w:r>
      </w:hyperlink>
      <w:r w:rsidRPr="000D1E6A">
        <w:rPr>
          <w:u w:val="single"/>
        </w:rPr>
        <w:t>, will help the agency prepare for a journey to the ultimate human-spaceflight destination: Mars.</w:t>
      </w:r>
      <w:r>
        <w:rPr>
          <w:u w:val="single"/>
        </w:rPr>
        <w:t xml:space="preserve"> </w:t>
      </w:r>
      <w:r w:rsidRPr="000D1E6A">
        <w:rPr>
          <w:sz w:val="16"/>
        </w:rPr>
        <w:t xml:space="preserve">The original target date for the upcoming lunar landing — the first crewed touchdown since the end of the Apollo program in 1972 — was 2028. But this past March, Vice President Mike </w:t>
      </w:r>
      <w:r w:rsidRPr="000D1E6A">
        <w:rPr>
          <w:u w:val="single"/>
        </w:rPr>
        <w:t>Pence instructed NASA to pick up the pace and get it done by 2024.</w:t>
      </w:r>
      <w:r>
        <w:rPr>
          <w:u w:val="single"/>
        </w:rPr>
        <w:t xml:space="preserve"> </w:t>
      </w:r>
      <w:r w:rsidRPr="000D1E6A">
        <w:rPr>
          <w:sz w:val="16"/>
        </w:rPr>
        <w:t xml:space="preserve">The 2024 landing will occur near the moon's south pole, where water ice is abundant on the floors of permanently shadowed craters, and will feature at least one female astronaut, NASA officials have said. All 12 people who have set foot on the moon to date are men. One of Artemis' central pieces is a small, moon-orbiting space station called </w:t>
      </w:r>
      <w:hyperlink r:id="rId129" w:history="1">
        <w:r w:rsidRPr="000D1E6A">
          <w:rPr>
            <w:sz w:val="16"/>
          </w:rPr>
          <w:t>the Gateway</w:t>
        </w:r>
      </w:hyperlink>
      <w:r w:rsidRPr="000D1E6A">
        <w:rPr>
          <w:sz w:val="16"/>
        </w:rPr>
        <w:t xml:space="preserve">, which NASA plans to start building in the early 2020s. This outpost will serve as a jumping-off point for sorties, both crewed and uncrewed, to the lunar surface. </w:t>
      </w:r>
      <w:r w:rsidRPr="000D1E6A">
        <w:rPr>
          <w:u w:val="single"/>
        </w:rPr>
        <w:t>NASA plans to make all this happen using the Orion crew capsule and the huge Space Launch System (SLS) rocket, both of which are in development. Earlier this week,</w:t>
      </w:r>
      <w:r>
        <w:rPr>
          <w:u w:val="single"/>
        </w:rPr>
        <w:t xml:space="preserve"> </w:t>
      </w:r>
      <w:hyperlink r:id="rId130" w:history="1">
        <w:r w:rsidRPr="000D1E6A">
          <w:rPr>
            <w:u w:val="single"/>
          </w:rPr>
          <w:t>Orion passed a critical launch abort test</w:t>
        </w:r>
      </w:hyperlink>
      <w:r w:rsidRPr="000D1E6A">
        <w:rPr>
          <w:u w:val="single"/>
        </w:rPr>
        <w:t>, which showed that the capsule is capable of getting astronauts out of harm's way in the event of an emergency during liftoff.</w:t>
      </w:r>
      <w:r>
        <w:rPr>
          <w:u w:val="single"/>
        </w:rPr>
        <w:t xml:space="preserve"> </w:t>
      </w:r>
      <w:r w:rsidRPr="000D1E6A">
        <w:rPr>
          <w:sz w:val="16"/>
        </w:rPr>
        <w:t xml:space="preserve">Orion and SLS are scheduled to fly together for the </w:t>
      </w:r>
      <w:proofErr w:type="gramStart"/>
      <w:r w:rsidRPr="000D1E6A">
        <w:rPr>
          <w:sz w:val="16"/>
        </w:rPr>
        <w:t>first time</w:t>
      </w:r>
      <w:proofErr w:type="gramEnd"/>
      <w:r w:rsidRPr="000D1E6A">
        <w:rPr>
          <w:sz w:val="16"/>
        </w:rPr>
        <w:t xml:space="preserve"> next summer on an uncrewed trip around the moon called Artemis 1. The Artemis 2 lunar flyby mission, targeted for 2022, will be the first crewed flight for the duo. </w:t>
      </w:r>
      <w:r w:rsidRPr="000D1E6A">
        <w:rPr>
          <w:u w:val="single"/>
        </w:rPr>
        <w:t xml:space="preserve">If everything goes smoothly with Artemis, NASA will begin serious preparations for a crewed Mars mission. </w:t>
      </w:r>
      <w:r w:rsidRPr="000D1E6A">
        <w:rPr>
          <w:b/>
          <w:u w:val="single"/>
        </w:rPr>
        <w:t>The agency hopes to put</w:t>
      </w:r>
      <w:r>
        <w:rPr>
          <w:b/>
          <w:u w:val="single"/>
        </w:rPr>
        <w:t xml:space="preserve"> </w:t>
      </w:r>
      <w:hyperlink r:id="rId131" w:history="1">
        <w:r w:rsidRPr="000D1E6A">
          <w:rPr>
            <w:b/>
            <w:u w:val="single"/>
          </w:rPr>
          <w:t>boots on the Red Planet</w:t>
        </w:r>
      </w:hyperlink>
      <w:r w:rsidRPr="000D1E6A">
        <w:rPr>
          <w:b/>
          <w:u w:val="single"/>
        </w:rPr>
        <w:t>before the end of the 2030s.</w:t>
      </w:r>
    </w:p>
    <w:p w14:paraId="57FB47FA" w14:textId="77777777" w:rsidR="00EB0EAA" w:rsidRDefault="00EB0EAA" w:rsidP="00EB0EAA">
      <w:pPr>
        <w:rPr>
          <w:u w:val="single"/>
        </w:rPr>
      </w:pPr>
    </w:p>
    <w:p w14:paraId="2033323F" w14:textId="77777777" w:rsidR="00EB0EAA" w:rsidRPr="00EB0EAA" w:rsidRDefault="00EB0EAA" w:rsidP="00EB0EAA"/>
    <w:p w14:paraId="2A2DA6AF" w14:textId="7FE8B51A" w:rsidR="00E77E84" w:rsidRDefault="00E77E84" w:rsidP="00E77E84">
      <w:pPr>
        <w:pStyle w:val="Heading1"/>
      </w:pPr>
      <w:r>
        <w:t>Aff</w:t>
      </w:r>
    </w:p>
    <w:p w14:paraId="3702F279" w14:textId="6CE74955" w:rsidR="00E77E84" w:rsidRDefault="001C1539" w:rsidP="00E77E84">
      <w:pPr>
        <w:pStyle w:val="Heading1"/>
      </w:pPr>
      <w:r>
        <w:t>Saudi Aff</w:t>
      </w:r>
    </w:p>
    <w:p w14:paraId="3A24C510" w14:textId="635DDFD9" w:rsidR="00E77E84" w:rsidRDefault="00E77E84" w:rsidP="00E77E84">
      <w:pPr>
        <w:pStyle w:val="Heading3"/>
      </w:pPr>
      <w:r>
        <w:t xml:space="preserve">2AC Saudi Link Turn- Generic </w:t>
      </w:r>
    </w:p>
    <w:p w14:paraId="2FA8D85F" w14:textId="1E416F41" w:rsidR="00E77E84" w:rsidRPr="00E77E84" w:rsidRDefault="00E77E84" w:rsidP="00E77E84">
      <w:pPr>
        <w:pStyle w:val="Heading4"/>
      </w:pPr>
      <w:r>
        <w:t xml:space="preserve">The public </w:t>
      </w:r>
      <w:r>
        <w:rPr>
          <w:u w:val="single"/>
        </w:rPr>
        <w:t xml:space="preserve">loves </w:t>
      </w:r>
      <w:r>
        <w:t xml:space="preserve">the plan – it </w:t>
      </w:r>
      <w:r>
        <w:rPr>
          <w:u w:val="single"/>
        </w:rPr>
        <w:t>hates</w:t>
      </w:r>
      <w:r>
        <w:t xml:space="preserve"> the way Saudi treats women and blames the country for 9/11 </w:t>
      </w:r>
    </w:p>
    <w:p w14:paraId="7B817B04" w14:textId="77777777" w:rsidR="00E77E84" w:rsidRPr="00E22523" w:rsidRDefault="00E77E84" w:rsidP="00E77E84">
      <w:r w:rsidRPr="00E22523">
        <w:rPr>
          <w:rStyle w:val="Style13ptBold"/>
        </w:rPr>
        <w:t>Amos 18</w:t>
      </w:r>
      <w:r w:rsidRPr="00E22523">
        <w:t xml:space="preserve"> [Deborah, covers the Middle East for NPR News, won the Edward Weintal Prize for Diplomatic Reporting from Georgetown University and in 2010 was awarded the Edward R. Murrow Lifetime Achievement Award by Washington State University</w:t>
      </w:r>
      <w:r>
        <w:t xml:space="preserve">, </w:t>
      </w:r>
      <w:r w:rsidRPr="00E22523">
        <w:t xml:space="preserve">3-19-2018, accessed 7-8-2019 "Saudi Arabia: The White House Loves It. Most Americans? Not So Much," NPR.org, </w:t>
      </w:r>
      <w:proofErr w:type="gramStart"/>
      <w:r w:rsidRPr="00E22523">
        <w:t>https://www.npr.org/sections/parallels/2018/03/19/595018861/trump-may-love-saudi-arabia-but-many-americans-do-not ]AF</w:t>
      </w:r>
      <w:proofErr w:type="gramEnd"/>
    </w:p>
    <w:p w14:paraId="315945BC" w14:textId="77777777" w:rsidR="00E77E84" w:rsidRDefault="00E77E84" w:rsidP="00E77E84">
      <w:pPr>
        <w:rPr>
          <w:sz w:val="16"/>
        </w:rPr>
      </w:pPr>
      <w:r w:rsidRPr="00E22523">
        <w:rPr>
          <w:rStyle w:val="StyleUnderline"/>
        </w:rPr>
        <w:t>It's not an easy country to like," Wisner says. "The American mind simply rebels at the way Saudi women are treated, the way they execute criminals, the enforced religious doctrine," he says. There are other issues that follow the prince to the United States. Members of Congress are urging the U.S. to stop supporting the Saudi war in Yemen, which has triggered a humanitarian crisis in the country.</w:t>
      </w:r>
      <w:r w:rsidRPr="00E22523">
        <w:rPr>
          <w:sz w:val="16"/>
        </w:rPr>
        <w:t xml:space="preserve"> For all the claims of reform, the prince hasn't talked about free speech or elected leadership. Dissident clerics and critics of the latest reforms have been jailed</w:t>
      </w:r>
      <w:r w:rsidRPr="00E22523">
        <w:rPr>
          <w:rStyle w:val="StyleUnderline"/>
        </w:rPr>
        <w:t>. But the issues that color American public opinion come closer to home. "It goes back to the 1980s, they [the Saudis] were perceived using their oil wealth to rip off Americans," explains Gerald Feierstein, director of Gulf affairs at the Middle East Institute in Washington and a former ambassador to Yemen. "I see from the coverage that Saudi Arabia is a country that many liberal Americans ... [and] many liberal Westerners love to hate.</w:t>
      </w:r>
      <w:r w:rsidRPr="00E22523">
        <w:rPr>
          <w:sz w:val="16"/>
        </w:rPr>
        <w:t>" says Bernard Haykel, professor of Near Eastern studies at Princeton University. There have been serious low points in the relationship, like when Saudi Arabia imposed an oil embargo against the United states in the 1970s in retaliation for America's military support for Israel. More recently, last December, Saudi King Salman bin Abdul-Aziz Al Saud condemned President Trump's recognition of Jerusalem as Israel's capital. Worst of all for some Americans, the Sept. 11 attacks still cast a long shadow over Saudi Arabia because 15 of the 19 hijackers were Saudi nationals. "</w:t>
      </w:r>
      <w:r w:rsidRPr="00E22523">
        <w:rPr>
          <w:rStyle w:val="StyleUnderline"/>
        </w:rPr>
        <w:t>There are still lots of people who look at the Saudis and think 9/11," says F. Gregory Gause, a professor of international affairs at Texas A&amp;M. "Either they were behind it, for which there is no evidence, or they created the conditions."</w:t>
      </w:r>
      <w:r w:rsidRPr="00E22523">
        <w:rPr>
          <w:sz w:val="16"/>
        </w:rPr>
        <w:t xml:space="preserve"> For a long </w:t>
      </w:r>
      <w:proofErr w:type="gramStart"/>
      <w:r w:rsidRPr="00E22523">
        <w:rPr>
          <w:sz w:val="16"/>
        </w:rPr>
        <w:t>time</w:t>
      </w:r>
      <w:proofErr w:type="gramEnd"/>
      <w:r w:rsidRPr="00E22523">
        <w:rPr>
          <w:sz w:val="16"/>
        </w:rPr>
        <w:t xml:space="preserve"> there have been two things you could count on in relations between the United States and Saudi Arabia. </w:t>
      </w:r>
      <w:r w:rsidRPr="00E22523">
        <w:rPr>
          <w:rStyle w:val="StyleUnderline"/>
        </w:rPr>
        <w:t xml:space="preserve">The country has been favored by American Presidents. </w:t>
      </w:r>
      <w:r w:rsidRPr="00E22523">
        <w:rPr>
          <w:rStyle w:val="Emphasis"/>
        </w:rPr>
        <w:t>But it's unpopular with the American people. "</w:t>
      </w:r>
      <w:r w:rsidRPr="00E22523">
        <w:rPr>
          <w:sz w:val="16"/>
        </w:rPr>
        <w:t>The White House is always friends with Saudi Arabia. It's largely because the things that the Saudis do that are good for American foreign policy are seen in the White House and very few other places." Says Gause. "</w:t>
      </w:r>
      <w:r w:rsidRPr="00E22523">
        <w:rPr>
          <w:rStyle w:val="StyleUnderline"/>
        </w:rPr>
        <w:t>The things that the Saudis do that are good for American foreign policy are seen in the White House and very few other places. The Saudis just do things quietly,"</w:t>
      </w:r>
      <w:r w:rsidRPr="00E22523">
        <w:rPr>
          <w:sz w:val="16"/>
        </w:rPr>
        <w:t xml:space="preserve"> says Gause. </w:t>
      </w:r>
    </w:p>
    <w:p w14:paraId="48D50BBF" w14:textId="77777777" w:rsidR="00E77E84" w:rsidRDefault="00E77E84" w:rsidP="00E77E84">
      <w:pPr>
        <w:rPr>
          <w:sz w:val="16"/>
        </w:rPr>
      </w:pPr>
    </w:p>
    <w:p w14:paraId="30307F0C" w14:textId="77777777" w:rsidR="00E77E84" w:rsidRDefault="00E77E84" w:rsidP="00E77E84">
      <w:pPr>
        <w:pStyle w:val="Heading3"/>
      </w:pPr>
      <w:r>
        <w:t>A2 Rust Belt Internal – Trump Losing Rust Belt Now</w:t>
      </w:r>
    </w:p>
    <w:p w14:paraId="4F86AEF9" w14:textId="77777777" w:rsidR="00E77E84" w:rsidRDefault="00E77E84" w:rsidP="00E77E84"/>
    <w:p w14:paraId="7CF36876" w14:textId="77777777" w:rsidR="00E77E84" w:rsidRPr="00852824" w:rsidRDefault="00E77E84" w:rsidP="00E77E84">
      <w:pPr>
        <w:pStyle w:val="Heading4"/>
      </w:pPr>
      <w:r>
        <w:t xml:space="preserve">The rust belt is </w:t>
      </w:r>
      <w:r>
        <w:rPr>
          <w:u w:val="single"/>
        </w:rPr>
        <w:t>lost now</w:t>
      </w:r>
      <w:r>
        <w:t xml:space="preserve"> </w:t>
      </w:r>
    </w:p>
    <w:p w14:paraId="20FB6730" w14:textId="77777777" w:rsidR="00E77E84" w:rsidRPr="001A2529" w:rsidRDefault="00E77E84" w:rsidP="00E77E84">
      <w:pPr>
        <w:rPr>
          <w:rStyle w:val="Style13ptBold"/>
          <w:b w:val="0"/>
        </w:rPr>
      </w:pPr>
      <w:r>
        <w:rPr>
          <w:rStyle w:val="Style13ptBold"/>
        </w:rPr>
        <w:t xml:space="preserve">Madonna and Young, 7/10 </w:t>
      </w:r>
      <w:r>
        <w:rPr>
          <w:rStyle w:val="Style13ptBold"/>
          <w:b w:val="0"/>
        </w:rPr>
        <w:t xml:space="preserve">[G. Terry, director of the Center for Politics and Public Affairs at Franklin and Marshall College, director of the F &amp; M Poll, and a professor of public affirs, and Michael L., </w:t>
      </w:r>
      <w:r w:rsidRPr="001A2529">
        <w:rPr>
          <w:rStyle w:val="Style13ptBold"/>
          <w:b w:val="0"/>
        </w:rPr>
        <w:t>retired professor of politics and public policy at Penn State, an author, pollster and political analys</w:t>
      </w:r>
      <w:r>
        <w:rPr>
          <w:rStyle w:val="Style13ptBold"/>
          <w:b w:val="0"/>
        </w:rPr>
        <w:t xml:space="preserve">t, “As Goes Pennsylvania, So Goes the 2020 Elections,” </w:t>
      </w:r>
      <w:hyperlink r:id="rId132" w:history="1">
        <w:r w:rsidRPr="009822E5">
          <w:rPr>
            <w:rStyle w:val="Hyperlink"/>
            <w:sz w:val="26"/>
          </w:rPr>
          <w:t>https://www.realclearpolitics.com/articles/2019/07/10/as_goes_pennsylvania_so_goes_the_2020_election_140738.html</w:t>
        </w:r>
      </w:hyperlink>
      <w:r>
        <w:rPr>
          <w:rStyle w:val="Style13ptBold"/>
          <w:b w:val="0"/>
        </w:rPr>
        <w:t xml:space="preserve">, AC] </w:t>
      </w:r>
    </w:p>
    <w:p w14:paraId="67B25AB3" w14:textId="77777777" w:rsidR="00E77E84" w:rsidRPr="00852824" w:rsidRDefault="00E77E84" w:rsidP="00E77E84">
      <w:pPr>
        <w:rPr>
          <w:sz w:val="16"/>
        </w:rPr>
      </w:pPr>
      <w:r w:rsidRPr="00852824">
        <w:rPr>
          <w:sz w:val="16"/>
        </w:rPr>
        <w:t xml:space="preserve">But </w:t>
      </w:r>
      <w:r w:rsidRPr="00852824">
        <w:rPr>
          <w:rStyle w:val="StyleUnderline"/>
        </w:rPr>
        <w:t>where will those replacement states come from</w:t>
      </w:r>
      <w:r w:rsidRPr="00852824">
        <w:rPr>
          <w:sz w:val="16"/>
        </w:rPr>
        <w:t xml:space="preserve">? Presently, </w:t>
      </w:r>
      <w:r w:rsidRPr="00852824">
        <w:rPr>
          <w:rStyle w:val="StyleUnderline"/>
        </w:rPr>
        <w:t>according to the New York Times, Trump is far behind in Pennsylvania</w:t>
      </w:r>
      <w:r w:rsidRPr="00852824">
        <w:rPr>
          <w:sz w:val="16"/>
        </w:rPr>
        <w:t xml:space="preserve"> (16 percentage points), </w:t>
      </w:r>
      <w:r w:rsidRPr="00852824">
        <w:rPr>
          <w:rStyle w:val="StyleUnderline"/>
        </w:rPr>
        <w:t>Wisconsin</w:t>
      </w:r>
      <w:r w:rsidRPr="00852824">
        <w:rPr>
          <w:sz w:val="16"/>
        </w:rPr>
        <w:t xml:space="preserve"> (10 points) </w:t>
      </w:r>
      <w:r w:rsidRPr="00852824">
        <w:rPr>
          <w:rStyle w:val="StyleUnderline"/>
        </w:rPr>
        <w:t>and Michigan</w:t>
      </w:r>
      <w:r w:rsidRPr="00852824">
        <w:rPr>
          <w:sz w:val="16"/>
        </w:rPr>
        <w:t xml:space="preserve"> (11 points). </w:t>
      </w:r>
      <w:r w:rsidRPr="00852824">
        <w:rPr>
          <w:rStyle w:val="StyleUnderline"/>
        </w:rPr>
        <w:t>According to the Morning Consult, Trump’s current approval rating in Pennsylvania has plummeted 19 points since Inauguration Day</w:t>
      </w:r>
      <w:r w:rsidRPr="00852824">
        <w:rPr>
          <w:sz w:val="16"/>
        </w:rPr>
        <w:t xml:space="preserve">. </w:t>
      </w:r>
      <w:r w:rsidRPr="00852824">
        <w:rPr>
          <w:rStyle w:val="StyleUnderline"/>
        </w:rPr>
        <w:t>The president could go after states he narrowly lost in 2016 including New Hampshire, Nevada and Minnesota</w:t>
      </w:r>
      <w:r w:rsidRPr="00852824">
        <w:rPr>
          <w:sz w:val="16"/>
        </w:rPr>
        <w:t xml:space="preserve">. But </w:t>
      </w:r>
      <w:r w:rsidRPr="00852824">
        <w:rPr>
          <w:rStyle w:val="StyleUnderline"/>
        </w:rPr>
        <w:t>combined these would not nearly make up a loss in Wisconsin, Michigan and Pennsylvania</w:t>
      </w:r>
      <w:r w:rsidRPr="00852824">
        <w:rPr>
          <w:sz w:val="16"/>
        </w:rPr>
        <w:t xml:space="preserve">. In addition, </w:t>
      </w:r>
      <w:r w:rsidRPr="00852824">
        <w:rPr>
          <w:rStyle w:val="StyleUnderline"/>
        </w:rPr>
        <w:t>Trump may be on the defensive in states he won in 2016 and must win again in 2020</w:t>
      </w:r>
      <w:r w:rsidRPr="00852824">
        <w:rPr>
          <w:sz w:val="16"/>
        </w:rPr>
        <w:t xml:space="preserve">. </w:t>
      </w:r>
      <w:r w:rsidRPr="00852824">
        <w:rPr>
          <w:rStyle w:val="StyleUnderline"/>
        </w:rPr>
        <w:t xml:space="preserve">Florida and even Texas are wobbly while North Carolina, a Trump stronghold in </w:t>
      </w:r>
      <w:proofErr w:type="gramStart"/>
      <w:r w:rsidRPr="00852824">
        <w:rPr>
          <w:rStyle w:val="StyleUnderline"/>
        </w:rPr>
        <w:t>2016,</w:t>
      </w:r>
      <w:r w:rsidRPr="00852824">
        <w:rPr>
          <w:sz w:val="16"/>
        </w:rPr>
        <w:t>.</w:t>
      </w:r>
      <w:proofErr w:type="gramEnd"/>
      <w:r w:rsidRPr="00852824">
        <w:rPr>
          <w:sz w:val="16"/>
        </w:rPr>
        <w:t xml:space="preserve"> </w:t>
      </w:r>
      <w:r w:rsidRPr="00852824">
        <w:rPr>
          <w:rStyle w:val="StyleUnderline"/>
        </w:rPr>
        <w:t xml:space="preserve">is trending blue in statewide elections Even winning </w:t>
      </w:r>
      <w:r>
        <w:rPr>
          <w:rStyle w:val="StyleUnderline"/>
        </w:rPr>
        <w:t>0</w:t>
      </w:r>
      <w:r w:rsidRPr="00852824">
        <w:rPr>
          <w:rStyle w:val="StyleUnderline"/>
        </w:rPr>
        <w:t>all three again won’t make up a loss in Wisconsin, Michigan and Pennsylvania.</w:t>
      </w:r>
    </w:p>
    <w:p w14:paraId="404E830F" w14:textId="77777777" w:rsidR="00E77E84" w:rsidRDefault="00E77E84" w:rsidP="00E77E84"/>
    <w:p w14:paraId="1F069DDC" w14:textId="77777777" w:rsidR="00E77E84" w:rsidRDefault="00E77E84" w:rsidP="00E77E84">
      <w:pPr>
        <w:pStyle w:val="Heading4"/>
      </w:pPr>
      <w:r>
        <w:t xml:space="preserve">Trump will inevitably lose the rust belt </w:t>
      </w:r>
    </w:p>
    <w:p w14:paraId="5BE2B85E" w14:textId="77777777" w:rsidR="00E77E84" w:rsidRPr="001A2529" w:rsidRDefault="00E77E84" w:rsidP="00E77E84">
      <w:pPr>
        <w:rPr>
          <w:rStyle w:val="Style13ptBold"/>
          <w:b w:val="0"/>
        </w:rPr>
      </w:pPr>
      <w:r>
        <w:rPr>
          <w:rStyle w:val="Style13ptBold"/>
        </w:rPr>
        <w:t xml:space="preserve">Isenstadt, 5/20 </w:t>
      </w:r>
      <w:r>
        <w:rPr>
          <w:rStyle w:val="Style13ptBold"/>
          <w:b w:val="0"/>
        </w:rPr>
        <w:t xml:space="preserve">[“Trump scrambles to reverse Rust Belt slide,” </w:t>
      </w:r>
      <w:hyperlink r:id="rId133" w:history="1">
        <w:r w:rsidRPr="009822E5">
          <w:rPr>
            <w:rStyle w:val="Hyperlink"/>
            <w:sz w:val="26"/>
          </w:rPr>
          <w:t>https://www.politico.com/story/2019/05/20/trump-2020-rust-belt-joe-biden-1332973</w:t>
        </w:r>
      </w:hyperlink>
      <w:r>
        <w:rPr>
          <w:rStyle w:val="Style13ptBold"/>
          <w:b w:val="0"/>
        </w:rPr>
        <w:t xml:space="preserve">, AC] </w:t>
      </w:r>
    </w:p>
    <w:p w14:paraId="23C7D7E0" w14:textId="77777777" w:rsidR="00E77E84" w:rsidRPr="001A2529" w:rsidRDefault="00E77E84" w:rsidP="00E77E84">
      <w:pPr>
        <w:rPr>
          <w:sz w:val="16"/>
        </w:rPr>
      </w:pPr>
      <w:r w:rsidRPr="001A2529">
        <w:rPr>
          <w:sz w:val="16"/>
        </w:rPr>
        <w:t xml:space="preserve">Donald </w:t>
      </w:r>
      <w:r w:rsidRPr="008F64D8">
        <w:rPr>
          <w:rStyle w:val="StyleUnderline"/>
        </w:rPr>
        <w:t>Trump’s aides and allies are moving aggressively to shore up his support in three Rust Belt states</w:t>
      </w:r>
      <w:r w:rsidRPr="001A2529">
        <w:rPr>
          <w:sz w:val="16"/>
        </w:rPr>
        <w:t xml:space="preserve"> </w:t>
      </w:r>
      <w:r w:rsidRPr="008F64D8">
        <w:rPr>
          <w:rStyle w:val="StyleUnderline"/>
        </w:rPr>
        <w:t>that propelled him to the presidency</w:t>
      </w:r>
      <w:r w:rsidRPr="001A2529">
        <w:rPr>
          <w:sz w:val="16"/>
        </w:rPr>
        <w:t xml:space="preserve"> — but </w:t>
      </w:r>
      <w:r w:rsidRPr="008F64D8">
        <w:rPr>
          <w:rStyle w:val="Emphasis"/>
        </w:rPr>
        <w:t>where his own polling shows him in trouble heading into 2020.</w:t>
      </w:r>
      <w:r>
        <w:rPr>
          <w:rStyle w:val="Emphasis"/>
        </w:rPr>
        <w:t xml:space="preserve"> </w:t>
      </w:r>
      <w:r w:rsidRPr="008F64D8">
        <w:rPr>
          <w:rStyle w:val="Emphasis"/>
        </w:rPr>
        <w:t>Trump will travel to Pennsylvania</w:t>
      </w:r>
      <w:r w:rsidRPr="001A2529">
        <w:rPr>
          <w:sz w:val="16"/>
        </w:rPr>
        <w:t xml:space="preserve"> Monday </w:t>
      </w:r>
      <w:r w:rsidRPr="008F64D8">
        <w:rPr>
          <w:rStyle w:val="StyleUnderline"/>
        </w:rPr>
        <w:t>for a rally that comes after recent visits to Wisconsin and Michigan</w:t>
      </w:r>
      <w:r w:rsidRPr="001A2529">
        <w:rPr>
          <w:sz w:val="16"/>
        </w:rPr>
        <w:t xml:space="preserve">, two other states at the center of his reelection strategy. </w:t>
      </w:r>
      <w:r w:rsidRPr="008F64D8">
        <w:rPr>
          <w:rStyle w:val="StyleUnderline"/>
        </w:rPr>
        <w:t>Those appearances are just the most public display of his team’s efforts to fortify his standing</w:t>
      </w:r>
      <w:r w:rsidRPr="001A2529">
        <w:rPr>
          <w:sz w:val="16"/>
        </w:rPr>
        <w:t xml:space="preserve">. Behind the scenes, </w:t>
      </w:r>
      <w:r w:rsidRPr="001A2529">
        <w:rPr>
          <w:rStyle w:val="StyleUnderline"/>
        </w:rPr>
        <w:t>they've rushed to the aid of languishing state Republican Party machines and have raised concerns that a potential GOP Senate candidate in Michigan could hurt the president’s prospects there</w:t>
      </w:r>
      <w:r w:rsidRPr="001A2529">
        <w:rPr>
          <w:sz w:val="16"/>
        </w:rPr>
        <w:t xml:space="preserve">. They are also scrutinizing the map for opportunities to fire up his base in the trio of states. </w:t>
      </w:r>
      <w:r w:rsidRPr="001A2529">
        <w:rPr>
          <w:rStyle w:val="StyleUnderline"/>
        </w:rPr>
        <w:t>The moves come at a time of growing anxiety over the geographic linchpin of his 2020 hopes</w:t>
      </w:r>
      <w:r w:rsidRPr="001A2529">
        <w:rPr>
          <w:sz w:val="16"/>
        </w:rPr>
        <w:t xml:space="preserve">. </w:t>
      </w:r>
      <w:r w:rsidRPr="001A2529">
        <w:rPr>
          <w:rStyle w:val="StyleUnderline"/>
        </w:rPr>
        <w:t>The Trump campaign recently completed a 17-state polling project that concluded the president trails</w:t>
      </w:r>
      <w:r w:rsidRPr="001A2529">
        <w:rPr>
          <w:sz w:val="16"/>
        </w:rPr>
        <w:t xml:space="preserve"> Joe </w:t>
      </w:r>
      <w:r w:rsidRPr="001A2529">
        <w:rPr>
          <w:rStyle w:val="StyleUnderline"/>
        </w:rPr>
        <w:t>Biden in Pennsylvania, Wisconsin and Michiga</w:t>
      </w:r>
      <w:r w:rsidRPr="001A2529">
        <w:rPr>
          <w:sz w:val="16"/>
        </w:rPr>
        <w:t xml:space="preserve">n, according to two people briefed on the results. America First Action, the principal pro-Trump super PAC, is expected to conduct its own polling and focus groups in Pennsylvania and Michigan later this summer. People close to the president insist they’re not panicked. They think Biden’s numbers will drop once the honeymoon stage of his campaign wears off. Earlier this month, the president convened his top advisers, including campaign manager Brad Parscale, Republican National Committee Chairwoman Ronna McDaniel and Jared Kushner for a dinner focused on 2020 that was described as an upbeat affair. Yet </w:t>
      </w:r>
      <w:r w:rsidRPr="001A2529">
        <w:rPr>
          <w:rStyle w:val="StyleUnderline"/>
        </w:rPr>
        <w:t>there’s nagging concern after a midterm election in which Republicans across the Midwest got clobbered — and as Trump’s trade war is threatening farmers and factory workers who helped put him in office</w:t>
      </w:r>
      <w:r w:rsidRPr="001A2529">
        <w:rPr>
          <w:sz w:val="16"/>
        </w:rPr>
        <w:t>.</w:t>
      </w:r>
    </w:p>
    <w:p w14:paraId="44B16B2A" w14:textId="77777777" w:rsidR="00E77E84" w:rsidRDefault="00E77E84" w:rsidP="00E77E84"/>
    <w:p w14:paraId="65690C56" w14:textId="77777777" w:rsidR="00E77E84" w:rsidRDefault="00E77E84" w:rsidP="00E77E84">
      <w:pPr>
        <w:pStyle w:val="Heading4"/>
      </w:pPr>
      <w:r>
        <w:t xml:space="preserve">Trump losing in rust belt now </w:t>
      </w:r>
    </w:p>
    <w:p w14:paraId="0A0B3688" w14:textId="77777777" w:rsidR="00E77E84" w:rsidRPr="008F64D8" w:rsidRDefault="00E77E84" w:rsidP="00E77E84">
      <w:pPr>
        <w:rPr>
          <w:rStyle w:val="Style13ptBold"/>
          <w:b w:val="0"/>
        </w:rPr>
      </w:pPr>
      <w:r>
        <w:rPr>
          <w:rStyle w:val="Style13ptBold"/>
        </w:rPr>
        <w:t xml:space="preserve">Shephard, 5/21  </w:t>
      </w:r>
      <w:r>
        <w:rPr>
          <w:rStyle w:val="Style13ptBold"/>
          <w:b w:val="0"/>
        </w:rPr>
        <w:t xml:space="preserve">[Alex, staff writer at The New Republic, “Is Trump DOA in the Rust Belt?,” </w:t>
      </w:r>
      <w:hyperlink r:id="rId134" w:history="1">
        <w:r w:rsidRPr="009822E5">
          <w:rPr>
            <w:rStyle w:val="Hyperlink"/>
            <w:sz w:val="26"/>
          </w:rPr>
          <w:t>https://newrepublic.com/article/153963/republicans-trump-lose-wisconsin</w:t>
        </w:r>
      </w:hyperlink>
      <w:r>
        <w:rPr>
          <w:rStyle w:val="Style13ptBold"/>
          <w:b w:val="0"/>
        </w:rPr>
        <w:t xml:space="preserve">, AC] </w:t>
      </w:r>
    </w:p>
    <w:p w14:paraId="6B37B979" w14:textId="1B790377" w:rsidR="00E77E84" w:rsidRDefault="00E77E84" w:rsidP="00E77E84">
      <w:pPr>
        <w:rPr>
          <w:rStyle w:val="StyleUnderline"/>
        </w:rPr>
      </w:pPr>
      <w:r w:rsidRPr="008F64D8">
        <w:rPr>
          <w:sz w:val="16"/>
        </w:rPr>
        <w:t xml:space="preserve">If you’re the betting sort, maybe bet on the 2020 election being decided in </w:t>
      </w:r>
      <w:r w:rsidRPr="008F64D8">
        <w:rPr>
          <w:rStyle w:val="Emphasis"/>
        </w:rPr>
        <w:t>the Rust Belt</w:t>
      </w:r>
      <w:r w:rsidRPr="008F64D8">
        <w:rPr>
          <w:sz w:val="16"/>
        </w:rPr>
        <w:t xml:space="preserve">. </w:t>
      </w:r>
      <w:r w:rsidRPr="008F64D8">
        <w:rPr>
          <w:rStyle w:val="StyleUnderline"/>
        </w:rPr>
        <w:t>It was there, in 2016</w:t>
      </w:r>
      <w:r w:rsidRPr="008F64D8">
        <w:rPr>
          <w:sz w:val="16"/>
        </w:rPr>
        <w:t xml:space="preserve">, </w:t>
      </w:r>
      <w:r w:rsidRPr="008F64D8">
        <w:rPr>
          <w:rStyle w:val="StyleUnderline"/>
        </w:rPr>
        <w:t>when the Democrats’ fabled “blue wall”—Michigan, Wisconsin, Pennsylvania—crumbled</w:t>
      </w:r>
      <w:r w:rsidRPr="008F64D8">
        <w:rPr>
          <w:sz w:val="16"/>
        </w:rPr>
        <w:t xml:space="preserve">, </w:t>
      </w:r>
      <w:r w:rsidRPr="008F64D8">
        <w:rPr>
          <w:rStyle w:val="StyleUnderline"/>
        </w:rPr>
        <w:t>handing an Electoral College victory to</w:t>
      </w:r>
      <w:r w:rsidRPr="008F64D8">
        <w:rPr>
          <w:sz w:val="16"/>
        </w:rPr>
        <w:t xml:space="preserve"> Donald </w:t>
      </w:r>
      <w:r w:rsidRPr="008F64D8">
        <w:rPr>
          <w:rStyle w:val="StyleUnderline"/>
        </w:rPr>
        <w:t>Trump</w:t>
      </w:r>
      <w:r w:rsidRPr="008F64D8">
        <w:rPr>
          <w:sz w:val="16"/>
        </w:rPr>
        <w:t xml:space="preserve">. </w:t>
      </w:r>
      <w:r w:rsidRPr="008F64D8">
        <w:rPr>
          <w:rStyle w:val="StyleUnderline"/>
        </w:rPr>
        <w:t>In the 2018 midterms, however, Democrats began to rebuild that wall</w:t>
      </w:r>
      <w:r w:rsidRPr="008F64D8">
        <w:rPr>
          <w:sz w:val="16"/>
        </w:rPr>
        <w:t xml:space="preserve">, electing three governors, </w:t>
      </w:r>
      <w:r w:rsidRPr="008F64D8">
        <w:rPr>
          <w:rStyle w:val="StyleUnderline"/>
        </w:rPr>
        <w:t>three senators, and a host of state legislators</w:t>
      </w:r>
      <w:r w:rsidRPr="008F64D8">
        <w:rPr>
          <w:sz w:val="16"/>
        </w:rPr>
        <w:t xml:space="preserve">. “Let our country—our nation’s citizens, our Democratic Party, my fellow elected officials all over the country—let them all cast their eyes toward the heartland, to the industrial Midwest,” Ohio Senator Sherrod Brown said after the election (even though Democrats had little to celebrate in his state). </w:t>
      </w:r>
      <w:r w:rsidRPr="008F64D8">
        <w:rPr>
          <w:rStyle w:val="Emphasis"/>
        </w:rPr>
        <w:t>Six months later, Donald Trump and the party he commands are increasingly worried about the president’s fate in this trio of essential states</w:t>
      </w:r>
      <w:r w:rsidRPr="008F64D8">
        <w:rPr>
          <w:sz w:val="16"/>
        </w:rPr>
        <w:t>. “</w:t>
      </w:r>
      <w:r w:rsidRPr="008F64D8">
        <w:rPr>
          <w:rStyle w:val="StyleUnderline"/>
        </w:rPr>
        <w:t>Behind the scenes, they’ve rushed to the aid of languishing state Republican Party machines,” reported</w:t>
      </w:r>
      <w:r w:rsidRPr="008F64D8">
        <w:rPr>
          <w:sz w:val="16"/>
        </w:rPr>
        <w:t xml:space="preserve"> </w:t>
      </w:r>
      <w:r w:rsidRPr="008F64D8">
        <w:rPr>
          <w:rStyle w:val="StyleUnderline"/>
        </w:rPr>
        <w:t>Politico’s</w:t>
      </w:r>
      <w:r w:rsidRPr="008F64D8">
        <w:rPr>
          <w:sz w:val="16"/>
        </w:rPr>
        <w:t xml:space="preserve"> Alex </w:t>
      </w:r>
      <w:r w:rsidRPr="008F64D8">
        <w:rPr>
          <w:rStyle w:val="StyleUnderline"/>
        </w:rPr>
        <w:t xml:space="preserve">Isenstadt </w:t>
      </w:r>
      <w:r w:rsidRPr="008F64D8">
        <w:rPr>
          <w:sz w:val="16"/>
        </w:rPr>
        <w:t>on Monday. “</w:t>
      </w:r>
      <w:r w:rsidRPr="008F64D8">
        <w:rPr>
          <w:rStyle w:val="StyleUnderline"/>
        </w:rPr>
        <w:t>Scrutinizing the map for opportunities to fire up his base</w:t>
      </w:r>
      <w:r w:rsidRPr="008F64D8">
        <w:rPr>
          <w:sz w:val="16"/>
        </w:rPr>
        <w:t xml:space="preserve">,” the article noted that </w:t>
      </w:r>
      <w:r w:rsidRPr="008F64D8">
        <w:rPr>
          <w:rStyle w:val="StyleUnderline"/>
        </w:rPr>
        <w:t>the Trump campaign “recently completed a 17-state polling project that concluded the president trails</w:t>
      </w:r>
      <w:r w:rsidRPr="008F64D8">
        <w:rPr>
          <w:sz w:val="16"/>
        </w:rPr>
        <w:t xml:space="preserve"> Joe </w:t>
      </w:r>
      <w:r w:rsidRPr="008F64D8">
        <w:rPr>
          <w:rStyle w:val="StyleUnderline"/>
        </w:rPr>
        <w:t>Biden in Pennsylvania, Wisconsin and Michigan.”</w:t>
      </w:r>
      <w:r>
        <w:rPr>
          <w:rStyle w:val="StyleUnderline"/>
        </w:rPr>
        <w:t xml:space="preserve"> </w:t>
      </w:r>
    </w:p>
    <w:p w14:paraId="0C86AFE5" w14:textId="2616987E" w:rsidR="00E77E84" w:rsidRDefault="00E77E84" w:rsidP="00E77E84">
      <w:pPr>
        <w:rPr>
          <w:rStyle w:val="StyleUnderline"/>
        </w:rPr>
      </w:pPr>
    </w:p>
    <w:p w14:paraId="65543C2B" w14:textId="77777777" w:rsidR="00E77E84" w:rsidRDefault="00E77E84" w:rsidP="00E77E84">
      <w:pPr>
        <w:pStyle w:val="Heading3"/>
      </w:pPr>
      <w:r>
        <w:t>A2 Econ Link Scenario</w:t>
      </w:r>
    </w:p>
    <w:p w14:paraId="6B952F5C" w14:textId="77777777" w:rsidR="00E77E84" w:rsidRDefault="00E77E84" w:rsidP="00E77E84">
      <w:pPr>
        <w:pStyle w:val="Heading4"/>
      </w:pPr>
      <w:r>
        <w:t>Econ won’t determine Trump’s re-election</w:t>
      </w:r>
    </w:p>
    <w:p w14:paraId="5546D248" w14:textId="77777777" w:rsidR="00E77E84" w:rsidRPr="00223760" w:rsidRDefault="00E77E84" w:rsidP="00E77E84">
      <w:pPr>
        <w:rPr>
          <w:rStyle w:val="Style13ptBold"/>
          <w:b w:val="0"/>
        </w:rPr>
      </w:pPr>
      <w:r>
        <w:rPr>
          <w:rStyle w:val="Style13ptBold"/>
        </w:rPr>
        <w:t xml:space="preserve">Pindell, 18 </w:t>
      </w:r>
      <w:r>
        <w:rPr>
          <w:rStyle w:val="Style13ptBold"/>
          <w:b w:val="0"/>
        </w:rPr>
        <w:t xml:space="preserve">[James, Boston Globe, “Why ‘It’s the economy stupid,’ doesn’t apply anymore,” </w:t>
      </w:r>
      <w:hyperlink r:id="rId135" w:history="1">
        <w:r w:rsidRPr="00F9303E">
          <w:rPr>
            <w:rStyle w:val="Hyperlink"/>
            <w:sz w:val="26"/>
          </w:rPr>
          <w:t>https://www.bostonglobe.com/news/politics/2018/02/02/why-economy-stupid-doesn-apply-anymore/9dzls85oS8CvecdbiCtaYK/story.html</w:t>
        </w:r>
      </w:hyperlink>
      <w:r>
        <w:rPr>
          <w:rStyle w:val="Style13ptBold"/>
          <w:b w:val="0"/>
        </w:rPr>
        <w:t xml:space="preserve">, AC] </w:t>
      </w:r>
    </w:p>
    <w:p w14:paraId="18FE09B9" w14:textId="77777777" w:rsidR="00E77E84" w:rsidRDefault="00E77E84" w:rsidP="00E77E84">
      <w:pPr>
        <w:rPr>
          <w:sz w:val="16"/>
        </w:rPr>
      </w:pPr>
      <w:r w:rsidRPr="00E77E84">
        <w:rPr>
          <w:rStyle w:val="StyleUnderline"/>
        </w:rPr>
        <w:t>The phrase, “It’s the economy, stupid,” has been a truism of American politics</w:t>
      </w:r>
      <w:r w:rsidRPr="00E77E84">
        <w:rPr>
          <w:sz w:val="16"/>
        </w:rPr>
        <w:t xml:space="preserve">. It’s one thing that Republicans and Democrats agree on. It has served as a constant reminder that when it comes to presidential approval ratings and winning elections, everyone should ignore the wars, the scandals, and the personalities, and remain focused on how the economy is faring. </w:t>
      </w:r>
      <w:r w:rsidRPr="00E77E84">
        <w:rPr>
          <w:rStyle w:val="Emphasis"/>
        </w:rPr>
        <w:t xml:space="preserve">But in the year since Donald Trump has been president it hasn’t been the economy, stupid. </w:t>
      </w:r>
      <w:r w:rsidRPr="00E77E84">
        <w:rPr>
          <w:rStyle w:val="StyleUnderline"/>
        </w:rPr>
        <w:t>Indeed, there has been a consistent disconnect between good marks for the economy and Trump’s approval ratings</w:t>
      </w:r>
      <w:r w:rsidRPr="00E77E84">
        <w:rPr>
          <w:sz w:val="16"/>
        </w:rPr>
        <w:t>. He is the most unpopular president in modern American history. New employment numbers were released by the federal government on Friday, showing the economy has added jobs for the 88th straight month and unemployment is holding at a low 4.1 percent. But the news was overwhelmed by a whirlwind of controversy over a memo that House Republicans and Trump released as part of their apparent campaign to discredit the FBI and Justice Department. This is a big departure from where we were the last time a first-term president was in office. Barack Obama’s first term was largely about trying to recover from the Great Recession. The first Friday of every month, the release of the job numbers would tee up the discourse on cable news the rest of the day and possibly through the weekend. When the job numbers and other economic metrics were up, Obama’s approval rating usually went up. The same was true for Bill Clinton and George W. Bush. “</w:t>
      </w:r>
      <w:r w:rsidRPr="00E77E84">
        <w:rPr>
          <w:rStyle w:val="StyleUnderline"/>
        </w:rPr>
        <w:t xml:space="preserve">Trump has broken, at least in the first year, the typical connection between a strong economy and a president’s approval ratings,” said Rice University political science professor </w:t>
      </w:r>
      <w:r w:rsidRPr="00E77E84">
        <w:rPr>
          <w:sz w:val="16"/>
        </w:rPr>
        <w:t xml:space="preserve">Lyn </w:t>
      </w:r>
      <w:r w:rsidRPr="00E77E84">
        <w:rPr>
          <w:rStyle w:val="StyleUnderline"/>
        </w:rPr>
        <w:t>Ragsdale,</w:t>
      </w:r>
      <w:r w:rsidRPr="00E77E84">
        <w:rPr>
          <w:sz w:val="16"/>
        </w:rPr>
        <w:t xml:space="preserve"> who has written four books on the presidency and voter behavior. “</w:t>
      </w:r>
      <w:r w:rsidRPr="00E77E84">
        <w:rPr>
          <w:rStyle w:val="StyleUnderline"/>
        </w:rPr>
        <w:t xml:space="preserve">People are so highly negative on his honesty, leadership qualities, level-headedness, and key values that he does not get a halo effect from the economy that other presidents have received.” </w:t>
      </w:r>
      <w:r w:rsidRPr="00E77E84">
        <w:rPr>
          <w:sz w:val="16"/>
        </w:rPr>
        <w:t xml:space="preserve">The especially troubling thing for Trump is that, if you look closer at the numbers, voters are generally giving him credit for the economy, but still giving him bad overall ratings. The Real Clear Politics poll average finds 51 percent approving of his handling of the economy, while only 41 percent approve of his presidency overall. </w:t>
      </w:r>
      <w:r w:rsidRPr="00E77E84">
        <w:rPr>
          <w:rStyle w:val="StyleUnderline"/>
        </w:rPr>
        <w:t>The discrepancy “has been something of a puzzle,” said Matt Dickinson, an American politics expert at Middlebury College in Vermont</w:t>
      </w:r>
      <w:r w:rsidRPr="00E77E84">
        <w:rPr>
          <w:sz w:val="16"/>
        </w:rPr>
        <w:t xml:space="preserve">. </w:t>
      </w:r>
      <w:r w:rsidRPr="00E77E84">
        <w:rPr>
          <w:rStyle w:val="StyleUnderline"/>
        </w:rPr>
        <w:t xml:space="preserve">He believes the reason for the disconnect is the overwhelmingly negative press coverage </w:t>
      </w:r>
      <w:r w:rsidRPr="00E77E84">
        <w:rPr>
          <w:sz w:val="16"/>
        </w:rPr>
        <w:t xml:space="preserve">— </w:t>
      </w:r>
      <w:r w:rsidRPr="00E77E84">
        <w:rPr>
          <w:rStyle w:val="StyleUnderline"/>
        </w:rPr>
        <w:t xml:space="preserve">and Trump’s habit of stepping on his own good news. </w:t>
      </w:r>
      <w:r w:rsidRPr="00E77E84">
        <w:rPr>
          <w:sz w:val="16"/>
        </w:rPr>
        <w:t xml:space="preserve">Dickinson said the “It’s the economy, stupid” maxim can still hold up, if Trump could just be more disciplined. “I don’t want to go so far as to say that phrase no longer applies because there have just been so many distractions,” Dickinson said. “What we do know is that as candidates and political parties begin to get more </w:t>
      </w:r>
      <w:proofErr w:type="gramStart"/>
      <w:r w:rsidRPr="00E77E84">
        <w:rPr>
          <w:sz w:val="16"/>
        </w:rPr>
        <w:t>focused on</w:t>
      </w:r>
      <w:proofErr w:type="gramEnd"/>
      <w:r w:rsidRPr="00E77E84">
        <w:rPr>
          <w:sz w:val="16"/>
        </w:rPr>
        <w:t xml:space="preserve"> issues for the campaign, some will be talking about the economy more and that could bring us back to more of the norm.” </w:t>
      </w:r>
      <w:r w:rsidRPr="00E77E84">
        <w:rPr>
          <w:rStyle w:val="Emphasis"/>
        </w:rPr>
        <w:t>Perhaps for the Trump presidency, the new guiding principle is not “It’s the economy, stupid” but rather “If he could just be more disciplined</w:t>
      </w:r>
      <w:r w:rsidRPr="00E77E84">
        <w:rPr>
          <w:sz w:val="16"/>
        </w:rPr>
        <w:t>.”</w:t>
      </w:r>
    </w:p>
    <w:p w14:paraId="4BE4EB5F" w14:textId="3C2CFADC" w:rsidR="00E77E84" w:rsidRPr="003B7A91" w:rsidRDefault="00E77E84" w:rsidP="001C1539"/>
    <w:p w14:paraId="24A0A3B0" w14:textId="5F591616" w:rsidR="003B7A91" w:rsidRDefault="003B7A91" w:rsidP="003B7A91">
      <w:pPr>
        <w:pStyle w:val="Heading2"/>
      </w:pPr>
      <w:r w:rsidRPr="003B7A91">
        <w:t>Israel Aff</w:t>
      </w:r>
    </w:p>
    <w:p w14:paraId="77B134E9" w14:textId="235E2314" w:rsidR="003B7A91" w:rsidRDefault="003B7A91" w:rsidP="003B7A91">
      <w:pPr>
        <w:pStyle w:val="Heading3"/>
      </w:pPr>
      <w:r>
        <w:t>A2 Jewish Vote Link</w:t>
      </w:r>
    </w:p>
    <w:p w14:paraId="052D84BC" w14:textId="77777777" w:rsidR="003B7A91" w:rsidRDefault="003B7A91" w:rsidP="003B7A91">
      <w:pPr>
        <w:pStyle w:val="Heading4"/>
      </w:pPr>
      <w:r>
        <w:t xml:space="preserve">GOP is not winning the Jewish vote now </w:t>
      </w:r>
    </w:p>
    <w:p w14:paraId="3E49E681" w14:textId="77777777" w:rsidR="003B7A91" w:rsidRPr="005B5BF4" w:rsidRDefault="003B7A91" w:rsidP="003B7A91">
      <w:pPr>
        <w:rPr>
          <w:sz w:val="26"/>
        </w:rPr>
      </w:pPr>
      <w:r>
        <w:rPr>
          <w:rStyle w:val="Style13ptBold"/>
        </w:rPr>
        <w:t xml:space="preserve">Isenstadt, 4/7 </w:t>
      </w:r>
      <w:r>
        <w:rPr>
          <w:rStyle w:val="Style13ptBold"/>
          <w:b w:val="0"/>
        </w:rPr>
        <w:t xml:space="preserve">[Alex, “Pro-Trump Republicans plan big-money play for the Jeiwsh vote in 2020,” </w:t>
      </w:r>
      <w:hyperlink r:id="rId136" w:history="1">
        <w:r w:rsidRPr="00672335">
          <w:rPr>
            <w:rStyle w:val="Hyperlink"/>
            <w:sz w:val="26"/>
          </w:rPr>
          <w:t>https://www.politico.com/story/2019/04/07/donald-trump-jewish-vote-2020-1260172</w:t>
        </w:r>
      </w:hyperlink>
      <w:r>
        <w:rPr>
          <w:rStyle w:val="Style13ptBold"/>
          <w:b w:val="0"/>
        </w:rPr>
        <w:t xml:space="preserve">, AC] </w:t>
      </w:r>
    </w:p>
    <w:p w14:paraId="341CC445" w14:textId="77777777" w:rsidR="003B7A91" w:rsidRDefault="003B7A91" w:rsidP="003B7A91">
      <w:pPr>
        <w:rPr>
          <w:rStyle w:val="StyleUnderline"/>
        </w:rPr>
      </w:pPr>
      <w:r w:rsidRPr="005B5BF4">
        <w:rPr>
          <w:rStyle w:val="StyleUnderline"/>
        </w:rPr>
        <w:t>Democrats are deeply skeptical</w:t>
      </w:r>
      <w:r w:rsidRPr="005B5BF4">
        <w:rPr>
          <w:sz w:val="16"/>
        </w:rPr>
        <w:t xml:space="preserve"> that </w:t>
      </w:r>
      <w:r w:rsidRPr="005B5BF4">
        <w:rPr>
          <w:rStyle w:val="StyleUnderline"/>
        </w:rPr>
        <w:t>the GOP will succeed in making inroads with Jews</w:t>
      </w:r>
      <w:r w:rsidRPr="005B5BF4">
        <w:rPr>
          <w:sz w:val="16"/>
        </w:rPr>
        <w:t xml:space="preserve">. Since 1992, according to exit polling data, </w:t>
      </w:r>
      <w:r w:rsidRPr="005B5BF4">
        <w:rPr>
          <w:rStyle w:val="StyleUnderline"/>
        </w:rPr>
        <w:t>the Jewish vote has remained remarkably stable</w:t>
      </w:r>
      <w:r w:rsidRPr="005B5BF4">
        <w:rPr>
          <w:sz w:val="16"/>
        </w:rPr>
        <w:t xml:space="preserve">, </w:t>
      </w:r>
      <w:r w:rsidRPr="005B5BF4">
        <w:rPr>
          <w:rStyle w:val="StyleUnderline"/>
        </w:rPr>
        <w:t>with Democrats winning between 69 percent and 79 percent in each presidential election</w:t>
      </w:r>
      <w:r w:rsidRPr="005B5BF4">
        <w:rPr>
          <w:sz w:val="16"/>
        </w:rPr>
        <w:t xml:space="preserve">. Halie </w:t>
      </w:r>
      <w:r w:rsidRPr="005B5BF4">
        <w:rPr>
          <w:rStyle w:val="StyleUnderline"/>
        </w:rPr>
        <w:t>Soifer, the executive director of the Jewish Democratic Council of America, said that recent polling her group had conducted showed that Jews remained confident in the Democratic Party’s posture on Israel and that they overwhelmingly disagreed with Trump on an array of domestic issues</w:t>
      </w:r>
      <w:r w:rsidRPr="005B5BF4">
        <w:rPr>
          <w:sz w:val="16"/>
        </w:rPr>
        <w:t xml:space="preserve">. And, she pointed out, </w:t>
      </w:r>
      <w:r w:rsidRPr="005B5BF4">
        <w:rPr>
          <w:rStyle w:val="Emphasis"/>
        </w:rPr>
        <w:t>Republicans had long vowed to make gains with Jewish voters only to fall short</w:t>
      </w:r>
      <w:r w:rsidRPr="005B5BF4">
        <w:rPr>
          <w:sz w:val="16"/>
        </w:rPr>
        <w:t>. “</w:t>
      </w:r>
      <w:r w:rsidRPr="005B5BF4">
        <w:rPr>
          <w:rStyle w:val="StyleUnderline"/>
        </w:rPr>
        <w:t>This is not new. We’ve seen different iterations of this in previous elections either in midterm or presidential elections, and each time it’s kind of repackaged with a different narrative in an attempt by Republicans to chip away at the Jewish vote</w:t>
      </w:r>
      <w:r w:rsidRPr="005B5BF4">
        <w:rPr>
          <w:sz w:val="16"/>
        </w:rPr>
        <w:t xml:space="preserve"> — and </w:t>
      </w:r>
      <w:r w:rsidRPr="005B5BF4">
        <w:rPr>
          <w:rStyle w:val="StyleUnderline"/>
        </w:rPr>
        <w:t>every time it fails</w:t>
      </w:r>
      <w:r w:rsidRPr="005B5BF4">
        <w:rPr>
          <w:sz w:val="16"/>
        </w:rPr>
        <w:t xml:space="preserve">,” Soifer said. “And </w:t>
      </w:r>
      <w:r w:rsidRPr="005B5BF4">
        <w:rPr>
          <w:rStyle w:val="StyleUnderline"/>
        </w:rPr>
        <w:t>while the repackaging might make it look like there are different reasons behind it</w:t>
      </w:r>
      <w:r w:rsidRPr="005B5BF4">
        <w:rPr>
          <w:sz w:val="16"/>
        </w:rPr>
        <w:t xml:space="preserve"> — and </w:t>
      </w:r>
      <w:r w:rsidRPr="005B5BF4">
        <w:rPr>
          <w:rStyle w:val="StyleUnderline"/>
        </w:rPr>
        <w:t>certainly we are in a slightly different political context today than we have been in the past — the result is the same.”</w:t>
      </w:r>
    </w:p>
    <w:p w14:paraId="3DBA1C1B" w14:textId="77777777" w:rsidR="00CC6D42" w:rsidRDefault="00CC6D42" w:rsidP="00CC6D42"/>
    <w:p w14:paraId="27D51313" w14:textId="77777777" w:rsidR="00CC6D42" w:rsidRDefault="00CC6D42" w:rsidP="00CC6D42">
      <w:pPr>
        <w:pStyle w:val="Heading4"/>
      </w:pPr>
      <w:r>
        <w:t xml:space="preserve">Jewish voters don’t care about </w:t>
      </w:r>
      <w:proofErr w:type="gramStart"/>
      <w:r>
        <w:t>candidates</w:t>
      </w:r>
      <w:proofErr w:type="gramEnd"/>
      <w:r>
        <w:t xml:space="preserve"> stance on Israel – and opposition to Trump is already cemented</w:t>
      </w:r>
    </w:p>
    <w:p w14:paraId="34497C85" w14:textId="77777777" w:rsidR="00CC6D42" w:rsidRPr="00CC6D42" w:rsidRDefault="00CC6D42" w:rsidP="00CC6D42">
      <w:pPr>
        <w:rPr>
          <w:rStyle w:val="Style13ptBold"/>
        </w:rPr>
      </w:pPr>
      <w:r w:rsidRPr="00CC6D42">
        <w:rPr>
          <w:rStyle w:val="Style13ptBold"/>
        </w:rPr>
        <w:t xml:space="preserve">Ziri, 19 </w:t>
      </w:r>
      <w:r w:rsidRPr="00CC6D42">
        <w:rPr>
          <w:rStyle w:val="Style13ptBold"/>
          <w:b w:val="0"/>
        </w:rPr>
        <w:t xml:space="preserve">[Danielle, Haaretz Correspondent, 5-22-19, “2020 Candidates' Stance on Israel Is Lowest Priority for U.S. Jews, Poll Shows,” </w:t>
      </w:r>
      <w:hyperlink r:id="rId137" w:history="1">
        <w:r w:rsidRPr="00CC6D42">
          <w:rPr>
            <w:rStyle w:val="Style13ptBold"/>
            <w:b w:val="0"/>
          </w:rPr>
          <w:t>https://www.haaretz.com/us-news/.premium-2020-candidates-stance-on-israel-is-lowest-priority-for-u-s-jews-poll-shows-1.7276573</w:t>
        </w:r>
      </w:hyperlink>
      <w:r w:rsidRPr="00CC6D42">
        <w:rPr>
          <w:rStyle w:val="Style13ptBold"/>
          <w:b w:val="0"/>
        </w:rPr>
        <w:t>, BP]</w:t>
      </w:r>
    </w:p>
    <w:p w14:paraId="32FF3F56" w14:textId="023AD223" w:rsidR="003B7A91" w:rsidRDefault="00CC6D42" w:rsidP="00CC6D42">
      <w:r w:rsidRPr="0036490D">
        <w:rPr>
          <w:sz w:val="16"/>
        </w:rPr>
        <w:t xml:space="preserve">NEW YORK — </w:t>
      </w:r>
      <w:r w:rsidRPr="00343294">
        <w:rPr>
          <w:b/>
          <w:u w:val="single"/>
        </w:rPr>
        <w:t>A presidential candidate’s stance on Israel is the lowest priority for American Jewish voters</w:t>
      </w:r>
      <w:r w:rsidRPr="0036490D">
        <w:rPr>
          <w:sz w:val="16"/>
        </w:rPr>
        <w:t xml:space="preserve">, a poll released by the Jewish Electorate Institute on Wednesday revealed. </w:t>
      </w:r>
      <w:r w:rsidRPr="00343294">
        <w:rPr>
          <w:u w:val="single"/>
        </w:rPr>
        <w:t>The poll</w:t>
      </w:r>
      <w:r w:rsidRPr="0036490D">
        <w:rPr>
          <w:sz w:val="16"/>
        </w:rPr>
        <w:t xml:space="preserve">, conducted on the organization’s behalf by Greenberg Research, surveyed 1,000 Jewish voters earlier this month and </w:t>
      </w:r>
      <w:r w:rsidRPr="00343294">
        <w:rPr>
          <w:u w:val="single"/>
        </w:rPr>
        <w:t>showed that Israel ranks at the bottom of a list of 16 policy subjects that Jewish voters view as a priority.</w:t>
      </w:r>
      <w:r>
        <w:rPr>
          <w:u w:val="single"/>
        </w:rPr>
        <w:t xml:space="preserve"> </w:t>
      </w:r>
      <w:r w:rsidRPr="00343294">
        <w:rPr>
          <w:u w:val="single"/>
        </w:rPr>
        <w:t>Health care, gun safety laws and new jobs, as well as tackling white supremacy in the Unite States, are among the issues Jewish voters view as more pressing.</w:t>
      </w:r>
      <w:r>
        <w:rPr>
          <w:u w:val="single"/>
        </w:rPr>
        <w:t xml:space="preserve"> </w:t>
      </w:r>
      <w:r w:rsidRPr="0036490D">
        <w:rPr>
          <w:sz w:val="16"/>
        </w:rPr>
        <w:t>Overall</w:t>
      </w:r>
      <w:r w:rsidRPr="00343294">
        <w:rPr>
          <w:u w:val="single"/>
        </w:rPr>
        <w:t>, the study noted that the Jewish community continues to identify strongly as pro-Israel</w:t>
      </w:r>
      <w:r w:rsidRPr="0036490D">
        <w:rPr>
          <w:sz w:val="16"/>
        </w:rPr>
        <w:t xml:space="preserve">, with 90 percent of respondents describing themselves as such, </w:t>
      </w:r>
      <w:r w:rsidRPr="00343294">
        <w:rPr>
          <w:u w:val="single"/>
        </w:rPr>
        <w:t>but more than half are critical of at least some of the Israeli government’s policies.</w:t>
      </w:r>
      <w:r>
        <w:rPr>
          <w:u w:val="single"/>
        </w:rPr>
        <w:t xml:space="preserve"> </w:t>
      </w:r>
      <w:r w:rsidRPr="00343294">
        <w:rPr>
          <w:u w:val="single"/>
        </w:rPr>
        <w:t>Most view the Democratic Party as pro-Israel</w:t>
      </w:r>
      <w:r w:rsidRPr="0036490D">
        <w:rPr>
          <w:sz w:val="16"/>
        </w:rPr>
        <w:t xml:space="preserve">, but 31 percent would like Democrats to do more about anti-Semitism. The JEI poll also revealed that nearly three-quarters of American Jewish voters feel their community is less secure than it was two years ago, and more than half believe U.S. </w:t>
      </w:r>
      <w:hyperlink r:id="rId138" w:history="1">
        <w:r w:rsidRPr="0036490D">
          <w:rPr>
            <w:sz w:val="16"/>
          </w:rPr>
          <w:t>President Donald Trump</w:t>
        </w:r>
      </w:hyperlink>
      <w:r w:rsidRPr="0036490D">
        <w:rPr>
          <w:sz w:val="16"/>
        </w:rPr>
        <w:t xml:space="preserve">bears some responsibility for this. According to the data, </w:t>
      </w:r>
      <w:r w:rsidRPr="00343294">
        <w:rPr>
          <w:u w:val="single"/>
        </w:rPr>
        <w:t>close to 60 percent of American Jewish voters believe Trump is at least partially to blame for</w:t>
      </w:r>
      <w:r>
        <w:rPr>
          <w:u w:val="single"/>
        </w:rPr>
        <w:t xml:space="preserve"> </w:t>
      </w:r>
      <w:hyperlink r:id="rId139" w:history="1">
        <w:r w:rsidRPr="00343294">
          <w:rPr>
            <w:u w:val="single"/>
          </w:rPr>
          <w:t>the recent violent attacks on synagogues</w:t>
        </w:r>
      </w:hyperlink>
      <w:r>
        <w:rPr>
          <w:u w:val="single"/>
        </w:rPr>
        <w:t xml:space="preserve"> </w:t>
      </w:r>
      <w:r w:rsidRPr="00343294">
        <w:rPr>
          <w:u w:val="single"/>
        </w:rPr>
        <w:t>in Pittsburgh and Poway. Thirty-eight percent of Jewish voters also expressed concerns that the president is encouraging violent right-wing extremists.</w:t>
      </w:r>
      <w:r>
        <w:rPr>
          <w:u w:val="single"/>
        </w:rPr>
        <w:t xml:space="preserve"> </w:t>
      </w:r>
      <w:r w:rsidRPr="0036490D">
        <w:rPr>
          <w:sz w:val="16"/>
        </w:rPr>
        <w:t xml:space="preserve">In general, </w:t>
      </w:r>
      <w:r w:rsidRPr="00343294">
        <w:rPr>
          <w:u w:val="single"/>
        </w:rPr>
        <w:t>71 percent disapprove of Trump’s handling of anti-Semitism, including a 54 percent majority who strongly disapprove.</w:t>
      </w:r>
      <w:r>
        <w:rPr>
          <w:u w:val="single"/>
        </w:rPr>
        <w:t xml:space="preserve"> </w:t>
      </w:r>
      <w:r w:rsidRPr="00343294">
        <w:rPr>
          <w:u w:val="single"/>
        </w:rPr>
        <w:t>As the 2020 election campaign begins, 43 percent say they are looking to elect a candidate who shares their values to improve the security of Jews in the United States, and 39 percent say they want to work to replace Trump in 2020.</w:t>
      </w:r>
      <w:r>
        <w:rPr>
          <w:u w:val="single"/>
        </w:rPr>
        <w:t xml:space="preserve"> </w:t>
      </w:r>
      <w:r w:rsidRPr="00343294">
        <w:rPr>
          <w:u w:val="single"/>
        </w:rPr>
        <w:t xml:space="preserve">The poll showed that only 23 percent of Jewish </w:t>
      </w:r>
      <w:proofErr w:type="gramStart"/>
      <w:r w:rsidRPr="00343294">
        <w:rPr>
          <w:u w:val="single"/>
        </w:rPr>
        <w:t>voters</w:t>
      </w:r>
      <w:proofErr w:type="gramEnd"/>
      <w:r w:rsidRPr="00343294">
        <w:rPr>
          <w:u w:val="single"/>
        </w:rPr>
        <w:t xml:space="preserve"> support Trump</w:t>
      </w:r>
      <w:r w:rsidRPr="0036490D">
        <w:rPr>
          <w:sz w:val="16"/>
        </w:rPr>
        <w:t xml:space="preserve">, a similar number to the last JEI poll conducted in October. The president's lowest approval ratings are on family separations at the Mexican border; his handling of DACA recipients; his stance on guns; his handling of the Mueller Report; his handling of anti-Semitism; and building of the border wall, among others. The JEI also showed that </w:t>
      </w:r>
      <w:r w:rsidRPr="00E30CB7">
        <w:rPr>
          <w:u w:val="single"/>
        </w:rPr>
        <w:t>there is no growth in support for the Republican Party among Jewish voters. Similar to its 2018 poll, 25 percent of respondents identified as Republican</w:t>
      </w:r>
      <w:r w:rsidRPr="0036490D">
        <w:rPr>
          <w:sz w:val="16"/>
        </w:rPr>
        <w:t xml:space="preserve">. </w:t>
      </w:r>
      <w:r w:rsidRPr="00E30CB7">
        <w:rPr>
          <w:u w:val="single"/>
        </w:rPr>
        <w:t>The percentage of those identifying as Democrats or Independent also remains unchanged. “We now have hard data demonstrating that</w:t>
      </w:r>
      <w:hyperlink r:id="rId140" w:history="1">
        <w:r w:rsidRPr="00E30CB7">
          <w:rPr>
            <w:u w:val="single"/>
          </w:rPr>
          <w:t xml:space="preserve"> President Trump</w:t>
        </w:r>
      </w:hyperlink>
      <w:r w:rsidRPr="00E30CB7">
        <w:rPr>
          <w:u w:val="single"/>
        </w:rPr>
        <w:t>’s assertions of American Jews abandoning the Democratic Party are entirely false</w:t>
      </w:r>
      <w:r w:rsidRPr="0036490D">
        <w:rPr>
          <w:sz w:val="16"/>
        </w:rPr>
        <w:t>,” said Halie Soifer, executive director of the Jewish Democratic Council of America. “</w:t>
      </w:r>
      <w:r w:rsidRPr="0036490D">
        <w:rPr>
          <w:u w:val="single"/>
        </w:rPr>
        <w:t>Overwhelming disapproval of President Trump and the Republican policy agenda will drive the Jewish vote in 2020, and Republicans should be deeply concerned</w:t>
      </w:r>
      <w:r w:rsidRPr="0036490D">
        <w:rPr>
          <w:sz w:val="16"/>
        </w:rPr>
        <w:t>.” The poll also showed that</w:t>
      </w:r>
    </w:p>
    <w:p w14:paraId="29454A73" w14:textId="5FF7A908" w:rsidR="003B7A91" w:rsidRDefault="003B7A91" w:rsidP="003B7A91">
      <w:pPr>
        <w:pStyle w:val="Heading3"/>
      </w:pPr>
      <w:r>
        <w:t>A2 Evangelical Link</w:t>
      </w:r>
    </w:p>
    <w:p w14:paraId="097FD14B" w14:textId="759877BF" w:rsidR="005A6209" w:rsidRDefault="005A6209" w:rsidP="003B7A91"/>
    <w:p w14:paraId="434BCEF5" w14:textId="4E4F6A37" w:rsidR="00A7182D" w:rsidRDefault="00A7182D" w:rsidP="003B7A91"/>
    <w:p w14:paraId="57AA9852" w14:textId="6A3B076B" w:rsidR="00A7182D" w:rsidRDefault="00A7182D" w:rsidP="006E5B20">
      <w:pPr>
        <w:pStyle w:val="Heading4"/>
      </w:pPr>
      <w:r>
        <w:t>There is no cohesive “</w:t>
      </w:r>
      <w:r w:rsidR="006E5B20">
        <w:t>E</w:t>
      </w:r>
      <w:r>
        <w:t xml:space="preserve">vangelical lobby” and no </w:t>
      </w:r>
      <w:r w:rsidR="006E5B20">
        <w:t xml:space="preserve">solidified Israel lobby within that group – The link doesn’t make sense </w:t>
      </w:r>
    </w:p>
    <w:p w14:paraId="42FD4A0D" w14:textId="4379088A" w:rsidR="005A6209" w:rsidRPr="005A6209" w:rsidRDefault="005A6209" w:rsidP="003B7A91">
      <w:pPr>
        <w:rPr>
          <w:rStyle w:val="Style13ptBold"/>
          <w:b w:val="0"/>
        </w:rPr>
      </w:pPr>
      <w:r>
        <w:rPr>
          <w:rStyle w:val="Style13ptBold"/>
        </w:rPr>
        <w:t xml:space="preserve">Galli and Pupko, 19 </w:t>
      </w:r>
      <w:r>
        <w:rPr>
          <w:rStyle w:val="Style13ptBold"/>
          <w:b w:val="0"/>
        </w:rPr>
        <w:t xml:space="preserve">[Mark, editor-in-chief of Christianity Today, and Rabbi Yehiel, Rabbinic Scholar at the Jewish United Fund/Jewish Federation of Chicago, “On Jews and Israel, White Evangelicals Aren’t One-dimensional Messianic Caricatures,” </w:t>
      </w:r>
      <w:hyperlink r:id="rId141" w:history="1">
        <w:r w:rsidRPr="00672335">
          <w:rPr>
            <w:rStyle w:val="Hyperlink"/>
            <w:sz w:val="26"/>
          </w:rPr>
          <w:t>https://www.haaretz.com/opinion/on-jews-and-israel-white-evangelicals-aren-t-one-dimensional-messianic-caricatures-1.7538783</w:t>
        </w:r>
      </w:hyperlink>
      <w:r>
        <w:rPr>
          <w:rStyle w:val="Style13ptBold"/>
          <w:b w:val="0"/>
        </w:rPr>
        <w:t xml:space="preserve">, AC] </w:t>
      </w:r>
    </w:p>
    <w:p w14:paraId="3681B737" w14:textId="45321C4C" w:rsidR="005A6209" w:rsidRPr="00A7182D" w:rsidRDefault="003B7A91" w:rsidP="005A6209">
      <w:pPr>
        <w:rPr>
          <w:sz w:val="16"/>
        </w:rPr>
      </w:pPr>
      <w:r w:rsidRPr="00A7182D">
        <w:rPr>
          <w:sz w:val="16"/>
        </w:rPr>
        <w:t xml:space="preserve">In addition, </w:t>
      </w:r>
      <w:r w:rsidRPr="006D392F">
        <w:rPr>
          <w:rStyle w:val="StyleUnderline"/>
        </w:rPr>
        <w:t>for many Americans, the face of Evangelicalism is the one-dimensional caricature presented by mass media</w:t>
      </w:r>
      <w:r w:rsidRPr="00A7182D">
        <w:rPr>
          <w:sz w:val="16"/>
        </w:rPr>
        <w:t>.</w:t>
      </w:r>
      <w:r w:rsidR="00A7182D" w:rsidRPr="00A7182D">
        <w:rPr>
          <w:sz w:val="16"/>
        </w:rPr>
        <w:t xml:space="preserve"> </w:t>
      </w:r>
      <w:r w:rsidRPr="00A7182D">
        <w:rPr>
          <w:sz w:val="16"/>
        </w:rPr>
        <w:t xml:space="preserve">Much too often, </w:t>
      </w:r>
      <w:r w:rsidRPr="006D392F">
        <w:rPr>
          <w:rStyle w:val="StyleUnderline"/>
        </w:rPr>
        <w:t>Americans draw conclusions about Evangelicalism from the ubiquitous presence of</w:t>
      </w:r>
      <w:r w:rsidRPr="00A7182D">
        <w:rPr>
          <w:sz w:val="16"/>
        </w:rPr>
        <w:t xml:space="preserve"> a Jerry </w:t>
      </w:r>
      <w:r w:rsidRPr="006D392F">
        <w:rPr>
          <w:rStyle w:val="StyleUnderline"/>
        </w:rPr>
        <w:t>Falwell, a Pat Robertson, and a John Hagee</w:t>
      </w:r>
      <w:r w:rsidRPr="00A7182D">
        <w:rPr>
          <w:sz w:val="16"/>
        </w:rPr>
        <w:t xml:space="preserve">. </w:t>
      </w:r>
      <w:r w:rsidRPr="006D392F">
        <w:rPr>
          <w:rStyle w:val="StyleUnderline"/>
        </w:rPr>
        <w:t>This leads many Americans and Israelis to conflate the "religious right" with Evangelical Christianity</w:t>
      </w:r>
      <w:r w:rsidRPr="00A7182D">
        <w:rPr>
          <w:sz w:val="16"/>
        </w:rPr>
        <w:t>.</w:t>
      </w:r>
      <w:r w:rsidR="00A7182D" w:rsidRPr="00A7182D">
        <w:rPr>
          <w:sz w:val="16"/>
        </w:rPr>
        <w:t xml:space="preserve"> </w:t>
      </w:r>
      <w:r w:rsidRPr="006D392F">
        <w:rPr>
          <w:rStyle w:val="Emphasis"/>
        </w:rPr>
        <w:t>They are not identical. The religious right is a political term</w:t>
      </w:r>
      <w:r w:rsidRPr="00A7182D">
        <w:rPr>
          <w:sz w:val="16"/>
        </w:rPr>
        <w:t>. Evangelical Christianity is a faith affirmation. While many who are active in the political religious right are Evangelicals, most Evangelicals are not active in the political religious right.</w:t>
      </w:r>
      <w:r w:rsidR="00A7182D" w:rsidRPr="00A7182D">
        <w:rPr>
          <w:sz w:val="16"/>
        </w:rPr>
        <w:t xml:space="preserve"> </w:t>
      </w:r>
      <w:r w:rsidRPr="00A7182D">
        <w:rPr>
          <w:sz w:val="16"/>
        </w:rPr>
        <w:t xml:space="preserve">Thus, Haaretz’s </w:t>
      </w:r>
      <w:r w:rsidRPr="006D392F">
        <w:rPr>
          <w:rStyle w:val="StyleUnderline"/>
        </w:rPr>
        <w:t>use of the term "evangelical lobby" is imprecise, because there are many religious efforts</w:t>
      </w:r>
      <w:r w:rsidRPr="00A7182D">
        <w:rPr>
          <w:sz w:val="16"/>
        </w:rPr>
        <w:t xml:space="preserve">, </w:t>
      </w:r>
      <w:r w:rsidRPr="006D392F">
        <w:rPr>
          <w:rStyle w:val="StyleUnderline"/>
        </w:rPr>
        <w:t>Jewish, Christian and Muslim, working in Washington that represent the wide diversity of their communities</w:t>
      </w:r>
      <w:r w:rsidRPr="00A7182D">
        <w:rPr>
          <w:sz w:val="16"/>
        </w:rPr>
        <w:t>. The term is also one that Jews and Israelis ought to be very careful about; after all, we recoil at the term the "Jewish lobby" because of its often-sinister implications.</w:t>
      </w:r>
      <w:r w:rsidR="00A7182D" w:rsidRPr="00A7182D">
        <w:rPr>
          <w:sz w:val="16"/>
        </w:rPr>
        <w:t xml:space="preserve"> </w:t>
      </w:r>
      <w:r w:rsidRPr="00A7182D">
        <w:rPr>
          <w:sz w:val="16"/>
        </w:rPr>
        <w:t xml:space="preserve">Likewise, </w:t>
      </w:r>
      <w:r w:rsidRPr="006D392F">
        <w:rPr>
          <w:rStyle w:val="StyleUnderline"/>
        </w:rPr>
        <w:t>the editorial’s assertion of an "overlap of interests between the Jewish messianic right and the disciples of Evangelical Christianity" is unwarranted: the numbers, never mind the influence, of an identifiable group known as the "Jewish messianic right" is miniscule</w:t>
      </w:r>
      <w:r w:rsidRPr="00A7182D">
        <w:rPr>
          <w:sz w:val="16"/>
        </w:rPr>
        <w:t>.</w:t>
      </w:r>
      <w:r w:rsidR="00A7182D" w:rsidRPr="00A7182D">
        <w:rPr>
          <w:sz w:val="16"/>
        </w:rPr>
        <w:t xml:space="preserve"> </w:t>
      </w:r>
      <w:r w:rsidRPr="006D392F">
        <w:rPr>
          <w:rStyle w:val="StyleUnderline"/>
        </w:rPr>
        <w:t>There is much ignorance amongst Evangelicals about Judaism</w:t>
      </w:r>
      <w:r w:rsidRPr="00A7182D">
        <w:rPr>
          <w:sz w:val="16"/>
        </w:rPr>
        <w:t xml:space="preserve"> and amongst Jews about Evangelicalism. </w:t>
      </w:r>
      <w:r w:rsidRPr="006D392F">
        <w:rPr>
          <w:rStyle w:val="StyleUnderline"/>
        </w:rPr>
        <w:t>Only in recent years have we begun to learn more about each other.</w:t>
      </w:r>
      <w:r w:rsidR="00A7182D">
        <w:rPr>
          <w:rStyle w:val="StyleUnderline"/>
        </w:rPr>
        <w:t xml:space="preserve"> </w:t>
      </w:r>
      <w:r w:rsidRPr="00A7182D">
        <w:rPr>
          <w:sz w:val="16"/>
        </w:rPr>
        <w:t>It is in this American setting that the two of us have for some years now, worked to develop mutual understanding between Evangelical and Jewish spiritual and institutional leaders. We have learned much from each other.</w:t>
      </w:r>
      <w:r w:rsidR="00A7182D" w:rsidRPr="00A7182D">
        <w:rPr>
          <w:sz w:val="16"/>
        </w:rPr>
        <w:t xml:space="preserve"> </w:t>
      </w:r>
      <w:r w:rsidRPr="00A7182D">
        <w:rPr>
          <w:rStyle w:val="Emphasis"/>
        </w:rPr>
        <w:t>The most important thing we have learned is that one really cannot begin a sentence with the catch-all phrase of either "the Jews believe…" or "the Evangelicals believe…" We have learned what core beliefs unite all Evangelicals and all Jews. We have also learned that within each community there is great diversity, including theological and political principles.</w:t>
      </w:r>
      <w:r w:rsidR="00A7182D">
        <w:rPr>
          <w:rStyle w:val="Emphasis"/>
        </w:rPr>
        <w:t xml:space="preserve"> </w:t>
      </w:r>
      <w:r w:rsidR="005A6209" w:rsidRPr="00A7182D">
        <w:rPr>
          <w:rStyle w:val="StyleUnderline"/>
        </w:rPr>
        <w:t>The American white adult, Evangelical population is approximately 60 million.</w:t>
      </w:r>
      <w:r w:rsidR="005A6209" w:rsidRPr="00A7182D">
        <w:rPr>
          <w:sz w:val="16"/>
        </w:rPr>
        <w:t xml:space="preserve"> (Note: Critical features of Evangelicalism are prevalent in African American Christianity; however, the unique features of the Black Church prompt sociologists and demographers to study each separately.)</w:t>
      </w:r>
      <w:r w:rsidR="00A7182D" w:rsidRPr="00A7182D">
        <w:rPr>
          <w:sz w:val="16"/>
        </w:rPr>
        <w:t xml:space="preserve"> </w:t>
      </w:r>
      <w:r w:rsidR="005A6209" w:rsidRPr="00A7182D">
        <w:rPr>
          <w:rStyle w:val="StyleUnderline"/>
        </w:rPr>
        <w:t>According to conversation with Pew Center researchers, about 10 percent are very committed to social justice causes and human rights issues at home in the United States and abroad, and are understandably concerned with the situation of the Palestinians</w:t>
      </w:r>
      <w:r w:rsidR="005A6209" w:rsidRPr="00A7182D">
        <w:rPr>
          <w:sz w:val="16"/>
        </w:rPr>
        <w:t xml:space="preserve">. </w:t>
      </w:r>
      <w:r w:rsidR="005A6209" w:rsidRPr="00A7182D">
        <w:rPr>
          <w:rStyle w:val="StyleUnderline"/>
        </w:rPr>
        <w:t>About 10 percent believe that the Jewish people have returned to sovereignty in the ancient homeland as a sine qua non for the Second Coming.</w:t>
      </w:r>
      <w:r w:rsidR="00A7182D">
        <w:rPr>
          <w:rStyle w:val="StyleUnderline"/>
        </w:rPr>
        <w:t xml:space="preserve"> </w:t>
      </w:r>
      <w:r w:rsidR="005A6209" w:rsidRPr="00A7182D">
        <w:rPr>
          <w:rStyle w:val="Emphasis"/>
        </w:rPr>
        <w:t>In the middle are about 80 percent of Evangelicals</w:t>
      </w:r>
      <w:r w:rsidR="005A6209" w:rsidRPr="00A7182D">
        <w:rPr>
          <w:sz w:val="16"/>
        </w:rPr>
        <w:t>. These are Christians committed to orthodox faith and at the same time, seek to engage the host culture. In this sense, they are like classic Modern Orthodox Jews, who also seek to live in two worlds, with each enriching the other.</w:t>
      </w:r>
      <w:r w:rsidR="00A7182D" w:rsidRPr="00A7182D">
        <w:rPr>
          <w:sz w:val="16"/>
        </w:rPr>
        <w:t xml:space="preserve"> </w:t>
      </w:r>
      <w:r w:rsidR="005A6209" w:rsidRPr="00A7182D">
        <w:rPr>
          <w:sz w:val="16"/>
        </w:rPr>
        <w:t>For this swath of Evangelicals, in the phrasing of a national Evangelical leader, "Israel figures prominently in the religious imagination of Evangelicals." We have thought and talked a good deal about the meaning of this characterization. It is quite similar to the formulation of classic mainstream Religious Zionism, which eschewed messianic speculation and anticipation, and sees in the State of Israel immense religious potential - albeit short of messianism.</w:t>
      </w:r>
      <w:r w:rsidR="00A7182D" w:rsidRPr="00A7182D">
        <w:rPr>
          <w:sz w:val="16"/>
        </w:rPr>
        <w:t xml:space="preserve"> </w:t>
      </w:r>
      <w:proofErr w:type="gramStart"/>
      <w:r w:rsidR="005A6209" w:rsidRPr="00A7182D">
        <w:rPr>
          <w:rStyle w:val="Emphasis"/>
        </w:rPr>
        <w:t>Thus</w:t>
      </w:r>
      <w:proofErr w:type="gramEnd"/>
      <w:r w:rsidR="005A6209" w:rsidRPr="00A7182D">
        <w:rPr>
          <w:rStyle w:val="Emphasis"/>
        </w:rPr>
        <w:t xml:space="preserve"> the editorial’s blanket identification of Evangelicals with messianism and Second-Coming theology is mistaken</w:t>
      </w:r>
      <w:r w:rsidR="005A6209" w:rsidRPr="00A7182D">
        <w:rPr>
          <w:sz w:val="16"/>
        </w:rPr>
        <w:t>.</w:t>
      </w:r>
      <w:r w:rsidR="00A7182D" w:rsidRPr="00A7182D">
        <w:rPr>
          <w:sz w:val="16"/>
        </w:rPr>
        <w:t xml:space="preserve"> </w:t>
      </w:r>
      <w:r w:rsidR="005A6209" w:rsidRPr="00A7182D">
        <w:rPr>
          <w:sz w:val="16"/>
        </w:rPr>
        <w:t>Likewise, it is imprecise to write, "Evangelicals are also behind a wave of American anti-abortion legislation." Indeed, some are. Yet, as scholars have shown, a significant segment of the Evangelical population, though firmly pro-life, does not believe in entering the political market place to deal with legislation on abortion.</w:t>
      </w:r>
    </w:p>
    <w:p w14:paraId="295E808A" w14:textId="77777777" w:rsidR="005A6209" w:rsidRDefault="005A6209" w:rsidP="005A6209"/>
    <w:p w14:paraId="1D789BEF" w14:textId="1EBC2EA5" w:rsidR="00E77E84" w:rsidRDefault="00C314C6" w:rsidP="00C314C6">
      <w:pPr>
        <w:pStyle w:val="Heading3"/>
      </w:pPr>
      <w:r>
        <w:t>Taiwan Aff</w:t>
      </w:r>
    </w:p>
    <w:p w14:paraId="41AB7088" w14:textId="5045AD24" w:rsidR="00C314C6" w:rsidRDefault="00C314C6" w:rsidP="00E26D05">
      <w:pPr>
        <w:pStyle w:val="Heading4"/>
      </w:pPr>
      <w:r>
        <w:t>Democratic candidates don’t care about and won’t seize on China as an issue – Plus other issues thump</w:t>
      </w:r>
    </w:p>
    <w:p w14:paraId="1C101EF7" w14:textId="43CE3EB3" w:rsidR="00C314C6" w:rsidRPr="00E26D05" w:rsidRDefault="00E26D05" w:rsidP="00C314C6">
      <w:pPr>
        <w:rPr>
          <w:rStyle w:val="Style13ptBold"/>
          <w:b w:val="0"/>
        </w:rPr>
      </w:pPr>
      <w:r>
        <w:rPr>
          <w:rStyle w:val="Style13ptBold"/>
        </w:rPr>
        <w:t xml:space="preserve">Newmyer, 19 </w:t>
      </w:r>
      <w:r>
        <w:rPr>
          <w:rStyle w:val="Style13ptBold"/>
          <w:b w:val="0"/>
        </w:rPr>
        <w:t xml:space="preserve">[Tory, National reporter focused on economic policy, “The Finance 202: Democrats don’t want to talk about China. That’s a problem,” </w:t>
      </w:r>
      <w:hyperlink r:id="rId142" w:history="1">
        <w:r w:rsidRPr="00672335">
          <w:rPr>
            <w:rStyle w:val="Hyperlink"/>
            <w:sz w:val="26"/>
          </w:rPr>
          <w:t>https://www.washingtonpost.com/news/powerpost/paloma/the-finance-202/2019/06/28/the-finance-202-2020-democrats-don-t-want-to-talk-about-china-that-s-a-problem/5d15338fa7a0a47d87c56f2f/?utm_term=.54db6032682b</w:t>
        </w:r>
      </w:hyperlink>
      <w:r>
        <w:rPr>
          <w:rStyle w:val="Style13ptBold"/>
          <w:b w:val="0"/>
        </w:rPr>
        <w:t xml:space="preserve">, AC] </w:t>
      </w:r>
    </w:p>
    <w:p w14:paraId="34563361" w14:textId="5A4828AD" w:rsidR="00C314C6" w:rsidRPr="00E26D05" w:rsidRDefault="00C314C6" w:rsidP="00C314C6">
      <w:pPr>
        <w:rPr>
          <w:sz w:val="16"/>
        </w:rPr>
      </w:pPr>
      <w:r w:rsidRPr="00E26D05">
        <w:rPr>
          <w:rStyle w:val="StyleUnderline"/>
        </w:rPr>
        <w:t>Business leaders, investors, Midwestern farmers and the Federal Reserve are keenly focused on</w:t>
      </w:r>
      <w:r w:rsidRPr="00E26D05">
        <w:rPr>
          <w:sz w:val="16"/>
        </w:rPr>
        <w:t xml:space="preserve"> President Trump's trade war with </w:t>
      </w:r>
      <w:r w:rsidRPr="00E26D05">
        <w:rPr>
          <w:rStyle w:val="StyleUnderline"/>
        </w:rPr>
        <w:t>China</w:t>
      </w:r>
      <w:r w:rsidRPr="00E26D05">
        <w:rPr>
          <w:sz w:val="16"/>
        </w:rPr>
        <w:t xml:space="preserve">, concerned about potentially grave consequences for the economy. </w:t>
      </w:r>
      <w:r w:rsidRPr="00E26D05">
        <w:rPr>
          <w:rStyle w:val="Emphasis"/>
        </w:rPr>
        <w:t>Democratic presidential candidates, on the other hand, are pointedly less interested.</w:t>
      </w:r>
      <w:r w:rsidRPr="00E26D05">
        <w:rPr>
          <w:sz w:val="16"/>
        </w:rPr>
        <w:t xml:space="preserve"> On both nights of the first Democratic debate, </w:t>
      </w:r>
      <w:r w:rsidRPr="00E26D05">
        <w:rPr>
          <w:rStyle w:val="Emphasis"/>
        </w:rPr>
        <w:t>the issue that for months has been rattling global markets and supply chains was overshadowed by talk about guns, immigration, climate change and health care.</w:t>
      </w:r>
      <w:r w:rsidRPr="00E26D05">
        <w:rPr>
          <w:sz w:val="16"/>
        </w:rPr>
        <w:t xml:space="preserve"> Indeed, </w:t>
      </w:r>
      <w:r w:rsidRPr="00E26D05">
        <w:rPr>
          <w:rStyle w:val="StyleUnderline"/>
        </w:rPr>
        <w:t>China barely earned a mention on Wednesday night until the very end of the event</w:t>
      </w:r>
      <w:r w:rsidRPr="00E26D05">
        <w:rPr>
          <w:sz w:val="16"/>
        </w:rPr>
        <w:t xml:space="preserve">, </w:t>
      </w:r>
      <w:r w:rsidRPr="00E26D05">
        <w:rPr>
          <w:rStyle w:val="StyleUnderline"/>
        </w:rPr>
        <w:t>when four candidates cited it as America’s chief geopolitical threat.</w:t>
      </w:r>
      <w:r w:rsidRPr="00E26D05">
        <w:rPr>
          <w:sz w:val="16"/>
        </w:rPr>
        <w:t xml:space="preserve"> Based on that response, </w:t>
      </w:r>
      <w:r w:rsidRPr="00E26D05">
        <w:rPr>
          <w:rStyle w:val="StyleUnderline"/>
        </w:rPr>
        <w:t>NBC moderators devoted a few minutes to the subject on Thursday night</w:t>
      </w:r>
      <w:r w:rsidRPr="00E26D05">
        <w:rPr>
          <w:sz w:val="16"/>
        </w:rPr>
        <w:t xml:space="preserve">, </w:t>
      </w:r>
      <w:r w:rsidRPr="00E26D05">
        <w:rPr>
          <w:rStyle w:val="StyleUnderline"/>
        </w:rPr>
        <w:t>asking candidates what they'd do about China</w:t>
      </w:r>
      <w:r w:rsidRPr="00E26D05">
        <w:rPr>
          <w:sz w:val="16"/>
        </w:rPr>
        <w:t xml:space="preserve">. </w:t>
      </w:r>
      <w:r w:rsidRPr="00E26D05">
        <w:rPr>
          <w:rStyle w:val="StyleUnderline"/>
        </w:rPr>
        <w:t>Two of the three candidates</w:t>
      </w:r>
      <w:r w:rsidRPr="00E26D05">
        <w:rPr>
          <w:sz w:val="16"/>
        </w:rPr>
        <w:t xml:space="preserve"> who weighed in, Sen. Michael Bennet (D-Colo.) and entrepreneur Andrew Yang, </w:t>
      </w:r>
      <w:r w:rsidRPr="00E26D05">
        <w:rPr>
          <w:rStyle w:val="StyleUnderline"/>
        </w:rPr>
        <w:t xml:space="preserve">prefaced their answers by stating they believe Russia poses a greater challenge. </w:t>
      </w:r>
      <w:r w:rsidRPr="00E26D05">
        <w:rPr>
          <w:sz w:val="16"/>
        </w:rPr>
        <w:t>Bennet devoted half his response to the question of how he would stand up to China by returning to a discussion of the immigration crisis at the border.</w:t>
      </w:r>
    </w:p>
    <w:p w14:paraId="1D4D51E9" w14:textId="3A4C220D" w:rsidR="00E26D05" w:rsidRDefault="00E26D05" w:rsidP="00C314C6"/>
    <w:p w14:paraId="36305023" w14:textId="572415FD" w:rsidR="007E382A" w:rsidRPr="007E382A" w:rsidRDefault="007E382A" w:rsidP="007E382A">
      <w:pPr>
        <w:pStyle w:val="Heading4"/>
        <w:rPr>
          <w:rStyle w:val="Style13ptBold"/>
          <w:b/>
        </w:rPr>
      </w:pPr>
      <w:r w:rsidRPr="007E382A">
        <w:rPr>
          <w:rStyle w:val="Style13ptBold"/>
          <w:b/>
        </w:rPr>
        <w:t xml:space="preserve">Democrats can’t go after Trump on China because it puts them in an awkward spot on trade </w:t>
      </w:r>
    </w:p>
    <w:p w14:paraId="15C30E5D" w14:textId="62F3988D" w:rsidR="00E26D05" w:rsidRPr="007E382A" w:rsidRDefault="00E26D05" w:rsidP="00C314C6">
      <w:pPr>
        <w:rPr>
          <w:sz w:val="26"/>
        </w:rPr>
      </w:pPr>
      <w:r>
        <w:rPr>
          <w:rStyle w:val="Style13ptBold"/>
        </w:rPr>
        <w:t xml:space="preserve">Newmyer, 19 </w:t>
      </w:r>
      <w:r>
        <w:rPr>
          <w:rStyle w:val="Style13ptBold"/>
          <w:b w:val="0"/>
        </w:rPr>
        <w:t xml:space="preserve">[Tory, National reporter focused on economic policy, “The Finance 202: Democrats don’t want to talk about China. That’s a problem,” </w:t>
      </w:r>
      <w:hyperlink r:id="rId143" w:history="1">
        <w:r w:rsidRPr="00672335">
          <w:rPr>
            <w:rStyle w:val="Hyperlink"/>
            <w:sz w:val="26"/>
          </w:rPr>
          <w:t>https://www.washingtonpost.com/news/powerpost/paloma/the-finance-202/2019/06/28/the-finance-202-2020-democrats-don-t-want-to-talk-about-china-that-s-a-problem/5d15338fa7a0a47d87c56f2f/?utm_term=.54db6032682b</w:t>
        </w:r>
      </w:hyperlink>
      <w:r>
        <w:rPr>
          <w:rStyle w:val="Style13ptBold"/>
          <w:b w:val="0"/>
        </w:rPr>
        <w:t xml:space="preserve">, AC] </w:t>
      </w:r>
    </w:p>
    <w:p w14:paraId="721E8940" w14:textId="1C5E6825" w:rsidR="00E26D05" w:rsidRPr="00C314C6" w:rsidRDefault="00E26D05" w:rsidP="00E26D05">
      <w:r w:rsidRPr="00E26D05">
        <w:rPr>
          <w:rStyle w:val="StyleUnderline"/>
        </w:rPr>
        <w:t>The field’s apparent aversion to going on offense on the topic</w:t>
      </w:r>
      <w:r>
        <w:t xml:space="preserve"> — at a time when </w:t>
      </w:r>
      <w:r w:rsidRPr="00E26D05">
        <w:rPr>
          <w:rStyle w:val="StyleUnderline"/>
        </w:rPr>
        <w:t>electorally critical constituencies</w:t>
      </w:r>
      <w:r>
        <w:t xml:space="preserve">, </w:t>
      </w:r>
      <w:r w:rsidRPr="00E26D05">
        <w:rPr>
          <w:rStyle w:val="StyleUnderline"/>
        </w:rPr>
        <w:t>including heartland farmers, the auto industry, and other Rust Belt manufacturing interests, say the trade war is causing them real harm</w:t>
      </w:r>
      <w:r>
        <w:t xml:space="preserve"> — </w:t>
      </w:r>
      <w:r w:rsidRPr="00E26D05">
        <w:rPr>
          <w:rStyle w:val="Emphasis"/>
        </w:rPr>
        <w:t>highlights a problematic tension within the Democratic Party</w:t>
      </w:r>
      <w:r>
        <w:t xml:space="preserve">. Trump won the White House in part by outflanking Hillary Clinton to left on trade, breaking the Democrats’ traditional hold on the industrial Midwest by demagoguing China on the matter. </w:t>
      </w:r>
      <w:r w:rsidRPr="00E26D05">
        <w:rPr>
          <w:rStyle w:val="Emphasis"/>
        </w:rPr>
        <w:t xml:space="preserve">Now, Democratic presidential aspirants are </w:t>
      </w:r>
      <w:proofErr w:type="gramStart"/>
      <w:r w:rsidRPr="00E26D05">
        <w:rPr>
          <w:rStyle w:val="Emphasis"/>
        </w:rPr>
        <w:t>loathe</w:t>
      </w:r>
      <w:proofErr w:type="gramEnd"/>
      <w:r w:rsidRPr="00E26D05">
        <w:rPr>
          <w:rStyle w:val="Emphasis"/>
        </w:rPr>
        <w:t xml:space="preserve"> to allow Trump to repeat that performance by positioning himself as tougher on China. But the natural criticism of his approach — that tariffs are a blunt and ultimately self-harming tool, and America would be better served marshaling support from allies in the region — begins to resemble an endorsement of a free-trade deal like the Trans Pacific Partnership.</w:t>
      </w:r>
      <w:r>
        <w:t xml:space="preserve"> That 12- nation pact became so politically toxic in the 2016 campaign that Clinton pledged to abandon it, even though she was one of its original architects as Secretary of State. Biden was similarly instrumental in forging the TPP. But as The Atlantic reported this week, his campaign now refuses to say whether he would still support it. “</w:t>
      </w:r>
      <w:r w:rsidRPr="00E26D05">
        <w:rPr>
          <w:rStyle w:val="StyleUnderline"/>
        </w:rPr>
        <w:t>That seems to reflect the Democratic Party’s current crisis on trade, with even most of the people running for the presidential nomination unable to articulate a clear vision of what America’s approach should be</w:t>
      </w:r>
      <w:r>
        <w:t>,” the magazine’s Edward-Isaac Dovere, Madeleine Carlisle and Olivia Paschal write. “</w:t>
      </w:r>
      <w:r w:rsidRPr="00E26D05">
        <w:rPr>
          <w:rStyle w:val="StyleUnderline"/>
        </w:rPr>
        <w:t>The Atlantic asked 23 Democratic presidential candidates whether they support TPP and would want to restart negotiations if elected, and received only some definitive responses. Of the people who were firm in their answers, former Representative John Delaney of Maryland is the only one who said yes.”</w:t>
      </w:r>
      <w:r>
        <w:t xml:space="preserve"> As the field’s hugs the sidelines, Trump has an open field to pursue his deal with Beijing. He is set to meet Saturday at the G-20 in Osaka with Chinese President Xi Jinping, with the possibility of resurrecting talks toward a trade truce. Regardless of the ultimate outcome, the president’s record suggests even if he salvages only a cosmetic deal from his confrontation with China, he will use it as a staple in his reelection pitch. In the meantime, </w:t>
      </w:r>
      <w:r w:rsidRPr="007E382A">
        <w:rPr>
          <w:rStyle w:val="Emphasis"/>
        </w:rPr>
        <w:t>the Democrats who aim to replace him are missing an opportunity to challenge him on an approach that economists from the Fed, Wall Street and beyond say represents one of the chief threats to the economic expansion</w:t>
      </w:r>
    </w:p>
    <w:p w14:paraId="3CB8A64D" w14:textId="3884D5B3" w:rsidR="006836C3" w:rsidRDefault="006836C3" w:rsidP="00400BDF">
      <w:pPr>
        <w:rPr>
          <w:sz w:val="16"/>
        </w:rPr>
      </w:pPr>
    </w:p>
    <w:p w14:paraId="5B0716EE" w14:textId="0E174979" w:rsidR="00951006" w:rsidRDefault="00951006" w:rsidP="00951006">
      <w:pPr>
        <w:pStyle w:val="Heading3"/>
      </w:pPr>
      <w:r>
        <w:t>A2 North Korea Impact</w:t>
      </w:r>
    </w:p>
    <w:p w14:paraId="440D441D" w14:textId="77777777" w:rsidR="00951006" w:rsidRPr="00FF2124" w:rsidRDefault="00951006" w:rsidP="00951006">
      <w:pPr>
        <w:pStyle w:val="Heading4"/>
      </w:pPr>
      <w:r>
        <w:t xml:space="preserve">Constant flip flops on North Korea means Trump can’t solve </w:t>
      </w:r>
    </w:p>
    <w:p w14:paraId="4BFAE061" w14:textId="77777777" w:rsidR="00951006" w:rsidRPr="00FF2124" w:rsidRDefault="00951006" w:rsidP="00951006">
      <w:pPr>
        <w:rPr>
          <w:sz w:val="12"/>
        </w:rPr>
      </w:pPr>
      <w:r w:rsidRPr="00FF2124">
        <w:rPr>
          <w:sz w:val="12"/>
        </w:rPr>
        <w:t xml:space="preserve">Dana </w:t>
      </w:r>
      <w:r w:rsidRPr="00FF2124">
        <w:rPr>
          <w:b/>
          <w:u w:val="single"/>
        </w:rPr>
        <w:t>Nickel July 17</w:t>
      </w:r>
      <w:r w:rsidRPr="00FF2124">
        <w:rPr>
          <w:sz w:val="12"/>
        </w:rPr>
        <w:t>, 2019 [Why are Trump’s North Korea and Iran Strategies so Different? by in National US President Donald Trump. Photo: Jim Bourg, Reuters 11 SHARES Share on FacebookShare on Twitter//CAM</w:t>
      </w:r>
    </w:p>
    <w:p w14:paraId="727ECCE4" w14:textId="77777777" w:rsidR="00951006" w:rsidRPr="00FF2124" w:rsidRDefault="00951006" w:rsidP="00951006">
      <w:pPr>
        <w:rPr>
          <w:b/>
          <w:u w:val="single"/>
        </w:rPr>
      </w:pPr>
      <w:r w:rsidRPr="00781A99">
        <w:rPr>
          <w:b/>
          <w:u w:val="single"/>
        </w:rPr>
        <w:t>Iran and North Korea are currently considered to be two of the biggest threats to the U.S., according to the intelligence agencies’ Worldwide Threat Assessment</w:t>
      </w:r>
      <w:r w:rsidRPr="00FF2124">
        <w:rPr>
          <w:sz w:val="12"/>
        </w:rPr>
        <w:t xml:space="preserve">. North Korea has nuclear weapons and an active nuclear program, while Iran has only a small nuclear energy industry that’s currently incapable of producing a weapon. But policymakers in Washington have long feared Iran could join North Korea as a nuclear-armed adversary. However, </w:t>
      </w:r>
      <w:r w:rsidRPr="00781A99">
        <w:rPr>
          <w:b/>
          <w:u w:val="single"/>
        </w:rPr>
        <w:t>the Trump administration has chosen diametrically opposing strategies to deal with the regimes in Pyongyang and Tehran</w:t>
      </w:r>
      <w:r w:rsidRPr="00FF2124">
        <w:rPr>
          <w:sz w:val="12"/>
        </w:rPr>
        <w:t xml:space="preserve">.  How We Got Here In 2015, former </w:t>
      </w:r>
      <w:r w:rsidRPr="00781A99">
        <w:rPr>
          <w:b/>
          <w:u w:val="single"/>
        </w:rPr>
        <w:t>President Barack Obama came together with the United Kingdom, France, China, Russia and Germany to enter the Joint Comprehensive Plan of Action with Iran</w:t>
      </w:r>
      <w:r w:rsidRPr="00FF2124">
        <w:rPr>
          <w:sz w:val="12"/>
        </w:rPr>
        <w:t xml:space="preserve">. Under the deal, more commonly known as the Iran Nuclear Deal, Tehran agreed to significantly limit its sensitive nuclear activity. Additionally, Iran agreed to inspections by the International Atomic Energy Agency (IAEA) to ensure it </w:t>
      </w:r>
      <w:proofErr w:type="gramStart"/>
      <w:r w:rsidRPr="00FF2124">
        <w:rPr>
          <w:sz w:val="12"/>
        </w:rPr>
        <w:t>was in compliance</w:t>
      </w:r>
      <w:proofErr w:type="gramEnd"/>
      <w:r w:rsidRPr="00FF2124">
        <w:rPr>
          <w:sz w:val="12"/>
        </w:rPr>
        <w:t xml:space="preserve"> in exchange for the U.S. and European countries to lift harsh economic sanctions. </w:t>
      </w:r>
      <w:r w:rsidRPr="00781A99">
        <w:rPr>
          <w:b/>
          <w:u w:val="single"/>
        </w:rPr>
        <w:t>In 2018, President Donald Trump withdrew the U.S. from the deal.</w:t>
      </w:r>
      <w:r w:rsidRPr="00FF2124">
        <w:rPr>
          <w:sz w:val="12"/>
        </w:rPr>
        <w:t xml:space="preserve"> Daniel Bessner, a historian of U.S. Foreign Policy at the University of Washington, said </w:t>
      </w:r>
      <w:r w:rsidRPr="00781A99">
        <w:rPr>
          <w:b/>
          <w:u w:val="single"/>
        </w:rPr>
        <w:t>Trump’s decision to terminate the agreement was largely reactionary. “There is no doubt that one of the main reasons [Trump] pulled out [of the Iran Nuclear Deal] was to spite Obama and his liberal supporters,”</w:t>
      </w:r>
      <w:r w:rsidRPr="00FF2124">
        <w:rPr>
          <w:sz w:val="12"/>
        </w:rPr>
        <w:t xml:space="preserve"> Bessner told The Globe Post. While the Iran Nuclear Deal succeeded in limiting the country’s nuclear activity, there has been no deal of any kind on denuclearization in North Korea. When Trump ran for president in 2016, one of his platforms was opposition to Obama’s “strategic patience” policy towards North Korea. Trump maintained that a tough, hawkish strategy towards North Korea would be the best policy, but also said he was open to dialogue with Chairman Kim Jong Un. But Trump has since drastically changed his tune. Recently, he became the first sitting president to set foot into North Korea during an impromptu visit to the demilitarized zone (DMZ) to briefly speak with Kim.  Obstacles to Deculerization </w:t>
      </w:r>
      <w:r w:rsidRPr="00FF2124">
        <w:rPr>
          <w:b/>
          <w:u w:val="single"/>
        </w:rPr>
        <w:t>Some have expressed that Trump’s recent venture over the DMZ indicates that talks between the U.S. and North Korea will resume</w:t>
      </w:r>
      <w:r w:rsidRPr="00FF2124">
        <w:rPr>
          <w:sz w:val="12"/>
        </w:rPr>
        <w:t xml:space="preserve"> </w:t>
      </w:r>
      <w:r w:rsidRPr="00FF2124">
        <w:rPr>
          <w:b/>
          <w:u w:val="single"/>
        </w:rPr>
        <w:t>and</w:t>
      </w:r>
      <w:r w:rsidRPr="00FF2124">
        <w:rPr>
          <w:sz w:val="12"/>
        </w:rPr>
        <w:t xml:space="preserve"> possibly </w:t>
      </w:r>
      <w:r w:rsidRPr="00FF2124">
        <w:rPr>
          <w:b/>
          <w:u w:val="single"/>
        </w:rPr>
        <w:t>lead to a compromise involving denuclearization in North Korea.</w:t>
      </w:r>
      <w:r w:rsidRPr="00FF2124">
        <w:rPr>
          <w:sz w:val="12"/>
        </w:rPr>
        <w:t xml:space="preserve"> But, Thomas Wright, a senior fellow on the foreign policy at the Brookings Institute believes that compromise of that nature with North Korea is highly unlikely. “[Kim] believes that [having nuclear weapons] gives them additional power, regionally and globally,” Wright said. He continued, “I think there is no way that [Kim] will give them up unless they are absolutely forced to, but there is basically no way to do that. They have endured famine and all sorts of difficult circumstances, and they’ve never given up their nuclear program. </w:t>
      </w:r>
      <w:proofErr w:type="gramStart"/>
      <w:r w:rsidRPr="00FF2124">
        <w:rPr>
          <w:sz w:val="12"/>
        </w:rPr>
        <w:t>So</w:t>
      </w:r>
      <w:proofErr w:type="gramEnd"/>
      <w:r w:rsidRPr="00FF2124">
        <w:rPr>
          <w:sz w:val="12"/>
        </w:rPr>
        <w:t xml:space="preserve"> it’s unlikely that they will now.”  Pushing for War </w:t>
      </w:r>
      <w:proofErr w:type="gramStart"/>
      <w:r w:rsidRPr="00FF2124">
        <w:rPr>
          <w:b/>
          <w:u w:val="single"/>
        </w:rPr>
        <w:t>As</w:t>
      </w:r>
      <w:proofErr w:type="gramEnd"/>
      <w:r w:rsidRPr="00FF2124">
        <w:rPr>
          <w:b/>
          <w:u w:val="single"/>
        </w:rPr>
        <w:t xml:space="preserve"> the U.S. has maintained a fitful relationship with North Korea, foreign policy experts remain hesitant to push for the U.S. to engage in any war with the country, while many in D.C.’s foreign policy establishment have pushed for war with Iran. </w:t>
      </w:r>
      <w:r w:rsidRPr="00FF2124">
        <w:rPr>
          <w:sz w:val="12"/>
        </w:rPr>
        <w:t xml:space="preserve">In June, Iranian President </w:t>
      </w:r>
      <w:r w:rsidRPr="00FF2124">
        <w:rPr>
          <w:b/>
          <w:u w:val="single"/>
        </w:rPr>
        <w:t>Hassan Rouhani announced that the country would begin to enrich uranium above the levels they had agreed to in the deal. This was the latest action in a showdown between the U.S. and Iran that has been going on for over a year now. Tensions between the U.S. and Iran escalated significantly last month after Iran shot down an American surveillance drone, which was worth an estimated $130 million</w:t>
      </w:r>
      <w:r w:rsidRPr="00FF2124">
        <w:rPr>
          <w:sz w:val="12"/>
        </w:rPr>
        <w:t>. Iran has said the drone violated its airspace, while the U.S. insists it was operating over international waters. On June 20</w:t>
      </w:r>
      <w:r w:rsidRPr="00FF2124">
        <w:rPr>
          <w:b/>
          <w:u w:val="single"/>
        </w:rPr>
        <w:t>, Trump ordered a strike in Iran in retaliation before calling it off, reportedly just 10 minutes before it would have been carried out</w:t>
      </w:r>
      <w:r w:rsidRPr="00FF2124">
        <w:rPr>
          <w:sz w:val="12"/>
        </w:rPr>
        <w:t xml:space="preserve">. The president cited a crisis of conscience as his reasoning for calling off the strike, though it has also been reported that </w:t>
      </w:r>
      <w:r w:rsidRPr="00FF2124">
        <w:rPr>
          <w:b/>
          <w:u w:val="single"/>
        </w:rPr>
        <w:t xml:space="preserve">Fox News host Tucker Carlson advised the president against the strike as well. </w:t>
      </w:r>
      <w:r w:rsidRPr="00FF2124">
        <w:rPr>
          <w:sz w:val="12"/>
        </w:rPr>
        <w:t xml:space="preserve">Comparatively, tensions between the U.S. and North Korea escalated significantly in 2017, when North Korea conducted a successful test of its first intercontinental ballistic missile (ICBM). In response, </w:t>
      </w:r>
      <w:r w:rsidRPr="00FF2124">
        <w:rPr>
          <w:b/>
          <w:u w:val="single"/>
        </w:rPr>
        <w:t>Trump warned North Korea that any attack would be met with “fire, fury and frankly power, the likes of which the world has never seen before.” But in 2018, Trump and Kim met in Singapore for their first summit. Both parties signed a joint statement that agreed to peaceful relations, the return of U.S. soldiers’ remains and denuclearization. However, following the summit the North Korean Foreign Ministry released a statement, calling the U.S. proposals “unilateral and robber-like demands</w:t>
      </w:r>
      <w:r w:rsidRPr="00FF2124">
        <w:rPr>
          <w:sz w:val="12"/>
        </w:rPr>
        <w:t xml:space="preserve">,” and claimed that North Korean planned to “go against the spirit of the North-U.S. summit meeting.” The second summit, which took place earlier this year in Hanoi, Vietnam, resulted in Trump walking out before it ended, with no real progress towards denuclearization being made. Talks between Trump and Kim were indefinitely suspended.  Decades of Hostility </w:t>
      </w:r>
      <w:r w:rsidRPr="00FF2124">
        <w:rPr>
          <w:b/>
          <w:u w:val="single"/>
        </w:rPr>
        <w:t>Despite the hot-and-cold dynamic between Trump and Kim, D.C., foreign policy establishment are hesitant to push for military action in North Korea. Bessner explained that there is a much bigger push for war with Iran than with North Korea among the D.C. foreign policy establishment.</w:t>
      </w:r>
      <w:r w:rsidRPr="00FF2124">
        <w:rPr>
          <w:sz w:val="12"/>
        </w:rPr>
        <w:t xml:space="preserve"> He said hostility towards Iran has entrenched in think tanks for decades and explained that “there isn’t a similar constituency aiming for war with North Korea.” Wright offered similar insight, but he addressed the geography of both countries being a factor in why foreign policy experts push for war in Iran, but not in North Korea. “North Korea … is such a stark case in terms of what conflict would mean,” he said. “</w:t>
      </w:r>
      <w:r w:rsidRPr="00FF2124">
        <w:rPr>
          <w:b/>
          <w:u w:val="single"/>
        </w:rPr>
        <w:t>Even the most hawkish voices in Washington [D.C.] seem to have pause for talks about what they recommend in North Korea.”</w:t>
      </w:r>
      <w:r w:rsidRPr="00FF2124">
        <w:rPr>
          <w:sz w:val="12"/>
        </w:rPr>
        <w:t xml:space="preserve"> He continued, explaining that North Korea’s proximity to Seoul, South Korea is also a key factor. “There is really no scenario in which one would believe that a war with [North Korea] would be anything less than catastrophic.” However, Wright also expressed he believed a war with Iran would also be “catastrophic,” but there is “more ambiguity” because of Iran’s geography. “It allows for more room for miscalculation.”  Policy Influencers </w:t>
      </w:r>
      <w:r w:rsidRPr="00FF2124">
        <w:rPr>
          <w:b/>
          <w:u w:val="single"/>
        </w:rPr>
        <w:t>Still, other influences come into play with how the president handles North Korea in Iran</w:t>
      </w:r>
      <w:r w:rsidRPr="00FF2124">
        <w:rPr>
          <w:sz w:val="12"/>
        </w:rPr>
        <w:t xml:space="preserve">. Both Bessner and Wright said that China’s influence in North Korea should not be overlooked. Bessner explained that China has significant leverage over North Korea, and its role in relations between North Korea and the U.S. has been “underappreciated.” China’s </w:t>
      </w:r>
      <w:r w:rsidRPr="00FF2124">
        <w:rPr>
          <w:b/>
          <w:u w:val="single"/>
        </w:rPr>
        <w:t>President Xi Jinping is unlikely to help facilitate a major agreement between the U.S. and North Korea because he recognizes North Korea is a “thorn in the side” of the U.S.</w:t>
      </w:r>
      <w:r w:rsidRPr="00FF2124">
        <w:rPr>
          <w:sz w:val="12"/>
        </w:rPr>
        <w:t xml:space="preserve"> Wright explained that </w:t>
      </w:r>
      <w:r w:rsidRPr="00FF2124">
        <w:rPr>
          <w:b/>
          <w:u w:val="single"/>
        </w:rPr>
        <w:t>China’s role is significant in North Korea in terms of “imposing pressure on North Korea with sanctions,” but said it was important to note that “Kim is not a puppet of Beijing</w:t>
      </w:r>
      <w:r w:rsidRPr="00FF2124">
        <w:rPr>
          <w:sz w:val="12"/>
        </w:rPr>
        <w:t xml:space="preserve">.” Additionally, a key player in Trump’s decisions in regards to Iran is John Bolton, the president’s hawkish national security advisor. </w:t>
      </w:r>
      <w:r w:rsidRPr="00FF2124">
        <w:rPr>
          <w:b/>
          <w:u w:val="single"/>
        </w:rPr>
        <w:t>Bolton took advantage of Trump’s inability to think about long term consequences of his actions as president, according to Wright. “[Trump] is not someone that has long-term in his DNA,” explained Wright. “It seems like he just lives moment to moment, and he just improvises</w:t>
      </w:r>
      <w:r w:rsidRPr="00FF2124">
        <w:rPr>
          <w:sz w:val="12"/>
        </w:rPr>
        <w:t>.” For a considerable time, Bolton’s influence over Trump surrounded their overlapping strategies for maximum pressure in foreign policy. However, according to Wright, that time is rapidly coming to an end. “</w:t>
      </w:r>
      <w:r w:rsidRPr="00FF2124">
        <w:rPr>
          <w:b/>
          <w:u w:val="single"/>
        </w:rPr>
        <w:t xml:space="preserve">I think there was considerable influence because [Trump and Bolton] overlapped, but I think that overlap has sort of reached its limits,” </w:t>
      </w:r>
      <w:r w:rsidRPr="00FF2124">
        <w:rPr>
          <w:sz w:val="12"/>
        </w:rPr>
        <w:t>he said. He continued, “Trump is probably thinking about how he can impose maximum pressure to get leverage that will get [Iran] to negotiate. Bolton was probably thinking about it in a different way, which was maximum pressure to get [Iran] to collapse or for [the U.S.] to enforce change within Iran.” Wright also expressed that</w:t>
      </w:r>
      <w:r w:rsidRPr="00FF2124">
        <w:rPr>
          <w:b/>
          <w:u w:val="single"/>
        </w:rPr>
        <w:t xml:space="preserve"> Trump will be less likely to consider war with both Iran and North Korea because “he is most likely looking for something he can package as a win” to voters</w:t>
      </w:r>
      <w:r w:rsidRPr="00FF2124">
        <w:rPr>
          <w:sz w:val="12"/>
        </w:rPr>
        <w:t xml:space="preserve">. An example of this strategy was Trump’s visit to the DMZ and North Korea, where Bolton was nowhere to be found. Reports have indicated that while the president was making history in North Korea, Bolton was sent to Mongolia. </w:t>
      </w:r>
      <w:r w:rsidRPr="00FF2124">
        <w:rPr>
          <w:b/>
          <w:u w:val="single"/>
        </w:rPr>
        <w:t xml:space="preserve">While Bolton’s influence might be on its way out of the White House, it is unlikely that the Trump administration will consider long term consequences in foreign policy. </w:t>
      </w:r>
    </w:p>
    <w:p w14:paraId="2E6A6E11" w14:textId="2BA7EF3E" w:rsidR="00951006" w:rsidRDefault="00951006" w:rsidP="00951006"/>
    <w:p w14:paraId="6491D6D7" w14:textId="521B0F44" w:rsidR="00857403" w:rsidRDefault="00857403" w:rsidP="00857403">
      <w:pPr>
        <w:pStyle w:val="Heading3"/>
      </w:pPr>
      <w:r>
        <w:t>A2 Mars</w:t>
      </w:r>
    </w:p>
    <w:p w14:paraId="03700B17" w14:textId="77777777" w:rsidR="00857403" w:rsidRPr="00DF097F" w:rsidRDefault="00857403" w:rsidP="00857403">
      <w:pPr>
        <w:pStyle w:val="Heading4"/>
        <w:tabs>
          <w:tab w:val="left" w:pos="90"/>
        </w:tabs>
      </w:pPr>
      <w:r w:rsidRPr="00DF097F">
        <w:t>Major threats aren’t imminent – colonization isn’t key to survival.</w:t>
      </w:r>
    </w:p>
    <w:p w14:paraId="7C662594" w14:textId="77777777" w:rsidR="00857403" w:rsidRPr="003D0190" w:rsidRDefault="00857403" w:rsidP="00857403">
      <w:pPr>
        <w:tabs>
          <w:tab w:val="left" w:pos="90"/>
        </w:tabs>
      </w:pPr>
      <w:r w:rsidRPr="00DD5A17">
        <w:rPr>
          <w:rStyle w:val="Style13ptBold"/>
        </w:rPr>
        <w:t>Williams 10</w:t>
      </w:r>
      <w:r w:rsidRPr="003D0190">
        <w:t xml:space="preserve"> (Lynda, faculty member in physics at </w:t>
      </w:r>
      <w:r w:rsidRPr="00BC1A67">
        <w:t>Santa</w:t>
      </w:r>
      <w:r w:rsidRPr="003D0190">
        <w:t xml:space="preserve"> Rose Junior College, Peace Review, Jan-Mar, Vol. 22, Issue 1, “Irrational Dreams of Spac</w:t>
      </w:r>
      <w:r>
        <w:t>e Colonization,” p. 4-5, ebsco)</w:t>
      </w:r>
    </w:p>
    <w:p w14:paraId="75BC8FC1" w14:textId="77777777" w:rsidR="00857403" w:rsidRPr="006C2E6F" w:rsidRDefault="00857403" w:rsidP="00857403">
      <w:pPr>
        <w:tabs>
          <w:tab w:val="left" w:pos="90"/>
        </w:tabs>
        <w:rPr>
          <w:sz w:val="16"/>
        </w:rPr>
      </w:pPr>
      <w:r w:rsidRPr="006C2E6F">
        <w:rPr>
          <w:sz w:val="16"/>
        </w:rPr>
        <w:t xml:space="preserve">According to scientific theory, the destruction of Earth is a certainty. About five billion years from now, when our sun exhausts its nuclear fuel, it will expand in size and envelope the inner planets, including Earth, and burn them into oblivion. So </w:t>
      </w:r>
      <w:r w:rsidRPr="00857403">
        <w:rPr>
          <w:rStyle w:val="StyleUnderline"/>
        </w:rPr>
        <w:t xml:space="preserve">yes, we are doomed, but we have </w:t>
      </w:r>
      <w:r w:rsidRPr="00857403">
        <w:rPr>
          <w:rStyle w:val="Emphasis"/>
        </w:rPr>
        <w:t>five billion years</w:t>
      </w:r>
      <w:r w:rsidRPr="00857403">
        <w:rPr>
          <w:rStyle w:val="StyleUnderline"/>
        </w:rPr>
        <w:t xml:space="preserve">, plus or minus a few hundred million, to plan our extraterrestrial escape. The need to colonize the moon or Mars to guarantee our survival is </w:t>
      </w:r>
      <w:r w:rsidRPr="00857403">
        <w:rPr>
          <w:rStyle w:val="Emphasis"/>
        </w:rPr>
        <w:t>not pressing</w:t>
      </w:r>
      <w:r w:rsidRPr="00857403">
        <w:rPr>
          <w:rStyle w:val="StyleUnderline"/>
        </w:rPr>
        <w:t>. There are</w:t>
      </w:r>
      <w:r w:rsidRPr="006C2E6F">
        <w:rPr>
          <w:sz w:val="16"/>
        </w:rPr>
        <w:t xml:space="preserve"> also real </w:t>
      </w:r>
      <w:r w:rsidRPr="00857403">
        <w:rPr>
          <w:rStyle w:val="StyleUnderline"/>
        </w:rPr>
        <w:t>risks due to collisions with asteroids</w:t>
      </w:r>
      <w:r w:rsidRPr="006C2E6F">
        <w:rPr>
          <w:sz w:val="16"/>
        </w:rPr>
        <w:t xml:space="preserve"> and comets, </w:t>
      </w:r>
      <w:r w:rsidRPr="00857403">
        <w:rPr>
          <w:rStyle w:val="StyleUnderline"/>
        </w:rPr>
        <w:t>although none are of immediate threat and do not necessitate extraterrestrial colonization. There are many Earth-based technological strategies that can be developed in time to mediate such astronomical threats, such as gravitational tugboats that drag the objects out of range</w:t>
      </w:r>
      <w:r w:rsidRPr="006C2E6F">
        <w:rPr>
          <w:sz w:val="16"/>
        </w:rPr>
        <w:t>. The solar system could also potentially be exposed to galactic sources of high-energy gamma ray bursts that could fry all life on Earth; any moon or Mars base would face a similar fate. Thus, human-based colonies on the moon or Mars would not protect us from any of these astronomical threats in the near future.</w:t>
      </w:r>
    </w:p>
    <w:p w14:paraId="5DE3DC04" w14:textId="77777777" w:rsidR="00857403" w:rsidRPr="00F904FC" w:rsidRDefault="00857403" w:rsidP="00857403">
      <w:pPr>
        <w:pStyle w:val="Heading4"/>
        <w:tabs>
          <w:tab w:val="left" w:pos="90"/>
        </w:tabs>
      </w:pPr>
      <w:r>
        <w:t>No colonists or funding</w:t>
      </w:r>
    </w:p>
    <w:p w14:paraId="097C7DDE" w14:textId="77777777" w:rsidR="00857403" w:rsidRPr="00E55B26" w:rsidRDefault="00857403" w:rsidP="00857403">
      <w:pPr>
        <w:tabs>
          <w:tab w:val="left" w:pos="90"/>
        </w:tabs>
      </w:pPr>
      <w:r w:rsidRPr="00F904FC">
        <w:rPr>
          <w:b/>
        </w:rPr>
        <w:t>Elhefnawy 9</w:t>
      </w:r>
      <w:r w:rsidRPr="00F904FC">
        <w:t xml:space="preserve"> – Nader Elhefnawy, Professor of English at the University of Miami, writer on IR published in journals including International Security, Astropolitics, and Survival, February 2, 2009, “Planetary demographics and space colonization,” online: </w:t>
      </w:r>
      <w:hyperlink r:id="rId144" w:history="1">
        <w:r w:rsidRPr="00F904FC">
          <w:rPr>
            <w:rStyle w:val="Hyperlink"/>
          </w:rPr>
          <w:t>http://www.thespacereview.com/article/1296/1</w:t>
        </w:r>
      </w:hyperlink>
      <w:r>
        <w:tab/>
      </w:r>
    </w:p>
    <w:p w14:paraId="07F55D28" w14:textId="55F88A91" w:rsidR="00857403" w:rsidRDefault="00857403" w:rsidP="00857403">
      <w:pPr>
        <w:tabs>
          <w:tab w:val="left" w:pos="90"/>
        </w:tabs>
        <w:rPr>
          <w:sz w:val="16"/>
        </w:rPr>
      </w:pPr>
      <w:r w:rsidRPr="00857403">
        <w:rPr>
          <w:u w:val="single"/>
        </w:rPr>
        <w:t>The idea that population growth will drive space expansion is</w:t>
      </w:r>
      <w:r w:rsidRPr="006C2E6F">
        <w:rPr>
          <w:sz w:val="16"/>
        </w:rPr>
        <w:t xml:space="preserve"> an </w:t>
      </w:r>
      <w:r w:rsidRPr="00857403">
        <w:rPr>
          <w:u w:val="single"/>
        </w:rPr>
        <w:t>old</w:t>
      </w:r>
      <w:r w:rsidRPr="006C2E6F">
        <w:rPr>
          <w:sz w:val="16"/>
        </w:rPr>
        <w:t xml:space="preserve"> one. In 1758, the Danish Reverend Otto Diederich Lutken </w:t>
      </w:r>
      <w:proofErr w:type="gramStart"/>
      <w:r w:rsidRPr="006C2E6F">
        <w:rPr>
          <w:sz w:val="16"/>
        </w:rPr>
        <w:t>made reference</w:t>
      </w:r>
      <w:proofErr w:type="gramEnd"/>
      <w:r w:rsidRPr="006C2E6F">
        <w:rPr>
          <w:sz w:val="16"/>
        </w:rPr>
        <w:t xml:space="preserve"> to the settlement of human beings on other planets as a way to alleviate population pressure in his article, “An enquiry into the proposition that the number of the people is the happiness of the realm, or the greater the number of subjects, the more flourishing the state.” It was also much on the mind of Nikolai Fedorov in his development of his important ideas about space travel. The population explosion of the 20th century and the increased concern about the planet’s ecological limitations have kept these concerns alive and well, figuring prominently in visions like Gerard K. O’Neill’s 1976 book The High Frontier, and a great deal of space opera. Today the world is still seeing large-scale migrations, but </w:t>
      </w:r>
      <w:r w:rsidRPr="00857403">
        <w:rPr>
          <w:u w:val="single"/>
        </w:rPr>
        <w:t>it seems</w:t>
      </w:r>
      <w:r w:rsidRPr="006C2E6F">
        <w:rPr>
          <w:sz w:val="16"/>
        </w:rPr>
        <w:t xml:space="preserve"> </w:t>
      </w:r>
      <w:r w:rsidRPr="00857403">
        <w:rPr>
          <w:iCs/>
          <w:u w:val="single"/>
        </w:rPr>
        <w:t>highly unlikely</w:t>
      </w:r>
      <w:r w:rsidRPr="006C2E6F">
        <w:rPr>
          <w:sz w:val="16"/>
        </w:rPr>
        <w:t xml:space="preserve"> that </w:t>
      </w:r>
      <w:r w:rsidRPr="00857403">
        <w:rPr>
          <w:u w:val="single"/>
        </w:rPr>
        <w:t>they will translate into a “push” off-planet,</w:t>
      </w:r>
      <w:r w:rsidRPr="006C2E6F">
        <w:rPr>
          <w:sz w:val="16"/>
        </w:rPr>
        <w:t xml:space="preserve"> </w:t>
      </w:r>
      <w:r w:rsidRPr="00857403">
        <w:rPr>
          <w:iCs/>
          <w:u w:val="single"/>
        </w:rPr>
        <w:t>even were the technology to become available in this century</w:t>
      </w:r>
      <w:r w:rsidRPr="006C2E6F">
        <w:rPr>
          <w:sz w:val="16"/>
        </w:rPr>
        <w:t xml:space="preserve"> as O’Neill (and many others) have predicted. An important reason is that </w:t>
      </w:r>
      <w:r w:rsidRPr="00857403">
        <w:rPr>
          <w:u w:val="single"/>
        </w:rPr>
        <w:t>the affluent, technologically advanced states that are most capable of conducting the effort seem</w:t>
      </w:r>
      <w:r w:rsidRPr="006C2E6F">
        <w:rPr>
          <w:sz w:val="16"/>
        </w:rPr>
        <w:t xml:space="preserve"> </w:t>
      </w:r>
      <w:r w:rsidRPr="00857403">
        <w:rPr>
          <w:iCs/>
          <w:u w:val="single"/>
        </w:rPr>
        <w:t>least likely to generate space colonists</w:t>
      </w:r>
      <w:r w:rsidRPr="006C2E6F">
        <w:rPr>
          <w:sz w:val="16"/>
        </w:rPr>
        <w:t xml:space="preserve">, </w:t>
      </w:r>
      <w:r w:rsidRPr="00857403">
        <w:rPr>
          <w:u w:val="single"/>
        </w:rPr>
        <w:t>given their tendency to receive rather than export immigrants</w:t>
      </w:r>
      <w:r w:rsidRPr="006C2E6F">
        <w:rPr>
          <w:sz w:val="16"/>
        </w:rPr>
        <w:t xml:space="preserve"> in recent decades. This pattern is reinforced by the fact that </w:t>
      </w:r>
      <w:r w:rsidRPr="00857403">
        <w:rPr>
          <w:u w:val="single"/>
        </w:rPr>
        <w:t>their populations are aging, and appear to be either stabilizing or gradually declining</w:t>
      </w:r>
      <w:r w:rsidRPr="006C2E6F">
        <w:rPr>
          <w:sz w:val="16"/>
        </w:rPr>
        <w:t xml:space="preserve">—not the demographic picture usually associated with such dramatic expansion. This may suggest that the rich industrialized countries will be the main providers of the money and technology for the enterprise, while the fast-growing developing nations provide a disproportionate share of the colonists, but the facts of the situation are more complex. (O’Neill, certainly, was concerned by the need to redress Third World poverty when he wrote The High Frontier.) However, </w:t>
      </w:r>
      <w:r w:rsidRPr="00857403">
        <w:rPr>
          <w:u w:val="single"/>
        </w:rPr>
        <w:t>even assuming</w:t>
      </w:r>
      <w:r w:rsidRPr="006C2E6F">
        <w:rPr>
          <w:sz w:val="16"/>
        </w:rPr>
        <w:t xml:space="preserve"> that </w:t>
      </w:r>
      <w:r w:rsidRPr="00857403">
        <w:rPr>
          <w:u w:val="single"/>
        </w:rPr>
        <w:t>the cooperation necessary to make this</w:t>
      </w:r>
      <w:r w:rsidRPr="006C2E6F">
        <w:rPr>
          <w:sz w:val="16"/>
        </w:rPr>
        <w:t xml:space="preserve"> highly unequal </w:t>
      </w:r>
      <w:r w:rsidRPr="00857403">
        <w:rPr>
          <w:u w:val="single"/>
        </w:rPr>
        <w:t>arrangement work is</w:t>
      </w:r>
      <w:r w:rsidRPr="006C2E6F">
        <w:rPr>
          <w:sz w:val="16"/>
        </w:rPr>
        <w:t xml:space="preserve"> somehow </w:t>
      </w:r>
      <w:r w:rsidRPr="00857403">
        <w:rPr>
          <w:u w:val="single"/>
        </w:rPr>
        <w:t>achieved</w:t>
      </w:r>
      <w:r w:rsidRPr="006C2E6F">
        <w:rPr>
          <w:sz w:val="16"/>
        </w:rPr>
        <w:t xml:space="preserve">, the fact remains that </w:t>
      </w:r>
      <w:r w:rsidRPr="00857403">
        <w:rPr>
          <w:u w:val="single"/>
        </w:rPr>
        <w:t>most developing states are actually well along the demographic path</w:t>
      </w:r>
      <w:r w:rsidRPr="006C2E6F">
        <w:rPr>
          <w:sz w:val="16"/>
        </w:rPr>
        <w:t xml:space="preserve"> already taken by the industrialized nations. The pundits who dismiss Europe’s future on demographic grounds, while celebrating (or dreading) the rise of China, tend to overlook the reality that Europe and China are in the same boat with regard to family sizes. The Total Fertility Rate (TFR)&gt; for the People’s Republic of China is actually 1.77 births per woman, well below the replacement level of 2.1, and slightly below Norway’s. (The trend is even more marked among the “overseas” Chinese: the four countries with the lowest TFRs in the world being Hong Kong, Macao, Singapore and Taiwan, respectively.) While countries like the Philippines have higher fertility rates, a similar drop is already evident in several other developing East Asian countries (Burma, Thailand, Vietnam), as well as industrialized Korea and Japan. The same trends are evident in the Middle East as well, contrary to what some sectors of the media proclaim. In Turkey, Algeria, Tunisia, Lebanon and Iran, in fact, birth rates have already fallen below replacement level, with fundamentalist Iran’s 1.7 children per woman below the levels of Finland, Denmark, Luxembourg and France. The trends are less advanced in southern Asia, but still evident there too, with India’s TFR at 2.8 and Bangladesh’s at 3.0. Pakistan’s is 3.6, relatively high, but also representing a sustained drop from nearly twice that in the early 1960s, and likely to fall to 2.3 by 2025 according to a United Nations study. (In the same time frame, India’s birth rate is likely to fall to replacement levels, or very close to them.) The situation is similar in the Western hemisphere, and not only in the United States and Canada. While fertility remains relatively high in Central America (Guatemala’s TFR is 3.6 births per woman), these countries still represent a relatively small share of the population of the region as a whole. In populous Brazil, by contrast, births have fallen to fewer than two per woman, and the same goes for Uruguay, with Argentina not far behind. Cuba’s TFR is among the lowest in the world at 1.6. Even in Mexico, the source of so much consternation in the United States, the figure is under 2.4 and dropping. In short, </w:t>
      </w:r>
      <w:r w:rsidRPr="00857403">
        <w:rPr>
          <w:u w:val="single"/>
        </w:rPr>
        <w:t>very high fertility rates have become a thing of the past</w:t>
      </w:r>
      <w:r w:rsidRPr="006C2E6F">
        <w:rPr>
          <w:sz w:val="16"/>
        </w:rPr>
        <w:t xml:space="preserve"> outside sub-Saharan Africa, and even there the likelihood is that development will mean </w:t>
      </w:r>
      <w:proofErr w:type="gramStart"/>
      <w:r w:rsidRPr="006C2E6F">
        <w:rPr>
          <w:sz w:val="16"/>
        </w:rPr>
        <w:t>this changes</w:t>
      </w:r>
      <w:proofErr w:type="gramEnd"/>
      <w:r w:rsidRPr="006C2E6F">
        <w:rPr>
          <w:sz w:val="16"/>
        </w:rPr>
        <w:t xml:space="preserve"> here as well. Of course, that leaves the possibility of population growth from the other end of the telescope: greater longevity, but the prospects for this also seem to have been exaggerated. For American women, life expectancy improved from 47 years in 1900, to 71 years in 1950—a 50 percent increase in that half-century. From 1950 to 2000, this was extended by another eight to ten years, a much more modest 10–15 percent growth in the same length of time. (The profile of male life expectancy in the US followed a similar course.) This is a broad slowdown in the extension of the human life span, despite the skyrocketing cost of health care. Accordingly, just going by the established trends, life is unlikely to get very much longer in the foreseeable future. Indeed, there are signs that this progress is being reversed, with smoking and obesity commonly attacked as the culprits. Of course, there are those who predict revolutionary advances in medicine which will radically extend life and health in the near future, and perhaps even eliminate death, but there has been little in the way of tangible results to support such promises. Because of these trends, where </w:t>
      </w:r>
      <w:r w:rsidRPr="00857403">
        <w:rPr>
          <w:u w:val="single"/>
        </w:rPr>
        <w:t>global population</w:t>
      </w:r>
      <w:r w:rsidRPr="006C2E6F">
        <w:rPr>
          <w:sz w:val="16"/>
        </w:rPr>
        <w:t xml:space="preserve"> nearly quadrupled in the last century, it </w:t>
      </w:r>
      <w:r w:rsidRPr="00857403">
        <w:rPr>
          <w:u w:val="single"/>
        </w:rPr>
        <w:t>may</w:t>
      </w:r>
      <w:r w:rsidRPr="006C2E6F">
        <w:rPr>
          <w:sz w:val="16"/>
        </w:rPr>
        <w:t xml:space="preserve"> actually </w:t>
      </w:r>
      <w:r w:rsidRPr="00857403">
        <w:rPr>
          <w:iCs/>
          <w:u w:val="single"/>
        </w:rPr>
        <w:t>crest and start to drop</w:t>
      </w:r>
      <w:r w:rsidRPr="006C2E6F">
        <w:rPr>
          <w:sz w:val="16"/>
        </w:rPr>
        <w:t xml:space="preserve"> by the middle of this one. Of course, none of this is to dismiss claims that the world faces serious population stresses, or to argue that even slower population growth would not be desirable. According to the Worldwatch Institute, the world economy was already consuming the resources of 1.2 Earths by 1999, a figure that had risen to 1.4 Earths by this year. The addition of two to three billion people in the coming decades as the </w:t>
      </w:r>
      <w:proofErr w:type="gramStart"/>
      <w:r w:rsidRPr="006C2E6F">
        <w:rPr>
          <w:sz w:val="16"/>
        </w:rPr>
        <w:t>drop in</w:t>
      </w:r>
      <w:proofErr w:type="gramEnd"/>
      <w:r w:rsidRPr="006C2E6F">
        <w:rPr>
          <w:sz w:val="16"/>
        </w:rPr>
        <w:t xml:space="preserve"> population growth catches up with the drop in fertility rates, as well as the struggle to give billions more of those already here a decent life, will increase it (all other things being equal). The fact that the increase will overwhelmingly occur in the poorest countries also poses important challenges. Of course, </w:t>
      </w:r>
      <w:r w:rsidRPr="00857403">
        <w:rPr>
          <w:u w:val="single"/>
        </w:rPr>
        <w:t>it may</w:t>
      </w:r>
      <w:r w:rsidRPr="006C2E6F">
        <w:rPr>
          <w:sz w:val="16"/>
        </w:rPr>
        <w:t xml:space="preserve"> </w:t>
      </w:r>
      <w:r w:rsidRPr="00857403">
        <w:rPr>
          <w:iCs/>
          <w:u w:val="single"/>
        </w:rPr>
        <w:t>seem</w:t>
      </w:r>
      <w:r w:rsidRPr="006C2E6F">
        <w:rPr>
          <w:sz w:val="16"/>
        </w:rPr>
        <w:t xml:space="preserve"> </w:t>
      </w:r>
      <w:r w:rsidRPr="00857403">
        <w:rPr>
          <w:u w:val="single"/>
        </w:rPr>
        <w:t>a world of nine billion</w:t>
      </w:r>
      <w:r w:rsidRPr="006C2E6F">
        <w:rPr>
          <w:sz w:val="16"/>
        </w:rPr>
        <w:t xml:space="preserve"> people or more on a planet facing ecological degradation and resource crunches </w:t>
      </w:r>
      <w:r w:rsidRPr="00857403">
        <w:rPr>
          <w:u w:val="single"/>
        </w:rPr>
        <w:t>will</w:t>
      </w:r>
      <w:r w:rsidRPr="006C2E6F">
        <w:rPr>
          <w:sz w:val="16"/>
        </w:rPr>
        <w:t xml:space="preserve"> still suffice to </w:t>
      </w:r>
      <w:r w:rsidRPr="00857403">
        <w:rPr>
          <w:iCs/>
          <w:u w:val="single"/>
        </w:rPr>
        <w:t>drive a torrent of settlers</w:t>
      </w:r>
      <w:r w:rsidRPr="006C2E6F">
        <w:rPr>
          <w:sz w:val="16"/>
        </w:rPr>
        <w:t xml:space="preserve"> </w:t>
      </w:r>
      <w:r w:rsidRPr="00857403">
        <w:rPr>
          <w:u w:val="single"/>
        </w:rPr>
        <w:t>out</w:t>
      </w:r>
      <w:r w:rsidRPr="006C2E6F">
        <w:rPr>
          <w:sz w:val="16"/>
        </w:rPr>
        <w:t xml:space="preserve"> </w:t>
      </w:r>
      <w:r w:rsidRPr="00857403">
        <w:rPr>
          <w:u w:val="single"/>
        </w:rPr>
        <w:t>to</w:t>
      </w:r>
      <w:r w:rsidRPr="006C2E6F">
        <w:rPr>
          <w:sz w:val="16"/>
        </w:rPr>
        <w:t xml:space="preserve"> the rest of </w:t>
      </w:r>
      <w:r w:rsidRPr="00857403">
        <w:rPr>
          <w:u w:val="single"/>
        </w:rPr>
        <w:t>the solar system</w:t>
      </w:r>
      <w:r w:rsidRPr="006C2E6F">
        <w:rPr>
          <w:sz w:val="16"/>
        </w:rPr>
        <w:t xml:space="preserve">. However, the same </w:t>
      </w:r>
      <w:r w:rsidRPr="00857403">
        <w:rPr>
          <w:iCs/>
          <w:u w:val="single"/>
        </w:rPr>
        <w:t>economic constraints</w:t>
      </w:r>
      <w:r w:rsidRPr="006C2E6F">
        <w:rPr>
          <w:sz w:val="16"/>
        </w:rPr>
        <w:t xml:space="preserve"> discussed above </w:t>
      </w:r>
      <w:r w:rsidRPr="00857403">
        <w:rPr>
          <w:iCs/>
          <w:u w:val="single"/>
        </w:rPr>
        <w:t>would preclude that</w:t>
      </w:r>
      <w:r w:rsidRPr="006C2E6F">
        <w:rPr>
          <w:sz w:val="16"/>
        </w:rPr>
        <w:t xml:space="preserve">. Even were space settlement to appear an attractive palliative under those circumstances, </w:t>
      </w:r>
      <w:r w:rsidRPr="00857403">
        <w:rPr>
          <w:u w:val="single"/>
        </w:rPr>
        <w:t>it seems</w:t>
      </w:r>
      <w:r w:rsidRPr="006C2E6F">
        <w:rPr>
          <w:sz w:val="16"/>
        </w:rPr>
        <w:t xml:space="preserve"> </w:t>
      </w:r>
      <w:r w:rsidRPr="00857403">
        <w:rPr>
          <w:u w:val="single"/>
        </w:rPr>
        <w:t>unlikely that a really struggling planetary economy would be</w:t>
      </w:r>
      <w:r w:rsidRPr="006C2E6F">
        <w:rPr>
          <w:sz w:val="16"/>
        </w:rPr>
        <w:t xml:space="preserve"> </w:t>
      </w:r>
      <w:r w:rsidRPr="00857403">
        <w:rPr>
          <w:iCs/>
          <w:u w:val="single"/>
        </w:rPr>
        <w:t>up to the job of delivering demographically significant numbers of people</w:t>
      </w:r>
      <w:r w:rsidRPr="006C2E6F">
        <w:rPr>
          <w:sz w:val="16"/>
        </w:rPr>
        <w:t xml:space="preserve"> </w:t>
      </w:r>
      <w:r w:rsidRPr="00857403">
        <w:rPr>
          <w:u w:val="single"/>
        </w:rPr>
        <w:t>to new homes in orbit and beyond and equipping them to live off the resources in space</w:t>
      </w:r>
      <w:r w:rsidRPr="006C2E6F">
        <w:rPr>
          <w:sz w:val="16"/>
        </w:rPr>
        <w:t xml:space="preserve">, rather than depending on Earth’s limited stock of them. In other words, </w:t>
      </w:r>
      <w:r w:rsidRPr="00857403">
        <w:rPr>
          <w:u w:val="single"/>
        </w:rPr>
        <w:t>the motivation would exist, but not the means</w:t>
      </w:r>
      <w:r w:rsidRPr="006C2E6F">
        <w:rPr>
          <w:sz w:val="16"/>
        </w:rPr>
        <w:t xml:space="preserve">, and the opposite also seems to be true: that </w:t>
      </w:r>
      <w:r w:rsidRPr="00857403">
        <w:rPr>
          <w:u w:val="single"/>
        </w:rPr>
        <w:t>a world economy capable of building habitable space colonies is</w:t>
      </w:r>
      <w:r w:rsidRPr="006C2E6F">
        <w:rPr>
          <w:sz w:val="16"/>
        </w:rPr>
        <w:t xml:space="preserve"> </w:t>
      </w:r>
      <w:r w:rsidRPr="00857403">
        <w:rPr>
          <w:u w:val="single"/>
        </w:rPr>
        <w:t>likely to be</w:t>
      </w:r>
      <w:r w:rsidRPr="006C2E6F">
        <w:rPr>
          <w:sz w:val="16"/>
        </w:rPr>
        <w:t xml:space="preserve"> one </w:t>
      </w:r>
      <w:r w:rsidRPr="00857403">
        <w:rPr>
          <w:iCs/>
          <w:u w:val="single"/>
        </w:rPr>
        <w:t>significantly more prosperous</w:t>
      </w:r>
      <w:r w:rsidRPr="006C2E6F">
        <w:rPr>
          <w:sz w:val="16"/>
        </w:rPr>
        <w:t xml:space="preserve"> </w:t>
      </w:r>
      <w:r w:rsidRPr="00857403">
        <w:rPr>
          <w:u w:val="single"/>
        </w:rPr>
        <w:t>than that of today</w:t>
      </w:r>
      <w:r w:rsidRPr="006C2E6F">
        <w:rPr>
          <w:sz w:val="16"/>
        </w:rPr>
        <w:t xml:space="preserve">, rather than poorer. For that reason, </w:t>
      </w:r>
      <w:r w:rsidRPr="00857403">
        <w:rPr>
          <w:u w:val="single"/>
        </w:rPr>
        <w:t>life would</w:t>
      </w:r>
      <w:r w:rsidRPr="006C2E6F">
        <w:rPr>
          <w:sz w:val="16"/>
        </w:rPr>
        <w:t xml:space="preserve"> probably </w:t>
      </w:r>
      <w:r w:rsidRPr="00857403">
        <w:rPr>
          <w:iCs/>
          <w:u w:val="single"/>
        </w:rPr>
        <w:t>be more comfortable for most of the planet’s inhabitants rather than less</w:t>
      </w:r>
      <w:r w:rsidRPr="006C2E6F">
        <w:rPr>
          <w:sz w:val="16"/>
        </w:rPr>
        <w:t xml:space="preserve">, </w:t>
      </w:r>
      <w:r w:rsidRPr="00857403">
        <w:rPr>
          <w:u w:val="single"/>
        </w:rPr>
        <w:t>diminishing the “push” factor</w:t>
      </w:r>
      <w:r w:rsidRPr="006C2E6F">
        <w:rPr>
          <w:sz w:val="16"/>
        </w:rPr>
        <w:t xml:space="preserve"> that has historically been so important in such movements in the past. (That this population would on the whole be older—and in that, hardly the demographic profile of a pioneering culture—should also be noted in such a consideration.) This may mean that, as writers like Hans Moravec and Ray Kurzweil have suggested, it is not human beings, but the robotic “mind children” of humanity, that will leave the Earth to explore the universe beyond it, with the vast majority of the flesh-and-blood humans sitting out the adventure at home.</w:t>
      </w:r>
    </w:p>
    <w:p w14:paraId="2281EA72" w14:textId="77777777" w:rsidR="00ED504E" w:rsidRPr="00ED504E" w:rsidRDefault="00ED504E" w:rsidP="00ED504E"/>
    <w:p w14:paraId="73259272" w14:textId="77777777" w:rsidR="00857403" w:rsidRPr="00857403" w:rsidRDefault="00857403" w:rsidP="00857403"/>
    <w:p w14:paraId="1CCF0BF1" w14:textId="77777777" w:rsidR="00857403" w:rsidRPr="00857403" w:rsidRDefault="00857403" w:rsidP="00857403"/>
    <w:p w14:paraId="6CFCF651" w14:textId="4F5B8917" w:rsidR="006836C3" w:rsidRDefault="00C8734F" w:rsidP="006836C3">
      <w:pPr>
        <w:pStyle w:val="Heading1"/>
      </w:pPr>
      <w:r>
        <w:t xml:space="preserve">TRUMP BAD </w:t>
      </w:r>
    </w:p>
    <w:p w14:paraId="7FB35799" w14:textId="738CC388" w:rsidR="006836C3" w:rsidRDefault="006836C3" w:rsidP="006836C3"/>
    <w:p w14:paraId="49B26F10" w14:textId="5365EEE6" w:rsidR="00D72196" w:rsidRDefault="00D72196" w:rsidP="00D72196">
      <w:pPr>
        <w:pStyle w:val="Heading1"/>
      </w:pPr>
      <w:r>
        <w:t>N</w:t>
      </w:r>
      <w:r w:rsidR="00D0736C">
        <w:t>EG</w:t>
      </w:r>
    </w:p>
    <w:p w14:paraId="47A3A11C" w14:textId="15DEA031" w:rsidR="00D0736C" w:rsidRDefault="00D0736C" w:rsidP="00222D3A">
      <w:pPr>
        <w:pStyle w:val="Heading2"/>
      </w:pPr>
      <w:r>
        <w:t>***LINKS***</w:t>
      </w:r>
    </w:p>
    <w:p w14:paraId="4E86AD86" w14:textId="1AF517ED" w:rsidR="007F2E7F" w:rsidRDefault="00222D3A" w:rsidP="00222D3A">
      <w:pPr>
        <w:pStyle w:val="Heading2"/>
      </w:pPr>
      <w:r>
        <w:t>***</w:t>
      </w:r>
      <w:r w:rsidR="007F2E7F">
        <w:t>U</w:t>
      </w:r>
      <w:r>
        <w:t>KRAINE***</w:t>
      </w:r>
    </w:p>
    <w:p w14:paraId="7C99A99F" w14:textId="2E0D3751" w:rsidR="00222D3A" w:rsidRDefault="00222D3A" w:rsidP="007F2E7F">
      <w:pPr>
        <w:spacing w:after="90" w:line="240" w:lineRule="atLeast"/>
        <w:textAlignment w:val="top"/>
        <w:rPr>
          <w:rFonts w:ascii="Arial" w:eastAsia="Times New Roman" w:hAnsi="Arial" w:cs="Arial"/>
          <w:color w:val="263238"/>
          <w:sz w:val="20"/>
          <w:szCs w:val="20"/>
        </w:rPr>
      </w:pPr>
    </w:p>
    <w:p w14:paraId="4C0FF052" w14:textId="4E3C7C5E" w:rsidR="00222D3A" w:rsidRDefault="00222D3A" w:rsidP="00222D3A">
      <w:pPr>
        <w:pStyle w:val="Heading3"/>
      </w:pPr>
      <w:r>
        <w:t>1NC Ukraine Link</w:t>
      </w:r>
    </w:p>
    <w:p w14:paraId="6FB67901" w14:textId="77777777" w:rsidR="00222D3A" w:rsidRPr="00222D3A" w:rsidRDefault="00222D3A" w:rsidP="00222D3A">
      <w:pPr>
        <w:pStyle w:val="Heading4"/>
        <w:rPr>
          <w:u w:val="single"/>
        </w:rPr>
      </w:pPr>
      <w:r>
        <w:t xml:space="preserve">Selling arms sales to Ukraine is one of Trump’s greatest arguments that he’s not unabashedly pro-Russia – plan </w:t>
      </w:r>
      <w:r>
        <w:rPr>
          <w:u w:val="single"/>
        </w:rPr>
        <w:t>makes Trump look pro-Kremlin</w:t>
      </w:r>
    </w:p>
    <w:p w14:paraId="464CFC2C" w14:textId="77777777" w:rsidR="00222D3A" w:rsidRPr="006C6708" w:rsidRDefault="00222D3A" w:rsidP="00222D3A">
      <w:pPr>
        <w:rPr>
          <w:rStyle w:val="Style13ptBold"/>
          <w:b w:val="0"/>
        </w:rPr>
      </w:pPr>
      <w:r>
        <w:rPr>
          <w:rStyle w:val="Style13ptBold"/>
        </w:rPr>
        <w:t xml:space="preserve">Chicago Tribune, 17 </w:t>
      </w:r>
      <w:r>
        <w:rPr>
          <w:rStyle w:val="Style13ptBold"/>
          <w:b w:val="0"/>
        </w:rPr>
        <w:t xml:space="preserve">[Editorial Board, “Trump defies Putin with arms to Ukraine,” </w:t>
      </w:r>
      <w:hyperlink r:id="rId145" w:history="1">
        <w:r w:rsidRPr="009822E5">
          <w:rPr>
            <w:rStyle w:val="Hyperlink"/>
            <w:sz w:val="26"/>
          </w:rPr>
          <w:t>https://www.chicagotribune.com/opinion/editorials/ct-edit-ukraine-20171226-story.html</w:t>
        </w:r>
      </w:hyperlink>
      <w:r>
        <w:rPr>
          <w:rStyle w:val="Style13ptBold"/>
          <w:b w:val="0"/>
        </w:rPr>
        <w:t xml:space="preserve">, AC] </w:t>
      </w:r>
    </w:p>
    <w:p w14:paraId="1272F18A" w14:textId="77777777" w:rsidR="00222D3A" w:rsidRPr="00222D3A" w:rsidRDefault="00222D3A" w:rsidP="00222D3A">
      <w:pPr>
        <w:rPr>
          <w:sz w:val="16"/>
        </w:rPr>
      </w:pPr>
      <w:r w:rsidRPr="00222D3A">
        <w:rPr>
          <w:sz w:val="16"/>
        </w:rPr>
        <w:t xml:space="preserve">In the annals of President Donald Trump’s odd dealings with Russia’s Vladimir Putin, </w:t>
      </w:r>
      <w:r w:rsidRPr="00222D3A">
        <w:rPr>
          <w:rStyle w:val="StyleUnderline"/>
        </w:rPr>
        <w:t>give Trump credit for making a straightforward decision to defy Putin by supplying arms to Ukraine.</w:t>
      </w:r>
      <w:r>
        <w:rPr>
          <w:rStyle w:val="StyleUnderline"/>
        </w:rPr>
        <w:t xml:space="preserve"> </w:t>
      </w:r>
      <w:r w:rsidRPr="00222D3A">
        <w:rPr>
          <w:rStyle w:val="StyleUnderline"/>
        </w:rPr>
        <w:t>The State Department says the U.S. will provide Ukraine with “enhanced defensive capabilities” to protect itself against Russia-backed separatists in eastern Ukraine</w:t>
      </w:r>
      <w:r w:rsidRPr="00222D3A">
        <w:rPr>
          <w:sz w:val="16"/>
        </w:rPr>
        <w:t xml:space="preserve">. What this means, according to news reports, is that </w:t>
      </w:r>
      <w:r w:rsidRPr="00222D3A">
        <w:rPr>
          <w:rStyle w:val="StyleUnderline"/>
        </w:rPr>
        <w:t>the U.S. is finally prepared to help Ukraine’s military punch back in a murky conflict cooked up by Putin.</w:t>
      </w:r>
      <w:r w:rsidRPr="00222D3A">
        <w:rPr>
          <w:sz w:val="16"/>
        </w:rPr>
        <w:t xml:space="preserve"> American weapons going to Ukraine will include Javelin anti-tank missiles and sniper rifles. You may be surprised to learn there still is a conflict in eastern Ukraine. </w:t>
      </w:r>
      <w:proofErr w:type="gramStart"/>
      <w:r w:rsidRPr="00222D3A">
        <w:rPr>
          <w:sz w:val="16"/>
        </w:rPr>
        <w:t>Indeed</w:t>
      </w:r>
      <w:proofErr w:type="gramEnd"/>
      <w:r w:rsidRPr="00222D3A">
        <w:rPr>
          <w:sz w:val="16"/>
        </w:rPr>
        <w:t xml:space="preserve"> there is, with reports of intensified shelling in recent days, though an ostensible cease-fire has been in place for more than two years. Violence there has killed more than 10,000 people since 2014 and driven 1.5 million people from their homes. </w:t>
      </w:r>
      <w:r w:rsidRPr="00222D3A">
        <w:rPr>
          <w:rStyle w:val="StyleUnderline"/>
        </w:rPr>
        <w:t>Putin is the scheming villain responsible for splintering Ukraine as part of his ambition to reassert Russian power. In 2014, he waltzed into Crimea (there is no better verb to describe his actions). Putin seized and annexed that vital region of Ukraine in the wake of Ukrainian political upheaval</w:t>
      </w:r>
      <w:r w:rsidRPr="00222D3A">
        <w:rPr>
          <w:sz w:val="16"/>
        </w:rPr>
        <w:t>. He followed up by orchestrating the uprising in eastern Ukraine, intentionally destabilizing a country that had dreams of joining the European Union and NATO. President Barack Obama imposed sanctions on Russia but did little else after Putin took the Crimean Peninsula in what was the first big European land grab since World War II. Obama decided that providing lethal weapons to Ukraine would accomplish little but antagonize Putin. Yet refusing to arm Ukraine had the opposite effect: It emboldened Putin. Obama’s hesitance is one reason why Russia-backed rebels con</w:t>
      </w:r>
      <w:bookmarkStart w:id="0" w:name="_GoBack"/>
      <w:bookmarkEnd w:id="0"/>
      <w:r w:rsidRPr="00222D3A">
        <w:rPr>
          <w:sz w:val="16"/>
        </w:rPr>
        <w:t xml:space="preserve">trol eastern Ukraine today. </w:t>
      </w:r>
      <w:r w:rsidRPr="00222D3A">
        <w:rPr>
          <w:rStyle w:val="StyleUnderline"/>
        </w:rPr>
        <w:t>Trump, who generally sees himself as an active defender of U.S. interests, has his own problems figuring out Putin. The president at times sounds strangely enamored with the Russian strongman</w:t>
      </w:r>
      <w:r w:rsidRPr="00222D3A">
        <w:rPr>
          <w:sz w:val="16"/>
        </w:rPr>
        <w:t xml:space="preserve">. </w:t>
      </w:r>
      <w:proofErr w:type="gramStart"/>
      <w:r w:rsidRPr="00222D3A">
        <w:rPr>
          <w:rStyle w:val="StyleUnderline"/>
        </w:rPr>
        <w:t>Certainly</w:t>
      </w:r>
      <w:proofErr w:type="gramEnd"/>
      <w:r w:rsidRPr="00222D3A">
        <w:rPr>
          <w:rStyle w:val="StyleUnderline"/>
        </w:rPr>
        <w:t xml:space="preserve"> Trump’s not the first American leader to underestimate Putin, but he’s the first to sound admiring of a foreign aggressor whose government meddled in an American election</w:t>
      </w:r>
      <w:r w:rsidRPr="00222D3A">
        <w:rPr>
          <w:sz w:val="16"/>
        </w:rPr>
        <w:t xml:space="preserve">. </w:t>
      </w:r>
      <w:r w:rsidRPr="00222D3A">
        <w:rPr>
          <w:rStyle w:val="StyleUnderline"/>
        </w:rPr>
        <w:t>U.S. officials have been signaling new support for providing Ukraine with arms</w:t>
      </w:r>
      <w:r w:rsidRPr="00222D3A">
        <w:rPr>
          <w:sz w:val="16"/>
        </w:rPr>
        <w:t xml:space="preserve">. The point is not to encourage an escalation of fighting or draw Russia into direct confrontation with the United States but to make Russian interference in Ukraine </w:t>
      </w:r>
      <w:proofErr w:type="gramStart"/>
      <w:r w:rsidRPr="00222D3A">
        <w:rPr>
          <w:sz w:val="16"/>
        </w:rPr>
        <w:t>more costly</w:t>
      </w:r>
      <w:proofErr w:type="gramEnd"/>
      <w:r w:rsidRPr="00222D3A">
        <w:rPr>
          <w:sz w:val="16"/>
        </w:rPr>
        <w:t xml:space="preserve">. “Defensive weapons are not provocative unless you are an aggressor and clearly Ukraine is not an aggressor since it is their own territory where the fighting is happening,” Defense Secretary James Mattis said in Kiev in August. Javelin missiles are tank killers. The separatists possess Russian armored vehicles. Are Russian soldiers fighting alongside the separatists? The Russian government insists it is not directly involved, but it’s interesting to hear the concerned tone of Moscow’s reaction to America providing arms. “The American weapons can lead to more victims in the neighboring country, and we couldn’t stay indifferent to that,” Deputy Foreign Minister Sergei Ryabkov said. Will that Russian reaction translate into a more lethal conflict? Yes. But war in Ukraine is a reality, and a West that flinches from the prolonged Russian incursion will only please Putin. </w:t>
      </w:r>
      <w:r w:rsidRPr="00222D3A">
        <w:rPr>
          <w:rStyle w:val="StyleUnderline"/>
        </w:rPr>
        <w:t xml:space="preserve">The bottom line is that Putin’s meddling in the affairs of other states won’t stop unless he is challenged. Trump has done that. </w:t>
      </w:r>
      <w:r w:rsidRPr="00222D3A">
        <w:rPr>
          <w:sz w:val="16"/>
        </w:rPr>
        <w:t>Ukraine’s ability to fight back against the separatists has been hampered by a lack of firepower. Now it will get some. Now Ukraine can punch back</w:t>
      </w:r>
    </w:p>
    <w:p w14:paraId="35BEB1C4" w14:textId="77777777" w:rsidR="00222D3A" w:rsidRDefault="00222D3A" w:rsidP="007F2E7F">
      <w:pPr>
        <w:spacing w:after="90" w:line="240" w:lineRule="atLeast"/>
        <w:textAlignment w:val="top"/>
        <w:rPr>
          <w:rFonts w:ascii="Arial" w:eastAsia="Times New Roman" w:hAnsi="Arial" w:cs="Arial"/>
          <w:color w:val="263238"/>
          <w:sz w:val="20"/>
          <w:szCs w:val="20"/>
        </w:rPr>
      </w:pPr>
    </w:p>
    <w:p w14:paraId="591D6B9A" w14:textId="0FC19E65" w:rsidR="00B304F0" w:rsidRDefault="00B304F0" w:rsidP="007F2E7F">
      <w:pPr>
        <w:spacing w:after="90" w:line="240" w:lineRule="atLeast"/>
        <w:textAlignment w:val="top"/>
        <w:rPr>
          <w:rFonts w:ascii="Arial" w:eastAsia="Times New Roman" w:hAnsi="Arial" w:cs="Arial"/>
          <w:color w:val="263238"/>
          <w:sz w:val="20"/>
          <w:szCs w:val="20"/>
        </w:rPr>
      </w:pPr>
    </w:p>
    <w:p w14:paraId="11E6379A" w14:textId="24FF22DC" w:rsidR="00B304F0" w:rsidRPr="00B304F0" w:rsidRDefault="00222D3A" w:rsidP="00B304F0">
      <w:pPr>
        <w:pStyle w:val="Heading4"/>
      </w:pPr>
      <w:r>
        <w:t xml:space="preserve">Dems and media seize onto the pro-Russia narrative of the plan - </w:t>
      </w:r>
      <w:r w:rsidR="00B304F0">
        <w:t xml:space="preserve">Focusing on Russia means Democrats </w:t>
      </w:r>
      <w:r w:rsidR="00B304F0">
        <w:rPr>
          <w:u w:val="single"/>
        </w:rPr>
        <w:t>lose key battleground states</w:t>
      </w:r>
      <w:r w:rsidR="00B304F0">
        <w:t xml:space="preserve"> </w:t>
      </w:r>
    </w:p>
    <w:p w14:paraId="553861C1" w14:textId="14E0ADA9" w:rsidR="00B304F0" w:rsidRPr="00B304F0" w:rsidRDefault="00B304F0" w:rsidP="007F2E7F">
      <w:pPr>
        <w:spacing w:after="90" w:line="240" w:lineRule="atLeast"/>
        <w:textAlignment w:val="top"/>
        <w:rPr>
          <w:rStyle w:val="Style13ptBold"/>
          <w:b w:val="0"/>
        </w:rPr>
      </w:pPr>
      <w:r>
        <w:rPr>
          <w:rStyle w:val="Style13ptBold"/>
        </w:rPr>
        <w:t xml:space="preserve">Hensley-Clancy, 18 </w:t>
      </w:r>
      <w:r>
        <w:rPr>
          <w:rStyle w:val="Style13ptBold"/>
          <w:b w:val="0"/>
        </w:rPr>
        <w:t xml:space="preserve">[Molly, BuzzFeed News, “Midwestern Democrats Want the National Party to Stop the Trump-Russia Talk,” </w:t>
      </w:r>
      <w:hyperlink r:id="rId146" w:history="1">
        <w:r w:rsidRPr="00810791">
          <w:rPr>
            <w:rStyle w:val="Hyperlink"/>
            <w:sz w:val="26"/>
          </w:rPr>
          <w:t>https://www.buzzfeednews.com/article/mollyhensleyclancy/midwestern-democrats-dnc-trump-russia</w:t>
        </w:r>
      </w:hyperlink>
      <w:r>
        <w:rPr>
          <w:rStyle w:val="Style13ptBold"/>
          <w:b w:val="0"/>
        </w:rPr>
        <w:t xml:space="preserve">, AC] </w:t>
      </w:r>
    </w:p>
    <w:p w14:paraId="514C7940" w14:textId="4D7800C0" w:rsidR="00B304F0" w:rsidRPr="00B304F0" w:rsidRDefault="00B304F0" w:rsidP="00B304F0">
      <w:pPr>
        <w:rPr>
          <w:sz w:val="16"/>
        </w:rPr>
      </w:pPr>
      <w:r w:rsidRPr="00B304F0">
        <w:rPr>
          <w:rStyle w:val="StyleUnderline"/>
        </w:rPr>
        <w:t>In battleground states in the middle of the country</w:t>
      </w:r>
      <w:r w:rsidRPr="00B304F0">
        <w:rPr>
          <w:sz w:val="16"/>
        </w:rPr>
        <w:t xml:space="preserve">, some </w:t>
      </w:r>
      <w:r w:rsidRPr="00B304F0">
        <w:rPr>
          <w:rStyle w:val="StyleUnderline"/>
        </w:rPr>
        <w:t>Democrats watched with frustration as their party grabbed headlines</w:t>
      </w:r>
      <w:r w:rsidRPr="00B304F0">
        <w:rPr>
          <w:sz w:val="16"/>
        </w:rPr>
        <w:t xml:space="preserve"> last week </w:t>
      </w:r>
      <w:r w:rsidRPr="00B304F0">
        <w:rPr>
          <w:rStyle w:val="StyleUnderline"/>
        </w:rPr>
        <w:t>with a splashy new lawsuit alleging a vast conspiracy between</w:t>
      </w:r>
      <w:r w:rsidRPr="00B304F0">
        <w:rPr>
          <w:sz w:val="16"/>
        </w:rPr>
        <w:t xml:space="preserve"> President Donald </w:t>
      </w:r>
      <w:r w:rsidRPr="00B304F0">
        <w:rPr>
          <w:rStyle w:val="StyleUnderline"/>
        </w:rPr>
        <w:t>Trump and Russia</w:t>
      </w:r>
      <w:r w:rsidRPr="00B304F0">
        <w:rPr>
          <w:sz w:val="16"/>
        </w:rPr>
        <w:t xml:space="preserve">. </w:t>
      </w:r>
      <w:r w:rsidRPr="00B304F0">
        <w:rPr>
          <w:rStyle w:val="StyleUnderline"/>
        </w:rPr>
        <w:t xml:space="preserve">The Democratic National Committee’s drumbeat of messaging on </w:t>
      </w:r>
      <w:r w:rsidRPr="00B304F0">
        <w:rPr>
          <w:rStyle w:val="Emphasis"/>
        </w:rPr>
        <w:t>Trump and his relationship with Russia is wearing thin</w:t>
      </w:r>
      <w:r w:rsidRPr="00B304F0">
        <w:rPr>
          <w:rStyle w:val="StyleUnderline"/>
        </w:rPr>
        <w:t xml:space="preserve"> with some Democrats in purple states</w:t>
      </w:r>
      <w:r w:rsidRPr="00B304F0">
        <w:rPr>
          <w:sz w:val="16"/>
        </w:rPr>
        <w:t xml:space="preserve"> — particularly in the Midwest, </w:t>
      </w:r>
      <w:r w:rsidRPr="00B304F0">
        <w:rPr>
          <w:rStyle w:val="StyleUnderline"/>
        </w:rPr>
        <w:t>where people on the ground say voters are uninterested and even turned off by the issue</w:t>
      </w:r>
      <w:r w:rsidRPr="00B304F0">
        <w:rPr>
          <w:sz w:val="16"/>
        </w:rPr>
        <w:t xml:space="preserve">. </w:t>
      </w:r>
      <w:r w:rsidRPr="00B304F0">
        <w:rPr>
          <w:rStyle w:val="StyleUnderline"/>
        </w:rPr>
        <w:t>The suit exposes a gap</w:t>
      </w:r>
      <w:r w:rsidRPr="00B304F0">
        <w:rPr>
          <w:sz w:val="16"/>
        </w:rPr>
        <w:t xml:space="preserve">, they say, </w:t>
      </w:r>
      <w:r w:rsidRPr="00B304F0">
        <w:rPr>
          <w:rStyle w:val="Emphasis"/>
        </w:rPr>
        <w:t>between the party’s strategy nationally and what Midwest Democrats believe will win elections in their state.</w:t>
      </w:r>
      <w:r>
        <w:rPr>
          <w:rStyle w:val="Emphasis"/>
        </w:rPr>
        <w:t xml:space="preserve"> </w:t>
      </w:r>
      <w:r w:rsidRPr="00B304F0">
        <w:rPr>
          <w:sz w:val="16"/>
        </w:rPr>
        <w:t>“</w:t>
      </w:r>
      <w:r w:rsidRPr="00B304F0">
        <w:rPr>
          <w:rStyle w:val="StyleUnderline"/>
        </w:rPr>
        <w:t>The DNC is doing a good job of winning New York and California,” said</w:t>
      </w:r>
      <w:r w:rsidRPr="00B304F0">
        <w:rPr>
          <w:sz w:val="16"/>
        </w:rPr>
        <w:t xml:space="preserve"> David </w:t>
      </w:r>
      <w:r w:rsidRPr="00B304F0">
        <w:rPr>
          <w:rStyle w:val="StyleUnderline"/>
        </w:rPr>
        <w:t>Betras, the Democratic county party chair in Mahoning County, Ohio, home to Youngstown</w:t>
      </w:r>
      <w:r w:rsidRPr="00B304F0">
        <w:rPr>
          <w:sz w:val="16"/>
        </w:rPr>
        <w:t>. “</w:t>
      </w:r>
      <w:r w:rsidRPr="00B304F0">
        <w:rPr>
          <w:rStyle w:val="StyleUnderline"/>
        </w:rPr>
        <w:t>I’m not saying it’s not important</w:t>
      </w:r>
      <w:r w:rsidRPr="00B304F0">
        <w:rPr>
          <w:sz w:val="16"/>
        </w:rPr>
        <w:t xml:space="preserve"> — </w:t>
      </w:r>
      <w:r w:rsidRPr="00B304F0">
        <w:rPr>
          <w:rStyle w:val="StyleUnderline"/>
        </w:rPr>
        <w:t xml:space="preserve">of course it’s important — but do they honestly think that people that were just laid off another shift at the car plant in my home county </w:t>
      </w:r>
      <w:r w:rsidRPr="00B304F0">
        <w:rPr>
          <w:rStyle w:val="Emphasis"/>
        </w:rPr>
        <w:t>give a shit about Russia when they don’t have a frickin’ job?”</w:t>
      </w:r>
      <w:r>
        <w:rPr>
          <w:rStyle w:val="StyleUnderline"/>
        </w:rPr>
        <w:t xml:space="preserve"> </w:t>
      </w:r>
      <w:r w:rsidRPr="00B304F0">
        <w:rPr>
          <w:rStyle w:val="StyleUnderline"/>
        </w:rPr>
        <w:t>Trump and Russia</w:t>
      </w:r>
      <w:r w:rsidRPr="00B304F0">
        <w:rPr>
          <w:sz w:val="16"/>
        </w:rPr>
        <w:t xml:space="preserve">, Betras said, </w:t>
      </w:r>
      <w:r w:rsidRPr="00B304F0">
        <w:rPr>
          <w:rStyle w:val="StyleUnderline"/>
        </w:rPr>
        <w:t>is the “only piece they’ve been doing since 2016</w:t>
      </w:r>
      <w:r w:rsidRPr="00B304F0">
        <w:rPr>
          <w:sz w:val="16"/>
        </w:rPr>
        <w:t>. [</w:t>
      </w:r>
      <w:r w:rsidRPr="00B304F0">
        <w:rPr>
          <w:rStyle w:val="StyleUnderline"/>
        </w:rPr>
        <w:t>Trump] keeps talking about jobs and the economy, and we talk about Russia.”</w:t>
      </w:r>
      <w:r>
        <w:rPr>
          <w:rStyle w:val="StyleUnderline"/>
        </w:rPr>
        <w:t xml:space="preserve"> </w:t>
      </w:r>
      <w:r w:rsidRPr="00B304F0">
        <w:rPr>
          <w:rStyle w:val="StyleUnderline"/>
        </w:rPr>
        <w:t>For some people working to elect Democrats in Midwestern swing states, the suit</w:t>
      </w:r>
      <w:r w:rsidRPr="00B304F0">
        <w:rPr>
          <w:sz w:val="16"/>
        </w:rPr>
        <w:t xml:space="preserve"> — which threads evidence of a conspiracy between Trump’s campaign, WikiLeaks, Russia, and Trump family members — </w:t>
      </w:r>
      <w:r w:rsidRPr="00B304F0">
        <w:rPr>
          <w:rStyle w:val="StyleUnderline"/>
        </w:rPr>
        <w:t>prompted something akin to an eyeroll</w:t>
      </w:r>
      <w:r w:rsidRPr="00B304F0">
        <w:rPr>
          <w:sz w:val="16"/>
        </w:rPr>
        <w:t>. “</w:t>
      </w:r>
      <w:r w:rsidRPr="00B304F0">
        <w:rPr>
          <w:rStyle w:val="StyleUnderline"/>
        </w:rPr>
        <w:t>I’m going to be honest; I don’t understand why they’re doing it,” said one campaign strategist in the Midwest of the DNC’s suit. “My sense was it was a move meant to gin up the donor base, not our voters. But it was the biggest news they’ve made in a while</w:t>
      </w:r>
      <w:r w:rsidRPr="00B304F0">
        <w:rPr>
          <w:sz w:val="16"/>
        </w:rPr>
        <w:t>.” Though he doesn’t see it hurting his campaign now, the strategist said, “</w:t>
      </w:r>
      <w:r w:rsidRPr="00B304F0">
        <w:rPr>
          <w:rStyle w:val="Emphasis"/>
        </w:rPr>
        <w:t>I wouldn’t want to see something like this coming out of the DNC in October."</w:t>
      </w:r>
      <w:r>
        <w:rPr>
          <w:rStyle w:val="Emphasis"/>
        </w:rPr>
        <w:t xml:space="preserve"> </w:t>
      </w:r>
      <w:r w:rsidRPr="00B304F0">
        <w:rPr>
          <w:sz w:val="16"/>
        </w:rPr>
        <w:t>The suit is “politically unhelpful," another strategist in the Midwest said. "</w:t>
      </w:r>
      <w:r w:rsidRPr="00B304F0">
        <w:rPr>
          <w:rStyle w:val="StyleUnderline"/>
        </w:rPr>
        <w:t>I haven’t seen a single piece of data that says voters want Democrats to relitigate 2016. ... The only ones who want to do this are Democratic activists who are already voting Democratic</w:t>
      </w:r>
      <w:r w:rsidRPr="00B304F0">
        <w:rPr>
          <w:sz w:val="16"/>
        </w:rPr>
        <w:t xml:space="preserve">.” A DNC spokesperson, Adrienne Watson, argued that the Democrats' focus in the midterms was far from Trump and Russia. Instead, she said, the party was "laser-focused on what matters most to Americans – good-paying jobs, affordable and accessible healthcare, and opportunity for all." The party, Watson said, had been making "unprecedented investments in state parties, our tech infrastructure and base &amp; rural communities — all things that haven’t been done by the DNC in almost a decade. This is our strategy for 2018 and it’s working." </w:t>
      </w:r>
      <w:r w:rsidRPr="00B304F0">
        <w:rPr>
          <w:rStyle w:val="StyleUnderline"/>
        </w:rPr>
        <w:t>Senator Claire McCaskill, fighting a tough reelection battle in Missouri, which Trump won by almost 20 points, called the DNC’s Russia suit a “silly distraction</w:t>
      </w:r>
      <w:r w:rsidRPr="00B304F0">
        <w:rPr>
          <w:sz w:val="16"/>
        </w:rPr>
        <w:t xml:space="preserve">” through a spokesperson. In places like Minnesota, for instance, where Trump lost only narrowly and his approval numbers have stayed flat, the state party says it plans to steer clear of him altogether with two Senate seats and an open governor’s race on the ballot. Messaging on Trump doesn’t do anything to move the needle, strategists there say. And the Democratic Party’s attacks on Trump, especially when it comes to Russia, could even backfire in states Trump won handily — like Ohio, where the focus on taking the president down has kept some voters on the president’s side. “Somehow we’ve made him into a blue-collar underdog billionaire,” said Betras, of Youngstown. “And people are rooting for him because he’s the underdog.” Tom Perez, the DNC chair, defended the lawsuit as necessary and non-political, telling Meet the Press that "it's hard to put a price tag on preserving democracy." It would be "irresponsible," Perez said, not to file the suit. “I don’t think it hurts,” said David Pepper, the chair of the Ohio Democratic Party. “If you have credible claims, you have a responsibility to pursue legal action. I think you have a day or two where [the suit] is the story, but that’s different from your overall message.” </w:t>
      </w:r>
      <w:r w:rsidRPr="00B304F0">
        <w:rPr>
          <w:rStyle w:val="StyleUnderline"/>
        </w:rPr>
        <w:t>In his state, at least, that message should stay far away from Russia, Pepper said</w:t>
      </w:r>
      <w:r w:rsidRPr="00B304F0">
        <w:rPr>
          <w:sz w:val="16"/>
        </w:rPr>
        <w:t xml:space="preserve"> — something he thinks the DNC understands. </w:t>
      </w:r>
      <w:r w:rsidRPr="00B304F0">
        <w:rPr>
          <w:rStyle w:val="StyleUnderline"/>
        </w:rPr>
        <w:t>“I wouldn’t have our candidates spending the fall talking about Russia</w:t>
      </w:r>
      <w:r w:rsidRPr="00B304F0">
        <w:rPr>
          <w:sz w:val="16"/>
        </w:rPr>
        <w:t xml:space="preserve"> or the suit or anything like that,” Pepper said. “They should be focused on health care, education, student debt. </w:t>
      </w:r>
      <w:r w:rsidRPr="00B304F0">
        <w:rPr>
          <w:rStyle w:val="Emphasis"/>
        </w:rPr>
        <w:t>We shouldn’t divert the message from those topics to talk about Russia</w:t>
      </w:r>
      <w:r w:rsidRPr="00B304F0">
        <w:rPr>
          <w:sz w:val="16"/>
        </w:rPr>
        <w:t>.”</w:t>
      </w:r>
    </w:p>
    <w:p w14:paraId="1E4AEC07" w14:textId="017BF0D4" w:rsidR="00B304F0" w:rsidRDefault="00B304F0" w:rsidP="007F2E7F">
      <w:pPr>
        <w:spacing w:after="90" w:line="240" w:lineRule="atLeast"/>
        <w:textAlignment w:val="top"/>
        <w:rPr>
          <w:rFonts w:ascii="Arial" w:eastAsia="Times New Roman" w:hAnsi="Arial" w:cs="Arial"/>
          <w:color w:val="263238"/>
          <w:sz w:val="20"/>
          <w:szCs w:val="20"/>
        </w:rPr>
      </w:pPr>
    </w:p>
    <w:p w14:paraId="0AD29DDB" w14:textId="0CA7DF36" w:rsidR="00222D3A" w:rsidRDefault="00222D3A" w:rsidP="00222D3A">
      <w:pPr>
        <w:pStyle w:val="Heading3"/>
      </w:pPr>
      <w:r>
        <w:t>2NC Ukraine Link</w:t>
      </w:r>
      <w:r w:rsidR="00D72196">
        <w:t xml:space="preserve">/Internal Link </w:t>
      </w:r>
    </w:p>
    <w:p w14:paraId="21692A43" w14:textId="5A87080E" w:rsidR="00222D3A" w:rsidRDefault="00222D3A" w:rsidP="00222D3A"/>
    <w:p w14:paraId="094CF860" w14:textId="16F22611" w:rsidR="00222D3A" w:rsidRPr="001A6160" w:rsidRDefault="001A6160" w:rsidP="001A6160">
      <w:pPr>
        <w:pStyle w:val="Heading4"/>
      </w:pPr>
      <w:r>
        <w:t xml:space="preserve">The government of Ukraine </w:t>
      </w:r>
      <w:r>
        <w:rPr>
          <w:u w:val="single"/>
        </w:rPr>
        <w:t>refrains from contributing to the Trump-Russia fire</w:t>
      </w:r>
      <w:r>
        <w:t xml:space="preserve"> in exchange for arms sales – Plan removes incentive -The focus will return to Trump and Russia </w:t>
      </w:r>
    </w:p>
    <w:p w14:paraId="22B8F8FD" w14:textId="340A9824" w:rsidR="00222D3A" w:rsidRPr="005B1230" w:rsidRDefault="005B1230" w:rsidP="00222D3A">
      <w:pPr>
        <w:rPr>
          <w:rStyle w:val="Style13ptBold"/>
          <w:b w:val="0"/>
        </w:rPr>
      </w:pPr>
      <w:r>
        <w:rPr>
          <w:rStyle w:val="Style13ptBold"/>
        </w:rPr>
        <w:t xml:space="preserve">Kramer, 18 </w:t>
      </w:r>
      <w:r>
        <w:rPr>
          <w:rStyle w:val="Style13ptBold"/>
          <w:b w:val="0"/>
        </w:rPr>
        <w:t>[Andrew E., “Ukraine, Seeking U.S. Missiles, Halted Cooperation with Mueller Investigation,” July 18</w:t>
      </w:r>
      <w:r w:rsidRPr="005B1230">
        <w:rPr>
          <w:rStyle w:val="Style13ptBold"/>
          <w:b w:val="0"/>
          <w:vertAlign w:val="superscript"/>
        </w:rPr>
        <w:t>th</w:t>
      </w:r>
      <w:r>
        <w:rPr>
          <w:rStyle w:val="Style13ptBold"/>
          <w:b w:val="0"/>
        </w:rPr>
        <w:t xml:space="preserve">, </w:t>
      </w:r>
      <w:r w:rsidRPr="005B1230">
        <w:rPr>
          <w:rStyle w:val="Style13ptBold"/>
          <w:b w:val="0"/>
          <w:i/>
        </w:rPr>
        <w:t>International New York Times</w:t>
      </w:r>
      <w:r>
        <w:rPr>
          <w:rStyle w:val="Style13ptBold"/>
          <w:b w:val="0"/>
        </w:rPr>
        <w:t xml:space="preserve">, pg. Gale Business Insights: Global Database, AC] </w:t>
      </w:r>
    </w:p>
    <w:p w14:paraId="5052EDD6" w14:textId="28547E58" w:rsidR="00222D3A" w:rsidRPr="001A6160" w:rsidRDefault="00222D3A" w:rsidP="00222D3A">
      <w:pPr>
        <w:rPr>
          <w:sz w:val="16"/>
        </w:rPr>
      </w:pPr>
      <w:r w:rsidRPr="001A6160">
        <w:rPr>
          <w:sz w:val="16"/>
        </w:rPr>
        <w:t xml:space="preserve">In the United States, Paul J. </w:t>
      </w:r>
      <w:r w:rsidRPr="005B1230">
        <w:rPr>
          <w:rStyle w:val="StyleUnderline"/>
        </w:rPr>
        <w:t>Manafort is facing prosecution</w:t>
      </w:r>
      <w:r w:rsidRPr="001A6160">
        <w:rPr>
          <w:sz w:val="16"/>
        </w:rPr>
        <w:t xml:space="preserve"> on charges of money laundering and financial fraud stemming from his decade of work for a pro-Russian political party in Ukraine.</w:t>
      </w:r>
      <w:r w:rsidR="001A6160" w:rsidRPr="001A6160">
        <w:rPr>
          <w:sz w:val="16"/>
        </w:rPr>
        <w:t xml:space="preserve"> </w:t>
      </w:r>
      <w:r w:rsidRPr="005B1230">
        <w:rPr>
          <w:rStyle w:val="StyleUnderline"/>
        </w:rPr>
        <w:t>But in Ukraine, where officials are wary of offending</w:t>
      </w:r>
      <w:r w:rsidRPr="001A6160">
        <w:rPr>
          <w:sz w:val="16"/>
        </w:rPr>
        <w:t xml:space="preserve"> President </w:t>
      </w:r>
      <w:r w:rsidRPr="005B1230">
        <w:rPr>
          <w:rStyle w:val="StyleUnderline"/>
        </w:rPr>
        <w:t>Trump</w:t>
      </w:r>
      <w:r w:rsidRPr="001A6160">
        <w:rPr>
          <w:sz w:val="16"/>
        </w:rPr>
        <w:t xml:space="preserve">, </w:t>
      </w:r>
      <w:r w:rsidRPr="005B1230">
        <w:rPr>
          <w:rStyle w:val="StyleUnderline"/>
        </w:rPr>
        <w:t>four meandering cases that involve Mr. Manafort</w:t>
      </w:r>
      <w:r w:rsidRPr="001A6160">
        <w:rPr>
          <w:sz w:val="16"/>
        </w:rPr>
        <w:t xml:space="preserve">, Mr. Trump's former campaign chairman, </w:t>
      </w:r>
      <w:r w:rsidRPr="005B1230">
        <w:rPr>
          <w:rStyle w:val="StyleUnderline"/>
        </w:rPr>
        <w:t>have been effectively frozen by Ukraine's chief prosecutor</w:t>
      </w:r>
      <w:r w:rsidRPr="001A6160">
        <w:rPr>
          <w:sz w:val="16"/>
        </w:rPr>
        <w:t>.</w:t>
      </w:r>
      <w:r w:rsidR="001A6160" w:rsidRPr="001A6160">
        <w:rPr>
          <w:sz w:val="16"/>
        </w:rPr>
        <w:t xml:space="preserve"> </w:t>
      </w:r>
      <w:r w:rsidRPr="005B1230">
        <w:rPr>
          <w:rStyle w:val="Emphasis"/>
        </w:rPr>
        <w:t>The cases are just too sensitive for a government deeply reliant on United States financial and military aid</w:t>
      </w:r>
      <w:r w:rsidRPr="001A6160">
        <w:rPr>
          <w:sz w:val="16"/>
        </w:rPr>
        <w:t>, and keenly aware of Mr. Trump's distaste for the investigation by the special counsel, Robert S. Mueller III, into possible collusion between Russia and his campaign, some lawmakers say.</w:t>
      </w:r>
      <w:r w:rsidR="001A6160" w:rsidRPr="001A6160">
        <w:rPr>
          <w:sz w:val="16"/>
        </w:rPr>
        <w:t xml:space="preserve"> </w:t>
      </w:r>
      <w:r w:rsidRPr="001A6160">
        <w:rPr>
          <w:sz w:val="16"/>
        </w:rPr>
        <w:t>The decision to halt the investigations by an anticorruption prosecutor was handed down at a delicate moment for Ukraine, as the Trump administration was finalizing plans to sell the country sophisticated anti-tank missiles, called Javelins.</w:t>
      </w:r>
      <w:r w:rsidR="001A6160" w:rsidRPr="001A6160">
        <w:rPr>
          <w:sz w:val="16"/>
        </w:rPr>
        <w:t xml:space="preserve"> </w:t>
      </w:r>
      <w:r w:rsidRPr="001A6160">
        <w:rPr>
          <w:rStyle w:val="Emphasis"/>
        </w:rPr>
        <w:t>The State Department issued an export license for the missiles on Dec. 22, and on March 2 the Pentagon announced final approval for the sale of 210 Javelins and 35 launching units</w:t>
      </w:r>
      <w:r w:rsidRPr="001A6160">
        <w:rPr>
          <w:sz w:val="16"/>
        </w:rPr>
        <w:t xml:space="preserve">. </w:t>
      </w:r>
      <w:r w:rsidRPr="001A6160">
        <w:rPr>
          <w:rStyle w:val="StyleUnderline"/>
        </w:rPr>
        <w:t>The order to halt investigations into Mr. Manafort came in early April.</w:t>
      </w:r>
      <w:r w:rsidR="001A6160" w:rsidRPr="001A6160">
        <w:rPr>
          <w:sz w:val="16"/>
        </w:rPr>
        <w:t xml:space="preserve"> </w:t>
      </w:r>
      <w:r w:rsidRPr="001A6160">
        <w:rPr>
          <w:sz w:val="16"/>
        </w:rPr>
        <w:t xml:space="preserve">Volodymyr </w:t>
      </w:r>
      <w:r w:rsidRPr="001A6160">
        <w:rPr>
          <w:rStyle w:val="StyleUnderline"/>
        </w:rPr>
        <w:t>Ariev, a member of Parliament who is an ally of President Petro O. Poroshenko, readily acknowledged that the intention in Kiev was to put investigations into Mr. Manafort's activities "in the long-term box</w:t>
      </w:r>
      <w:r w:rsidRPr="001A6160">
        <w:rPr>
          <w:sz w:val="16"/>
        </w:rPr>
        <w:t>."</w:t>
      </w:r>
      <w:r w:rsidR="001A6160" w:rsidRPr="001A6160">
        <w:rPr>
          <w:sz w:val="16"/>
        </w:rPr>
        <w:t xml:space="preserve"> </w:t>
      </w:r>
      <w:r w:rsidRPr="001A6160">
        <w:rPr>
          <w:rStyle w:val="StyleUnderline"/>
        </w:rPr>
        <w:t>"In every possible way, we will avoid irritating the top American officials," Mr. Ariev said</w:t>
      </w:r>
      <w:r w:rsidRPr="001A6160">
        <w:rPr>
          <w:sz w:val="16"/>
        </w:rPr>
        <w:t xml:space="preserve"> in an interview. "We shouldn't spoil relations with the administration."</w:t>
      </w:r>
    </w:p>
    <w:p w14:paraId="4FBC8D00" w14:textId="158BB801" w:rsidR="001A6160" w:rsidRDefault="001A6160" w:rsidP="001A6160"/>
    <w:p w14:paraId="2C1EC83E" w14:textId="7BE489BC" w:rsidR="001A6160" w:rsidRDefault="00D72196" w:rsidP="00D72196">
      <w:pPr>
        <w:pStyle w:val="Heading4"/>
      </w:pPr>
      <w:r>
        <w:t xml:space="preserve">Getting tied up in a debate over Russia </w:t>
      </w:r>
      <w:r>
        <w:rPr>
          <w:u w:val="single"/>
        </w:rPr>
        <w:t>causes Democrats to lose</w:t>
      </w:r>
      <w:r>
        <w:t xml:space="preserve"> </w:t>
      </w:r>
    </w:p>
    <w:p w14:paraId="0984F027" w14:textId="46E93ADF" w:rsidR="00D72196" w:rsidRPr="00D72196" w:rsidRDefault="00D72196" w:rsidP="00D72196">
      <w:pPr>
        <w:rPr>
          <w:rStyle w:val="Style13ptBold"/>
          <w:b w:val="0"/>
        </w:rPr>
      </w:pPr>
      <w:r>
        <w:rPr>
          <w:rStyle w:val="Style13ptBold"/>
        </w:rPr>
        <w:t xml:space="preserve">Samuelsohn, 19 </w:t>
      </w:r>
      <w:r>
        <w:rPr>
          <w:rStyle w:val="Style13ptBold"/>
          <w:b w:val="0"/>
        </w:rPr>
        <w:t xml:space="preserve">[Darren, senior White House reporter for Politico, “2020 Dems see danger in the Mueller probe,” 2/7, Politico, </w:t>
      </w:r>
      <w:hyperlink r:id="rId147" w:history="1">
        <w:r w:rsidRPr="00810791">
          <w:rPr>
            <w:rStyle w:val="Hyperlink"/>
            <w:sz w:val="26"/>
          </w:rPr>
          <w:t>https://www.politico.com/story/2019/02/07/2020-democrats-mueller-investigation-1154295</w:t>
        </w:r>
      </w:hyperlink>
      <w:r>
        <w:rPr>
          <w:rStyle w:val="Style13ptBold"/>
          <w:b w:val="0"/>
        </w:rPr>
        <w:t xml:space="preserve">, AC] </w:t>
      </w:r>
    </w:p>
    <w:p w14:paraId="4413D95E" w14:textId="0B89934F" w:rsidR="001A6160" w:rsidRPr="00D72196" w:rsidRDefault="001A6160" w:rsidP="001A6160">
      <w:pPr>
        <w:rPr>
          <w:sz w:val="16"/>
        </w:rPr>
      </w:pPr>
      <w:r w:rsidRPr="001A6160">
        <w:rPr>
          <w:rStyle w:val="StyleUnderline"/>
        </w:rPr>
        <w:t>Democrats vying for the White House want to talk about anything</w:t>
      </w:r>
      <w:r w:rsidRPr="00D72196">
        <w:rPr>
          <w:sz w:val="16"/>
        </w:rPr>
        <w:t xml:space="preserve"> right now </w:t>
      </w:r>
      <w:r w:rsidRPr="001A6160">
        <w:rPr>
          <w:rStyle w:val="StyleUnderline"/>
        </w:rPr>
        <w:t xml:space="preserve">but </w:t>
      </w:r>
      <w:r w:rsidRPr="00D72196">
        <w:rPr>
          <w:sz w:val="16"/>
        </w:rPr>
        <w:t xml:space="preserve">Robert </w:t>
      </w:r>
      <w:r w:rsidRPr="001A6160">
        <w:rPr>
          <w:rStyle w:val="StyleUnderline"/>
        </w:rPr>
        <w:t>Mueller’s Russia probe</w:t>
      </w:r>
      <w:r w:rsidRPr="00D72196">
        <w:rPr>
          <w:sz w:val="16"/>
        </w:rPr>
        <w:t xml:space="preserve">. </w:t>
      </w:r>
      <w:r w:rsidRPr="001A6160">
        <w:rPr>
          <w:rStyle w:val="StyleUnderline"/>
        </w:rPr>
        <w:t>But the 2020 race is inevitably going to keep coming back to 2016</w:t>
      </w:r>
      <w:r w:rsidRPr="00D72196">
        <w:rPr>
          <w:sz w:val="16"/>
        </w:rPr>
        <w:t xml:space="preserve"> — and what the special counsel uncovers. </w:t>
      </w:r>
      <w:r w:rsidRPr="001A6160">
        <w:rPr>
          <w:rStyle w:val="StyleUnderline"/>
        </w:rPr>
        <w:t>Behind the scenes</w:t>
      </w:r>
      <w:r w:rsidRPr="00D72196">
        <w:rPr>
          <w:sz w:val="16"/>
        </w:rPr>
        <w:t xml:space="preserve">, the candidates, </w:t>
      </w:r>
      <w:r w:rsidRPr="001A6160">
        <w:rPr>
          <w:rStyle w:val="StyleUnderline"/>
        </w:rPr>
        <w:t>campaign aides and consultants are already plotting how to publicly address the scandal that has consumed President</w:t>
      </w:r>
      <w:r w:rsidRPr="00D72196">
        <w:rPr>
          <w:sz w:val="16"/>
        </w:rPr>
        <w:t xml:space="preserve"> Donald </w:t>
      </w:r>
      <w:r w:rsidRPr="001A6160">
        <w:rPr>
          <w:rStyle w:val="StyleUnderline"/>
        </w:rPr>
        <w:t>Trump</w:t>
      </w:r>
      <w:r w:rsidRPr="00D72196">
        <w:rPr>
          <w:sz w:val="16"/>
        </w:rPr>
        <w:t xml:space="preserve">. They know the campaign that gets it right could break free from the cluttered 2020 pack. In the early primary and caucus states, the Democratic hopefuls are already encountering “simmering, seething outrage” about Trump’s possible ties to Russia, said one strategist for a 2020 campaign. The candidate who taps into that anger could ride the wave to the nomination. </w:t>
      </w:r>
      <w:r w:rsidRPr="001A6160">
        <w:rPr>
          <w:rStyle w:val="Emphasis"/>
        </w:rPr>
        <w:t>Speaking up could have disastrous ramifications, though. Much like Democratic candidates in the 2018 midterm elections, the party’s presidential hopefuls are wary of appearing consumed by — and politicizing — a scandal that grips regular Rachel Maddow viewers but seems confusing and distant from the kitchen tables of many Americans.</w:t>
      </w:r>
      <w:r>
        <w:rPr>
          <w:rStyle w:val="Emphasis"/>
        </w:rPr>
        <w:t xml:space="preserve"> </w:t>
      </w:r>
      <w:r w:rsidRPr="001A6160">
        <w:rPr>
          <w:rStyle w:val="StyleUnderline"/>
        </w:rPr>
        <w:t>“Smart campaigns will war game this very quietly,” said</w:t>
      </w:r>
      <w:r w:rsidRPr="00D72196">
        <w:rPr>
          <w:sz w:val="16"/>
        </w:rPr>
        <w:t xml:space="preserve"> Ben </w:t>
      </w:r>
      <w:r w:rsidRPr="001A6160">
        <w:rPr>
          <w:rStyle w:val="StyleUnderline"/>
        </w:rPr>
        <w:t>LaBolt, a former spokesman from the Obama White House and 2012 reelection campaign</w:t>
      </w:r>
      <w:r w:rsidRPr="00D72196">
        <w:rPr>
          <w:sz w:val="16"/>
        </w:rPr>
        <w:t>. “</w:t>
      </w:r>
      <w:r w:rsidRPr="001A6160">
        <w:rPr>
          <w:rStyle w:val="StyleUnderline"/>
        </w:rPr>
        <w:t>They’ll have smart plans on the shelf.</w:t>
      </w:r>
      <w:r w:rsidRPr="00D72196">
        <w:rPr>
          <w:sz w:val="16"/>
        </w:rPr>
        <w:t xml:space="preserve"> But </w:t>
      </w:r>
      <w:r w:rsidRPr="001A6160">
        <w:rPr>
          <w:rStyle w:val="Emphasis"/>
        </w:rPr>
        <w:t>it’s not something they’ll talk about. It’s not something that they’ll broadcast</w:t>
      </w:r>
      <w:r w:rsidRPr="00D72196">
        <w:rPr>
          <w:sz w:val="16"/>
        </w:rPr>
        <w:t xml:space="preserve">.” </w:t>
      </w:r>
      <w:r w:rsidRPr="001A6160">
        <w:rPr>
          <w:rStyle w:val="StyleUnderline"/>
        </w:rPr>
        <w:t>Democrats working for 2020 candidates describe Mueller’s work as something akin to a virus that will keep forcing their campaigns to take precautions</w:t>
      </w:r>
      <w:r w:rsidRPr="00D72196">
        <w:rPr>
          <w:sz w:val="16"/>
        </w:rPr>
        <w:t>. “It’s the elephant in the room,” said the party strategist working with a White House hopeful, fretting about the uncertainties tied to Mueller, from the rumors about possible new indictments to the advice from inside their own campaigns to just stay quiet about the topic. “</w:t>
      </w:r>
      <w:r w:rsidRPr="001A6160">
        <w:rPr>
          <w:rStyle w:val="Emphasis"/>
        </w:rPr>
        <w:t>The Russia issue is one that the political and pollster class says, ‘Stay away from right now</w:t>
      </w:r>
      <w:r w:rsidRPr="00D72196">
        <w:rPr>
          <w:sz w:val="16"/>
        </w:rPr>
        <w:t>.’ But ultimately the story will take us there and we will have to deal with it,” the Democratic strategist added.</w:t>
      </w:r>
    </w:p>
    <w:p w14:paraId="4886C882" w14:textId="392D66B0" w:rsidR="001A6160" w:rsidRDefault="001A6160" w:rsidP="001A6160"/>
    <w:p w14:paraId="548723D4" w14:textId="5CF03FE3" w:rsidR="00F54501" w:rsidRDefault="00F54501" w:rsidP="0009349C">
      <w:pPr>
        <w:pStyle w:val="Heading1"/>
      </w:pPr>
      <w:r>
        <w:t>***IMPACTS***</w:t>
      </w:r>
    </w:p>
    <w:p w14:paraId="172203CC" w14:textId="0EF8717E" w:rsidR="0009349C" w:rsidRDefault="0009349C" w:rsidP="0009349C"/>
    <w:p w14:paraId="6C26B414" w14:textId="43A533FD" w:rsidR="0009349C" w:rsidRDefault="005D0A19" w:rsidP="005D0A19">
      <w:pPr>
        <w:pStyle w:val="Heading2"/>
      </w:pPr>
      <w:r>
        <w:t>HEG</w:t>
      </w:r>
    </w:p>
    <w:p w14:paraId="425E84A6" w14:textId="3FF4463A" w:rsidR="005D0A19" w:rsidRDefault="005D0A19" w:rsidP="005D0A19">
      <w:pPr>
        <w:pStyle w:val="Heading3"/>
      </w:pPr>
      <w:r>
        <w:t>1NC/2NC</w:t>
      </w:r>
    </w:p>
    <w:p w14:paraId="53EE6023" w14:textId="78252263" w:rsidR="0009349C" w:rsidRPr="0009349C" w:rsidRDefault="0009349C" w:rsidP="0009349C">
      <w:pPr>
        <w:pStyle w:val="Heading4"/>
        <w:rPr>
          <w:rFonts w:eastAsia="MS Gothic" w:cs="Times New Roman"/>
        </w:rPr>
      </w:pPr>
      <w:r>
        <w:rPr>
          <w:rFonts w:eastAsia="MS Gothic"/>
        </w:rPr>
        <w:t>Trump re-election causes</w:t>
      </w:r>
      <w:r w:rsidR="005D0A19">
        <w:rPr>
          <w:rFonts w:eastAsia="MS Gothic"/>
          <w:u w:val="single"/>
        </w:rPr>
        <w:t xml:space="preserve"> the collapse of US leadership</w:t>
      </w:r>
      <w:r w:rsidR="005D160B">
        <w:rPr>
          <w:rFonts w:eastAsia="MS Gothic"/>
        </w:rPr>
        <w:t xml:space="preserve"> </w:t>
      </w:r>
    </w:p>
    <w:p w14:paraId="7AEAFD32" w14:textId="490D3AE9" w:rsidR="0009349C" w:rsidRDefault="0009349C" w:rsidP="0009349C">
      <w:r w:rsidRPr="00B864FA">
        <w:rPr>
          <w:rStyle w:val="Style13ptBold"/>
        </w:rPr>
        <w:t>Porter 18</w:t>
      </w:r>
      <w:r>
        <w:t xml:space="preserve"> – </w:t>
      </w:r>
      <w:r w:rsidR="005D160B">
        <w:t>[</w:t>
      </w:r>
      <w:r w:rsidRPr="00B864FA">
        <w:t>Patrick Porter, the Chair of Strategic Studies at the University of Exeter, Academic Director of Strategy and Security Institute and Senior Associate Fellow at RUSI,</w:t>
      </w:r>
      <w:r>
        <w:t xml:space="preserve"> </w:t>
      </w:r>
      <w:r w:rsidRPr="00B864FA">
        <w:t>8-6-18</w:t>
      </w:r>
      <w:r>
        <w:t>,</w:t>
      </w:r>
      <w:r w:rsidRPr="00B864FA">
        <w:t xml:space="preserve"> “CRISIS AND CONVICTION: U.S. GRAND STRATEGY IN TRUMP’S SECOND TERM” </w:t>
      </w:r>
      <w:hyperlink r:id="rId148" w:history="1">
        <w:r w:rsidRPr="00AD6186">
          <w:rPr>
            <w:rStyle w:val="Hyperlink"/>
          </w:rPr>
          <w:t>https://warontherocks.com/2018/08/crisis-and-conviction-u-s-grand-strategy-in-trumps-second-term/</w:t>
        </w:r>
      </w:hyperlink>
      <w:r>
        <w:t xml:space="preserve"> /DOA: 1/31/2019</w:t>
      </w:r>
      <w:r w:rsidR="005D160B">
        <w:t xml:space="preserve">, RC + AC] </w:t>
      </w:r>
    </w:p>
    <w:p w14:paraId="77EF95CA" w14:textId="04A83F72" w:rsidR="005D160B" w:rsidRPr="005D0A19" w:rsidRDefault="005D160B" w:rsidP="005D160B">
      <w:pPr>
        <w:rPr>
          <w:sz w:val="16"/>
        </w:rPr>
      </w:pPr>
      <w:r w:rsidRPr="005D0A19">
        <w:rPr>
          <w:sz w:val="16"/>
        </w:rPr>
        <w:t>The Precipice: Trump’s Second Term</w:t>
      </w:r>
      <w:r w:rsidR="005D0A19" w:rsidRPr="005D0A19">
        <w:rPr>
          <w:sz w:val="16"/>
        </w:rPr>
        <w:t xml:space="preserve"> </w:t>
      </w:r>
      <w:r w:rsidRPr="005D160B">
        <w:rPr>
          <w:rStyle w:val="Emphasis"/>
        </w:rPr>
        <w:t>We would be wise to entertain the possibility of a second term of Trump</w:t>
      </w:r>
      <w:r w:rsidRPr="005D0A19">
        <w:rPr>
          <w:sz w:val="16"/>
        </w:rPr>
        <w:t xml:space="preserve">. Thus far, </w:t>
      </w:r>
      <w:r w:rsidRPr="005D160B">
        <w:rPr>
          <w:rStyle w:val="StyleUnderline"/>
        </w:rPr>
        <w:t>it has proven futile for Trump’s critics to seek refuge in wishful expectations that he would go away</w:t>
      </w:r>
      <w:r w:rsidRPr="005D0A19">
        <w:rPr>
          <w:sz w:val="16"/>
        </w:rPr>
        <w:t>, a wish found wanting every time it is updated. Recall that critics have hoped Trump wouldn’t win the nomination; that he would lose the election; that he would be impeached; that he will not stand again for office. The hope for a post-Trump return to political normality is similarly vain. After Trump there will likely be more Trumps, given the force of populist revolt that he has stirred, and the general dissatisfaction with the alleged liberal world order, whose breakdown and failures made Trumpism possible in the first place.</w:t>
      </w:r>
      <w:r w:rsidR="005D0A19" w:rsidRPr="005D0A19">
        <w:rPr>
          <w:sz w:val="16"/>
        </w:rPr>
        <w:t xml:space="preserve"> </w:t>
      </w:r>
      <w:r w:rsidRPr="005D0A19">
        <w:rPr>
          <w:sz w:val="16"/>
        </w:rPr>
        <w:t>There are good reasons to expect Trump to be a strong contender for re-election. Since World War II, incumbency has been a strong force in U.S. presidential politics. It has been rare for one of the two major parties to hold the presidency for only one term. Consider too Trump’s standing. His disapproval ratings are at historic highs, yet he also strongly mobilizes his base. Donations to Trump’s re-election campaign flood in. Trump enjoys near record approval from Republican voters, with no sign of mass defections. As things stand, he can campaign for a second term with a contentious but powerful story: a booming economy, low unemployment, a rising stock market, strictly enforced borders and tariff walls, and making peace through tough confrontation of North Korea and Iran. Each of these claims can be unpicked. But rebutting them takes explanation. In politics, if you’re explaining, you’re failing. Trump may be fortunate that his re-election timetable coincides with the right side of an economic “boom bust” cycle. Were he to win a second term, and especially if the margin was more decisive, the conditions of his presidency would change. If he won big, he would have more political capital to spend. He would feel vindicated by the authority of a second mandate. Term limits would mean that he would no longer need fear election failure. It is possible that Trump “Mark 2” would be more willing to tolerate the costs of introducing major change in American grand strategy.</w:t>
      </w:r>
      <w:r w:rsidR="005D0A19" w:rsidRPr="005D0A19">
        <w:rPr>
          <w:sz w:val="16"/>
        </w:rPr>
        <w:t xml:space="preserve"> </w:t>
      </w:r>
      <w:r w:rsidRPr="005D160B">
        <w:rPr>
          <w:rStyle w:val="StyleUnderline"/>
        </w:rPr>
        <w:t>Consider further the possibility of a major strategic shock, with an impact comparable to the Wall Street Crash of 1929, the Japanese assault on Pearl Harbor in 1941, or the OPEC oil embargo of 1973. By definition, the shape and outline of the shock is unclear. And we can’t know when it would happen. But if the literature on great power decline is sound, it would likely have military and economic dimensions, featuring some fatal interaction of war and debt. The source of the next financial crisis could lie elsewhere, but Trump’s own policies also make more likely what was an implicit tendency, increasing the debt-deficit load and repeating a familiar pattern, whereby a large deficit-financed military build-up, deficit-financed wars (alongside tax cuts) stimulates demand, creates bubbles of irrational exuberance, overheats the economy, and eventually leads to a loss of confidence in markets. This would be followed by a contraction, but this time without the financial reserves that were available to mitigate the last financial crisis. This process could erupt sooner rather than later.</w:t>
      </w:r>
      <w:r w:rsidR="005D0A19">
        <w:rPr>
          <w:rStyle w:val="StyleUnderline"/>
        </w:rPr>
        <w:t xml:space="preserve"> </w:t>
      </w:r>
      <w:r w:rsidRPr="005D0A19">
        <w:rPr>
          <w:sz w:val="16"/>
        </w:rPr>
        <w:t xml:space="preserve">It would take the combination of a strategic shock great enough to discredit the status quo and a determined revisionist president. If so, then these forces might come together, to take the president off the chain, and to create a domestic environment more hospitable to major change. Earlier security shocks, such as the 2008 financial crisis, did not lead in this direction because the Bush administration was averse to retrenching commitments. </w:t>
      </w:r>
      <w:r w:rsidRPr="005D160B">
        <w:rPr>
          <w:rStyle w:val="Emphasis"/>
        </w:rPr>
        <w:t>With Trump or a Trumpian figure in the white house, one response that was once taboo would be on the table: a fundamental retrenchment of overseas commitments, along the lines of Trump’s instincts</w:t>
      </w:r>
      <w:r w:rsidRPr="005D0A19">
        <w:rPr>
          <w:sz w:val="16"/>
        </w:rPr>
        <w:t xml:space="preserve">. It isn’t certain what this will involve, but </w:t>
      </w:r>
      <w:r w:rsidRPr="005D160B">
        <w:rPr>
          <w:rStyle w:val="Emphasis"/>
        </w:rPr>
        <w:t>it would be drastic and imply a different assumption about how to pursue security. It could lead the United States to, for example, withdraw from the Gulf and let Saudi Arabia acquire the bomb</w:t>
      </w:r>
      <w:r w:rsidRPr="005D0A19">
        <w:rPr>
          <w:sz w:val="16"/>
        </w:rPr>
        <w:t xml:space="preserve">, </w:t>
      </w:r>
      <w:r w:rsidRPr="005D160B">
        <w:rPr>
          <w:rStyle w:val="Emphasis"/>
        </w:rPr>
        <w:t>or to acknowledge Russia’s view of its sphere of influence while withdrawing from NATO or decisively repudiating Article 5, or to reduce military expenditure just to the level needed for the United States to deter attacks and defend itself.</w:t>
      </w:r>
      <w:r w:rsidR="005D0A19">
        <w:rPr>
          <w:rStyle w:val="Emphasis"/>
        </w:rPr>
        <w:t xml:space="preserve"> </w:t>
      </w:r>
      <w:r w:rsidRPr="005D160B">
        <w:rPr>
          <w:rStyle w:val="StyleUnderline"/>
        </w:rPr>
        <w:t>American “greatness” would still be Trump’s signature tune, but it would be redefined around liberating America from foreign entanglements</w:t>
      </w:r>
      <w:r w:rsidRPr="005D0A19">
        <w:rPr>
          <w:sz w:val="16"/>
        </w:rPr>
        <w:t xml:space="preserve">, investing in and walling off the country, and an industrial renaissance. To be sure, </w:t>
      </w:r>
      <w:r w:rsidRPr="005D160B">
        <w:rPr>
          <w:rStyle w:val="StyleUnderline"/>
        </w:rPr>
        <w:t>the American foreign policy class would fight back furiously.</w:t>
      </w:r>
      <w:r w:rsidRPr="005D0A19">
        <w:rPr>
          <w:sz w:val="16"/>
        </w:rPr>
        <w:t xml:space="preserve"> But like in the era of Vietnam and the oil embargo, </w:t>
      </w:r>
      <w:r w:rsidRPr="005D160B">
        <w:rPr>
          <w:rStyle w:val="Emphasis"/>
        </w:rPr>
        <w:t>its power and confidence would be diminished. Already scarred by the last global financial crisis, stagnating wages and general alienation, the populace would be more receptive. An emboldened and more risk-prone president would be willing to hire outsiders as officials, less experienced and capable but ideologically attuned to the narrower security vision of “America First.”</w:t>
      </w:r>
      <w:r w:rsidR="005D0A19" w:rsidRPr="005D0A19">
        <w:rPr>
          <w:sz w:val="16"/>
        </w:rPr>
        <w:t xml:space="preserve"> </w:t>
      </w:r>
      <w:r w:rsidRPr="005D0A19">
        <w:rPr>
          <w:sz w:val="16"/>
        </w:rPr>
        <w:t xml:space="preserve">All this might be difficult to imagine. </w:t>
      </w:r>
      <w:r w:rsidRPr="005D160B">
        <w:rPr>
          <w:rStyle w:val="StyleUnderline"/>
        </w:rPr>
        <w:t>But rapid realignments of grand strategy can happen. As I argued, one example is Great Britain’s postwar abandonment of empire</w:t>
      </w:r>
      <w:r w:rsidRPr="005D0A19">
        <w:rPr>
          <w:sz w:val="16"/>
        </w:rPr>
        <w:t>. New conditions were inhospitable to the exhausted country maintaining its colonies. These included the cumulative fiscal pressures of World War II, decolonization resistance, the United States’ dismantling of the economic order of imperial preference and the sterling bloc; and the shock of the Suez crisis of 1956, which revealed Britain’s vulnerability to U.S. coercion. Successive British governments were impelled to bow to these pressures once they became overwhelming. They then redefined Britain’s status around alliances and nuclear weapons, presenting retreat from empire as a graceful management of change and casting the emergence of independent countries as “the crowning achievement of British rule.”</w:t>
      </w:r>
      <w:r w:rsidR="005D0A19" w:rsidRPr="005D0A19">
        <w:rPr>
          <w:sz w:val="16"/>
        </w:rPr>
        <w:t xml:space="preserve"> </w:t>
      </w:r>
      <w:r w:rsidRPr="005D160B">
        <w:rPr>
          <w:rStyle w:val="Emphasis"/>
        </w:rPr>
        <w:t>If we see a different kind of President Trump unleashed by new conditions, less constrained and more emboldened, in a context where major retrenchment becomes thinkable and attractive, only then will he or his heirs probably try to bring down the priesthood’s temple.</w:t>
      </w:r>
      <w:r w:rsidRPr="005D0A19">
        <w:rPr>
          <w:sz w:val="16"/>
        </w:rPr>
        <w:t xml:space="preserve"> If so, as Steve Bannon suggested, </w:t>
      </w:r>
      <w:r w:rsidRPr="005D160B">
        <w:rPr>
          <w:rStyle w:val="Emphasis"/>
        </w:rPr>
        <w:t>the next episode of Trump’s prime-time show will be as “</w:t>
      </w:r>
      <w:r w:rsidRPr="005D0A19">
        <w:rPr>
          <w:rStyle w:val="Emphasis"/>
          <w:sz w:val="36"/>
          <w:szCs w:val="36"/>
        </w:rPr>
        <w:t>wild as shit.”</w:t>
      </w:r>
    </w:p>
    <w:p w14:paraId="1C7CD37C" w14:textId="77777777" w:rsidR="006F0402" w:rsidRPr="009D4B72" w:rsidRDefault="006F0402" w:rsidP="006F0402">
      <w:pPr>
        <w:pStyle w:val="Heading4"/>
      </w:pPr>
      <w:r>
        <w:t xml:space="preserve">Primacy prevents </w:t>
      </w:r>
      <w:r w:rsidRPr="0061500D">
        <w:rPr>
          <w:u w:val="single"/>
        </w:rPr>
        <w:t>great-power conflict</w:t>
      </w:r>
      <w:r>
        <w:t xml:space="preserve"> — multipolar revisionism </w:t>
      </w:r>
      <w:r w:rsidRPr="0061500D">
        <w:rPr>
          <w:u w:val="single"/>
        </w:rPr>
        <w:t>fragments</w:t>
      </w:r>
      <w:r>
        <w:t xml:space="preserve"> the </w:t>
      </w:r>
      <w:r w:rsidRPr="003433F9">
        <w:rPr>
          <w:u w:val="single"/>
        </w:rPr>
        <w:t>global order</w:t>
      </w:r>
      <w:r>
        <w:t xml:space="preserve"> and causes </w:t>
      </w:r>
      <w:r w:rsidRPr="0061500D">
        <w:rPr>
          <w:u w:val="single"/>
        </w:rPr>
        <w:t>nuclear war</w:t>
      </w:r>
      <w:r>
        <w:t xml:space="preserve">.  </w:t>
      </w:r>
    </w:p>
    <w:p w14:paraId="7BC9F3DD" w14:textId="77777777" w:rsidR="006F0402" w:rsidRPr="009D4B72" w:rsidRDefault="006F0402" w:rsidP="006F0402">
      <w:pPr>
        <w:rPr>
          <w:rFonts w:ascii="Cambria" w:hAnsi="Cambria"/>
        </w:rPr>
      </w:pPr>
      <w:r w:rsidRPr="009D4B72">
        <w:rPr>
          <w:rStyle w:val="Style13ptBold"/>
          <w:rFonts w:ascii="Cambria" w:hAnsi="Cambria"/>
        </w:rPr>
        <w:t>Brands &amp; Edel, 19</w:t>
      </w:r>
      <w:r w:rsidRPr="009D4B72">
        <w:rPr>
          <w:rFonts w:ascii="Cambria" w:hAnsi="Cambria"/>
          <w:sz w:val="16"/>
          <w:szCs w:val="16"/>
        </w:rPr>
        <w:t xml:space="preserve"> — Hal Brands; PhD, Henry A. Kissinger Distinguished Professor of Global Affairs at the Johns Hopkins School of Advanced International Studies. Charles Edel; PhD, Senior Fellow and Visiting Scholar at the United States Studies Centre at the University of Sydney. (</w:t>
      </w:r>
      <w:r>
        <w:rPr>
          <w:rFonts w:ascii="Cambria" w:hAnsi="Cambria"/>
          <w:sz w:val="16"/>
          <w:szCs w:val="16"/>
        </w:rPr>
        <w:t>“</w:t>
      </w:r>
      <w:r w:rsidRPr="009D4B72">
        <w:rPr>
          <w:rFonts w:ascii="Cambria" w:hAnsi="Cambria"/>
          <w:sz w:val="16"/>
          <w:szCs w:val="16"/>
        </w:rPr>
        <w:t>The Lessons of Tragedy: Statecraft and World Order;</w:t>
      </w:r>
      <w:r>
        <w:rPr>
          <w:rFonts w:ascii="Cambria" w:hAnsi="Cambria"/>
          <w:sz w:val="16"/>
          <w:szCs w:val="16"/>
        </w:rPr>
        <w:t>”</w:t>
      </w:r>
      <w:r w:rsidRPr="009D4B72">
        <w:rPr>
          <w:rFonts w:ascii="Cambria" w:hAnsi="Cambria"/>
          <w:sz w:val="16"/>
          <w:szCs w:val="16"/>
        </w:rPr>
        <w:t xml:space="preserve"> </w:t>
      </w:r>
      <w:r>
        <w:rPr>
          <w:rFonts w:ascii="Cambria" w:hAnsi="Cambria"/>
          <w:sz w:val="16"/>
          <w:szCs w:val="16"/>
        </w:rPr>
        <w:t xml:space="preserve">Ch. 6: Darkening Horizon; </w:t>
      </w:r>
      <w:r w:rsidRPr="009D4B72">
        <w:rPr>
          <w:rFonts w:ascii="Cambria" w:hAnsi="Cambria"/>
          <w:sz w:val="16"/>
          <w:szCs w:val="16"/>
        </w:rPr>
        <w:t xml:space="preserve">Published by </w:t>
      </w:r>
      <w:r w:rsidRPr="009D4B72">
        <w:rPr>
          <w:rFonts w:ascii="Cambria" w:hAnsi="Cambria"/>
          <w:i/>
          <w:iCs/>
          <w:sz w:val="16"/>
          <w:szCs w:val="16"/>
        </w:rPr>
        <w:t>Yale University</w:t>
      </w:r>
      <w:r>
        <w:rPr>
          <w:rFonts w:ascii="Cambria" w:hAnsi="Cambria"/>
          <w:i/>
          <w:iCs/>
          <w:sz w:val="16"/>
          <w:szCs w:val="16"/>
        </w:rPr>
        <w:t xml:space="preserve"> Press</w:t>
      </w:r>
      <w:r w:rsidRPr="009D4B72">
        <w:rPr>
          <w:rFonts w:ascii="Cambria" w:hAnsi="Cambria"/>
          <w:sz w:val="16"/>
          <w:szCs w:val="16"/>
        </w:rPr>
        <w:t>; //GrRv)</w:t>
      </w:r>
    </w:p>
    <w:p w14:paraId="0D9D71DB" w14:textId="77777777" w:rsidR="006F0402" w:rsidRPr="009D4B72" w:rsidRDefault="006F0402" w:rsidP="006F0402">
      <w:pPr>
        <w:rPr>
          <w:rFonts w:ascii="Cambria" w:hAnsi="Cambria"/>
          <w:sz w:val="16"/>
        </w:rPr>
      </w:pPr>
      <w:r w:rsidRPr="009D4B72">
        <w:rPr>
          <w:rFonts w:ascii="Cambria" w:hAnsi="Cambria"/>
          <w:sz w:val="16"/>
        </w:rPr>
        <w:t xml:space="preserve">Each of these geopolitical challenges is different, and each reflects the distinctive interests, ambitions, and history of the country undertaking it. Yet </w:t>
      </w:r>
      <w:r w:rsidRPr="009D4B72">
        <w:rPr>
          <w:rStyle w:val="StyleUnderline"/>
          <w:rFonts w:ascii="Cambria" w:hAnsi="Cambria"/>
        </w:rPr>
        <w:t xml:space="preserve">there is </w:t>
      </w:r>
      <w:r w:rsidRPr="009D4B72">
        <w:rPr>
          <w:rStyle w:val="Emphasis"/>
          <w:rFonts w:ascii="Cambria" w:hAnsi="Cambria"/>
        </w:rPr>
        <w:t>growing cooperation</w:t>
      </w:r>
      <w:r w:rsidRPr="009D4B72">
        <w:rPr>
          <w:rStyle w:val="StyleUnderline"/>
          <w:rFonts w:ascii="Cambria" w:hAnsi="Cambria"/>
        </w:rPr>
        <w:t xml:space="preserve"> between the </w:t>
      </w:r>
      <w:r w:rsidRPr="004C7A36">
        <w:rPr>
          <w:rStyle w:val="StyleUnderline"/>
          <w:rFonts w:ascii="Cambria" w:hAnsi="Cambria"/>
        </w:rPr>
        <w:t xml:space="preserve">countries that are </w:t>
      </w:r>
      <w:r w:rsidRPr="004C7A36">
        <w:rPr>
          <w:rStyle w:val="Emphasis"/>
          <w:rFonts w:ascii="Cambria" w:hAnsi="Cambria"/>
        </w:rPr>
        <w:t>challenging</w:t>
      </w:r>
      <w:r w:rsidRPr="004C7A36">
        <w:rPr>
          <w:rStyle w:val="StyleUnderline"/>
          <w:rFonts w:ascii="Cambria" w:hAnsi="Cambria"/>
        </w:rPr>
        <w:t xml:space="preserve"> the </w:t>
      </w:r>
      <w:r w:rsidRPr="004C7A36">
        <w:rPr>
          <w:rStyle w:val="Emphasis"/>
          <w:rFonts w:ascii="Cambria" w:hAnsi="Cambria"/>
        </w:rPr>
        <w:t>regional pillars of the U.S.-led order.</w:t>
      </w:r>
      <w:r w:rsidRPr="004C7A36">
        <w:rPr>
          <w:rStyle w:val="StyleUnderline"/>
          <w:rFonts w:ascii="Cambria" w:hAnsi="Cambria"/>
        </w:rPr>
        <w:t xml:space="preserve"> </w:t>
      </w:r>
      <w:r w:rsidRPr="004C7A36">
        <w:rPr>
          <w:rStyle w:val="Emphasis"/>
          <w:rFonts w:ascii="Cambria" w:hAnsi="Cambria"/>
        </w:rPr>
        <w:t>Russia</w:t>
      </w:r>
      <w:r w:rsidRPr="004C7A36">
        <w:rPr>
          <w:rStyle w:val="StyleUnderline"/>
          <w:rFonts w:ascii="Cambria" w:hAnsi="Cambria"/>
        </w:rPr>
        <w:t xml:space="preserve"> and </w:t>
      </w:r>
      <w:r w:rsidRPr="004C7A36">
        <w:rPr>
          <w:rStyle w:val="Emphasis"/>
          <w:rFonts w:ascii="Cambria" w:hAnsi="Cambria"/>
        </w:rPr>
        <w:t>China</w:t>
      </w:r>
      <w:r w:rsidRPr="004C7A36">
        <w:rPr>
          <w:rStyle w:val="StyleUnderline"/>
          <w:rFonts w:ascii="Cambria" w:hAnsi="Cambria"/>
        </w:rPr>
        <w:t xml:space="preserve"> have </w:t>
      </w:r>
      <w:r w:rsidRPr="004C7A36">
        <w:rPr>
          <w:rStyle w:val="Emphasis"/>
          <w:rFonts w:ascii="Cambria" w:hAnsi="Cambria"/>
        </w:rPr>
        <w:t>collaborated</w:t>
      </w:r>
      <w:r w:rsidRPr="004C7A36">
        <w:rPr>
          <w:rStyle w:val="StyleUnderline"/>
          <w:rFonts w:ascii="Cambria" w:hAnsi="Cambria"/>
        </w:rPr>
        <w:t xml:space="preserve"> on</w:t>
      </w:r>
      <w:r w:rsidRPr="004C7A36">
        <w:rPr>
          <w:rFonts w:ascii="Cambria" w:hAnsi="Cambria"/>
          <w:sz w:val="16"/>
        </w:rPr>
        <w:t xml:space="preserve"> issues such as energy, sales and development of </w:t>
      </w:r>
      <w:r w:rsidRPr="004C7A36">
        <w:rPr>
          <w:rStyle w:val="Emphasis"/>
          <w:rFonts w:ascii="Cambria" w:hAnsi="Cambria"/>
        </w:rPr>
        <w:t>military technology</w:t>
      </w:r>
      <w:r w:rsidRPr="004C7A36">
        <w:rPr>
          <w:rFonts w:ascii="Cambria" w:hAnsi="Cambria"/>
          <w:sz w:val="16"/>
        </w:rPr>
        <w:t xml:space="preserve">, opposition to additional U.S. military deployments on the Korean peninsula, and naval exercises from the South China Sea to the Baltic. In Syria, </w:t>
      </w:r>
      <w:r w:rsidRPr="004C7A36">
        <w:rPr>
          <w:rStyle w:val="StyleUnderline"/>
          <w:rFonts w:ascii="Cambria" w:hAnsi="Cambria"/>
        </w:rPr>
        <w:t>Iran provided</w:t>
      </w:r>
      <w:r w:rsidRPr="009D4B72">
        <w:rPr>
          <w:rStyle w:val="StyleUnderline"/>
          <w:rFonts w:ascii="Cambria" w:hAnsi="Cambria"/>
        </w:rPr>
        <w:t xml:space="preserve"> the </w:t>
      </w:r>
      <w:r w:rsidRPr="009D4B72">
        <w:rPr>
          <w:rStyle w:val="Emphasis"/>
          <w:rFonts w:ascii="Cambria" w:hAnsi="Cambria"/>
        </w:rPr>
        <w:t>shock troops</w:t>
      </w:r>
      <w:r w:rsidRPr="009D4B72">
        <w:rPr>
          <w:rStyle w:val="StyleUnderline"/>
          <w:rFonts w:ascii="Cambria" w:hAnsi="Cambria"/>
        </w:rPr>
        <w:t xml:space="preserve"> that helped keep Russia</w:t>
      </w:r>
      <w:r>
        <w:rPr>
          <w:rStyle w:val="StyleUnderline"/>
          <w:rFonts w:ascii="Cambria" w:hAnsi="Cambria"/>
        </w:rPr>
        <w:t>’</w:t>
      </w:r>
      <w:r w:rsidRPr="009D4B72">
        <w:rPr>
          <w:rStyle w:val="StyleUnderline"/>
          <w:rFonts w:ascii="Cambria" w:hAnsi="Cambria"/>
        </w:rPr>
        <w:t>s ally</w:t>
      </w:r>
      <w:r w:rsidRPr="009D4B72">
        <w:rPr>
          <w:rFonts w:ascii="Cambria" w:hAnsi="Cambria"/>
          <w:sz w:val="16"/>
        </w:rPr>
        <w:t xml:space="preserve">, Bashar </w:t>
      </w:r>
      <w:r w:rsidRPr="009D4B72">
        <w:rPr>
          <w:rStyle w:val="StyleUnderline"/>
          <w:rFonts w:ascii="Cambria" w:hAnsi="Cambria"/>
        </w:rPr>
        <w:t>al-Assad, in power</w:t>
      </w:r>
      <w:r w:rsidRPr="009D4B72">
        <w:rPr>
          <w:rFonts w:ascii="Cambria" w:hAnsi="Cambria"/>
          <w:sz w:val="16"/>
        </w:rPr>
        <w:t xml:space="preserve">, as Moscow provided the air power and the diplomatic cover. </w:t>
      </w:r>
      <w:r>
        <w:rPr>
          <w:rFonts w:ascii="Cambria" w:hAnsi="Cambria"/>
          <w:sz w:val="16"/>
        </w:rPr>
        <w:t>“</w:t>
      </w:r>
      <w:r w:rsidRPr="009D4B72">
        <w:rPr>
          <w:rStyle w:val="StyleUnderline"/>
          <w:rFonts w:ascii="Cambria" w:hAnsi="Cambria"/>
        </w:rPr>
        <w:t xml:space="preserve">Our </w:t>
      </w:r>
      <w:r w:rsidRPr="009D4B72">
        <w:rPr>
          <w:rStyle w:val="Emphasis"/>
          <w:rFonts w:ascii="Cambria" w:hAnsi="Cambria"/>
        </w:rPr>
        <w:t>cooperation</w:t>
      </w:r>
      <w:r w:rsidRPr="009D4B72">
        <w:rPr>
          <w:rStyle w:val="StyleUnderline"/>
          <w:rFonts w:ascii="Cambria" w:hAnsi="Cambria"/>
        </w:rPr>
        <w:t xml:space="preserve"> can </w:t>
      </w:r>
      <w:r w:rsidRPr="009D4B72">
        <w:rPr>
          <w:rStyle w:val="Emphasis"/>
          <w:rFonts w:ascii="Cambria" w:hAnsi="Cambria"/>
        </w:rPr>
        <w:t>isolate America</w:t>
      </w:r>
      <w:r w:rsidRPr="009D4B72">
        <w:rPr>
          <w:rFonts w:ascii="Cambria" w:hAnsi="Cambria"/>
          <w:sz w:val="16"/>
        </w:rPr>
        <w:t>,</w:t>
      </w:r>
      <w:r>
        <w:rPr>
          <w:rFonts w:ascii="Cambria" w:hAnsi="Cambria"/>
          <w:sz w:val="16"/>
        </w:rPr>
        <w:t>”</w:t>
      </w:r>
      <w:r w:rsidRPr="009D4B72">
        <w:rPr>
          <w:rFonts w:ascii="Cambria" w:hAnsi="Cambria"/>
          <w:sz w:val="16"/>
        </w:rPr>
        <w:t xml:space="preserve"> supreme leader Ali Khamenei told Putin in 2017. More broadly, </w:t>
      </w:r>
      <w:r w:rsidRPr="009D4B72">
        <w:rPr>
          <w:rStyle w:val="StyleUnderline"/>
          <w:rFonts w:ascii="Cambria" w:hAnsi="Cambria"/>
        </w:rPr>
        <w:t xml:space="preserve">what links these challenges together is their </w:t>
      </w:r>
      <w:r w:rsidRPr="009D4B72">
        <w:rPr>
          <w:rStyle w:val="Emphasis"/>
          <w:rFonts w:ascii="Cambria" w:hAnsi="Cambria"/>
        </w:rPr>
        <w:t>opposition</w:t>
      </w:r>
      <w:r w:rsidRPr="009D4B72">
        <w:rPr>
          <w:rStyle w:val="StyleUnderline"/>
          <w:rFonts w:ascii="Cambria" w:hAnsi="Cambria"/>
        </w:rPr>
        <w:t xml:space="preserve"> to the constellation of </w:t>
      </w:r>
      <w:r w:rsidRPr="009D4B72">
        <w:rPr>
          <w:rStyle w:val="Emphasis"/>
          <w:rFonts w:ascii="Cambria" w:hAnsi="Cambria"/>
        </w:rPr>
        <w:t>power, norms, and relationships</w:t>
      </w:r>
      <w:r w:rsidRPr="009D4B72">
        <w:rPr>
          <w:rStyle w:val="StyleUnderline"/>
          <w:rFonts w:ascii="Cambria" w:hAnsi="Cambria"/>
        </w:rPr>
        <w:t xml:space="preserve"> that the U.S.-led order entails, and in their propensity to use </w:t>
      </w:r>
      <w:r w:rsidRPr="009D4B72">
        <w:rPr>
          <w:rStyle w:val="Emphasis"/>
          <w:rFonts w:ascii="Cambria" w:hAnsi="Cambria"/>
        </w:rPr>
        <w:t>violence</w:t>
      </w:r>
      <w:r w:rsidRPr="009D4B72">
        <w:rPr>
          <w:rFonts w:ascii="Cambria" w:hAnsi="Cambria"/>
          <w:sz w:val="16"/>
        </w:rPr>
        <w:t xml:space="preserve">, coercion, and intimidation </w:t>
      </w:r>
      <w:r w:rsidRPr="009D4B72">
        <w:rPr>
          <w:rStyle w:val="StyleUnderline"/>
          <w:rFonts w:ascii="Cambria" w:hAnsi="Cambria"/>
        </w:rPr>
        <w:t xml:space="preserve">as means of making that opposition </w:t>
      </w:r>
      <w:r w:rsidRPr="009D4B72">
        <w:rPr>
          <w:rStyle w:val="Emphasis"/>
          <w:rFonts w:ascii="Cambria" w:hAnsi="Cambria"/>
        </w:rPr>
        <w:t>effective</w:t>
      </w:r>
      <w:r w:rsidRPr="009D4B72">
        <w:rPr>
          <w:rFonts w:ascii="Cambria" w:hAnsi="Cambria"/>
          <w:sz w:val="16"/>
        </w:rPr>
        <w:t xml:space="preserve">. Taken collectively, </w:t>
      </w:r>
      <w:r w:rsidRPr="009D4B72">
        <w:rPr>
          <w:rStyle w:val="StyleUnderline"/>
          <w:rFonts w:ascii="Cambria" w:hAnsi="Cambria"/>
        </w:rPr>
        <w:t xml:space="preserve">these challenges constitute a </w:t>
      </w:r>
      <w:r w:rsidRPr="009D4B72">
        <w:rPr>
          <w:rStyle w:val="Emphasis"/>
          <w:rFonts w:ascii="Cambria" w:hAnsi="Cambria"/>
        </w:rPr>
        <w:t>geopolitical sea change</w:t>
      </w:r>
      <w:r w:rsidRPr="009D4B72">
        <w:rPr>
          <w:rFonts w:ascii="Cambria" w:hAnsi="Cambria"/>
          <w:sz w:val="16"/>
        </w:rPr>
        <w:t xml:space="preserve"> from the post-Cold War era.</w:t>
      </w:r>
    </w:p>
    <w:p w14:paraId="6C2588BE" w14:textId="77777777" w:rsidR="006F0402" w:rsidRPr="009D4B72" w:rsidRDefault="006F0402" w:rsidP="006F0402">
      <w:pPr>
        <w:rPr>
          <w:rFonts w:ascii="Cambria" w:hAnsi="Cambria"/>
          <w:sz w:val="16"/>
        </w:rPr>
      </w:pPr>
      <w:r w:rsidRPr="004C7A36">
        <w:rPr>
          <w:rStyle w:val="StyleUnderline"/>
          <w:rFonts w:ascii="Cambria" w:hAnsi="Cambria"/>
        </w:rPr>
        <w:t xml:space="preserve">The revival of </w:t>
      </w:r>
      <w:r w:rsidRPr="009D4B72">
        <w:rPr>
          <w:rStyle w:val="Emphasis"/>
          <w:rFonts w:ascii="Cambria" w:hAnsi="Cambria"/>
          <w:highlight w:val="cyan"/>
        </w:rPr>
        <w:t>great-power competition</w:t>
      </w:r>
      <w:r w:rsidRPr="009D4B72">
        <w:rPr>
          <w:rStyle w:val="StyleUnderline"/>
          <w:rFonts w:ascii="Cambria" w:hAnsi="Cambria"/>
          <w:highlight w:val="cyan"/>
        </w:rPr>
        <w:t xml:space="preserve"> entails</w:t>
      </w:r>
      <w:r w:rsidRPr="009D4B72">
        <w:rPr>
          <w:rFonts w:ascii="Cambria" w:hAnsi="Cambria"/>
          <w:sz w:val="16"/>
        </w:rPr>
        <w:t xml:space="preserve"> higher international tensions than the world has known for decades, and the revival of </w:t>
      </w:r>
      <w:r w:rsidRPr="009D4B72">
        <w:rPr>
          <w:rStyle w:val="Emphasis"/>
          <w:rFonts w:ascii="Cambria" w:hAnsi="Cambria"/>
          <w:highlight w:val="cyan"/>
        </w:rPr>
        <w:t>arms races, security dilemmas</w:t>
      </w:r>
      <w:r w:rsidRPr="009D4B72">
        <w:rPr>
          <w:rStyle w:val="StyleUnderline"/>
          <w:rFonts w:ascii="Cambria" w:hAnsi="Cambria"/>
          <w:highlight w:val="cyan"/>
        </w:rPr>
        <w:t>, and</w:t>
      </w:r>
      <w:r w:rsidRPr="009D4B72">
        <w:rPr>
          <w:rStyle w:val="StyleUnderline"/>
          <w:rFonts w:ascii="Cambria" w:hAnsi="Cambria"/>
        </w:rPr>
        <w:t xml:space="preserve"> </w:t>
      </w:r>
      <w:r w:rsidRPr="009D4B72">
        <w:rPr>
          <w:rStyle w:val="Emphasis"/>
          <w:rFonts w:ascii="Cambria" w:hAnsi="Cambria"/>
        </w:rPr>
        <w:t>other artifacts</w:t>
      </w:r>
      <w:r w:rsidRPr="009D4B72">
        <w:rPr>
          <w:rStyle w:val="StyleUnderline"/>
          <w:rFonts w:ascii="Cambria" w:hAnsi="Cambria"/>
        </w:rPr>
        <w:t xml:space="preserve"> of a more </w:t>
      </w:r>
      <w:r w:rsidRPr="009D4B72">
        <w:rPr>
          <w:rStyle w:val="Emphasis"/>
          <w:rFonts w:ascii="Cambria" w:hAnsi="Cambria"/>
        </w:rPr>
        <w:t>dangerous past</w:t>
      </w:r>
      <w:r w:rsidRPr="009D4B72">
        <w:rPr>
          <w:rStyle w:val="StyleUnderline"/>
          <w:rFonts w:ascii="Cambria" w:hAnsi="Cambria"/>
        </w:rPr>
        <w:t xml:space="preserve">. It entails </w:t>
      </w:r>
      <w:r w:rsidRPr="009D4B72">
        <w:rPr>
          <w:rStyle w:val="Emphasis"/>
          <w:rFonts w:ascii="Cambria" w:hAnsi="Cambria"/>
          <w:highlight w:val="cyan"/>
        </w:rPr>
        <w:t>sharper conflicts</w:t>
      </w:r>
      <w:r w:rsidRPr="009D4B72">
        <w:rPr>
          <w:rStyle w:val="StyleUnderline"/>
          <w:rFonts w:ascii="Cambria" w:hAnsi="Cambria"/>
        </w:rPr>
        <w:t xml:space="preserve"> over the international rules</w:t>
      </w:r>
      <w:r w:rsidRPr="009D4B72">
        <w:rPr>
          <w:rFonts w:ascii="Cambria" w:hAnsi="Cambria"/>
          <w:sz w:val="16"/>
        </w:rPr>
        <w:t xml:space="preserve"> of the road on issues ranging from freedom of navigation to the illegitimacy of altering borders by force, </w:t>
      </w:r>
      <w:r w:rsidRPr="009D4B72">
        <w:rPr>
          <w:rStyle w:val="StyleUnderline"/>
          <w:rFonts w:ascii="Cambria" w:hAnsi="Cambria"/>
        </w:rPr>
        <w:t xml:space="preserve">and </w:t>
      </w:r>
      <w:r w:rsidRPr="009D4B72">
        <w:rPr>
          <w:rStyle w:val="Emphasis"/>
          <w:rFonts w:ascii="Cambria" w:hAnsi="Cambria"/>
        </w:rPr>
        <w:t>intensifying competitions</w:t>
      </w:r>
      <w:r w:rsidRPr="009D4B72">
        <w:rPr>
          <w:rStyle w:val="StyleUnderline"/>
          <w:rFonts w:ascii="Cambria" w:hAnsi="Cambria"/>
        </w:rPr>
        <w:t xml:space="preserve"> over states that reside at the intersection of rival powers</w:t>
      </w:r>
      <w:r>
        <w:rPr>
          <w:rStyle w:val="StyleUnderline"/>
          <w:rFonts w:ascii="Cambria" w:hAnsi="Cambria"/>
        </w:rPr>
        <w:t>’</w:t>
      </w:r>
      <w:r w:rsidRPr="009D4B72">
        <w:rPr>
          <w:rStyle w:val="StyleUnderline"/>
          <w:rFonts w:ascii="Cambria" w:hAnsi="Cambria"/>
        </w:rPr>
        <w:t xml:space="preserve"> </w:t>
      </w:r>
      <w:r w:rsidRPr="009D4B72">
        <w:rPr>
          <w:rStyle w:val="Emphasis"/>
          <w:rFonts w:ascii="Cambria" w:hAnsi="Cambria"/>
        </w:rPr>
        <w:t>areas of interest</w:t>
      </w:r>
      <w:r w:rsidRPr="009D4B72">
        <w:rPr>
          <w:rFonts w:ascii="Cambria" w:hAnsi="Cambria"/>
          <w:sz w:val="16"/>
        </w:rPr>
        <w:t xml:space="preserve">. It requires confronting the prospect that </w:t>
      </w:r>
      <w:r w:rsidRPr="009D4B72">
        <w:rPr>
          <w:rStyle w:val="Emphasis"/>
          <w:rFonts w:ascii="Cambria" w:hAnsi="Cambria"/>
          <w:highlight w:val="cyan"/>
        </w:rPr>
        <w:t>rival powers</w:t>
      </w:r>
      <w:r w:rsidRPr="009D4B72">
        <w:rPr>
          <w:rStyle w:val="StyleUnderline"/>
          <w:rFonts w:ascii="Cambria" w:hAnsi="Cambria"/>
          <w:highlight w:val="cyan"/>
        </w:rPr>
        <w:t xml:space="preserve"> could </w:t>
      </w:r>
      <w:r w:rsidRPr="009D4B72">
        <w:rPr>
          <w:rStyle w:val="Emphasis"/>
          <w:rFonts w:ascii="Cambria" w:hAnsi="Cambria"/>
          <w:highlight w:val="cyan"/>
        </w:rPr>
        <w:t>overturn</w:t>
      </w:r>
      <w:r w:rsidRPr="009D4B72">
        <w:rPr>
          <w:rStyle w:val="StyleUnderline"/>
          <w:rFonts w:ascii="Cambria" w:hAnsi="Cambria"/>
          <w:highlight w:val="cyan"/>
        </w:rPr>
        <w:t xml:space="preserve"> the </w:t>
      </w:r>
      <w:r w:rsidRPr="003433F9">
        <w:rPr>
          <w:rStyle w:val="Emphasis"/>
          <w:rFonts w:ascii="Cambria" w:hAnsi="Cambria"/>
        </w:rPr>
        <w:t xml:space="preserve">favorable </w:t>
      </w:r>
      <w:r w:rsidRPr="009D4B72">
        <w:rPr>
          <w:rStyle w:val="Emphasis"/>
          <w:rFonts w:ascii="Cambria" w:hAnsi="Cambria"/>
          <w:highlight w:val="cyan"/>
        </w:rPr>
        <w:t>regional balances</w:t>
      </w:r>
      <w:r w:rsidRPr="009D4B72">
        <w:rPr>
          <w:rStyle w:val="StyleUnderline"/>
          <w:rFonts w:ascii="Cambria" w:hAnsi="Cambria"/>
          <w:highlight w:val="cyan"/>
        </w:rPr>
        <w:t xml:space="preserve"> that have </w:t>
      </w:r>
      <w:r w:rsidRPr="009D4B72">
        <w:rPr>
          <w:rStyle w:val="Emphasis"/>
          <w:rFonts w:ascii="Cambria" w:hAnsi="Cambria"/>
          <w:highlight w:val="cyan"/>
        </w:rPr>
        <w:t>underpinned</w:t>
      </w:r>
      <w:r w:rsidRPr="009D4B72">
        <w:rPr>
          <w:rStyle w:val="StyleUnderline"/>
          <w:rFonts w:ascii="Cambria" w:hAnsi="Cambria"/>
          <w:highlight w:val="cyan"/>
        </w:rPr>
        <w:t xml:space="preserve"> the U.S.-led order</w:t>
      </w:r>
      <w:r w:rsidRPr="009D4B72">
        <w:rPr>
          <w:rStyle w:val="StyleUnderline"/>
          <w:rFonts w:ascii="Cambria" w:hAnsi="Cambria"/>
        </w:rPr>
        <w:t xml:space="preserve"> for decades, and that </w:t>
      </w:r>
      <w:r w:rsidRPr="009D4B72">
        <w:rPr>
          <w:rStyle w:val="StyleUnderline"/>
          <w:rFonts w:ascii="Cambria" w:hAnsi="Cambria"/>
          <w:highlight w:val="cyan"/>
        </w:rPr>
        <w:t xml:space="preserve">they might construct </w:t>
      </w:r>
      <w:r w:rsidRPr="009D4B72">
        <w:rPr>
          <w:rStyle w:val="Emphasis"/>
          <w:rFonts w:ascii="Cambria" w:hAnsi="Cambria"/>
          <w:highlight w:val="cyan"/>
        </w:rPr>
        <w:t>rival spheres of influence</w:t>
      </w:r>
      <w:r w:rsidRPr="009D4B72">
        <w:rPr>
          <w:rFonts w:ascii="Cambria" w:hAnsi="Cambria"/>
          <w:sz w:val="16"/>
        </w:rPr>
        <w:t xml:space="preserve"> from which America and the liberal ideas it has long promoted would be excluded. Finally, it necessitates recognizing that </w:t>
      </w:r>
      <w:r w:rsidRPr="009D4B72">
        <w:rPr>
          <w:rStyle w:val="StyleUnderline"/>
          <w:rFonts w:ascii="Cambria" w:hAnsi="Cambria"/>
          <w:highlight w:val="cyan"/>
        </w:rPr>
        <w:t xml:space="preserve">great-power rivalry could lead to </w:t>
      </w:r>
      <w:r w:rsidRPr="009D4B72">
        <w:rPr>
          <w:rStyle w:val="Emphasis"/>
          <w:rFonts w:ascii="Cambria" w:hAnsi="Cambria"/>
          <w:highlight w:val="cyan"/>
        </w:rPr>
        <w:t>great-power war</w:t>
      </w:r>
      <w:r w:rsidRPr="009D4B72">
        <w:rPr>
          <w:rFonts w:ascii="Cambria" w:hAnsi="Cambria"/>
          <w:sz w:val="16"/>
        </w:rPr>
        <w:t>, a prospect that seemed to have followed the Soviet empire onto the ash heap of history.</w:t>
      </w:r>
    </w:p>
    <w:p w14:paraId="76FBC4FA" w14:textId="77777777" w:rsidR="006F0402" w:rsidRPr="009D4B72" w:rsidRDefault="006F0402" w:rsidP="006F0402">
      <w:pPr>
        <w:rPr>
          <w:rFonts w:ascii="Cambria" w:hAnsi="Cambria"/>
          <w:sz w:val="16"/>
        </w:rPr>
      </w:pPr>
      <w:r w:rsidRPr="009D4B72">
        <w:rPr>
          <w:rFonts w:ascii="Cambria" w:hAnsi="Cambria"/>
          <w:sz w:val="16"/>
        </w:rPr>
        <w:t xml:space="preserve">Both </w:t>
      </w:r>
      <w:r w:rsidRPr="009D4B72">
        <w:rPr>
          <w:rStyle w:val="Emphasis"/>
          <w:rFonts w:ascii="Cambria" w:hAnsi="Cambria"/>
          <w:highlight w:val="cyan"/>
        </w:rPr>
        <w:t>Beijing</w:t>
      </w:r>
      <w:r w:rsidRPr="009D4B72">
        <w:rPr>
          <w:rStyle w:val="StyleUnderline"/>
          <w:rFonts w:ascii="Cambria" w:hAnsi="Cambria"/>
          <w:highlight w:val="cyan"/>
        </w:rPr>
        <w:t xml:space="preserve"> and </w:t>
      </w:r>
      <w:r w:rsidRPr="009D4B72">
        <w:rPr>
          <w:rStyle w:val="Emphasis"/>
          <w:rFonts w:ascii="Cambria" w:hAnsi="Cambria"/>
          <w:highlight w:val="cyan"/>
        </w:rPr>
        <w:t>Moscow</w:t>
      </w:r>
      <w:r w:rsidRPr="009D4B72">
        <w:rPr>
          <w:rStyle w:val="StyleUnderline"/>
          <w:rFonts w:ascii="Cambria" w:hAnsi="Cambria"/>
          <w:highlight w:val="cyan"/>
        </w:rPr>
        <w:t xml:space="preserve"> are</w:t>
      </w:r>
      <w:r w:rsidRPr="009D4B72">
        <w:rPr>
          <w:rFonts w:ascii="Cambria" w:hAnsi="Cambria"/>
          <w:sz w:val="16"/>
        </w:rPr>
        <w:t xml:space="preserve">, after all, </w:t>
      </w:r>
      <w:r w:rsidRPr="009D4B72">
        <w:rPr>
          <w:rStyle w:val="Emphasis"/>
          <w:rFonts w:ascii="Cambria" w:hAnsi="Cambria"/>
        </w:rPr>
        <w:t>optimizing their forces</w:t>
      </w:r>
      <w:r w:rsidRPr="009D4B72">
        <w:rPr>
          <w:rStyle w:val="StyleUnderline"/>
          <w:rFonts w:ascii="Cambria" w:hAnsi="Cambria"/>
        </w:rPr>
        <w:t xml:space="preserve"> and </w:t>
      </w:r>
      <w:r w:rsidRPr="009D4B72">
        <w:rPr>
          <w:rStyle w:val="Emphasis"/>
          <w:rFonts w:ascii="Cambria" w:hAnsi="Cambria"/>
          <w:highlight w:val="cyan"/>
        </w:rPr>
        <w:t>exercising aggressively</w:t>
      </w:r>
      <w:r w:rsidRPr="009D4B72">
        <w:rPr>
          <w:rStyle w:val="StyleUnderline"/>
          <w:rFonts w:ascii="Cambria" w:hAnsi="Cambria"/>
        </w:rPr>
        <w:t xml:space="preserve"> in preparation </w:t>
      </w:r>
      <w:r w:rsidRPr="00070F25">
        <w:rPr>
          <w:rStyle w:val="StyleUnderline"/>
          <w:rFonts w:ascii="Cambria" w:hAnsi="Cambria"/>
          <w:highlight w:val="cyan"/>
        </w:rPr>
        <w:t>for</w:t>
      </w:r>
      <w:r w:rsidRPr="009D4B72">
        <w:rPr>
          <w:rStyle w:val="StyleUnderline"/>
          <w:rFonts w:ascii="Cambria" w:hAnsi="Cambria"/>
        </w:rPr>
        <w:t xml:space="preserve"> potential </w:t>
      </w:r>
      <w:r w:rsidRPr="00070F25">
        <w:rPr>
          <w:rStyle w:val="Emphasis"/>
          <w:rFonts w:ascii="Cambria" w:hAnsi="Cambria"/>
          <w:highlight w:val="cyan"/>
        </w:rPr>
        <w:t>conflicts</w:t>
      </w:r>
      <w:r w:rsidRPr="009D4B72">
        <w:rPr>
          <w:rStyle w:val="StyleUnderline"/>
          <w:rFonts w:ascii="Cambria" w:hAnsi="Cambria"/>
        </w:rPr>
        <w:t xml:space="preserve"> with the U</w:t>
      </w:r>
      <w:r w:rsidRPr="009D4B72">
        <w:rPr>
          <w:rFonts w:ascii="Cambria" w:hAnsi="Cambria"/>
          <w:sz w:val="16"/>
        </w:rPr>
        <w:t xml:space="preserve">nited </w:t>
      </w:r>
      <w:r w:rsidRPr="009D4B72">
        <w:rPr>
          <w:rStyle w:val="StyleUnderline"/>
          <w:rFonts w:ascii="Cambria" w:hAnsi="Cambria"/>
        </w:rPr>
        <w:t>S</w:t>
      </w:r>
      <w:r w:rsidRPr="009D4B72">
        <w:rPr>
          <w:rFonts w:ascii="Cambria" w:hAnsi="Cambria"/>
          <w:sz w:val="16"/>
        </w:rPr>
        <w:t xml:space="preserve">tates and its allies; </w:t>
      </w:r>
      <w:r w:rsidRPr="009D4B72">
        <w:rPr>
          <w:rStyle w:val="StyleUnderline"/>
          <w:rFonts w:ascii="Cambria" w:hAnsi="Cambria"/>
          <w:highlight w:val="cyan"/>
        </w:rPr>
        <w:t>Russian doctrine</w:t>
      </w:r>
      <w:r w:rsidRPr="009D4B72">
        <w:rPr>
          <w:rStyle w:val="StyleUnderline"/>
          <w:rFonts w:ascii="Cambria" w:hAnsi="Cambria"/>
        </w:rPr>
        <w:t xml:space="preserve"> explicitly </w:t>
      </w:r>
      <w:r w:rsidRPr="009D4B72">
        <w:rPr>
          <w:rStyle w:val="StyleUnderline"/>
          <w:rFonts w:ascii="Cambria" w:hAnsi="Cambria"/>
          <w:highlight w:val="cyan"/>
        </w:rPr>
        <w:t>emphasizes the</w:t>
      </w:r>
      <w:r w:rsidRPr="009D4B72">
        <w:rPr>
          <w:rFonts w:ascii="Cambria" w:hAnsi="Cambria"/>
          <w:sz w:val="16"/>
        </w:rPr>
        <w:t xml:space="preserve"> limited </w:t>
      </w:r>
      <w:r w:rsidRPr="009D4B72">
        <w:rPr>
          <w:rStyle w:val="StyleUnderline"/>
          <w:rFonts w:ascii="Cambria" w:hAnsi="Cambria"/>
          <w:highlight w:val="cyan"/>
        </w:rPr>
        <w:t xml:space="preserve">use of </w:t>
      </w:r>
      <w:r w:rsidRPr="009D4B72">
        <w:rPr>
          <w:rStyle w:val="Emphasis"/>
          <w:rFonts w:ascii="Cambria" w:hAnsi="Cambria"/>
          <w:highlight w:val="cyan"/>
        </w:rPr>
        <w:t>nuclear weapons</w:t>
      </w:r>
      <w:r w:rsidRPr="009D4B72">
        <w:rPr>
          <w:rFonts w:ascii="Cambria" w:hAnsi="Cambria"/>
          <w:sz w:val="16"/>
        </w:rPr>
        <w:t xml:space="preserve"> to achieve escalation dominance in a war with Washington. In Syria, </w:t>
      </w:r>
      <w:r w:rsidRPr="009D4B72">
        <w:rPr>
          <w:rStyle w:val="StyleUnderline"/>
          <w:rFonts w:ascii="Cambria" w:hAnsi="Cambria"/>
        </w:rPr>
        <w:t xml:space="preserve">U.S. and Russian forces even came into </w:t>
      </w:r>
      <w:r w:rsidRPr="009D4B72">
        <w:rPr>
          <w:rStyle w:val="Emphasis"/>
          <w:rFonts w:ascii="Cambria" w:hAnsi="Cambria"/>
        </w:rPr>
        <w:t>deadly contact</w:t>
      </w:r>
      <w:r w:rsidRPr="009D4B72">
        <w:rPr>
          <w:rFonts w:ascii="Cambria" w:hAnsi="Cambria"/>
          <w:sz w:val="16"/>
        </w:rPr>
        <w:t xml:space="preserve"> in early 2018. American airpower decimated a contingent of government-sponsored Russian mercenaries that was attacking a base at which U.S. troops were present, an incident demonstrating the increasing boldness of Russian operations and the corresponding potential for escalation. </w:t>
      </w:r>
      <w:r w:rsidRPr="009D4B72">
        <w:rPr>
          <w:rStyle w:val="StyleUnderline"/>
          <w:rFonts w:ascii="Cambria" w:hAnsi="Cambria"/>
          <w:highlight w:val="cyan"/>
        </w:rPr>
        <w:t>The world</w:t>
      </w:r>
      <w:r w:rsidRPr="009D4B72">
        <w:rPr>
          <w:rFonts w:ascii="Cambria" w:hAnsi="Cambria"/>
          <w:sz w:val="16"/>
        </w:rPr>
        <w:t xml:space="preserve"> has not yet returned to the epic clashes for global dominance that characterized the twentieth century, but it </w:t>
      </w:r>
      <w:r w:rsidRPr="009D4B72">
        <w:rPr>
          <w:rStyle w:val="StyleUnderline"/>
          <w:rFonts w:ascii="Cambria" w:hAnsi="Cambria"/>
          <w:highlight w:val="cyan"/>
        </w:rPr>
        <w:t>has returned to</w:t>
      </w:r>
      <w:r w:rsidRPr="009D4B72">
        <w:rPr>
          <w:rStyle w:val="StyleUnderline"/>
          <w:rFonts w:ascii="Cambria" w:hAnsi="Cambria"/>
        </w:rPr>
        <w:t xml:space="preserve"> the </w:t>
      </w:r>
      <w:r w:rsidRPr="009D4B72">
        <w:rPr>
          <w:rStyle w:val="Emphasis"/>
          <w:rFonts w:ascii="Cambria" w:hAnsi="Cambria"/>
        </w:rPr>
        <w:t>historical norm</w:t>
      </w:r>
      <w:r w:rsidRPr="009D4B72">
        <w:rPr>
          <w:rStyle w:val="StyleUnderline"/>
          <w:rFonts w:ascii="Cambria" w:hAnsi="Cambria"/>
        </w:rPr>
        <w:t xml:space="preserve"> of </w:t>
      </w:r>
      <w:r w:rsidRPr="009D4B72">
        <w:rPr>
          <w:rStyle w:val="Emphasis"/>
          <w:rFonts w:ascii="Cambria" w:hAnsi="Cambria"/>
          <w:highlight w:val="cyan"/>
        </w:rPr>
        <w:t>great-power struggle</w:t>
      </w:r>
      <w:r w:rsidRPr="009D4B72">
        <w:rPr>
          <w:rFonts w:ascii="Cambria" w:hAnsi="Cambria"/>
          <w:sz w:val="16"/>
        </w:rPr>
        <w:t>, with all the associated dangers.</w:t>
      </w:r>
    </w:p>
    <w:p w14:paraId="33C090A6" w14:textId="77777777" w:rsidR="006F0402" w:rsidRPr="003433F9" w:rsidRDefault="006F0402" w:rsidP="006F0402">
      <w:pPr>
        <w:rPr>
          <w:rStyle w:val="Emphasis"/>
        </w:rPr>
      </w:pPr>
      <w:r w:rsidRPr="003433F9">
        <w:rPr>
          <w:rFonts w:ascii="Cambria" w:hAnsi="Cambria"/>
          <w:sz w:val="16"/>
        </w:rPr>
        <w:t>Those dangers may be even greater than most observers appreciate, because if today</w:t>
      </w:r>
      <w:r>
        <w:rPr>
          <w:rFonts w:ascii="Cambria" w:hAnsi="Cambria"/>
          <w:sz w:val="16"/>
        </w:rPr>
        <w:t>’</w:t>
      </w:r>
      <w:r w:rsidRPr="003433F9">
        <w:rPr>
          <w:rFonts w:ascii="Cambria" w:hAnsi="Cambria"/>
          <w:sz w:val="16"/>
        </w:rPr>
        <w:t xml:space="preserve">s great-power competitions are still most intense at the regional level, who is to say where these competitions will end? By all appearances, </w:t>
      </w:r>
      <w:r w:rsidRPr="004C7A36">
        <w:rPr>
          <w:rStyle w:val="StyleUnderline"/>
          <w:highlight w:val="cyan"/>
        </w:rPr>
        <w:t xml:space="preserve">Russia </w:t>
      </w:r>
      <w:r w:rsidRPr="004C7A36">
        <w:rPr>
          <w:rStyle w:val="Emphasis"/>
          <w:highlight w:val="cyan"/>
        </w:rPr>
        <w:t>does not</w:t>
      </w:r>
      <w:r w:rsidRPr="003433F9">
        <w:rPr>
          <w:rStyle w:val="Emphasis"/>
        </w:rPr>
        <w:t xml:space="preserve"> simply </w:t>
      </w:r>
      <w:r w:rsidRPr="004C7A36">
        <w:rPr>
          <w:rStyle w:val="Emphasis"/>
          <w:highlight w:val="cyan"/>
        </w:rPr>
        <w:t>want to be</w:t>
      </w:r>
      <w:r w:rsidRPr="004C7A36">
        <w:rPr>
          <w:rStyle w:val="StyleUnderline"/>
          <w:highlight w:val="cyan"/>
        </w:rPr>
        <w:t xml:space="preserve"> a </w:t>
      </w:r>
      <w:r>
        <w:rPr>
          <w:rStyle w:val="StyleUnderline"/>
          <w:highlight w:val="cyan"/>
        </w:rPr>
        <w:t>“</w:t>
      </w:r>
      <w:r w:rsidRPr="004C7A36">
        <w:rPr>
          <w:rStyle w:val="Emphasis"/>
          <w:highlight w:val="cyan"/>
        </w:rPr>
        <w:t>regional power</w:t>
      </w:r>
      <w:r>
        <w:rPr>
          <w:rStyle w:val="StyleUnderline"/>
          <w:highlight w:val="cyan"/>
        </w:rPr>
        <w:t>”</w:t>
      </w:r>
      <w:r w:rsidRPr="003433F9">
        <w:rPr>
          <w:rFonts w:ascii="Cambria" w:hAnsi="Cambria"/>
          <w:sz w:val="16"/>
        </w:rPr>
        <w:t xml:space="preserve"> (as Obama cuttingly described it) that dominates South Ossetia and Crimea.37 </w:t>
      </w:r>
      <w:r w:rsidRPr="004C7A36">
        <w:rPr>
          <w:rStyle w:val="StyleUnderline"/>
          <w:highlight w:val="cyan"/>
        </w:rPr>
        <w:t xml:space="preserve">It </w:t>
      </w:r>
      <w:r w:rsidRPr="004C7A36">
        <w:rPr>
          <w:rStyle w:val="Emphasis"/>
          <w:highlight w:val="cyan"/>
        </w:rPr>
        <w:t>aspires</w:t>
      </w:r>
      <w:r w:rsidRPr="004C7A36">
        <w:rPr>
          <w:rStyle w:val="StyleUnderline"/>
          <w:highlight w:val="cyan"/>
        </w:rPr>
        <w:t xml:space="preserve"> to</w:t>
      </w:r>
      <w:r w:rsidRPr="003433F9">
        <w:rPr>
          <w:rStyle w:val="StyleUnderline"/>
        </w:rPr>
        <w:t xml:space="preserve"> the </w:t>
      </w:r>
      <w:r w:rsidRPr="003433F9">
        <w:rPr>
          <w:rStyle w:val="Emphasis"/>
        </w:rPr>
        <w:t>deep Europe</w:t>
      </w:r>
      <w:r w:rsidRPr="004C7A36">
        <w:rPr>
          <w:rStyle w:val="Emphasis"/>
          <w:highlight w:val="cyan"/>
        </w:rPr>
        <w:t>an</w:t>
      </w:r>
      <w:r w:rsidRPr="003433F9">
        <w:rPr>
          <w:rStyle w:val="StyleUnderline"/>
        </w:rPr>
        <w:t xml:space="preserve"> and </w:t>
      </w:r>
      <w:r w:rsidRPr="004C7A36">
        <w:rPr>
          <w:rStyle w:val="Emphasis"/>
          <w:highlight w:val="cyan"/>
        </w:rPr>
        <w:t>extra-regional impact</w:t>
      </w:r>
      <w:r w:rsidRPr="003433F9">
        <w:rPr>
          <w:rStyle w:val="StyleUnderline"/>
        </w:rPr>
        <w:t xml:space="preserve"> that </w:t>
      </w:r>
      <w:r w:rsidRPr="003433F9">
        <w:rPr>
          <w:rStyle w:val="Emphasis"/>
        </w:rPr>
        <w:t>previous incarnations</w:t>
      </w:r>
      <w:r w:rsidRPr="003433F9">
        <w:rPr>
          <w:rStyle w:val="StyleUnderline"/>
        </w:rPr>
        <w:t xml:space="preserve"> of the Russian state enjoyed</w:t>
      </w:r>
      <w:r w:rsidRPr="003433F9">
        <w:rPr>
          <w:rFonts w:ascii="Cambria" w:hAnsi="Cambria"/>
          <w:sz w:val="16"/>
        </w:rPr>
        <w:t xml:space="preserve">. Why else would Putin boast about how far his troops can drive into Eastern Europe? </w:t>
      </w:r>
      <w:r w:rsidRPr="004C7A36">
        <w:rPr>
          <w:rStyle w:val="Emphasis"/>
          <w:highlight w:val="cyan"/>
        </w:rPr>
        <w:t>Why else</w:t>
      </w:r>
      <w:r w:rsidRPr="004C7A36">
        <w:rPr>
          <w:rStyle w:val="StyleUnderline"/>
          <w:highlight w:val="cyan"/>
        </w:rPr>
        <w:t xml:space="preserve"> would Moscow</w:t>
      </w:r>
      <w:r w:rsidRPr="003433F9">
        <w:rPr>
          <w:rFonts w:ascii="Cambria" w:hAnsi="Cambria"/>
          <w:sz w:val="16"/>
        </w:rPr>
        <w:t xml:space="preserve"> be </w:t>
      </w:r>
      <w:r w:rsidRPr="004C7A36">
        <w:rPr>
          <w:rStyle w:val="Emphasis"/>
          <w:highlight w:val="cyan"/>
        </w:rPr>
        <w:t>deploy</w:t>
      </w:r>
      <w:r w:rsidRPr="004C7A36">
        <w:rPr>
          <w:sz w:val="16"/>
          <w:szCs w:val="16"/>
        </w:rPr>
        <w:t>ing</w:t>
      </w:r>
      <w:r w:rsidRPr="003433F9">
        <w:rPr>
          <w:rFonts w:ascii="Cambria" w:hAnsi="Cambria"/>
          <w:sz w:val="16"/>
        </w:rPr>
        <w:t xml:space="preserve"> military power </w:t>
      </w:r>
      <w:r w:rsidRPr="004C7A36">
        <w:rPr>
          <w:rStyle w:val="StyleUnderline"/>
          <w:highlight w:val="cyan"/>
        </w:rPr>
        <w:t xml:space="preserve">into the </w:t>
      </w:r>
      <w:r w:rsidRPr="004C7A36">
        <w:rPr>
          <w:rStyle w:val="Emphasis"/>
          <w:highlight w:val="cyan"/>
        </w:rPr>
        <w:t>Midd</w:t>
      </w:r>
      <w:r w:rsidRPr="003433F9">
        <w:rPr>
          <w:rStyle w:val="Emphasis"/>
        </w:rPr>
        <w:t xml:space="preserve">le </w:t>
      </w:r>
      <w:r w:rsidRPr="004C7A36">
        <w:rPr>
          <w:rStyle w:val="Emphasis"/>
          <w:highlight w:val="cyan"/>
        </w:rPr>
        <w:t>East?</w:t>
      </w:r>
      <w:r w:rsidRPr="003433F9">
        <w:rPr>
          <w:rFonts w:ascii="Cambria" w:hAnsi="Cambria"/>
          <w:sz w:val="16"/>
        </w:rPr>
        <w:t xml:space="preserve"> </w:t>
      </w:r>
      <w:r w:rsidRPr="004C7A36">
        <w:rPr>
          <w:rStyle w:val="Emphasis"/>
        </w:rPr>
        <w:t>Why else</w:t>
      </w:r>
      <w:r w:rsidRPr="003433F9">
        <w:rPr>
          <w:rStyle w:val="StyleUnderline"/>
        </w:rPr>
        <w:t xml:space="preserve"> would it be continuing to cultivate</w:t>
      </w:r>
      <w:r w:rsidRPr="003433F9">
        <w:rPr>
          <w:rFonts w:ascii="Cambria" w:hAnsi="Cambria"/>
          <w:sz w:val="16"/>
        </w:rPr>
        <w:t xml:space="preserve"> intelligence and </w:t>
      </w:r>
      <w:r w:rsidRPr="003433F9">
        <w:rPr>
          <w:rStyle w:val="Emphasis"/>
        </w:rPr>
        <w:t>military relationships</w:t>
      </w:r>
      <w:r w:rsidRPr="003433F9">
        <w:rPr>
          <w:rStyle w:val="StyleUnderline"/>
        </w:rPr>
        <w:t xml:space="preserve"> in regions as remote as </w:t>
      </w:r>
      <w:r w:rsidRPr="003433F9">
        <w:rPr>
          <w:rStyle w:val="Emphasis"/>
        </w:rPr>
        <w:t>Latin America?</w:t>
      </w:r>
    </w:p>
    <w:p w14:paraId="7D7A0472" w14:textId="77777777" w:rsidR="006F0402" w:rsidRPr="003433F9" w:rsidRDefault="006F0402" w:rsidP="006F0402">
      <w:pPr>
        <w:rPr>
          <w:rFonts w:ascii="Cambria" w:hAnsi="Cambria"/>
          <w:sz w:val="16"/>
        </w:rPr>
      </w:pPr>
      <w:r w:rsidRPr="003433F9">
        <w:rPr>
          <w:rFonts w:ascii="Cambria" w:hAnsi="Cambria"/>
          <w:sz w:val="16"/>
        </w:rPr>
        <w:t xml:space="preserve">Likewise, </w:t>
      </w:r>
      <w:r w:rsidRPr="004C7A36">
        <w:rPr>
          <w:rStyle w:val="StyleUnderline"/>
          <w:highlight w:val="cyan"/>
        </w:rPr>
        <w:t>China</w:t>
      </w:r>
      <w:r w:rsidRPr="003433F9">
        <w:rPr>
          <w:rStyle w:val="StyleUnderline"/>
        </w:rPr>
        <w:t xml:space="preserve"> is </w:t>
      </w:r>
      <w:r w:rsidRPr="003433F9">
        <w:rPr>
          <w:rStyle w:val="Emphasis"/>
        </w:rPr>
        <w:t>today</w:t>
      </w:r>
      <w:r w:rsidRPr="003433F9">
        <w:rPr>
          <w:rStyle w:val="StyleUnderline"/>
        </w:rPr>
        <w:t xml:space="preserve"> focused primarily on securing its own </w:t>
      </w:r>
      <w:r w:rsidRPr="003433F9">
        <w:rPr>
          <w:rStyle w:val="Emphasis"/>
        </w:rPr>
        <w:t>geopolitical neighborhood</w:t>
      </w:r>
      <w:r w:rsidRPr="003433F9">
        <w:rPr>
          <w:rStyle w:val="StyleUnderline"/>
        </w:rPr>
        <w:t>, but it</w:t>
      </w:r>
      <w:r w:rsidRPr="004C7A36">
        <w:rPr>
          <w:rStyle w:val="StyleUnderline"/>
          <w:highlight w:val="cyan"/>
        </w:rPr>
        <w:t>s</w:t>
      </w:r>
      <w:r w:rsidRPr="003433F9">
        <w:rPr>
          <w:rStyle w:val="StyleUnderline"/>
        </w:rPr>
        <w:t xml:space="preserve"> </w:t>
      </w:r>
      <w:r w:rsidRPr="004C7A36">
        <w:rPr>
          <w:rStyle w:val="StyleUnderline"/>
          <w:highlight w:val="cyan"/>
        </w:rPr>
        <w:t xml:space="preserve">ambitions </w:t>
      </w:r>
      <w:r w:rsidRPr="004C7A36">
        <w:rPr>
          <w:rStyle w:val="StyleUnderline"/>
        </w:rPr>
        <w:t xml:space="preserve">for </w:t>
      </w:r>
      <w:r w:rsidRPr="004C7A36">
        <w:rPr>
          <w:rStyle w:val="Emphasis"/>
        </w:rPr>
        <w:t>tomorrow</w:t>
      </w:r>
      <w:r w:rsidRPr="004C7A36">
        <w:rPr>
          <w:rStyle w:val="StyleUnderline"/>
        </w:rPr>
        <w:t xml:space="preserve"> </w:t>
      </w:r>
      <w:r w:rsidRPr="004C7A36">
        <w:rPr>
          <w:rStyle w:val="StyleUnderline"/>
          <w:highlight w:val="cyan"/>
        </w:rPr>
        <w:t>are</w:t>
      </w:r>
      <w:r w:rsidRPr="003433F9">
        <w:rPr>
          <w:rStyle w:val="StyleUnderline"/>
        </w:rPr>
        <w:t xml:space="preserve"> </w:t>
      </w:r>
      <w:r w:rsidRPr="003433F9">
        <w:rPr>
          <w:rStyle w:val="Emphasis"/>
        </w:rPr>
        <w:t xml:space="preserve">clearly much </w:t>
      </w:r>
      <w:r w:rsidRPr="004C7A36">
        <w:rPr>
          <w:rStyle w:val="Emphasis"/>
          <w:highlight w:val="cyan"/>
        </w:rPr>
        <w:t>bolde</w:t>
      </w:r>
      <w:r w:rsidRPr="004C7A36">
        <w:rPr>
          <w:rStyle w:val="Emphasis"/>
        </w:rPr>
        <w:t>r</w:t>
      </w:r>
      <w:r w:rsidRPr="003433F9">
        <w:rPr>
          <w:rStyle w:val="Emphasis"/>
        </w:rPr>
        <w:t xml:space="preserve">. </w:t>
      </w:r>
      <w:r w:rsidRPr="003433F9">
        <w:rPr>
          <w:rFonts w:ascii="Cambria" w:hAnsi="Cambria"/>
          <w:sz w:val="16"/>
        </w:rPr>
        <w:t xml:space="preserve">Beijing probably does not </w:t>
      </w:r>
      <w:r w:rsidRPr="003433F9">
        <w:rPr>
          <w:sz w:val="16"/>
        </w:rPr>
        <w:t xml:space="preserve">envision itself fully overthrowing the international order, simply because it has profited far too much from the U.S.-anchored global economy. Yet </w:t>
      </w:r>
      <w:r w:rsidRPr="003433F9">
        <w:rPr>
          <w:rStyle w:val="StyleUnderline"/>
        </w:rPr>
        <w:t xml:space="preserve">China has nonetheless positioned itself for a </w:t>
      </w:r>
      <w:r w:rsidRPr="003433F9">
        <w:rPr>
          <w:rStyle w:val="Emphasis"/>
        </w:rPr>
        <w:t>global challenge</w:t>
      </w:r>
      <w:r w:rsidRPr="003433F9">
        <w:rPr>
          <w:rStyle w:val="StyleUnderline"/>
        </w:rPr>
        <w:t xml:space="preserve"> to </w:t>
      </w:r>
      <w:r w:rsidRPr="003433F9">
        <w:rPr>
          <w:rStyle w:val="Emphasis"/>
        </w:rPr>
        <w:t>U.S. influence</w:t>
      </w:r>
      <w:r w:rsidRPr="003433F9">
        <w:rPr>
          <w:sz w:val="16"/>
        </w:rPr>
        <w:t xml:space="preserve">. </w:t>
      </w:r>
      <w:r w:rsidRPr="004C7A36">
        <w:rPr>
          <w:rStyle w:val="StyleUnderline"/>
          <w:highlight w:val="cyan"/>
        </w:rPr>
        <w:t xml:space="preserve">Chinese military forces are deploying </w:t>
      </w:r>
      <w:r w:rsidRPr="004C7A36">
        <w:rPr>
          <w:rStyle w:val="Emphasis"/>
          <w:highlight w:val="cyan"/>
        </w:rPr>
        <w:t>ever farther</w:t>
      </w:r>
      <w:r w:rsidRPr="003433F9">
        <w:rPr>
          <w:rStyle w:val="StyleUnderline"/>
        </w:rPr>
        <w:t xml:space="preserve"> from China</w:t>
      </w:r>
      <w:r>
        <w:rPr>
          <w:rStyle w:val="StyleUnderline"/>
        </w:rPr>
        <w:t>’</w:t>
      </w:r>
      <w:r w:rsidRPr="003433F9">
        <w:rPr>
          <w:rStyle w:val="StyleUnderline"/>
        </w:rPr>
        <w:t xml:space="preserve">s immediate periphery; </w:t>
      </w:r>
      <w:r w:rsidRPr="004C7A36">
        <w:rPr>
          <w:rStyle w:val="StyleUnderline"/>
          <w:highlight w:val="cyan"/>
        </w:rPr>
        <w:t xml:space="preserve">Beijing has </w:t>
      </w:r>
      <w:r w:rsidRPr="004C7A36">
        <w:rPr>
          <w:rStyle w:val="Emphasis"/>
          <w:highlight w:val="cyan"/>
        </w:rPr>
        <w:t>projected power</w:t>
      </w:r>
      <w:r w:rsidRPr="004C7A36">
        <w:rPr>
          <w:rStyle w:val="StyleUnderline"/>
          <w:highlight w:val="cyan"/>
        </w:rPr>
        <w:t xml:space="preserve"> into the </w:t>
      </w:r>
      <w:r w:rsidRPr="004C7A36">
        <w:rPr>
          <w:rStyle w:val="Emphasis"/>
          <w:highlight w:val="cyan"/>
        </w:rPr>
        <w:t>Arctic</w:t>
      </w:r>
      <w:r w:rsidRPr="004C7A36">
        <w:rPr>
          <w:rStyle w:val="StyleUnderline"/>
          <w:highlight w:val="cyan"/>
        </w:rPr>
        <w:t xml:space="preserve"> and </w:t>
      </w:r>
      <w:r w:rsidRPr="004C7A36">
        <w:rPr>
          <w:rStyle w:val="Emphasis"/>
          <w:highlight w:val="cyan"/>
        </w:rPr>
        <w:t>established bases</w:t>
      </w:r>
      <w:r w:rsidRPr="003433F9">
        <w:rPr>
          <w:rStyle w:val="StyleUnderline"/>
        </w:rPr>
        <w:t xml:space="preserve"> and </w:t>
      </w:r>
      <w:r w:rsidRPr="003433F9">
        <w:rPr>
          <w:rStyle w:val="Emphasis"/>
        </w:rPr>
        <w:t>logistical points</w:t>
      </w:r>
      <w:r w:rsidRPr="003433F9">
        <w:rPr>
          <w:rStyle w:val="StyleUnderline"/>
        </w:rPr>
        <w:t xml:space="preserve"> </w:t>
      </w:r>
      <w:r w:rsidRPr="004C7A36">
        <w:rPr>
          <w:rStyle w:val="StyleUnderline"/>
          <w:highlight w:val="cyan"/>
        </w:rPr>
        <w:t>in</w:t>
      </w:r>
      <w:r w:rsidRPr="003433F9">
        <w:rPr>
          <w:rStyle w:val="StyleUnderline"/>
        </w:rPr>
        <w:t xml:space="preserve"> the </w:t>
      </w:r>
      <w:r w:rsidRPr="004C7A36">
        <w:rPr>
          <w:rStyle w:val="Emphasis"/>
          <w:highlight w:val="cyan"/>
        </w:rPr>
        <w:t>India</w:t>
      </w:r>
      <w:r w:rsidRPr="003433F9">
        <w:rPr>
          <w:rStyle w:val="Emphasis"/>
        </w:rPr>
        <w:t>n Ocean</w:t>
      </w:r>
      <w:r w:rsidRPr="003433F9">
        <w:rPr>
          <w:rStyle w:val="StyleUnderline"/>
        </w:rPr>
        <w:t xml:space="preserve"> </w:t>
      </w:r>
      <w:r w:rsidRPr="004C7A36">
        <w:rPr>
          <w:rStyle w:val="StyleUnderline"/>
          <w:highlight w:val="cyan"/>
        </w:rPr>
        <w:t>and</w:t>
      </w:r>
      <w:r w:rsidRPr="003433F9">
        <w:rPr>
          <w:rStyle w:val="StyleUnderline"/>
        </w:rPr>
        <w:t xml:space="preserve"> </w:t>
      </w:r>
      <w:r w:rsidRPr="003433F9">
        <w:rPr>
          <w:rStyle w:val="Emphasis"/>
        </w:rPr>
        <w:t xml:space="preserve">Horn of </w:t>
      </w:r>
      <w:r w:rsidRPr="004C7A36">
        <w:rPr>
          <w:rStyle w:val="Emphasis"/>
          <w:highlight w:val="cyan"/>
        </w:rPr>
        <w:t>Africa</w:t>
      </w:r>
      <w:r w:rsidRPr="003433F9">
        <w:rPr>
          <w:rFonts w:ascii="Cambria" w:hAnsi="Cambria"/>
          <w:sz w:val="16"/>
        </w:rPr>
        <w:t xml:space="preserve">. Popular Chinese movies depict Beijing replacing Washington as the dominant actor in sub-Saharan Africa—a fictional representation of a real-life effort long under </w:t>
      </w:r>
      <w:r w:rsidRPr="004C7A36">
        <w:rPr>
          <w:rFonts w:ascii="Cambria" w:hAnsi="Cambria"/>
          <w:sz w:val="16"/>
        </w:rPr>
        <w:t>way.</w:t>
      </w:r>
      <w:r w:rsidRPr="003433F9">
        <w:rPr>
          <w:rFonts w:ascii="Cambria" w:hAnsi="Cambria"/>
          <w:sz w:val="16"/>
        </w:rPr>
        <w:t xml:space="preserve"> </w:t>
      </w:r>
      <w:r w:rsidRPr="004C7A36">
        <w:rPr>
          <w:rStyle w:val="StyleUnderline"/>
        </w:rPr>
        <w:t xml:space="preserve">The </w:t>
      </w:r>
      <w:r w:rsidRPr="004C7A36">
        <w:rPr>
          <w:rStyle w:val="Emphasis"/>
        </w:rPr>
        <w:t>Belt and Road Initiative</w:t>
      </w:r>
      <w:r w:rsidRPr="004C7A36">
        <w:rPr>
          <w:rStyle w:val="StyleUnderline"/>
        </w:rPr>
        <w:t xml:space="preserve"> bespeaks an aspiration to </w:t>
      </w:r>
      <w:r w:rsidRPr="004C7A36">
        <w:rPr>
          <w:rStyle w:val="Emphasis"/>
        </w:rPr>
        <w:t>link</w:t>
      </w:r>
      <w:r w:rsidRPr="004C7A36">
        <w:rPr>
          <w:rStyle w:val="StyleUnderline"/>
        </w:rPr>
        <w:t xml:space="preserve"> China to countries throughout </w:t>
      </w:r>
      <w:r w:rsidRPr="004C7A36">
        <w:rPr>
          <w:rStyle w:val="Emphasis"/>
        </w:rPr>
        <w:t>Central Asia, the Middle East, and Europe</w:t>
      </w:r>
      <w:r w:rsidRPr="004C7A36">
        <w:rPr>
          <w:rFonts w:ascii="Cambria" w:hAnsi="Cambria"/>
          <w:sz w:val="16"/>
        </w:rPr>
        <w:t>; BRI, AIIB, and RCEP</w:t>
      </w:r>
      <w:r w:rsidRPr="003433F9">
        <w:rPr>
          <w:rFonts w:ascii="Cambria" w:hAnsi="Cambria"/>
          <w:sz w:val="16"/>
        </w:rPr>
        <w:t xml:space="preserve"> look like the beginning of an alternative institutional architecture to rival Washington</w:t>
      </w:r>
      <w:r>
        <w:rPr>
          <w:rFonts w:ascii="Cambria" w:hAnsi="Cambria"/>
          <w:sz w:val="16"/>
        </w:rPr>
        <w:t>’</w:t>
      </w:r>
      <w:r w:rsidRPr="003433F9">
        <w:rPr>
          <w:rFonts w:ascii="Cambria" w:hAnsi="Cambria"/>
          <w:sz w:val="16"/>
        </w:rPr>
        <w:t xml:space="preserve">s. In 2017, </w:t>
      </w:r>
      <w:r w:rsidRPr="004C7A36">
        <w:rPr>
          <w:rStyle w:val="StyleUnderline"/>
          <w:highlight w:val="cyan"/>
        </w:rPr>
        <w:t>Xi</w:t>
      </w:r>
      <w:r w:rsidRPr="003433F9">
        <w:rPr>
          <w:rFonts w:ascii="Cambria" w:hAnsi="Cambria"/>
          <w:sz w:val="16"/>
        </w:rPr>
        <w:t xml:space="preserve"> Jinping </w:t>
      </w:r>
      <w:r w:rsidRPr="004C7A36">
        <w:rPr>
          <w:rStyle w:val="StyleUnderline"/>
          <w:highlight w:val="cyan"/>
        </w:rPr>
        <w:t>told the</w:t>
      </w:r>
      <w:r w:rsidRPr="003433F9">
        <w:rPr>
          <w:rFonts w:ascii="Cambria" w:hAnsi="Cambria"/>
          <w:sz w:val="16"/>
        </w:rPr>
        <w:t xml:space="preserve"> </w:t>
      </w:r>
      <w:r w:rsidRPr="003433F9">
        <w:rPr>
          <w:rStyle w:val="StyleUnderline"/>
        </w:rPr>
        <w:t xml:space="preserve">Nineteenth National Congress of the </w:t>
      </w:r>
      <w:r w:rsidRPr="004C7A36">
        <w:rPr>
          <w:rStyle w:val="StyleUnderline"/>
          <w:highlight w:val="cyan"/>
        </w:rPr>
        <w:t>C</w:t>
      </w:r>
      <w:r w:rsidRPr="003433F9">
        <w:rPr>
          <w:rStyle w:val="StyleUnderline"/>
        </w:rPr>
        <w:t xml:space="preserve">hinese </w:t>
      </w:r>
      <w:r w:rsidRPr="004C7A36">
        <w:rPr>
          <w:rStyle w:val="StyleUnderline"/>
          <w:highlight w:val="cyan"/>
        </w:rPr>
        <w:t>C</w:t>
      </w:r>
      <w:r w:rsidRPr="004C7A36">
        <w:rPr>
          <w:rStyle w:val="StyleUnderline"/>
        </w:rPr>
        <w:t>o</w:t>
      </w:r>
      <w:r w:rsidRPr="003433F9">
        <w:rPr>
          <w:rStyle w:val="StyleUnderline"/>
        </w:rPr>
        <w:t xml:space="preserve">mmunist </w:t>
      </w:r>
      <w:r w:rsidRPr="004C7A36">
        <w:rPr>
          <w:rStyle w:val="StyleUnderline"/>
          <w:highlight w:val="cyan"/>
        </w:rPr>
        <w:t>P</w:t>
      </w:r>
      <w:r w:rsidRPr="003433F9">
        <w:rPr>
          <w:rStyle w:val="StyleUnderline"/>
        </w:rPr>
        <w:t xml:space="preserve">arty that </w:t>
      </w:r>
      <w:r w:rsidRPr="004C7A36">
        <w:rPr>
          <w:rStyle w:val="StyleUnderline"/>
          <w:highlight w:val="cyan"/>
        </w:rPr>
        <w:t>Beijing could</w:t>
      </w:r>
      <w:r w:rsidRPr="003433F9">
        <w:rPr>
          <w:rFonts w:ascii="Cambria" w:hAnsi="Cambria"/>
          <w:sz w:val="16"/>
        </w:rPr>
        <w:t xml:space="preserve"> now </w:t>
      </w:r>
      <w:r>
        <w:rPr>
          <w:rFonts w:ascii="Cambria" w:hAnsi="Cambria"/>
          <w:sz w:val="16"/>
        </w:rPr>
        <w:t>“</w:t>
      </w:r>
      <w:r w:rsidRPr="004C7A36">
        <w:rPr>
          <w:rStyle w:val="Emphasis"/>
          <w:highlight w:val="cyan"/>
        </w:rPr>
        <w:t xml:space="preserve">take center stage </w:t>
      </w:r>
      <w:r w:rsidRPr="007B5522">
        <w:rPr>
          <w:rStyle w:val="Emphasis"/>
        </w:rPr>
        <w:t>in the world</w:t>
      </w:r>
      <w:r>
        <w:rPr>
          <w:rFonts w:ascii="Cambria" w:hAnsi="Cambria"/>
          <w:sz w:val="16"/>
        </w:rPr>
        <w:t>”</w:t>
      </w:r>
      <w:r w:rsidRPr="003433F9">
        <w:rPr>
          <w:rFonts w:ascii="Cambria" w:hAnsi="Cambria"/>
          <w:sz w:val="16"/>
        </w:rPr>
        <w:t xml:space="preserve"> </w:t>
      </w:r>
      <w:r w:rsidRPr="004C7A36">
        <w:rPr>
          <w:rStyle w:val="StyleUnderline"/>
          <w:highlight w:val="cyan"/>
        </w:rPr>
        <w:t xml:space="preserve">and act as an </w:t>
      </w:r>
      <w:r w:rsidRPr="004C7A36">
        <w:rPr>
          <w:rStyle w:val="Emphasis"/>
          <w:highlight w:val="cyan"/>
        </w:rPr>
        <w:t>alternative</w:t>
      </w:r>
      <w:r w:rsidRPr="004C7A36">
        <w:rPr>
          <w:rStyle w:val="StyleUnderline"/>
          <w:highlight w:val="cyan"/>
        </w:rPr>
        <w:t xml:space="preserve"> to </w:t>
      </w:r>
      <w:r w:rsidRPr="004C7A36">
        <w:rPr>
          <w:rStyle w:val="Emphasis"/>
          <w:highlight w:val="cyan"/>
        </w:rPr>
        <w:t>U.S. leadership</w:t>
      </w:r>
      <w:r w:rsidRPr="003433F9">
        <w:rPr>
          <w:rFonts w:ascii="Cambria" w:hAnsi="Cambria"/>
          <w:sz w:val="16"/>
        </w:rPr>
        <w:t>.38</w:t>
      </w:r>
    </w:p>
    <w:p w14:paraId="4D0988F1" w14:textId="77777777" w:rsidR="006F0402" w:rsidRDefault="006F0402" w:rsidP="006F0402">
      <w:pPr>
        <w:rPr>
          <w:rFonts w:ascii="Cambria" w:hAnsi="Cambria"/>
          <w:sz w:val="16"/>
        </w:rPr>
      </w:pPr>
      <w:r w:rsidRPr="003433F9">
        <w:rPr>
          <w:rFonts w:ascii="Cambria" w:hAnsi="Cambria"/>
          <w:sz w:val="16"/>
        </w:rPr>
        <w:t>These ambitions may or may not be realistic. But they demonstrate just how significantly the world</w:t>
      </w:r>
      <w:r>
        <w:rPr>
          <w:rFonts w:ascii="Cambria" w:hAnsi="Cambria"/>
          <w:sz w:val="16"/>
        </w:rPr>
        <w:t>’</w:t>
      </w:r>
      <w:r w:rsidRPr="003433F9">
        <w:rPr>
          <w:rFonts w:ascii="Cambria" w:hAnsi="Cambria"/>
          <w:sz w:val="16"/>
        </w:rPr>
        <w:t xml:space="preserve">s leading authoritarian powers desire to shift the global environment over time. The </w:t>
      </w:r>
      <w:r w:rsidRPr="004C7A36">
        <w:rPr>
          <w:rStyle w:val="Emphasis"/>
          <w:highlight w:val="cyan"/>
        </w:rPr>
        <w:t>revisionism</w:t>
      </w:r>
      <w:r w:rsidRPr="003433F9">
        <w:rPr>
          <w:rFonts w:ascii="Cambria" w:hAnsi="Cambria"/>
          <w:sz w:val="16"/>
        </w:rPr>
        <w:t xml:space="preserve"> we are seeing today </w:t>
      </w:r>
      <w:r w:rsidRPr="004C7A36">
        <w:rPr>
          <w:rStyle w:val="StyleUnderline"/>
          <w:highlight w:val="cyan"/>
        </w:rPr>
        <w:t xml:space="preserve">may </w:t>
      </w:r>
      <w:r w:rsidRPr="004C7A36">
        <w:rPr>
          <w:rStyle w:val="StyleUnderline"/>
        </w:rPr>
        <w:t xml:space="preserve">therefore </w:t>
      </w:r>
      <w:r w:rsidRPr="004C7A36">
        <w:rPr>
          <w:rStyle w:val="StyleUnderline"/>
          <w:highlight w:val="cyan"/>
        </w:rPr>
        <w:t xml:space="preserve">be </w:t>
      </w:r>
      <w:r w:rsidRPr="004C7A36">
        <w:rPr>
          <w:rStyle w:val="Emphasis"/>
          <w:highlight w:val="cyan"/>
        </w:rPr>
        <w:t>only the beginning</w:t>
      </w:r>
      <w:r w:rsidRPr="003433F9">
        <w:rPr>
          <w:rFonts w:ascii="Cambria" w:hAnsi="Cambria"/>
          <w:sz w:val="16"/>
        </w:rPr>
        <w:t xml:space="preserve">. As </w:t>
      </w:r>
      <w:r w:rsidRPr="004C7A36">
        <w:rPr>
          <w:rStyle w:val="StyleUnderline"/>
          <w:highlight w:val="cyan"/>
        </w:rPr>
        <w:t>China</w:t>
      </w:r>
      <w:r>
        <w:rPr>
          <w:rStyle w:val="StyleUnderline"/>
        </w:rPr>
        <w:t>’</w:t>
      </w:r>
      <w:r w:rsidRPr="003433F9">
        <w:rPr>
          <w:rStyle w:val="StyleUnderline"/>
        </w:rPr>
        <w:t xml:space="preserve">s power </w:t>
      </w:r>
      <w:r w:rsidRPr="003433F9">
        <w:rPr>
          <w:rStyle w:val="Emphasis"/>
        </w:rPr>
        <w:t>continues to grow,</w:t>
      </w:r>
      <w:r w:rsidRPr="003433F9">
        <w:rPr>
          <w:rStyle w:val="StyleUnderline"/>
        </w:rPr>
        <w:t xml:space="preserve"> or if it is successful in </w:t>
      </w:r>
      <w:r w:rsidRPr="004C7A36">
        <w:rPr>
          <w:rStyle w:val="Emphasis"/>
        </w:rPr>
        <w:t>dominating</w:t>
      </w:r>
      <w:r w:rsidRPr="003433F9">
        <w:rPr>
          <w:rStyle w:val="Emphasis"/>
        </w:rPr>
        <w:t xml:space="preserve"> the Western Pacific</w:t>
      </w:r>
      <w:r w:rsidRPr="003433F9">
        <w:rPr>
          <w:rStyle w:val="StyleUnderline"/>
        </w:rPr>
        <w:t xml:space="preserve">, it </w:t>
      </w:r>
      <w:r w:rsidRPr="004C7A36">
        <w:rPr>
          <w:rStyle w:val="StyleUnderline"/>
          <w:highlight w:val="cyan"/>
        </w:rPr>
        <w:t>will</w:t>
      </w:r>
      <w:r w:rsidRPr="003433F9">
        <w:rPr>
          <w:rStyle w:val="StyleUnderline"/>
        </w:rPr>
        <w:t xml:space="preserve"> </w:t>
      </w:r>
      <w:r w:rsidRPr="003433F9">
        <w:rPr>
          <w:rStyle w:val="Emphasis"/>
        </w:rPr>
        <w:t xml:space="preserve">surely </w:t>
      </w:r>
      <w:r w:rsidRPr="004C7A36">
        <w:rPr>
          <w:rStyle w:val="Emphasis"/>
          <w:highlight w:val="cyan"/>
        </w:rPr>
        <w:t>move on</w:t>
      </w:r>
      <w:r w:rsidRPr="004C7A36">
        <w:rPr>
          <w:rStyle w:val="StyleUnderline"/>
          <w:highlight w:val="cyan"/>
        </w:rPr>
        <w:t xml:space="preserve"> to </w:t>
      </w:r>
      <w:r w:rsidRPr="004C7A36">
        <w:rPr>
          <w:rStyle w:val="Emphasis"/>
          <w:highlight w:val="cyan"/>
        </w:rPr>
        <w:t>grander endeavors</w:t>
      </w:r>
      <w:r w:rsidRPr="003433F9">
        <w:rPr>
          <w:rFonts w:ascii="Cambria" w:hAnsi="Cambria"/>
          <w:sz w:val="16"/>
        </w:rPr>
        <w:t xml:space="preserve">. If Russia reconsolidates control over the former Soviet space, it may seek to bring parts of the former Warsaw Pact to heel. Historically, </w:t>
      </w:r>
      <w:r w:rsidRPr="004C7A36">
        <w:rPr>
          <w:rStyle w:val="StyleUnderline"/>
        </w:rPr>
        <w:t xml:space="preserve">this has been a recurring pattern of </w:t>
      </w:r>
      <w:r w:rsidRPr="004C7A36">
        <w:rPr>
          <w:rStyle w:val="Emphasis"/>
        </w:rPr>
        <w:t>great-power behavior</w:t>
      </w:r>
      <w:r w:rsidRPr="004C7A36">
        <w:rPr>
          <w:rStyle w:val="StyleUnderline"/>
        </w:rPr>
        <w:t xml:space="preserve">—interests </w:t>
      </w:r>
      <w:r w:rsidRPr="004C7A36">
        <w:rPr>
          <w:rStyle w:val="Emphasis"/>
        </w:rPr>
        <w:t>expand with power</w:t>
      </w:r>
      <w:r w:rsidRPr="004C7A36">
        <w:rPr>
          <w:rStyle w:val="StyleUnderline"/>
        </w:rPr>
        <w:t xml:space="preserve">, the appetite </w:t>
      </w:r>
      <w:r w:rsidRPr="004C7A36">
        <w:rPr>
          <w:rStyle w:val="Emphasis"/>
        </w:rPr>
        <w:t>grows</w:t>
      </w:r>
      <w:r w:rsidRPr="004C7A36">
        <w:rPr>
          <w:rStyle w:val="StyleUnderline"/>
        </w:rPr>
        <w:t xml:space="preserve"> with the eating, </w:t>
      </w:r>
      <w:r w:rsidRPr="004C7A36">
        <w:rPr>
          <w:rStyle w:val="Emphasis"/>
        </w:rPr>
        <w:t xml:space="preserve">risk-taking </w:t>
      </w:r>
      <w:r w:rsidRPr="004C7A36">
        <w:rPr>
          <w:rStyle w:val="StyleUnderline"/>
        </w:rPr>
        <w:t>increases as</w:t>
      </w:r>
      <w:r w:rsidRPr="003433F9">
        <w:rPr>
          <w:rStyle w:val="StyleUnderline"/>
        </w:rPr>
        <w:t xml:space="preserve"> </w:t>
      </w:r>
      <w:r w:rsidRPr="003433F9">
        <w:rPr>
          <w:rStyle w:val="Emphasis"/>
        </w:rPr>
        <w:t>early gambles</w:t>
      </w:r>
      <w:r w:rsidRPr="003433F9">
        <w:rPr>
          <w:rStyle w:val="StyleUnderline"/>
        </w:rPr>
        <w:t xml:space="preserve"> are seen to </w:t>
      </w:r>
      <w:r w:rsidRPr="003433F9">
        <w:rPr>
          <w:rStyle w:val="Emphasis"/>
        </w:rPr>
        <w:t>pay off</w:t>
      </w:r>
      <w:r w:rsidRPr="003433F9">
        <w:rPr>
          <w:rFonts w:ascii="Cambria" w:hAnsi="Cambria"/>
          <w:sz w:val="16"/>
        </w:rPr>
        <w:t xml:space="preserve">.39 This pattern is precisely why the revival of great-power competition is so concerning—because </w:t>
      </w:r>
      <w:r w:rsidRPr="004C7A36">
        <w:rPr>
          <w:rStyle w:val="Emphasis"/>
          <w:highlight w:val="cyan"/>
        </w:rPr>
        <w:t>geopolitical revisionism</w:t>
      </w:r>
      <w:r w:rsidRPr="003433F9">
        <w:rPr>
          <w:rStyle w:val="StyleUnderline"/>
        </w:rPr>
        <w:t xml:space="preserve"> by </w:t>
      </w:r>
      <w:r w:rsidRPr="003433F9">
        <w:rPr>
          <w:rStyle w:val="Emphasis"/>
        </w:rPr>
        <w:t>unsatisfied major powers</w:t>
      </w:r>
      <w:r w:rsidRPr="003433F9">
        <w:rPr>
          <w:rStyle w:val="StyleUnderline"/>
        </w:rPr>
        <w:t xml:space="preserve"> </w:t>
      </w:r>
      <w:r w:rsidRPr="004C7A36">
        <w:rPr>
          <w:rStyle w:val="StyleUnderline"/>
          <w:highlight w:val="cyan"/>
        </w:rPr>
        <w:t>has</w:t>
      </w:r>
      <w:r w:rsidRPr="003433F9">
        <w:rPr>
          <w:rStyle w:val="StyleUnderline"/>
        </w:rPr>
        <w:t xml:space="preserve"> so often </w:t>
      </w:r>
      <w:r w:rsidRPr="004C7A36">
        <w:rPr>
          <w:rStyle w:val="StyleUnderline"/>
          <w:highlight w:val="cyan"/>
        </w:rPr>
        <w:t xml:space="preserve">presaged </w:t>
      </w:r>
      <w:r w:rsidRPr="004C7A36">
        <w:rPr>
          <w:rStyle w:val="Emphasis"/>
          <w:highlight w:val="cyan"/>
        </w:rPr>
        <w:t>intensifying international conflict</w:t>
      </w:r>
      <w:r w:rsidRPr="003433F9">
        <w:rPr>
          <w:rStyle w:val="StyleUnderline"/>
        </w:rPr>
        <w:t>,</w:t>
      </w:r>
      <w:r w:rsidRPr="003433F9">
        <w:rPr>
          <w:rFonts w:ascii="Cambria" w:hAnsi="Cambria"/>
          <w:sz w:val="16"/>
        </w:rPr>
        <w:t xml:space="preserve"> confrontation, </w:t>
      </w:r>
      <w:r w:rsidRPr="004C7A36">
        <w:rPr>
          <w:rStyle w:val="StyleUnderline"/>
          <w:highlight w:val="cyan"/>
        </w:rPr>
        <w:t>and</w:t>
      </w:r>
      <w:r w:rsidRPr="003433F9">
        <w:rPr>
          <w:rStyle w:val="StyleUnderline"/>
        </w:rPr>
        <w:t xml:space="preserve"> </w:t>
      </w:r>
      <w:r w:rsidRPr="003433F9">
        <w:rPr>
          <w:sz w:val="16"/>
        </w:rPr>
        <w:t>even</w:t>
      </w:r>
      <w:r w:rsidRPr="003433F9">
        <w:rPr>
          <w:rStyle w:val="StyleUnderline"/>
        </w:rPr>
        <w:t xml:space="preserve"> </w:t>
      </w:r>
      <w:r w:rsidRPr="004C7A36">
        <w:rPr>
          <w:rStyle w:val="Emphasis"/>
          <w:highlight w:val="cyan"/>
        </w:rPr>
        <w:t>war</w:t>
      </w:r>
      <w:r w:rsidRPr="003433F9">
        <w:rPr>
          <w:rFonts w:ascii="Cambria" w:hAnsi="Cambria"/>
          <w:sz w:val="16"/>
        </w:rPr>
        <w:t>. The great-power behavior occurring today represents the warning light flashing on the dashboard. It tells us there may be still-greater traumas to come.</w:t>
      </w:r>
    </w:p>
    <w:p w14:paraId="01D76563" w14:textId="77777777" w:rsidR="006F0402" w:rsidRPr="006B49A1" w:rsidRDefault="006F0402" w:rsidP="006F0402">
      <w:pPr>
        <w:rPr>
          <w:rStyle w:val="StyleUnderline"/>
        </w:rPr>
      </w:pPr>
      <w:r>
        <w:rPr>
          <w:rFonts w:ascii="Cambria" w:hAnsi="Cambria"/>
          <w:sz w:val="16"/>
        </w:rPr>
        <w:t xml:space="preserve">The threats today are compelling and urgent, and there may someday come a time when the balance of power has shifted so markedly that the postwar international system cannot be sustained. Yet that moment of failure has not yet arrived, and so the goal of U.S. strategy should be not to hasten it by giving up prematurely, but to push it off as far into the future as possible. Rather </w:t>
      </w:r>
      <w:r w:rsidRPr="006B49A1">
        <w:rPr>
          <w:rStyle w:val="StyleUnderline"/>
        </w:rPr>
        <w:t xml:space="preserve">than simply </w:t>
      </w:r>
      <w:r w:rsidRPr="006B49A1">
        <w:rPr>
          <w:rStyle w:val="Emphasis"/>
        </w:rPr>
        <w:t>acquiescing</w:t>
      </w:r>
      <w:r>
        <w:rPr>
          <w:rFonts w:ascii="Cambria" w:hAnsi="Cambria"/>
          <w:sz w:val="16"/>
        </w:rPr>
        <w:t xml:space="preserve"> </w:t>
      </w:r>
      <w:r w:rsidRPr="006B49A1">
        <w:rPr>
          <w:rStyle w:val="StyleUnderline"/>
        </w:rPr>
        <w:t>in</w:t>
      </w:r>
      <w:r>
        <w:rPr>
          <w:rFonts w:ascii="Cambria" w:hAnsi="Cambria"/>
          <w:sz w:val="16"/>
        </w:rPr>
        <w:t xml:space="preserve"> the </w:t>
      </w:r>
      <w:r w:rsidRPr="006B49A1">
        <w:rPr>
          <w:rStyle w:val="Emphasis"/>
        </w:rPr>
        <w:t>decline</w:t>
      </w:r>
      <w:r>
        <w:rPr>
          <w:rFonts w:ascii="Cambria" w:hAnsi="Cambria"/>
          <w:sz w:val="16"/>
        </w:rPr>
        <w:t xml:space="preserve"> of a world it spent generations building, </w:t>
      </w:r>
      <w:r w:rsidRPr="004C7A36">
        <w:rPr>
          <w:rStyle w:val="StyleUnderline"/>
          <w:highlight w:val="cyan"/>
        </w:rPr>
        <w:t>America should</w:t>
      </w:r>
      <w:r w:rsidRPr="006B49A1">
        <w:rPr>
          <w:rStyle w:val="StyleUnderline"/>
        </w:rPr>
        <w:t xml:space="preserve"> </w:t>
      </w:r>
      <w:r w:rsidRPr="006B49A1">
        <w:rPr>
          <w:rStyle w:val="Emphasis"/>
        </w:rPr>
        <w:t xml:space="preserve">aggressively </w:t>
      </w:r>
      <w:r w:rsidRPr="004C7A36">
        <w:rPr>
          <w:rStyle w:val="Emphasis"/>
          <w:highlight w:val="cyan"/>
        </w:rPr>
        <w:t>bolster its defenses</w:t>
      </w:r>
      <w:r w:rsidRPr="004C7A36">
        <w:rPr>
          <w:rStyle w:val="StyleUnderline"/>
          <w:highlight w:val="cyan"/>
        </w:rPr>
        <w:t>,</w:t>
      </w:r>
      <w:r w:rsidRPr="006B49A1">
        <w:rPr>
          <w:rStyle w:val="StyleUnderline"/>
        </w:rPr>
        <w:t xml:space="preserve"> with an eye to </w:t>
      </w:r>
      <w:r w:rsidRPr="006B49A1">
        <w:rPr>
          <w:rStyle w:val="Emphasis"/>
        </w:rPr>
        <w:t>preserving</w:t>
      </w:r>
      <w:r w:rsidRPr="006B49A1">
        <w:rPr>
          <w:rStyle w:val="StyleUnderline"/>
        </w:rPr>
        <w:t xml:space="preserve"> and perhaps even selectively </w:t>
      </w:r>
      <w:r w:rsidRPr="006B49A1">
        <w:rPr>
          <w:rStyle w:val="Emphasis"/>
        </w:rPr>
        <w:t>advancing</w:t>
      </w:r>
      <w:r w:rsidRPr="006B49A1">
        <w:rPr>
          <w:rStyle w:val="StyleUnderline"/>
        </w:rPr>
        <w:t xml:space="preserve"> its remarkable achievements.</w:t>
      </w:r>
    </w:p>
    <w:p w14:paraId="3ED22F96" w14:textId="6D02B8EA" w:rsidR="0009349C" w:rsidRDefault="0009349C" w:rsidP="0009349C"/>
    <w:p w14:paraId="57091C03" w14:textId="138477A8" w:rsidR="005D0A19" w:rsidRDefault="005D0A19" w:rsidP="005D160B"/>
    <w:p w14:paraId="5BEF3654" w14:textId="3B9E1484" w:rsidR="005D0A19" w:rsidRDefault="005D0A19" w:rsidP="005D0A19">
      <w:pPr>
        <w:pStyle w:val="Heading2"/>
      </w:pPr>
      <w:r>
        <w:t>LIBERAL INTERNATIONAL ORDER</w:t>
      </w:r>
    </w:p>
    <w:p w14:paraId="2CFEB301" w14:textId="77777777" w:rsidR="005D0A19" w:rsidRDefault="005D0A19" w:rsidP="005D0A19"/>
    <w:p w14:paraId="460C3D4A" w14:textId="534FE3DF" w:rsidR="005D0A19" w:rsidRDefault="005D0A19" w:rsidP="005D0A19">
      <w:pPr>
        <w:pStyle w:val="Heading3"/>
      </w:pPr>
      <w:r>
        <w:t>1NC/2NC LIO</w:t>
      </w:r>
    </w:p>
    <w:p w14:paraId="3BD3852E" w14:textId="4225FA9D" w:rsidR="005D0A19" w:rsidRPr="00BF2EB2" w:rsidRDefault="005D0A19" w:rsidP="005D0A19">
      <w:pPr>
        <w:pStyle w:val="Heading4"/>
      </w:pPr>
      <w:r w:rsidRPr="00BF2EB2">
        <w:t xml:space="preserve">Trump re-election </w:t>
      </w:r>
      <w:r w:rsidRPr="00BF2EB2">
        <w:rPr>
          <w:u w:val="single"/>
        </w:rPr>
        <w:t>locks-in</w:t>
      </w:r>
      <w:r w:rsidRPr="00BF2EB2">
        <w:t xml:space="preserve"> devastating foreign policy that implodes the liberal order.</w:t>
      </w:r>
    </w:p>
    <w:p w14:paraId="3CA90B81" w14:textId="77777777" w:rsidR="005D0A19" w:rsidRPr="00BF2EB2" w:rsidRDefault="005D0A19" w:rsidP="005D0A19">
      <w:pPr>
        <w:rPr>
          <w:sz w:val="16"/>
        </w:rPr>
      </w:pPr>
      <w:r w:rsidRPr="00BF2EB2">
        <w:rPr>
          <w:rStyle w:val="Style13ptBold"/>
        </w:rPr>
        <w:t>Rosendorf 17</w:t>
      </w:r>
      <w:r w:rsidRPr="00BF2EB2">
        <w:rPr>
          <w:rStyle w:val="Style13ptBold"/>
          <w:sz w:val="16"/>
        </w:rPr>
        <w:t xml:space="preserve"> </w:t>
      </w:r>
      <w:r w:rsidRPr="00BF2EB2">
        <w:rPr>
          <w:sz w:val="16"/>
        </w:rPr>
        <w:t xml:space="preserve">(Neal Rosendorf, associate professor of international relations, New Mexico State University, Ph.D., Harvard University, “Überman America: The Sinister Soft Power </w:t>
      </w:r>
      <w:proofErr w:type="gramStart"/>
      <w:r w:rsidRPr="00BF2EB2">
        <w:rPr>
          <w:sz w:val="16"/>
        </w:rPr>
        <w:t>Of</w:t>
      </w:r>
      <w:proofErr w:type="gramEnd"/>
      <w:r w:rsidRPr="00BF2EB2">
        <w:rPr>
          <w:sz w:val="16"/>
        </w:rPr>
        <w:t xml:space="preserve"> Trump’s Foreign Policy”, CPD Blog, 2-27, https://uscpublicdiplomacy.org/blog/%C3%BCberman-america-sinister-soft-power-trump%E2%80%99s-foreign-policy)</w:t>
      </w:r>
    </w:p>
    <w:p w14:paraId="3C2B2CE1" w14:textId="20272D53" w:rsidR="005D0A19" w:rsidRDefault="005D0A19" w:rsidP="005D0A19">
      <w:pPr>
        <w:rPr>
          <w:sz w:val="14"/>
        </w:rPr>
      </w:pPr>
      <w:r w:rsidRPr="00BF2EB2">
        <w:rPr>
          <w:sz w:val="14"/>
        </w:rPr>
        <w:t xml:space="preserve">Hence </w:t>
      </w:r>
      <w:r w:rsidRPr="00BF2EB2">
        <w:rPr>
          <w:rStyle w:val="StyleUnderline"/>
        </w:rPr>
        <w:t>soft power, undergirded by American values, has</w:t>
      </w:r>
      <w:r w:rsidRPr="00BF2EB2">
        <w:rPr>
          <w:sz w:val="14"/>
        </w:rPr>
        <w:t xml:space="preserve"> correctly </w:t>
      </w:r>
      <w:r w:rsidRPr="00BF2EB2">
        <w:rPr>
          <w:rStyle w:val="StyleUnderline"/>
        </w:rPr>
        <w:t xml:space="preserve">been seen as a preponderantly positive force in </w:t>
      </w:r>
      <w:r w:rsidRPr="00BF2EB2">
        <w:rPr>
          <w:rStyle w:val="Emphasis"/>
        </w:rPr>
        <w:t>i</w:t>
      </w:r>
      <w:r w:rsidRPr="00BF2EB2">
        <w:rPr>
          <w:rStyle w:val="StyleUnderline"/>
        </w:rPr>
        <w:t xml:space="preserve">nternational </w:t>
      </w:r>
      <w:r w:rsidRPr="00BF2EB2">
        <w:rPr>
          <w:rStyle w:val="Emphasis"/>
        </w:rPr>
        <w:t>r</w:t>
      </w:r>
      <w:r w:rsidRPr="00BF2EB2">
        <w:rPr>
          <w:rStyle w:val="StyleUnderline"/>
        </w:rPr>
        <w:t>elations, in which transparent, free-market, representative democracies that are open to the world have a baked-in advantage over repressive autocratic regimes</w:t>
      </w:r>
      <w:r w:rsidRPr="00BF2EB2">
        <w:rPr>
          <w:sz w:val="14"/>
        </w:rPr>
        <w:t xml:space="preserve">. But </w:t>
      </w:r>
      <w:r w:rsidRPr="00BF2EB2">
        <w:rPr>
          <w:rStyle w:val="StyleUnderline"/>
        </w:rPr>
        <w:t xml:space="preserve">what happens if the U.S. becomes one of the world's leading bad guys? Can the U.S. still maintain soft power if it is extolling hard-edged nationalism and xenophobia, </w:t>
      </w:r>
      <w:r w:rsidRPr="00BF2EB2">
        <w:rPr>
          <w:rStyle w:val="Emphasis"/>
        </w:rPr>
        <w:t>disdaining longstanding alliances</w:t>
      </w:r>
      <w:r w:rsidRPr="00BF2EB2">
        <w:rPr>
          <w:rStyle w:val="StyleUnderline"/>
        </w:rPr>
        <w:t xml:space="preserve"> and </w:t>
      </w:r>
      <w:r w:rsidRPr="00BF2EB2">
        <w:rPr>
          <w:rStyle w:val="Emphasis"/>
        </w:rPr>
        <w:t>fomenting the breakup of the entire post-World War II system</w:t>
      </w:r>
      <w:r w:rsidRPr="00BF2EB2">
        <w:rPr>
          <w:rStyle w:val="StyleUnderline"/>
        </w:rPr>
        <w:t xml:space="preserve"> that America put in place seven decades ago?</w:t>
      </w:r>
      <w:r w:rsidRPr="00BF2EB2">
        <w:rPr>
          <w:sz w:val="14"/>
        </w:rPr>
        <w:t xml:space="preserve"> What would it look like? Who would it attract? And where will it take the world? In fact, although a number of prominent figures have warned against the American abdication of liberal world order leadership and the related erosion, or even the end, of American soft power, I would argue that </w:t>
      </w:r>
      <w:r w:rsidRPr="00BF2EB2">
        <w:rPr>
          <w:rStyle w:val="StyleUnderline"/>
        </w:rPr>
        <w:t>in hewing to the Trump foreign policy line the US will in fact continue to maintain a considerable “ability to shape the preferences of others”.</w:t>
      </w:r>
      <w:r w:rsidRPr="00BF2EB2">
        <w:rPr>
          <w:sz w:val="14"/>
        </w:rPr>
        <w:t xml:space="preserve"> </w:t>
      </w:r>
      <w:r w:rsidRPr="00BF2EB2">
        <w:rPr>
          <w:rStyle w:val="StyleUnderline"/>
        </w:rPr>
        <w:t>But it won’t be via</w:t>
      </w:r>
      <w:r w:rsidRPr="00BF2EB2">
        <w:rPr>
          <w:sz w:val="14"/>
        </w:rPr>
        <w:t xml:space="preserve"> the sort of </w:t>
      </w:r>
      <w:r w:rsidRPr="00BF2EB2">
        <w:rPr>
          <w:rStyle w:val="StyleUnderline"/>
        </w:rPr>
        <w:t>attraction</w:t>
      </w:r>
      <w:r w:rsidRPr="00BF2EB2">
        <w:rPr>
          <w:sz w:val="14"/>
        </w:rPr>
        <w:t xml:space="preserve">, persuasion, ideas and ideals that analysts and policy formulators weaned on postwar bipartisan consensus U.S. internationalism (this writer included) will be remotely comfortable with, nor will they (we) celebrate the sort of leaders, activists and publics who respond positively to this version of American soft power. They (we) won’t like the results, to put it exceedingly mildly. </w:t>
      </w:r>
      <w:r w:rsidRPr="00BF2EB2">
        <w:rPr>
          <w:rStyle w:val="StyleUnderline"/>
        </w:rPr>
        <w:t>With</w:t>
      </w:r>
      <w:r w:rsidRPr="00BF2EB2">
        <w:rPr>
          <w:sz w:val="14"/>
        </w:rPr>
        <w:t xml:space="preserve"> the </w:t>
      </w:r>
      <w:r w:rsidRPr="00BF2EB2">
        <w:rPr>
          <w:rStyle w:val="StyleUnderline"/>
        </w:rPr>
        <w:t>Trump</w:t>
      </w:r>
      <w:r w:rsidRPr="00BF2EB2">
        <w:rPr>
          <w:sz w:val="14"/>
        </w:rPr>
        <w:t xml:space="preserve"> administration violently casting off U.S. fealty to such watchwords of the exceptionalist American faith as “Life, Liberty, and the pursuit of Happiness,” “the last best hope of earth,” “Give me your tired, your poor, Your huddled masses yearning to breathe free,” or “a tall, proud city built on rocks stronger than oceans, windswept, God-blessed, and teeming with people of all kinds living in harmony and peace,” </w:t>
      </w:r>
      <w:r w:rsidRPr="00BF2EB2">
        <w:rPr>
          <w:rStyle w:val="StyleUnderline"/>
        </w:rPr>
        <w:t>it can be hard to imagine that the U.S. could still hold soft power</w:t>
      </w:r>
      <w:r w:rsidRPr="00BF2EB2">
        <w:rPr>
          <w:sz w:val="14"/>
        </w:rPr>
        <w:t>, albeit of a dramatically different cast, attractive to a disturbingly different audience. As an aid to the (nightmare) imagination-challenged, an apt metaphor for what lies ahead for U.S. soft power, should the Trump Administration succeed in its radical recasting of American values and policies at home and abroad, can be found in the Classics—of comedy, that is: Saturday Night Live, and a hilarious, terrifying sketch featuring “Überman.” No, this has nothing to do with a car ride service. Überman was the brainchild of Al Franken, an SNL writer-performer before his election to the U.S. Senate. In 1979 Franken posed the counterfactual question, “What If</w:t>
      </w:r>
      <w:proofErr w:type="gramStart"/>
      <w:r w:rsidRPr="00BF2EB2">
        <w:rPr>
          <w:sz w:val="14"/>
        </w:rPr>
        <w:t>….Superman</w:t>
      </w:r>
      <w:proofErr w:type="gramEnd"/>
      <w:r w:rsidRPr="00BF2EB2">
        <w:rPr>
          <w:sz w:val="14"/>
        </w:rPr>
        <w:t xml:space="preserve"> Grew Up in Germany instead of America?” In Franken’s re-imagination of Superman’s origin story, young Kal-El’s rocket lands during the interwar years in Prussia rather than Kansas, where he is raised by ardent Nazis who, as his adoptive father reminds him, “taught you how the Fatherland was stabbed in the back at Versailles, how Jews are parasites, how Germany will one day bring order to the world!” Thus inspired, Klaus Kent, “a mild-mannered clerk for the Ministry of Propaganda,” becomes Überman, proudly declaring to Adolf Hitler his fight for “Untruth, Injustice and the Nazi Way,” saving Der Führer from a hidden bomb he discovers with his X-ray vision, and denouncing Jimmy Olsteyn as a Jew—whose secret he also uncovers with his X-ray vision (get it?). After depositing the hapless Jimmy at Auschwitz Überman wins the Battle of Stalingrad in five minutes, singlehandedly rounds up two million Jews, and “Kills Every Person in England—U.S. Next”, as the headline blares in Der Daily Planet. </w:t>
      </w:r>
      <w:r w:rsidRPr="00BF2EB2">
        <w:rPr>
          <w:rStyle w:val="Emphasis"/>
        </w:rPr>
        <w:t>The longer Donald Trump holds on to power</w:t>
      </w:r>
      <w:r w:rsidRPr="00BF2EB2">
        <w:rPr>
          <w:rStyle w:val="StyleUnderline"/>
        </w:rPr>
        <w:t>, and hence the longer the sinister soft power Trumpism manifests is projected around the world, the greater the encouragement to, and impact on, the unsavory populist nationalist movements and authoritarian regimes to which America is now perversely offering inspiration</w:t>
      </w:r>
      <w:r w:rsidRPr="00BF2EB2">
        <w:rPr>
          <w:sz w:val="14"/>
        </w:rPr>
        <w:t xml:space="preserve">. Donald Trump’s unabashed “America First” foreign policy is the metaphorical equivalent of Überman’s gruesome reversal of Superman’s biography and principles. Al Franken’s sketch encapsulates the unfolding Up-Is-Down, Black-Is-White, Good-Is-Evil and Evil-Is-Good disjunction and the </w:t>
      </w:r>
      <w:r w:rsidRPr="00BF2EB2">
        <w:rPr>
          <w:rStyle w:val="Emphasis"/>
        </w:rPr>
        <w:t>global havoc</w:t>
      </w:r>
      <w:r w:rsidRPr="00BF2EB2">
        <w:rPr>
          <w:rStyle w:val="StyleUnderline"/>
        </w:rPr>
        <w:t xml:space="preserve"> the U.S. is in the process of wreaking</w:t>
      </w:r>
      <w:r w:rsidRPr="00BF2EB2">
        <w:rPr>
          <w:sz w:val="14"/>
        </w:rPr>
        <w:t xml:space="preserve">. It isn’t necessary to rehearse at length the list of the Trump administration’s head-snapping, system-shattering statements and policy shifts that is by now painfully well-known to readers even as it grows daily like The Blob (Steve McQueen’s, not Ben Rhodes’). The last time influential Americans and their supporters among the public unapologetically embraced unpalatable policies and values like immigration restriction, racism and anti-Semitism, the results included Adolf Hitler sending a fan letter to the anti-immigrant “scientific” eugenicist Madison Grant, a Nazi medal for Henry Ford in honor of his vicious published attacks on Jews, and the modeling of the Nuremberg Laws on Jim Crow segregation codes —indeed, there was more than a touch of Überman to the United States even at the dawn of the Age of Superman. But at least at America’s helm during most of the decade prior to U.S. entry into World War II was Franklin D. Roosevelt, his wife Eleanor and a host of New Dealers, who endorsed, if disappointingly imperfectly at times, equality and inclusiveness for African-Americans, Jews and recent immigrants —rather than far-right </w:t>
      </w:r>
      <w:r w:rsidRPr="00F81E01">
        <w:rPr>
          <w:sz w:val="14"/>
        </w:rPr>
        <w:t xml:space="preserve">incubus counterfactual presidents like Buzz Windrip in Sinclair Lewis’s It Can’t Happen Here and Charles Lindbergh in Philip Roth’s The Plot Against America. However, with Donald Trump in the White House there is no presidential moral counterpoise, but rather a celebration of some of the most disturbing pathologies embedded deep in American politics and society, raging back in the open after many decades of disreputability. And as Überman doesn’t cease to be, well, super, because of his malevolent predilections, </w:t>
      </w:r>
      <w:r w:rsidRPr="00F81E01">
        <w:rPr>
          <w:rStyle w:val="StyleUnderline"/>
        </w:rPr>
        <w:t>Trumpian America will not</w:t>
      </w:r>
      <w:r w:rsidRPr="00F81E01">
        <w:rPr>
          <w:sz w:val="14"/>
        </w:rPr>
        <w:t xml:space="preserve"> not ce</w:t>
      </w:r>
      <w:r w:rsidRPr="00F81E01">
        <w:rPr>
          <w:rStyle w:val="StyleUnderline"/>
        </w:rPr>
        <w:t xml:space="preserve">ase to possess soft power. But it will be of a </w:t>
      </w:r>
      <w:r w:rsidRPr="00F81E01">
        <w:rPr>
          <w:rStyle w:val="Emphasis"/>
        </w:rPr>
        <w:t>dark, sinister cast</w:t>
      </w:r>
      <w:r w:rsidRPr="00F81E01">
        <w:rPr>
          <w:rStyle w:val="StyleUnderline"/>
        </w:rPr>
        <w:t>:</w:t>
      </w:r>
      <w:r w:rsidRPr="00F81E01">
        <w:rPr>
          <w:u w:val="single"/>
        </w:rPr>
        <w:t xml:space="preserve"> </w:t>
      </w:r>
      <w:r w:rsidRPr="00F81E01">
        <w:rPr>
          <w:rStyle w:val="StyleUnderline"/>
        </w:rPr>
        <w:t>Lionizing, legitimating and inspiring populist nationalist leaders</w:t>
      </w:r>
      <w:r w:rsidRPr="00F81E01">
        <w:rPr>
          <w:sz w:val="14"/>
        </w:rPr>
        <w:t xml:space="preserve"> (Austrian far-right party head Harald Vilimsky preened after Trump’s inauguration, “He is a winner, we are winners: Frauke Petry, Marine Le Pen, Geert Wilders, all of us here are winners”); </w:t>
      </w:r>
      <w:r w:rsidRPr="00F81E01">
        <w:rPr>
          <w:rStyle w:val="StyleUnderline"/>
        </w:rPr>
        <w:t>Providing moral cover for foreign publics’ xenophobia</w:t>
      </w:r>
      <w:r w:rsidRPr="00F81E01">
        <w:rPr>
          <w:sz w:val="14"/>
        </w:rPr>
        <w:t xml:space="preserve">; </w:t>
      </w:r>
      <w:r w:rsidRPr="00F81E01">
        <w:rPr>
          <w:rStyle w:val="StyleUnderline"/>
        </w:rPr>
        <w:t>Setting an example for would-be strongmen of delegitimizing the press</w:t>
      </w:r>
      <w:r w:rsidRPr="00F81E01">
        <w:rPr>
          <w:sz w:val="14"/>
        </w:rPr>
        <w:t xml:space="preserve"> (“the enemy of the American people”) and demonstrating the efficacy and impunity of pedaling the most brazen disinformation; Confirming longstanding extreme left- and right-wing accusations that the U.S. has no special redeeming qualities, even vis-à-vis the autocratic, sanguinary Putin regime (“We’ve got a lot of killers—you think our country is so innocent?”); </w:t>
      </w:r>
      <w:r w:rsidRPr="00F81E01">
        <w:rPr>
          <w:rStyle w:val="StyleUnderline"/>
        </w:rPr>
        <w:t xml:space="preserve">Encouraging and steering the weakening or even the </w:t>
      </w:r>
      <w:r w:rsidRPr="00F81E01">
        <w:rPr>
          <w:rStyle w:val="Emphasis"/>
        </w:rPr>
        <w:t>break-up of the European Union, NATO and the WTO</w:t>
      </w:r>
      <w:r w:rsidRPr="00F81E01">
        <w:rPr>
          <w:sz w:val="14"/>
        </w:rPr>
        <w:t xml:space="preserve">; </w:t>
      </w:r>
      <w:r w:rsidRPr="00F81E01">
        <w:rPr>
          <w:rStyle w:val="StyleUnderline"/>
        </w:rPr>
        <w:t>Legitimating</w:t>
      </w:r>
      <w:r w:rsidRPr="00F81E01">
        <w:rPr>
          <w:sz w:val="14"/>
        </w:rPr>
        <w:t xml:space="preserve"> Vladimir </w:t>
      </w:r>
      <w:r w:rsidRPr="00F81E01">
        <w:rPr>
          <w:rStyle w:val="StyleUnderline"/>
        </w:rPr>
        <w:t>Putin’s Russia as a defender of Western values</w:t>
      </w:r>
      <w:r w:rsidRPr="00F81E01">
        <w:rPr>
          <w:sz w:val="14"/>
        </w:rPr>
        <w:t xml:space="preserve">; </w:t>
      </w:r>
      <w:r w:rsidRPr="00F81E01">
        <w:rPr>
          <w:rStyle w:val="StyleUnderline"/>
        </w:rPr>
        <w:t>And stoking a racial-ethnic-religious Western civilizational antipathy toward Islam</w:t>
      </w:r>
      <w:r w:rsidRPr="00F81E01">
        <w:rPr>
          <w:sz w:val="14"/>
        </w:rPr>
        <w:t xml:space="preserve"> in toto </w:t>
      </w:r>
      <w:r w:rsidRPr="00F81E01">
        <w:rPr>
          <w:rStyle w:val="StyleUnderline"/>
        </w:rPr>
        <w:t>and the broader non-Western world</w:t>
      </w:r>
      <w:r w:rsidRPr="00F81E01">
        <w:rPr>
          <w:sz w:val="14"/>
        </w:rPr>
        <w:t xml:space="preserve">. If you think all of this is dispiriting to read, imagine what it was like to write it—Sad! (Utterly heartbreaking, actually.) But is all in fact lost? </w:t>
      </w:r>
      <w:r w:rsidRPr="00F81E01">
        <w:rPr>
          <w:rStyle w:val="StyleUnderline"/>
        </w:rPr>
        <w:t xml:space="preserve">Is American soft power destined to henceforth be a malign, </w:t>
      </w:r>
      <w:r w:rsidRPr="00F81E01">
        <w:rPr>
          <w:rStyle w:val="Emphasis"/>
        </w:rPr>
        <w:t>destabilizing force</w:t>
      </w:r>
      <w:r w:rsidRPr="00F81E01">
        <w:rPr>
          <w:rStyle w:val="StyleUnderline"/>
        </w:rPr>
        <w:t xml:space="preserve"> in the </w:t>
      </w:r>
      <w:r w:rsidRPr="00F81E01">
        <w:rPr>
          <w:rStyle w:val="Emphasis"/>
        </w:rPr>
        <w:t>world</w:t>
      </w:r>
      <w:r w:rsidRPr="00F81E01">
        <w:rPr>
          <w:rStyle w:val="StyleUnderline"/>
        </w:rPr>
        <w:t>?</w:t>
      </w:r>
      <w:r w:rsidRPr="00F81E01">
        <w:rPr>
          <w:u w:val="single"/>
        </w:rPr>
        <w:t xml:space="preserve"> </w:t>
      </w:r>
      <w:r w:rsidRPr="00F81E01">
        <w:rPr>
          <w:rStyle w:val="StyleUnderline"/>
        </w:rPr>
        <w:t xml:space="preserve">Perhaps not. </w:t>
      </w:r>
      <w:r w:rsidRPr="00F81E01">
        <w:rPr>
          <w:rStyle w:val="Emphasis"/>
        </w:rPr>
        <w:t>If Donald Trump rapidly falls out of favor with the bulk of the American electorate</w:t>
      </w:r>
      <w:r w:rsidRPr="00F81E01">
        <w:rPr>
          <w:sz w:val="14"/>
        </w:rPr>
        <w:t>—and remember, he’s already rather more than halfway home in this regard—</w:t>
      </w:r>
      <w:r w:rsidRPr="00F81E01">
        <w:rPr>
          <w:rStyle w:val="StyleUnderline"/>
        </w:rPr>
        <w:t xml:space="preserve">he could be </w:t>
      </w:r>
      <w:r w:rsidRPr="00F81E01">
        <w:rPr>
          <w:rStyle w:val="Emphasis"/>
        </w:rPr>
        <w:t>rendered a political loser in short order</w:t>
      </w:r>
      <w:r w:rsidRPr="00F81E01">
        <w:rPr>
          <w:rStyle w:val="StyleUnderline"/>
        </w:rPr>
        <w:t xml:space="preserve"> and tossed out of the White House, </w:t>
      </w:r>
      <w:r w:rsidRPr="00F81E01">
        <w:rPr>
          <w:rStyle w:val="Emphasis"/>
        </w:rPr>
        <w:t>taking foreign policy Trumpism down</w:t>
      </w:r>
      <w:r w:rsidRPr="00F81E01">
        <w:rPr>
          <w:rStyle w:val="StyleUnderline"/>
        </w:rPr>
        <w:t xml:space="preserve"> with him. The</w:t>
      </w:r>
      <w:r w:rsidRPr="00F81E01">
        <w:rPr>
          <w:sz w:val="14"/>
        </w:rPr>
        <w:t xml:space="preserve"> 2018 and especially </w:t>
      </w:r>
      <w:r w:rsidRPr="00F81E01">
        <w:rPr>
          <w:rStyle w:val="Emphasis"/>
        </w:rPr>
        <w:t>2020 elections will be pivotal</w:t>
      </w:r>
      <w:r w:rsidRPr="00F81E01">
        <w:rPr>
          <w:rStyle w:val="StyleUnderline"/>
        </w:rPr>
        <w:t xml:space="preserve"> in this regard</w:t>
      </w:r>
      <w:r w:rsidRPr="00F81E01">
        <w:rPr>
          <w:sz w:val="14"/>
        </w:rPr>
        <w:t xml:space="preserve">. </w:t>
      </w:r>
      <w:r w:rsidRPr="00F81E01">
        <w:rPr>
          <w:rStyle w:val="StyleUnderline"/>
        </w:rPr>
        <w:t xml:space="preserve">It would be essential for the </w:t>
      </w:r>
      <w:r w:rsidRPr="00F81E01">
        <w:rPr>
          <w:rStyle w:val="Emphasis"/>
        </w:rPr>
        <w:t>speediest possible resuscitation</w:t>
      </w:r>
      <w:r w:rsidRPr="00F81E01">
        <w:rPr>
          <w:rStyle w:val="StyleUnderline"/>
        </w:rPr>
        <w:t xml:space="preserve"> of U.S. soft power</w:t>
      </w:r>
      <w:r w:rsidRPr="00F81E01">
        <w:rPr>
          <w:sz w:val="14"/>
        </w:rPr>
        <w:t xml:space="preserve"> that Trump as a one-termer (or less) be succeeded by a president, whether Republican or Democratic, dedicated to a firm re-commitment to the traditional American values, ideas and ideals that Trump &amp; Co. have so blithely cast aside. In this scenario, the U.S. would still be dealing with long-term fallout from its misadventure in international illiberalism. As Warren Buffett famously noted, “It takes 20 years to build a reputation and five minutes to ruin it. If you think about that, you'll do things differently.” Still, while it would indeed probably take a couple of decades to well and truly live down the damage done even in four years (or less) by the Trump administration, </w:t>
      </w:r>
      <w:r w:rsidRPr="00F81E01">
        <w:rPr>
          <w:rStyle w:val="StyleUnderline"/>
        </w:rPr>
        <w:t>it would not be the most difficult national reputation-rebuilding effort ever undertaken</w:t>
      </w:r>
      <w:r w:rsidRPr="00F81E01">
        <w:rPr>
          <w:sz w:val="14"/>
        </w:rPr>
        <w:t xml:space="preserve">—think of what West Germany faced in the years following World War II. </w:t>
      </w:r>
      <w:r w:rsidRPr="00F81E01">
        <w:rPr>
          <w:rStyle w:val="StyleUnderline"/>
        </w:rPr>
        <w:t xml:space="preserve">However, </w:t>
      </w:r>
      <w:r w:rsidRPr="00F81E01">
        <w:rPr>
          <w:rStyle w:val="Emphasis"/>
        </w:rPr>
        <w:t>if Donald Trump is re-elected in 2020</w:t>
      </w:r>
      <w:r w:rsidRPr="00F81E01">
        <w:rPr>
          <w:rStyle w:val="StyleUnderline"/>
        </w:rPr>
        <w:t xml:space="preserve"> and is thus </w:t>
      </w:r>
      <w:r w:rsidRPr="00F81E01">
        <w:rPr>
          <w:rStyle w:val="Emphasis"/>
        </w:rPr>
        <w:t>given a mandate</w:t>
      </w:r>
      <w:r w:rsidRPr="00F81E01">
        <w:rPr>
          <w:rStyle w:val="StyleUnderline"/>
        </w:rPr>
        <w:t xml:space="preserve"> by the American public to continue the radical recasting of U.S. foreign policy—and with it the </w:t>
      </w:r>
      <w:r w:rsidRPr="00F81E01">
        <w:rPr>
          <w:rStyle w:val="Emphasis"/>
        </w:rPr>
        <w:t>overturning of the extant international order</w:t>
      </w:r>
      <w:r w:rsidRPr="00F81E01">
        <w:rPr>
          <w:rStyle w:val="StyleUnderline"/>
        </w:rPr>
        <w:t xml:space="preserve">—then the fundamental shift in the nature and effects of American soft power is likely to be, in practical terms, </w:t>
      </w:r>
      <w:r w:rsidRPr="00F81E01">
        <w:rPr>
          <w:rStyle w:val="Emphasis"/>
        </w:rPr>
        <w:t>permanent</w:t>
      </w:r>
      <w:r w:rsidRPr="00F81E01">
        <w:rPr>
          <w:rStyle w:val="StyleUnderline"/>
        </w:rPr>
        <w:t xml:space="preserve"> for a half-century or more. This will be especially so if this shift is accompanied by an incremental domestic turn toward authoritarianism and the concomitant erosion of the political opposition's ability to reclaim power</w:t>
      </w:r>
      <w:r w:rsidRPr="00F81E01">
        <w:rPr>
          <w:sz w:val="14"/>
        </w:rPr>
        <w:t xml:space="preserve">. There's another factor to reckon with as well: </w:t>
      </w:r>
      <w:r w:rsidRPr="00F81E01">
        <w:rPr>
          <w:rStyle w:val="StyleUnderline"/>
        </w:rPr>
        <w:t>the longer</w:t>
      </w:r>
      <w:r w:rsidRPr="00F81E01">
        <w:rPr>
          <w:sz w:val="14"/>
        </w:rPr>
        <w:t xml:space="preserve"> Donald </w:t>
      </w:r>
      <w:r w:rsidRPr="00F81E01">
        <w:rPr>
          <w:rStyle w:val="StyleUnderline"/>
        </w:rPr>
        <w:t xml:space="preserve">Trump holds on to power, and hence the longer the sinister soft power Trumpism manifests is projected around the world, the greater the encouragement to, and impact on, the </w:t>
      </w:r>
      <w:r w:rsidRPr="00F81E01">
        <w:rPr>
          <w:rStyle w:val="Emphasis"/>
        </w:rPr>
        <w:t>unsavory populist nationalist movements</w:t>
      </w:r>
      <w:r w:rsidRPr="00F81E01">
        <w:rPr>
          <w:rStyle w:val="StyleUnderline"/>
        </w:rPr>
        <w:t xml:space="preserve"> and </w:t>
      </w:r>
      <w:r w:rsidRPr="00F81E01">
        <w:rPr>
          <w:rStyle w:val="Emphasis"/>
        </w:rPr>
        <w:t>authoritarian r</w:t>
      </w:r>
      <w:r w:rsidRPr="00F81E01">
        <w:rPr>
          <w:rStyle w:val="StyleUnderline"/>
        </w:rPr>
        <w:t>egimes to which America is now perversely offering inspiration</w:t>
      </w:r>
      <w:r w:rsidRPr="00F81E01">
        <w:rPr>
          <w:sz w:val="14"/>
        </w:rPr>
        <w:t xml:space="preserve">. Even if </w:t>
      </w:r>
      <w:r w:rsidRPr="00F81E01">
        <w:rPr>
          <w:rStyle w:val="StyleUnderline"/>
        </w:rPr>
        <w:t>the U.S.</w:t>
      </w:r>
      <w:r w:rsidRPr="00F81E01">
        <w:rPr>
          <w:sz w:val="14"/>
        </w:rPr>
        <w:t xml:space="preserve"> were to rapidly regain its ideological bearings once a hypothetical two-term Donald Trump has left office and go back to manifesting its traditional values-based soft power, it </w:t>
      </w:r>
      <w:r w:rsidRPr="00F81E01">
        <w:rPr>
          <w:rStyle w:val="StyleUnderline"/>
        </w:rPr>
        <w:t xml:space="preserve">could find itself up against a bevy of formerly pro-liberal internationalist states that have </w:t>
      </w:r>
      <w:r w:rsidRPr="00F81E01">
        <w:rPr>
          <w:rStyle w:val="Emphasis"/>
        </w:rPr>
        <w:t>metastasized</w:t>
      </w:r>
      <w:r w:rsidRPr="00F81E01">
        <w:rPr>
          <w:sz w:val="14"/>
        </w:rPr>
        <w:t xml:space="preserve"> into Trumpian soft power-inspired illiberal democracies or cold-out dictatorships now cleaving to Russia and/or China—which will remain autocracies </w:t>
      </w:r>
      <w:r w:rsidRPr="00F81E01">
        <w:rPr>
          <w:rStyle w:val="StyleUnderline"/>
        </w:rPr>
        <w:t xml:space="preserve">seeking to </w:t>
      </w:r>
      <w:r w:rsidRPr="00F81E01">
        <w:rPr>
          <w:rStyle w:val="Emphasis"/>
        </w:rPr>
        <w:t>undermine U.S. global power</w:t>
      </w:r>
      <w:r w:rsidRPr="00F81E01">
        <w:rPr>
          <w:sz w:val="14"/>
        </w:rPr>
        <w:t>. Thus, a resuscitated Superman America might well end up facing the daunting threat of Überman World.</w:t>
      </w:r>
    </w:p>
    <w:p w14:paraId="1A029CB3" w14:textId="714246CE" w:rsidR="006F0402" w:rsidRDefault="006F0402" w:rsidP="005D0A19">
      <w:pPr>
        <w:rPr>
          <w:sz w:val="14"/>
        </w:rPr>
      </w:pPr>
    </w:p>
    <w:p w14:paraId="11E0899B" w14:textId="77777777" w:rsidR="006F0402" w:rsidRPr="00FC613F" w:rsidRDefault="006F0402" w:rsidP="006F0402"/>
    <w:p w14:paraId="6E0BC6F0" w14:textId="77777777" w:rsidR="006F0402" w:rsidRDefault="006F0402" w:rsidP="006F0402">
      <w:pPr>
        <w:pStyle w:val="Heading4"/>
      </w:pPr>
      <w:r>
        <w:t xml:space="preserve">Liberal world order prevents extinction from nuclear war, climate change, and rogue tech development </w:t>
      </w:r>
    </w:p>
    <w:p w14:paraId="54DBD7E7" w14:textId="77777777" w:rsidR="006F0402" w:rsidRDefault="006F0402" w:rsidP="006F0402">
      <w:r>
        <w:t xml:space="preserve">Yuval Noah </w:t>
      </w:r>
      <w:r w:rsidRPr="00B1021D">
        <w:rPr>
          <w:rStyle w:val="Style13ptBold"/>
        </w:rPr>
        <w:t>Harari 18</w:t>
      </w:r>
      <w:r>
        <w:t xml:space="preserve">, Professor of History at Hebrew University of Jerusalem, 9/26/18, “We need a post-liberal order now,” The Economist, </w:t>
      </w:r>
      <w:hyperlink r:id="rId149" w:history="1">
        <w:r w:rsidRPr="00EA45FC">
          <w:rPr>
            <w:rStyle w:val="Hyperlink"/>
          </w:rPr>
          <w:t>https://www.economist.com/open-future/2018/09/26/we-need-a-post-liberal-order-now</w:t>
        </w:r>
      </w:hyperlink>
    </w:p>
    <w:p w14:paraId="10F6965B" w14:textId="77777777" w:rsidR="006F0402" w:rsidRPr="0033288A" w:rsidRDefault="006F0402" w:rsidP="006F0402">
      <w:pPr>
        <w:rPr>
          <w:sz w:val="8"/>
        </w:rPr>
      </w:pPr>
      <w:r w:rsidRPr="00E96A79">
        <w:rPr>
          <w:sz w:val="8"/>
        </w:rPr>
        <w:t xml:space="preserve">The second thing to note about </w:t>
      </w:r>
      <w:r w:rsidRPr="00E96A79">
        <w:rPr>
          <w:rStyle w:val="StyleUnderline"/>
        </w:rPr>
        <w:t>this vision of friendly fortresses</w:t>
      </w:r>
      <w:r w:rsidRPr="00E96A79">
        <w:rPr>
          <w:sz w:val="8"/>
        </w:rPr>
        <w:t xml:space="preserve"> is that it </w:t>
      </w:r>
      <w:r w:rsidRPr="00E96A79">
        <w:rPr>
          <w:rStyle w:val="Emphasis"/>
        </w:rPr>
        <w:t>has been tried</w:t>
      </w:r>
      <w:r w:rsidRPr="00E96A79">
        <w:rPr>
          <w:sz w:val="8"/>
        </w:rPr>
        <w:t>—</w:t>
      </w:r>
      <w:r w:rsidRPr="00E96A79">
        <w:rPr>
          <w:rStyle w:val="StyleUnderline"/>
        </w:rPr>
        <w:t xml:space="preserve">and it </w:t>
      </w:r>
      <w:r w:rsidRPr="00E96A79">
        <w:rPr>
          <w:rStyle w:val="Emphasis"/>
        </w:rPr>
        <w:t>failed spectacularly</w:t>
      </w:r>
      <w:r w:rsidRPr="00E96A79">
        <w:rPr>
          <w:rStyle w:val="StyleUnderline"/>
        </w:rPr>
        <w:t xml:space="preserve">. </w:t>
      </w:r>
      <w:r w:rsidRPr="00E96A79">
        <w:rPr>
          <w:rStyle w:val="Emphasis"/>
        </w:rPr>
        <w:t>All attempts</w:t>
      </w:r>
      <w:r w:rsidRPr="00E96A79">
        <w:rPr>
          <w:rStyle w:val="StyleUnderline"/>
        </w:rPr>
        <w:t xml:space="preserve"> to divide the world into clear-cut nations have</w:t>
      </w:r>
      <w:r w:rsidRPr="00E96A79">
        <w:rPr>
          <w:sz w:val="8"/>
        </w:rPr>
        <w:t xml:space="preserve"> so far </w:t>
      </w:r>
      <w:r w:rsidRPr="00E96A79">
        <w:rPr>
          <w:rStyle w:val="Emphasis"/>
        </w:rPr>
        <w:t>resulted in war and genocide</w:t>
      </w:r>
      <w:r w:rsidRPr="00E96A79">
        <w:rPr>
          <w:sz w:val="8"/>
        </w:rPr>
        <w:t xml:space="preserve">. When the heirs of Garibaldi, Mazzini and Mickiewicz managed to overthrow the multi-ethnic Habsburg Empire, it proved impossible to find a clear line dividing Italians from Slovenes or Poles from Ukrainians. This had set the stage for the second world war. The key problem with the network of fortresses is that each national fortress wants a bit more land, security and prosperity for itself at the expense of the neighbors, and without the help of universal values and global organisations, rival fortresses cannot agree on any common rules. Walled fortresses are seldom friendly. But if you happen to live inside a particularly strong fortress, such as America or Russia, why should you care? Some nationalists indeed adopt a more extreme isolationist position. They don’t believe in either a global empire or in a global network of fortresses. Instead, </w:t>
      </w:r>
      <w:r w:rsidRPr="00E96A79">
        <w:rPr>
          <w:rStyle w:val="StyleUnderline"/>
        </w:rPr>
        <w:t>they deny the necessity of any global order whatsoever</w:t>
      </w:r>
      <w:r w:rsidRPr="00E96A79">
        <w:rPr>
          <w:sz w:val="8"/>
        </w:rPr>
        <w:t xml:space="preserve">. “Our fortress should just raise the drawbridges,” they say, “and the rest of the world can go to hell. We should refuse entry to foreign people, foreign ideas and foreign goods, and as long as our walls are stout and the guards are loyal, who cares what happens to the foreigners?” Such extreme isolationism, however, is completely divorced from economic realities. Without a global trade network, all existing national economies will collapse—including that of North Korea. Many countries will not be able even to feed themselves without imports, and prices of almost all products will skyrocket. The made-in-China shirt I am wearing cost me about $5. If it had been produced by Israeli workers from Israeli-grown cotton using Israeli-made machines powered by non-existing Israeli oil, it may well have cost ten times as much. Nationalist leaders from Donald Trump to Vladimir Putin may therefore heap abuse on the global trade network, but none thinks seriously of taking their country completely out of that network. And we cannot have a global trade network without some global order that sets the rules of the game. Even more importantly, whether people like it or not, </w:t>
      </w:r>
      <w:r w:rsidRPr="00E96A79">
        <w:rPr>
          <w:rStyle w:val="StyleUnderline"/>
        </w:rPr>
        <w:t>humankind</w:t>
      </w:r>
      <w:r w:rsidRPr="00E96A79">
        <w:rPr>
          <w:sz w:val="8"/>
        </w:rPr>
        <w:t xml:space="preserve"> today </w:t>
      </w:r>
      <w:r w:rsidRPr="00E96A79">
        <w:rPr>
          <w:rStyle w:val="StyleUnderline"/>
        </w:rPr>
        <w:t>faces</w:t>
      </w:r>
      <w:r w:rsidRPr="00E96A79">
        <w:rPr>
          <w:sz w:val="8"/>
        </w:rPr>
        <w:t xml:space="preserve"> three </w:t>
      </w:r>
      <w:r w:rsidRPr="00E96A79">
        <w:rPr>
          <w:rStyle w:val="StyleUnderline"/>
        </w:rPr>
        <w:t>common problems that make a mockery of all national borders</w:t>
      </w:r>
      <w:r w:rsidRPr="00E96A79">
        <w:rPr>
          <w:sz w:val="8"/>
        </w:rPr>
        <w:t xml:space="preserve">, and </w:t>
      </w:r>
      <w:r w:rsidRPr="00E96A79">
        <w:rPr>
          <w:rStyle w:val="StyleUnderline"/>
        </w:rPr>
        <w:t xml:space="preserve">that can </w:t>
      </w:r>
      <w:r w:rsidRPr="00E96A79">
        <w:rPr>
          <w:rStyle w:val="Emphasis"/>
        </w:rPr>
        <w:t>only be solved through global cooperation</w:t>
      </w:r>
      <w:r w:rsidRPr="00E96A79">
        <w:rPr>
          <w:rStyle w:val="StyleUnderline"/>
        </w:rPr>
        <w:t xml:space="preserve">. These are </w:t>
      </w:r>
      <w:r w:rsidRPr="00E96A79">
        <w:rPr>
          <w:rStyle w:val="Emphasis"/>
          <w:sz w:val="24"/>
        </w:rPr>
        <w:t>nuclear war, climate change and technological disruption</w:t>
      </w:r>
      <w:r w:rsidRPr="00E96A79">
        <w:rPr>
          <w:rStyle w:val="StyleUnderline"/>
        </w:rPr>
        <w:t>. You cannot build a wall against nuclear winter or against global warming, and no nation can regulate</w:t>
      </w:r>
      <w:r w:rsidRPr="00E96A79">
        <w:rPr>
          <w:sz w:val="8"/>
        </w:rPr>
        <w:t xml:space="preserve"> artificial intelligence (</w:t>
      </w:r>
      <w:r w:rsidRPr="00E96A79">
        <w:rPr>
          <w:rStyle w:val="StyleUnderline"/>
        </w:rPr>
        <w:t>AI) or bioengineering single-handedly</w:t>
      </w:r>
      <w:r w:rsidRPr="00E96A79">
        <w:rPr>
          <w:sz w:val="8"/>
        </w:rPr>
        <w:t xml:space="preserve">. It won’t be enough if only the European Union forbids producing killer robots or only America bans genetically-engineering human babies. Due to the immense potential of such disruptive technologies, if even one country decides to pursue these high-risk high-gain paths, other countries will be forced to follow its dangerous lead for fear of being left behind. </w:t>
      </w:r>
      <w:r w:rsidRPr="00E96A79">
        <w:rPr>
          <w:rStyle w:val="StyleUnderline"/>
        </w:rPr>
        <w:t xml:space="preserve">An </w:t>
      </w:r>
      <w:r w:rsidRPr="00E96A79">
        <w:rPr>
          <w:rStyle w:val="Emphasis"/>
        </w:rPr>
        <w:t>AI arms race</w:t>
      </w:r>
      <w:r w:rsidRPr="00E96A79">
        <w:rPr>
          <w:rStyle w:val="StyleUnderline"/>
        </w:rPr>
        <w:t xml:space="preserve"> or a </w:t>
      </w:r>
      <w:proofErr w:type="gramStart"/>
      <w:r w:rsidRPr="00E96A79">
        <w:rPr>
          <w:rStyle w:val="Emphasis"/>
        </w:rPr>
        <w:t>biotechnological arms</w:t>
      </w:r>
      <w:proofErr w:type="gramEnd"/>
      <w:r w:rsidRPr="00E96A79">
        <w:rPr>
          <w:rStyle w:val="Emphasis"/>
        </w:rPr>
        <w:t xml:space="preserve"> race</w:t>
      </w:r>
      <w:r w:rsidRPr="00E96A79">
        <w:rPr>
          <w:sz w:val="8"/>
        </w:rPr>
        <w:t xml:space="preserve"> almost </w:t>
      </w:r>
      <w:r w:rsidRPr="00E96A79">
        <w:rPr>
          <w:rStyle w:val="Emphasis"/>
        </w:rPr>
        <w:t>guarantees the worst outcome</w:t>
      </w:r>
      <w:r w:rsidRPr="00E96A79">
        <w:rPr>
          <w:rStyle w:val="StyleUnderline"/>
        </w:rPr>
        <w:t>. Whoever wins</w:t>
      </w:r>
      <w:r w:rsidRPr="00E96A79">
        <w:rPr>
          <w:sz w:val="8"/>
        </w:rPr>
        <w:t xml:space="preserve"> the arms race, </w:t>
      </w:r>
      <w:r w:rsidRPr="00E96A79">
        <w:rPr>
          <w:rStyle w:val="Emphasis"/>
          <w:sz w:val="24"/>
        </w:rPr>
        <w:t>the loser will likely be humanity itself</w:t>
      </w:r>
      <w:r w:rsidRPr="00E96A79">
        <w:rPr>
          <w:sz w:val="8"/>
        </w:rPr>
        <w:t xml:space="preserve">. For in an arms race, </w:t>
      </w:r>
      <w:r w:rsidRPr="00E96A79">
        <w:rPr>
          <w:rStyle w:val="StyleUnderline"/>
        </w:rPr>
        <w:t>all regulations will collapse</w:t>
      </w:r>
      <w:r w:rsidRPr="00E96A79">
        <w:rPr>
          <w:sz w:val="8"/>
        </w:rPr>
        <w:t xml:space="preserve">. Consider, for example, conducting genetic-engineering experiments on human babies. Every country will say: “We don’t want to conduct such experiments—we are the good guys. But how do we know our rivals are not doing it? We cannot afford to remain behind. </w:t>
      </w:r>
      <w:proofErr w:type="gramStart"/>
      <w:r w:rsidRPr="00E96A79">
        <w:rPr>
          <w:sz w:val="8"/>
        </w:rPr>
        <w:t>So</w:t>
      </w:r>
      <w:proofErr w:type="gramEnd"/>
      <w:r w:rsidRPr="00E96A79">
        <w:rPr>
          <w:sz w:val="8"/>
        </w:rPr>
        <w:t xml:space="preserve"> we must do it before them.” Similarly, </w:t>
      </w:r>
      <w:r w:rsidRPr="00E96A79">
        <w:rPr>
          <w:rStyle w:val="StyleUnderline"/>
        </w:rPr>
        <w:t>consider developing autonomous-weapon systems</w:t>
      </w:r>
      <w:r w:rsidRPr="00E96A79">
        <w:rPr>
          <w:sz w:val="8"/>
        </w:rPr>
        <w:t xml:space="preserve">, that can decide for themselves whether to shoot and kill people. Again, </w:t>
      </w:r>
      <w:r w:rsidRPr="00E96A79">
        <w:rPr>
          <w:rStyle w:val="StyleUnderline"/>
        </w:rPr>
        <w:t>every country will say: “This</w:t>
      </w:r>
      <w:r w:rsidRPr="00E96A79">
        <w:rPr>
          <w:sz w:val="8"/>
        </w:rPr>
        <w:t xml:space="preserve"> is a very dangerous technology, and it </w:t>
      </w:r>
      <w:r w:rsidRPr="00E96A79">
        <w:rPr>
          <w:rStyle w:val="StyleUnderline"/>
        </w:rPr>
        <w:t>should be regulated</w:t>
      </w:r>
      <w:r w:rsidRPr="00E96A79">
        <w:rPr>
          <w:sz w:val="8"/>
        </w:rPr>
        <w:t xml:space="preserve"> carefully. </w:t>
      </w:r>
      <w:r w:rsidRPr="00E96A79">
        <w:rPr>
          <w:rStyle w:val="StyleUnderline"/>
        </w:rPr>
        <w:t>But we don’t trust our rivals to regulate it, so we must develop it first</w:t>
      </w:r>
      <w:r w:rsidRPr="00E96A79">
        <w:rPr>
          <w:sz w:val="8"/>
        </w:rPr>
        <w:t xml:space="preserve">”. </w:t>
      </w:r>
      <w:r w:rsidRPr="00E96A79">
        <w:rPr>
          <w:rStyle w:val="StyleUnderline"/>
        </w:rPr>
        <w:t xml:space="preserve">The </w:t>
      </w:r>
      <w:r w:rsidRPr="00E96A79">
        <w:rPr>
          <w:rStyle w:val="Emphasis"/>
        </w:rPr>
        <w:t>only thing</w:t>
      </w:r>
      <w:r w:rsidRPr="00E96A79">
        <w:rPr>
          <w:rStyle w:val="StyleUnderline"/>
        </w:rPr>
        <w:t xml:space="preserve"> that can prevent</w:t>
      </w:r>
      <w:r w:rsidRPr="00E96A79">
        <w:rPr>
          <w:sz w:val="8"/>
        </w:rPr>
        <w:t xml:space="preserve"> such </w:t>
      </w:r>
      <w:r w:rsidRPr="00E96A79">
        <w:rPr>
          <w:rStyle w:val="StyleUnderline"/>
        </w:rPr>
        <w:t xml:space="preserve">destructive arms races is </w:t>
      </w:r>
      <w:r w:rsidRPr="00E96A79">
        <w:rPr>
          <w:rStyle w:val="Emphasis"/>
        </w:rPr>
        <w:t>greater trust between countries</w:t>
      </w:r>
      <w:r w:rsidRPr="00E96A79">
        <w:rPr>
          <w:sz w:val="8"/>
        </w:rPr>
        <w:t xml:space="preserve">. </w:t>
      </w:r>
      <w:r w:rsidRPr="00E96A79">
        <w:rPr>
          <w:rStyle w:val="StyleUnderline"/>
        </w:rPr>
        <w:t xml:space="preserve">This is </w:t>
      </w:r>
      <w:r w:rsidRPr="00E96A79">
        <w:rPr>
          <w:rStyle w:val="Emphasis"/>
        </w:rPr>
        <w:t>not an impossible mission</w:t>
      </w:r>
      <w:r w:rsidRPr="00E96A79">
        <w:rPr>
          <w:sz w:val="8"/>
        </w:rPr>
        <w:t xml:space="preserve">. If today the Germans promise the French: “Trust us, we aren’t developing killer robots in a secret laboratory under the Bavarian Alps,” the French are likely to believe the Germans, despite the terrible history of these two countries. </w:t>
      </w:r>
      <w:r w:rsidRPr="00E96A79">
        <w:rPr>
          <w:rStyle w:val="StyleUnderline"/>
        </w:rPr>
        <w:t>We need to build such trust globally</w:t>
      </w:r>
      <w:r w:rsidRPr="00E96A79">
        <w:rPr>
          <w:sz w:val="8"/>
        </w:rPr>
        <w:t xml:space="preserve">. We need to reach a point when Americans and Chinese can trust one another like the French and Germans. Similarly, we need to create a global safety-net to protect humans against the economic shocks that AI is likely to cause. Automation will create immense new wealth in high-tech hubs such as Silicon Valley, while the worst effects will be felt in developing countries whose economies depend on cheap manual labor. There will be more jobs to software engineers in California, but fewer jobs to Mexican factory workers and truck drivers. We now have a global economy, but politics is still very national. </w:t>
      </w:r>
      <w:r w:rsidRPr="00E96A79">
        <w:rPr>
          <w:rStyle w:val="StyleUnderline"/>
        </w:rPr>
        <w:t>Unless we find solutions on a global level to the disruptions caused by AI, entire countries might collapse, and the resulting chaos</w:t>
      </w:r>
      <w:r w:rsidRPr="00E96A79">
        <w:rPr>
          <w:sz w:val="8"/>
        </w:rPr>
        <w:t xml:space="preserve">, violence and waves of immigration </w:t>
      </w:r>
      <w:r w:rsidRPr="00E96A79">
        <w:rPr>
          <w:rStyle w:val="StyleUnderline"/>
        </w:rPr>
        <w:t xml:space="preserve">will </w:t>
      </w:r>
      <w:r w:rsidRPr="00E96A79">
        <w:rPr>
          <w:rStyle w:val="Emphasis"/>
        </w:rPr>
        <w:t>destabilise the entire world</w:t>
      </w:r>
      <w:r w:rsidRPr="00E96A79">
        <w:rPr>
          <w:sz w:val="8"/>
        </w:rPr>
        <w:t xml:space="preserve">. This is the proper perspective to look at recent developments such as Brexit. In itself, Brexit isn’t necessarily a bad idea. But is this what Britain and the EU should be dealing with right now? How does Brexit help prevent nuclear war? How does Brexit help prevent climate change? How does Brexit help regulate artificial intelligence and bioengineering? Instead of helping, Brexit makes it harder to solve all of these problems. Every minute that Britain and the EU spend on Brexit is one less minute they spend on preventing climate change and on regulating AI. In order </w:t>
      </w:r>
      <w:r w:rsidRPr="00E96A79">
        <w:rPr>
          <w:rStyle w:val="Emphasis"/>
        </w:rPr>
        <w:t>to survive</w:t>
      </w:r>
      <w:r w:rsidRPr="00E96A79">
        <w:rPr>
          <w:sz w:val="8"/>
        </w:rPr>
        <w:t xml:space="preserve"> and flourish </w:t>
      </w:r>
      <w:r w:rsidRPr="00E96A79">
        <w:rPr>
          <w:rStyle w:val="StyleUnderline"/>
        </w:rPr>
        <w:t xml:space="preserve">in the 21st century, humankind needs </w:t>
      </w:r>
      <w:r w:rsidRPr="00E96A79">
        <w:rPr>
          <w:rStyle w:val="Emphasis"/>
        </w:rPr>
        <w:t>effective global cooperation</w:t>
      </w:r>
      <w:r w:rsidRPr="00E96A79">
        <w:rPr>
          <w:sz w:val="8"/>
        </w:rPr>
        <w:t xml:space="preserve">, and so </w:t>
      </w:r>
      <w:proofErr w:type="gramStart"/>
      <w:r w:rsidRPr="00E96A79">
        <w:rPr>
          <w:sz w:val="8"/>
        </w:rPr>
        <w:t>far</w:t>
      </w:r>
      <w:proofErr w:type="gramEnd"/>
      <w:r w:rsidRPr="00E96A79">
        <w:rPr>
          <w:sz w:val="8"/>
        </w:rPr>
        <w:t xml:space="preserve"> </w:t>
      </w:r>
      <w:r w:rsidRPr="00E96A79">
        <w:rPr>
          <w:rStyle w:val="StyleUnderline"/>
        </w:rPr>
        <w:t xml:space="preserve">the </w:t>
      </w:r>
      <w:r w:rsidRPr="00E96A79">
        <w:rPr>
          <w:rStyle w:val="Emphasis"/>
        </w:rPr>
        <w:t>only viable blueprint</w:t>
      </w:r>
      <w:r w:rsidRPr="00E96A79">
        <w:rPr>
          <w:rStyle w:val="StyleUnderline"/>
        </w:rPr>
        <w:t xml:space="preserve"> for such cooperation is offered by </w:t>
      </w:r>
      <w:r w:rsidRPr="00E96A79">
        <w:rPr>
          <w:rStyle w:val="Emphasis"/>
        </w:rPr>
        <w:t>liberalism</w:t>
      </w:r>
      <w:r w:rsidRPr="00E96A79">
        <w:rPr>
          <w:rStyle w:val="StyleUnderline"/>
        </w:rPr>
        <w:t>. Nevertheless, governments all over the world are undermining the foundations of the liberal order</w:t>
      </w:r>
      <w:r w:rsidRPr="00E96A79">
        <w:rPr>
          <w:sz w:val="8"/>
        </w:rPr>
        <w:t xml:space="preserve">, and the world is turning into a network of fortresses. </w:t>
      </w:r>
      <w:r w:rsidRPr="00E96A79">
        <w:rPr>
          <w:rStyle w:val="StyleUnderline"/>
        </w:rPr>
        <w:t>The first to feel the impact are the weakest members of humanity</w:t>
      </w:r>
      <w:r w:rsidRPr="00E96A79">
        <w:rPr>
          <w:sz w:val="8"/>
        </w:rPr>
        <w:t xml:space="preserve">, who find themselves without any fortress willing to protect them: refugees, illegal migrants, persecuted minorities. </w:t>
      </w:r>
      <w:r w:rsidRPr="00E96A79">
        <w:rPr>
          <w:rStyle w:val="StyleUnderline"/>
        </w:rPr>
        <w:t>But if the walls keep rising</w:t>
      </w:r>
      <w:r w:rsidRPr="00E96A79">
        <w:rPr>
          <w:sz w:val="8"/>
        </w:rPr>
        <w:t xml:space="preserve">, eventually </w:t>
      </w:r>
      <w:r w:rsidRPr="00E96A79">
        <w:rPr>
          <w:rStyle w:val="Emphasis"/>
        </w:rPr>
        <w:t>the whole of humankind will feel the squeeze</w:t>
      </w:r>
      <w:r w:rsidRPr="00E96A79">
        <w:rPr>
          <w:sz w:val="8"/>
        </w:rPr>
        <w:t>.</w:t>
      </w:r>
    </w:p>
    <w:p w14:paraId="575E4297" w14:textId="5EF2E7F0" w:rsidR="005D0A19" w:rsidRDefault="005D0A19" w:rsidP="005D0A19">
      <w:r w:rsidRPr="00F81E01">
        <w:rPr>
          <w:sz w:val="16"/>
        </w:rPr>
        <w:t xml:space="preserve">record is clear: </w:t>
      </w:r>
      <w:r w:rsidRPr="00F81E01">
        <w:rPr>
          <w:rStyle w:val="StyleUnderline"/>
        </w:rPr>
        <w:t xml:space="preserve">protectionism, isolationism, and “America first” policies are a </w:t>
      </w:r>
      <w:r w:rsidRPr="00F81E01">
        <w:rPr>
          <w:rStyle w:val="Emphasis"/>
        </w:rPr>
        <w:t>recipe for economic and military disaster</w:t>
      </w:r>
      <w:r w:rsidRPr="00F81E01">
        <w:t>.</w:t>
      </w:r>
    </w:p>
    <w:p w14:paraId="0C623F1C" w14:textId="301BCC2C" w:rsidR="00951006" w:rsidRDefault="00951006" w:rsidP="005D0A19"/>
    <w:p w14:paraId="357473E6" w14:textId="109DC7B8" w:rsidR="00951006" w:rsidRDefault="00951006" w:rsidP="00951006">
      <w:pPr>
        <w:pStyle w:val="Heading2"/>
      </w:pPr>
      <w:r>
        <w:t>NATO</w:t>
      </w:r>
    </w:p>
    <w:p w14:paraId="75943551" w14:textId="77777777" w:rsidR="00951006" w:rsidRDefault="00951006" w:rsidP="00951006">
      <w:pPr>
        <w:rPr>
          <w:b/>
          <w:u w:val="single"/>
        </w:rPr>
      </w:pPr>
    </w:p>
    <w:p w14:paraId="51CE6813" w14:textId="77777777" w:rsidR="00951006" w:rsidRDefault="00951006" w:rsidP="00951006">
      <w:pPr>
        <w:pStyle w:val="Heading4"/>
      </w:pPr>
      <w:r>
        <w:t>Trump reelection destroys NATO</w:t>
      </w:r>
    </w:p>
    <w:p w14:paraId="767B8048" w14:textId="77777777" w:rsidR="00951006" w:rsidRPr="00544710" w:rsidRDefault="00951006" w:rsidP="00951006">
      <w:pPr>
        <w:rPr>
          <w:sz w:val="12"/>
        </w:rPr>
      </w:pPr>
      <w:r w:rsidRPr="00544710">
        <w:rPr>
          <w:sz w:val="12"/>
        </w:rPr>
        <w:t xml:space="preserve">QUINT </w:t>
      </w:r>
      <w:r w:rsidRPr="00544710">
        <w:rPr>
          <w:b/>
          <w:u w:val="single"/>
        </w:rPr>
        <w:t>FORGEY 07/05</w:t>
      </w:r>
      <w:r w:rsidRPr="00544710">
        <w:rPr>
          <w:sz w:val="12"/>
        </w:rPr>
        <w:t xml:space="preserve">/2019 [Biden warns 'there will be no NATO' if Trump wins re-election </w:t>
      </w:r>
      <w:proofErr w:type="gramStart"/>
      <w:r w:rsidRPr="00544710">
        <w:rPr>
          <w:sz w:val="12"/>
        </w:rPr>
        <w:t>By</w:t>
      </w:r>
      <w:proofErr w:type="gramEnd"/>
      <w:r w:rsidRPr="00544710">
        <w:rPr>
          <w:sz w:val="12"/>
        </w:rPr>
        <w:t xml:space="preserve"> 09:36 AM EDT Updated 07/05/2019 12:08 PM EDT Share on Facebook Share on Twitter//CAM</w:t>
      </w:r>
    </w:p>
    <w:p w14:paraId="7AF5531F" w14:textId="77777777" w:rsidR="00951006" w:rsidRDefault="00951006" w:rsidP="00951006">
      <w:pPr>
        <w:rPr>
          <w:b/>
          <w:u w:val="single"/>
        </w:rPr>
      </w:pPr>
      <w:r w:rsidRPr="00544710">
        <w:rPr>
          <w:sz w:val="12"/>
        </w:rPr>
        <w:t xml:space="preserve">Former Vice President Joe </w:t>
      </w:r>
      <w:r w:rsidRPr="00544710">
        <w:rPr>
          <w:b/>
          <w:u w:val="single"/>
        </w:rPr>
        <w:t>Biden</w:t>
      </w:r>
      <w:r w:rsidRPr="00544710">
        <w:rPr>
          <w:sz w:val="12"/>
        </w:rPr>
        <w:t xml:space="preserve"> savaged Donald Trump’s foreign policy agenda in an interview that aired Friday morning, </w:t>
      </w:r>
      <w:r w:rsidRPr="00544710">
        <w:rPr>
          <w:b/>
          <w:u w:val="single"/>
        </w:rPr>
        <w:t xml:space="preserve">warning that the North Atlantic Treaty Organization will be completely disbanded if the president captures another White House term in 2020. </w:t>
      </w:r>
      <w:r w:rsidRPr="00544710">
        <w:rPr>
          <w:sz w:val="12"/>
        </w:rPr>
        <w:t xml:space="preserve">“What bothers me abroad is, look, the idea that we can go it alone with no alliances for the next 20 or 30 years is a disaster,” Biden, the Democratic front-runner to challenge Trump in next year’s general election, told CNN's Chris Cuomo. “I come out of a generation where we were trying to be the policemen of the world. We can't go in every place. </w:t>
      </w:r>
      <w:r w:rsidRPr="00544710">
        <w:rPr>
          <w:b/>
          <w:u w:val="single"/>
        </w:rPr>
        <w:t>We need allies,” Biden said. “He is absolutely dissing them. He's embracing thugs. He’s embracing Kim Jong Un, who is a thug. He's embracing Putin, who is a flat dictator.</w:t>
      </w:r>
      <w:r w:rsidRPr="00544710">
        <w:rPr>
          <w:sz w:val="12"/>
        </w:rPr>
        <w:t xml:space="preserve">” Biden also accused Trump of “stiff-arming our friends” on the world stage and “threatening NATO,” the decades-old multinational political and military alliance among 29 North American and European countries. </w:t>
      </w:r>
      <w:r w:rsidRPr="00544710">
        <w:rPr>
          <w:b/>
          <w:u w:val="single"/>
        </w:rPr>
        <w:t>Trump has long expressed skepticism toward NATO, complaining that too many of the pact's other members have failed for years to meet agreed-upon defense spending targets and threatening to pull the U.S. out of the alliance. Prodded by the president, defense spending by NATO members has climbed since 2016, apparently placating some of Trump's concerns.</w:t>
      </w:r>
      <w:r w:rsidRPr="00544710">
        <w:rPr>
          <w:sz w:val="12"/>
        </w:rPr>
        <w:t xml:space="preserve"> “Let me put it this way, if he wins re-election, I promise you there will be no NATO in four years or five years,” Biden said, adding that</w:t>
      </w:r>
      <w:r w:rsidRPr="00544710">
        <w:rPr>
          <w:b/>
          <w:u w:val="single"/>
        </w:rPr>
        <w:t xml:space="preserve"> the league is “being crushed” by bad actors in the region including Russian President Vladimir Putin</w:t>
      </w:r>
      <w:r w:rsidRPr="00544710">
        <w:rPr>
          <w:sz w:val="12"/>
        </w:rPr>
        <w:t xml:space="preserve">. “Look at what’s happening with Putin. </w:t>
      </w:r>
      <w:r w:rsidRPr="00544710">
        <w:rPr>
          <w:b/>
          <w:u w:val="single"/>
        </w:rPr>
        <w:t>While Putin is trying to undo our elections, he is undoing elections in Europe</w:t>
      </w:r>
      <w:r w:rsidRPr="00544710">
        <w:rPr>
          <w:sz w:val="12"/>
        </w:rPr>
        <w:t xml:space="preserve">. Look at what’s happened in Hungary. Look at what’s happened in Poland. Look what’s happened in Moldova,” Biden said. Biden scolds Trump in fiery foreign policy speech Share Play Video true “You think that would happen on my watch or [former President Barack Obama’s] watch? You can't answer that, but I promise you it wouldn't have, and it didn't,” he continued. Trump hit back at Biden on Friday, telling reporters outside the White House that his predecessor's administration "didn't have a clue" when negotiating with NATO member nations. "Tell Biden that NATO has taken total advantage of him and President Obama," Trump said. "We were paying for almost all of NATO. We are protecting countries. Those countries have to protect themselves with us. They have to </w:t>
      </w:r>
      <w:proofErr w:type="gramStart"/>
      <w:r w:rsidRPr="00544710">
        <w:rPr>
          <w:sz w:val="12"/>
        </w:rPr>
        <w:t>make a contribution</w:t>
      </w:r>
      <w:proofErr w:type="gramEnd"/>
      <w:r w:rsidRPr="00544710">
        <w:rPr>
          <w:sz w:val="12"/>
        </w:rPr>
        <w:t xml:space="preserve">." The president added that Biden "didn't know what the hell he was doing," and said that while the state of the NATO alliance "is fine," its European partners "have to pay their way." In his interview with CNN, </w:t>
      </w:r>
      <w:r w:rsidRPr="00544710">
        <w:rPr>
          <w:b/>
          <w:u w:val="single"/>
        </w:rPr>
        <w:t xml:space="preserve">Biden also criticized the administration’s diplomatic tack toward North Korea as not advancing U.S. interests and failing to extract sufficient concessions from leader Kim Jong Un’s nuclear-ambitious regime. Trump last week became the first sitting U.S. president to foot in the isolated, communist state, with the aim of launching a new round of arms control negotiations with Kim’s government. “He gave Kim everything that he wanted: legitimacy,” </w:t>
      </w:r>
      <w:r w:rsidRPr="00544710">
        <w:rPr>
          <w:sz w:val="12"/>
        </w:rPr>
        <w:t>Biden said, charging that Trump “ended our relationship as a practical matter” with Japan and South Korea and pierced the “united front” shared by the U.S. and the democratic Asian nations. Biden claimed that Kim “hasn't done a thing” to take concrete steps toward denuclearization, and pledged as president to demand greater accountability from Pyongyang before relieving any economic penalties. “I'd make it real clear: ‘Look, you want to talk, you want to deal with us, you want sanctions lifted? Show me something ahead of time. Show me.’” Biden said, adding: “</w:t>
      </w:r>
      <w:r w:rsidRPr="00544710">
        <w:rPr>
          <w:b/>
          <w:u w:val="single"/>
        </w:rPr>
        <w:t xml:space="preserve">They're sitting there with missiles that have capacity and nuclear capacity right now. </w:t>
      </w:r>
      <w:proofErr w:type="gramStart"/>
      <w:r w:rsidRPr="00544710">
        <w:rPr>
          <w:b/>
          <w:u w:val="single"/>
        </w:rPr>
        <w:t>So</w:t>
      </w:r>
      <w:proofErr w:type="gramEnd"/>
      <w:r w:rsidRPr="00544710">
        <w:rPr>
          <w:b/>
          <w:u w:val="single"/>
        </w:rPr>
        <w:t xml:space="preserve"> they're not giving up anything.”</w:t>
      </w:r>
    </w:p>
    <w:p w14:paraId="10039C6A" w14:textId="77777777" w:rsidR="00951006" w:rsidRPr="00951006" w:rsidRDefault="00951006" w:rsidP="00951006"/>
    <w:p w14:paraId="3A70D631" w14:textId="77777777" w:rsidR="006F0402" w:rsidRPr="00377728" w:rsidRDefault="006F0402" w:rsidP="006F0402">
      <w:pPr>
        <w:pStyle w:val="Heading4"/>
      </w:pPr>
      <w:r w:rsidRPr="00377728">
        <w:rPr>
          <w:i/>
          <w:u w:val="single"/>
        </w:rPr>
        <w:t>Russian miscalc</w:t>
      </w:r>
      <w:r w:rsidRPr="00377728">
        <w:t xml:space="preserve"> and extinction</w:t>
      </w:r>
    </w:p>
    <w:p w14:paraId="15D5E47A" w14:textId="77777777" w:rsidR="006F0402" w:rsidRPr="00377728" w:rsidRDefault="006F0402" w:rsidP="006F0402">
      <w:pPr>
        <w:pStyle w:val="CiteSpacing"/>
      </w:pPr>
      <w:r w:rsidRPr="00377728">
        <w:rPr>
          <w:rStyle w:val="Style13ptBold"/>
        </w:rPr>
        <w:t>Farmer 15</w:t>
      </w:r>
      <w:r w:rsidRPr="00377728">
        <w:t xml:space="preserve"> (Ben Farmer, Defense Correspondent at The Daily Telegraph, citing General Sir Adrian Bradshaw, Deputy Commander of NATO Forces in Europe, and former Director of British Special Forces, and Michael Fallon, Secretary of State for Defence, member of the National Security Council, and Member of Parliament, United Kingdom and Great Britain and Northern Ireland, “NATO general: Russia tensions could escalate into all-out war,” Business Insider, 2-20-2015, </w:t>
      </w:r>
      <w:hyperlink r:id="rId150" w:history="1">
        <w:r w:rsidRPr="00377728">
          <w:rPr>
            <w:rStyle w:val="Hyperlink"/>
          </w:rPr>
          <w:t>http://www.businessinsider.com/nato-general-russia-tensions-could-escalate-to-war-2015-2</w:t>
        </w:r>
      </w:hyperlink>
      <w:r w:rsidRPr="00377728">
        <w:t>)</w:t>
      </w:r>
    </w:p>
    <w:p w14:paraId="3A85D89B" w14:textId="49AAEB85" w:rsidR="005D0A19" w:rsidRPr="005D0A19" w:rsidRDefault="006F0402" w:rsidP="006F0402">
      <w:r w:rsidRPr="00377728">
        <w:rPr>
          <w:rStyle w:val="StyleUnderline"/>
        </w:rPr>
        <w:t xml:space="preserve">Tensions with Russia could blow up into </w:t>
      </w:r>
      <w:r w:rsidRPr="00377728">
        <w:rPr>
          <w:rStyle w:val="Emphasis"/>
        </w:rPr>
        <w:t>all-out conflict</w:t>
      </w:r>
      <w:r w:rsidRPr="00377728">
        <w:rPr>
          <w:rStyle w:val="StyleUnderline"/>
        </w:rPr>
        <w:t xml:space="preserve">, posing “an </w:t>
      </w:r>
      <w:r w:rsidRPr="00377728">
        <w:rPr>
          <w:rStyle w:val="Emphasis"/>
        </w:rPr>
        <w:t>existential threat</w:t>
      </w:r>
      <w:r w:rsidRPr="00377728">
        <w:rPr>
          <w:sz w:val="14"/>
        </w:rPr>
        <w:t xml:space="preserve"> to our whole being”, </w:t>
      </w:r>
      <w:r w:rsidRPr="00377728">
        <w:rPr>
          <w:rStyle w:val="StyleUnderline"/>
        </w:rPr>
        <w:t>Britain’s top general in Nato has warned</w:t>
      </w:r>
      <w:r w:rsidRPr="00377728">
        <w:rPr>
          <w:sz w:val="14"/>
        </w:rPr>
        <w:t xml:space="preserve">. </w:t>
      </w:r>
      <w:r w:rsidRPr="00377728">
        <w:rPr>
          <w:rStyle w:val="StyleUnderline"/>
        </w:rPr>
        <w:t>Gen Sir Adrian Bradshaw, deputy commander of Nato forces in Europe, said</w:t>
      </w:r>
      <w:r w:rsidRPr="00377728">
        <w:rPr>
          <w:sz w:val="14"/>
        </w:rPr>
        <w:t xml:space="preserve"> there was a danger Vladimir </w:t>
      </w:r>
      <w:r w:rsidRPr="00377728">
        <w:rPr>
          <w:rStyle w:val="StyleUnderline"/>
        </w:rPr>
        <w:t>Putin could try to use his armies to invade and seize Nato territory, after calculating the alliance would be too afraid of escalating violence to respond</w:t>
      </w:r>
      <w:r w:rsidRPr="00377728">
        <w:rPr>
          <w:sz w:val="14"/>
        </w:rPr>
        <w:t xml:space="preserve">. His comments follow a clash between London and Moscow </w:t>
      </w:r>
      <w:r w:rsidRPr="00377728">
        <w:rPr>
          <w:rStyle w:val="StyleUnderline"/>
        </w:rPr>
        <w:t>after the Defence Secretary, Michael Fallon, said there was a "real and present danger</w:t>
      </w:r>
      <w:r w:rsidRPr="00377728">
        <w:rPr>
          <w:sz w:val="14"/>
        </w:rPr>
        <w:t xml:space="preserve">" Mr </w:t>
      </w:r>
      <w:r w:rsidRPr="00377728">
        <w:rPr>
          <w:rStyle w:val="StyleUnderline"/>
        </w:rPr>
        <w:t>Putin could try to destabilize the Baltic states with a campaign of subversion and irregular warfare</w:t>
      </w:r>
      <w:r w:rsidRPr="00377728">
        <w:rPr>
          <w:sz w:val="14"/>
        </w:rPr>
        <w:t xml:space="preserve">. The Kremlin called those comments “absolutely unacceptable". Sir Adrian told the Royal United Services’ Institute there was a danger such a campaign of undercover attacks </w:t>
      </w:r>
      <w:r w:rsidRPr="00377728">
        <w:rPr>
          <w:rStyle w:val="StyleUnderline"/>
        </w:rPr>
        <w:t xml:space="preserve">could </w:t>
      </w:r>
      <w:r w:rsidRPr="00377728">
        <w:rPr>
          <w:rStyle w:val="Emphasis"/>
        </w:rPr>
        <w:t>paralyze Nato decision making, as members disagreed</w:t>
      </w:r>
      <w:r w:rsidRPr="00377728">
        <w:rPr>
          <w:sz w:val="14"/>
        </w:rPr>
        <w:t xml:space="preserve"> over how much Russia was responsible, and how to respond. </w:t>
      </w:r>
      <w:r w:rsidRPr="00377728">
        <w:rPr>
          <w:rStyle w:val="StyleUnderline"/>
        </w:rPr>
        <w:t>Nato commanders fear a campaign of skilfully disguised, irregular military action by Russia</w:t>
      </w:r>
      <w:r w:rsidRPr="00377728">
        <w:rPr>
          <w:sz w:val="14"/>
        </w:rPr>
        <w:t xml:space="preserve">, which is </w:t>
      </w:r>
      <w:r w:rsidRPr="00377728">
        <w:rPr>
          <w:rStyle w:val="StyleUnderline"/>
        </w:rPr>
        <w:t>carefully designed not to trigger the alliance's mutual defence pact</w:t>
      </w:r>
      <w:r w:rsidRPr="00377728">
        <w:rPr>
          <w:sz w:val="14"/>
        </w:rPr>
        <w:t xml:space="preserve">. He said the </w:t>
      </w:r>
      <w:r w:rsidRPr="00377728">
        <w:rPr>
          <w:rStyle w:val="StyleUnderline"/>
        </w:rPr>
        <w:t>"resulting ambiguity" would make "collective decisions relating to the appropriate responses more difficult"</w:t>
      </w:r>
      <w:r w:rsidRPr="00377728">
        <w:rPr>
          <w:sz w:val="14"/>
        </w:rPr>
        <w:t xml:space="preserve">. But </w:t>
      </w:r>
      <w:r w:rsidRPr="00377728">
        <w:rPr>
          <w:rStyle w:val="StyleUnderline"/>
        </w:rPr>
        <w:t>Sir Adrian, one of the most senior generals in the British Army and a former director of special forces</w:t>
      </w:r>
      <w:r w:rsidRPr="00377728">
        <w:rPr>
          <w:sz w:val="14"/>
        </w:rPr>
        <w:t xml:space="preserve">, went further and </w:t>
      </w:r>
      <w:r w:rsidRPr="00377728">
        <w:rPr>
          <w:rStyle w:val="StyleUnderline"/>
        </w:rPr>
        <w:t>said there was also danger that Russia could use conventional forces and Soviet-era brinkmanship to seize Nato territory</w:t>
      </w:r>
      <w:r w:rsidRPr="00377728">
        <w:rPr>
          <w:sz w:val="14"/>
        </w:rPr>
        <w:t xml:space="preserve">. He said </w:t>
      </w:r>
      <w:r w:rsidRPr="00377728">
        <w:rPr>
          <w:rStyle w:val="StyleUnderline"/>
        </w:rPr>
        <w:t xml:space="preserve">Russia had shown last year it could generate large conventional forces at short notice for snap exercises along its borders. There was a danger these could be used “not only for intimidation and coercion but potentially to seize Nato territory, after which the threat of </w:t>
      </w:r>
      <w:r w:rsidRPr="00377728">
        <w:rPr>
          <w:rStyle w:val="Emphasis"/>
        </w:rPr>
        <w:t>escalation</w:t>
      </w:r>
      <w:r w:rsidRPr="00377728">
        <w:rPr>
          <w:rStyle w:val="StyleUnderline"/>
        </w:rPr>
        <w:t xml:space="preserve"> might be used to prevent re-establishment of territorial integrity. This use of so called escalation dominance was</w:t>
      </w:r>
      <w:r w:rsidRPr="00377728">
        <w:rPr>
          <w:sz w:val="14"/>
        </w:rPr>
        <w:t xml:space="preserve"> of course </w:t>
      </w:r>
      <w:r w:rsidRPr="00377728">
        <w:rPr>
          <w:rStyle w:val="StyleUnderline"/>
        </w:rPr>
        <w:t>a classic Soviet technique</w:t>
      </w:r>
      <w:r w:rsidRPr="00377728">
        <w:rPr>
          <w:sz w:val="14"/>
        </w:rPr>
        <w:t xml:space="preserve">.” He went on to say that </w:t>
      </w:r>
      <w:r w:rsidRPr="00377728">
        <w:rPr>
          <w:rStyle w:val="StyleUnderline"/>
        </w:rPr>
        <w:t xml:space="preserve">“the threat from Russia, together with the risk it brings of a </w:t>
      </w:r>
      <w:r w:rsidRPr="00377728">
        <w:rPr>
          <w:rStyle w:val="Emphasis"/>
        </w:rPr>
        <w:t>miscalculation</w:t>
      </w:r>
      <w:r w:rsidRPr="00377728">
        <w:rPr>
          <w:rStyle w:val="StyleUnderline"/>
        </w:rPr>
        <w:t xml:space="preserve"> resulting in a </w:t>
      </w:r>
      <w:r w:rsidRPr="00377728">
        <w:rPr>
          <w:rStyle w:val="Emphasis"/>
        </w:rPr>
        <w:t>strategic conflict</w:t>
      </w:r>
      <w:r w:rsidRPr="00377728">
        <w:rPr>
          <w:rStyle w:val="StyleUnderline"/>
        </w:rPr>
        <w:t xml:space="preserve">, however unlikely we see it as being right now, represents an </w:t>
      </w:r>
      <w:r w:rsidRPr="00377728">
        <w:rPr>
          <w:rStyle w:val="Emphasis"/>
        </w:rPr>
        <w:t>existential threat</w:t>
      </w:r>
      <w:r w:rsidRPr="00377728">
        <w:rPr>
          <w:sz w:val="14"/>
        </w:rPr>
        <w:t xml:space="preserve"> to our whole being.” </w:t>
      </w:r>
      <w:r w:rsidRPr="00377728">
        <w:rPr>
          <w:rStyle w:val="StyleUnderline"/>
        </w:rPr>
        <w:t>Nato has agreed to set up a rapid reaction force</w:t>
      </w:r>
      <w:r w:rsidRPr="00377728">
        <w:rPr>
          <w:sz w:val="14"/>
        </w:rPr>
        <w:t xml:space="preserve"> of around 5,000 troops ready to move at 48 hours notice, </w:t>
      </w:r>
      <w:r w:rsidRPr="00377728">
        <w:rPr>
          <w:rStyle w:val="StyleUnderline"/>
        </w:rPr>
        <w:t>in case of Russian aggression in Eastern Europe</w:t>
      </w:r>
      <w:r w:rsidRPr="00377728">
        <w:rPr>
          <w:sz w:val="14"/>
        </w:rPr>
        <w:t xml:space="preserve">. Supplies, equipment and ammunition will be stockpiled in bases in the region. </w:t>
      </w:r>
      <w:r w:rsidRPr="00377728">
        <w:rPr>
          <w:rStyle w:val="StyleUnderline"/>
        </w:rPr>
        <w:t>Alliance leaders hope the force will deter any incursion</w:t>
      </w:r>
      <w:r w:rsidRPr="00377728">
        <w:rPr>
          <w:sz w:val="14"/>
        </w:rPr>
        <w:t xml:space="preserve">. David Cameron warned Vladimir Putin there will be more sanctions and "more consequences" for Russia if the ceasefire in Ukraine does not hold. The Prime Minister vowed that the West would be "staunch" in its response to Russia and was prepared to maintain pressure on Moscow "for the long term". He rejected the findings of a scathing parliamentary committee report that the UK found itself "sleep-walking" into the crisis over Ukraine. The EU Committee of the House of Lords found there had been a "catastrophic misreading" of mood by European diplomats in the run-up to the crisis. Earlier this week, </w:t>
      </w:r>
      <w:r w:rsidRPr="00377728">
        <w:rPr>
          <w:rStyle w:val="StyleUnderline"/>
        </w:rPr>
        <w:t xml:space="preserve">Mr Fallon said the Russian president might try to </w:t>
      </w:r>
      <w:r w:rsidRPr="00377728">
        <w:rPr>
          <w:rStyle w:val="Emphasis"/>
        </w:rPr>
        <w:t>test Nato’s resolve</w:t>
      </w:r>
      <w:r w:rsidRPr="00377728">
        <w:rPr>
          <w:rStyle w:val="StyleUnderline"/>
        </w:rPr>
        <w:t xml:space="preserve"> with the same Kremlin-backed subversion used in Crimea and eastern Ukraine</w:t>
      </w:r>
      <w:r w:rsidRPr="00377728">
        <w:rPr>
          <w:sz w:val="14"/>
        </w:rPr>
        <w:t xml:space="preserve">. </w:t>
      </w:r>
      <w:r w:rsidRPr="00377728">
        <w:rPr>
          <w:rStyle w:val="StyleUnderline"/>
        </w:rPr>
        <w:t>A murky campaign of infiltration, propaganda, undercover forces and cyber attack such as that used in the early stages of the Ukraine conflict could be used to inflame ethnic tensions in Estonia, Lithuania or Latvia</w:t>
      </w:r>
      <w:r w:rsidRPr="00377728">
        <w:rPr>
          <w:sz w:val="14"/>
        </w:rPr>
        <w:t xml:space="preserve">, he said. </w:t>
      </w:r>
      <w:r w:rsidRPr="00377728">
        <w:rPr>
          <w:rStyle w:val="StyleUnderline"/>
        </w:rPr>
        <w:t xml:space="preserve">The military alliance </w:t>
      </w:r>
      <w:r w:rsidRPr="00377728">
        <w:rPr>
          <w:rStyle w:val="Emphasis"/>
        </w:rPr>
        <w:t>must be prepared</w:t>
      </w:r>
      <w:r w:rsidRPr="00377728">
        <w:rPr>
          <w:rStyle w:val="StyleUnderline"/>
        </w:rPr>
        <w:t xml:space="preserve"> to repel Russian aggression “whatever form it takes”</w:t>
      </w:r>
      <w:r w:rsidRPr="00377728">
        <w:rPr>
          <w:sz w:val="14"/>
        </w:rPr>
        <w:t>, Mr Fallon said, as he warned that tensions between the two were “warming up”. His comments were dismissed in Moscow. Russia's Foreign Ministry spokesman said the country does not pose a threat to Baltic countries and accused Mr Fallon of going beyond “diplomatic ethics</w:t>
      </w:r>
      <w:proofErr w:type="gramStart"/>
      <w:r w:rsidRPr="00377728">
        <w:rPr>
          <w:sz w:val="14"/>
        </w:rPr>
        <w:t>” .</w:t>
      </w:r>
      <w:proofErr w:type="gramEnd"/>
      <w:r w:rsidRPr="00377728">
        <w:rPr>
          <w:sz w:val="14"/>
        </w:rPr>
        <w:t xml:space="preserve"> Alexander Lukashevich said: "His absolutely unacceptable characteristics of the Russian Federation remind me of last year's speech of US president Barack Obama before the UN general assembly, in</w:t>
      </w:r>
    </w:p>
    <w:p w14:paraId="4A95125D" w14:textId="77777777" w:rsidR="0009349C" w:rsidRPr="0009349C" w:rsidRDefault="0009349C" w:rsidP="0009349C"/>
    <w:p w14:paraId="07CFE01A" w14:textId="598F2DF1" w:rsidR="00F54501" w:rsidRDefault="0009349C" w:rsidP="00F54501">
      <w:pPr>
        <w:pStyle w:val="Heading2"/>
      </w:pPr>
      <w:r>
        <w:t xml:space="preserve">CLIMATE CHANGE </w:t>
      </w:r>
    </w:p>
    <w:p w14:paraId="59A3BBE2" w14:textId="74D730ED" w:rsidR="00EB0EAA" w:rsidRDefault="00EB0EAA" w:rsidP="0009349C">
      <w:pPr>
        <w:pStyle w:val="Heading3"/>
      </w:pPr>
      <w:r>
        <w:t>1NC/2NC Warming</w:t>
      </w:r>
    </w:p>
    <w:p w14:paraId="7E7CDF51" w14:textId="179023EF" w:rsidR="00EB0EAA" w:rsidRDefault="00EB0EAA" w:rsidP="00EB0EAA"/>
    <w:p w14:paraId="37C2BA17" w14:textId="67C749B2" w:rsidR="00EB0EAA" w:rsidRDefault="00EB0EAA" w:rsidP="00EB0EAA">
      <w:pPr>
        <w:pStyle w:val="Heading4"/>
      </w:pPr>
      <w:r>
        <w:t xml:space="preserve">Trump reelection ruins efforts to </w:t>
      </w:r>
      <w:r w:rsidRPr="009270EE">
        <w:rPr>
          <w:rStyle w:val="StyleUnderline"/>
        </w:rPr>
        <w:t>combat</w:t>
      </w:r>
      <w:r>
        <w:t xml:space="preserve"> climate change</w:t>
      </w:r>
      <w:r w:rsidR="009270EE">
        <w:t xml:space="preserve">, causes a new global arms race, and cedes control of the Supreme Court – ALL OF THESE ARE IRREVERSIBLE </w:t>
      </w:r>
    </w:p>
    <w:p w14:paraId="4469E756" w14:textId="77777777" w:rsidR="00EB0EAA" w:rsidRPr="00194057" w:rsidRDefault="00EB0EAA" w:rsidP="00EB0EAA">
      <w:r w:rsidRPr="001C0A21">
        <w:rPr>
          <w:rStyle w:val="Style13ptBold"/>
        </w:rPr>
        <w:t>Starr, 19</w:t>
      </w:r>
      <w:r w:rsidRPr="00B56972">
        <w:t xml:space="preserve"> [Paul, professor of sociology and public affairs at Princeton and a winner of the Pulitzer Prize for General Nonfiction, May 2019, “Trump’s Second Term,”</w:t>
      </w:r>
      <w:r>
        <w:t xml:space="preserve"> </w:t>
      </w:r>
      <w:hyperlink r:id="rId151" w:history="1">
        <w:r w:rsidRPr="00B56972">
          <w:t>https://www.theatlantic.com/magazine/archive/2019/05/trump-2020-second-term/585994/</w:t>
        </w:r>
      </w:hyperlink>
      <w:r w:rsidRPr="00B56972">
        <w:t>, BP]</w:t>
      </w:r>
    </w:p>
    <w:p w14:paraId="2DDCA60F" w14:textId="77777777" w:rsidR="00EB0EAA" w:rsidRDefault="00EB0EAA" w:rsidP="00EB0EAA">
      <w:pPr>
        <w:rPr>
          <w:b/>
          <w:sz w:val="16"/>
        </w:rPr>
      </w:pPr>
      <w:r w:rsidRPr="00194057">
        <w:rPr>
          <w:sz w:val="16"/>
        </w:rPr>
        <w:t xml:space="preserve">This is one of those moments. </w:t>
      </w:r>
      <w:r w:rsidRPr="00194057">
        <w:rPr>
          <w:u w:val="single"/>
        </w:rPr>
        <w:t>After four years as president, Trump will have made at least two Supreme Court appointments, signed into law tax cuts, and rolled back federal regulation of the environment and the economy. Whatever you think of these actions, many of them can probably be offset or entirely undone in the future</w:t>
      </w:r>
      <w:r w:rsidRPr="00194057">
        <w:rPr>
          <w:sz w:val="16"/>
        </w:rPr>
        <w:t xml:space="preserve">. </w:t>
      </w:r>
      <w:r w:rsidRPr="00194057">
        <w:rPr>
          <w:u w:val="single"/>
        </w:rPr>
        <w:t xml:space="preserve">The effects of a full eight years of Trump will be much more difficult, </w:t>
      </w:r>
      <w:r w:rsidRPr="00194057">
        <w:rPr>
          <w:b/>
          <w:u w:val="single"/>
        </w:rPr>
        <w:t>if not impossible, to undo.</w:t>
      </w:r>
      <w:r w:rsidRPr="00194057">
        <w:rPr>
          <w:sz w:val="16"/>
        </w:rPr>
        <w:t xml:space="preserve"> </w:t>
      </w:r>
      <w:r w:rsidRPr="00194057">
        <w:rPr>
          <w:u w:val="single"/>
        </w:rPr>
        <w:t>Three areas—climate change, the risk of a renewed global arms race, and control of the Supreme Court</w:t>
      </w:r>
      <w:r w:rsidRPr="00194057">
        <w:rPr>
          <w:sz w:val="16"/>
        </w:rPr>
        <w:t>—</w:t>
      </w:r>
      <w:r w:rsidRPr="00194057">
        <w:rPr>
          <w:u w:val="single"/>
        </w:rPr>
        <w:t>illustrate the historic significance of the 2020 election</w:t>
      </w:r>
      <w:r w:rsidRPr="00194057">
        <w:rPr>
          <w:sz w:val="16"/>
        </w:rPr>
        <w:t xml:space="preserve">. The first two problems will become much harder to address as time goes on. The third one stands to remake our constitutional democracy and undermine the capacity for future change. In short, </w:t>
      </w:r>
      <w:r w:rsidRPr="00194057">
        <w:rPr>
          <w:u w:val="single"/>
        </w:rPr>
        <w:t>the</w:t>
      </w:r>
      <w:r>
        <w:rPr>
          <w:u w:val="single"/>
        </w:rPr>
        <w:t xml:space="preserve"> </w:t>
      </w:r>
      <w:r w:rsidRPr="00194057">
        <w:rPr>
          <w:u w:val="single"/>
        </w:rPr>
        <w:t xml:space="preserve">biggest difference between electing Trump in 2016 and reelecting Trump in 2020 would be </w:t>
      </w:r>
      <w:r w:rsidRPr="00194057">
        <w:rPr>
          <w:b/>
          <w:u w:val="single"/>
        </w:rPr>
        <w:t>irreversibility</w:t>
      </w:r>
      <w:r w:rsidRPr="00194057">
        <w:rPr>
          <w:sz w:val="16"/>
        </w:rPr>
        <w:t xml:space="preserve">. Climate policy is now the most obvious example. </w:t>
      </w:r>
      <w:r w:rsidRPr="00194057">
        <w:rPr>
          <w:u w:val="single"/>
        </w:rPr>
        <w:t>For a long time, even many of the people who acknowledged the reality of climate change thought of it as a slow process that did not demand immediate action</w:t>
      </w:r>
      <w:r w:rsidRPr="00194057">
        <w:rPr>
          <w:sz w:val="16"/>
        </w:rPr>
        <w:t xml:space="preserve">. </w:t>
      </w:r>
      <w:r w:rsidRPr="00194057">
        <w:rPr>
          <w:u w:val="single"/>
        </w:rPr>
        <w:t xml:space="preserve">But today, amid extreme weather events and worsening scientific forecasts, </w:t>
      </w:r>
      <w:r w:rsidRPr="00194057">
        <w:rPr>
          <w:b/>
          <w:u w:val="single"/>
        </w:rPr>
        <w:t>the costs of our delay are clearly mounting, as are the associated dangers</w:t>
      </w:r>
      <w:r w:rsidRPr="00194057">
        <w:rPr>
          <w:u w:val="single"/>
        </w:rPr>
        <w:t>.</w:t>
      </w:r>
      <w:r w:rsidRPr="00194057">
        <w:rPr>
          <w:sz w:val="16"/>
        </w:rPr>
        <w:t xml:space="preserve"> </w:t>
      </w:r>
      <w:r w:rsidRPr="00194057">
        <w:rPr>
          <w:u w:val="single"/>
        </w:rPr>
        <w:t>To have a chance at</w:t>
      </w:r>
      <w:r>
        <w:rPr>
          <w:u w:val="single"/>
        </w:rPr>
        <w:t xml:space="preserve"> </w:t>
      </w:r>
      <w:hyperlink r:id="rId152" w:history="1">
        <w:r w:rsidRPr="00194057">
          <w:rPr>
            <w:u w:val="single"/>
          </w:rPr>
          <w:t>keeping global warming below 1.5 degrees Celsius</w:t>
        </w:r>
      </w:hyperlink>
      <w:r w:rsidRPr="00194057">
        <w:rPr>
          <w:sz w:val="16"/>
        </w:rPr>
        <w:t>—the objective of the Paris climate agreement—</w:t>
      </w:r>
      <w:r w:rsidRPr="00194057">
        <w:rPr>
          <w:u w:val="single"/>
        </w:rPr>
        <w:t xml:space="preserve">the Intergovernmental Panel on Climate Change says that by 2030, CO2 emissions must drop some 45 percent from 2010 levels. Instead of declining, however, </w:t>
      </w:r>
      <w:r w:rsidRPr="00194057">
        <w:rPr>
          <w:b/>
          <w:u w:val="single"/>
        </w:rPr>
        <w:t>they are rising.</w:t>
      </w:r>
      <w:r>
        <w:rPr>
          <w:b/>
          <w:u w:val="single"/>
        </w:rPr>
        <w:t xml:space="preserve"> </w:t>
      </w:r>
      <w:r w:rsidRPr="00194057">
        <w:rPr>
          <w:u w:val="single"/>
        </w:rPr>
        <w:t xml:space="preserve">In his first term, Trump has announced plans to cancel existing climate reforms, such as higher fuel-efficiency standards and limits on emissions from new coal-fired power plants, and he has pledged to pull the United States out of the Paris Agreement. His reelection would put off a national commitment to decarbonization until </w:t>
      </w:r>
      <w:r w:rsidRPr="00194057">
        <w:rPr>
          <w:b/>
          <w:u w:val="single"/>
        </w:rPr>
        <w:t>at least the second half of the 2020s</w:t>
      </w:r>
      <w:r w:rsidRPr="00194057">
        <w:rPr>
          <w:u w:val="single"/>
        </w:rPr>
        <w:t>, while encouraging other countries to do nothing as well</w:t>
      </w:r>
      <w:r w:rsidRPr="00194057">
        <w:rPr>
          <w:sz w:val="16"/>
        </w:rPr>
        <w:t xml:space="preserve">. </w:t>
      </w:r>
      <w:r w:rsidRPr="00194057">
        <w:rPr>
          <w:u w:val="single"/>
        </w:rPr>
        <w:t>And change that is delayed becomes more economically and politically difficult</w:t>
      </w:r>
      <w:r w:rsidRPr="00194057">
        <w:rPr>
          <w:sz w:val="16"/>
        </w:rPr>
        <w:t xml:space="preserve">. According to the Global Carbon Project, </w:t>
      </w:r>
      <w:r w:rsidRPr="00194057">
        <w:rPr>
          <w:u w:val="single"/>
        </w:rPr>
        <w:t>if decarbonization had begun globally in 2000, an emissions reduction of about 2 percent a year would have been sufficient to stay below 2 degrees Celsius of warming. Now it will need to be approximately 5 percent a year.</w:t>
      </w:r>
      <w:r w:rsidRPr="00194057">
        <w:rPr>
          <w:sz w:val="16"/>
        </w:rPr>
        <w:t xml:space="preserve"> If </w:t>
      </w:r>
      <w:r w:rsidRPr="00194057">
        <w:rPr>
          <w:u w:val="single"/>
        </w:rPr>
        <w:t>we wait another decade, it will be about 9 percent</w:t>
      </w:r>
      <w:r w:rsidRPr="00194057">
        <w:rPr>
          <w:sz w:val="16"/>
        </w:rPr>
        <w:t xml:space="preserve">. </w:t>
      </w:r>
      <w:r w:rsidRPr="00194057">
        <w:rPr>
          <w:u w:val="single"/>
        </w:rPr>
        <w:t xml:space="preserve">In the United States, the economic disruption and popular resistance sure to arise from such an abrupt transition </w:t>
      </w:r>
      <w:r w:rsidRPr="00194057">
        <w:rPr>
          <w:b/>
          <w:u w:val="single"/>
        </w:rPr>
        <w:t>may be more than our political system can bear</w:t>
      </w:r>
      <w:r w:rsidRPr="00194057">
        <w:rPr>
          <w:u w:val="single"/>
        </w:rPr>
        <w:t>.</w:t>
      </w:r>
      <w:r w:rsidRPr="00194057">
        <w:rPr>
          <w:sz w:val="16"/>
        </w:rPr>
        <w:t xml:space="preserve"> </w:t>
      </w:r>
      <w:r w:rsidRPr="00194057">
        <w:rPr>
          <w:u w:val="single"/>
        </w:rPr>
        <w:t xml:space="preserve">No one knows, moreover, when the world might hit </w:t>
      </w:r>
      <w:r w:rsidRPr="00194057">
        <w:rPr>
          <w:b/>
          <w:u w:val="single"/>
        </w:rPr>
        <w:t>irreversible tipping points</w:t>
      </w:r>
      <w:r w:rsidRPr="00194057">
        <w:rPr>
          <w:u w:val="single"/>
        </w:rPr>
        <w:t xml:space="preserve"> such as the collapse of the West Antarctic Ice Sheet, which would likely </w:t>
      </w:r>
      <w:r w:rsidRPr="00194057">
        <w:rPr>
          <w:b/>
          <w:u w:val="single"/>
        </w:rPr>
        <w:t>doom us to a catastrophic sea-level rise.</w:t>
      </w:r>
      <w:r w:rsidRPr="00194057">
        <w:rPr>
          <w:b/>
          <w:sz w:val="16"/>
        </w:rPr>
        <w:t xml:space="preserve"> </w:t>
      </w:r>
    </w:p>
    <w:p w14:paraId="2B92BC39" w14:textId="77777777" w:rsidR="000A4846" w:rsidRPr="00BD0EED" w:rsidRDefault="000A4846" w:rsidP="000A4846">
      <w:pPr>
        <w:pStyle w:val="Heading4"/>
      </w:pPr>
      <w:r>
        <w:t xml:space="preserve">Climate change causes </w:t>
      </w:r>
      <w:r>
        <w:rPr>
          <w:u w:val="single"/>
        </w:rPr>
        <w:t>extinction</w:t>
      </w:r>
      <w:r>
        <w:t xml:space="preserve"> --- </w:t>
      </w:r>
      <w:r w:rsidRPr="005047C6">
        <w:rPr>
          <w:u w:val="single"/>
        </w:rPr>
        <w:t>latest</w:t>
      </w:r>
      <w:r>
        <w:t xml:space="preserve"> studies.</w:t>
      </w:r>
    </w:p>
    <w:p w14:paraId="374BAFDF" w14:textId="77777777" w:rsidR="000A4846" w:rsidRDefault="000A4846" w:rsidP="000A4846">
      <w:pPr>
        <w:rPr>
          <w:szCs w:val="16"/>
        </w:rPr>
      </w:pPr>
      <w:r w:rsidRPr="00CE575C">
        <w:rPr>
          <w:rStyle w:val="Style13ptBold"/>
        </w:rPr>
        <w:t>Sprat</w:t>
      </w:r>
      <w:r>
        <w:t xml:space="preserve"> </w:t>
      </w:r>
      <w:r w:rsidRPr="00CE575C">
        <w:rPr>
          <w:szCs w:val="16"/>
        </w:rPr>
        <w:t>and Dunlop</w:t>
      </w:r>
      <w:r>
        <w:t xml:space="preserve"> </w:t>
      </w:r>
      <w:r>
        <w:rPr>
          <w:rStyle w:val="Style13ptBold"/>
        </w:rPr>
        <w:t>19</w:t>
      </w:r>
      <w:r>
        <w:t xml:space="preserve"> </w:t>
      </w:r>
      <w:r w:rsidRPr="00CE575C">
        <w:rPr>
          <w:szCs w:val="16"/>
        </w:rPr>
        <w:t xml:space="preserve">(David Spratt and Ian Dunlop, *Research Director for Breakthrough National Centre for Climate Restoration and co-author of </w:t>
      </w:r>
      <w:r w:rsidRPr="00CE575C">
        <w:rPr>
          <w:i/>
          <w:iCs/>
          <w:szCs w:val="16"/>
        </w:rPr>
        <w:t>Climate Code Red: The case for emergency action</w:t>
      </w:r>
      <w:r w:rsidRPr="00CE575C">
        <w:rPr>
          <w:szCs w:val="16"/>
        </w:rPr>
        <w:t xml:space="preserve">; **member of the Club of Rome AND formerly an international oil, gas and coal industry executive, chairman of the Australian Coal Association, chief executive of the Australian Institute of Company Directors, and chair of the Australian Greenhouse Office Experts Group on Emissions Trading, "Existential climate-related security risk: A scenario approach," Breakthrough National Centre for Climate Restoration, </w:t>
      </w:r>
      <w:r>
        <w:rPr>
          <w:szCs w:val="16"/>
        </w:rPr>
        <w:t>5</w:t>
      </w:r>
      <w:r w:rsidRPr="00CE575C">
        <w:rPr>
          <w:szCs w:val="16"/>
        </w:rPr>
        <w:t>-</w:t>
      </w:r>
      <w:r>
        <w:rPr>
          <w:szCs w:val="16"/>
        </w:rPr>
        <w:t>30</w:t>
      </w:r>
      <w:r w:rsidRPr="00CE575C">
        <w:rPr>
          <w:szCs w:val="16"/>
        </w:rPr>
        <w:t>-2019, https://docs.wixstatic.com/ugd/148cb0_90dc2a2637f348edae45943a88da04d4.pdf, Date Accessed: 7-5-201</w:t>
      </w:r>
      <w:r>
        <w:rPr>
          <w:szCs w:val="16"/>
        </w:rPr>
        <w:t>9, SB)</w:t>
      </w:r>
    </w:p>
    <w:p w14:paraId="6DA6DDB1" w14:textId="77777777" w:rsidR="000A4846" w:rsidRPr="003B339F" w:rsidRDefault="000A4846" w:rsidP="000A4846"/>
    <w:p w14:paraId="3593CDC8" w14:textId="77777777" w:rsidR="000A4846" w:rsidRPr="00B13E0D" w:rsidRDefault="000A4846" w:rsidP="000A4846">
      <w:r w:rsidRPr="00BB6127">
        <w:t xml:space="preserve">2050: By 2050, there is broad scientific acceptance that </w:t>
      </w:r>
      <w:r w:rsidRPr="00096624">
        <w:rPr>
          <w:rStyle w:val="StyleUnderline"/>
        </w:rPr>
        <w:t>system tipping-points for the West Antarctic Ice</w:t>
      </w:r>
      <w:r>
        <w:rPr>
          <w:rStyle w:val="StyleUnderline"/>
        </w:rPr>
        <w:t xml:space="preserve"> </w:t>
      </w:r>
      <w:r w:rsidRPr="00096624">
        <w:rPr>
          <w:rStyle w:val="StyleUnderline"/>
        </w:rPr>
        <w:t>Sheet and a sea-ice-free Arctic summer were passed</w:t>
      </w:r>
      <w:r>
        <w:rPr>
          <w:rStyle w:val="StyleUnderline"/>
        </w:rPr>
        <w:t xml:space="preserve"> </w:t>
      </w:r>
      <w:r w:rsidRPr="00096624">
        <w:rPr>
          <w:rStyle w:val="StyleUnderline"/>
        </w:rPr>
        <w:t>well before 1.5°C of warming, for the Greenland Ice</w:t>
      </w:r>
      <w:r>
        <w:rPr>
          <w:rStyle w:val="StyleUnderline"/>
        </w:rPr>
        <w:t xml:space="preserve"> </w:t>
      </w:r>
      <w:r w:rsidRPr="00096624">
        <w:rPr>
          <w:rStyle w:val="StyleUnderline"/>
        </w:rPr>
        <w:t>Sheet well before 2°C, and for widespread permafrost</w:t>
      </w:r>
      <w:r>
        <w:rPr>
          <w:rStyle w:val="StyleUnderline"/>
        </w:rPr>
        <w:t xml:space="preserve"> </w:t>
      </w:r>
      <w:r w:rsidRPr="00096624">
        <w:rPr>
          <w:rStyle w:val="StyleUnderline"/>
        </w:rPr>
        <w:t>loss and large-scale Amazon drought and dieback by</w:t>
      </w:r>
      <w:r>
        <w:rPr>
          <w:rStyle w:val="StyleUnderline"/>
        </w:rPr>
        <w:t xml:space="preserve"> </w:t>
      </w:r>
      <w:r w:rsidRPr="00096624">
        <w:rPr>
          <w:rStyle w:val="StyleUnderline"/>
        </w:rPr>
        <w:t xml:space="preserve">2.5°C. </w:t>
      </w:r>
      <w:r w:rsidRPr="00BB6127">
        <w:rPr>
          <w:rStyle w:val="Emphasis"/>
        </w:rPr>
        <w:t>The “hothouse Earth” scenario has been realised</w:t>
      </w:r>
      <w:r w:rsidRPr="00096624">
        <w:rPr>
          <w:rStyle w:val="StyleUnderline"/>
        </w:rPr>
        <w:t>,</w:t>
      </w:r>
      <w:r>
        <w:rPr>
          <w:rStyle w:val="StyleUnderline"/>
        </w:rPr>
        <w:t xml:space="preserve"> </w:t>
      </w:r>
      <w:r w:rsidRPr="00096624">
        <w:rPr>
          <w:rStyle w:val="StyleUnderline"/>
        </w:rPr>
        <w:t>and Earth is headed for another degree or more of</w:t>
      </w:r>
      <w:r>
        <w:rPr>
          <w:rStyle w:val="StyleUnderline"/>
        </w:rPr>
        <w:t xml:space="preserve"> </w:t>
      </w:r>
      <w:r w:rsidRPr="00096624">
        <w:rPr>
          <w:rStyle w:val="StyleUnderline"/>
        </w:rPr>
        <w:t>warming,</w:t>
      </w:r>
      <w:r w:rsidRPr="00BB6127">
        <w:t xml:space="preserve"> especially </w:t>
      </w:r>
      <w:r w:rsidRPr="00096624">
        <w:rPr>
          <w:rStyle w:val="StyleUnderline"/>
        </w:rPr>
        <w:t>since human greenhouse</w:t>
      </w:r>
      <w:r>
        <w:rPr>
          <w:rStyle w:val="StyleUnderline"/>
        </w:rPr>
        <w:t xml:space="preserve"> </w:t>
      </w:r>
      <w:r w:rsidRPr="00096624">
        <w:rPr>
          <w:rStyle w:val="StyleUnderline"/>
        </w:rPr>
        <w:t>emissions are</w:t>
      </w:r>
      <w:r w:rsidRPr="00BB6127">
        <w:t xml:space="preserve"> still </w:t>
      </w:r>
      <w:r w:rsidRPr="00096624">
        <w:rPr>
          <w:rStyle w:val="StyleUnderline"/>
        </w:rPr>
        <w:t>significant.</w:t>
      </w:r>
      <w:r w:rsidRPr="00BB6127">
        <w:t xml:space="preserve"> While sea levels have risen 0.5 metres by 2050, the increase may be 2–3 metres by 2100, and it is understood from historical analogues that </w:t>
      </w:r>
      <w:r w:rsidRPr="00BB6127">
        <w:rPr>
          <w:rStyle w:val="StyleUnderline"/>
        </w:rPr>
        <w:t>seas may</w:t>
      </w:r>
      <w:r>
        <w:rPr>
          <w:rStyle w:val="StyleUnderline"/>
        </w:rPr>
        <w:t xml:space="preserve"> </w:t>
      </w:r>
      <w:r w:rsidRPr="00BB6127">
        <w:rPr>
          <w:rStyle w:val="StyleUnderline"/>
        </w:rPr>
        <w:t>eventually rise by more than 25 metres.</w:t>
      </w:r>
      <w:r>
        <w:rPr>
          <w:rStyle w:val="StyleUnderline"/>
        </w:rPr>
        <w:t xml:space="preserve"> </w:t>
      </w:r>
      <w:r w:rsidRPr="00BB6127">
        <w:rPr>
          <w:rStyle w:val="StyleUnderline"/>
        </w:rPr>
        <w:t>Thirty-five percent of the global land area, and 55</w:t>
      </w:r>
      <w:r>
        <w:rPr>
          <w:rStyle w:val="StyleUnderline"/>
        </w:rPr>
        <w:t xml:space="preserve"> </w:t>
      </w:r>
      <w:r w:rsidRPr="00BB6127">
        <w:rPr>
          <w:rStyle w:val="StyleUnderline"/>
        </w:rPr>
        <w:t>percent of the global population, are subject to more</w:t>
      </w:r>
      <w:r>
        <w:rPr>
          <w:rStyle w:val="StyleUnderline"/>
        </w:rPr>
        <w:t xml:space="preserve"> </w:t>
      </w:r>
      <w:r w:rsidRPr="00BB6127">
        <w:rPr>
          <w:rStyle w:val="StyleUnderline"/>
        </w:rPr>
        <w:t xml:space="preserve">than 20 days a year of lethal heat conditions, </w:t>
      </w:r>
      <w:r w:rsidRPr="00BB6127">
        <w:rPr>
          <w:rStyle w:val="Emphasis"/>
        </w:rPr>
        <w:t xml:space="preserve">beyond the threshold of human survivability. </w:t>
      </w:r>
      <w:r w:rsidRPr="00BB6127">
        <w:rPr>
          <w:rStyle w:val="StyleUnderline"/>
        </w:rPr>
        <w:t>The destabilisation of the Jet Stream has</w:t>
      </w:r>
      <w:r w:rsidRPr="00BB6127">
        <w:t xml:space="preserve"> very </w:t>
      </w:r>
      <w:r w:rsidRPr="00BB6127">
        <w:rPr>
          <w:rStyle w:val="StyleUnderline"/>
        </w:rPr>
        <w:t>significantly affected the intensity and geographical</w:t>
      </w:r>
      <w:r>
        <w:rPr>
          <w:rStyle w:val="StyleUnderline"/>
        </w:rPr>
        <w:t xml:space="preserve"> </w:t>
      </w:r>
      <w:r w:rsidRPr="00BB6127">
        <w:rPr>
          <w:rStyle w:val="StyleUnderline"/>
        </w:rPr>
        <w:t>distribution of the Asian and West African monsoons</w:t>
      </w:r>
      <w:r>
        <w:rPr>
          <w:rStyle w:val="StyleUnderline"/>
        </w:rPr>
        <w:t xml:space="preserve"> </w:t>
      </w:r>
      <w:r w:rsidRPr="00BB6127">
        <w:rPr>
          <w:rStyle w:val="StyleUnderline"/>
        </w:rPr>
        <w:t xml:space="preserve">and, </w:t>
      </w:r>
      <w:r w:rsidRPr="00BB6127">
        <w:t xml:space="preserve">together </w:t>
      </w:r>
      <w:r w:rsidRPr="00BB6127">
        <w:rPr>
          <w:rStyle w:val="StyleUnderline"/>
        </w:rPr>
        <w:t>with the further slowing of the Gulf</w:t>
      </w:r>
      <w:r>
        <w:rPr>
          <w:rStyle w:val="StyleUnderline"/>
        </w:rPr>
        <w:t xml:space="preserve"> </w:t>
      </w:r>
      <w:r w:rsidRPr="00BB6127">
        <w:rPr>
          <w:rStyle w:val="StyleUnderline"/>
        </w:rPr>
        <w:t>Stream, is impinging on life support systems in Europe.</w:t>
      </w:r>
      <w:r>
        <w:rPr>
          <w:rStyle w:val="StyleUnderline"/>
        </w:rPr>
        <w:t xml:space="preserve"> </w:t>
      </w:r>
      <w:r w:rsidRPr="00BB6127">
        <w:rPr>
          <w:rStyle w:val="StyleUnderline"/>
        </w:rPr>
        <w:t xml:space="preserve">North America suffers from </w:t>
      </w:r>
      <w:r w:rsidRPr="00BB6127">
        <w:rPr>
          <w:rStyle w:val="Emphasis"/>
        </w:rPr>
        <w:t>devastating weather extremes including wildfires, heatwaves, drought and inundation.</w:t>
      </w:r>
      <w:r w:rsidRPr="00BB6127">
        <w:rPr>
          <w:rStyle w:val="StyleUnderline"/>
        </w:rPr>
        <w:t xml:space="preserve"> The summer monsoons in China have</w:t>
      </w:r>
      <w:r>
        <w:rPr>
          <w:rStyle w:val="StyleUnderline"/>
        </w:rPr>
        <w:t xml:space="preserve"> </w:t>
      </w:r>
      <w:r w:rsidRPr="00BB6127">
        <w:rPr>
          <w:rStyle w:val="StyleUnderline"/>
        </w:rPr>
        <w:t>failed, and water flows into the great rivers of Asia are</w:t>
      </w:r>
      <w:r>
        <w:rPr>
          <w:rStyle w:val="StyleUnderline"/>
        </w:rPr>
        <w:t xml:space="preserve"> </w:t>
      </w:r>
      <w:r w:rsidRPr="00BB6127">
        <w:t xml:space="preserve">severely </w:t>
      </w:r>
      <w:r w:rsidRPr="00BB6127">
        <w:rPr>
          <w:rStyle w:val="StyleUnderline"/>
        </w:rPr>
        <w:t>reduced by</w:t>
      </w:r>
      <w:r w:rsidRPr="00BB6127">
        <w:t xml:space="preserve"> the loss of </w:t>
      </w:r>
      <w:r w:rsidRPr="00BB6127">
        <w:rPr>
          <w:rStyle w:val="StyleUnderline"/>
        </w:rPr>
        <w:t>more than one-third of</w:t>
      </w:r>
      <w:r>
        <w:rPr>
          <w:rStyle w:val="StyleUnderline"/>
        </w:rPr>
        <w:t xml:space="preserve"> </w:t>
      </w:r>
      <w:r w:rsidRPr="00BB6127">
        <w:rPr>
          <w:rStyle w:val="StyleUnderline"/>
        </w:rPr>
        <w:t>the Himalayan ice sheet. Glacial loss reaches 70</w:t>
      </w:r>
      <w:r>
        <w:rPr>
          <w:rStyle w:val="StyleUnderline"/>
        </w:rPr>
        <w:t xml:space="preserve"> </w:t>
      </w:r>
      <w:r w:rsidRPr="00BB6127">
        <w:rPr>
          <w:rStyle w:val="StyleUnderline"/>
        </w:rPr>
        <w:t>percent in the Andes, and rainfall in Mexico and</w:t>
      </w:r>
      <w:r>
        <w:rPr>
          <w:rStyle w:val="StyleUnderline"/>
        </w:rPr>
        <w:t xml:space="preserve"> </w:t>
      </w:r>
      <w:r w:rsidRPr="00BB6127">
        <w:rPr>
          <w:rStyle w:val="StyleUnderline"/>
        </w:rPr>
        <w:t>central America falls by half.</w:t>
      </w:r>
      <w:r w:rsidRPr="00BB6127">
        <w:t xml:space="preserve"> Semi-</w:t>
      </w:r>
      <w:r w:rsidRPr="00BB6127">
        <w:rPr>
          <w:rStyle w:val="StyleUnderline"/>
        </w:rPr>
        <w:t>permanent El Nino</w:t>
      </w:r>
      <w:r>
        <w:rPr>
          <w:rStyle w:val="StyleUnderline"/>
        </w:rPr>
        <w:t xml:space="preserve"> </w:t>
      </w:r>
      <w:r w:rsidRPr="00BB6127">
        <w:rPr>
          <w:rStyle w:val="StyleUnderline"/>
        </w:rPr>
        <w:t>conditions prevail.</w:t>
      </w:r>
      <w:r>
        <w:rPr>
          <w:rStyle w:val="StyleUnderline"/>
        </w:rPr>
        <w:t xml:space="preserve"> </w:t>
      </w:r>
      <w:r w:rsidRPr="00BB6127">
        <w:rPr>
          <w:rStyle w:val="StyleUnderline"/>
        </w:rPr>
        <w:t>Aridification emerges over more than 30 percent of</w:t>
      </w:r>
      <w:r>
        <w:rPr>
          <w:rStyle w:val="StyleUnderline"/>
        </w:rPr>
        <w:t xml:space="preserve"> </w:t>
      </w:r>
      <w:r w:rsidRPr="00BB6127">
        <w:rPr>
          <w:rStyle w:val="StyleUnderline"/>
        </w:rPr>
        <w:t>the world’s land surface. Desertification is severe in</w:t>
      </w:r>
      <w:r>
        <w:rPr>
          <w:rStyle w:val="StyleUnderline"/>
        </w:rPr>
        <w:t xml:space="preserve"> </w:t>
      </w:r>
      <w:r w:rsidRPr="00BB6127">
        <w:rPr>
          <w:rStyle w:val="StyleUnderline"/>
        </w:rPr>
        <w:t>southern Africa, the southern Mediterranean, west</w:t>
      </w:r>
      <w:r>
        <w:rPr>
          <w:rStyle w:val="StyleUnderline"/>
        </w:rPr>
        <w:t xml:space="preserve"> </w:t>
      </w:r>
      <w:r w:rsidRPr="00BB6127">
        <w:rPr>
          <w:rStyle w:val="StyleUnderline"/>
        </w:rPr>
        <w:t>Asia, the Middle East, inland Australia and across the</w:t>
      </w:r>
      <w:r>
        <w:rPr>
          <w:rStyle w:val="StyleUnderline"/>
        </w:rPr>
        <w:t xml:space="preserve"> </w:t>
      </w:r>
      <w:r w:rsidRPr="00BB6127">
        <w:t xml:space="preserve">south-western </w:t>
      </w:r>
      <w:r w:rsidRPr="00BB6127">
        <w:rPr>
          <w:rStyle w:val="StyleUnderline"/>
        </w:rPr>
        <w:t>U</w:t>
      </w:r>
      <w:r w:rsidRPr="00BB6127">
        <w:t xml:space="preserve">nited </w:t>
      </w:r>
      <w:r w:rsidRPr="00BB6127">
        <w:rPr>
          <w:rStyle w:val="StyleUnderline"/>
        </w:rPr>
        <w:t>S</w:t>
      </w:r>
      <w:r w:rsidRPr="00BB6127">
        <w:t xml:space="preserve">tates. Impacts: A number of </w:t>
      </w:r>
      <w:r w:rsidRPr="00BB6127">
        <w:rPr>
          <w:rStyle w:val="Emphasis"/>
        </w:rPr>
        <w:t>ecosystems collapse</w:t>
      </w:r>
      <w:r w:rsidRPr="00BB6127">
        <w:rPr>
          <w:rStyle w:val="StyleUnderline"/>
        </w:rPr>
        <w:t>, including</w:t>
      </w:r>
      <w:r>
        <w:rPr>
          <w:rStyle w:val="StyleUnderline"/>
        </w:rPr>
        <w:t xml:space="preserve"> </w:t>
      </w:r>
      <w:r w:rsidRPr="00BB6127">
        <w:rPr>
          <w:rStyle w:val="StyleUnderline"/>
        </w:rPr>
        <w:t>coral reef systems, the Amazon rainforest and in the</w:t>
      </w:r>
      <w:r>
        <w:rPr>
          <w:rStyle w:val="StyleUnderline"/>
        </w:rPr>
        <w:t xml:space="preserve"> </w:t>
      </w:r>
      <w:r w:rsidRPr="00BB6127">
        <w:rPr>
          <w:rStyle w:val="StyleUnderline"/>
        </w:rPr>
        <w:t>Arctic.</w:t>
      </w:r>
      <w:r>
        <w:rPr>
          <w:rStyle w:val="StyleUnderline"/>
        </w:rPr>
        <w:t xml:space="preserve"> </w:t>
      </w:r>
      <w:r w:rsidRPr="00BB6127">
        <w:t xml:space="preserve">Some poorer </w:t>
      </w:r>
      <w:r w:rsidRPr="00BB6127">
        <w:rPr>
          <w:rStyle w:val="StyleUnderline"/>
        </w:rPr>
        <w:t>nations and regions</w:t>
      </w:r>
      <w:r w:rsidRPr="00BB6127">
        <w:t xml:space="preserve">, which lack capacity to provide artificially-cooled environments for their populations, </w:t>
      </w:r>
      <w:r w:rsidRPr="00BB6127">
        <w:rPr>
          <w:rStyle w:val="StyleUnderline"/>
        </w:rPr>
        <w:t>become unviable. Deadly heat</w:t>
      </w:r>
      <w:r>
        <w:rPr>
          <w:rStyle w:val="StyleUnderline"/>
        </w:rPr>
        <w:t xml:space="preserve"> </w:t>
      </w:r>
      <w:r w:rsidRPr="00BB6127">
        <w:rPr>
          <w:rStyle w:val="StyleUnderline"/>
        </w:rPr>
        <w:t>conditions persist for more than 100 days per year in</w:t>
      </w:r>
      <w:r>
        <w:rPr>
          <w:rStyle w:val="StyleUnderline"/>
        </w:rPr>
        <w:t xml:space="preserve"> </w:t>
      </w:r>
      <w:r w:rsidRPr="00BB6127">
        <w:rPr>
          <w:rStyle w:val="StyleUnderline"/>
        </w:rPr>
        <w:t>West Africa, tropical South America, the Middle East</w:t>
      </w:r>
      <w:r>
        <w:rPr>
          <w:rStyle w:val="StyleUnderline"/>
        </w:rPr>
        <w:t xml:space="preserve"> </w:t>
      </w:r>
      <w:r w:rsidRPr="00BB6127">
        <w:rPr>
          <w:rStyle w:val="StyleUnderline"/>
        </w:rPr>
        <w:t>and South-East Asia, which</w:t>
      </w:r>
      <w:r w:rsidRPr="00BB6127">
        <w:t xml:space="preserve"> together </w:t>
      </w:r>
      <w:r w:rsidRPr="00BB6127">
        <w:rPr>
          <w:rStyle w:val="StyleUnderline"/>
        </w:rPr>
        <w:t>with land</w:t>
      </w:r>
      <w:r>
        <w:rPr>
          <w:rStyle w:val="StyleUnderline"/>
        </w:rPr>
        <w:t xml:space="preserve"> </w:t>
      </w:r>
      <w:r w:rsidRPr="00BB6127">
        <w:rPr>
          <w:rStyle w:val="StyleUnderline"/>
        </w:rPr>
        <w:t>degradation and rising sea levels contributes to</w:t>
      </w:r>
      <w:r w:rsidRPr="00BB6127">
        <w:t xml:space="preserve"> 21 perhaps </w:t>
      </w:r>
      <w:r w:rsidRPr="00BB6127">
        <w:rPr>
          <w:rStyle w:val="StyleUnderline"/>
        </w:rPr>
        <w:t>a billion people being displaced.</w:t>
      </w:r>
      <w:r>
        <w:rPr>
          <w:rStyle w:val="StyleUnderline"/>
        </w:rPr>
        <w:t xml:space="preserve"> </w:t>
      </w:r>
      <w:r w:rsidRPr="00BB6127">
        <w:rPr>
          <w:rStyle w:val="StyleUnderline"/>
        </w:rPr>
        <w:t>Water availability decreases sharply</w:t>
      </w:r>
      <w:r w:rsidRPr="00BB6127">
        <w:t xml:space="preserve"> in the most affected regions at lower latitudes (dry tropics and subtropics</w:t>
      </w:r>
      <w:r w:rsidRPr="00BB6127">
        <w:rPr>
          <w:rStyle w:val="StyleUnderline"/>
        </w:rPr>
        <w:t>), affecting</w:t>
      </w:r>
      <w:r w:rsidRPr="00BB6127">
        <w:t xml:space="preserve"> about </w:t>
      </w:r>
      <w:r w:rsidRPr="00BB6127">
        <w:rPr>
          <w:rStyle w:val="StyleUnderline"/>
        </w:rPr>
        <w:t>two billion people</w:t>
      </w:r>
      <w:r>
        <w:rPr>
          <w:rStyle w:val="StyleUnderline"/>
        </w:rPr>
        <w:t xml:space="preserve"> </w:t>
      </w:r>
      <w:r w:rsidRPr="00BB6127">
        <w:rPr>
          <w:rStyle w:val="StyleUnderline"/>
        </w:rPr>
        <w:t xml:space="preserve">worldwide. </w:t>
      </w:r>
      <w:r w:rsidRPr="00BB6127">
        <w:rPr>
          <w:rStyle w:val="Emphasis"/>
        </w:rPr>
        <w:t>Ag</w:t>
      </w:r>
      <w:r w:rsidRPr="00BB6127">
        <w:t xml:space="preserve">riculture </w:t>
      </w:r>
      <w:r w:rsidRPr="00BB6127">
        <w:rPr>
          <w:rStyle w:val="Emphasis"/>
        </w:rPr>
        <w:t>becomes nonviable</w:t>
      </w:r>
      <w:r w:rsidRPr="00BB6127">
        <w:rPr>
          <w:rStyle w:val="StyleUnderline"/>
        </w:rPr>
        <w:t xml:space="preserve"> in the dry</w:t>
      </w:r>
      <w:r>
        <w:rPr>
          <w:rStyle w:val="StyleUnderline"/>
        </w:rPr>
        <w:t xml:space="preserve"> </w:t>
      </w:r>
      <w:r w:rsidRPr="00BB6127">
        <w:rPr>
          <w:rStyle w:val="StyleUnderline"/>
        </w:rPr>
        <w:t>subtropics.</w:t>
      </w:r>
      <w:r>
        <w:rPr>
          <w:rStyle w:val="StyleUnderline"/>
        </w:rPr>
        <w:t xml:space="preserve"> </w:t>
      </w:r>
      <w:r w:rsidRPr="00BB6127">
        <w:t xml:space="preserve">Most regions in </w:t>
      </w:r>
      <w:r w:rsidRPr="00BB6127">
        <w:rPr>
          <w:rStyle w:val="StyleUnderline"/>
        </w:rPr>
        <w:t>the world see a significant drop in</w:t>
      </w:r>
      <w:r>
        <w:rPr>
          <w:rStyle w:val="StyleUnderline"/>
        </w:rPr>
        <w:t xml:space="preserve"> </w:t>
      </w:r>
      <w:r w:rsidRPr="00BB6127">
        <w:rPr>
          <w:rStyle w:val="StyleUnderline"/>
        </w:rPr>
        <w:t>food production and increasing</w:t>
      </w:r>
      <w:r w:rsidRPr="00BB6127">
        <w:t xml:space="preserve"> numbers of </w:t>
      </w:r>
      <w:r w:rsidRPr="00BB6127">
        <w:rPr>
          <w:rStyle w:val="Emphasis"/>
        </w:rPr>
        <w:t>extreme weather events</w:t>
      </w:r>
      <w:r w:rsidRPr="00BB6127">
        <w:rPr>
          <w:rStyle w:val="StyleUnderline"/>
        </w:rPr>
        <w:t>, including heat waves, floods and</w:t>
      </w:r>
      <w:r>
        <w:rPr>
          <w:rStyle w:val="StyleUnderline"/>
        </w:rPr>
        <w:t xml:space="preserve"> </w:t>
      </w:r>
      <w:r w:rsidRPr="00BB6127">
        <w:rPr>
          <w:rStyle w:val="StyleUnderline"/>
        </w:rPr>
        <w:t xml:space="preserve">storms. </w:t>
      </w:r>
      <w:r w:rsidRPr="00BB6127">
        <w:rPr>
          <w:rStyle w:val="Emphasis"/>
        </w:rPr>
        <w:t>Food production is inadequate</w:t>
      </w:r>
      <w:r w:rsidRPr="00BB6127">
        <w:rPr>
          <w:rStyle w:val="StyleUnderline"/>
        </w:rPr>
        <w:t xml:space="preserve"> to feed the</w:t>
      </w:r>
      <w:r>
        <w:rPr>
          <w:rStyle w:val="StyleUnderline"/>
        </w:rPr>
        <w:t xml:space="preserve"> </w:t>
      </w:r>
      <w:r w:rsidRPr="00BB6127">
        <w:rPr>
          <w:rStyle w:val="StyleUnderline"/>
        </w:rPr>
        <w:t>global population and food prices skyrocket, as a</w:t>
      </w:r>
      <w:r>
        <w:rPr>
          <w:rStyle w:val="StyleUnderline"/>
        </w:rPr>
        <w:t xml:space="preserve"> </w:t>
      </w:r>
      <w:r w:rsidRPr="00BB6127">
        <w:rPr>
          <w:rStyle w:val="StyleUnderline"/>
        </w:rPr>
        <w:t>consequence of a one-fifth decline in crop yields, a</w:t>
      </w:r>
      <w:r>
        <w:rPr>
          <w:rStyle w:val="StyleUnderline"/>
        </w:rPr>
        <w:t xml:space="preserve"> </w:t>
      </w:r>
      <w:r w:rsidRPr="00BB6127">
        <w:rPr>
          <w:rStyle w:val="StyleUnderline"/>
        </w:rPr>
        <w:t>decline in the nutrition content of</w:t>
      </w:r>
      <w:r w:rsidRPr="00BB6127">
        <w:t xml:space="preserve"> food </w:t>
      </w:r>
      <w:r w:rsidRPr="00BB6127">
        <w:rPr>
          <w:rStyle w:val="StyleUnderline"/>
        </w:rPr>
        <w:t>crops, a</w:t>
      </w:r>
      <w:r>
        <w:rPr>
          <w:rStyle w:val="StyleUnderline"/>
        </w:rPr>
        <w:t xml:space="preserve"> </w:t>
      </w:r>
      <w:r w:rsidRPr="00BB6127">
        <w:rPr>
          <w:rStyle w:val="StyleUnderline"/>
        </w:rPr>
        <w:t>catastrophic decline in insect populations,</w:t>
      </w:r>
      <w:r>
        <w:rPr>
          <w:rStyle w:val="StyleUnderline"/>
        </w:rPr>
        <w:t xml:space="preserve"> </w:t>
      </w:r>
      <w:r w:rsidRPr="00BB6127">
        <w:rPr>
          <w:rStyle w:val="StyleUnderline"/>
        </w:rPr>
        <w:t xml:space="preserve">desertification, monsoon failure and </w:t>
      </w:r>
      <w:r w:rsidRPr="00BB6127">
        <w:rPr>
          <w:rStyle w:val="Emphasis"/>
        </w:rPr>
        <w:t>chronic water shortages</w:t>
      </w:r>
      <w:r w:rsidRPr="00BB6127">
        <w:rPr>
          <w:rStyle w:val="StyleUnderline"/>
        </w:rPr>
        <w:t xml:space="preserve">, and conditions </w:t>
      </w:r>
      <w:r w:rsidRPr="00BB6127">
        <w:rPr>
          <w:rStyle w:val="Emphasis"/>
        </w:rPr>
        <w:t>too hot for human habitation</w:t>
      </w:r>
      <w:r>
        <w:rPr>
          <w:rStyle w:val="StyleUnderline"/>
        </w:rPr>
        <w:t xml:space="preserve"> </w:t>
      </w:r>
      <w:r w:rsidRPr="00BB6127">
        <w:t xml:space="preserve">in significant food-growing regions. The lower reaches of the </w:t>
      </w:r>
      <w:r w:rsidRPr="00BB6127">
        <w:rPr>
          <w:rStyle w:val="StyleUnderline"/>
        </w:rPr>
        <w:t>agriculturally-important</w:t>
      </w:r>
      <w:r>
        <w:rPr>
          <w:rStyle w:val="StyleUnderline"/>
        </w:rPr>
        <w:t xml:space="preserve"> </w:t>
      </w:r>
      <w:r w:rsidRPr="00BB6127">
        <w:rPr>
          <w:rStyle w:val="StyleUnderline"/>
        </w:rPr>
        <w:t>river deltas</w:t>
      </w:r>
      <w:r w:rsidRPr="00BB6127">
        <w:t xml:space="preserve"> such as the Mekong, Ganges and Nile are inundated, </w:t>
      </w:r>
      <w:r w:rsidRPr="00BB6127">
        <w:rPr>
          <w:rStyle w:val="StyleUnderline"/>
        </w:rPr>
        <w:t>and</w:t>
      </w:r>
      <w:r w:rsidRPr="00BB6127">
        <w:t xml:space="preserve"> significant sectors of some of </w:t>
      </w:r>
      <w:r w:rsidRPr="00BB6127">
        <w:rPr>
          <w:rStyle w:val="StyleUnderline"/>
        </w:rPr>
        <w:t>the</w:t>
      </w:r>
      <w:r>
        <w:rPr>
          <w:rStyle w:val="StyleUnderline"/>
        </w:rPr>
        <w:t xml:space="preserve"> </w:t>
      </w:r>
      <w:r w:rsidRPr="00BB6127">
        <w:rPr>
          <w:rStyle w:val="StyleUnderline"/>
        </w:rPr>
        <w:t>world’s most populous cities</w:t>
      </w:r>
      <w:r w:rsidRPr="00BB6127">
        <w:t xml:space="preserve"> — including Chennai, Mumbai, Jakarta, Guangzhou, Tianjin, Hong Kong, Ho Chi Minh City, Shanghai, Lagos, Bangkok and Manila — </w:t>
      </w:r>
      <w:r w:rsidRPr="00BB6127">
        <w:rPr>
          <w:rStyle w:val="StyleUnderline"/>
        </w:rPr>
        <w:t xml:space="preserve">are </w:t>
      </w:r>
      <w:r w:rsidRPr="00BB6127">
        <w:rPr>
          <w:rStyle w:val="Emphasis"/>
        </w:rPr>
        <w:t>abandoned</w:t>
      </w:r>
      <w:r w:rsidRPr="00BB6127">
        <w:rPr>
          <w:rStyle w:val="StyleUnderline"/>
        </w:rPr>
        <w:t>.</w:t>
      </w:r>
      <w:r w:rsidRPr="00BB6127">
        <w:t xml:space="preserve"> Some </w:t>
      </w:r>
      <w:r w:rsidRPr="00BB6127">
        <w:rPr>
          <w:rStyle w:val="StyleUnderline"/>
        </w:rPr>
        <w:t>small islands become</w:t>
      </w:r>
      <w:r>
        <w:rPr>
          <w:rStyle w:val="StyleUnderline"/>
        </w:rPr>
        <w:t xml:space="preserve"> </w:t>
      </w:r>
      <w:r w:rsidRPr="00BB6127">
        <w:rPr>
          <w:rStyle w:val="Emphasis"/>
        </w:rPr>
        <w:t>uninhabitable</w:t>
      </w:r>
      <w:r w:rsidRPr="00BB6127">
        <w:rPr>
          <w:rStyle w:val="StyleUnderline"/>
        </w:rPr>
        <w:t>. Ten percent of Bangladesh is</w:t>
      </w:r>
      <w:r>
        <w:rPr>
          <w:rStyle w:val="StyleUnderline"/>
        </w:rPr>
        <w:t xml:space="preserve"> </w:t>
      </w:r>
      <w:r w:rsidRPr="00BB6127">
        <w:rPr>
          <w:rStyle w:val="StyleUnderline"/>
        </w:rPr>
        <w:t>inundated, displacing 15 million people.</w:t>
      </w:r>
      <w:r>
        <w:rPr>
          <w:rStyle w:val="StyleUnderline"/>
        </w:rPr>
        <w:t xml:space="preserve"> </w:t>
      </w:r>
      <w:r w:rsidRPr="00BB6127">
        <w:t xml:space="preserve">According to the Global Challenges Foundation’s Global Catastrophic Risks 2018 report, </w:t>
      </w:r>
      <w:r w:rsidRPr="00BB6127">
        <w:rPr>
          <w:rStyle w:val="StyleUnderline"/>
        </w:rPr>
        <w:t>even for 2°C of</w:t>
      </w:r>
      <w:r>
        <w:rPr>
          <w:rStyle w:val="StyleUnderline"/>
        </w:rPr>
        <w:t xml:space="preserve"> </w:t>
      </w:r>
      <w:r w:rsidRPr="00BB6127">
        <w:rPr>
          <w:rStyle w:val="StyleUnderline"/>
        </w:rPr>
        <w:t>warming, more than a billion people may need to be</w:t>
      </w:r>
      <w:r>
        <w:rPr>
          <w:rStyle w:val="StyleUnderline"/>
        </w:rPr>
        <w:t xml:space="preserve"> </w:t>
      </w:r>
      <w:r w:rsidRPr="00BB6127">
        <w:rPr>
          <w:rStyle w:val="StyleUnderline"/>
        </w:rPr>
        <w:t>relocated due to sea-level rise, and</w:t>
      </w:r>
      <w:r w:rsidRPr="00BB6127">
        <w:t xml:space="preserve"> </w:t>
      </w:r>
      <w:proofErr w:type="gramStart"/>
      <w:r w:rsidRPr="00BB6127">
        <w:t>In</w:t>
      </w:r>
      <w:proofErr w:type="gramEnd"/>
      <w:r w:rsidRPr="00BB6127">
        <w:t xml:space="preserve"> high-end scenarios “</w:t>
      </w:r>
      <w:r w:rsidRPr="00BB6127">
        <w:rPr>
          <w:rStyle w:val="StyleUnderline"/>
        </w:rPr>
        <w:t>the scale of destruction is beyond our</w:t>
      </w:r>
      <w:r>
        <w:rPr>
          <w:rStyle w:val="StyleUnderline"/>
        </w:rPr>
        <w:t xml:space="preserve"> </w:t>
      </w:r>
      <w:r w:rsidRPr="00BB6127">
        <w:rPr>
          <w:rStyle w:val="StyleUnderline"/>
        </w:rPr>
        <w:t xml:space="preserve">capacity to model, with </w:t>
      </w:r>
      <w:r w:rsidRPr="00BB6127">
        <w:rPr>
          <w:rStyle w:val="Emphasis"/>
        </w:rPr>
        <w:t>a high likelihood of human</w:t>
      </w:r>
      <w:r>
        <w:rPr>
          <w:rStyle w:val="Emphasis"/>
        </w:rPr>
        <w:t xml:space="preserve"> </w:t>
      </w:r>
      <w:r w:rsidRPr="00BB6127">
        <w:rPr>
          <w:rStyle w:val="Emphasis"/>
        </w:rPr>
        <w:t>civilisation coming to an end</w:t>
      </w:r>
      <w:r w:rsidRPr="00BB6127">
        <w:t>”. 22</w:t>
      </w:r>
    </w:p>
    <w:p w14:paraId="024A3C84" w14:textId="77777777" w:rsidR="000A4846" w:rsidRPr="008A60B9" w:rsidRDefault="000A4846" w:rsidP="000A4846"/>
    <w:p w14:paraId="0FBF44E5" w14:textId="5F145F23" w:rsidR="00EB0EAA" w:rsidRPr="00EB0EAA" w:rsidRDefault="00EB0EAA" w:rsidP="00EB0EAA"/>
    <w:p w14:paraId="62096217" w14:textId="7619DF98" w:rsidR="0009349C" w:rsidRDefault="0009349C" w:rsidP="0009349C">
      <w:pPr>
        <w:pStyle w:val="Heading3"/>
      </w:pPr>
      <w:r>
        <w:t>Warming Internals</w:t>
      </w:r>
    </w:p>
    <w:p w14:paraId="159E7331" w14:textId="77777777" w:rsidR="0009349C" w:rsidRPr="00BF2EB2" w:rsidRDefault="0009349C" w:rsidP="0009349C">
      <w:pPr>
        <w:pStyle w:val="Heading4"/>
      </w:pPr>
      <w:r w:rsidRPr="00BF2EB2">
        <w:t>Withdrawal from Paris will be decided in 2020---staying prevents extinction-level warming</w:t>
      </w:r>
    </w:p>
    <w:p w14:paraId="7AB5E694" w14:textId="77777777" w:rsidR="0009349C" w:rsidRPr="00BF2EB2" w:rsidRDefault="0009349C" w:rsidP="0009349C">
      <w:r w:rsidRPr="00BF2EB2">
        <w:rPr>
          <w:rStyle w:val="Style13ptBold"/>
        </w:rPr>
        <w:t>Schlanger 17 –</w:t>
      </w:r>
      <w:r w:rsidRPr="00BF2EB2">
        <w:t xml:space="preserve"> Zoë Schlanger, Environment Reporter for Quartz and Akshat Rathi, Science Journalist with Quartz, “It’s Official: Trump is Forcing the US to Turn its Back on the Paris Climate Agreement”, Quartz, https://qz.com/996376/trump-has-decided-to-pull-the-us-from-the-paris-climate-agreement/</w:t>
      </w:r>
    </w:p>
    <w:p w14:paraId="2F5BBC6B" w14:textId="77777777" w:rsidR="0009349C" w:rsidRPr="00BF2EB2" w:rsidRDefault="0009349C" w:rsidP="0009349C">
      <w:pPr>
        <w:rPr>
          <w:sz w:val="10"/>
        </w:rPr>
      </w:pPr>
      <w:r w:rsidRPr="00BF2EB2">
        <w:rPr>
          <w:sz w:val="10"/>
        </w:rPr>
        <w:t xml:space="preserve">Since Trump reportedly waffled up to the last moment on the Paris agreement decision, we decided to show you what almost could have been. Here’s our story, written both ways. US president Donald </w:t>
      </w:r>
      <w:r w:rsidRPr="00BF2EB2">
        <w:rPr>
          <w:rStyle w:val="StyleUnderline"/>
        </w:rPr>
        <w:t>Trump announced</w:t>
      </w:r>
      <w:r w:rsidRPr="00BF2EB2">
        <w:rPr>
          <w:sz w:val="10"/>
        </w:rPr>
        <w:t xml:space="preserve"> today (June 1) </w:t>
      </w:r>
      <w:r w:rsidRPr="00BF2EB2">
        <w:rPr>
          <w:rStyle w:val="StyleUnderline"/>
        </w:rPr>
        <w:t>he’s decided to withdraw</w:t>
      </w:r>
      <w:r w:rsidRPr="00BF2EB2">
        <w:rPr>
          <w:sz w:val="10"/>
        </w:rPr>
        <w:t xml:space="preserve"> the country </w:t>
      </w:r>
      <w:r w:rsidRPr="00BF2EB2">
        <w:rPr>
          <w:rStyle w:val="StyleUnderline"/>
        </w:rPr>
        <w:t>from</w:t>
      </w:r>
      <w:r w:rsidRPr="00BF2EB2">
        <w:rPr>
          <w:sz w:val="10"/>
        </w:rPr>
        <w:t xml:space="preserve"> the </w:t>
      </w:r>
      <w:r w:rsidRPr="00BF2EB2">
        <w:rPr>
          <w:rStyle w:val="StyleUnderline"/>
        </w:rPr>
        <w:t>Paris</w:t>
      </w:r>
      <w:r w:rsidRPr="00BF2EB2">
        <w:rPr>
          <w:sz w:val="10"/>
        </w:rPr>
        <w:t xml:space="preserve"> climate agreement. </w:t>
      </w:r>
      <w:r w:rsidRPr="00BF2EB2">
        <w:rPr>
          <w:rStyle w:val="StyleUnderline"/>
        </w:rPr>
        <w:t xml:space="preserve">The US emits about one-sixth of the planet’s total greenhouse gas emissions, making it the second-largest emitter in the world. The decision removes the US from its commitments to international efforts to reduce fossil-fuel emissions and thereby avoid levels of global temperature rise that </w:t>
      </w:r>
      <w:r w:rsidRPr="00BF2EB2">
        <w:rPr>
          <w:rStyle w:val="Emphasis"/>
          <w:sz w:val="24"/>
        </w:rPr>
        <w:t>imperil the future viability of human life on Earth</w:t>
      </w:r>
      <w:r w:rsidRPr="00BF2EB2">
        <w:rPr>
          <w:sz w:val="10"/>
        </w:rPr>
        <w:t xml:space="preserve">. The US joins Nicaragua and Syria as the only countries to reject the Paris agreement. Notably, Nicaragua refused to join because its leadership felt the agreement did not go far enough. Syria, meanwhile, has since 2011 been mired in one of the globe’s most violent civil conflicts. Not leaving means Trump will have to respect the US’s commitments to reduce emissions. </w:t>
      </w:r>
      <w:r w:rsidRPr="00BF2EB2">
        <w:rPr>
          <w:rStyle w:val="StyleUnderline"/>
        </w:rPr>
        <w:t xml:space="preserve">Trump will abide by the structure laid out in the agreement, which means it could </w:t>
      </w:r>
      <w:r w:rsidRPr="00BF2EB2">
        <w:rPr>
          <w:rStyle w:val="Emphasis"/>
        </w:rPr>
        <w:t>take the US up to four years to actually leave</w:t>
      </w:r>
      <w:r w:rsidRPr="00BF2EB2">
        <w:rPr>
          <w:rStyle w:val="StyleUnderline"/>
        </w:rPr>
        <w:t xml:space="preserve">. </w:t>
      </w:r>
      <w:proofErr w:type="gramStart"/>
      <w:r w:rsidRPr="00BF2EB2">
        <w:rPr>
          <w:rStyle w:val="StyleUnderline"/>
        </w:rPr>
        <w:t>So</w:t>
      </w:r>
      <w:proofErr w:type="gramEnd"/>
      <w:r w:rsidRPr="00BF2EB2">
        <w:rPr>
          <w:rStyle w:val="StyleUnderline"/>
        </w:rPr>
        <w:t xml:space="preserve"> the </w:t>
      </w:r>
      <w:r w:rsidRPr="00BF2EB2">
        <w:rPr>
          <w:rStyle w:val="Emphasis"/>
        </w:rPr>
        <w:t>real question</w:t>
      </w:r>
      <w:r w:rsidRPr="00BF2EB2">
        <w:rPr>
          <w:rStyle w:val="StyleUnderline"/>
        </w:rPr>
        <w:t xml:space="preserve"> of whether the country stays in the Paris climate agreement may be </w:t>
      </w:r>
      <w:r w:rsidRPr="00BF2EB2">
        <w:rPr>
          <w:rStyle w:val="Emphasis"/>
        </w:rPr>
        <w:t>decided by voters in 2020 the presidential election</w:t>
      </w:r>
      <w:r w:rsidRPr="00BF2EB2">
        <w:rPr>
          <w:sz w:val="10"/>
        </w:rPr>
        <w:t xml:space="preserve">. Trump, who reportedly was undecided as recently as last evening, ultimately listened to ignored the voices of energy industry giants like ExxonMobil and Shell, coal company Cloud Peak, and Rex Tillerson, his own secretary of state, not to mention some of his most trusted advisors, daughter Ivanka Trump and son-in-law Jared Kushner. He thus ignored instead listened to the climate-denying faction of his inner-circle, including Environmental Protection Agency administrator Scott Pruitt, chief strategist Steve Bannon, and a coterie of 22 Republican senators who sent a letter to the president urging him to back out. (Those senators have collectively received $10 million in campaign contributions from the oil and gas industry since 2012.) </w:t>
      </w:r>
      <w:r w:rsidRPr="00BF2EB2">
        <w:rPr>
          <w:rStyle w:val="StyleUnderline"/>
        </w:rPr>
        <w:t>The pledge</w:t>
      </w:r>
      <w:r w:rsidRPr="00BF2EB2">
        <w:rPr>
          <w:sz w:val="10"/>
        </w:rPr>
        <w:t xml:space="preserve"> made by the Obama administration to the Paris agreement </w:t>
      </w:r>
      <w:r w:rsidRPr="00BF2EB2">
        <w:rPr>
          <w:rStyle w:val="StyleUnderline"/>
        </w:rPr>
        <w:t>is</w:t>
      </w:r>
      <w:r w:rsidRPr="00BF2EB2">
        <w:rPr>
          <w:sz w:val="10"/>
        </w:rPr>
        <w:t xml:space="preserve"> was not legally binding, but </w:t>
      </w:r>
      <w:r w:rsidRPr="00BF2EB2">
        <w:rPr>
          <w:rStyle w:val="Emphasis"/>
        </w:rPr>
        <w:t>symbolically important</w:t>
      </w:r>
      <w:r w:rsidRPr="00BF2EB2">
        <w:rPr>
          <w:rStyle w:val="StyleUnderline"/>
        </w:rPr>
        <w:t xml:space="preserve">. It offers offered an </w:t>
      </w:r>
      <w:r w:rsidRPr="00BF2EB2">
        <w:rPr>
          <w:rStyle w:val="Emphasis"/>
        </w:rPr>
        <w:t>assurance</w:t>
      </w:r>
      <w:r w:rsidRPr="00BF2EB2">
        <w:rPr>
          <w:rStyle w:val="StyleUnderline"/>
        </w:rPr>
        <w:t xml:space="preserve"> to other nations that the country would take responsibility for its own share of global emissions</w:t>
      </w:r>
      <w:r w:rsidRPr="00BF2EB2">
        <w:rPr>
          <w:sz w:val="10"/>
        </w:rPr>
        <w:t xml:space="preserve">. Within weeks of Trump taking office, however, his administration began the process of rolling back key federal emissions standards, making clear that it had no intention of working towards meeting the US’s commitment to cut greenhouse gas emissions by 2025 to about a third of the country’s 2005 emission levels. Without the US, the total number of countries that have formally pledged emissions reductions remains 147 drops to 146, in total accounting for roughly 80% 65% of the planet’s emissions. As the US vacates its seat at the bargaining table, it has partners in it cedes climate leadership to India, China, and the EU, all of which have publicly pledged to strengthen their commitments to mutually reduce emissions. Still, </w:t>
      </w:r>
      <w:r w:rsidRPr="00BF2EB2">
        <w:rPr>
          <w:rStyle w:val="Emphasis"/>
        </w:rPr>
        <w:t>without US participation</w:t>
      </w:r>
      <w:r w:rsidRPr="00BF2EB2">
        <w:rPr>
          <w:rStyle w:val="StyleUnderline"/>
        </w:rPr>
        <w:t xml:space="preserve"> during what scientists agree are </w:t>
      </w:r>
      <w:r w:rsidRPr="00BF2EB2">
        <w:rPr>
          <w:rStyle w:val="Emphasis"/>
        </w:rPr>
        <w:t>critical years</w:t>
      </w:r>
      <w:r w:rsidRPr="00BF2EB2">
        <w:rPr>
          <w:rStyle w:val="StyleUnderline"/>
        </w:rPr>
        <w:t xml:space="preserve">, the hope of avoiding </w:t>
      </w:r>
      <w:r w:rsidRPr="00BF2EB2">
        <w:rPr>
          <w:rStyle w:val="Emphasis"/>
          <w:sz w:val="24"/>
        </w:rPr>
        <w:t>dangerous levels of climate change</w:t>
      </w:r>
      <w:r w:rsidRPr="00BF2EB2">
        <w:rPr>
          <w:rStyle w:val="StyleUnderline"/>
          <w:sz w:val="24"/>
        </w:rPr>
        <w:t xml:space="preserve"> </w:t>
      </w:r>
      <w:r w:rsidRPr="00BF2EB2">
        <w:rPr>
          <w:rStyle w:val="StyleUnderline"/>
        </w:rPr>
        <w:t>slips farther away</w:t>
      </w:r>
      <w:r w:rsidRPr="00BF2EB2">
        <w:rPr>
          <w:sz w:val="10"/>
        </w:rPr>
        <w:t>.</w:t>
      </w:r>
    </w:p>
    <w:p w14:paraId="6D582A10" w14:textId="77777777" w:rsidR="0009349C" w:rsidRPr="00BF2EB2" w:rsidRDefault="0009349C" w:rsidP="0009349C"/>
    <w:p w14:paraId="6A5295CE" w14:textId="77777777" w:rsidR="0009349C" w:rsidRPr="00BF2EB2" w:rsidRDefault="0009349C" w:rsidP="0009349C"/>
    <w:p w14:paraId="7D49F28C" w14:textId="77777777" w:rsidR="0009349C" w:rsidRPr="00BF2EB2" w:rsidRDefault="0009349C" w:rsidP="0009349C">
      <w:pPr>
        <w:pStyle w:val="Heading4"/>
      </w:pPr>
      <w:r w:rsidRPr="00BF2EB2">
        <w:t xml:space="preserve">Paris articles prevent full withdraw until the </w:t>
      </w:r>
      <w:r w:rsidRPr="00BF2EB2">
        <w:rPr>
          <w:u w:val="single"/>
        </w:rPr>
        <w:t>day after the election</w:t>
      </w:r>
      <w:r w:rsidRPr="00BF2EB2">
        <w:t xml:space="preserve"> – Trump win </w:t>
      </w:r>
      <w:r w:rsidRPr="00BF2EB2">
        <w:rPr>
          <w:u w:val="single"/>
        </w:rPr>
        <w:t>cements</w:t>
      </w:r>
      <w:r w:rsidRPr="00BF2EB2">
        <w:t xml:space="preserve"> it</w:t>
      </w:r>
    </w:p>
    <w:p w14:paraId="18EAE896" w14:textId="77777777" w:rsidR="0009349C" w:rsidRPr="00BF2EB2" w:rsidRDefault="0009349C" w:rsidP="0009349C">
      <w:r w:rsidRPr="00BF2EB2">
        <w:t xml:space="preserve">Chris </w:t>
      </w:r>
      <w:r w:rsidRPr="00BF2EB2">
        <w:rPr>
          <w:rStyle w:val="Style13ptBold"/>
        </w:rPr>
        <w:t>Mooney 12/12/18</w:t>
      </w:r>
      <w:r w:rsidRPr="00BF2EB2">
        <w:t>, covers climate change, energy, and the environment @ Washington Post, “Trump can’t actually exit the Paris deal until the day after the 2020 election. That’s a big deal.”, Washington Post, https://www.washingtonpost.com/energy-environment/2018/12/12/heres-what-election-means-us-withdrawal-paris-climate-deal/?noredirect=on&amp;utm_term=.e4ceb8dd4604</w:t>
      </w:r>
    </w:p>
    <w:p w14:paraId="06E9828F" w14:textId="77777777" w:rsidR="0009349C" w:rsidRDefault="0009349C" w:rsidP="0009349C">
      <w:pPr>
        <w:rPr>
          <w:sz w:val="8"/>
        </w:rPr>
      </w:pPr>
      <w:r w:rsidRPr="00BF2EB2">
        <w:rPr>
          <w:sz w:val="8"/>
        </w:rPr>
        <w:t xml:space="preserve">Well, no. The Trump administration could have pursued a more radical means of withdrawal from the Paris agreement, but </w:t>
      </w:r>
      <w:r w:rsidRPr="00BF2EB2">
        <w:rPr>
          <w:rStyle w:val="Emphasis"/>
        </w:rPr>
        <w:t xml:space="preserve">it is still going by the book </w:t>
      </w:r>
      <w:r w:rsidRPr="00BF2EB2">
        <w:rPr>
          <w:sz w:val="8"/>
        </w:rPr>
        <w:t xml:space="preserve">— and in this case, </w:t>
      </w:r>
      <w:r w:rsidRPr="00BF2EB2">
        <w:rPr>
          <w:rStyle w:val="StyleUnderline"/>
        </w:rPr>
        <w:t xml:space="preserve">that means </w:t>
      </w:r>
      <w:r w:rsidRPr="00BF2EB2">
        <w:rPr>
          <w:rStyle w:val="Emphasis"/>
        </w:rPr>
        <w:t>Article 28</w:t>
      </w:r>
      <w:r w:rsidRPr="00BF2EB2">
        <w:rPr>
          <w:rStyle w:val="StyleUnderline"/>
        </w:rPr>
        <w:t xml:space="preserve"> of the Paris agreement</w:t>
      </w:r>
      <w:r w:rsidRPr="00BF2EB2">
        <w:rPr>
          <w:sz w:val="8"/>
        </w:rPr>
        <w:t xml:space="preserve">. </w:t>
      </w:r>
      <w:r w:rsidRPr="00BF2EB2">
        <w:rPr>
          <w:rStyle w:val="StyleUnderline"/>
        </w:rPr>
        <w:t>That text specifies that after joining the agreement, a country can’t leave for three years, after which there is a one-year waiting period for the leave to be fully in effect</w:t>
      </w:r>
      <w:r w:rsidRPr="00BF2EB2">
        <w:rPr>
          <w:sz w:val="8"/>
        </w:rPr>
        <w:t xml:space="preserve">. Here’s what that actually means for the United States — a timeline that, as we’ll see, has major political resonance. The Obama administration moved very fast to have the United States formally join the Paris climate agreement, and other countries did as well. </w:t>
      </w:r>
      <w:r w:rsidRPr="00BF2EB2">
        <w:rPr>
          <w:rStyle w:val="StyleUnderline"/>
        </w:rPr>
        <w:t>That means that the agreement itself legally entered into force on Nov. 4, 2016.</w:t>
      </w:r>
      <w:r w:rsidRPr="00BF2EB2">
        <w:rPr>
          <w:sz w:val="8"/>
        </w:rPr>
        <w:t xml:space="preserve"> So that’s the day when the clock started ticking for any possible U.S. withdrawal, under the terms of the agreement. “</w:t>
      </w:r>
      <w:r w:rsidRPr="00BF2EB2">
        <w:rPr>
          <w:rStyle w:val="StyleUnderline"/>
        </w:rPr>
        <w:t>The U.S. can initiate the withdrawal process as early as of Novem‎ber 4, 2019</w:t>
      </w:r>
      <w:r w:rsidRPr="00BF2EB2">
        <w:rPr>
          <w:sz w:val="8"/>
        </w:rPr>
        <w:t xml:space="preserve">, which is three years from the date on which the Agreement entered into force for it,” said Susan Biniaz, a former State Department climate negotiator and currently a lecturer at Yale Law School, by email. There’s a formal process involved for withdrawal, but it is not burdensome. It has to be done in writing, and written notice has to go to the United Nations. “It would just be probably a letter or something like that from the State Department,” said Dan Bodansky, an international environmental law expert at Arizona State University. “But it would be an official document.” </w:t>
      </w:r>
      <w:r w:rsidRPr="00BF2EB2">
        <w:rPr>
          <w:rStyle w:val="StyleUnderline"/>
        </w:rPr>
        <w:t xml:space="preserve">Assuming the Trump administration is ready to go and files that document at </w:t>
      </w:r>
      <w:r w:rsidRPr="00BF2EB2">
        <w:rPr>
          <w:rStyle w:val="Emphasis"/>
        </w:rPr>
        <w:t>the earliest possible time</w:t>
      </w:r>
      <w:r w:rsidRPr="00BF2EB2">
        <w:rPr>
          <w:sz w:val="8"/>
        </w:rPr>
        <w:t xml:space="preserve">, </w:t>
      </w:r>
      <w:r w:rsidRPr="00BF2EB2">
        <w:rPr>
          <w:rStyle w:val="StyleUnderline"/>
        </w:rPr>
        <w:t xml:space="preserve">another clock starts ticking. After </w:t>
      </w:r>
      <w:proofErr w:type="gramStart"/>
      <w:r w:rsidRPr="00BF2EB2">
        <w:rPr>
          <w:rStyle w:val="StyleUnderline"/>
        </w:rPr>
        <w:t>one year</w:t>
      </w:r>
      <w:proofErr w:type="gramEnd"/>
      <w:r w:rsidRPr="00BF2EB2">
        <w:rPr>
          <w:rStyle w:val="StyleUnderline"/>
        </w:rPr>
        <w:t xml:space="preserve"> passes, the U.S. withdrawal would then be complete and it would quietly, but concretely, leave the agreement</w:t>
      </w:r>
      <w:r w:rsidRPr="00BF2EB2">
        <w:rPr>
          <w:sz w:val="8"/>
        </w:rPr>
        <w:t xml:space="preserve">. </w:t>
      </w:r>
      <w:r w:rsidRPr="00BF2EB2">
        <w:rPr>
          <w:rStyle w:val="Emphasis"/>
        </w:rPr>
        <w:t>But</w:t>
      </w:r>
      <w:r w:rsidRPr="00BF2EB2">
        <w:rPr>
          <w:sz w:val="8"/>
        </w:rPr>
        <w:t xml:space="preserve"> </w:t>
      </w:r>
      <w:r w:rsidRPr="00BF2EB2">
        <w:rPr>
          <w:rStyle w:val="StyleUnderline"/>
        </w:rPr>
        <w:t>the earliest possible day that could come is consequential</w:t>
      </w:r>
      <w:r w:rsidRPr="00BF2EB2">
        <w:rPr>
          <w:sz w:val="8"/>
        </w:rPr>
        <w:t xml:space="preserve"> — </w:t>
      </w:r>
      <w:r w:rsidRPr="00BF2EB2">
        <w:rPr>
          <w:rStyle w:val="StyleUnderline"/>
        </w:rPr>
        <w:t xml:space="preserve">at the earliest, </w:t>
      </w:r>
      <w:r w:rsidRPr="00BF2EB2">
        <w:rPr>
          <w:rStyle w:val="Emphasis"/>
        </w:rPr>
        <w:t>Nov. 4, 2020</w:t>
      </w:r>
      <w:r w:rsidRPr="00BF2EB2">
        <w:rPr>
          <w:sz w:val="8"/>
        </w:rPr>
        <w:t xml:space="preserve">. </w:t>
      </w:r>
      <w:r w:rsidRPr="00BF2EB2">
        <w:rPr>
          <w:rStyle w:val="StyleUnderline"/>
        </w:rPr>
        <w:t xml:space="preserve">Election Day is </w:t>
      </w:r>
      <w:r w:rsidRPr="00BF2EB2">
        <w:rPr>
          <w:rStyle w:val="Emphasis"/>
        </w:rPr>
        <w:t>Nov. 3, 2020</w:t>
      </w:r>
      <w:r w:rsidRPr="00BF2EB2">
        <w:rPr>
          <w:sz w:val="8"/>
        </w:rPr>
        <w:t xml:space="preserve">. This is where things get very interesting. If we assume that Trump will be the Republican nominee again, and that any Democrat running against him would want to rejoin the Paris agreement, then </w:t>
      </w:r>
      <w:r w:rsidRPr="00BF2EB2">
        <w:rPr>
          <w:rStyle w:val="StyleUnderline"/>
        </w:rPr>
        <w:t xml:space="preserve">the election could potentially </w:t>
      </w:r>
      <w:r w:rsidRPr="00BF2EB2">
        <w:rPr>
          <w:rStyle w:val="Emphasis"/>
        </w:rPr>
        <w:t>put the United States right back in again if the Democrat wins</w:t>
      </w:r>
      <w:r w:rsidRPr="00BF2EB2">
        <w:rPr>
          <w:sz w:val="8"/>
        </w:rPr>
        <w:t xml:space="preserve">. </w:t>
      </w:r>
      <w:r w:rsidRPr="00BF2EB2">
        <w:rPr>
          <w:rStyle w:val="StyleUnderline"/>
        </w:rPr>
        <w:t>Granted</w:t>
      </w:r>
      <w:r w:rsidRPr="00BF2EB2">
        <w:rPr>
          <w:sz w:val="8"/>
        </w:rPr>
        <w:t xml:space="preserve">, on this timeline, </w:t>
      </w:r>
      <w:r w:rsidRPr="00BF2EB2">
        <w:rPr>
          <w:rStyle w:val="StyleUnderline"/>
        </w:rPr>
        <w:t>the United States would at least briefly leave the agreement even in the event of a Democratic victory. That’s because the new president is not inaugurated until January 2021.</w:t>
      </w:r>
      <w:r w:rsidRPr="00BF2EB2">
        <w:rPr>
          <w:sz w:val="8"/>
        </w:rPr>
        <w:t xml:space="preserve"> </w:t>
      </w:r>
      <w:r w:rsidRPr="00BF2EB2">
        <w:rPr>
          <w:rStyle w:val="StyleUnderline"/>
        </w:rPr>
        <w:t xml:space="preserve">But after that, </w:t>
      </w:r>
      <w:r w:rsidRPr="00BF2EB2">
        <w:rPr>
          <w:rStyle w:val="Emphasis"/>
        </w:rPr>
        <w:t>reversal could be swift</w:t>
      </w:r>
      <w:r w:rsidRPr="00BF2EB2">
        <w:rPr>
          <w:sz w:val="8"/>
        </w:rPr>
        <w:t xml:space="preserve">, at least under the Obama administration’s interpretation that </w:t>
      </w:r>
      <w:r w:rsidRPr="00BF2EB2">
        <w:rPr>
          <w:rStyle w:val="StyleUnderline"/>
        </w:rPr>
        <w:t xml:space="preserve">the agreement is </w:t>
      </w:r>
      <w:r w:rsidRPr="00BF2EB2">
        <w:rPr>
          <w:rStyle w:val="Emphasis"/>
        </w:rPr>
        <w:t>not</w:t>
      </w:r>
      <w:r w:rsidRPr="00BF2EB2">
        <w:rPr>
          <w:rStyle w:val="StyleUnderline"/>
        </w:rPr>
        <w:t xml:space="preserve"> one that needs to be submitted to the Senate for ratification. </w:t>
      </w:r>
      <w:r w:rsidRPr="00BF2EB2">
        <w:rPr>
          <w:sz w:val="8"/>
        </w:rPr>
        <w:t xml:space="preserve">It would then take 30 days after submission of notice for the United States to rejoin the agreement formally, Biniaz explained. This, again, is based on the text of the Paris climate agreement. </w:t>
      </w:r>
      <w:r w:rsidRPr="00BF2EB2">
        <w:rPr>
          <w:rStyle w:val="StyleUnderline"/>
        </w:rPr>
        <w:t>Of course, if Trump wins</w:t>
      </w:r>
      <w:r w:rsidRPr="00BF2EB2">
        <w:rPr>
          <w:sz w:val="8"/>
        </w:rPr>
        <w:t xml:space="preserve">, and has withdrawn from the agreement formally, then </w:t>
      </w:r>
      <w:r w:rsidRPr="00BF2EB2">
        <w:rPr>
          <w:rStyle w:val="StyleUnderline"/>
        </w:rPr>
        <w:t xml:space="preserve">his victory could be expected to </w:t>
      </w:r>
      <w:r w:rsidRPr="00BF2EB2">
        <w:rPr>
          <w:rStyle w:val="Emphasis"/>
        </w:rPr>
        <w:t>cement the U.S. withdrawal</w:t>
      </w:r>
      <w:r w:rsidRPr="00BF2EB2">
        <w:rPr>
          <w:sz w:val="8"/>
        </w:rPr>
        <w:t>.</w:t>
      </w:r>
    </w:p>
    <w:p w14:paraId="4742670A" w14:textId="77777777" w:rsidR="0009349C" w:rsidRDefault="0009349C" w:rsidP="0009349C">
      <w:pPr>
        <w:rPr>
          <w:sz w:val="8"/>
        </w:rPr>
      </w:pPr>
    </w:p>
    <w:p w14:paraId="5977C239" w14:textId="77777777" w:rsidR="0009349C" w:rsidRDefault="0009349C" w:rsidP="0009349C">
      <w:pPr>
        <w:pStyle w:val="Heading4"/>
      </w:pPr>
      <w:r>
        <w:t>US is key</w:t>
      </w:r>
    </w:p>
    <w:p w14:paraId="6262EB82" w14:textId="77777777" w:rsidR="0009349C" w:rsidRDefault="0009349C" w:rsidP="0009349C">
      <w:r>
        <w:t xml:space="preserve">Justin </w:t>
      </w:r>
      <w:r w:rsidRPr="006A687F">
        <w:rPr>
          <w:rStyle w:val="Style13ptBold"/>
        </w:rPr>
        <w:t>Gillis and</w:t>
      </w:r>
      <w:r>
        <w:t xml:space="preserve"> Nadja </w:t>
      </w:r>
      <w:r w:rsidRPr="006A687F">
        <w:rPr>
          <w:rStyle w:val="Style13ptBold"/>
        </w:rPr>
        <w:t>Popovich 6/1/17</w:t>
      </w:r>
      <w:r>
        <w:t xml:space="preserve">, climate reporters @ NYT, “The U.S. Is the Biggest Carbon Polluter in </w:t>
      </w:r>
      <w:proofErr w:type="gramStart"/>
      <w:r>
        <w:t>History.</w:t>
      </w:r>
      <w:proofErr w:type="gramEnd"/>
      <w:r>
        <w:t xml:space="preserve"> It Just Walked Away </w:t>
      </w:r>
      <w:proofErr w:type="gramStart"/>
      <w:r>
        <w:t>From</w:t>
      </w:r>
      <w:proofErr w:type="gramEnd"/>
      <w:r>
        <w:t xml:space="preserve"> the Paris Climate Deal.”, NYT, https://www.nytimes.com/interactive/2017/06/01/climate/us-biggest-carbon-polluter-in-history-will-it-walk-away-from-the-paris-climate-deal.html</w:t>
      </w:r>
    </w:p>
    <w:p w14:paraId="07F1BC29" w14:textId="77777777" w:rsidR="0009349C" w:rsidRPr="006A687F" w:rsidRDefault="0009349C" w:rsidP="0009349C">
      <w:pPr>
        <w:rPr>
          <w:sz w:val="12"/>
        </w:rPr>
      </w:pPr>
      <w:r w:rsidRPr="006A687F">
        <w:rPr>
          <w:rStyle w:val="StyleUnderline"/>
        </w:rPr>
        <w:t>The United States</w:t>
      </w:r>
      <w:r w:rsidRPr="006A687F">
        <w:rPr>
          <w:sz w:val="12"/>
        </w:rPr>
        <w:t xml:space="preserve">, with its love of big cars, big houses and blasting air-conditioners, </w:t>
      </w:r>
      <w:r w:rsidRPr="006A687F">
        <w:rPr>
          <w:rStyle w:val="StyleUnderline"/>
        </w:rPr>
        <w:t xml:space="preserve">has contributed </w:t>
      </w:r>
      <w:r w:rsidRPr="006A687F">
        <w:rPr>
          <w:rStyle w:val="Emphasis"/>
        </w:rPr>
        <w:t>more than any other country to the atmospheric carbon dioxide that is scorching the planet</w:t>
      </w:r>
      <w:r w:rsidRPr="006A687F">
        <w:rPr>
          <w:sz w:val="12"/>
        </w:rPr>
        <w:t xml:space="preserve">. “In cumulative terms, </w:t>
      </w:r>
      <w:r w:rsidRPr="006A687F">
        <w:rPr>
          <w:rStyle w:val="Emphasis"/>
        </w:rPr>
        <w:t>we certainly own this problem more than anybody else does</w:t>
      </w:r>
      <w:r w:rsidRPr="006A687F">
        <w:rPr>
          <w:sz w:val="12"/>
        </w:rPr>
        <w:t xml:space="preserve">,” </w:t>
      </w:r>
      <w:r w:rsidRPr="006A687F">
        <w:rPr>
          <w:rStyle w:val="StyleUnderline"/>
        </w:rPr>
        <w:t>said David G. Victor, a longtime scholar of climate politics at the University of California, San Diego</w:t>
      </w:r>
      <w:r w:rsidRPr="006A687F">
        <w:rPr>
          <w:sz w:val="12"/>
        </w:rPr>
        <w:t xml:space="preserve">. Many argue that </w:t>
      </w:r>
      <w:r w:rsidRPr="006A687F">
        <w:rPr>
          <w:rStyle w:val="StyleUnderline"/>
        </w:rPr>
        <w:t xml:space="preserve">this </w:t>
      </w:r>
      <w:r w:rsidRPr="006A687F">
        <w:rPr>
          <w:rStyle w:val="Emphasis"/>
        </w:rPr>
        <w:t>obligates</w:t>
      </w:r>
      <w:r w:rsidRPr="006A687F">
        <w:rPr>
          <w:rStyle w:val="StyleUnderline"/>
        </w:rPr>
        <w:t xml:space="preserve"> the United States to take ambitious action to slow global warming</w:t>
      </w:r>
      <w:r w:rsidRPr="006A687F">
        <w:rPr>
          <w:sz w:val="12"/>
        </w:rPr>
        <w:t>.</w:t>
      </w:r>
    </w:p>
    <w:p w14:paraId="533439E9" w14:textId="77777777" w:rsidR="0009349C" w:rsidRPr="0009349C" w:rsidRDefault="0009349C" w:rsidP="0009349C"/>
    <w:p w14:paraId="0F11FB10" w14:textId="198CFC54" w:rsidR="00F54501" w:rsidRDefault="00F54501" w:rsidP="00F54501">
      <w:pPr>
        <w:pStyle w:val="Heading3"/>
      </w:pPr>
      <w:r>
        <w:t>Dems Solve Warming/Trump = Warming</w:t>
      </w:r>
    </w:p>
    <w:p w14:paraId="1BD1B154" w14:textId="1129E3B9" w:rsidR="00F54501" w:rsidRDefault="00F54501" w:rsidP="00F54501">
      <w:pPr>
        <w:pStyle w:val="Heading4"/>
      </w:pPr>
      <w:r>
        <w:t>2020 dem solves warming</w:t>
      </w:r>
    </w:p>
    <w:p w14:paraId="568CAD52" w14:textId="77777777" w:rsidR="00F54501" w:rsidRPr="00AC6BD8" w:rsidRDefault="00F54501" w:rsidP="00F54501">
      <w:pPr>
        <w:rPr>
          <w:sz w:val="12"/>
        </w:rPr>
      </w:pPr>
      <w:r w:rsidRPr="00AC6BD8">
        <w:rPr>
          <w:sz w:val="12"/>
        </w:rPr>
        <w:t xml:space="preserve">BY MIRANDA </w:t>
      </w:r>
      <w:r w:rsidRPr="00AC6BD8">
        <w:rPr>
          <w:b/>
          <w:u w:val="single"/>
        </w:rPr>
        <w:t>GREEN - 05/05</w:t>
      </w:r>
      <w:r w:rsidRPr="00AC6BD8">
        <w:rPr>
          <w:sz w:val="12"/>
        </w:rPr>
        <w:t>/19 [Climate change emerges as leading issue for 2020 Dems 08:00 AM EDT 483//CAM]</w:t>
      </w:r>
    </w:p>
    <w:p w14:paraId="6DE1F967" w14:textId="77777777" w:rsidR="00F54501" w:rsidRPr="001C5C19" w:rsidRDefault="00F54501" w:rsidP="00F54501">
      <w:pPr>
        <w:rPr>
          <w:b/>
          <w:u w:val="single"/>
        </w:rPr>
      </w:pPr>
      <w:r w:rsidRPr="00AC6BD8">
        <w:rPr>
          <w:b/>
          <w:u w:val="single"/>
        </w:rPr>
        <w:t>Democratic presidential hopefuls are battling to be seen as the climate change candidate.</w:t>
      </w:r>
      <w:r w:rsidRPr="001C5C19">
        <w:rPr>
          <w:sz w:val="12"/>
        </w:rPr>
        <w:t xml:space="preserve"> </w:t>
      </w:r>
      <w:r w:rsidRPr="00AC6BD8">
        <w:rPr>
          <w:b/>
          <w:u w:val="single"/>
        </w:rPr>
        <w:t>Four</w:t>
      </w:r>
      <w:r w:rsidRPr="001C5C19">
        <w:rPr>
          <w:sz w:val="12"/>
        </w:rPr>
        <w:t xml:space="preserve"> 2020 White House </w:t>
      </w:r>
      <w:r w:rsidRPr="00AC6BD8">
        <w:rPr>
          <w:b/>
          <w:u w:val="single"/>
        </w:rPr>
        <w:t>contenders already have offered detailed policy plans</w:t>
      </w:r>
      <w:r w:rsidRPr="001C5C19">
        <w:rPr>
          <w:sz w:val="12"/>
        </w:rPr>
        <w:t xml:space="preserve"> on how they'd tackle the issue of global warming, a sign the environment has become a top issue in the Democratic primary. In the past week, Washington Gov. Jay Inslee (D) and former Texas Rep. Beto O'Rourke (D) each released proposals to curb greenhouse gas emissions. </w:t>
      </w:r>
      <w:r w:rsidRPr="00AC6BD8">
        <w:rPr>
          <w:b/>
          <w:u w:val="single"/>
        </w:rPr>
        <w:t>Last month</w:t>
      </w:r>
      <w:r w:rsidRPr="001C5C19">
        <w:rPr>
          <w:sz w:val="12"/>
        </w:rPr>
        <w:t xml:space="preserve">, Sens. Elizabeth </w:t>
      </w:r>
      <w:r w:rsidRPr="00AC6BD8">
        <w:rPr>
          <w:b/>
          <w:u w:val="single"/>
        </w:rPr>
        <w:t>Warren</w:t>
      </w:r>
      <w:r w:rsidRPr="001C5C19">
        <w:rPr>
          <w:sz w:val="12"/>
        </w:rPr>
        <w:t xml:space="preserve"> (D-Mass) </w:t>
      </w:r>
      <w:r w:rsidRPr="00AC6BD8">
        <w:rPr>
          <w:b/>
          <w:u w:val="single"/>
        </w:rPr>
        <w:t>and</w:t>
      </w:r>
      <w:r w:rsidRPr="001C5C19">
        <w:rPr>
          <w:sz w:val="12"/>
        </w:rPr>
        <w:t xml:space="preserve"> Cory </w:t>
      </w:r>
      <w:r w:rsidRPr="00AC6BD8">
        <w:rPr>
          <w:b/>
          <w:u w:val="single"/>
        </w:rPr>
        <w:t>Booker</w:t>
      </w:r>
      <w:r w:rsidRPr="001C5C19">
        <w:rPr>
          <w:sz w:val="12"/>
        </w:rPr>
        <w:t xml:space="preserve"> (D-N.J.) </w:t>
      </w:r>
      <w:r w:rsidRPr="00AC6BD8">
        <w:rPr>
          <w:b/>
          <w:u w:val="single"/>
        </w:rPr>
        <w:t>introduced, respectively, a public lands and environmental justice proposal, with each addressing curbing emissions</w:t>
      </w:r>
      <w:r w:rsidRPr="001C5C19">
        <w:rPr>
          <w:sz w:val="12"/>
        </w:rPr>
        <w:t xml:space="preserve">. The plans allow the candidates to pit themselves directly against the Trump administration, which has moved to pull the U.S. from the landmark Paris climate agreement and has rolled back a number of environmental regulations that affect air pollution. </w:t>
      </w:r>
      <w:r w:rsidRPr="00AC6BD8">
        <w:rPr>
          <w:b/>
          <w:u w:val="single"/>
        </w:rPr>
        <w:t xml:space="preserve">The proposals could help the candidates get an edge </w:t>
      </w:r>
      <w:r w:rsidRPr="001C5C19">
        <w:rPr>
          <w:sz w:val="12"/>
        </w:rPr>
        <w:t xml:space="preserve">on the competition in the crowded primary. A CNN poll released Tuesday found that </w:t>
      </w:r>
      <w:r w:rsidRPr="00AC6BD8">
        <w:rPr>
          <w:b/>
          <w:u w:val="single"/>
        </w:rPr>
        <w:t>combating climate change is the No. 1 issue of concern for Democratic voters, beating out health care, gun control and action on college admissions. “The greatest threat we face — which will test our country, our democracy, every single one of us — is climate change</w:t>
      </w:r>
      <w:r w:rsidRPr="001C5C19">
        <w:rPr>
          <w:sz w:val="12"/>
        </w:rPr>
        <w:t xml:space="preserve">,” O’Rourke said in a statement when rolling out his plan. “The Trump administration has gutted the [Environmental Protection Agency], rolled back clean air and clean water protections, and allowed polluters to go unchecked, causing immense harm and suffering by vulnerable communities," Booker said when announcing his. </w:t>
      </w:r>
      <w:r w:rsidRPr="00AC6BD8">
        <w:rPr>
          <w:b/>
          <w:u w:val="single"/>
        </w:rPr>
        <w:t>Environmental groups see the rollout of the various climate proposals as proof that Democratic contenders are both taking global warming seriously — and realizing voters do, too. “I think we’re seeing these proposals coming because it’s clear that Americans want leaders who will stand up to the fossil fuel industry that created this climate crisis,”</w:t>
      </w:r>
      <w:r w:rsidRPr="001C5C19">
        <w:rPr>
          <w:sz w:val="12"/>
        </w:rPr>
        <w:t xml:space="preserve"> said Charlie Jiang, a climate campaigner for Greenpeace. “I think all the candidates we’re seeing in the field recognize that </w:t>
      </w:r>
      <w:r w:rsidRPr="00AC6BD8">
        <w:rPr>
          <w:b/>
          <w:u w:val="single"/>
        </w:rPr>
        <w:t>climate action and climate justice are top of mind for Americans in 2020.”</w:t>
      </w:r>
      <w:r w:rsidRPr="001C5C19">
        <w:rPr>
          <w:sz w:val="12"/>
        </w:rPr>
        <w:t xml:space="preserve"> May Boeve, executive director of 350 Action, said the </w:t>
      </w:r>
      <w:r w:rsidRPr="00AC6BD8">
        <w:rPr>
          <w:b/>
          <w:u w:val="single"/>
        </w:rPr>
        <w:t>growing support for climate action also means candidates are no longer distinguishing themselves by simply believing in climate change, but by developing policies to fix it</w:t>
      </w:r>
      <w:r w:rsidRPr="001C5C19">
        <w:rPr>
          <w:sz w:val="12"/>
        </w:rPr>
        <w:t xml:space="preserve">. “Voters are making clear that climate change is a top priority issue in this presidential election, and we will support the boldest vision to transform our economy, and stop climate-wrecking fossil fuel projects,” Boeve said in a statement. “We look forward to seeing the candidates debate their climate plans, strengthen them, and help build a sustainable vision for our future.” </w:t>
      </w:r>
      <w:r w:rsidRPr="00AC6BD8">
        <w:rPr>
          <w:b/>
          <w:u w:val="single"/>
        </w:rPr>
        <w:t>All</w:t>
      </w:r>
      <w:r w:rsidRPr="001C5C19">
        <w:rPr>
          <w:sz w:val="12"/>
        </w:rPr>
        <w:t xml:space="preserve"> four </w:t>
      </w:r>
      <w:r w:rsidRPr="00AC6BD8">
        <w:rPr>
          <w:b/>
          <w:u w:val="single"/>
        </w:rPr>
        <w:t>candidates</w:t>
      </w:r>
      <w:r w:rsidRPr="001C5C19">
        <w:rPr>
          <w:sz w:val="12"/>
        </w:rPr>
        <w:t xml:space="preserve"> have also said they </w:t>
      </w:r>
      <w:r w:rsidRPr="00AC6BD8">
        <w:rPr>
          <w:b/>
          <w:u w:val="single"/>
        </w:rPr>
        <w:t xml:space="preserve">back the </w:t>
      </w:r>
      <w:r w:rsidRPr="001C5C19">
        <w:rPr>
          <w:sz w:val="12"/>
        </w:rPr>
        <w:t>concept of the</w:t>
      </w:r>
      <w:r w:rsidRPr="00AC6BD8">
        <w:rPr>
          <w:b/>
          <w:u w:val="single"/>
        </w:rPr>
        <w:t xml:space="preserve"> Green New Deal,</w:t>
      </w:r>
      <w:r w:rsidRPr="001C5C19">
        <w:rPr>
          <w:sz w:val="12"/>
        </w:rPr>
        <w:t xml:space="preserve"> an ambitious energy plan introduced in the House in February by Rep. Alexandria Ocasio-Cortez (D-N.Y.) that would transition the U.S. electric grid to 100 percent renewable energy by 2030. Every Democratic White House candidate in the Senate, including Sens. Bernie Sanders (I-Vt.) and Kamala Harris (D-Calif.) have signed on as cosponsors. Only O’Rourke and Inslee’s climate plans so far address the overall question of how to stop U.S. carbon emissions. Each proposal focuses on a duel purpose of moving the country off fossil fuels and investing in green jobs to grow the economy. Inslee’s plan is similar to the Green New Deal in that it aims to completely transition to clean energy by 2030. But the governor also leaves open the door to using nuclear power, an energy sector to which some environmental groups are staunchly opposed. O’Rourke’s plan, meanwhile, has generated criticism for not setting a shorter timeline to achieve emissions reductions. His proposal would invest $5 trillion to cut the country’s greenhouse gas emissions to net zero by 2050. The Sunrise Movement, a youth action group that backs the Green New Deal, initially knocked that plan for not going far enough. Ocasio-Cortez told The Hill that it should be "more aggressive." The Sunrise Movement later walked back the remarks, saying they came out "too hot" and support the direction of O'Rourke's plan, even if they want to see more. O'Rourke later </w:t>
      </w:r>
      <w:r w:rsidRPr="001C5C19">
        <w:rPr>
          <w:b/>
          <w:u w:val="single"/>
        </w:rPr>
        <w:t>committed to the group that he would not take campaign donations from the fossil fuel industry</w:t>
      </w:r>
      <w:r w:rsidRPr="001C5C19">
        <w:rPr>
          <w:sz w:val="12"/>
        </w:rPr>
        <w:t xml:space="preserve"> The Sunrise Movement on Friday embraced Inslee’s climate plan, calling it a "spirited commitment to bold climate action that young people are looking for in our next president." </w:t>
      </w:r>
      <w:r w:rsidRPr="001C5C19">
        <w:rPr>
          <w:b/>
          <w:u w:val="single"/>
        </w:rPr>
        <w:t>Inslee is the only Democratic candidate running his campaign entirely on climate action</w:t>
      </w:r>
      <w:r w:rsidRPr="001C5C19">
        <w:rPr>
          <w:sz w:val="12"/>
        </w:rPr>
        <w:t xml:space="preserve">. Yet his relatively low name recognition as a Western state governor means he faces an uphill battle in the polls. While a focus on the leading issue of climate may work in his favor, he's not the only candidate looking for a green boost. Inslee argues his plan is very achievable, and that his focus on climate change is more than a flash in the pan — a jab at his Democratic rivals. “It is a plan that has shown a visceral commitment to [climate action]. Not just in the past 72 hours, but the past decade,” Inslee told The Hill in an interview. “I’m the first and only candidate that announced this will be job No. 1,” Inslee said. </w:t>
      </w:r>
      <w:r w:rsidRPr="001C5C19">
        <w:rPr>
          <w:b/>
          <w:u w:val="single"/>
        </w:rPr>
        <w:t xml:space="preserve">“It is the first priority, and the top priority, and my foremost obligation. It can’t be something you just do the first day. You have to do it everyday.” </w:t>
      </w:r>
    </w:p>
    <w:p w14:paraId="2A12519D" w14:textId="77777777" w:rsidR="00F54501" w:rsidRPr="00F54501" w:rsidRDefault="00F54501" w:rsidP="00F54501"/>
    <w:p w14:paraId="50B8D9D0" w14:textId="77777777" w:rsidR="00F54501" w:rsidRDefault="00F54501" w:rsidP="00F54501">
      <w:pPr>
        <w:rPr>
          <w:sz w:val="12"/>
        </w:rPr>
      </w:pPr>
    </w:p>
    <w:p w14:paraId="5E88DC59" w14:textId="77777777" w:rsidR="00F54501" w:rsidRDefault="00F54501" w:rsidP="00F54501">
      <w:pPr>
        <w:pStyle w:val="Heading4"/>
      </w:pPr>
      <w:r>
        <w:t>Trump ruins the environment</w:t>
      </w:r>
    </w:p>
    <w:p w14:paraId="437A2FBA" w14:textId="77777777" w:rsidR="00F54501" w:rsidRPr="009750F7" w:rsidRDefault="00F54501" w:rsidP="00F54501">
      <w:pPr>
        <w:rPr>
          <w:sz w:val="12"/>
        </w:rPr>
      </w:pPr>
      <w:r w:rsidRPr="009750F7">
        <w:rPr>
          <w:rFonts w:eastAsiaTheme="majorEastAsia"/>
          <w:sz w:val="12"/>
        </w:rPr>
        <w:t xml:space="preserve">ALEX </w:t>
      </w:r>
      <w:r w:rsidRPr="009750F7">
        <w:rPr>
          <w:rFonts w:eastAsiaTheme="majorEastAsia"/>
          <w:b/>
          <w:u w:val="single"/>
        </w:rPr>
        <w:t>GUILLÉN</w:t>
      </w:r>
      <w:r w:rsidRPr="009750F7">
        <w:rPr>
          <w:b/>
          <w:u w:val="single"/>
        </w:rPr>
        <w:t xml:space="preserve"> 06/19</w:t>
      </w:r>
      <w:r w:rsidRPr="009750F7">
        <w:rPr>
          <w:sz w:val="12"/>
        </w:rPr>
        <w:t xml:space="preserve">/2019 [Trump rolls back Obama’s biggest climate rule </w:t>
      </w:r>
      <w:proofErr w:type="gramStart"/>
      <w:r w:rsidRPr="009750F7">
        <w:rPr>
          <w:sz w:val="12"/>
        </w:rPr>
        <w:t>By</w:t>
      </w:r>
      <w:proofErr w:type="gramEnd"/>
      <w:r w:rsidRPr="009750F7">
        <w:rPr>
          <w:sz w:val="12"/>
        </w:rPr>
        <w:t xml:space="preserve"> 10:45 AM EDT Updated 06/19/2019 07:54 PM EDT </w:t>
      </w:r>
      <w:r w:rsidRPr="009750F7">
        <w:rPr>
          <w:rFonts w:eastAsiaTheme="majorEastAsia"/>
          <w:sz w:val="12"/>
        </w:rPr>
        <w:t>Share on Facebook</w:t>
      </w:r>
      <w:r w:rsidRPr="009750F7">
        <w:rPr>
          <w:sz w:val="12"/>
        </w:rPr>
        <w:t xml:space="preserve"> </w:t>
      </w:r>
      <w:r w:rsidRPr="009750F7">
        <w:rPr>
          <w:rFonts w:eastAsiaTheme="majorEastAsia"/>
          <w:sz w:val="12"/>
        </w:rPr>
        <w:t>Share on Twitter//CAM]</w:t>
      </w:r>
      <w:r w:rsidRPr="009750F7">
        <w:rPr>
          <w:sz w:val="12"/>
        </w:rPr>
        <w:t xml:space="preserve"> </w:t>
      </w:r>
    </w:p>
    <w:p w14:paraId="4185D3E7" w14:textId="77777777" w:rsidR="00F54501" w:rsidRDefault="00F54501" w:rsidP="00F54501"/>
    <w:p w14:paraId="461F1CE2" w14:textId="77777777" w:rsidR="00F54501" w:rsidRDefault="00F54501" w:rsidP="00F54501">
      <w:pPr>
        <w:rPr>
          <w:sz w:val="12"/>
        </w:rPr>
      </w:pPr>
      <w:r w:rsidRPr="009750F7">
        <w:rPr>
          <w:b/>
          <w:u w:val="single"/>
        </w:rPr>
        <w:t>The Trump administration on Wednesday issued its long-awaited replacement for former President Barack Obama's most ambitious climate change regulation, rolling back rules in an effort to salvage the declining role of coal in the nation's power supply</w:t>
      </w:r>
      <w:r w:rsidRPr="009750F7">
        <w:rPr>
          <w:sz w:val="12"/>
        </w:rPr>
        <w:t xml:space="preserve">. Critics charge that </w:t>
      </w:r>
      <w:r w:rsidRPr="009750F7">
        <w:rPr>
          <w:b/>
          <w:u w:val="single"/>
        </w:rPr>
        <w:t>the new rule would</w:t>
      </w:r>
      <w:r w:rsidRPr="009750F7">
        <w:rPr>
          <w:sz w:val="12"/>
        </w:rPr>
        <w:t xml:space="preserve"> </w:t>
      </w:r>
      <w:r w:rsidRPr="009750F7">
        <w:rPr>
          <w:strike/>
          <w:sz w:val="12"/>
        </w:rPr>
        <w:t>cripple</w:t>
      </w:r>
      <w:r w:rsidRPr="009750F7">
        <w:rPr>
          <w:sz w:val="12"/>
        </w:rPr>
        <w:t xml:space="preserve"> </w:t>
      </w:r>
      <w:r w:rsidRPr="009750F7">
        <w:rPr>
          <w:b/>
          <w:u w:val="single"/>
        </w:rPr>
        <w:t xml:space="preserve">[ruin] the fight against climate change — which has emerged as a major issue for Democrats in the 2020 presidential race </w:t>
      </w:r>
      <w:r w:rsidRPr="009750F7">
        <w:rPr>
          <w:sz w:val="12"/>
        </w:rPr>
        <w:t xml:space="preserve">— and undermine any future White House efforts to use the Environmental Protection Agency to address the problem. The Environmental Protection Agency's rule is </w:t>
      </w:r>
      <w:r w:rsidRPr="009750F7">
        <w:rPr>
          <w:b/>
          <w:u w:val="single"/>
        </w:rPr>
        <w:t>a part of the Trump administration's campaign to erase greenhouse gas regulations designed to stave off the worst effects of climate change</w:t>
      </w:r>
      <w:r w:rsidRPr="009750F7">
        <w:rPr>
          <w:sz w:val="12"/>
        </w:rPr>
        <w:t xml:space="preserve">. And it is </w:t>
      </w:r>
      <w:r w:rsidRPr="009750F7">
        <w:rPr>
          <w:b/>
          <w:u w:val="single"/>
        </w:rPr>
        <w:t xml:space="preserve">the first in a litany of rollbacks due out </w:t>
      </w:r>
      <w:r w:rsidRPr="009750F7">
        <w:rPr>
          <w:sz w:val="12"/>
        </w:rPr>
        <w:t xml:space="preserve">this year </w:t>
      </w:r>
      <w:r w:rsidRPr="009750F7">
        <w:rPr>
          <w:b/>
          <w:u w:val="single"/>
        </w:rPr>
        <w:t>that</w:t>
      </w:r>
      <w:r w:rsidRPr="009750F7">
        <w:rPr>
          <w:sz w:val="12"/>
        </w:rPr>
        <w:t xml:space="preserve"> will </w:t>
      </w:r>
      <w:r w:rsidRPr="009750F7">
        <w:rPr>
          <w:b/>
          <w:u w:val="single"/>
        </w:rPr>
        <w:t>restrict EPA's regulatory power</w:t>
      </w:r>
      <w:r w:rsidRPr="009750F7">
        <w:rPr>
          <w:sz w:val="12"/>
        </w:rPr>
        <w:t xml:space="preserve">s, with new rules due out soon that will ease regulations on vehicle emissions, oil and gas wells and other types of power plant pollution. The new final rule, which was signed by EPA Administrator Andrew Wheeler, eliminates the Obama EPA's targets that would have required states to reduce their carbon dioxide emissions, which would have hit coal power plants hard. It replaces them with a narrower plan that allows states to upgrade the efficiency of power plants to drive carbon dioxide reductions. "Our [new rule] will incentivize new technologies that can ensure coal plants will be part of our clean future," Wheeler said at a signing event at EPA headquarters. </w:t>
      </w:r>
      <w:r w:rsidRPr="009750F7">
        <w:rPr>
          <w:b/>
          <w:u w:val="single"/>
        </w:rPr>
        <w:t>Green groups and states quickly slammed the new regulation and promised to challenge it in court</w:t>
      </w:r>
      <w:r w:rsidRPr="009750F7">
        <w:rPr>
          <w:sz w:val="12"/>
        </w:rPr>
        <w:t>. Morning Energy newsletter</w:t>
      </w:r>
      <w:r w:rsidRPr="009750F7">
        <w:rPr>
          <w:rFonts w:eastAsiaTheme="majorEastAsia"/>
          <w:sz w:val="12"/>
        </w:rPr>
        <w:t xml:space="preserve"> </w:t>
      </w:r>
      <w:proofErr w:type="gramStart"/>
      <w:r w:rsidRPr="009750F7">
        <w:rPr>
          <w:sz w:val="12"/>
        </w:rPr>
        <w:t>The</w:t>
      </w:r>
      <w:proofErr w:type="gramEnd"/>
      <w:r w:rsidRPr="009750F7">
        <w:rPr>
          <w:sz w:val="12"/>
        </w:rPr>
        <w:t xml:space="preserve"> source for energy and environment news — weekday mornings, in your inbox. Top of Form EmailSign Up Bottom of Form By signing up you agree to receive email newsletters or alerts from POLITICO. You can unsubscribe at any time. “</w:t>
      </w:r>
      <w:r w:rsidRPr="009750F7">
        <w:rPr>
          <w:b/>
          <w:u w:val="single"/>
        </w:rPr>
        <w:t>President Trump’s dirty power scheme would do nothing to address the rising economic costs and the increasing dangers wrought by climate change</w:t>
      </w:r>
      <w:r w:rsidRPr="009750F7">
        <w:rPr>
          <w:sz w:val="12"/>
        </w:rPr>
        <w:t>," said Rhea Suh, president of the Natural Resources Defense Council. "</w:t>
      </w:r>
      <w:r w:rsidRPr="009750F7">
        <w:rPr>
          <w:b/>
          <w:u w:val="single"/>
        </w:rPr>
        <w:t>Instead, it would give polluters free rein and doom future generations to a dangerously hostile world." The Obama EPA plan, which was the centerpiece of its climate change efforts and was stayed by the Supreme Court in 2016, would have pushed states to reduce their dependence on coal in favor of natural gas and renewables</w:t>
      </w:r>
      <w:r w:rsidRPr="009750F7">
        <w:rPr>
          <w:sz w:val="12"/>
        </w:rPr>
        <w:t xml:space="preserve">. Republican </w:t>
      </w:r>
      <w:r w:rsidRPr="009750F7">
        <w:rPr>
          <w:b/>
          <w:u w:val="single"/>
        </w:rPr>
        <w:t>critics had argued that plan overstepped EPA's authority, and current EPA officials say the new plan's narrower scope fits within the “four corners” of the Clean Air Act. The new regulation</w:t>
      </w:r>
      <w:r w:rsidRPr="009750F7">
        <w:rPr>
          <w:sz w:val="12"/>
        </w:rPr>
        <w:t xml:space="preserve">, called the Affordable Clean Energy rule, is also an effort to </w:t>
      </w:r>
      <w:r w:rsidRPr="009750F7">
        <w:rPr>
          <w:b/>
          <w:u w:val="single"/>
        </w:rPr>
        <w:t>send a lifeline to the nation’s fleet of aging coal plants, which have been closing</w:t>
      </w:r>
      <w:r w:rsidRPr="009750F7">
        <w:rPr>
          <w:sz w:val="12"/>
        </w:rPr>
        <w:t xml:space="preserve"> at an ever-faster pace because of competition from cleaner, cheaper electricity produced by natural gas and renewables like wind and solar power. States do not have to meet an emissions target, but EPA estimated </w:t>
      </w:r>
      <w:r w:rsidRPr="009750F7">
        <w:rPr>
          <w:b/>
          <w:u w:val="single"/>
        </w:rPr>
        <w:t>the ACE rule will lead to CO2 emissions reductions of 11 million tons by 2030</w:t>
      </w:r>
      <w:r w:rsidRPr="009750F7">
        <w:rPr>
          <w:sz w:val="12"/>
        </w:rPr>
        <w:t xml:space="preserve">, or around 0.5 percent of the electric sector’s 2017 emissions. But EPA also predicted emissions will actually fall far faster — by as much as 35 percent below 2005 levels by 2030 — due to the market forces that are driving electric utilities away from coal and toward natural gas and renewables. </w:t>
      </w:r>
      <w:r w:rsidRPr="009750F7">
        <w:rPr>
          <w:b/>
          <w:u w:val="single"/>
        </w:rPr>
        <w:t>Coal backers enthusiastically welcomed the new plan</w:t>
      </w:r>
      <w:r w:rsidRPr="009750F7">
        <w:rPr>
          <w:sz w:val="12"/>
        </w:rPr>
        <w:t>. "EPA has accomplished what eluded the prior administration: providing a clear, legal pathway to reduce emissions while preserving states’ authority over their own grids," said Hal Quinn, president and CEO of the National Mining Association. However, in one notable change, EPA yanked a measure it had included in last year's proposed version that would have allowed power producers to sidestep existing rules that require pollution improvements when they upgrade their plants — rules that utilities have long sought to eliminate. EPA is expected to finish a separate rulemaking on that in the coming months. Environmentalists and climate scientists say the EPA plan falls far short of the dramatic cuts that are needed in the next several years to avoid the worst effects of a warming planet, rising seas and more destructive weather events. “The final ACE rule will yield virtually no reductions” of carbon dioxide, said Joseph Goffman, the architect of the Obama EPA's Clean Power Plan. And Gina McCarthy, the former Obama EPA chief who signed the now-defunct rule, blasted the Trump administration for acknowledging climate crisis while putting forward a rule that does nothing to address it. "</w:t>
      </w:r>
      <w:r w:rsidRPr="009750F7">
        <w:rPr>
          <w:b/>
          <w:u w:val="single"/>
        </w:rPr>
        <w:t>The Trump administration has made painfully clear that they are incapable of rising to the challenge and tackling this crisis. They have shown a callous disregard for EPA’s mission, a pattern of climate science denial, and an inexcusable indifference to the consequences of climate change</w:t>
      </w:r>
      <w:r w:rsidRPr="009750F7">
        <w:rPr>
          <w:sz w:val="12"/>
        </w:rPr>
        <w:t xml:space="preserve">,” McCarthy said. </w:t>
      </w:r>
      <w:r w:rsidRPr="009750F7">
        <w:rPr>
          <w:b/>
          <w:u w:val="single"/>
        </w:rPr>
        <w:t>The new rule could actually have "rebound effect" and lead some plants to emit more pollution by making it more economical to run coal fired power generation</w:t>
      </w:r>
      <w:r w:rsidRPr="009750F7">
        <w:rPr>
          <w:sz w:val="12"/>
        </w:rPr>
        <w:t xml:space="preserve">. One </w:t>
      </w:r>
      <w:r w:rsidRPr="009750F7">
        <w:rPr>
          <w:rFonts w:eastAsiaTheme="majorEastAsia"/>
          <w:sz w:val="12"/>
        </w:rPr>
        <w:t>study</w:t>
      </w:r>
      <w:r w:rsidRPr="009750F7">
        <w:rPr>
          <w:sz w:val="12"/>
        </w:rPr>
        <w:t xml:space="preserve"> published in April in the journal Environmental Research Letters projected it would lead to 28 percent of coal plants emitting more pollution in 2030 compared to having no policy at all. National CO2 emissions would decrease by 0.8 percent in 2030, the study calculated, an outcome on the lower end of EPA's own scale. </w:t>
      </w:r>
      <w:r w:rsidRPr="009750F7">
        <w:rPr>
          <w:rFonts w:eastAsiaTheme="majorEastAsia"/>
          <w:sz w:val="12"/>
        </w:rPr>
        <w:t>DEFENSE</w:t>
      </w:r>
      <w:r w:rsidRPr="009750F7">
        <w:rPr>
          <w:sz w:val="12"/>
        </w:rPr>
        <w:t xml:space="preserve"> </w:t>
      </w:r>
      <w:r w:rsidRPr="009750F7">
        <w:rPr>
          <w:rFonts w:eastAsiaTheme="majorEastAsia"/>
          <w:sz w:val="12"/>
        </w:rPr>
        <w:t>Mike Pompeo: Iran definitely responsible for attack on tankers</w:t>
      </w:r>
      <w:r w:rsidRPr="009750F7">
        <w:rPr>
          <w:sz w:val="12"/>
        </w:rPr>
        <w:t xml:space="preserve"> By </w:t>
      </w:r>
      <w:r w:rsidRPr="009750F7">
        <w:rPr>
          <w:rFonts w:eastAsiaTheme="majorEastAsia"/>
          <w:sz w:val="12"/>
        </w:rPr>
        <w:t>BIANCA QUILANTAN</w:t>
      </w:r>
      <w:r w:rsidRPr="009750F7">
        <w:rPr>
          <w:sz w:val="12"/>
        </w:rPr>
        <w:t xml:space="preserve"> and </w:t>
      </w:r>
      <w:r w:rsidRPr="009750F7">
        <w:rPr>
          <w:rFonts w:eastAsiaTheme="majorEastAsia"/>
          <w:sz w:val="12"/>
        </w:rPr>
        <w:t>MATTHEW CHOI</w:t>
      </w:r>
      <w:r w:rsidRPr="009750F7">
        <w:rPr>
          <w:sz w:val="12"/>
        </w:rPr>
        <w:t xml:space="preserve"> </w:t>
      </w:r>
      <w:proofErr w:type="gramStart"/>
      <w:r w:rsidRPr="009750F7">
        <w:rPr>
          <w:sz w:val="12"/>
        </w:rPr>
        <w:t>The</w:t>
      </w:r>
      <w:proofErr w:type="gramEnd"/>
      <w:r w:rsidRPr="009750F7">
        <w:rPr>
          <w:sz w:val="12"/>
        </w:rPr>
        <w:t xml:space="preserve"> ACE rule is very different structurally from the Obama administration rule. It directs states to decide whether and how to require each coal plant within their border to install efficiency upgrades to reduce their emissions. States can </w:t>
      </w:r>
      <w:proofErr w:type="gramStart"/>
      <w:r w:rsidRPr="009750F7">
        <w:rPr>
          <w:sz w:val="12"/>
        </w:rPr>
        <w:t>take into account</w:t>
      </w:r>
      <w:proofErr w:type="gramEnd"/>
      <w:r w:rsidRPr="009750F7">
        <w:rPr>
          <w:sz w:val="12"/>
        </w:rPr>
        <w:t xml:space="preserve"> factors such as a plant’s “remaining useful life,” and potentially avoid imposing regulations at all if the plant is to be shut down in the near future and could not recoup the costs of an efficiency upgrade. In its most important change from its proposal issued last year, EPA pulled changes to the major permitting program. That New Source Review program says any significant alterations to power plants require the owner to obtain a permit, usually from state regulators. NSR was designed to prevent sources from backsliding on pollution, but industry has complained for decades that it is a slow, cumbersome process that delays some upgrades for years while increasing costs. EPA’s proposal issued last August would have allowed plants to sidestep NSR permitting in order to install the ACE rule’s required efficiency upgrades. Critics argued EPA does not have the authority to ignore the NSR program, and that doing so would remove a key protection against pollution increases. Now, the matter will be decided in a later rulemaking. </w:t>
      </w:r>
      <w:r w:rsidRPr="009750F7">
        <w:rPr>
          <w:b/>
          <w:u w:val="single"/>
        </w:rPr>
        <w:t>The ACE rule is expected to face significant legal challenges from Democratic state attorneys general, environmental and public health groups and potentially even some utilities that have already moved away from coal. It is unclear whether the D.C. Circuit Court of Appeals, which will handle the challenges, will have time to weigh in before the 2020 election</w:t>
      </w:r>
      <w:r w:rsidRPr="009750F7">
        <w:rPr>
          <w:sz w:val="12"/>
        </w:rPr>
        <w:t xml:space="preserve">. </w:t>
      </w:r>
      <w:r w:rsidRPr="009750F7">
        <w:rPr>
          <w:b/>
          <w:u w:val="single"/>
        </w:rPr>
        <w:t>Congressional Democrats may also pursue a Congressional Review Act</w:t>
      </w:r>
      <w:r w:rsidRPr="009750F7">
        <w:rPr>
          <w:sz w:val="12"/>
        </w:rPr>
        <w:t xml:space="preserve"> resolution to nullify the rule, </w:t>
      </w:r>
      <w:r w:rsidRPr="009750F7">
        <w:rPr>
          <w:b/>
          <w:u w:val="single"/>
        </w:rPr>
        <w:t>although it is unlikely to pass the GOP-controlled Senate and almost certainly would be subject to a veto from Trump</w:t>
      </w:r>
      <w:r w:rsidRPr="009750F7">
        <w:rPr>
          <w:sz w:val="12"/>
        </w:rPr>
        <w:t xml:space="preserve">. “CRA is always in play, but that would be symbolic too because the president has to enact it. But we may do it anyway to everybody in the Senate on the record,” said Sen. </w:t>
      </w:r>
      <w:r w:rsidRPr="009750F7">
        <w:rPr>
          <w:rFonts w:eastAsiaTheme="majorEastAsia"/>
          <w:sz w:val="12"/>
        </w:rPr>
        <w:t>Brian Schatz</w:t>
      </w:r>
      <w:r w:rsidRPr="009750F7">
        <w:rPr>
          <w:sz w:val="12"/>
        </w:rPr>
        <w:t xml:space="preserve"> (D-Hawaii). “We’re going to explore all of our options in court and in Congress,” said Sen. </w:t>
      </w:r>
      <w:r w:rsidRPr="009750F7">
        <w:rPr>
          <w:rFonts w:eastAsiaTheme="majorEastAsia"/>
          <w:sz w:val="12"/>
        </w:rPr>
        <w:t>Ed Markey</w:t>
      </w:r>
      <w:r w:rsidRPr="009750F7">
        <w:rPr>
          <w:sz w:val="12"/>
        </w:rPr>
        <w:t xml:space="preserve"> (D-Mass.). “We’ll have to make a calculated decision, but </w:t>
      </w:r>
      <w:r w:rsidRPr="009750F7">
        <w:rPr>
          <w:b/>
          <w:u w:val="single"/>
        </w:rPr>
        <w:t>he must be stopped</w:t>
      </w:r>
      <w:r w:rsidRPr="009750F7">
        <w:rPr>
          <w:sz w:val="12"/>
        </w:rPr>
        <w:t xml:space="preserve">.” Anthony Adragna and Eric Wolff contributed to this report. </w:t>
      </w:r>
    </w:p>
    <w:p w14:paraId="32A3ED62" w14:textId="77777777" w:rsidR="00F54501" w:rsidRDefault="00F54501" w:rsidP="00F54501">
      <w:pPr>
        <w:rPr>
          <w:sz w:val="12"/>
        </w:rPr>
      </w:pPr>
    </w:p>
    <w:p w14:paraId="55D695ED" w14:textId="77777777" w:rsidR="00F54501" w:rsidRDefault="00F54501" w:rsidP="00F54501">
      <w:pPr>
        <w:rPr>
          <w:sz w:val="12"/>
        </w:rPr>
      </w:pPr>
    </w:p>
    <w:p w14:paraId="24429052" w14:textId="77777777" w:rsidR="00F54501" w:rsidRDefault="00F54501" w:rsidP="00F54501">
      <w:pPr>
        <w:pStyle w:val="Heading4"/>
      </w:pPr>
      <w:r>
        <w:t>Dems can still recover Trump’s damage to the environment</w:t>
      </w:r>
    </w:p>
    <w:p w14:paraId="28A770DC" w14:textId="77777777" w:rsidR="00F54501" w:rsidRPr="008D2093" w:rsidRDefault="00F54501" w:rsidP="00F54501">
      <w:pPr>
        <w:rPr>
          <w:sz w:val="12"/>
        </w:rPr>
      </w:pPr>
      <w:r w:rsidRPr="00077328">
        <w:rPr>
          <w:sz w:val="12"/>
        </w:rPr>
        <w:t xml:space="preserve">Philip A. </w:t>
      </w:r>
      <w:r w:rsidRPr="00077328">
        <w:rPr>
          <w:b/>
          <w:u w:val="single"/>
        </w:rPr>
        <w:t>Wallach</w:t>
      </w:r>
      <w:r w:rsidRPr="00077328">
        <w:rPr>
          <w:sz w:val="12"/>
        </w:rPr>
        <w:t xml:space="preserve"> </w:t>
      </w:r>
      <w:r w:rsidRPr="00077328">
        <w:rPr>
          <w:rFonts w:eastAsiaTheme="majorEastAsia"/>
          <w:sz w:val="12"/>
        </w:rPr>
        <w:t xml:space="preserve">Friday, </w:t>
      </w:r>
      <w:r w:rsidRPr="00077328">
        <w:rPr>
          <w:rFonts w:eastAsiaTheme="majorEastAsia"/>
          <w:b/>
          <w:u w:val="single"/>
        </w:rPr>
        <w:t>March 22</w:t>
      </w:r>
      <w:r w:rsidRPr="00077328">
        <w:rPr>
          <w:rFonts w:eastAsiaTheme="majorEastAsia"/>
          <w:sz w:val="12"/>
        </w:rPr>
        <w:t>, 2019 [</w:t>
      </w:r>
      <w:r w:rsidRPr="00077328">
        <w:rPr>
          <w:sz w:val="12"/>
        </w:rPr>
        <w:t xml:space="preserve">Where does US climate policy stand in 2019? Philip Wallach is a senior fellow in the governance project at the R Street Institute. The author did not receive financial support from any firm or person for this article or from any firm or person with a financial or political interest in this article. He is currently not an officer, director, or board member of any organization with an interest in this </w:t>
      </w:r>
      <w:proofErr w:type="gramStart"/>
      <w:r w:rsidRPr="00077328">
        <w:rPr>
          <w:sz w:val="12"/>
        </w:rPr>
        <w:t>article./</w:t>
      </w:r>
      <w:proofErr w:type="gramEnd"/>
      <w:r w:rsidRPr="00077328">
        <w:rPr>
          <w:sz w:val="12"/>
        </w:rPr>
        <w:t>/CAM]</w:t>
      </w:r>
    </w:p>
    <w:p w14:paraId="3AA15DF2" w14:textId="77777777" w:rsidR="00F54501" w:rsidRDefault="00F54501" w:rsidP="00F54501"/>
    <w:p w14:paraId="5B9DE554" w14:textId="77777777" w:rsidR="00F54501" w:rsidRPr="008D2093" w:rsidRDefault="00F54501" w:rsidP="00F54501">
      <w:pPr>
        <w:rPr>
          <w:sz w:val="12"/>
        </w:rPr>
      </w:pPr>
      <w:r w:rsidRPr="008D2093">
        <w:rPr>
          <w:sz w:val="12"/>
        </w:rPr>
        <w:t xml:space="preserve">To think about federal climate policy these days is to think about the future. Will we see Democrats embrace a radical program like the Green New Deal? Or will elites of both parties come to see a carbon tax as an attractive means of raising revenue, as a diverse group of former heads of the Council of Economic Advisors and Nobel Prize winners recently urged? Focusing on 2021 and beyond is quite reasonable. </w:t>
      </w:r>
      <w:r w:rsidRPr="00973E46">
        <w:rPr>
          <w:b/>
          <w:u w:val="single"/>
        </w:rPr>
        <w:t>The Trump administration has clearly opposed the climate policies of its predecessor, and there is no reason to expect legislative action of any kind during the 116th Congress</w:t>
      </w:r>
      <w:r w:rsidRPr="008D2093">
        <w:rPr>
          <w:sz w:val="12"/>
        </w:rPr>
        <w:t xml:space="preserve">. It would seem there is not much to know about American climate policy in the present. At the highest level, that’s fair. But </w:t>
      </w:r>
      <w:r w:rsidRPr="00973E46">
        <w:rPr>
          <w:b/>
          <w:u w:val="single"/>
        </w:rPr>
        <w:t xml:space="preserve">when we think about where American climate policy can go in the future, it matters quite a lot just how the Trump administration has gone about trying to reverse the Obama administration’s policies, and where American law actually stands today. </w:t>
      </w:r>
      <w:r w:rsidRPr="008D2093">
        <w:rPr>
          <w:sz w:val="12"/>
        </w:rPr>
        <w:t xml:space="preserve">Keeping track of the administration’s legal maneuvers—and their opponents’ counters—can be challenging, and so this brief report attempts to offer a comprehensive snapshot of where the nation’s climate policies stand today. It stands as a climate-focused supplement to the Brookings Deregulation Tracker. PARIS CLIMATE AGREEMENT </w:t>
      </w:r>
      <w:proofErr w:type="gramStart"/>
      <w:r w:rsidRPr="00973E46">
        <w:rPr>
          <w:b/>
          <w:u w:val="single"/>
        </w:rPr>
        <w:t>The</w:t>
      </w:r>
      <w:proofErr w:type="gramEnd"/>
      <w:r w:rsidRPr="00973E46">
        <w:rPr>
          <w:b/>
          <w:u w:val="single"/>
        </w:rPr>
        <w:t xml:space="preserve"> Paris Climate Agreement</w:t>
      </w:r>
      <w:r w:rsidRPr="008D2093">
        <w:rPr>
          <w:sz w:val="12"/>
        </w:rPr>
        <w:t xml:space="preserve"> came out of the 21st session of the United Nations Climate Change Conference in December 2015, and </w:t>
      </w:r>
      <w:r w:rsidRPr="00973E46">
        <w:rPr>
          <w:b/>
          <w:u w:val="single"/>
        </w:rPr>
        <w:t>went into force on November 4, 2016</w:t>
      </w:r>
      <w:r w:rsidRPr="008D2093">
        <w:rPr>
          <w:sz w:val="12"/>
        </w:rPr>
        <w:t xml:space="preserve">. The United States was one of the principal drivers of the compromise, and President Obama hailed it as “a tribute to American leadership.” As a candidate for president, Donald Trump </w:t>
      </w:r>
      <w:r w:rsidRPr="00973E46">
        <w:rPr>
          <w:b/>
          <w:u w:val="single"/>
        </w:rPr>
        <w:t>criticized the agreement as a bad deal for the American people and pledged to withdraw the United States if elected. In June 2017, he announced he would be following through with that promise,</w:t>
      </w:r>
      <w:r w:rsidRPr="008D2093">
        <w:rPr>
          <w:sz w:val="12"/>
        </w:rPr>
        <w:t xml:space="preserve"> though he also (confusingly) said he would immediately start negotiations to reenter the climate accord on better terms. </w:t>
      </w:r>
      <w:r w:rsidRPr="00973E46">
        <w:rPr>
          <w:b/>
          <w:u w:val="single"/>
        </w:rPr>
        <w:t>Legally, however, Article 28 of the Paris Agreement specifies that a country cannot initiate a withdrawal until three years after the agreement has gone into force—i.e., for the United States, November 4, 2019</w:t>
      </w:r>
      <w:r w:rsidRPr="008D2093">
        <w:rPr>
          <w:sz w:val="12"/>
        </w:rPr>
        <w:t xml:space="preserve">. That </w:t>
      </w:r>
      <w:r w:rsidRPr="00973E46">
        <w:rPr>
          <w:b/>
          <w:u w:val="single"/>
        </w:rPr>
        <w:t xml:space="preserve">decision would go into effect another year later. </w:t>
      </w:r>
      <w:r w:rsidRPr="008D2093">
        <w:rPr>
          <w:sz w:val="12"/>
        </w:rPr>
        <w:t xml:space="preserve">As it happens, </w:t>
      </w:r>
      <w:r w:rsidRPr="00973E46">
        <w:rPr>
          <w:b/>
          <w:u w:val="single"/>
        </w:rPr>
        <w:t xml:space="preserve">that would put the expected official U.S. exit from the agreement one day after the next presidential election. If a Democrat were to defeat Trump in November 2020, </w:t>
      </w:r>
      <w:r w:rsidRPr="008D2093">
        <w:rPr>
          <w:sz w:val="12"/>
        </w:rPr>
        <w:t>it then seems likely that</w:t>
      </w:r>
      <w:r w:rsidRPr="00973E46">
        <w:rPr>
          <w:b/>
          <w:u w:val="single"/>
        </w:rPr>
        <w:t xml:space="preserve"> the U.S. </w:t>
      </w:r>
      <w:r w:rsidRPr="008D2093">
        <w:rPr>
          <w:sz w:val="12"/>
        </w:rPr>
        <w:t xml:space="preserve">might leave the agreement and then </w:t>
      </w:r>
      <w:r w:rsidRPr="00973E46">
        <w:rPr>
          <w:b/>
          <w:u w:val="single"/>
        </w:rPr>
        <w:t>reenter within a matter of months</w:t>
      </w:r>
      <w:r w:rsidRPr="008D2093">
        <w:rPr>
          <w:sz w:val="12"/>
        </w:rPr>
        <w:t xml:space="preserve">. If Trump is reelected, we would have to see whether his initial insistence that he would be negotiating a new deal for the United States actually signaled an intention to remain engaged with international climate politics, or whether it was simply bluster. In more practical terms, the effects of the U.S. hokey-pokey on the Paris Agreement (put your left foot in, take your right foot out) aren’t entirely clear. Many U.S. states and cities responded to Trump’s withdrawal announcement by putting in place their own commitments. The non-binding nature of countries’ commitments under the agreement means that, throughout the world, other </w:t>
      </w:r>
      <w:r w:rsidRPr="00973E46">
        <w:rPr>
          <w:b/>
          <w:u w:val="single"/>
        </w:rPr>
        <w:t>actions must ultimately drive emissions below what unguided market behavior would dictate</w:t>
      </w:r>
      <w:r w:rsidRPr="008D2093">
        <w:rPr>
          <w:sz w:val="12"/>
        </w:rPr>
        <w:t xml:space="preserve">. </w:t>
      </w:r>
      <w:r w:rsidRPr="00973E46">
        <w:rPr>
          <w:b/>
          <w:u w:val="single"/>
        </w:rPr>
        <w:t>But</w:t>
      </w:r>
      <w:r w:rsidRPr="008D2093">
        <w:rPr>
          <w:sz w:val="12"/>
        </w:rPr>
        <w:t xml:space="preserve">, in the longer term, most </w:t>
      </w:r>
      <w:r w:rsidRPr="00973E46">
        <w:rPr>
          <w:b/>
          <w:u w:val="single"/>
        </w:rPr>
        <w:t>experts agree</w:t>
      </w:r>
      <w:r w:rsidRPr="008D2093">
        <w:rPr>
          <w:sz w:val="12"/>
        </w:rPr>
        <w:t xml:space="preserve"> that </w:t>
      </w:r>
      <w:r w:rsidRPr="00973E46">
        <w:rPr>
          <w:b/>
          <w:u w:val="single"/>
        </w:rPr>
        <w:t xml:space="preserve">the orientation of the U.S. toward the Paris Agreement will be an important factor in determining whether the compact leads to a virtuous cycle of ambitious emissions reduction strategies around the globe. </w:t>
      </w:r>
      <w:r w:rsidRPr="008D2093">
        <w:rPr>
          <w:sz w:val="12"/>
        </w:rPr>
        <w:t xml:space="preserve">MOBILE SOURCES </w:t>
      </w:r>
      <w:r w:rsidRPr="00973E46">
        <w:rPr>
          <w:b/>
          <w:u w:val="single"/>
        </w:rPr>
        <w:t>The two largest sources of carbon emissions in the U.S. are the power and transportation sectors, which the Clean Air Act treats as stationary sources and mobile sources, respectively. According to the Environmental Protection Agency (EPA)</w:t>
      </w:r>
      <w:r w:rsidRPr="008D2093">
        <w:rPr>
          <w:sz w:val="12"/>
        </w:rPr>
        <w:t xml:space="preserve">, light-duty </w:t>
      </w:r>
      <w:r w:rsidRPr="00973E46">
        <w:rPr>
          <w:b/>
          <w:u w:val="single"/>
        </w:rPr>
        <w:t>vehicles are responsible for 60 percent of transportation emissions</w:t>
      </w:r>
      <w:r w:rsidRPr="008D2093">
        <w:rPr>
          <w:sz w:val="12"/>
        </w:rPr>
        <w:t xml:space="preserve">, </w:t>
      </w:r>
      <w:r w:rsidRPr="00973E46">
        <w:rPr>
          <w:b/>
          <w:u w:val="single"/>
        </w:rPr>
        <w:t>followed by</w:t>
      </w:r>
      <w:r w:rsidRPr="008D2093">
        <w:rPr>
          <w:sz w:val="12"/>
        </w:rPr>
        <w:t xml:space="preserve"> medium- and heavy-duty </w:t>
      </w:r>
      <w:r w:rsidRPr="00973E46">
        <w:rPr>
          <w:b/>
          <w:u w:val="single"/>
        </w:rPr>
        <w:t>trucks</w:t>
      </w:r>
      <w:r w:rsidRPr="008D2093">
        <w:rPr>
          <w:sz w:val="12"/>
        </w:rPr>
        <w:t xml:space="preserve"> at 23 percent, </w:t>
      </w:r>
      <w:r w:rsidRPr="00973E46">
        <w:rPr>
          <w:b/>
          <w:u w:val="single"/>
        </w:rPr>
        <w:t>and aircraft</w:t>
      </w:r>
      <w:r w:rsidRPr="008D2093">
        <w:rPr>
          <w:sz w:val="12"/>
        </w:rPr>
        <w:t xml:space="preserve"> at 9 percent. </w:t>
      </w:r>
      <w:r w:rsidRPr="00973E46">
        <w:rPr>
          <w:b/>
          <w:u w:val="single"/>
        </w:rPr>
        <w:t>The main regulatory program for automobiles is the Corporate Average Fuel Economy (CAFE)</w:t>
      </w:r>
      <w:r w:rsidRPr="008D2093">
        <w:rPr>
          <w:sz w:val="12"/>
        </w:rPr>
        <w:t xml:space="preserve"> program, which has been in place since 1975. The Energy Independence and Security Act of 2007 dictated that vehicle fleets for model years 2021-2030 would have to achieve “the maximum feasible average fuel economy standard” to be defined by the Department of Transportation as in cooperation with the EPA. </w:t>
      </w:r>
      <w:r w:rsidRPr="00973E46">
        <w:rPr>
          <w:b/>
          <w:u w:val="single"/>
        </w:rPr>
        <w:t>Early in the Obama administration, CAFE was selected as the primary means of limiting mobile source carbon emissions</w:t>
      </w:r>
      <w:r w:rsidRPr="008D2093">
        <w:rPr>
          <w:sz w:val="12"/>
        </w:rPr>
        <w:t xml:space="preserve">. Rules finalized in October 2012 put in place binding standards through Model Year 2021 and offered estimated standards through 2025. Before leaving office in January 2017, the Obama administration issued a final determination making its previous estimates binding, provoking angry criticisms from automakers who felt that the review process leading up to the termination had been rushed and had arrived at an unrealistic conclusion about what was really feasible. </w:t>
      </w:r>
      <w:r w:rsidRPr="00973E46">
        <w:rPr>
          <w:b/>
          <w:u w:val="single"/>
        </w:rPr>
        <w:t>The Trump administration vowed to reverse the determination and ultimately did so in April 2018</w:t>
      </w:r>
      <w:r w:rsidRPr="008D2093">
        <w:rPr>
          <w:sz w:val="12"/>
        </w:rPr>
        <w:t xml:space="preserve">, immediately provoking lawsuits by a coalition of blue state attorneys general. </w:t>
      </w:r>
      <w:r w:rsidRPr="00973E46">
        <w:rPr>
          <w:b/>
          <w:u w:val="single"/>
        </w:rPr>
        <w:t>They proposed a new, less-stringent set of determinations, dubbed the Safer Affordable Fuel-Efficient (SAFE) Vehicles Rule, in August 2018 that has yet to be finalized.</w:t>
      </w:r>
      <w:r w:rsidRPr="008D2093">
        <w:rPr>
          <w:sz w:val="12"/>
        </w:rPr>
        <w:t xml:space="preserve"> An attempt to defuse litigation through negotiations with the California Air Resources Board recently failed. The Trump administration’s actions on CAFE standards are likely to remain consequential even if they are eventually overturned by courts or by a Democratic administration in 2021. Because auto manufacturers need considerable lead time to be able to make decisions about the compositions of their fleets, it seems hard to imagine that they could end up being held to the standards dictated by the outgoing Obama administration after a years-long interregnum of legal uncertainty. </w:t>
      </w:r>
      <w:r w:rsidRPr="00973E46">
        <w:rPr>
          <w:b/>
          <w:u w:val="single"/>
        </w:rPr>
        <w:t>Suppose that</w:t>
      </w:r>
      <w:r w:rsidRPr="008D2093">
        <w:rPr>
          <w:sz w:val="12"/>
        </w:rPr>
        <w:t xml:space="preserve"> the Trump standards survive legal scrutiny but </w:t>
      </w:r>
      <w:r w:rsidRPr="00973E46">
        <w:rPr>
          <w:b/>
          <w:u w:val="single"/>
        </w:rPr>
        <w:t>a Democrat becomes president</w:t>
      </w:r>
      <w:r w:rsidRPr="008D2093">
        <w:rPr>
          <w:sz w:val="12"/>
        </w:rPr>
        <w:t xml:space="preserve"> in 2021. </w:t>
      </w:r>
      <w:r w:rsidRPr="00973E46">
        <w:rPr>
          <w:b/>
          <w:u w:val="single"/>
        </w:rPr>
        <w:t>Pivoting</w:t>
      </w:r>
      <w:r w:rsidRPr="008D2093">
        <w:rPr>
          <w:sz w:val="12"/>
        </w:rPr>
        <w:t xml:space="preserve"> once again </w:t>
      </w:r>
      <w:r w:rsidRPr="00973E46">
        <w:rPr>
          <w:b/>
          <w:u w:val="single"/>
        </w:rPr>
        <w:t>toward more stringent carbon emission standards for cars</w:t>
      </w:r>
      <w:r w:rsidRPr="008D2093">
        <w:rPr>
          <w:sz w:val="12"/>
        </w:rPr>
        <w:t xml:space="preserve"> is likely to take at least a year, likely more. It is worth briefly noting other mobile source rules in play. In 2016, the Obama administration put carbon emissions standards for heavy-duty trucks in place through model year 2027. Although former EPA Administrator Scott Pruitt indicated a willingness to reconsider those rules, they are still currently in place</w:t>
      </w:r>
      <w:r w:rsidRPr="00973E46">
        <w:rPr>
          <w:b/>
          <w:u w:val="single"/>
        </w:rPr>
        <w:t>. Under the Obama administration, the EPA issued an Endangerment Finding for carbon emissions from aircrafts in 2016.</w:t>
      </w:r>
      <w:r w:rsidRPr="008D2093">
        <w:rPr>
          <w:sz w:val="12"/>
        </w:rPr>
        <w:t xml:space="preserve"> Given the terms of the Clean Air Act, that means the agency is obligated to regulate those emissions. However, </w:t>
      </w:r>
      <w:r w:rsidRPr="00973E46">
        <w:rPr>
          <w:b/>
          <w:u w:val="single"/>
        </w:rPr>
        <w:t>no action</w:t>
      </w:r>
      <w:r w:rsidRPr="008D2093">
        <w:rPr>
          <w:sz w:val="12"/>
        </w:rPr>
        <w:t xml:space="preserve"> was taken by the end of the Obama administration, and none </w:t>
      </w:r>
      <w:r w:rsidRPr="00973E46">
        <w:rPr>
          <w:b/>
          <w:u w:val="single"/>
        </w:rPr>
        <w:t>has</w:t>
      </w:r>
      <w:r w:rsidRPr="008D2093">
        <w:rPr>
          <w:sz w:val="12"/>
        </w:rPr>
        <w:t xml:space="preserve"> yet </w:t>
      </w:r>
      <w:r w:rsidRPr="00973E46">
        <w:rPr>
          <w:b/>
          <w:u w:val="single"/>
        </w:rPr>
        <w:t>been taken by the Trump administration</w:t>
      </w:r>
      <w:r w:rsidRPr="008D2093">
        <w:rPr>
          <w:sz w:val="12"/>
        </w:rPr>
        <w:t xml:space="preserve">. The centerpiece of the Obama administration’s climate policy was the ambitious and highly controversial Clean Power Plan, the rule for emissions from already existing power plants. It was proposed in 2014 and finalized in October 2015. Although the administration made major changes to the rule in an attempt to ensure that courts would view it favorably, it always rested on an awkward legal foundation. That was because the Clean Air Act regulates each source of emissions individually, but the Clean Power Plan essentially sought to regulate the power sector as a coherent whole, all but requiring that fossil-fuel-fired plants subsidize renewable energy. In an extraordinary action taken just before the death of Associate Justice Antonin Scalia in February 2016, a 5-4 majority of the Supreme Court issued a stay on the Clean Power Plan effective until all legal challenges to it were completely exhausted. In other words, </w:t>
      </w:r>
      <w:r w:rsidRPr="00D85214">
        <w:rPr>
          <w:b/>
          <w:u w:val="single"/>
        </w:rPr>
        <w:t>the court put the Obama administration’s most ambitious action to combat global warming on ice. The election returns in November 2016 ensured that it would not be resuscitated immediately. Courts backed off to give the Trump administration room to work</w:t>
      </w:r>
      <w:r w:rsidRPr="008D2093">
        <w:rPr>
          <w:sz w:val="12"/>
        </w:rPr>
        <w:t xml:space="preserve"> its will, knowing that issuing a final ruling on the Obama administration’s policy was probably moot. And, indeed, </w:t>
      </w:r>
      <w:r w:rsidRPr="00D85214">
        <w:rPr>
          <w:b/>
          <w:u w:val="single"/>
        </w:rPr>
        <w:t>the Trump administration proposed a rescission of the rule in October 2017 and proposed a replacement, dubbed the Affordable Clean Energy Rule, in August 2018</w:t>
      </w:r>
      <w:r w:rsidRPr="008D2093">
        <w:rPr>
          <w:sz w:val="12"/>
        </w:rPr>
        <w:t xml:space="preserve">. At present, </w:t>
      </w:r>
      <w:r w:rsidRPr="00D85214">
        <w:rPr>
          <w:b/>
          <w:u w:val="single"/>
        </w:rPr>
        <w:t xml:space="preserve">neither of these rules have been finalized; </w:t>
      </w:r>
      <w:r w:rsidRPr="008D2093">
        <w:rPr>
          <w:sz w:val="12"/>
        </w:rPr>
        <w:t xml:space="preserve">both are certain to face legal challenges. That leaves the old Clean Power Plan in a state of legal limbo, clearly inactive but not yet technically off the books. Some critics of the president’s policies seem to think that the Clean Power Plan might simply be unfrozen in the future and set back upon its way. For example, </w:t>
      </w:r>
      <w:r w:rsidRPr="00D85214">
        <w:rPr>
          <w:b/>
          <w:u w:val="single"/>
        </w:rPr>
        <w:t>the Natural Resources Defense Council has opposed what it calls the Trump administration’s “Dirty Power Plan</w:t>
      </w:r>
      <w:r w:rsidRPr="008D2093">
        <w:rPr>
          <w:sz w:val="12"/>
        </w:rPr>
        <w:t xml:space="preserve">” and features a web pageappealing to potential donors to “Save the Clean Power Plan.” Senator Dianne Feinstein, meanwhile, recently put forward an alternative to the much-touted Green New Deal, which included a call to restore the Clean Power Plan and its 2030 goals. But does such an objective make any sense in 2019, three years after the original stay was issued? The final Clean Power Plan was to impose its first binding emissions limits as of January 1, 2022, which may seem to give time to see it reinvigorated by a Democratic president in 2021. But any return to the Obama administration’s policy would, at least, require a continuation of the legal battle put on hold in 2017; supposing (as is likely) the Trump administration does eventually finalize its rescission of the rule, returning to the old rule would require its own rulemaking process that would take at least a year. Just as importantly, as in the case of CAFE standards, long lead times are necessary for compliance, making it unlikely that any plant could be put on a compliance schedule as short as a year. One might plausibly imagine a modified Clean Power Plan with a later starting date, but, once again, because particular standards for particular dates are the very essence of the rule, such a shift would entail an entirely new rulemaking effort. A new administration might choose to pursue a path of continuity with its last Democratic predecessor, but, then again, they might want to craft their own signature climate policy from scratch—especially since the Clean Power Plan’s impact at this point is predicted to be so modest when compared to market forces, as Howard Gruenspecht explains in a recent Brookings analysis. Rules for existing power plants are not the only stationary source rule at issue. The Trump administration proposed to replace the Obama EPA’s rule for new and modified power plants in December 2018, putting in place a much less stringent standard for coal plants. Rules for oil refiners are also required by the Clean Air Act, but the Obama administration never got any in place. Other potential areas for regulation include cement production and the agricultural sector. LITIGATION While the legal challenges to the Clean Power Plan were frozen much like the rule itself, other legal developments have been progressing, with the potential to reshape the whole regulatory landscape for climate change issues. It is fairly unlikely that these developments will ultimately dictate the shape of climate policy to come—but it seems more likely today than it did just a few years ago. Several types of lawsuits are worth tracking—with the Sabin Center for Climate Change Law providing excellent resources for doing so. First, there are lawsuits that seek to force the United States government to take aggressive action, at least partly in the form of regulation, to combat climate change. Plaintiffs in these lawsuits bring various theories of why courts should listen to them. In the most prominent case, Juliana v. United States, young plaintiffs alleged that the U.S. government has violated their constitutional rights to life, liberty, and property through its own climate-change-causing acts. Much to the surprise of most legal observers, that case survived a motion to dismiss in November 2016, when a District Court judge in Oregon found that the case could proceed to trial. It has since become entangled in a thicket of dueling motions, with a scheduled trial postponed. If plaintiffs can win at trial and withstand appeals in the Ninth Circuit, it is all-but impossible to imagine them winning in the Supreme Court. Nevertheless, the case has become a major rallying point for climate activists (and an object of fascination for mainstream media), and any additional victories in lower courts could have the effect of amplifying dissatisfaction with the status quo. Another case in the Eastern District of Pennsylvania, pursuing a similar theory, was recently dismissed, with the judge declaring: “Because I have neither the authority nor the inclination to assume control of the Executive Branch, I will grant defendants’ motion.” Other lawsuits allege specific harms and seek compensatory monetary damages, to be paid by the largest fossil fuel extraction companies, rather than asking courts to guide policy. For example, California’s San Mateo County has sued Chevron, alleging that sea level rise caused by the burning of fossil fuels is destroying its citizens’ property, and that the oil company intentionally concealed evidence and misled the public of these harms. Such cases bear a resemblance to the cases brought against tobacco companies by states’ attorneys general, which eventually led to the Master Settlement Agreement; plaintiffs likely seek to duplicate that kind of high-dollar negotiated settlement, even if it requires fundamentally reshaping the limits of tort law. Non-governmental plaintiffs have also begun testing the waters of damage suits against fossil fuel companies. Pacific coast fishermen allege that oil companies have created a public nuisance that resulted in “prolonged closures” of crab fisheries. None of these cases have yet to break through, and many have been dismissed. But if a single jury were to assess monetary damages, the oil companies’ willingness to tolerate the current fragmented legal status quo might quickly end, making them enthusiastic proponents of any legislative bargain that barred such claims. Yet another set of cases seeks to use securities law as the means of holding fossil fuel companies accountable, by alleging that they defrauded their investors by failing to disclose the known risks of climate change. It may seem odd to say that the oil company shareholders’ interests are the ones in need of vindication, but this is part of a larger phenomenon in which (as Bloomberg’s Matt Levine often says) “everything is securities fraud.” In other words, securities law has become the mechanism used to punish public corporations for their sins whenever other means of doing so are inconvenient. By far the most important of these cases is the one filed by the Attorney General of New York against Exxon Mobil in October 2018, after a three-year long investigation led by former state Attorney General Eric Schneiderman. Brought under New York law and now overseen by Schneiderman’s successor, Letitia James, the case contends that Exxon’s public predictions of future regulatory costs related to climate change diverged from those that it relied on privately, thereby deceiving its investors. A trial is set for late 2019. One of the most important questions for future efforts to address climate change will be their orientation toward all of this pre-existing legal action. Promising to end it (at least at the federal level) would be a major inducement for industry support. STATE ACTIONS As the regulatory landscape for climate is shaped by developments at the EPA and in federal courts, it is also important to remember that state and local legislatures have been active even if Congress has not. As Barry Rabe describes, climate action in the states is clearly polarized, with some blue states deeply committed to cutting emissions within their borders. Their efforts include California’s cap-and-trade system as well as the Regional Greenhouse Gas Initiative (RGGI) in the northeast, which now has </w:t>
      </w:r>
      <w:proofErr w:type="gramStart"/>
      <w:r w:rsidRPr="008D2093">
        <w:rPr>
          <w:sz w:val="12"/>
        </w:rPr>
        <w:t>9 member</w:t>
      </w:r>
      <w:proofErr w:type="gramEnd"/>
      <w:r w:rsidRPr="008D2093">
        <w:rPr>
          <w:sz w:val="12"/>
        </w:rPr>
        <w:t xml:space="preserve"> states. But, looking more broadly, states that have not traditionally made cutting carbon emissions a priority don’t seem to be rushing to do so lately. </w:t>
      </w:r>
      <w:proofErr w:type="gramStart"/>
      <w:r w:rsidRPr="008D2093">
        <w:rPr>
          <w:sz w:val="12"/>
        </w:rPr>
        <w:t>So</w:t>
      </w:r>
      <w:proofErr w:type="gramEnd"/>
      <w:r w:rsidRPr="008D2093">
        <w:rPr>
          <w:sz w:val="12"/>
        </w:rPr>
        <w:t xml:space="preserve"> the parts of the country with the highest emissions rates are often those doing the least—which may be politically unsurprising, but is nevertheless quite unfortunate from an economic efficiency standpoint. </w:t>
      </w:r>
      <w:proofErr w:type="gramStart"/>
      <w:r w:rsidRPr="008D2093">
        <w:rPr>
          <w:sz w:val="12"/>
        </w:rPr>
        <w:t>So</w:t>
      </w:r>
      <w:proofErr w:type="gramEnd"/>
      <w:r w:rsidRPr="008D2093">
        <w:rPr>
          <w:sz w:val="12"/>
        </w:rPr>
        <w:t xml:space="preserve"> what is the bottom line, when we consider how U.S. climate policymaking will proceed after the 2020 election? If President Trump wins reelection, the policy landscape will remain fragmented and mired in litigation, with every administration attempt to reduce the stringency of emissions controls fought out in courts. Barring some dramatic reversal on the part of the president or Republicans in Congress, we would expect four more years of federal policy stagnation. This might well make judges more likely to allow aggressive legal actions in court; in any case, it would not bode well for a coherent national climate policy. If a Democrat defeats Trump, his or her administration would probably take a two-track approach to climate policy. First, the Department of Transportation, EPA, and other agencies would use their powers to pick up where Obama administration policies left off. Because this path allows for action without figuring out congressional politics, it seems like the “easy” way of moving forward, but as the Obama administration’s struggles showed, it can be a long slog, even as it fails to put to rest legal uncertainty. That makes the second path, through congressional legislation, more urgent. There is no question that putting together a comprehensive climate policy will be a difficult political feat—even if Democrats control the House and Senate, as they did in 2009-2010. But, with talk of a Green New Deal unlikely to disappear, a Democratic president would feel tremendous pressure to deliver a significant deal. He or she would probably be willing to use the executive-centered actions as bargaining chips (in addition to providing clearer limits on liability), even if environmentalists might object to relinquishing any potential tool. In either scenario, the developments during the remaining two years of President Trump’s first term will significantly shape each side’s leverage. The Brookings Center on Regulation and Markets will continue to cover these developments closely. </w:t>
      </w:r>
    </w:p>
    <w:p w14:paraId="49A7F44C" w14:textId="4B53D8C2" w:rsidR="00F54501" w:rsidRDefault="00F54501" w:rsidP="00F54501"/>
    <w:p w14:paraId="6AAF5973" w14:textId="134F82D0" w:rsidR="00F54501" w:rsidRDefault="00F54501" w:rsidP="00F54501">
      <w:pPr>
        <w:pStyle w:val="Heading3"/>
      </w:pPr>
      <w:r>
        <w:t>Candidates Solve Climate Change</w:t>
      </w:r>
    </w:p>
    <w:p w14:paraId="5A67E4CF" w14:textId="77777777" w:rsidR="00F54501" w:rsidRPr="009B7CE7" w:rsidRDefault="00F54501" w:rsidP="00F54501">
      <w:pPr>
        <w:pStyle w:val="Heading4"/>
      </w:pPr>
      <w:r>
        <w:t>Biden solves climate change</w:t>
      </w:r>
    </w:p>
    <w:p w14:paraId="5EC1B97B" w14:textId="77777777" w:rsidR="00F54501" w:rsidRPr="00A7255B" w:rsidRDefault="00F54501" w:rsidP="00F54501">
      <w:pPr>
        <w:rPr>
          <w:sz w:val="12"/>
        </w:rPr>
      </w:pPr>
      <w:r>
        <w:rPr>
          <w:sz w:val="12"/>
        </w:rPr>
        <w:t>James</w:t>
      </w:r>
      <w:r w:rsidRPr="00A7255B">
        <w:rPr>
          <w:sz w:val="12"/>
        </w:rPr>
        <w:t xml:space="preserve"> </w:t>
      </w:r>
      <w:proofErr w:type="gramStart"/>
      <w:r w:rsidRPr="00A7255B">
        <w:rPr>
          <w:b/>
          <w:u w:val="single"/>
        </w:rPr>
        <w:t>Bruggers</w:t>
      </w:r>
      <w:r>
        <w:t xml:space="preserve"> </w:t>
      </w:r>
      <w:r w:rsidRPr="00A7255B">
        <w:rPr>
          <w:sz w:val="12"/>
        </w:rPr>
        <w:t>.</w:t>
      </w:r>
      <w:proofErr w:type="gramEnd"/>
      <w:r w:rsidRPr="00A7255B">
        <w:rPr>
          <w:sz w:val="12"/>
        </w:rPr>
        <w:t xml:space="preserve">, </w:t>
      </w:r>
      <w:r w:rsidRPr="00A7255B">
        <w:rPr>
          <w:b/>
          <w:u w:val="single"/>
        </w:rPr>
        <w:t>June 24</w:t>
      </w:r>
      <w:r w:rsidRPr="00A7255B">
        <w:rPr>
          <w:b/>
          <w:u w:val="single"/>
          <w:vertAlign w:val="superscript"/>
        </w:rPr>
        <w:t>th</w:t>
      </w:r>
      <w:r w:rsidRPr="00A7255B">
        <w:rPr>
          <w:sz w:val="12"/>
        </w:rPr>
        <w:t xml:space="preserve"> 2019 </w:t>
      </w:r>
      <w:r>
        <w:rPr>
          <w:sz w:val="12"/>
        </w:rPr>
        <w:t>[</w:t>
      </w:r>
      <w:r w:rsidRPr="00A7255B">
        <w:rPr>
          <w:sz w:val="12"/>
        </w:rPr>
        <w:t xml:space="preserve">Debate 2020: The Candidates' Climate Positions &amp; What They've Actually Done How do the Democratic presidential hopefuls compare on their climate actions and promises to solve the crisis? With the debates starting, ICN analyzes their </w:t>
      </w:r>
      <w:proofErr w:type="gramStart"/>
      <w:r w:rsidRPr="00A7255B">
        <w:rPr>
          <w:sz w:val="12"/>
        </w:rPr>
        <w:t>records./</w:t>
      </w:r>
      <w:proofErr w:type="gramEnd"/>
      <w:r w:rsidRPr="00A7255B">
        <w:rPr>
          <w:sz w:val="12"/>
        </w:rPr>
        <w:t>/CAM</w:t>
      </w:r>
      <w:r>
        <w:rPr>
          <w:sz w:val="12"/>
        </w:rPr>
        <w:t>]</w:t>
      </w:r>
    </w:p>
    <w:p w14:paraId="48F58D2F" w14:textId="77777777" w:rsidR="00F54501" w:rsidRPr="00BC4100" w:rsidRDefault="00F54501" w:rsidP="00F54501">
      <w:pPr>
        <w:rPr>
          <w:b/>
          <w:u w:val="single"/>
        </w:rPr>
      </w:pPr>
      <w:r w:rsidRPr="00BC4100">
        <w:rPr>
          <w:sz w:val="12"/>
        </w:rPr>
        <w:t xml:space="preserve">"The willing suspension of disbelief can only be sustained for so long." —Joe Biden on climate denial, March 2015 Been There Among the current candidates, only former Vice President Joseph </w:t>
      </w:r>
      <w:r w:rsidRPr="00BC4100">
        <w:rPr>
          <w:b/>
          <w:u w:val="single"/>
        </w:rPr>
        <w:t>Biden has debated a Republican opponent during a past contest for the White House</w:t>
      </w:r>
      <w:r w:rsidRPr="00BC4100">
        <w:rPr>
          <w:sz w:val="12"/>
        </w:rPr>
        <w:t xml:space="preserve">—when he was Barack Obama's running mate and took on Sarah Palin in 2008. It's a moment that might come back to haunt him, because in a brief discussion of climate change—a chance to trounce her on the question of science denial or fossil fuel favoritism—he instead slipped intoa discussion of what he called "clean coal," which he said he had favored for 25 years. He explained it away as a reference to exporting American energy technology. But his loose language, taken in today's context, sounds archaic. Done That </w:t>
      </w:r>
      <w:r w:rsidRPr="00BC4100">
        <w:rPr>
          <w:b/>
          <w:u w:val="single"/>
        </w:rPr>
        <w:t>Biden</w:t>
      </w:r>
      <w:r w:rsidRPr="00BC4100">
        <w:rPr>
          <w:sz w:val="12"/>
        </w:rPr>
        <w:t xml:space="preserve"> likes to say he </w:t>
      </w:r>
      <w:r w:rsidRPr="00BC4100">
        <w:rPr>
          <w:b/>
          <w:u w:val="single"/>
        </w:rPr>
        <w:t>was among the first to introduce a climate change bill in the Senate, and fact checkers generally agree. It was the Global Climate Protection Act of 1986 that was largely put into a spending bill in 1987.</w:t>
      </w:r>
      <w:r w:rsidRPr="00BC4100">
        <w:rPr>
          <w:sz w:val="12"/>
        </w:rPr>
        <w:t xml:space="preserve"> The Reagan administration pretty much ignored it, but </w:t>
      </w:r>
      <w:r w:rsidRPr="00BC4100">
        <w:rPr>
          <w:b/>
          <w:u w:val="single"/>
        </w:rPr>
        <w:t>the bill did call for an EPA national policy on climate change, and annual reports to Congress.</w:t>
      </w:r>
      <w:r w:rsidRPr="00BC4100">
        <w:rPr>
          <w:sz w:val="12"/>
        </w:rPr>
        <w:t xml:space="preserve"> Biden represented Delaware in the Senate 36 years, and </w:t>
      </w:r>
      <w:r w:rsidRPr="00BC4100">
        <w:rPr>
          <w:b/>
          <w:u w:val="single"/>
        </w:rPr>
        <w:t>he had a lifetime environmental voting score of 83 percent from the League of Conservation Voters</w:t>
      </w:r>
      <w:r w:rsidRPr="00BC4100">
        <w:rPr>
          <w:sz w:val="12"/>
        </w:rPr>
        <w:t xml:space="preserve">. In 2007, he </w:t>
      </w:r>
      <w:r w:rsidRPr="00BC4100">
        <w:rPr>
          <w:b/>
          <w:u w:val="single"/>
        </w:rPr>
        <w:t>supported higher fuel efficiency standards for motor vehicles</w:t>
      </w:r>
      <w:r w:rsidRPr="00BC4100">
        <w:rPr>
          <w:sz w:val="12"/>
        </w:rPr>
        <w:t xml:space="preserve">, which passed, and in 2003, </w:t>
      </w:r>
      <w:r w:rsidRPr="00BC4100">
        <w:rPr>
          <w:b/>
          <w:u w:val="single"/>
        </w:rPr>
        <w:t>modest caps on greenhouse gas emissions</w:t>
      </w:r>
      <w:r w:rsidRPr="00BC4100">
        <w:rPr>
          <w:sz w:val="12"/>
        </w:rPr>
        <w:t>, which didn't. But his longevity is a liability, because the longer the voting record, the more contradictions. He missed a key vote in 2008 on the Lieberman-Warner Climate Security Act, which was said to be the strongest global warming bill to ever make it to the Senate floor. Biden also opposed tightening fuel efficiency standards earlier in his career</w:t>
      </w:r>
      <w:r w:rsidRPr="00BC4100">
        <w:rPr>
          <w:b/>
          <w:u w:val="single"/>
        </w:rPr>
        <w:t>. The Biden-Obama administration was strong on climate change, especially in its second term, notably achieving the landmark Paris climate agreement, asserting climate action and jobs go hand in hand. It pushed through auto fuel economy standards that deeply cut emissions. It also produced regulations on coal-fired power plants,</w:t>
      </w:r>
      <w:r w:rsidRPr="00BC4100">
        <w:rPr>
          <w:sz w:val="12"/>
        </w:rPr>
        <w:t xml:space="preserve"> but the rule was stymied by litigation and has been replaced with a weaker rule by the Trump administration. Often overlooked, </w:t>
      </w:r>
      <w:r w:rsidRPr="00BC4100">
        <w:rPr>
          <w:b/>
          <w:u w:val="single"/>
        </w:rPr>
        <w:t>the Obama era stimulus package of 2009 included big investments in climate-friendly research and infrastructure.</w:t>
      </w:r>
      <w:r w:rsidRPr="00BC4100">
        <w:rPr>
          <w:sz w:val="12"/>
        </w:rPr>
        <w:t xml:space="preserve"> But Biden is also tethered to Obama's "all-of-the-above" philosophy, which left ample room for the fracking boom that bolstered one fossil fuel, natural gas, over another, coal, and put the U.S. on track to become the world's leading oil producer. Getting Specific </w:t>
      </w:r>
      <w:r w:rsidRPr="00BC4100">
        <w:rPr>
          <w:b/>
          <w:u w:val="single"/>
        </w:rPr>
        <w:t>Biden</w:t>
      </w:r>
      <w:r w:rsidRPr="00BC4100">
        <w:rPr>
          <w:sz w:val="12"/>
        </w:rPr>
        <w:t xml:space="preserve"> surprised some activists and pundits in June when he </w:t>
      </w:r>
      <w:r w:rsidRPr="00BC4100">
        <w:rPr>
          <w:b/>
          <w:u w:val="single"/>
        </w:rPr>
        <w:t>presented his campaign's first climate platform. It went further than many of his previous positions, and embraced the Green New Deal as a "crucial framework</w:t>
      </w:r>
      <w:r w:rsidRPr="00BC4100">
        <w:rPr>
          <w:sz w:val="12"/>
        </w:rPr>
        <w:t xml:space="preserve">." Biden foresees </w:t>
      </w:r>
      <w:r w:rsidRPr="00BC4100">
        <w:rPr>
          <w:b/>
          <w:u w:val="single"/>
        </w:rPr>
        <w:t>$1.7 trillion in spending over the next 10 years, and $3.3 trillion in investments by the private sector and state and local governments. He wants Congress to pass emissions limits with "an enforcement mechanism</w:t>
      </w:r>
      <w:r w:rsidRPr="00BC4100">
        <w:rPr>
          <w:sz w:val="12"/>
        </w:rPr>
        <w:t xml:space="preserve"> ... based on the principles </w:t>
      </w:r>
      <w:r w:rsidRPr="00BC4100">
        <w:rPr>
          <w:b/>
          <w:u w:val="single"/>
        </w:rPr>
        <w:t>that polluters must bear the full cost of the carbon pollution they are emitting</w:t>
      </w:r>
      <w:r w:rsidRPr="00BC4100">
        <w:rPr>
          <w:sz w:val="12"/>
        </w:rPr>
        <w:t xml:space="preserve">." He said it would include "clear, legally-binding emissions reductions," but did not give details. His plan also calls for support for economically impacted communities. He has been slow to agree with activists' calls for him to swear off campaign contributions from fossil fuel interests, but his campaign has signaled that he soon will do so. [Update: Biden </w:t>
      </w:r>
      <w:r w:rsidRPr="00BC4100">
        <w:rPr>
          <w:b/>
          <w:u w:val="single"/>
        </w:rPr>
        <w:t>signed the No Fossil Fuel Funding pledge</w:t>
      </w:r>
      <w:r w:rsidRPr="00BC4100">
        <w:rPr>
          <w:sz w:val="12"/>
        </w:rPr>
        <w:t xml:space="preserve"> on June 27.] Our Take </w:t>
      </w:r>
      <w:r w:rsidRPr="00BC4100">
        <w:rPr>
          <w:b/>
          <w:u w:val="single"/>
        </w:rPr>
        <w:t>Biden has signaled</w:t>
      </w:r>
      <w:r w:rsidRPr="00BC4100">
        <w:rPr>
          <w:sz w:val="12"/>
        </w:rPr>
        <w:t xml:space="preserve"> he will embrace central concepts of the Green New Deal—</w:t>
      </w:r>
      <w:r w:rsidRPr="00BC4100">
        <w:rPr>
          <w:b/>
          <w:u w:val="single"/>
        </w:rPr>
        <w:t>that the world needs to get net zero greenhouse gas emissions by 2050 and that the environment and economy are connected</w:t>
      </w:r>
      <w:r w:rsidRPr="00BC4100">
        <w:rPr>
          <w:sz w:val="12"/>
        </w:rPr>
        <w:t xml:space="preserve">. He was slower to do so, and for that reason he has faced criticism from young, impatient voters. That compounds the challenge of explaining Senate votes that took place a long time ago. But </w:t>
      </w:r>
      <w:r w:rsidRPr="00BC4100">
        <w:rPr>
          <w:b/>
          <w:u w:val="single"/>
        </w:rPr>
        <w:t>he is known for his ability to communicate with blue-collar voters who abandoned Democrats for Trump, as well as older voters who have turned out in the past.</w:t>
      </w:r>
    </w:p>
    <w:p w14:paraId="0F361453" w14:textId="77777777" w:rsidR="00F54501" w:rsidRDefault="00F54501" w:rsidP="00F54501"/>
    <w:p w14:paraId="28B67C3C" w14:textId="77777777" w:rsidR="00F54501" w:rsidRDefault="00F54501" w:rsidP="00F54501"/>
    <w:p w14:paraId="7BC8D998" w14:textId="77777777" w:rsidR="00F54501" w:rsidRPr="009B7CE7" w:rsidRDefault="00F54501" w:rsidP="00F54501">
      <w:pPr>
        <w:pStyle w:val="Heading4"/>
      </w:pPr>
      <w:r>
        <w:t>Booker solves climate change</w:t>
      </w:r>
    </w:p>
    <w:p w14:paraId="63508737" w14:textId="77777777" w:rsidR="00F54501" w:rsidRPr="00A7255B" w:rsidRDefault="00F54501" w:rsidP="00F54501">
      <w:pPr>
        <w:rPr>
          <w:sz w:val="12"/>
        </w:rPr>
      </w:pPr>
      <w:r>
        <w:rPr>
          <w:sz w:val="12"/>
        </w:rPr>
        <w:t>John</w:t>
      </w:r>
      <w:r w:rsidRPr="00A7255B">
        <w:rPr>
          <w:sz w:val="12"/>
        </w:rPr>
        <w:t xml:space="preserve"> </w:t>
      </w:r>
      <w:proofErr w:type="gramStart"/>
      <w:r>
        <w:rPr>
          <w:b/>
          <w:u w:val="single"/>
        </w:rPr>
        <w:t>Cushman</w:t>
      </w:r>
      <w:r>
        <w:t xml:space="preserve"> </w:t>
      </w:r>
      <w:r w:rsidRPr="00A7255B">
        <w:rPr>
          <w:sz w:val="12"/>
        </w:rPr>
        <w:t>.</w:t>
      </w:r>
      <w:proofErr w:type="gramEnd"/>
      <w:r w:rsidRPr="00A7255B">
        <w:rPr>
          <w:sz w:val="12"/>
        </w:rPr>
        <w:t xml:space="preserve">, </w:t>
      </w:r>
      <w:r w:rsidRPr="00A7255B">
        <w:rPr>
          <w:b/>
          <w:u w:val="single"/>
        </w:rPr>
        <w:t>June 24</w:t>
      </w:r>
      <w:r w:rsidRPr="00A7255B">
        <w:rPr>
          <w:b/>
          <w:u w:val="single"/>
          <w:vertAlign w:val="superscript"/>
        </w:rPr>
        <w:t>th</w:t>
      </w:r>
      <w:r w:rsidRPr="00A7255B">
        <w:rPr>
          <w:sz w:val="12"/>
        </w:rPr>
        <w:t xml:space="preserve"> 2019 </w:t>
      </w:r>
      <w:r>
        <w:rPr>
          <w:sz w:val="12"/>
        </w:rPr>
        <w:t>[</w:t>
      </w:r>
      <w:r w:rsidRPr="00A7255B">
        <w:rPr>
          <w:sz w:val="12"/>
        </w:rPr>
        <w:t xml:space="preserve">Debate 2020: The Candidates' Climate Positions &amp; What They've Actually Done How do the Democratic presidential hopefuls compare on their climate actions and promises to solve the crisis? With the debates starting, ICN analyzes their </w:t>
      </w:r>
      <w:proofErr w:type="gramStart"/>
      <w:r w:rsidRPr="00A7255B">
        <w:rPr>
          <w:sz w:val="12"/>
        </w:rPr>
        <w:t>records./</w:t>
      </w:r>
      <w:proofErr w:type="gramEnd"/>
      <w:r w:rsidRPr="00A7255B">
        <w:rPr>
          <w:sz w:val="12"/>
        </w:rPr>
        <w:t>/CAM</w:t>
      </w:r>
      <w:r>
        <w:rPr>
          <w:sz w:val="12"/>
        </w:rPr>
        <w:t>]</w:t>
      </w:r>
    </w:p>
    <w:p w14:paraId="23603182" w14:textId="77777777" w:rsidR="00F54501" w:rsidRPr="00BC4100" w:rsidRDefault="00F54501" w:rsidP="00F54501">
      <w:pPr>
        <w:rPr>
          <w:sz w:val="12"/>
        </w:rPr>
      </w:pPr>
      <w:r w:rsidRPr="00BC4100">
        <w:rPr>
          <w:sz w:val="12"/>
        </w:rPr>
        <w:t xml:space="preserve">"The opposite of justice is not injustice, it's inaction, indifference, apathy." —Cory Booker, October 2018 Been There Sen. Cory </w:t>
      </w:r>
      <w:r w:rsidRPr="00BC4100">
        <w:rPr>
          <w:b/>
          <w:u w:val="single"/>
        </w:rPr>
        <w:t>Booker traveled to Paris during the negotiations of the United Nations climate treaty in 2015, and when he came back, he took to the Senate floor to recount conversations he had there with lawmakers from Bangladesh, one of the poorest and most vulnerable of the signatory nations</w:t>
      </w:r>
      <w:r w:rsidRPr="00BC4100">
        <w:rPr>
          <w:sz w:val="12"/>
        </w:rPr>
        <w:t xml:space="preserve">. As the Himalayan glaciers melt and the oceans rise, he said, "right now Bangladesh is losing 1 percent of its arable land each year, displacing millions of Bangladeshis, literally creating climate refugees." </w:t>
      </w:r>
      <w:r w:rsidRPr="00BC4100">
        <w:rPr>
          <w:b/>
          <w:u w:val="single"/>
        </w:rPr>
        <w:t>The richest people on the planet, he was saying, should make common cause with the poorest.</w:t>
      </w:r>
      <w:r w:rsidRPr="00BC4100">
        <w:rPr>
          <w:sz w:val="12"/>
        </w:rPr>
        <w:t xml:space="preserve"> Done That Since he rose to prominence as an organizer, council member and mayor of Newark, New Jersey, Cory </w:t>
      </w:r>
      <w:r w:rsidRPr="00BC4100">
        <w:rPr>
          <w:b/>
          <w:u w:val="single"/>
        </w:rPr>
        <w:t>Booker has built a distinct environmental brand that centers on issues of racial and class equity</w:t>
      </w:r>
      <w:r w:rsidRPr="00BC4100">
        <w:rPr>
          <w:sz w:val="12"/>
        </w:rPr>
        <w:t xml:space="preserve">. By 2017, as a U.S. senator and member of the Senate Environment and Public Works Committee, he was pushing to strengthen federal environmental justice programs. This year, as a presidential candidate campaigning in South Carolina, Booker </w:t>
      </w:r>
      <w:r w:rsidRPr="00BC4100">
        <w:rPr>
          <w:b/>
          <w:u w:val="single"/>
        </w:rPr>
        <w:t xml:space="preserve">formally adopted the theme as a platform plank. </w:t>
      </w:r>
      <w:r w:rsidRPr="00BC4100">
        <w:rPr>
          <w:sz w:val="12"/>
        </w:rPr>
        <w:t xml:space="preserve">Booker has </w:t>
      </w:r>
      <w:r w:rsidRPr="00BC4100">
        <w:rPr>
          <w:b/>
          <w:u w:val="single"/>
        </w:rPr>
        <w:t>consistently achieved a nearly perfect voting record on the annual green scorecards of the League of Conservation Voters</w:t>
      </w:r>
      <w:r w:rsidRPr="00BC4100">
        <w:rPr>
          <w:sz w:val="12"/>
        </w:rPr>
        <w:t xml:space="preserve">. But like most other Senate Democrats, there's no enacted law he can point to that would mark him as an especially effective climate or environmental champion. Getting Specific </w:t>
      </w:r>
      <w:r w:rsidRPr="00BC4100">
        <w:rPr>
          <w:b/>
          <w:u w:val="single"/>
        </w:rPr>
        <w:t>Booker was among the first senators with eyes on the Oval Office to endorse the Green New Deal in December 2018, right on the heels of Bernie Sanders. The sweep of its policy prescriptions reflects his own broad agenda</w:t>
      </w:r>
      <w:r w:rsidRPr="00BC4100">
        <w:rPr>
          <w:sz w:val="12"/>
        </w:rPr>
        <w:t xml:space="preserve">: more than a year ago he proposed model jobs legislation that would include federal employment support in 15 pilot cities. Booker also favors Medicare for all. His past policies have not been quite that ambitious. As recently as 2016, </w:t>
      </w:r>
      <w:r w:rsidRPr="00BC4100">
        <w:rPr>
          <w:b/>
          <w:u w:val="single"/>
        </w:rPr>
        <w:t>Booker co-sponsored a</w:t>
      </w:r>
      <w:r w:rsidRPr="00BC4100">
        <w:rPr>
          <w:sz w:val="12"/>
        </w:rPr>
        <w:t xml:space="preserve"> non-binding </w:t>
      </w:r>
      <w:r w:rsidRPr="00BC4100">
        <w:rPr>
          <w:b/>
          <w:u w:val="single"/>
        </w:rPr>
        <w:t>resolution to establish a national goal of 50 percent clean electricity by 2030</w:t>
      </w:r>
      <w:r w:rsidRPr="00BC4100">
        <w:rPr>
          <w:sz w:val="12"/>
        </w:rPr>
        <w:t>. That's a more moderate goal than the Green New Deal's crash program for zero emissions economy-wide. Still, Booker passes most, if not all, of the litmus tests that the party's progressive wing is presenting to presidential candidates this year</w:t>
      </w:r>
      <w:r w:rsidRPr="00BC4100">
        <w:rPr>
          <w:b/>
          <w:u w:val="single"/>
        </w:rPr>
        <w:t>. He has opposed the Keystone XL pipeline. He has said he favors a price on carbon</w:t>
      </w:r>
      <w:r w:rsidRPr="00BC4100">
        <w:rPr>
          <w:sz w:val="12"/>
        </w:rPr>
        <w:t xml:space="preserve">; depending on its details this could address economic disparities. Booker is one of several candidates who are willing to embrace new nuclear technology as part of a climate solution. </w:t>
      </w:r>
      <w:r w:rsidRPr="00BC4100">
        <w:rPr>
          <w:b/>
          <w:u w:val="single"/>
        </w:rPr>
        <w:t>He has been critical of fracking for natural gas</w:t>
      </w:r>
      <w:r w:rsidRPr="00BC4100">
        <w:rPr>
          <w:sz w:val="12"/>
        </w:rPr>
        <w:t xml:space="preserve">, which can contaminate groundwater and impact local communities. Booker has </w:t>
      </w:r>
      <w:r w:rsidRPr="00BC4100">
        <w:rPr>
          <w:b/>
          <w:u w:val="single"/>
        </w:rPr>
        <w:t>promised not to take fossil fuel money</w:t>
      </w:r>
      <w:r w:rsidRPr="00BC4100">
        <w:rPr>
          <w:sz w:val="12"/>
        </w:rPr>
        <w:t xml:space="preserve">—not a big sacrifice for a candidate whose main sources of corporate finance have been in other industries, such as finance and pharmaceuticals. In one distinction, Booker turned to vegetarianism as a young man and says his last non-vegan meal was on Election Day in 2014. In an interview with Vegan News, </w:t>
      </w:r>
      <w:r w:rsidRPr="00BC4100">
        <w:rPr>
          <w:b/>
          <w:u w:val="single"/>
        </w:rPr>
        <w:t>he talks expansively about the climate and other environmental benefits of avoiding meat.</w:t>
      </w:r>
      <w:r w:rsidRPr="00BC4100">
        <w:rPr>
          <w:sz w:val="12"/>
        </w:rPr>
        <w:t xml:space="preserve"> How that plays in states where red politics thrive on red meat is an open question. But voters in Iowa, for example, may actually be more interested in his position on corporate agriculture, family farms and industrial concentration. Our Take Booker once remarked on Twitter that </w:t>
      </w:r>
      <w:r w:rsidRPr="00BC4100">
        <w:rPr>
          <w:b/>
          <w:u w:val="single"/>
        </w:rPr>
        <w:t>the very first question he was asked as a candidate in Iowa was about climate change.</w:t>
      </w:r>
      <w:r w:rsidRPr="00BC4100">
        <w:rPr>
          <w:sz w:val="12"/>
        </w:rPr>
        <w:t xml:space="preserve"> But he rarely mentions it on the social media platform—just twice in a recent 30-day period, once when </w:t>
      </w:r>
      <w:r w:rsidRPr="00BC4100">
        <w:rPr>
          <w:b/>
          <w:u w:val="single"/>
        </w:rPr>
        <w:t>he signed the pledge not to take contributions from fossil fuel companies, and once while visiting flooded farmland</w:t>
      </w:r>
      <w:r w:rsidRPr="00BC4100">
        <w:rPr>
          <w:sz w:val="12"/>
        </w:rPr>
        <w:t xml:space="preserve">. By comparison, he tweets constantly about other hot-button issues like gun control, health care, reproductive rights and social justice. </w:t>
      </w:r>
      <w:r w:rsidRPr="00BC4100">
        <w:rPr>
          <w:b/>
          <w:u w:val="single"/>
        </w:rPr>
        <w:t>A significant voice on racial and class inequities, Booker adds nuance to a debate that others sometimes give short shrift</w:t>
      </w:r>
      <w:r w:rsidRPr="00BC4100">
        <w:rPr>
          <w:sz w:val="12"/>
        </w:rPr>
        <w:t xml:space="preserve">. </w:t>
      </w:r>
    </w:p>
    <w:p w14:paraId="3C580A9D" w14:textId="77777777" w:rsidR="00F54501" w:rsidRDefault="00F54501" w:rsidP="00F54501"/>
    <w:p w14:paraId="189C0054" w14:textId="77777777" w:rsidR="00F54501" w:rsidRDefault="00F54501" w:rsidP="00F54501"/>
    <w:p w14:paraId="33C56172" w14:textId="77777777" w:rsidR="00F54501" w:rsidRPr="009B7CE7" w:rsidRDefault="00F54501" w:rsidP="00F54501">
      <w:pPr>
        <w:pStyle w:val="Heading4"/>
      </w:pPr>
      <w:r>
        <w:t>Buttigieg solves climate change</w:t>
      </w:r>
    </w:p>
    <w:p w14:paraId="36381E78" w14:textId="77777777" w:rsidR="00F54501" w:rsidRPr="00A7255B" w:rsidRDefault="00F54501" w:rsidP="00F54501">
      <w:pPr>
        <w:rPr>
          <w:sz w:val="12"/>
        </w:rPr>
      </w:pPr>
      <w:r>
        <w:rPr>
          <w:sz w:val="12"/>
        </w:rPr>
        <w:t>Neela</w:t>
      </w:r>
      <w:r w:rsidRPr="00A7255B">
        <w:rPr>
          <w:sz w:val="12"/>
        </w:rPr>
        <w:t xml:space="preserve"> </w:t>
      </w:r>
      <w:proofErr w:type="gramStart"/>
      <w:r>
        <w:rPr>
          <w:b/>
          <w:u w:val="single"/>
        </w:rPr>
        <w:t>Bannerjee</w:t>
      </w:r>
      <w:r>
        <w:t xml:space="preserve"> </w:t>
      </w:r>
      <w:r w:rsidRPr="00A7255B">
        <w:rPr>
          <w:sz w:val="12"/>
        </w:rPr>
        <w:t>.</w:t>
      </w:r>
      <w:proofErr w:type="gramEnd"/>
      <w:r w:rsidRPr="00A7255B">
        <w:rPr>
          <w:sz w:val="12"/>
        </w:rPr>
        <w:t xml:space="preserve">, </w:t>
      </w:r>
      <w:r w:rsidRPr="00A7255B">
        <w:rPr>
          <w:b/>
          <w:u w:val="single"/>
        </w:rPr>
        <w:t>June 24</w:t>
      </w:r>
      <w:r w:rsidRPr="00A7255B">
        <w:rPr>
          <w:b/>
          <w:u w:val="single"/>
          <w:vertAlign w:val="superscript"/>
        </w:rPr>
        <w:t>th</w:t>
      </w:r>
      <w:r w:rsidRPr="00A7255B">
        <w:rPr>
          <w:sz w:val="12"/>
        </w:rPr>
        <w:t xml:space="preserve"> 2019 </w:t>
      </w:r>
      <w:r>
        <w:rPr>
          <w:sz w:val="12"/>
        </w:rPr>
        <w:t>[</w:t>
      </w:r>
      <w:r w:rsidRPr="00A7255B">
        <w:rPr>
          <w:sz w:val="12"/>
        </w:rPr>
        <w:t xml:space="preserve">Debate 2020: The Candidates' Climate Positions &amp; What They've Actually Done How do the Democratic presidential hopefuls compare on their climate actions and promises to solve the crisis? With the debates starting, ICN analyzes their </w:t>
      </w:r>
      <w:proofErr w:type="gramStart"/>
      <w:r w:rsidRPr="00A7255B">
        <w:rPr>
          <w:sz w:val="12"/>
        </w:rPr>
        <w:t>records./</w:t>
      </w:r>
      <w:proofErr w:type="gramEnd"/>
      <w:r w:rsidRPr="00A7255B">
        <w:rPr>
          <w:sz w:val="12"/>
        </w:rPr>
        <w:t>/CAM</w:t>
      </w:r>
      <w:r>
        <w:rPr>
          <w:sz w:val="12"/>
        </w:rPr>
        <w:t>]</w:t>
      </w:r>
    </w:p>
    <w:p w14:paraId="21F5A315" w14:textId="77777777" w:rsidR="00F54501" w:rsidRPr="00BC4100" w:rsidRDefault="00F54501" w:rsidP="00F54501">
      <w:pPr>
        <w:rPr>
          <w:sz w:val="12"/>
        </w:rPr>
      </w:pPr>
      <w:r w:rsidRPr="00BC4100">
        <w:rPr>
          <w:sz w:val="12"/>
        </w:rPr>
        <w:t>"</w:t>
      </w:r>
      <w:r w:rsidRPr="00BC4100">
        <w:rPr>
          <w:b/>
          <w:u w:val="single"/>
        </w:rPr>
        <w:t>If this generation doesn't step up</w:t>
      </w:r>
      <w:r w:rsidRPr="00BC4100">
        <w:rPr>
          <w:sz w:val="12"/>
        </w:rPr>
        <w:t xml:space="preserve">, we're in trouble. This is, after all, the generation that's gonna be on the business end of climate change for as long as we live." —Pete Buttigieg, April 2019 Been There Pete Buttigieg, the mayor of South Bend, Indiana, often talks about the surprising catastrophic flooding that hit his city twice in two years after he took office. A 1,000-year flood occurred in 2016. Then, in early 2018, a 500-year flood hit, costing millions and damaging thousands of homes. "For as long as we're alive, and the younger you are the more you have on the line, you know our adult lives are going to be dominated by the increased severity and frequency of weather and even crazy chain reactions that happen," Buttigieg wrote in an email. Done That </w:t>
      </w:r>
      <w:r w:rsidRPr="00BC4100">
        <w:rPr>
          <w:b/>
          <w:u w:val="single"/>
        </w:rPr>
        <w:t>Indiana is heavily coal reliant</w:t>
      </w:r>
      <w:r w:rsidRPr="00BC4100">
        <w:rPr>
          <w:sz w:val="12"/>
        </w:rPr>
        <w:t xml:space="preserve">, its state leadership across the board is Republican, and it has passed so-called pre-emption laws that curtail local initiatives to address climate change and fossil fuel use. </w:t>
      </w:r>
      <w:r w:rsidRPr="00BC4100">
        <w:rPr>
          <w:b/>
          <w:u w:val="single"/>
        </w:rPr>
        <w:t>Yet Buttigieg set up an Office of Sustainability for South Bend</w:t>
      </w:r>
      <w:r w:rsidRPr="00BC4100">
        <w:rPr>
          <w:sz w:val="12"/>
        </w:rPr>
        <w:t xml:space="preserve">. </w:t>
      </w:r>
      <w:r w:rsidRPr="00BC4100">
        <w:rPr>
          <w:b/>
          <w:u w:val="single"/>
        </w:rPr>
        <w:t>In the aftermath of the U.S. exit from the Paris</w:t>
      </w:r>
      <w:r w:rsidRPr="00BC4100">
        <w:rPr>
          <w:sz w:val="12"/>
        </w:rPr>
        <w:t xml:space="preserve"> climate accord, </w:t>
      </w:r>
      <w:r w:rsidRPr="00BC4100">
        <w:rPr>
          <w:b/>
          <w:u w:val="single"/>
        </w:rPr>
        <w:t>the city has jumped aboard campaigns by mayors to meet the treaty's goals</w:t>
      </w:r>
      <w:r w:rsidRPr="00BC4100">
        <w:rPr>
          <w:sz w:val="12"/>
        </w:rPr>
        <w:t xml:space="preserve">. "We've continued to demonstrate our climate values by building LEED-certified fire stations, introducing free electric vehicle charging stations, empowering national service members to improve energy efficiency in low-income neighborhoods, and mentoring other Indiana cities seeking to lead on climate issues," Buttigieg said. </w:t>
      </w:r>
      <w:r w:rsidRPr="00BC4100">
        <w:rPr>
          <w:b/>
          <w:u w:val="single"/>
        </w:rPr>
        <w:t>His administration is also working to repair remaining damage from recent flooding and to ensure that vulnerable South Bend neighborhoods don't get battered again</w:t>
      </w:r>
      <w:r w:rsidRPr="00BC4100">
        <w:rPr>
          <w:sz w:val="12"/>
        </w:rPr>
        <w:t xml:space="preserve">. The city approved a contract to install gates on stormwater pipes that drain into the river, for the next time the river reaches flood stage. Getting Specific </w:t>
      </w:r>
      <w:r w:rsidRPr="00BC4100">
        <w:rPr>
          <w:b/>
          <w:u w:val="single"/>
        </w:rPr>
        <w:t>Buttigieg said he backs "a green new deal that promotes equity in our economy while confronting the climate crisis</w:t>
      </w:r>
      <w:r w:rsidRPr="00BC4100">
        <w:rPr>
          <w:sz w:val="12"/>
        </w:rPr>
        <w:t xml:space="preserve">." That includes </w:t>
      </w:r>
      <w:r w:rsidRPr="00BC4100">
        <w:rPr>
          <w:b/>
          <w:u w:val="single"/>
        </w:rPr>
        <w:t>a nationwide carbon tax which would pay dividends to Americans, and a commitment to retraining displaced workers from fossil fuel businesses that close down</w:t>
      </w:r>
      <w:r w:rsidRPr="00BC4100">
        <w:rPr>
          <w:sz w:val="12"/>
        </w:rPr>
        <w:t xml:space="preserve">. His climate plan also calls for at least </w:t>
      </w:r>
      <w:r w:rsidRPr="00BC4100">
        <w:rPr>
          <w:b/>
          <w:u w:val="single"/>
        </w:rPr>
        <w:t>quadrupling federal research and development funding for renewable energy and energy storage</w:t>
      </w:r>
      <w:r w:rsidRPr="00BC4100">
        <w:rPr>
          <w:sz w:val="12"/>
        </w:rPr>
        <w:t xml:space="preserve">. </w:t>
      </w:r>
      <w:r w:rsidRPr="00BC4100">
        <w:rPr>
          <w:b/>
          <w:u w:val="single"/>
        </w:rPr>
        <w:t>Buttigieg signed the No Fossil Fuel Money Pledge</w:t>
      </w:r>
      <w:r w:rsidRPr="00BC4100">
        <w:rPr>
          <w:sz w:val="12"/>
        </w:rPr>
        <w:t xml:space="preserve"> in March. </w:t>
      </w:r>
      <w:r w:rsidRPr="00BC4100">
        <w:rPr>
          <w:b/>
          <w:u w:val="single"/>
        </w:rPr>
        <w:t>His climate plan foresees a dwindling role for fossil fuels that would be engineered by federal policies. Any new energy infrastructure would have to be "climate positive,"</w:t>
      </w:r>
      <w:r w:rsidRPr="00BC4100">
        <w:rPr>
          <w:sz w:val="12"/>
        </w:rPr>
        <w:t xml:space="preserve"> which could leave a loophole open, especially in the case of natural gas. He also said that while carbon capture might play a role, it should not become an excuse for continued fossil fuel development. He said he would ban all new fossil fuel development on federal lands. Buttigieg wrote: </w:t>
      </w:r>
      <w:r w:rsidRPr="00BC4100">
        <w:rPr>
          <w:b/>
          <w:u w:val="single"/>
        </w:rPr>
        <w:t>"I favor a ban on new fracking a</w:t>
      </w:r>
      <w:r w:rsidRPr="00BC4100">
        <w:rPr>
          <w:sz w:val="12"/>
        </w:rPr>
        <w:t xml:space="preserve">nd a rapid end to existing fracking </w:t>
      </w:r>
      <w:r w:rsidRPr="00BC4100">
        <w:rPr>
          <w:b/>
          <w:u w:val="single"/>
        </w:rPr>
        <w:t>so that we can build a 100 percent clean energy society as soon as possible</w:t>
      </w:r>
      <w:r w:rsidRPr="00BC4100">
        <w:rPr>
          <w:sz w:val="12"/>
        </w:rPr>
        <w:t xml:space="preserve">." He recently spelled out the climate role that American farmers could play, even though many deny manmade global warming. "There are some estimates that through better soil management, soil could capture a level of carbon equivalent to the entire global transportation industry," Buttigieg told a young questioner at an MSNBC town hall in June. Our Take Buttigieg, at age 37, is the youngest candidate in the Democratic primary. </w:t>
      </w:r>
      <w:proofErr w:type="gramStart"/>
      <w:r w:rsidRPr="00BC4100">
        <w:rPr>
          <w:sz w:val="12"/>
        </w:rPr>
        <w:t>So</w:t>
      </w:r>
      <w:proofErr w:type="gramEnd"/>
      <w:r w:rsidRPr="00BC4100">
        <w:rPr>
          <w:sz w:val="12"/>
        </w:rPr>
        <w:t xml:space="preserve"> when the inevitable first question comes asking if he's too young to run for president, </w:t>
      </w:r>
      <w:r w:rsidRPr="00BC4100">
        <w:rPr>
          <w:b/>
          <w:u w:val="single"/>
        </w:rPr>
        <w:t>Buttigieg points to climate change as a big reason for his candidacy</w:t>
      </w:r>
      <w:r w:rsidRPr="00BC4100">
        <w:rPr>
          <w:sz w:val="12"/>
        </w:rPr>
        <w:t>. He explains that in 2054, when he'll be 72, the current age of Donald Trump, his generation will be suffering some of the worst effects of climate change. His website, in a tacit nod to the links between his military record and his recognition of the climate crisis, lists the latter under the rubric of security. If he was slow to roll out specifics for addressing climate change in his burgeoning campaign, the next challenge may be to flesh out his climate positions to drive home that sense of urgency and differentiate himself from the big, more experienced pack.</w:t>
      </w:r>
    </w:p>
    <w:p w14:paraId="677E2D06" w14:textId="77777777" w:rsidR="00F54501" w:rsidRDefault="00F54501" w:rsidP="00F54501"/>
    <w:p w14:paraId="6E923B8F" w14:textId="77777777" w:rsidR="00F54501" w:rsidRPr="009B7CE7" w:rsidRDefault="00F54501" w:rsidP="00F54501">
      <w:pPr>
        <w:pStyle w:val="Heading4"/>
      </w:pPr>
      <w:r>
        <w:t>Castro solves climate change</w:t>
      </w:r>
    </w:p>
    <w:p w14:paraId="7B03CADE" w14:textId="77777777" w:rsidR="00F54501" w:rsidRPr="00A7255B" w:rsidRDefault="00F54501" w:rsidP="00F54501">
      <w:pPr>
        <w:rPr>
          <w:sz w:val="12"/>
        </w:rPr>
      </w:pPr>
      <w:r>
        <w:rPr>
          <w:sz w:val="12"/>
        </w:rPr>
        <w:t>Nicholas</w:t>
      </w:r>
      <w:r w:rsidRPr="00A7255B">
        <w:rPr>
          <w:sz w:val="12"/>
        </w:rPr>
        <w:t xml:space="preserve"> </w:t>
      </w:r>
      <w:proofErr w:type="gramStart"/>
      <w:r>
        <w:rPr>
          <w:b/>
          <w:u w:val="single"/>
        </w:rPr>
        <w:t>Kusnets</w:t>
      </w:r>
      <w:r>
        <w:t xml:space="preserve"> </w:t>
      </w:r>
      <w:r w:rsidRPr="00A7255B">
        <w:rPr>
          <w:sz w:val="12"/>
        </w:rPr>
        <w:t>.</w:t>
      </w:r>
      <w:proofErr w:type="gramEnd"/>
      <w:r w:rsidRPr="00A7255B">
        <w:rPr>
          <w:sz w:val="12"/>
        </w:rPr>
        <w:t xml:space="preserve">, </w:t>
      </w:r>
      <w:r w:rsidRPr="00A7255B">
        <w:rPr>
          <w:b/>
          <w:u w:val="single"/>
        </w:rPr>
        <w:t>June 24</w:t>
      </w:r>
      <w:r w:rsidRPr="00A7255B">
        <w:rPr>
          <w:b/>
          <w:u w:val="single"/>
          <w:vertAlign w:val="superscript"/>
        </w:rPr>
        <w:t>th</w:t>
      </w:r>
      <w:r w:rsidRPr="00A7255B">
        <w:rPr>
          <w:sz w:val="12"/>
        </w:rPr>
        <w:t xml:space="preserve"> 2019 </w:t>
      </w:r>
      <w:r>
        <w:rPr>
          <w:sz w:val="12"/>
        </w:rPr>
        <w:t>[</w:t>
      </w:r>
      <w:r w:rsidRPr="00A7255B">
        <w:rPr>
          <w:sz w:val="12"/>
        </w:rPr>
        <w:t xml:space="preserve">Debate 2020: The Candidates' Climate Positions &amp; What They've Actually Done How do the Democratic presidential hopefuls compare on their climate actions and promises to solve the crisis? With the debates starting, ICN analyzes their </w:t>
      </w:r>
      <w:proofErr w:type="gramStart"/>
      <w:r w:rsidRPr="00A7255B">
        <w:rPr>
          <w:sz w:val="12"/>
        </w:rPr>
        <w:t>records./</w:t>
      </w:r>
      <w:proofErr w:type="gramEnd"/>
      <w:r w:rsidRPr="00A7255B">
        <w:rPr>
          <w:sz w:val="12"/>
        </w:rPr>
        <w:t>/CAM</w:t>
      </w:r>
      <w:r>
        <w:rPr>
          <w:sz w:val="12"/>
        </w:rPr>
        <w:t>]</w:t>
      </w:r>
    </w:p>
    <w:p w14:paraId="5B8A9278" w14:textId="77777777" w:rsidR="00F54501" w:rsidRPr="00BC4100" w:rsidRDefault="00F54501" w:rsidP="00F54501">
      <w:pPr>
        <w:rPr>
          <w:sz w:val="12"/>
        </w:rPr>
      </w:pPr>
      <w:r w:rsidRPr="00BC4100">
        <w:rPr>
          <w:sz w:val="12"/>
        </w:rPr>
        <w:t>"</w:t>
      </w:r>
      <w:r w:rsidRPr="00BC4100">
        <w:rPr>
          <w:b/>
          <w:u w:val="single"/>
        </w:rPr>
        <w:t>We're gonna say no to subsidizing big oil and say yes to passing a Green New Deal</w:t>
      </w:r>
      <w:r w:rsidRPr="00BC4100">
        <w:rPr>
          <w:sz w:val="12"/>
        </w:rPr>
        <w:t xml:space="preserve">." —Julián Castro, January 2019 Been There </w:t>
      </w:r>
      <w:proofErr w:type="gramStart"/>
      <w:r w:rsidRPr="00BC4100">
        <w:rPr>
          <w:b/>
          <w:u w:val="single"/>
        </w:rPr>
        <w:t>As</w:t>
      </w:r>
      <w:proofErr w:type="gramEnd"/>
      <w:r w:rsidRPr="00BC4100">
        <w:rPr>
          <w:b/>
          <w:u w:val="single"/>
        </w:rPr>
        <w:t xml:space="preserve"> U.S. secretary of Housing and Urban Development</w:t>
      </w:r>
      <w:r w:rsidRPr="00BC4100">
        <w:rPr>
          <w:sz w:val="12"/>
        </w:rPr>
        <w:t xml:space="preserve"> during the Obama administration, Julián </w:t>
      </w:r>
      <w:r w:rsidRPr="00BC4100">
        <w:rPr>
          <w:b/>
          <w:u w:val="single"/>
        </w:rPr>
        <w:t xml:space="preserve">Castro spoke about the increasing frequency of natural disasters as a sign that the nation needed to build smarter and invest in resilience before the next storm hits. </w:t>
      </w:r>
      <w:r w:rsidRPr="00BC4100">
        <w:rPr>
          <w:sz w:val="12"/>
        </w:rPr>
        <w:t xml:space="preserve">The success stories he saw from that position—including energy efficiency work in public housing and sustainable land-use planning after disasters—would go on to shape the policies he's campaigning on now. Done That Before joining the Obama administration, Castro was mayor of San Antonio from 2009-2014, when </w:t>
      </w:r>
      <w:r w:rsidRPr="00BC4100">
        <w:rPr>
          <w:b/>
          <w:u w:val="single"/>
        </w:rPr>
        <w:t>he led the city-owned utility to pivot away from coal and toward more renewable energy</w:t>
      </w:r>
      <w:r w:rsidRPr="00BC4100">
        <w:rPr>
          <w:sz w:val="12"/>
        </w:rPr>
        <w:t xml:space="preserve">. The utility adopted </w:t>
      </w:r>
      <w:r w:rsidRPr="00BC4100">
        <w:rPr>
          <w:b/>
          <w:u w:val="single"/>
        </w:rPr>
        <w:t xml:space="preserve">a goal of 20 percent renewable energy by 2020, announced the closure of a coal-fired power plant, developed a plan to cut energy use, and expanded its purchasing of solar power. </w:t>
      </w:r>
      <w:r w:rsidRPr="00BC4100">
        <w:rPr>
          <w:sz w:val="12"/>
        </w:rPr>
        <w:t xml:space="preserve">Castro tried to position San Antonio as a hub for clean energy by attracting new businesses and partnering with the University of Texas, San Antonio. As Housing secretary, Castro </w:t>
      </w:r>
      <w:r w:rsidRPr="00BC4100">
        <w:rPr>
          <w:b/>
          <w:u w:val="single"/>
        </w:rPr>
        <w:t>oversaw a $1 billion grant program for innovative projects that aimed to make cities and towns more resilient to flooding and extreme weather.</w:t>
      </w:r>
      <w:r w:rsidRPr="00BC4100">
        <w:rPr>
          <w:sz w:val="12"/>
        </w:rPr>
        <w:t xml:space="preserve"> The program, developed with the Rockefeller Foundation after Hurricane Sandy, helped pay for projects in eight states and five cities, including coastal restoration in Louisiana and a plan to protect parts of Manhattan from rising seas. He also </w:t>
      </w:r>
      <w:r w:rsidRPr="00BC4100">
        <w:rPr>
          <w:b/>
          <w:u w:val="single"/>
        </w:rPr>
        <w:t>promoted a program that boosted energy efficiency in multi-family housing as a way to cut costs while reducing greenhouse gas emissions</w:t>
      </w:r>
      <w:r w:rsidRPr="00BC4100">
        <w:rPr>
          <w:sz w:val="12"/>
        </w:rPr>
        <w:t xml:space="preserve">. But it wasn't all green for Castro. His tenure as mayor coincided with a fracking boom in the nearby Eagle Ford shale, and Castro welcomed the jobs and investment that came with oil and gas development. In 2012, he told the San Antonio Express-News that the drilling boom brought an "unprecedented opportunity" and that high schools and colleges had to do more to train students for oil field work. In a 2015 interview, Castro said that while he had concerns about the safety of fracking, he supported the practice as long as it is well regulated. "I believe that there is a utility to it and that it has a strong economic value, that natural gas is an important component of our energy future and at the same time keeping an open mind as research continues to come in," he said. Getting Specific </w:t>
      </w:r>
      <w:r w:rsidRPr="00BC4100">
        <w:rPr>
          <w:b/>
          <w:u w:val="single"/>
        </w:rPr>
        <w:t>Castro has said that his first executive order as president would be to recommit the U.S. to the Paris climate agreement</w:t>
      </w:r>
      <w:r w:rsidRPr="00BC4100">
        <w:rPr>
          <w:sz w:val="12"/>
        </w:rPr>
        <w:t xml:space="preserve">. </w:t>
      </w:r>
      <w:r w:rsidRPr="00BC4100">
        <w:rPr>
          <w:b/>
          <w:u w:val="single"/>
        </w:rPr>
        <w:t>Climate change plays a prominent role in Castro's "People First Housing" plan, which includes a $200 billion green infrastructure fund that would go toward public transportation, electric vehicle charging stations, energy efficiency, upgrading the electricity grid and more. This would be part of an effort to "achieve net-zero global greenhouse gas emissions by 2050, reduce U.S. emissions to at least half of 2005 emissions levels by 2030, and meet the promise of the Green New Deal."</w:t>
      </w:r>
      <w:r w:rsidRPr="00BC4100">
        <w:rPr>
          <w:sz w:val="12"/>
        </w:rPr>
        <w:t xml:space="preserve"> The housing plan also calls for zoning changes to increase housing density, boost public transportation use over personal vehicles and make new development more resilient to the effects of climate change. Like several of the Democratic candidates, Castro has pledged that his campaign won't accept contributions from fossil fuel companies. Our Take Castro has spoken often about the urgency of the threat posed by climate change, and in his campaign announcement, he called it "the biggest threat to our prosperity in this 21st Century." But while he has established credentials working to boost energy efficiency and renewable energy in San Antonio and as part of the Obama administration, climate change does not appear to be one of Castro's signature issues. Beyond the specifics in his housing plan, his campaign has not announced a detailed climate policy. </w:t>
      </w:r>
    </w:p>
    <w:p w14:paraId="6E21EE1E" w14:textId="77777777" w:rsidR="00F54501" w:rsidRDefault="00F54501" w:rsidP="00F54501"/>
    <w:p w14:paraId="26B8DDA6" w14:textId="77777777" w:rsidR="00F54501" w:rsidRPr="009B7CE7" w:rsidRDefault="00F54501" w:rsidP="00F54501">
      <w:pPr>
        <w:pStyle w:val="Heading4"/>
      </w:pPr>
      <w:r>
        <w:t>Gillibrand solves climate change</w:t>
      </w:r>
    </w:p>
    <w:p w14:paraId="1D1C00C0" w14:textId="77777777" w:rsidR="00F54501" w:rsidRPr="00A7255B" w:rsidRDefault="00F54501" w:rsidP="00F54501">
      <w:pPr>
        <w:rPr>
          <w:sz w:val="12"/>
        </w:rPr>
      </w:pPr>
      <w:r>
        <w:rPr>
          <w:sz w:val="12"/>
        </w:rPr>
        <w:t>Sabrina</w:t>
      </w:r>
      <w:r w:rsidRPr="00A7255B">
        <w:rPr>
          <w:sz w:val="12"/>
        </w:rPr>
        <w:t xml:space="preserve"> </w:t>
      </w:r>
      <w:proofErr w:type="gramStart"/>
      <w:r>
        <w:rPr>
          <w:b/>
          <w:u w:val="single"/>
        </w:rPr>
        <w:t>Shankman</w:t>
      </w:r>
      <w:r>
        <w:t xml:space="preserve"> </w:t>
      </w:r>
      <w:r w:rsidRPr="00A7255B">
        <w:rPr>
          <w:sz w:val="12"/>
        </w:rPr>
        <w:t>.</w:t>
      </w:r>
      <w:proofErr w:type="gramEnd"/>
      <w:r w:rsidRPr="00A7255B">
        <w:rPr>
          <w:sz w:val="12"/>
        </w:rPr>
        <w:t xml:space="preserve">, </w:t>
      </w:r>
      <w:r w:rsidRPr="00A7255B">
        <w:rPr>
          <w:b/>
          <w:u w:val="single"/>
        </w:rPr>
        <w:t>June 24</w:t>
      </w:r>
      <w:r w:rsidRPr="00A7255B">
        <w:rPr>
          <w:b/>
          <w:u w:val="single"/>
          <w:vertAlign w:val="superscript"/>
        </w:rPr>
        <w:t>th</w:t>
      </w:r>
      <w:r w:rsidRPr="00A7255B">
        <w:rPr>
          <w:sz w:val="12"/>
        </w:rPr>
        <w:t xml:space="preserve"> 2019 </w:t>
      </w:r>
      <w:r>
        <w:rPr>
          <w:sz w:val="12"/>
        </w:rPr>
        <w:t>[</w:t>
      </w:r>
      <w:r w:rsidRPr="00A7255B">
        <w:rPr>
          <w:sz w:val="12"/>
        </w:rPr>
        <w:t xml:space="preserve">Debate 2020: The Candidates' Climate Positions &amp; What They've Actually Done How do the Democratic presidential hopefuls compare on their climate actions and promises to solve the crisis? With the debates starting, ICN analyzes their </w:t>
      </w:r>
      <w:proofErr w:type="gramStart"/>
      <w:r w:rsidRPr="00A7255B">
        <w:rPr>
          <w:sz w:val="12"/>
        </w:rPr>
        <w:t>records./</w:t>
      </w:r>
      <w:proofErr w:type="gramEnd"/>
      <w:r w:rsidRPr="00A7255B">
        <w:rPr>
          <w:sz w:val="12"/>
        </w:rPr>
        <w:t>/CAM</w:t>
      </w:r>
      <w:r>
        <w:rPr>
          <w:sz w:val="12"/>
        </w:rPr>
        <w:t>]</w:t>
      </w:r>
    </w:p>
    <w:p w14:paraId="56557840" w14:textId="77777777" w:rsidR="00F54501" w:rsidRPr="00BC4100" w:rsidRDefault="00F54501" w:rsidP="00F54501">
      <w:pPr>
        <w:rPr>
          <w:sz w:val="12"/>
        </w:rPr>
      </w:pPr>
      <w:r w:rsidRPr="00BC4100">
        <w:rPr>
          <w:sz w:val="12"/>
        </w:rPr>
        <w:t xml:space="preserve">"When John F. Kennedy said, 'I want to put a man on the moon in 10 years,' he didn't know if he could do it. But he knew it was an organizing principle. ... Why not do the same here? Why not say </w:t>
      </w:r>
      <w:r w:rsidRPr="00C31071">
        <w:rPr>
          <w:b/>
          <w:u w:val="single"/>
        </w:rPr>
        <w:t xml:space="preserve">let's get to net zero carbon emissions in 10 </w:t>
      </w:r>
      <w:r w:rsidRPr="00BC4100">
        <w:rPr>
          <w:sz w:val="12"/>
        </w:rPr>
        <w:t xml:space="preserve">years not because it's easy, but because it's hard?" —Kirsten Gillibrand, April 2019 Been There As a senator from upstate New York, Kirsten </w:t>
      </w:r>
      <w:r w:rsidRPr="00C31071">
        <w:rPr>
          <w:b/>
          <w:u w:val="single"/>
        </w:rPr>
        <w:t>Gillibrand has seen two climate hot-button issues land in her backyard: fracking and the impacts of extreme weather. She is continuing to seek funding for recovery from Superstorm Sandy and Hurricane Irene and has cited the impacts from those storms—as well as the recent flooding in the Midwest—as evidence that leaders need to take on climate change urgently</w:t>
      </w:r>
      <w:r w:rsidRPr="00BC4100">
        <w:rPr>
          <w:sz w:val="12"/>
        </w:rPr>
        <w:t xml:space="preserve">. </w:t>
      </w:r>
      <w:r w:rsidRPr="00C31071">
        <w:rPr>
          <w:b/>
          <w:u w:val="single"/>
        </w:rPr>
        <w:t>On</w:t>
      </w:r>
      <w:r w:rsidRPr="00BC4100">
        <w:rPr>
          <w:sz w:val="12"/>
        </w:rPr>
        <w:t xml:space="preserve"> </w:t>
      </w:r>
      <w:r w:rsidRPr="00C31071">
        <w:rPr>
          <w:b/>
          <w:u w:val="single"/>
        </w:rPr>
        <w:t>fracking, her position has evolved</w:t>
      </w:r>
      <w:r w:rsidRPr="00BC4100">
        <w:rPr>
          <w:sz w:val="12"/>
        </w:rPr>
        <w:t xml:space="preserve">. Early in her Senate career, Gillibrand saw fracking as bringing an "economic opportunity" to the state, though she regularly underscored the need for it to be done in a way that was safe for the environment, according to E&amp;E. More recently, she has supported plans that would likely keep any remaining oil in the ground—making fracking a moot point. Done That </w:t>
      </w:r>
      <w:r w:rsidRPr="00C31071">
        <w:rPr>
          <w:b/>
          <w:u w:val="single"/>
        </w:rPr>
        <w:t xml:space="preserve">Gillibrand boasts a 95 percent lifetime score from the League of Conservation voters, having voted on the side of </w:t>
      </w:r>
      <w:proofErr w:type="gramStart"/>
      <w:r w:rsidRPr="00C31071">
        <w:rPr>
          <w:b/>
          <w:u w:val="single"/>
        </w:rPr>
        <w:t>environmentalists</w:t>
      </w:r>
      <w:proofErr w:type="gramEnd"/>
      <w:r w:rsidRPr="00C31071">
        <w:rPr>
          <w:b/>
          <w:u w:val="single"/>
        </w:rPr>
        <w:t xml:space="preserve"> 100 percent of the time since 2014</w:t>
      </w:r>
      <w:r w:rsidRPr="00BC4100">
        <w:rPr>
          <w:sz w:val="12"/>
        </w:rPr>
        <w:t xml:space="preserve">. Since becoming a senator in 2009, </w:t>
      </w:r>
      <w:r w:rsidRPr="00C31071">
        <w:rPr>
          <w:b/>
          <w:u w:val="single"/>
        </w:rPr>
        <w:t>Gillibrand has been a member of the Environment and Public Works Committee, where she has co-sponsored multiple pieces of legislation, including bills calling for a carbon tax and for the Green New Deal.</w:t>
      </w:r>
      <w:r w:rsidRPr="00BC4100">
        <w:rPr>
          <w:sz w:val="12"/>
        </w:rPr>
        <w:t xml:space="preserve"> Getting Specific In late January, Gillibrand sent a letter to the environment committee chairman, John Barrasso (R-Wyo.), urging him to make the tenets of the Green New Deal central to the committee's agenda. She went on to co-sponsor a Green New Deal resolution in the Senate, along with many of her fellow 2020 candidates. She's been an active supporter of implementing a carbon tax, and in April, was one of four co-sponsors of a Senate bill that would put a price on carbon. </w:t>
      </w:r>
      <w:r w:rsidRPr="00C31071">
        <w:rPr>
          <w:b/>
          <w:u w:val="single"/>
        </w:rPr>
        <w:t>The bill aims to reduce greenhouse gases by an estimated 51 percent by 2029, compared to 2005 levels, while generating an estimated $2.3 trillion over 10 years</w:t>
      </w:r>
      <w:r w:rsidRPr="00BC4100">
        <w:rPr>
          <w:sz w:val="12"/>
        </w:rPr>
        <w:t xml:space="preserve">. Resources for the Future found that, </w:t>
      </w:r>
      <w:r w:rsidRPr="00C31071">
        <w:rPr>
          <w:b/>
          <w:u w:val="single"/>
        </w:rPr>
        <w:t>if implemented, the plan would lead the U.S. to outpace the targets laid out in its Paris Agreement pledge and double the utility sector carbon reductions by 2030 that were promised by Obama's Clean Power Plan</w:t>
      </w:r>
      <w:r w:rsidRPr="00BC4100">
        <w:rPr>
          <w:sz w:val="12"/>
        </w:rPr>
        <w:t xml:space="preserve">. </w:t>
      </w:r>
      <w:r w:rsidRPr="00C31071">
        <w:rPr>
          <w:b/>
          <w:u w:val="single"/>
        </w:rPr>
        <w:t>Gillibrand signed the "No Fossil Fuel Money Pledge</w:t>
      </w:r>
      <w:r w:rsidRPr="00BC4100">
        <w:rPr>
          <w:sz w:val="12"/>
        </w:rPr>
        <w:t xml:space="preserve">" in March, and is an original co-sponsor of a Senate plan to create tax credits for renewable energy technology and energy efficiency. She has said that Congress needs to "facilitate the development of renewable technologies like wind and solar." Gillibrand is opposed to opening new areas of the Outer Continental Shelf to offshore drilling and cosponsored legislation to keep the Trump administration from doing so. Our Take Unlike most of her peers in the 2020 race, Gillibrand hasn't put out a lengthy climate policy plan—this really isn't her issue. </w:t>
      </w:r>
      <w:r w:rsidRPr="00BC4100">
        <w:rPr>
          <w:b/>
          <w:u w:val="single"/>
        </w:rPr>
        <w:t>But she does have a record in the Senate that, by and large, brands her as a climate progressive</w:t>
      </w:r>
      <w:r w:rsidRPr="00BC4100">
        <w:rPr>
          <w:sz w:val="12"/>
        </w:rPr>
        <w:t>. Her early support of fracking may come back to bite her, though.</w:t>
      </w:r>
    </w:p>
    <w:p w14:paraId="27F3196D" w14:textId="77777777" w:rsidR="00F54501" w:rsidRDefault="00F54501" w:rsidP="00F54501"/>
    <w:p w14:paraId="34232CD6" w14:textId="77777777" w:rsidR="00F54501" w:rsidRDefault="00F54501" w:rsidP="00F54501">
      <w:pPr>
        <w:pStyle w:val="Heading4"/>
      </w:pPr>
      <w:r>
        <w:t>Harris solves climate change</w:t>
      </w:r>
    </w:p>
    <w:p w14:paraId="447BD719" w14:textId="77777777" w:rsidR="00F54501" w:rsidRPr="00A7255B" w:rsidRDefault="00F54501" w:rsidP="00F54501">
      <w:pPr>
        <w:rPr>
          <w:sz w:val="12"/>
        </w:rPr>
      </w:pPr>
      <w:r>
        <w:rPr>
          <w:sz w:val="12"/>
        </w:rPr>
        <w:t>David</w:t>
      </w:r>
      <w:r w:rsidRPr="00A7255B">
        <w:rPr>
          <w:sz w:val="12"/>
        </w:rPr>
        <w:t xml:space="preserve"> </w:t>
      </w:r>
      <w:proofErr w:type="gramStart"/>
      <w:r>
        <w:rPr>
          <w:b/>
          <w:u w:val="single"/>
        </w:rPr>
        <w:t>Hasemyer</w:t>
      </w:r>
      <w:r>
        <w:t xml:space="preserve"> </w:t>
      </w:r>
      <w:r w:rsidRPr="00A7255B">
        <w:rPr>
          <w:sz w:val="12"/>
        </w:rPr>
        <w:t>.</w:t>
      </w:r>
      <w:proofErr w:type="gramEnd"/>
      <w:r w:rsidRPr="00A7255B">
        <w:rPr>
          <w:sz w:val="12"/>
        </w:rPr>
        <w:t xml:space="preserve">, </w:t>
      </w:r>
      <w:r w:rsidRPr="00A7255B">
        <w:rPr>
          <w:b/>
          <w:u w:val="single"/>
        </w:rPr>
        <w:t>June 24</w:t>
      </w:r>
      <w:r w:rsidRPr="00A7255B">
        <w:rPr>
          <w:b/>
          <w:u w:val="single"/>
          <w:vertAlign w:val="superscript"/>
        </w:rPr>
        <w:t>th</w:t>
      </w:r>
      <w:r w:rsidRPr="00A7255B">
        <w:rPr>
          <w:sz w:val="12"/>
        </w:rPr>
        <w:t xml:space="preserve"> 2019 </w:t>
      </w:r>
      <w:r>
        <w:rPr>
          <w:sz w:val="12"/>
        </w:rPr>
        <w:t>[</w:t>
      </w:r>
      <w:r w:rsidRPr="00A7255B">
        <w:rPr>
          <w:sz w:val="12"/>
        </w:rPr>
        <w:t xml:space="preserve">Debate 2020: The Candidates' Climate Positions &amp; What They've Actually Done How do the Democratic presidential hopefuls compare on their climate actions and promises to solve the crisis? With the debates starting, ICN analyzes their </w:t>
      </w:r>
      <w:proofErr w:type="gramStart"/>
      <w:r w:rsidRPr="00A7255B">
        <w:rPr>
          <w:sz w:val="12"/>
        </w:rPr>
        <w:t>records./</w:t>
      </w:r>
      <w:proofErr w:type="gramEnd"/>
      <w:r w:rsidRPr="00A7255B">
        <w:rPr>
          <w:sz w:val="12"/>
        </w:rPr>
        <w:t>/CAM</w:t>
      </w:r>
      <w:r>
        <w:rPr>
          <w:sz w:val="12"/>
        </w:rPr>
        <w:t>]</w:t>
      </w:r>
    </w:p>
    <w:p w14:paraId="5DF7AD40" w14:textId="77777777" w:rsidR="00F54501" w:rsidRPr="002A6F68" w:rsidRDefault="00F54501" w:rsidP="00F54501">
      <w:pPr>
        <w:rPr>
          <w:sz w:val="12"/>
        </w:rPr>
      </w:pPr>
      <w:r w:rsidRPr="002A6F68">
        <w:rPr>
          <w:sz w:val="12"/>
        </w:rPr>
        <w:t xml:space="preserve">"As California breaks one wildfire record after another, </w:t>
      </w:r>
      <w:r w:rsidRPr="002A6F68">
        <w:rPr>
          <w:b/>
          <w:u w:val="single"/>
        </w:rPr>
        <w:t>we need to speak the truth—in order to mitigate these fires, we must combat the effects of climate change</w:t>
      </w:r>
      <w:r w:rsidRPr="002A6F68">
        <w:rPr>
          <w:sz w:val="12"/>
        </w:rPr>
        <w:t xml:space="preserve">." —Kamala Harris, August 2018 Been There Kamala Harris is just the latest example of a presidential candidate using a newly won Senate seat as a launching pad, but </w:t>
      </w:r>
      <w:r w:rsidRPr="002A6F68">
        <w:rPr>
          <w:b/>
          <w:u w:val="single"/>
        </w:rPr>
        <w:t>her political profile was built in California, a state where environmental and climate policy rank high on the agenda</w:t>
      </w:r>
      <w:r w:rsidRPr="002A6F68">
        <w:rPr>
          <w:sz w:val="12"/>
        </w:rPr>
        <w:t xml:space="preserve">. As San Francisco's district attorney </w:t>
      </w:r>
      <w:r w:rsidRPr="002A6F68">
        <w:rPr>
          <w:b/>
          <w:u w:val="single"/>
        </w:rPr>
        <w:t xml:space="preserve">she created an environmental justice unit </w:t>
      </w:r>
      <w:r w:rsidRPr="002A6F68">
        <w:rPr>
          <w:sz w:val="12"/>
        </w:rPr>
        <w:t xml:space="preserve">and as California attorney general she </w:t>
      </w:r>
      <w:r w:rsidRPr="002A6F68">
        <w:rPr>
          <w:b/>
          <w:u w:val="single"/>
        </w:rPr>
        <w:t>confronted the fossil fuel industry, opposing a Chevron refinery expansion</w:t>
      </w:r>
      <w:r w:rsidRPr="002A6F68">
        <w:rPr>
          <w:sz w:val="12"/>
        </w:rPr>
        <w:t xml:space="preserve"> in Richmond. </w:t>
      </w:r>
      <w:r w:rsidRPr="002A6F68">
        <w:rPr>
          <w:b/>
          <w:u w:val="single"/>
        </w:rPr>
        <w:t>She</w:t>
      </w:r>
      <w:r w:rsidRPr="002A6F68">
        <w:rPr>
          <w:sz w:val="12"/>
        </w:rPr>
        <w:t xml:space="preserve"> frequently </w:t>
      </w:r>
      <w:r w:rsidRPr="002A6F68">
        <w:rPr>
          <w:b/>
          <w:u w:val="single"/>
        </w:rPr>
        <w:t>joined</w:t>
      </w:r>
      <w:r w:rsidRPr="002A6F68">
        <w:rPr>
          <w:sz w:val="12"/>
        </w:rPr>
        <w:t xml:space="preserve"> other blue-state AG's </w:t>
      </w:r>
      <w:r w:rsidRPr="002A6F68">
        <w:rPr>
          <w:b/>
          <w:u w:val="single"/>
        </w:rPr>
        <w:t>to challenge Trump regulatory rollbacks</w:t>
      </w:r>
      <w:r w:rsidRPr="002A6F68">
        <w:rPr>
          <w:sz w:val="12"/>
        </w:rPr>
        <w:t xml:space="preserve">. One of 17 to join AGs United for Clean Power in 2016, she </w:t>
      </w:r>
      <w:r w:rsidRPr="002A6F68">
        <w:rPr>
          <w:b/>
          <w:u w:val="single"/>
        </w:rPr>
        <w:t>signaled support of an investigation of ExxonMobil</w:t>
      </w:r>
      <w:r w:rsidRPr="002A6F68">
        <w:rPr>
          <w:sz w:val="12"/>
        </w:rPr>
        <w:t xml:space="preserve"> but did not take on the company as did Massachusetts and New York, which </w:t>
      </w:r>
      <w:r w:rsidRPr="002A6F68">
        <w:rPr>
          <w:b/>
          <w:u w:val="single"/>
        </w:rPr>
        <w:t>pursued active legal challenges that continue to this day</w:t>
      </w:r>
      <w:r w:rsidRPr="002A6F68">
        <w:rPr>
          <w:sz w:val="12"/>
        </w:rPr>
        <w:t xml:space="preserve">. Done That </w:t>
      </w:r>
      <w:proofErr w:type="gramStart"/>
      <w:r w:rsidRPr="002A6F68">
        <w:rPr>
          <w:sz w:val="12"/>
        </w:rPr>
        <w:t>In</w:t>
      </w:r>
      <w:proofErr w:type="gramEnd"/>
      <w:r w:rsidRPr="002A6F68">
        <w:rPr>
          <w:sz w:val="12"/>
        </w:rPr>
        <w:t xml:space="preserve"> the Senate minority, Harris has </w:t>
      </w:r>
      <w:r w:rsidRPr="002A6F68">
        <w:rPr>
          <w:b/>
          <w:u w:val="single"/>
        </w:rPr>
        <w:t>opposed Trump and the Republicans on environmental issues, especially those that involve California, like rollbacks of regulations involving offshore drilling or automotive fuel efficiency standards</w:t>
      </w:r>
      <w:r w:rsidRPr="002A6F68">
        <w:rPr>
          <w:sz w:val="12"/>
        </w:rPr>
        <w:t xml:space="preserve">. She joined with five other senators to file a brief in court on behalf of San Francisco and Oakland in their climate damages lawsuit against fossil fuel companies, citing the millions of dollars the industry has spent to sow climate change doubt and influence lawmakers. Harris, like other senators running for president, has </w:t>
      </w:r>
      <w:r w:rsidRPr="002A6F68">
        <w:rPr>
          <w:b/>
          <w:u w:val="single"/>
        </w:rPr>
        <w:t>embraced the Green New Deal</w:t>
      </w:r>
      <w:r w:rsidRPr="002A6F68">
        <w:rPr>
          <w:sz w:val="12"/>
        </w:rPr>
        <w:t xml:space="preserve">. "Climate change is an existential threat, and </w:t>
      </w:r>
      <w:r w:rsidRPr="002A6F68">
        <w:rPr>
          <w:b/>
          <w:u w:val="single"/>
        </w:rPr>
        <w:t>confronting it requires bold action</w:t>
      </w:r>
      <w:r w:rsidRPr="002A6F68">
        <w:rPr>
          <w:sz w:val="12"/>
        </w:rPr>
        <w:t xml:space="preserve">," she said, adding: "Political stunts won't get us anywhere." Getting Specific In comparison to other candidates, Harris has been light on the details of how she would address climate change. </w:t>
      </w:r>
      <w:r w:rsidRPr="002A6F68">
        <w:rPr>
          <w:b/>
          <w:u w:val="single"/>
        </w:rPr>
        <w:t>She has expressed doubts about fracking,</w:t>
      </w:r>
      <w:r w:rsidRPr="002A6F68">
        <w:rPr>
          <w:sz w:val="12"/>
        </w:rPr>
        <w:t xml:space="preserve"> but not embraced a ban. Her position is also vague on the role of nuclear power. In 2017, she voted in committee against a bill to spark innovation in advanced nuclear reactors, which had bipartisan support but never became law, arguing that it didn't address waste issues. She has taken no position on a carbon tax or other ways of putting a price on carbon. That's a striking silence, given that California has long led the way with its comprehensive cap-and-trade system for restricting emissions of greenhouse gases. Harris </w:t>
      </w:r>
      <w:r w:rsidRPr="002A6F68">
        <w:rPr>
          <w:b/>
          <w:u w:val="single"/>
        </w:rPr>
        <w:t>signed a pledge not to take fossil fuel money in her presidential campaign</w:t>
      </w:r>
      <w:r w:rsidRPr="002A6F68">
        <w:rPr>
          <w:sz w:val="12"/>
        </w:rPr>
        <w:t>. She has taken industry donations in the past. Our Take There's no question that Harris understands the importance of climate change, its causes, and the need for rapid solutions. But she has not made it a hallmark of her campaign and has shied away from the particulars. She doesn't have the kind of comprehensive, detailed plan that many other candidates have offered, and in a few instances, such as whether to vigorously pursue an investigation of Exxon's activities, she has backed off. "Combatting this crisis first requires the Republican majority to stop denying science and finally admit that climate change is real and humans are the dominant cause," her statement on the Green New Deal said. If that's an attempt to focus attention on the problem of Donald Trump and GOP denial, it may not propel her far in a turbulent climate debate among Democrats.</w:t>
      </w:r>
    </w:p>
    <w:p w14:paraId="190988FB" w14:textId="77777777" w:rsidR="00F54501" w:rsidRDefault="00F54501" w:rsidP="00F54501"/>
    <w:p w14:paraId="1DD8D3DC" w14:textId="77777777" w:rsidR="00F54501" w:rsidRPr="009B7CE7" w:rsidRDefault="00F54501" w:rsidP="00F54501">
      <w:pPr>
        <w:pStyle w:val="Heading4"/>
      </w:pPr>
      <w:r>
        <w:t>Klobuchar solves climate change</w:t>
      </w:r>
    </w:p>
    <w:p w14:paraId="22446E20" w14:textId="77777777" w:rsidR="00F54501" w:rsidRPr="00A7255B" w:rsidRDefault="00F54501" w:rsidP="00F54501">
      <w:pPr>
        <w:rPr>
          <w:sz w:val="12"/>
        </w:rPr>
      </w:pPr>
      <w:r>
        <w:rPr>
          <w:sz w:val="12"/>
        </w:rPr>
        <w:t>David</w:t>
      </w:r>
      <w:r w:rsidRPr="00A7255B">
        <w:rPr>
          <w:sz w:val="12"/>
        </w:rPr>
        <w:t xml:space="preserve"> </w:t>
      </w:r>
      <w:proofErr w:type="gramStart"/>
      <w:r>
        <w:rPr>
          <w:b/>
          <w:u w:val="single"/>
        </w:rPr>
        <w:t>Gearino</w:t>
      </w:r>
      <w:r>
        <w:t xml:space="preserve"> </w:t>
      </w:r>
      <w:r w:rsidRPr="00A7255B">
        <w:rPr>
          <w:sz w:val="12"/>
        </w:rPr>
        <w:t>.</w:t>
      </w:r>
      <w:proofErr w:type="gramEnd"/>
      <w:r w:rsidRPr="00A7255B">
        <w:rPr>
          <w:sz w:val="12"/>
        </w:rPr>
        <w:t xml:space="preserve">, </w:t>
      </w:r>
      <w:r w:rsidRPr="00A7255B">
        <w:rPr>
          <w:b/>
          <w:u w:val="single"/>
        </w:rPr>
        <w:t>June 24</w:t>
      </w:r>
      <w:r w:rsidRPr="00A7255B">
        <w:rPr>
          <w:b/>
          <w:u w:val="single"/>
          <w:vertAlign w:val="superscript"/>
        </w:rPr>
        <w:t>th</w:t>
      </w:r>
      <w:r w:rsidRPr="00A7255B">
        <w:rPr>
          <w:sz w:val="12"/>
        </w:rPr>
        <w:t xml:space="preserve"> 2019 </w:t>
      </w:r>
      <w:r>
        <w:rPr>
          <w:sz w:val="12"/>
        </w:rPr>
        <w:t>[</w:t>
      </w:r>
      <w:r w:rsidRPr="00A7255B">
        <w:rPr>
          <w:sz w:val="12"/>
        </w:rPr>
        <w:t xml:space="preserve">Debate 2020: The Candidates' Climate Positions &amp; What They've Actually Done How do the Democratic presidential hopefuls compare on their climate actions and promises to solve the crisis? With the debates starting, ICN analyzes their </w:t>
      </w:r>
      <w:proofErr w:type="gramStart"/>
      <w:r w:rsidRPr="00A7255B">
        <w:rPr>
          <w:sz w:val="12"/>
        </w:rPr>
        <w:t>records./</w:t>
      </w:r>
      <w:proofErr w:type="gramEnd"/>
      <w:r w:rsidRPr="00A7255B">
        <w:rPr>
          <w:sz w:val="12"/>
        </w:rPr>
        <w:t>/CAM</w:t>
      </w:r>
      <w:r>
        <w:rPr>
          <w:sz w:val="12"/>
        </w:rPr>
        <w:t>]</w:t>
      </w:r>
    </w:p>
    <w:p w14:paraId="364174E0" w14:textId="77777777" w:rsidR="00F54501" w:rsidRPr="002A6F68" w:rsidRDefault="00F54501" w:rsidP="00F54501">
      <w:pPr>
        <w:rPr>
          <w:b/>
          <w:u w:val="single"/>
        </w:rPr>
      </w:pPr>
      <w:r w:rsidRPr="002A6F68">
        <w:rPr>
          <w:sz w:val="14"/>
        </w:rPr>
        <w:t xml:space="preserve">"The people are on our side when it comes to climate change. Why? Because like you and I, they believe in science." —Amy Klobuchar, February 2019 Been There Sen. Amy Klobuchar speaks of Fran, a woman she met in Pacific Junction, Iowa, along the Nebraska border during recent flooding. "Hanging there on her neck was this pair of binoculars. She had me look through them and she says, 'This is my house, I bought it with my husband, our 4-year-old twins, we were going to retire in this house, and now it's halfway underwater.'" It's a personal connection, but can that elevate the Minnesota senator among the other candidates? Done That Months into her first Senate </w:t>
      </w:r>
      <w:r w:rsidRPr="002A6F68">
        <w:rPr>
          <w:b/>
          <w:u w:val="single"/>
        </w:rPr>
        <w:t>term in 2007, Klobuchar introduced a bill to start a carbon-tracking program as a step toward a cap-and-trade system to address climate change. Another bill of hers called for an expansion of renewable energy tax credits, provisions of which later became law as part of the Emergency Economic Stabilization Act of 2008.</w:t>
      </w:r>
      <w:r w:rsidRPr="002A6F68">
        <w:rPr>
          <w:sz w:val="14"/>
        </w:rPr>
        <w:t xml:space="preserve"> Getting Specific </w:t>
      </w:r>
      <w:r w:rsidRPr="002A6F68">
        <w:rPr>
          <w:b/>
          <w:u w:val="single"/>
        </w:rPr>
        <w:t>Klobuchar co-sponsored the Green New Deal</w:t>
      </w:r>
      <w:r w:rsidRPr="002A6F68">
        <w:rPr>
          <w:sz w:val="14"/>
        </w:rPr>
        <w:t xml:space="preserve"> resolution, but she calls it aspirational rather than prescriptive, telling CNN that it doesn't make sense to her to "get rid of all these industries or do this in a few years," while it does make sense to "start doing concrete things, and put some aspirations out there on climate change." </w:t>
      </w:r>
      <w:r w:rsidRPr="002A6F68">
        <w:rPr>
          <w:b/>
          <w:u w:val="single"/>
        </w:rPr>
        <w:t>She supports putting a price on carbon</w:t>
      </w:r>
      <w:r w:rsidRPr="002A6F68">
        <w:rPr>
          <w:sz w:val="14"/>
        </w:rPr>
        <w:t xml:space="preserve">, but told the Tampa Bay Times "it would have to be done in some way that is not at all regressive. She answered a Washington Post questionnaire on fracking by saying she doesn't want to ban the method of extracting oil and gas, but would like to regulate it better. She has said </w:t>
      </w:r>
      <w:r w:rsidRPr="002A6F68">
        <w:rPr>
          <w:b/>
          <w:u w:val="single"/>
        </w:rPr>
        <w:t xml:space="preserve">that "safe nuclear power" along with "cleaner coal technologies" should continue to be developed as part of a comprehensive energy strategy, according to an issue brief </w:t>
      </w:r>
      <w:r w:rsidRPr="002A6F68">
        <w:rPr>
          <w:sz w:val="14"/>
        </w:rPr>
        <w:t xml:space="preserve">on her Senate website. Klobuchar </w:t>
      </w:r>
      <w:r w:rsidRPr="002A6F68">
        <w:rPr>
          <w:b/>
          <w:u w:val="single"/>
        </w:rPr>
        <w:t>supports research into carbon capture and storage technology and co-sponsored a 2017 bill to expand a tax credit to help carbon capture research. She signed the No Fossil Fuel Funding pledge in May</w:t>
      </w:r>
      <w:r w:rsidRPr="002A6F68">
        <w:rPr>
          <w:sz w:val="14"/>
        </w:rPr>
        <w:t xml:space="preserve">. Our Take Klobuchar describes herself as a progressive who can still win moderate voters in swing states such as Iowa and Wisconsin. On climate issues, however, her tone and positions mean that the majority of the field is to her left. She is a co-sponsor of the Green New Deal resolution but says it shouldn't be taken literally, and she shies away from stances that could be branded as extreme, such as banning fracking. But she can argue that </w:t>
      </w:r>
      <w:r w:rsidRPr="002A6F68">
        <w:rPr>
          <w:b/>
          <w:u w:val="single"/>
        </w:rPr>
        <w:t>her actions on climate and the environment are progressive, as shown by her 96 percent lifetime rating from the League of Conservation Voters and her early support for a cap-and-trade program.</w:t>
      </w:r>
    </w:p>
    <w:p w14:paraId="082D9882" w14:textId="77777777" w:rsidR="00F54501" w:rsidRDefault="00F54501" w:rsidP="00F54501"/>
    <w:p w14:paraId="5840729D" w14:textId="77777777" w:rsidR="00F54501" w:rsidRDefault="00F54501" w:rsidP="00F54501">
      <w:pPr>
        <w:pStyle w:val="Heading4"/>
      </w:pPr>
      <w:r>
        <w:t>O’Rourke solves climate change</w:t>
      </w:r>
    </w:p>
    <w:p w14:paraId="3B79E480" w14:textId="77777777" w:rsidR="00F54501" w:rsidRPr="00A7255B" w:rsidRDefault="00F54501" w:rsidP="00F54501">
      <w:pPr>
        <w:rPr>
          <w:sz w:val="12"/>
        </w:rPr>
      </w:pPr>
      <w:r>
        <w:rPr>
          <w:sz w:val="12"/>
        </w:rPr>
        <w:t>Georgina</w:t>
      </w:r>
      <w:r w:rsidRPr="00A7255B">
        <w:rPr>
          <w:sz w:val="12"/>
        </w:rPr>
        <w:t xml:space="preserve"> </w:t>
      </w:r>
      <w:proofErr w:type="gramStart"/>
      <w:r>
        <w:rPr>
          <w:b/>
          <w:u w:val="single"/>
        </w:rPr>
        <w:t>Gustin</w:t>
      </w:r>
      <w:r>
        <w:t xml:space="preserve"> </w:t>
      </w:r>
      <w:r w:rsidRPr="00A7255B">
        <w:rPr>
          <w:sz w:val="12"/>
        </w:rPr>
        <w:t>.</w:t>
      </w:r>
      <w:proofErr w:type="gramEnd"/>
      <w:r w:rsidRPr="00A7255B">
        <w:rPr>
          <w:sz w:val="12"/>
        </w:rPr>
        <w:t xml:space="preserve">, </w:t>
      </w:r>
      <w:r w:rsidRPr="00A7255B">
        <w:rPr>
          <w:b/>
          <w:u w:val="single"/>
        </w:rPr>
        <w:t>June 24</w:t>
      </w:r>
      <w:r w:rsidRPr="00A7255B">
        <w:rPr>
          <w:b/>
          <w:u w:val="single"/>
          <w:vertAlign w:val="superscript"/>
        </w:rPr>
        <w:t>th</w:t>
      </w:r>
      <w:r w:rsidRPr="00A7255B">
        <w:rPr>
          <w:sz w:val="12"/>
        </w:rPr>
        <w:t xml:space="preserve"> 2019 </w:t>
      </w:r>
      <w:r>
        <w:rPr>
          <w:sz w:val="12"/>
        </w:rPr>
        <w:t>[</w:t>
      </w:r>
      <w:r w:rsidRPr="00A7255B">
        <w:rPr>
          <w:sz w:val="12"/>
        </w:rPr>
        <w:t xml:space="preserve">Debate 2020: The Candidates' Climate Positions &amp; What They've Actually Done How do the Democratic presidential hopefuls compare on their climate actions and promises to solve the crisis? With the debates starting, ICN analyzes their </w:t>
      </w:r>
      <w:proofErr w:type="gramStart"/>
      <w:r w:rsidRPr="00A7255B">
        <w:rPr>
          <w:sz w:val="12"/>
        </w:rPr>
        <w:t>records./</w:t>
      </w:r>
      <w:proofErr w:type="gramEnd"/>
      <w:r w:rsidRPr="00A7255B">
        <w:rPr>
          <w:sz w:val="12"/>
        </w:rPr>
        <w:t>/CAM</w:t>
      </w:r>
      <w:r>
        <w:rPr>
          <w:sz w:val="12"/>
        </w:rPr>
        <w:t>]</w:t>
      </w:r>
    </w:p>
    <w:p w14:paraId="4E3FD8D1" w14:textId="77777777" w:rsidR="00F54501" w:rsidRPr="002A6F68" w:rsidRDefault="00F54501" w:rsidP="00F54501">
      <w:pPr>
        <w:rPr>
          <w:sz w:val="12"/>
        </w:rPr>
      </w:pPr>
      <w:r w:rsidRPr="002A6F68">
        <w:rPr>
          <w:sz w:val="12"/>
        </w:rPr>
        <w:t xml:space="preserve">"Literally. Not to be melodramatic, but </w:t>
      </w:r>
      <w:r w:rsidRPr="002A6F68">
        <w:rPr>
          <w:b/>
          <w:u w:val="single"/>
        </w:rPr>
        <w:t>literally, the future of the world depends on us right now, here, where we are. Let's find a way to do this." —Beto O'Rourk</w:t>
      </w:r>
      <w:r w:rsidRPr="002A6F68">
        <w:rPr>
          <w:sz w:val="12"/>
        </w:rPr>
        <w:t xml:space="preserve">e, March 2019 Been There Former Rep. Beto O'Rourke </w:t>
      </w:r>
      <w:r w:rsidRPr="002A6F68">
        <w:rPr>
          <w:b/>
          <w:u w:val="single"/>
        </w:rPr>
        <w:t>frequently cites the devastation from 2017's Hurricane Harvey, which walloped his home state of Texas</w:t>
      </w:r>
      <w:r w:rsidRPr="002A6F68">
        <w:rPr>
          <w:sz w:val="12"/>
        </w:rPr>
        <w:t xml:space="preserve"> with record amounts of rain and caused $125 billion in damage, as an example of what will befall American cities if emissions aren't brought under control. "</w:t>
      </w:r>
      <w:r w:rsidRPr="002A6F68">
        <w:rPr>
          <w:b/>
          <w:u w:val="single"/>
        </w:rPr>
        <w:t>We many not be able to live in some of the cities we call home today," he told a crowd on a campaign stop. That could further fuel migration, already affecting places like El Paso, at the Mexican border—a "crisis of a different magnitude altogether</w:t>
      </w:r>
      <w:r w:rsidRPr="002A6F68">
        <w:rPr>
          <w:sz w:val="12"/>
        </w:rPr>
        <w:t xml:space="preserve">." Done That With just three terms in the U.S. House, which was dominated by the GOP at the time, O'Rourke hasn't much of a climate record. </w:t>
      </w:r>
      <w:r w:rsidRPr="002A6F68">
        <w:rPr>
          <w:b/>
          <w:u w:val="single"/>
        </w:rPr>
        <w:t>His campaign cites green credentials earned in El Paso city government, including pollution and land use issues like copper smelting pollution and protecting grasslands from drilling.</w:t>
      </w:r>
      <w:r w:rsidRPr="002A6F68">
        <w:rPr>
          <w:sz w:val="12"/>
        </w:rPr>
        <w:t xml:space="preserve"> As he rose to fame in an unsuccessful challenge to Sen. Ted Cruz last year, </w:t>
      </w:r>
      <w:r w:rsidRPr="002A6F68">
        <w:rPr>
          <w:b/>
          <w:u w:val="single"/>
        </w:rPr>
        <w:t>O'Rourke presented a sharp contrast on climate change</w:t>
      </w:r>
      <w:r w:rsidRPr="002A6F68">
        <w:rPr>
          <w:sz w:val="12"/>
        </w:rPr>
        <w:t xml:space="preserve">—as deep as any Trump will present to the eventual Democratic nominee. In their final debate, Cruz denied the human role in climate change and mused that "the climate has been changing from the dawn of time." O'Rourke retorted: "Three hundred years after the Enlightenment, </w:t>
      </w:r>
      <w:r w:rsidRPr="002A6F68">
        <w:rPr>
          <w:b/>
          <w:u w:val="single"/>
        </w:rPr>
        <w:t>we should be able to listen to the scientists." O'Rourke was the first candidate out of the gates with a detailed climate-specific platform, releasing a $5 trillion plan in late April that calls for the U.S. to reach net-zero emissions by 2050.</w:t>
      </w:r>
      <w:r w:rsidRPr="002A6F68">
        <w:rPr>
          <w:sz w:val="12"/>
        </w:rPr>
        <w:t xml:space="preserve"> That's as big a scale as practically any </w:t>
      </w:r>
      <w:proofErr w:type="gramStart"/>
      <w:r w:rsidRPr="002A6F68">
        <w:rPr>
          <w:sz w:val="12"/>
        </w:rPr>
        <w:t>candidate's</w:t>
      </w:r>
      <w:proofErr w:type="gramEnd"/>
      <w:r w:rsidRPr="002A6F68">
        <w:rPr>
          <w:sz w:val="12"/>
        </w:rPr>
        <w:t xml:space="preserve"> with the possible exception of Washington Gov. Jay Inslee. "Some will criticize the Green New Deal for being too bold or being unmanageable," O'Rourke told a crowd in Keokuk, Iowa, in March. "I tell you what, I haven't seen anything better that addresses this singular crisis that we face, a crisis that could at its worst lead to extinction." Getting Specific O'Rourke's climate proposal threads the needle on whether he would support a carbon tax. It says </w:t>
      </w:r>
      <w:r w:rsidRPr="002A6F68">
        <w:rPr>
          <w:b/>
          <w:u w:val="single"/>
        </w:rPr>
        <w:t>that he will work with Congress to create a "legally enforceable standard" to get to net-zero emissions by 2050. "This standard will send a clear price signal to the market to change the incentives for how we produce, consume and invest in energy, while putting in place a mechanism that will ensure the environmental and socio-economic integrity of this endeavor,"</w:t>
      </w:r>
      <w:r w:rsidRPr="002A6F68">
        <w:rPr>
          <w:sz w:val="12"/>
        </w:rPr>
        <w:t xml:space="preserve"> a spokesman said in an email. Two days after O'Rourke issued his climate platform, he released a video on saying </w:t>
      </w:r>
      <w:r w:rsidRPr="002A6F68">
        <w:rPr>
          <w:b/>
          <w:u w:val="single"/>
        </w:rPr>
        <w:t>he had signed the No Fossil Fuel Money Pledge</w:t>
      </w:r>
      <w:r w:rsidRPr="002A6F68">
        <w:rPr>
          <w:sz w:val="12"/>
        </w:rPr>
        <w:t xml:space="preserve">. He promised to return any donations above $200. O'Rourke took more than $550,000 from oil industry sources during his Senate race against Ted Cruz—the second highest amount accepted by any candidate during the 2017-2018 election cycle after Cruz. It was no oddity in Texas for a Democrat to favor natural gas exports, resist limits on offshore drilling, consider nuclear part of the solution, and include carbon capture technology as a way to address some of the emissions from fossil fuels. Texas is also a major wind-power state. But O'Rourke's support for natural gas, in particular, has put him under scrutiny from commentators like Bill McKibben, who wrote in the New Yorker that the time has come to choose between fossil fuels and renewables. </w:t>
      </w:r>
      <w:r w:rsidRPr="002A6F68">
        <w:rPr>
          <w:b/>
          <w:u w:val="single"/>
        </w:rPr>
        <w:t>O'Rourke's climate plan includes $1.2 trillion for "economic diversification and development grants for communities that have been and are being impacted by changes in energy and the economy,"</w:t>
      </w:r>
      <w:r w:rsidRPr="002A6F68">
        <w:rPr>
          <w:sz w:val="12"/>
        </w:rPr>
        <w:t xml:space="preserve"> his campaign said. It also supports pensions and benefits owed coal industry employees. Our Take After declaring his candidacy</w:t>
      </w:r>
      <w:r w:rsidRPr="002A6F68">
        <w:rPr>
          <w:b/>
          <w:u w:val="single"/>
        </w:rPr>
        <w:t>, O'Rourke attempted to distinguish himself as a leader on climate</w:t>
      </w:r>
      <w:r w:rsidRPr="002A6F68">
        <w:rPr>
          <w:sz w:val="12"/>
        </w:rPr>
        <w:t xml:space="preserve">. But, being from a conservative, fossil-fuel dependent state—albeit one that has </w:t>
      </w:r>
      <w:r w:rsidRPr="002A6F68">
        <w:rPr>
          <w:b/>
          <w:u w:val="single"/>
        </w:rPr>
        <w:t>embraced wind energy</w:t>
      </w:r>
      <w:r w:rsidRPr="002A6F68">
        <w:rPr>
          <w:sz w:val="12"/>
        </w:rPr>
        <w:t xml:space="preserve">—O'Rourke has a complicated relationship with the oil industry. Sometimes his rationale for past votes, like opening up export markets for oil and gas, echo those of the industry. His campaign says his positions are changing as the climate threat becomes more clearly understood. Like other candidates, </w:t>
      </w:r>
      <w:r w:rsidRPr="002A6F68">
        <w:rPr>
          <w:b/>
          <w:u w:val="single"/>
        </w:rPr>
        <w:t>O'Rourke most forcefully cites the IPCC's warning that the world has a critical 12-year window in which to most effectively act on climate change</w:t>
      </w:r>
      <w:r w:rsidRPr="002A6F68">
        <w:rPr>
          <w:sz w:val="12"/>
        </w:rPr>
        <w:t xml:space="preserve">. That's hard to reconcile with an enduring pact with fossil fuels. </w:t>
      </w:r>
    </w:p>
    <w:p w14:paraId="026DAD5C" w14:textId="77777777" w:rsidR="00F54501" w:rsidRDefault="00F54501" w:rsidP="00F54501"/>
    <w:p w14:paraId="44A05752" w14:textId="77777777" w:rsidR="00F54501" w:rsidRDefault="00F54501" w:rsidP="00F54501"/>
    <w:p w14:paraId="5642C7C5" w14:textId="77777777" w:rsidR="00F54501" w:rsidRDefault="00F54501" w:rsidP="00F54501"/>
    <w:p w14:paraId="5AF6BF62" w14:textId="77777777" w:rsidR="00F54501" w:rsidRDefault="00F54501" w:rsidP="00F54501"/>
    <w:p w14:paraId="4719053E" w14:textId="77777777" w:rsidR="00F54501" w:rsidRDefault="00F54501" w:rsidP="00F54501">
      <w:pPr>
        <w:pStyle w:val="Heading4"/>
      </w:pPr>
      <w:r>
        <w:t>Sanders solves climate change</w:t>
      </w:r>
    </w:p>
    <w:p w14:paraId="25EAF1EB" w14:textId="77777777" w:rsidR="00F54501" w:rsidRPr="00A7255B" w:rsidRDefault="00F54501" w:rsidP="00F54501">
      <w:pPr>
        <w:rPr>
          <w:sz w:val="12"/>
        </w:rPr>
      </w:pPr>
      <w:r>
        <w:rPr>
          <w:sz w:val="12"/>
        </w:rPr>
        <w:t xml:space="preserve">Marianne </w:t>
      </w:r>
      <w:proofErr w:type="gramStart"/>
      <w:r>
        <w:rPr>
          <w:b/>
          <w:u w:val="single"/>
        </w:rPr>
        <w:t>Levelle</w:t>
      </w:r>
      <w:r>
        <w:t xml:space="preserve"> </w:t>
      </w:r>
      <w:r w:rsidRPr="00A7255B">
        <w:rPr>
          <w:sz w:val="12"/>
        </w:rPr>
        <w:t>.</w:t>
      </w:r>
      <w:proofErr w:type="gramEnd"/>
      <w:r w:rsidRPr="00A7255B">
        <w:rPr>
          <w:sz w:val="12"/>
        </w:rPr>
        <w:t xml:space="preserve">, </w:t>
      </w:r>
      <w:r w:rsidRPr="00A7255B">
        <w:rPr>
          <w:b/>
          <w:u w:val="single"/>
        </w:rPr>
        <w:t>June 24</w:t>
      </w:r>
      <w:r w:rsidRPr="00A7255B">
        <w:rPr>
          <w:b/>
          <w:u w:val="single"/>
          <w:vertAlign w:val="superscript"/>
        </w:rPr>
        <w:t>th</w:t>
      </w:r>
      <w:r w:rsidRPr="00A7255B">
        <w:rPr>
          <w:sz w:val="12"/>
        </w:rPr>
        <w:t xml:space="preserve"> 2019 </w:t>
      </w:r>
      <w:r>
        <w:rPr>
          <w:sz w:val="12"/>
        </w:rPr>
        <w:t>[</w:t>
      </w:r>
      <w:r w:rsidRPr="00A7255B">
        <w:rPr>
          <w:sz w:val="12"/>
        </w:rPr>
        <w:t xml:space="preserve">Debate 2020: The Candidates' Climate Positions &amp; What They've Actually Done How do the Democratic presidential hopefuls compare on their climate actions and promises to solve the crisis? With the debates starting, ICN analyzes their </w:t>
      </w:r>
      <w:proofErr w:type="gramStart"/>
      <w:r w:rsidRPr="00A7255B">
        <w:rPr>
          <w:sz w:val="12"/>
        </w:rPr>
        <w:t>records./</w:t>
      </w:r>
      <w:proofErr w:type="gramEnd"/>
      <w:r w:rsidRPr="00A7255B">
        <w:rPr>
          <w:sz w:val="12"/>
        </w:rPr>
        <w:t>/CAM</w:t>
      </w:r>
      <w:r>
        <w:rPr>
          <w:sz w:val="12"/>
        </w:rPr>
        <w:t>]</w:t>
      </w:r>
    </w:p>
    <w:p w14:paraId="414F8868" w14:textId="77777777" w:rsidR="00F54501" w:rsidRPr="00E550FC" w:rsidRDefault="00F54501" w:rsidP="00F54501">
      <w:pPr>
        <w:rPr>
          <w:sz w:val="12"/>
        </w:rPr>
      </w:pPr>
      <w:r w:rsidRPr="00E550FC">
        <w:rPr>
          <w:sz w:val="12"/>
        </w:rPr>
        <w:t>"</w:t>
      </w:r>
      <w:r w:rsidRPr="00E550FC">
        <w:rPr>
          <w:b/>
          <w:u w:val="single"/>
        </w:rPr>
        <w:t>There is no 'middle ground' when it comes to climate policy." —Bernie Sanders</w:t>
      </w:r>
      <w:r w:rsidRPr="00E550FC">
        <w:rPr>
          <w:sz w:val="12"/>
        </w:rPr>
        <w:t xml:space="preserve">, May 2019 Been There Tropical Storm Irene, which in 2011 caused the deaths of six people in Vermont, forced thousands from their homes, and washed away hundreds of bridges and miles of roads, was a wake-up call for a state where Sen. Bernie Sanders is a thoroughly established favorite son. "No one thought a northern state like Vermont would be hit by such a strong tropical storm," Sanders said. Done </w:t>
      </w:r>
      <w:r w:rsidRPr="00E550FC">
        <w:rPr>
          <w:b/>
          <w:u w:val="single"/>
        </w:rPr>
        <w:t>That Sanders often says he introduced "the most comprehensive climate change legislation in the history of the United States Senate." It was a carbon tax-and-dividend bill and accompanying clean energy bill co-sponsored with then-Sen. Barbara Boxer (D-Calif.) in 2013.</w:t>
      </w:r>
      <w:r w:rsidRPr="00E550FC">
        <w:rPr>
          <w:sz w:val="12"/>
        </w:rPr>
        <w:t xml:space="preserve"> The bills were dead on arrival, but </w:t>
      </w:r>
      <w:r w:rsidRPr="00E550FC">
        <w:rPr>
          <w:b/>
          <w:u w:val="single"/>
        </w:rPr>
        <w:t>they marked an important shift in the Democratic drive for climate action—a pivot away from the cap-and-trade approach that had foundered, and toward carbon taxation</w:t>
      </w:r>
      <w:r w:rsidRPr="00E550FC">
        <w:rPr>
          <w:sz w:val="12"/>
        </w:rPr>
        <w:t xml:space="preserve">. Sanders' biggest legislative climate accomplishment was a national energy efficiency grant program he introduced his first year in the Senate. It passed in 2007. </w:t>
      </w:r>
      <w:r w:rsidRPr="00E550FC">
        <w:rPr>
          <w:b/>
          <w:u w:val="single"/>
        </w:rPr>
        <w:t>He successfully pushed for $3.2 billion for the program to be included in the Obama administration's 2009 economic recovery package. The grants were the largest investment in energy efficiency and renewable energy at the community level in U.S. history.</w:t>
      </w:r>
      <w:r w:rsidRPr="00E550FC">
        <w:rPr>
          <w:sz w:val="12"/>
        </w:rPr>
        <w:t xml:space="preserve"> Getting Specific </w:t>
      </w:r>
      <w:r w:rsidRPr="00E550FC">
        <w:rPr>
          <w:b/>
          <w:u w:val="single"/>
        </w:rPr>
        <w:t>The sweeping energy and social transformation known as the Green New Deal is central to the Sanders campaign</w:t>
      </w:r>
      <w:r w:rsidRPr="00E550FC">
        <w:rPr>
          <w:sz w:val="12"/>
        </w:rPr>
        <w:t xml:space="preserve">, and he has left more fingerprints on it than any of the other senators running for president who co-sponsored it. Rep. Alexandria Ocasio-Cortez (D-N.Y.), who propelled it into the center ring in Washington, got her electoral start working for Sanders in his 2016 campaign. And </w:t>
      </w:r>
      <w:r w:rsidRPr="00E550FC">
        <w:rPr>
          <w:b/>
          <w:u w:val="single"/>
        </w:rPr>
        <w:t>with its emphasis on social justice, working class jobs, health care and spending without regard to revenue sources, it echoes the ideas of Sanders' long-time economic adviser</w:t>
      </w:r>
      <w:r w:rsidRPr="00E550FC">
        <w:rPr>
          <w:sz w:val="12"/>
        </w:rPr>
        <w:t xml:space="preserve">, Stephanie Kelton. </w:t>
      </w:r>
      <w:r w:rsidRPr="00E550FC">
        <w:rPr>
          <w:b/>
          <w:u w:val="single"/>
        </w:rPr>
        <w:t>Sanders has long advocated an aggressive carbon tax, and one was included in the Democratic Party platform in 2016 at his campaign's behest.</w:t>
      </w:r>
      <w:r w:rsidRPr="00E550FC">
        <w:rPr>
          <w:sz w:val="12"/>
        </w:rPr>
        <w:t xml:space="preserve"> His consistent </w:t>
      </w:r>
      <w:r w:rsidRPr="00E550FC">
        <w:rPr>
          <w:b/>
          <w:u w:val="single"/>
        </w:rPr>
        <w:t>climate change message can be summed up in a few words: it's real, it's here, we caused it, and we need to shift the whole economy away from fossil fuels</w:t>
      </w:r>
      <w:r w:rsidRPr="00E550FC">
        <w:rPr>
          <w:sz w:val="12"/>
        </w:rPr>
        <w:t xml:space="preserve">. </w:t>
      </w:r>
      <w:proofErr w:type="gramStart"/>
      <w:r w:rsidRPr="00E550FC">
        <w:rPr>
          <w:sz w:val="12"/>
        </w:rPr>
        <w:t>So</w:t>
      </w:r>
      <w:proofErr w:type="gramEnd"/>
      <w:r w:rsidRPr="00E550FC">
        <w:rPr>
          <w:sz w:val="12"/>
        </w:rPr>
        <w:t xml:space="preserve"> he supports nationwide bans on fracking, on new fossil fuel infrastructure, and on fossil fuel leases on public lands. He </w:t>
      </w:r>
      <w:r w:rsidRPr="00E550FC">
        <w:rPr>
          <w:b/>
          <w:u w:val="single"/>
        </w:rPr>
        <w:t>supports high speed rail, electric vehicles and public transit. He has called for phasing out nuclear energy, and he supports spending money to adapt to climate change, such as defenses against wildfires, floods, drought and hurricanes</w:t>
      </w:r>
      <w:r w:rsidRPr="00E550FC">
        <w:rPr>
          <w:sz w:val="12"/>
        </w:rPr>
        <w:t xml:space="preserve">. Having built his last campaign on small individual donations, Sanders was the first presidential candidate to sign the No Fossil Fuel Funding pledge launched by climate and justice groups in 2016. Our Take Sanders, with his open defense of democratic socialism, defines the leftist boundary of presidential politics while also staking out a populist territory that resonated well in 2016. </w:t>
      </w:r>
      <w:r w:rsidRPr="00E550FC">
        <w:rPr>
          <w:b/>
          <w:u w:val="single"/>
        </w:rPr>
        <w:t>His explicit aim is to "keep oil, gas, and coal in the ground."</w:t>
      </w:r>
      <w:r w:rsidRPr="00E550FC">
        <w:rPr>
          <w:sz w:val="12"/>
        </w:rPr>
        <w:t xml:space="preserve"> Although his signature campaign proposals (Medicare-for-All, raising the federal minimum wage to $15 per hour) aren't about climate</w:t>
      </w:r>
      <w:r w:rsidRPr="00E550FC">
        <w:rPr>
          <w:b/>
          <w:u w:val="single"/>
        </w:rPr>
        <w:t>, the Green New Deal allows Sanders to use climate action as a vehicle for his economic and social justice aims. His proposal for a federal jobs guarantee would be tied to the need for workers to build infrastructure to aid in a clean energy transition as well as to help communities with restoration and resilience</w:t>
      </w:r>
      <w:r w:rsidRPr="00E550FC">
        <w:rPr>
          <w:sz w:val="12"/>
        </w:rPr>
        <w:t>. Whether or not he emerges as the nominee, his base of voters, and his ideas, will deeply influence the 2020 campaign.</w:t>
      </w:r>
    </w:p>
    <w:p w14:paraId="2330D4ED" w14:textId="77777777" w:rsidR="00F54501" w:rsidRDefault="00F54501" w:rsidP="00F54501"/>
    <w:p w14:paraId="23654517" w14:textId="77777777" w:rsidR="00F54501" w:rsidRDefault="00F54501" w:rsidP="00F54501"/>
    <w:p w14:paraId="6C5A2C71" w14:textId="35F002CB" w:rsidR="00F54501" w:rsidRDefault="00F54501" w:rsidP="00F54501"/>
    <w:p w14:paraId="6AE8E40E" w14:textId="5ECEC40F" w:rsidR="0068116F" w:rsidRDefault="0068116F" w:rsidP="0068116F">
      <w:pPr>
        <w:pStyle w:val="Heading2"/>
      </w:pPr>
      <w:r>
        <w:t>MEDICAID</w:t>
      </w:r>
    </w:p>
    <w:p w14:paraId="3D445DFF" w14:textId="63D8DC21" w:rsidR="0068116F" w:rsidRDefault="0068116F" w:rsidP="0068116F">
      <w:pPr>
        <w:pStyle w:val="Heading3"/>
      </w:pPr>
      <w:r>
        <w:t>1NC Medicaid</w:t>
      </w:r>
    </w:p>
    <w:p w14:paraId="2D7A1209" w14:textId="2B7CC05F" w:rsidR="0068116F" w:rsidRDefault="0068116F" w:rsidP="0068116F">
      <w:pPr>
        <w:rPr>
          <w:rStyle w:val="Style13ptBold"/>
        </w:rPr>
      </w:pPr>
      <w:r>
        <w:rPr>
          <w:rStyle w:val="Style13ptBold"/>
        </w:rPr>
        <w:t xml:space="preserve">Trump win destroys Medicaid – and lots of other bad stuff </w:t>
      </w:r>
    </w:p>
    <w:p w14:paraId="705C6B43" w14:textId="252C3F03" w:rsidR="0068116F" w:rsidRPr="002759A5" w:rsidRDefault="0068116F" w:rsidP="0068116F">
      <w:r w:rsidRPr="002759A5">
        <w:rPr>
          <w:rStyle w:val="Style13ptBold"/>
        </w:rPr>
        <w:t>Kondracke, 19.</w:t>
      </w:r>
      <w:r>
        <w:t xml:space="preserve"> [Morton Kondracke, a veteran journalist for </w:t>
      </w:r>
      <w:r w:rsidRPr="002759A5">
        <w:rPr>
          <w:b/>
          <w:bCs/>
        </w:rPr>
        <w:t>five decades</w:t>
      </w:r>
      <w:r>
        <w:t xml:space="preserve"> and recently appointed to the new Jack Kemp Chair in Political Economy in the John W. Kluge Center at the Library of Congress. Kondracke is a graduate of Dartmouth College and was a Nieman Fellow at Harvard University. Morton is a trustee of Dartmouth College. 07/18/2019. “Democrats' Far-Left Lean Risks More Than the Presidency” (Real Clear Politics). https://www.realclearpolitics.com/articles/2019/07/18/democrats_far-left_lean_risks_more_than_the_presidency_140803.html.]//pacc</w:t>
      </w:r>
    </w:p>
    <w:p w14:paraId="248BE065" w14:textId="2E7BA10A" w:rsidR="0068116F" w:rsidRDefault="0068116F" w:rsidP="0068116F">
      <w:pPr>
        <w:rPr>
          <w:u w:val="single"/>
        </w:rPr>
      </w:pPr>
      <w:r w:rsidRPr="00D25574">
        <w:rPr>
          <w:u w:val="single"/>
        </w:rPr>
        <w:t>If the Democratic Party keeps surging to the left</w:t>
      </w:r>
      <w:r w:rsidRPr="00AE3689">
        <w:rPr>
          <w:sz w:val="14"/>
        </w:rPr>
        <w:t xml:space="preserve"> and nominates a 2020 candidate who can be credibly labeled “socialist,” “radical” or just far out of mainstream, </w:t>
      </w:r>
      <w:r w:rsidRPr="00D25574">
        <w:rPr>
          <w:u w:val="single"/>
        </w:rPr>
        <w:t xml:space="preserve">it </w:t>
      </w:r>
      <w:r w:rsidRPr="00AE3689">
        <w:rPr>
          <w:u w:val="single"/>
        </w:rPr>
        <w:t>will not only reelect Donald Trump, but unleash a cascade of nightmares</w:t>
      </w:r>
      <w:r w:rsidRPr="00AE3689">
        <w:rPr>
          <w:sz w:val="14"/>
        </w:rPr>
        <w:t xml:space="preserve"> on itself and the nation. </w:t>
      </w:r>
      <w:r w:rsidRPr="00D25574">
        <w:rPr>
          <w:u w:val="single"/>
        </w:rPr>
        <w:t xml:space="preserve">Unpopular as he is, President Trump likely would win narrowly, but whatever the margin, he will feel vindicated and unleashed. </w:t>
      </w:r>
      <w:r w:rsidRPr="00AE3689">
        <w:rPr>
          <w:sz w:val="14"/>
        </w:rPr>
        <w:t xml:space="preserve">To do what? For sure, to </w:t>
      </w:r>
      <w:r w:rsidRPr="00AE3689">
        <w:rPr>
          <w:u w:val="single"/>
        </w:rPr>
        <w:t>continue treating</w:t>
      </w:r>
      <w:r w:rsidRPr="00AE3689">
        <w:rPr>
          <w:sz w:val="14"/>
        </w:rPr>
        <w:t xml:space="preserve"> unwanted </w:t>
      </w:r>
      <w:r w:rsidRPr="00AE3689">
        <w:rPr>
          <w:u w:val="single"/>
        </w:rPr>
        <w:t>immigrants with systematic cruelty,</w:t>
      </w:r>
      <w:r w:rsidRPr="00AE3689">
        <w:rPr>
          <w:sz w:val="14"/>
        </w:rPr>
        <w:t xml:space="preserve"> claiming to help the working middle class while further enriching the wealthy, </w:t>
      </w:r>
      <w:r w:rsidRPr="00AE3689">
        <w:rPr>
          <w:u w:val="single"/>
        </w:rPr>
        <w:t>offending foreign allies while coddling dictators, dividing the nation and demeaning political discourse.</w:t>
      </w:r>
      <w:r>
        <w:rPr>
          <w:u w:val="single"/>
        </w:rPr>
        <w:t xml:space="preserve"> </w:t>
      </w:r>
      <w:r w:rsidRPr="00AE3689">
        <w:rPr>
          <w:sz w:val="14"/>
        </w:rPr>
        <w:t xml:space="preserve">Other dire scenarios await if the party keeps heading left, responding to its liberal base and the pressure of TV debates. One possible outcome is that </w:t>
      </w:r>
      <w:r w:rsidRPr="00D25574">
        <w:rPr>
          <w:u w:val="single"/>
        </w:rPr>
        <w:t>Democrats will lose what slim chance they have of retaking the Senate</w:t>
      </w:r>
      <w:r w:rsidRPr="00AE3689">
        <w:rPr>
          <w:sz w:val="14"/>
        </w:rPr>
        <w:t xml:space="preserve">. Then </w:t>
      </w:r>
      <w:r w:rsidRPr="00D25574">
        <w:rPr>
          <w:u w:val="single"/>
        </w:rPr>
        <w:t>Trump will be able to nominate and confirm</w:t>
      </w:r>
      <w:r w:rsidRPr="00AE3689">
        <w:rPr>
          <w:sz w:val="14"/>
        </w:rPr>
        <w:t xml:space="preserve"> probably at least one more and possibly two more </w:t>
      </w:r>
      <w:r w:rsidRPr="00D25574">
        <w:rPr>
          <w:u w:val="single"/>
        </w:rPr>
        <w:t xml:space="preserve">conservative Supreme Court justices, </w:t>
      </w:r>
      <w:r w:rsidRPr="00AE3689">
        <w:rPr>
          <w:sz w:val="14"/>
        </w:rPr>
        <w:t xml:space="preserve">plus </w:t>
      </w:r>
      <w:r w:rsidRPr="00D25574">
        <w:rPr>
          <w:u w:val="single"/>
        </w:rPr>
        <w:t xml:space="preserve">lower court justices and executive branch officials </w:t>
      </w:r>
      <w:r w:rsidRPr="00D25574">
        <w:rPr>
          <w:b/>
          <w:bCs/>
          <w:u w:val="single"/>
        </w:rPr>
        <w:t>who’ll carry out his will.</w:t>
      </w:r>
      <w:r>
        <w:rPr>
          <w:b/>
          <w:bCs/>
          <w:u w:val="single"/>
        </w:rPr>
        <w:t xml:space="preserve"> </w:t>
      </w:r>
      <w:r w:rsidRPr="00AE3689">
        <w:rPr>
          <w:sz w:val="14"/>
        </w:rPr>
        <w:t xml:space="preserve">It gets worse. Democrats recaptured the House in 2018 because 40 moderates took seats Republicans won in 2016. If the party is deemed far-left in 2020, </w:t>
      </w:r>
      <w:r w:rsidRPr="00D25574">
        <w:rPr>
          <w:u w:val="single"/>
        </w:rPr>
        <w:t>Democrats could lose control of the House and Trump could once again operate without any serious congressional oversight.</w:t>
      </w:r>
      <w:r w:rsidRPr="00AE3689">
        <w:rPr>
          <w:sz w:val="14"/>
        </w:rPr>
        <w:t xml:space="preserve"> No one seems to realize the danger more than Speaker Nancy Pelosi, who has been resisting liberal pressure to begin impeachment proceedings that would inflame Trump’s base. And she has been trying to tame the most left-wing elements of her caucus, the four-member so-called “Squad” led by first-term socialist Rep. Alexandria Ocasio-Cortez, who has been lionized by the media and is being used by Trump to brand the entire Democratic Party as radical. Pelosi clearly is motivated by her past experience as speaker from 2007 to 2011, when she acted as a “San Francisco liberal,” epitomized by her forcing Obamacare through the House on a party-line vote. As a result, Democrats lost 63 seats in 2010 and she lost her speakership. Besides Trump unleashed, chances of winning the Senate lost, a more conservative Supreme Court and loss of the House majority, </w:t>
      </w:r>
      <w:r w:rsidRPr="00D25574">
        <w:rPr>
          <w:u w:val="single"/>
        </w:rPr>
        <w:t>a</w:t>
      </w:r>
      <w:r w:rsidRPr="00AE3689">
        <w:rPr>
          <w:sz w:val="14"/>
        </w:rPr>
        <w:t xml:space="preserve"> fifth </w:t>
      </w:r>
      <w:r w:rsidRPr="00D25574">
        <w:rPr>
          <w:u w:val="single"/>
        </w:rPr>
        <w:t>potential nightmare scenario for Democrats is another decade of GOP domination at the state level.</w:t>
      </w:r>
      <w:r>
        <w:rPr>
          <w:u w:val="single"/>
        </w:rPr>
        <w:t xml:space="preserve"> </w:t>
      </w:r>
      <w:r w:rsidRPr="00AE3689">
        <w:rPr>
          <w:sz w:val="14"/>
        </w:rPr>
        <w:t xml:space="preserve">In the post-Obamacare Democratic wipeout election of 2010, Republicans gained 680 state legislative seats, control of 19 legislative bodies and won a net six governorships. In the following year’s reapportionment, </w:t>
      </w:r>
      <w:r w:rsidRPr="00D25574">
        <w:rPr>
          <w:u w:val="single"/>
        </w:rPr>
        <w:t>they used their authority to gerrymander U.S. House and state legislative districts to give themselves commanding advantages through the current decade.</w:t>
      </w:r>
      <w:r>
        <w:rPr>
          <w:u w:val="single"/>
        </w:rPr>
        <w:t xml:space="preserve"> </w:t>
      </w:r>
      <w:r w:rsidRPr="00D25574">
        <w:rPr>
          <w:u w:val="single"/>
        </w:rPr>
        <w:t xml:space="preserve">If the same thing happens in 2020, not only would the </w:t>
      </w:r>
      <w:r w:rsidRPr="00D25574">
        <w:rPr>
          <w:b/>
          <w:bCs/>
          <w:u w:val="single"/>
        </w:rPr>
        <w:t>gerrymandering continue</w:t>
      </w:r>
      <w:r w:rsidRPr="00D25574">
        <w:rPr>
          <w:u w:val="single"/>
        </w:rPr>
        <w:t xml:space="preserve"> in 2021</w:t>
      </w:r>
      <w:r w:rsidRPr="00AE3689">
        <w:rPr>
          <w:sz w:val="14"/>
        </w:rPr>
        <w:t xml:space="preserve"> — making it harder yet for Democrats to win back the House -- </w:t>
      </w:r>
      <w:r w:rsidRPr="00D25574">
        <w:rPr>
          <w:u w:val="single"/>
        </w:rPr>
        <w:t xml:space="preserve">but GOP-dominated legislatures could </w:t>
      </w:r>
      <w:r w:rsidRPr="00D25574">
        <w:rPr>
          <w:b/>
          <w:bCs/>
          <w:u w:val="single"/>
        </w:rPr>
        <w:t>further restrict abortion, block gun control, impose new voting restrictions, and cut back on Medicaid and other social programs.</w:t>
      </w:r>
      <w:r>
        <w:rPr>
          <w:u w:val="single"/>
        </w:rPr>
        <w:t xml:space="preserve"> </w:t>
      </w:r>
      <w:r w:rsidRPr="00AE3689">
        <w:rPr>
          <w:sz w:val="14"/>
        </w:rPr>
        <w:t xml:space="preserve">Various commentators, including Thomas Edsall of the New York Times, GOP political guru Karl Rove and Democratic centrist William Galston in the Wall Street Journal have described how perilously far </w:t>
      </w:r>
      <w:r w:rsidRPr="00D25574">
        <w:rPr>
          <w:u w:val="single"/>
        </w:rPr>
        <w:t>Democrats are heading out of the mainstream of American opinion.</w:t>
      </w:r>
      <w:r w:rsidRPr="00AE3689">
        <w:rPr>
          <w:sz w:val="14"/>
        </w:rPr>
        <w:t xml:space="preserve"> Among the items that could well make it onto the 2020 general election platform are “Medicare for All” (including cancellation of employer-provided private insurance and reimbursement levels so low as to drive hospitals out of business); a Green New Deal proposing a close-down of fossil fuel use in just 10 years; immigration policy that effectively opens U.S. borders to the world by decriminalizing unauthorized entry and abolishing the Immigration and Customs Enforcement agency; endorsement of no-limits abortion; allowing prisoners to vote; and enlargement of the U.S. Supreme Court. Other items being bandied about by the 2020 Democratic presidential field include free college for all and elimination of college debt regardless of income, providing free health care to undocumented immigrants, various threats to “take on” wealthy Americans and large corporations through break-ups and higher taxes, a guaranteed income for people whether they work or not, a huge low-cost housing construction program and subsidies for low-income renters, a return to a 70% top income tax rate and a “wealth tax” on people with net worth over $50 million, reparations to all African Americans, and free child care and preschool for all, regardless of income. Then there is the left’s ever-growing demand for Trump’s impeachment, favored by only 22% of voters (including only 36% of Democrats). Opening impeachment proceedings might strengthen Democrats’ investigative authority, but actual impeachment would be a vain exercise. Trump is certain to be acquitted in the Republican-controlled Senate and would claim not only personal vindication but proof that Democrats have never accepted the voters’ choice in 2016. Risking all this is utterly unnecessary. </w:t>
      </w:r>
      <w:r w:rsidRPr="00AE3689">
        <w:rPr>
          <w:u w:val="single"/>
        </w:rPr>
        <w:t>Democrats don’t need to explore the leftist frontier to beat Trump and win at other levels. They can simply advocate policies the public overwhelmingly favors.</w:t>
      </w:r>
    </w:p>
    <w:p w14:paraId="57DDB73A" w14:textId="6FCB078E" w:rsidR="000A4846" w:rsidRDefault="000A4846" w:rsidP="0068116F">
      <w:pPr>
        <w:rPr>
          <w:u w:val="single"/>
        </w:rPr>
      </w:pPr>
    </w:p>
    <w:p w14:paraId="6F7D4F68" w14:textId="77777777" w:rsidR="000A4846" w:rsidRPr="000A4846" w:rsidRDefault="000A4846" w:rsidP="000A4846">
      <w:pPr>
        <w:pStyle w:val="Heading4"/>
        <w:rPr>
          <w:u w:val="single"/>
        </w:rPr>
      </w:pPr>
      <w:r>
        <w:t>M</w:t>
      </w:r>
      <w:r w:rsidRPr="000A4846">
        <w:t xml:space="preserve">aintaining funding is key to prevent </w:t>
      </w:r>
      <w:r w:rsidRPr="000A4846">
        <w:rPr>
          <w:u w:val="single"/>
        </w:rPr>
        <w:t>emerging diseases</w:t>
      </w:r>
      <w:r w:rsidRPr="000A4846">
        <w:t>.</w:t>
      </w:r>
    </w:p>
    <w:p w14:paraId="355C459D" w14:textId="77777777" w:rsidR="000A4846" w:rsidRPr="000A4846" w:rsidRDefault="000A4846" w:rsidP="000A4846">
      <w:r w:rsidRPr="000A4846">
        <w:rPr>
          <w:b/>
        </w:rPr>
        <w:t xml:space="preserve">Gibson 17 </w:t>
      </w:r>
      <w:r w:rsidRPr="000A4846">
        <w:t xml:space="preserve">(Candace, Staff Attorney, “How Per Capita Caps Harm the Prevention and Treatment of New Viruses”, </w:t>
      </w:r>
      <w:hyperlink r:id="rId153" w:anchor=".W2DrPtJKjIU)//trepka" w:history="1">
        <w:r w:rsidRPr="000A4846">
          <w:rPr>
            <w:rStyle w:val="Hyperlink"/>
          </w:rPr>
          <w:t>http://www.healthlaw.org/issues/medicaid/health-reform-and-medicaid/how-per-capita-caps-harm-the-prevention-treatment-of-new-viruses#.W2DrPtJKjIU)//trepka</w:t>
        </w:r>
      </w:hyperlink>
    </w:p>
    <w:p w14:paraId="2FE76331" w14:textId="77777777" w:rsidR="000A4846" w:rsidRPr="000A4846" w:rsidRDefault="000A4846" w:rsidP="000A4846">
      <w:pPr>
        <w:rPr>
          <w:u w:val="single"/>
        </w:rPr>
      </w:pPr>
      <w:r w:rsidRPr="000A4846">
        <w:rPr>
          <w:rStyle w:val="StyleUnderline"/>
        </w:rPr>
        <w:t>If Congress enacts a</w:t>
      </w:r>
      <w:r w:rsidRPr="000A4846">
        <w:rPr>
          <w:sz w:val="16"/>
        </w:rPr>
        <w:t xml:space="preserve"> per capita </w:t>
      </w:r>
      <w:r w:rsidRPr="000A4846">
        <w:rPr>
          <w:rStyle w:val="Emphasis"/>
        </w:rPr>
        <w:t>cap on Medicaid</w:t>
      </w:r>
      <w:r w:rsidRPr="000A4846">
        <w:rPr>
          <w:sz w:val="16"/>
        </w:rPr>
        <w:t xml:space="preserve">, </w:t>
      </w:r>
      <w:r w:rsidRPr="000A4846">
        <w:rPr>
          <w:rStyle w:val="StyleUnderline"/>
        </w:rPr>
        <w:t xml:space="preserve">states will have </w:t>
      </w:r>
      <w:r w:rsidRPr="000A4846">
        <w:rPr>
          <w:rStyle w:val="Emphasis"/>
        </w:rPr>
        <w:t>fewer resources</w:t>
      </w:r>
      <w:r w:rsidRPr="000A4846">
        <w:rPr>
          <w:sz w:val="16"/>
        </w:rPr>
        <w:t xml:space="preserve"> </w:t>
      </w:r>
      <w:r w:rsidRPr="000A4846">
        <w:rPr>
          <w:rStyle w:val="StyleUnderline"/>
        </w:rPr>
        <w:t xml:space="preserve">to </w:t>
      </w:r>
      <w:r w:rsidRPr="000A4846">
        <w:rPr>
          <w:rStyle w:val="Emphasis"/>
        </w:rPr>
        <w:t>prevent</w:t>
      </w:r>
      <w:r w:rsidRPr="000A4846">
        <w:rPr>
          <w:rStyle w:val="StyleUnderline"/>
        </w:rPr>
        <w:t xml:space="preserve"> and </w:t>
      </w:r>
      <w:r w:rsidRPr="000A4846">
        <w:rPr>
          <w:rStyle w:val="Emphasis"/>
        </w:rPr>
        <w:t>treat</w:t>
      </w:r>
      <w:r w:rsidRPr="000A4846">
        <w:rPr>
          <w:sz w:val="16"/>
        </w:rPr>
        <w:t xml:space="preserve"> </w:t>
      </w:r>
      <w:r w:rsidRPr="000A4846">
        <w:rPr>
          <w:rStyle w:val="StyleUnderline"/>
        </w:rPr>
        <w:t xml:space="preserve">the spread of </w:t>
      </w:r>
      <w:r w:rsidRPr="000A4846">
        <w:rPr>
          <w:rStyle w:val="Emphasis"/>
        </w:rPr>
        <w:t>emerging diseases</w:t>
      </w:r>
      <w:r w:rsidRPr="000A4846">
        <w:rPr>
          <w:rStyle w:val="StyleUnderline"/>
        </w:rPr>
        <w:t>, such as the recent outbreak of Zika in the southern United States</w:t>
      </w:r>
      <w:r w:rsidRPr="000A4846">
        <w:rPr>
          <w:sz w:val="16"/>
        </w:rPr>
        <w:t xml:space="preserve"> and Puerto Rico. In this issue brief, Staff Attorney Candace Gibson argues that proposed </w:t>
      </w:r>
      <w:r w:rsidRPr="000A4846">
        <w:rPr>
          <w:rStyle w:val="Emphasis"/>
        </w:rPr>
        <w:t>changes</w:t>
      </w:r>
      <w:r w:rsidRPr="000A4846">
        <w:rPr>
          <w:rStyle w:val="StyleUnderline"/>
        </w:rPr>
        <w:t xml:space="preserve"> to Medicaid funding</w:t>
      </w:r>
      <w:r w:rsidRPr="000A4846">
        <w:rPr>
          <w:sz w:val="16"/>
        </w:rPr>
        <w:t xml:space="preserve">, specifically per capita caps and block grants, not only </w:t>
      </w:r>
      <w:r w:rsidRPr="000A4846">
        <w:rPr>
          <w:rStyle w:val="StyleUnderline"/>
        </w:rPr>
        <w:t>cut funding to the program, but also leave states</w:t>
      </w:r>
      <w:r w:rsidRPr="000A4846">
        <w:rPr>
          <w:sz w:val="16"/>
        </w:rPr>
        <w:t xml:space="preserve"> </w:t>
      </w:r>
      <w:r w:rsidRPr="000A4846">
        <w:rPr>
          <w:rStyle w:val="Emphasis"/>
        </w:rPr>
        <w:t>vulnerable</w:t>
      </w:r>
      <w:r w:rsidRPr="000A4846">
        <w:rPr>
          <w:sz w:val="16"/>
        </w:rPr>
        <w:t xml:space="preserve"> </w:t>
      </w:r>
      <w:r w:rsidRPr="000A4846">
        <w:rPr>
          <w:rStyle w:val="StyleUnderline"/>
        </w:rPr>
        <w:t>to</w:t>
      </w:r>
      <w:r w:rsidRPr="000A4846">
        <w:rPr>
          <w:sz w:val="16"/>
        </w:rPr>
        <w:t xml:space="preserve"> </w:t>
      </w:r>
      <w:r w:rsidRPr="000A4846">
        <w:rPr>
          <w:rStyle w:val="Emphasis"/>
        </w:rPr>
        <w:t>unforseen public health crises.</w:t>
      </w:r>
      <w:r w:rsidRPr="000A4846">
        <w:rPr>
          <w:sz w:val="16"/>
        </w:rPr>
        <w:t xml:space="preserve"> Using the recent Zika virus outbreak as a model, Gibson demonstrates how proposed per capita caps would be insufficient to cover the cost of treatment and prevention and </w:t>
      </w:r>
      <w:r w:rsidRPr="000A4846">
        <w:rPr>
          <w:rStyle w:val="StyleUnderline"/>
        </w:rPr>
        <w:t xml:space="preserve">render states </w:t>
      </w:r>
      <w:r w:rsidRPr="000A4846">
        <w:rPr>
          <w:rStyle w:val="Emphasis"/>
        </w:rPr>
        <w:t>unable</w:t>
      </w:r>
      <w:r w:rsidRPr="000A4846">
        <w:rPr>
          <w:rStyle w:val="StyleUnderline"/>
        </w:rPr>
        <w:t xml:space="preserve"> to </w:t>
      </w:r>
      <w:r w:rsidRPr="000A4846">
        <w:rPr>
          <w:rStyle w:val="Emphasis"/>
        </w:rPr>
        <w:t>effectively fight</w:t>
      </w:r>
      <w:r w:rsidRPr="000A4846">
        <w:rPr>
          <w:rStyle w:val="StyleUnderline"/>
        </w:rPr>
        <w:t xml:space="preserve"> new disease outbreaks.</w:t>
      </w:r>
    </w:p>
    <w:p w14:paraId="5AD50965" w14:textId="77777777" w:rsidR="000A4846" w:rsidRPr="000A4846" w:rsidRDefault="000A4846" w:rsidP="000A4846">
      <w:pPr>
        <w:pStyle w:val="Heading4"/>
      </w:pPr>
      <w:r w:rsidRPr="000A4846">
        <w:t xml:space="preserve">Diseases cause extinction. </w:t>
      </w:r>
    </w:p>
    <w:p w14:paraId="39D6432E" w14:textId="77777777" w:rsidR="000A4846" w:rsidRPr="000A4846" w:rsidRDefault="000A4846" w:rsidP="000A4846">
      <w:r w:rsidRPr="000A4846">
        <w:t xml:space="preserve">Ranu </w:t>
      </w:r>
      <w:r w:rsidRPr="000A4846">
        <w:rPr>
          <w:b/>
        </w:rPr>
        <w:t xml:space="preserve">Dhillon 17, </w:t>
      </w:r>
      <w:r w:rsidRPr="000A4846">
        <w:t xml:space="preserve">instructor at Harvard Medical School and a physician at Brigham and Women’s Hospital in Boston. He works on building health systems in developing countries and served as an advisor to the president of Guinea during the Ebola epidemic instructor at Harvard Medical School and a physician at Brigham and Women’s Hospital in Boston. He works on building health systems in developing countries and served as an advisor to the president of Guinea during the Ebola epidemic, Harvard Business Review, 3-15-17, “The World Is Completely Unprepared for a Global Pandemic”, </w:t>
      </w:r>
      <w:hyperlink r:id="rId154" w:history="1">
        <w:r w:rsidRPr="000A4846">
          <w:rPr>
            <w:rStyle w:val="Hyperlink"/>
          </w:rPr>
          <w:t>https://hbr.org/2017/03/the-world-is-completely-unprepared-for-a-global-pandemic</w:t>
        </w:r>
      </w:hyperlink>
    </w:p>
    <w:p w14:paraId="6BDC0D3B" w14:textId="77777777" w:rsidR="000A4846" w:rsidRDefault="000A4846" w:rsidP="000A4846">
      <w:pPr>
        <w:rPr>
          <w:sz w:val="14"/>
        </w:rPr>
      </w:pPr>
      <w:r w:rsidRPr="000A4846">
        <w:rPr>
          <w:sz w:val="14"/>
        </w:rPr>
        <w:t xml:space="preserve">We fear </w:t>
      </w:r>
      <w:r w:rsidRPr="000A4846">
        <w:rPr>
          <w:rStyle w:val="StyleUnderline"/>
        </w:rPr>
        <w:t>it is only a matter of time before</w:t>
      </w:r>
      <w:r w:rsidRPr="000A4846">
        <w:rPr>
          <w:sz w:val="14"/>
        </w:rPr>
        <w:t xml:space="preserve"> </w:t>
      </w:r>
      <w:r w:rsidRPr="000A4846">
        <w:rPr>
          <w:rStyle w:val="StyleUnderline"/>
        </w:rPr>
        <w:t xml:space="preserve">we face a </w:t>
      </w:r>
      <w:r w:rsidRPr="000A4846">
        <w:rPr>
          <w:rStyle w:val="Emphasis"/>
        </w:rPr>
        <w:t>deadlier and more contagious pathogen</w:t>
      </w:r>
      <w:r w:rsidRPr="000A4846">
        <w:rPr>
          <w:rStyle w:val="StyleUnderline"/>
        </w:rPr>
        <w:t>, yet the threat of a deadly pandemic remains dangerously overlooked</w:t>
      </w:r>
      <w:r w:rsidRPr="000A4846">
        <w:rPr>
          <w:sz w:val="14"/>
        </w:rPr>
        <w:t xml:space="preserve">. </w:t>
      </w:r>
      <w:r w:rsidRPr="000A4846">
        <w:rPr>
          <w:rStyle w:val="StyleUnderline"/>
        </w:rPr>
        <w:t>Pandemics</w:t>
      </w:r>
      <w:r w:rsidRPr="000A4846">
        <w:rPr>
          <w:sz w:val="14"/>
        </w:rPr>
        <w:t xml:space="preserve"> now </w:t>
      </w:r>
      <w:r w:rsidRPr="000A4846">
        <w:rPr>
          <w:rStyle w:val="StyleUnderline"/>
        </w:rPr>
        <w:t xml:space="preserve">occur with </w:t>
      </w:r>
      <w:r w:rsidRPr="000A4846">
        <w:rPr>
          <w:rStyle w:val="Emphasis"/>
        </w:rPr>
        <w:t>greater frequency</w:t>
      </w:r>
      <w:r w:rsidRPr="000A4846">
        <w:rPr>
          <w:sz w:val="14"/>
        </w:rPr>
        <w:t xml:space="preserve">, </w:t>
      </w:r>
      <w:r w:rsidRPr="000A4846">
        <w:rPr>
          <w:rStyle w:val="StyleUnderline"/>
        </w:rPr>
        <w:t>due to</w:t>
      </w:r>
      <w:r w:rsidRPr="000A4846">
        <w:rPr>
          <w:sz w:val="14"/>
        </w:rPr>
        <w:t xml:space="preserve"> factors such as </w:t>
      </w:r>
      <w:r w:rsidRPr="000A4846">
        <w:rPr>
          <w:rStyle w:val="Emphasis"/>
        </w:rPr>
        <w:t>climate change</w:t>
      </w:r>
      <w:r w:rsidRPr="000A4846">
        <w:rPr>
          <w:sz w:val="14"/>
        </w:rPr>
        <w:t xml:space="preserve">, </w:t>
      </w:r>
      <w:r w:rsidRPr="000A4846">
        <w:rPr>
          <w:rStyle w:val="Emphasis"/>
        </w:rPr>
        <w:t>urbanization</w:t>
      </w:r>
      <w:r w:rsidRPr="000A4846">
        <w:rPr>
          <w:sz w:val="14"/>
        </w:rPr>
        <w:t xml:space="preserve">, </w:t>
      </w:r>
      <w:r w:rsidRPr="000A4846">
        <w:rPr>
          <w:rStyle w:val="StyleUnderline"/>
        </w:rPr>
        <w:t>and</w:t>
      </w:r>
      <w:r w:rsidRPr="000A4846">
        <w:rPr>
          <w:sz w:val="14"/>
        </w:rPr>
        <w:t xml:space="preserve"> </w:t>
      </w:r>
      <w:r w:rsidRPr="000A4846">
        <w:rPr>
          <w:rStyle w:val="Emphasis"/>
        </w:rPr>
        <w:t>international travel</w:t>
      </w:r>
      <w:r w:rsidRPr="000A4846">
        <w:rPr>
          <w:sz w:val="14"/>
        </w:rPr>
        <w:t xml:space="preserve">. Other factors, such as </w:t>
      </w:r>
      <w:r w:rsidRPr="000A4846">
        <w:rPr>
          <w:rStyle w:val="StyleUnderline"/>
        </w:rPr>
        <w:t>a weak W</w:t>
      </w:r>
      <w:r w:rsidRPr="000A4846">
        <w:rPr>
          <w:sz w:val="14"/>
        </w:rPr>
        <w:t xml:space="preserve">orld </w:t>
      </w:r>
      <w:r w:rsidRPr="000A4846">
        <w:rPr>
          <w:rStyle w:val="StyleUnderline"/>
        </w:rPr>
        <w:t>H</w:t>
      </w:r>
      <w:r w:rsidRPr="000A4846">
        <w:rPr>
          <w:sz w:val="14"/>
        </w:rPr>
        <w:t xml:space="preserve">ealth </w:t>
      </w:r>
      <w:r w:rsidRPr="000A4846">
        <w:rPr>
          <w:rStyle w:val="StyleUnderline"/>
        </w:rPr>
        <w:t>O</w:t>
      </w:r>
      <w:r w:rsidRPr="000A4846">
        <w:rPr>
          <w:sz w:val="14"/>
        </w:rPr>
        <w:t xml:space="preserve">rganization </w:t>
      </w:r>
      <w:r w:rsidRPr="000A4846">
        <w:rPr>
          <w:rStyle w:val="StyleUnderline"/>
        </w:rPr>
        <w:t>and potentially massive cuts to funding for U.S.</w:t>
      </w:r>
      <w:r w:rsidRPr="000A4846">
        <w:rPr>
          <w:sz w:val="14"/>
        </w:rPr>
        <w:t xml:space="preserve"> scientific </w:t>
      </w:r>
      <w:r w:rsidRPr="000A4846">
        <w:rPr>
          <w:rStyle w:val="StyleUnderline"/>
        </w:rPr>
        <w:t>research</w:t>
      </w:r>
      <w:r w:rsidRPr="000A4846">
        <w:rPr>
          <w:sz w:val="14"/>
        </w:rPr>
        <w:t xml:space="preserve"> and foreign aid, including funding for the United Nations, </w:t>
      </w:r>
      <w:r w:rsidRPr="000A4846">
        <w:rPr>
          <w:rStyle w:val="StyleUnderline"/>
        </w:rPr>
        <w:t>stand to deepen our vulnerability</w:t>
      </w:r>
      <w:r w:rsidRPr="000A4846">
        <w:rPr>
          <w:sz w:val="14"/>
        </w:rPr>
        <w:t xml:space="preserve">. </w:t>
      </w:r>
      <w:r w:rsidRPr="000A4846">
        <w:rPr>
          <w:rStyle w:val="StyleUnderline"/>
        </w:rPr>
        <w:t>We also</w:t>
      </w:r>
      <w:r w:rsidRPr="000A4846">
        <w:rPr>
          <w:sz w:val="14"/>
        </w:rPr>
        <w:t xml:space="preserve"> </w:t>
      </w:r>
      <w:r w:rsidRPr="000A4846">
        <w:rPr>
          <w:rStyle w:val="Emphasis"/>
        </w:rPr>
        <w:t>face the specter of novel and mutated pathogens that could spread and kill faster than diseases we have seen before</w:t>
      </w:r>
      <w:r w:rsidRPr="000A4846">
        <w:rPr>
          <w:sz w:val="14"/>
        </w:rPr>
        <w:t xml:space="preserve">. With the advent of genome-editing technologies, bioterrorists could artificially engineer new plagues, a threat that Ashton Carter, the former U.S. secretary of defense, thinks could </w:t>
      </w:r>
      <w:r w:rsidRPr="000A4846">
        <w:rPr>
          <w:rStyle w:val="Emphasis"/>
        </w:rPr>
        <w:t>rival nuclear weapons in deadliness</w:t>
      </w:r>
      <w:r w:rsidRPr="000A4846">
        <w:rPr>
          <w:sz w:val="14"/>
        </w:rPr>
        <w:t xml:space="preserve">. The two of us have advised the president of Guinea on stopping Ebola. In addition, we have worked on ways to contain the spread of Zika and have informally advised U.S. and international organizations on the matter. </w:t>
      </w:r>
      <w:r w:rsidRPr="000A4846">
        <w:rPr>
          <w:rStyle w:val="StyleUnderline"/>
        </w:rPr>
        <w:t>Our experiences tell us that the world is unprepared for these threats</w:t>
      </w:r>
      <w:r w:rsidRPr="000A4846">
        <w:rPr>
          <w:sz w:val="14"/>
        </w:rPr>
        <w:t xml:space="preserve">. We urgently need to change this trajectory. We can start by learning four lessons from the gaps exposed by the Ebola and Zika pandemics. Faster Vaccine Development The most effective way to stop pandemics is with vaccines. However, with Ebola there was no vaccine, and only now, years later, has one proven effective. This has been the case with Zika, too. Though there has been rapid progress in developing and getting a vaccine to market, it is not fast enough, and Zika has already spread worldwide. Many other diseases do not have vaccines, and developing them takes too long when a pandemic is already under way. We need faster pipelines, such as the one that the Coalition for Epidemic Preparedness Innovations is trying to create, to preemptively develop vaccines for diseases predicted to cause outbreaks in the near future. Point-of-Care Diagnostics Even with such efforts, vaccines will not be ready for many diseases and would not even be an option for novel or artificially engineered pathogens. With no vaccine for Ebola, our next best strategy was to identify who was infected as quickly as possible and isolate them before they infected others. Because Ebola’s symptoms were identical to common illnesses like malaria, diagnosis required laboratory testing that could not be easily scaled. As a result, many patients were only tested after several days of being contagious and infecting others. Some were never tested at all, and about 40% of patients in Ebola treatment centers did not actually have Ebola. Many dangerous pathogens similarly require laboratory testing that is difficult to scale. Florida, for example, has not been able to expand testing for Zika, so pregnant women wait weeks to know if their babies might be affected. What’s needed are point-of-care diagnostics that, like pregnancy tests, can be used by frontline responders or patients themselves to detect infection right away, where they live. These tests already exist for many diseases, and the technology behind them is well-established. However, the process for their validation is slow and messy. Point-of-care diagnostics for Ebola, for example, were available but never used because of such bottlenecks. Greater Global Coordination </w:t>
      </w:r>
      <w:r w:rsidRPr="000A4846">
        <w:rPr>
          <w:rStyle w:val="Emphasis"/>
        </w:rPr>
        <w:t>We need stronger global coordination</w:t>
      </w:r>
      <w:r w:rsidRPr="000A4846">
        <w:rPr>
          <w:sz w:val="14"/>
        </w:rPr>
        <w:t xml:space="preserve">. The </w:t>
      </w:r>
      <w:r w:rsidRPr="000A4846">
        <w:rPr>
          <w:rStyle w:val="StyleUnderline"/>
        </w:rPr>
        <w:t xml:space="preserve">responsibility for controlling pandemics is </w:t>
      </w:r>
      <w:r w:rsidRPr="000A4846">
        <w:rPr>
          <w:rStyle w:val="Emphasis"/>
        </w:rPr>
        <w:t>fragmented, spread across too many players with no unifying authority</w:t>
      </w:r>
      <w:r w:rsidRPr="000A4846">
        <w:rPr>
          <w:sz w:val="14"/>
        </w:rPr>
        <w:t xml:space="preserve">. In Guinea we forged a response out of an amalgam of over 30 organizations, each of which had its own priorities. </w:t>
      </w:r>
      <w:r w:rsidRPr="000A4846">
        <w:rPr>
          <w:rStyle w:val="StyleUnderline"/>
        </w:rPr>
        <w:t>In Ebola’s aftermath, there have been calls for a mechanism for responding to pandemics similar to the advance planning and training that NATO has in place for its numerous members to respond to military threats in a quick, coordinated fashion</w:t>
      </w:r>
      <w:r w:rsidRPr="000A4846">
        <w:rPr>
          <w:sz w:val="14"/>
        </w:rPr>
        <w:t xml:space="preserve">. This is the right thinking, but we are far from seeing it happen. The errors that allowed Ebola to become a crisis replayed with Zika, and the </w:t>
      </w:r>
      <w:r w:rsidRPr="000A4846">
        <w:rPr>
          <w:rStyle w:val="StyleUnderline"/>
        </w:rPr>
        <w:t>WHO, which should anchor global action, continues to suffer from a lack of credibility</w:t>
      </w:r>
      <w:r w:rsidRPr="000A4846">
        <w:rPr>
          <w:sz w:val="14"/>
        </w:rPr>
        <w:t xml:space="preserve">. Stronger Local Health Systems </w:t>
      </w:r>
      <w:r w:rsidRPr="000A4846">
        <w:rPr>
          <w:rStyle w:val="StyleUnderline"/>
        </w:rPr>
        <w:t xml:space="preserve">International actors are essential but </w:t>
      </w:r>
      <w:r w:rsidRPr="000A4846">
        <w:rPr>
          <w:rStyle w:val="Emphasis"/>
        </w:rPr>
        <w:t>cannot parachute into countries and navigate local dynamics quickly enough to contain outbreaks</w:t>
      </w:r>
      <w:r w:rsidRPr="000A4846">
        <w:rPr>
          <w:sz w:val="14"/>
        </w:rPr>
        <w:t xml:space="preserve">. In Guinea it took months to establish the ground game needed to stop the pandemic, with Ebola continuing to spread in the meantime. We need to help developing countries establish health systems that can provide routine care and, when needed, coordinate with international responders to contain new outbreaks. Local health systems could be established for about half of the $3.6 billion ultimately spent on creating an Ebola response from scratch. </w:t>
      </w:r>
      <w:r w:rsidRPr="000A4846">
        <w:rPr>
          <w:rStyle w:val="StyleUnderline"/>
        </w:rPr>
        <w:t xml:space="preserve">Access to </w:t>
      </w:r>
      <w:r w:rsidRPr="000A4846">
        <w:rPr>
          <w:rStyle w:val="Emphasis"/>
        </w:rPr>
        <w:t>routine care</w:t>
      </w:r>
      <w:r w:rsidRPr="000A4846">
        <w:rPr>
          <w:rStyle w:val="StyleUnderline"/>
        </w:rPr>
        <w:t xml:space="preserve"> is also </w:t>
      </w:r>
      <w:r w:rsidRPr="000A4846">
        <w:rPr>
          <w:rStyle w:val="Emphasis"/>
        </w:rPr>
        <w:t>essential</w:t>
      </w:r>
      <w:r w:rsidRPr="000A4846">
        <w:rPr>
          <w:sz w:val="14"/>
        </w:rPr>
        <w:t xml:space="preserve"> for knowing when an outbreak is taking root and establishing trust. For months, Ebola spread before anyone knew it was happening, and then lingered because communities who had never had basic health care doubted the intentions of foreigners flooding into their villages. The turning point in the pandemic came when they began to trust what they were hearing about Ebola and understood what they needed to do to halt its spread: identify those exposed and safely bury the dead. </w:t>
      </w:r>
      <w:r w:rsidRPr="000A4846">
        <w:rPr>
          <w:rStyle w:val="StyleUnderline"/>
        </w:rPr>
        <w:t>With Ebola and Zika, we lacked</w:t>
      </w:r>
      <w:r w:rsidRPr="000A4846">
        <w:rPr>
          <w:sz w:val="14"/>
        </w:rPr>
        <w:t xml:space="preserve"> these four things — vaccines, diagnostics, </w:t>
      </w:r>
      <w:r w:rsidRPr="000A4846">
        <w:rPr>
          <w:rStyle w:val="StyleUnderline"/>
        </w:rPr>
        <w:t>global coordination, and local health systems — which are still urgently needed</w:t>
      </w:r>
      <w:r w:rsidRPr="000A4846">
        <w:rPr>
          <w:sz w:val="14"/>
        </w:rPr>
        <w:t xml:space="preserve">. However, prevailing political headwinds in </w:t>
      </w:r>
      <w:r w:rsidRPr="000A4846">
        <w:rPr>
          <w:rStyle w:val="StyleUnderline"/>
        </w:rPr>
        <w:t>the United States</w:t>
      </w:r>
      <w:r w:rsidRPr="000A4846">
        <w:rPr>
          <w:sz w:val="14"/>
        </w:rPr>
        <w:t xml:space="preserve">, which </w:t>
      </w:r>
      <w:r w:rsidRPr="000A4846">
        <w:rPr>
          <w:rStyle w:val="StyleUnderline"/>
        </w:rPr>
        <w:t xml:space="preserve">has played a </w:t>
      </w:r>
      <w:r w:rsidRPr="000A4846">
        <w:rPr>
          <w:rStyle w:val="Emphasis"/>
        </w:rPr>
        <w:t>key role in combatting pandemics around the world</w:t>
      </w:r>
      <w:r w:rsidRPr="000A4846">
        <w:rPr>
          <w:sz w:val="14"/>
        </w:rPr>
        <w:t xml:space="preserve">, threaten to make things worse. The Trump administration is seeking drastic budget cuts in funding for foreign aid and scientific research. The U.S. State Department and U.S. Agency for International Development may lose over one-third of their budgets, including half of the funding the U.S. usually provides to the UN. The National Institutes of Health, which has been on the vanguard of vaccines and diagnostics research, may also face cuts. The Centers for Disease Control and Prevention, which has been at the forefront of responding to outbreaks, remains without a director, and, if the Affordable Care Act is repealed, would lose $891 million, 12% of its overall budget, provided to it for immunization programs, monitoring and responding to outbreaks, and other public health initiatives. </w:t>
      </w:r>
      <w:r w:rsidRPr="000A4846">
        <w:rPr>
          <w:rStyle w:val="StyleUnderline"/>
        </w:rPr>
        <w:t xml:space="preserve">Investing in our ability to prevent and contain pandemics through </w:t>
      </w:r>
      <w:r w:rsidRPr="000A4846">
        <w:rPr>
          <w:rStyle w:val="Emphasis"/>
        </w:rPr>
        <w:t>revitalized national</w:t>
      </w:r>
      <w:r w:rsidRPr="000A4846">
        <w:rPr>
          <w:sz w:val="14"/>
        </w:rPr>
        <w:t xml:space="preserve"> and international </w:t>
      </w:r>
      <w:r w:rsidRPr="000A4846">
        <w:rPr>
          <w:rStyle w:val="Emphasis"/>
        </w:rPr>
        <w:t>institutions</w:t>
      </w:r>
      <w:r w:rsidRPr="000A4846">
        <w:rPr>
          <w:sz w:val="14"/>
        </w:rPr>
        <w:t xml:space="preserve"> </w:t>
      </w:r>
      <w:r w:rsidRPr="000A4846">
        <w:rPr>
          <w:rStyle w:val="StyleUnderline"/>
        </w:rPr>
        <w:t>should be our</w:t>
      </w:r>
      <w:r w:rsidRPr="000A4846">
        <w:rPr>
          <w:sz w:val="14"/>
        </w:rPr>
        <w:t xml:space="preserve"> shared </w:t>
      </w:r>
      <w:r w:rsidRPr="000A4846">
        <w:rPr>
          <w:rStyle w:val="StyleUnderline"/>
        </w:rPr>
        <w:t>goal</w:t>
      </w:r>
      <w:r w:rsidRPr="000A4846">
        <w:rPr>
          <w:sz w:val="14"/>
        </w:rPr>
        <w:t xml:space="preserve">. However, if U.S. agencies become less able to respond to pandemics, leading institutions from other nations, such as Institut Pasteur and the National Institute of Health and Medical Research in France, the Wellcome Trust and London School of Hygiene and Tropical Medicine in the UK, and nongovernmental organizations (NGOs have done instrumental research and response work in previous pandemics), would need to step in to fill the void. There is no border wall against disease. </w:t>
      </w:r>
      <w:r w:rsidRPr="000A4846">
        <w:rPr>
          <w:rStyle w:val="Emphasis"/>
        </w:rPr>
        <w:t>Pandemics are an existential threat on par with climate change and nuclear conflict</w:t>
      </w:r>
      <w:r w:rsidRPr="000A4846">
        <w:rPr>
          <w:sz w:val="14"/>
        </w:rPr>
        <w:t>. We are at a critical crossroads, where we must either take the steps needed to prepare for this threat or become even more vulnerable. It is only a matter of time before we are hit by a deadlier, more contagious pandemic. Will we be ready?</w:t>
      </w:r>
    </w:p>
    <w:p w14:paraId="5AEDCA78" w14:textId="77777777" w:rsidR="000A4846" w:rsidRDefault="000A4846" w:rsidP="0068116F">
      <w:pPr>
        <w:rPr>
          <w:u w:val="single"/>
        </w:rPr>
      </w:pPr>
    </w:p>
    <w:p w14:paraId="2CAD76D8" w14:textId="518A621D" w:rsidR="000A4846" w:rsidRDefault="000A4846" w:rsidP="000A4846">
      <w:pPr>
        <w:pStyle w:val="Heading3"/>
      </w:pPr>
      <w:r>
        <w:t xml:space="preserve">Economy </w:t>
      </w:r>
      <w:r>
        <w:t>IL</w:t>
      </w:r>
    </w:p>
    <w:p w14:paraId="15B4FDF6" w14:textId="77777777" w:rsidR="000A4846" w:rsidRPr="0026763B" w:rsidRDefault="000A4846" w:rsidP="000A4846">
      <w:pPr>
        <w:pStyle w:val="Heading4"/>
      </w:pPr>
      <w:r>
        <w:t>Medicaid cuts crash the economy—reduces the GDP by 1.5 trillion in five years.</w:t>
      </w:r>
    </w:p>
    <w:p w14:paraId="5B7F7067" w14:textId="77777777" w:rsidR="000A4846" w:rsidRPr="00463CEF" w:rsidRDefault="000A4846" w:rsidP="000A4846">
      <w:pPr>
        <w:rPr>
          <w:rStyle w:val="Style13ptBold"/>
        </w:rPr>
      </w:pPr>
      <w:r>
        <w:rPr>
          <w:rStyle w:val="Style13ptBold"/>
        </w:rPr>
        <w:t>Ku et al. ’17</w:t>
      </w:r>
      <w:r w:rsidRPr="00463CEF">
        <w:t xml:space="preserve"> [Leighton; Erika Steinmetz, Erin Brantley and Brian Bruen; Center for Health Policy Research @ George Washington University; January 5th; </w:t>
      </w:r>
      <w:r w:rsidRPr="00463CEF">
        <w:rPr>
          <w:i/>
        </w:rPr>
        <w:t>The Economic and Employment Consequences of Repealing Federal Health Reform: A 50 State Analysis</w:t>
      </w:r>
      <w:r w:rsidRPr="00463CEF">
        <w:t xml:space="preserve">; </w:t>
      </w:r>
      <w:hyperlink r:id="rId155" w:history="1">
        <w:r w:rsidRPr="00463CEF">
          <w:rPr>
            <w:rStyle w:val="Hyperlink"/>
          </w:rPr>
          <w:t>https://publichealth.gwu.edu/sites/default/files/downloads/HPM/Repealing_Federal_Health_Reform.pdf</w:t>
        </w:r>
      </w:hyperlink>
      <w:r w:rsidRPr="00463CEF">
        <w:t>; accessed 9/2/18//MSCOTT]</w:t>
      </w:r>
    </w:p>
    <w:p w14:paraId="4307F570" w14:textId="77777777" w:rsidR="000A4846" w:rsidRDefault="000A4846" w:rsidP="000A4846">
      <w:pPr>
        <w:rPr>
          <w:sz w:val="14"/>
        </w:rPr>
      </w:pPr>
      <w:r w:rsidRPr="004D60CC">
        <w:rPr>
          <w:sz w:val="14"/>
        </w:rPr>
        <w:t xml:space="preserve">Donald </w:t>
      </w:r>
      <w:r w:rsidRPr="009062BB">
        <w:rPr>
          <w:rStyle w:val="StyleUnderline"/>
        </w:rPr>
        <w:t>Trump</w:t>
      </w:r>
      <w:r w:rsidRPr="004D60CC">
        <w:rPr>
          <w:sz w:val="14"/>
        </w:rPr>
        <w:t xml:space="preserve"> and Congressional leaders have </w:t>
      </w:r>
      <w:r w:rsidRPr="009062BB">
        <w:rPr>
          <w:rStyle w:val="StyleUnderline"/>
        </w:rPr>
        <w:t>stated</w:t>
      </w:r>
      <w:r w:rsidRPr="004D60CC">
        <w:rPr>
          <w:sz w:val="14"/>
        </w:rPr>
        <w:t xml:space="preserve"> their </w:t>
      </w:r>
      <w:r w:rsidRPr="009062BB">
        <w:rPr>
          <w:rStyle w:val="StyleUnderline"/>
        </w:rPr>
        <w:t>intent to repeal</w:t>
      </w:r>
      <w:r w:rsidRPr="004D60CC">
        <w:rPr>
          <w:sz w:val="14"/>
        </w:rPr>
        <w:t xml:space="preserve"> the Patient Protection and Affordable Care Act (</w:t>
      </w:r>
      <w:r w:rsidRPr="009062BB">
        <w:rPr>
          <w:rStyle w:val="StyleUnderline"/>
        </w:rPr>
        <w:t>ACA</w:t>
      </w:r>
      <w:r w:rsidRPr="004D60CC">
        <w:rPr>
          <w:sz w:val="14"/>
        </w:rPr>
        <w:t xml:space="preserve"> or Obamacare). This report examines the consequences of repealing two key elements: (1) federal premium tax credits that help low and </w:t>
      </w:r>
      <w:proofErr w:type="gramStart"/>
      <w:r w:rsidRPr="004D60CC">
        <w:rPr>
          <w:sz w:val="14"/>
        </w:rPr>
        <w:t>middle income</w:t>
      </w:r>
      <w:proofErr w:type="gramEnd"/>
      <w:r w:rsidRPr="004D60CC">
        <w:rPr>
          <w:sz w:val="14"/>
        </w:rPr>
        <w:t xml:space="preserve"> Americans afford insurance policies bought through the Health Insurance Marketplaces (exchanges) and (2) federal payments to states for expansions of Medicaid eligibility for low-income adults. Congress passed similar legislation (H.R. 3762) in late 2015, which President Obama vetoed.</w:t>
      </w:r>
      <w:r>
        <w:rPr>
          <w:sz w:val="14"/>
        </w:rPr>
        <w:t xml:space="preserve"> </w:t>
      </w:r>
      <w:r w:rsidRPr="004D60CC">
        <w:rPr>
          <w:sz w:val="14"/>
        </w:rPr>
        <w:t xml:space="preserve">This report analyzes how the </w:t>
      </w:r>
      <w:r w:rsidRPr="009062BB">
        <w:rPr>
          <w:rStyle w:val="StyleUnderline"/>
        </w:rPr>
        <w:t>repeal of these policies could affect state-level employment, economies and fiscal conditions</w:t>
      </w:r>
      <w:r w:rsidRPr="004D60CC">
        <w:rPr>
          <w:sz w:val="14"/>
        </w:rPr>
        <w:t xml:space="preserve">. If tax credits and </w:t>
      </w:r>
      <w:r w:rsidRPr="001F76AE">
        <w:rPr>
          <w:rStyle w:val="Emphasis"/>
        </w:rPr>
        <w:t>Medicaid</w:t>
      </w:r>
      <w:r w:rsidRPr="004D60CC">
        <w:rPr>
          <w:sz w:val="14"/>
        </w:rPr>
        <w:t xml:space="preserve"> expansions end in 2019, </w:t>
      </w:r>
      <w:r w:rsidRPr="001F76AE">
        <w:t xml:space="preserve">repeal would cut a </w:t>
      </w:r>
      <w:r w:rsidRPr="001F76AE">
        <w:rPr>
          <w:rStyle w:val="StyleUnderline"/>
        </w:rPr>
        <w:t>projected</w:t>
      </w:r>
      <w:r w:rsidRPr="009062BB">
        <w:rPr>
          <w:rStyle w:val="StyleUnderline"/>
        </w:rPr>
        <w:t xml:space="preserve"> </w:t>
      </w:r>
      <w:r w:rsidRPr="0029259A">
        <w:rPr>
          <w:rStyle w:val="Emphasis"/>
        </w:rPr>
        <w:t>$61 billion in</w:t>
      </w:r>
      <w:r w:rsidRPr="009062BB">
        <w:rPr>
          <w:rStyle w:val="Emphasis"/>
        </w:rPr>
        <w:t xml:space="preserve"> premium </w:t>
      </w:r>
      <w:r w:rsidRPr="0029259A">
        <w:rPr>
          <w:rStyle w:val="Emphasis"/>
        </w:rPr>
        <w:t>tax</w:t>
      </w:r>
      <w:r w:rsidRPr="009062BB">
        <w:rPr>
          <w:rStyle w:val="Emphasis"/>
        </w:rPr>
        <w:t xml:space="preserve"> credits</w:t>
      </w:r>
      <w:r w:rsidRPr="004D60CC">
        <w:rPr>
          <w:sz w:val="14"/>
        </w:rPr>
        <w:t xml:space="preserve"> </w:t>
      </w:r>
      <w:r w:rsidRPr="0029259A">
        <w:rPr>
          <w:rStyle w:val="StyleUnderline"/>
        </w:rPr>
        <w:t>and</w:t>
      </w:r>
      <w:r w:rsidRPr="0029259A">
        <w:rPr>
          <w:sz w:val="14"/>
        </w:rPr>
        <w:t xml:space="preserve"> </w:t>
      </w:r>
      <w:r w:rsidRPr="0029259A">
        <w:rPr>
          <w:rStyle w:val="Emphasis"/>
        </w:rPr>
        <w:t>$78</w:t>
      </w:r>
      <w:r w:rsidRPr="009062BB">
        <w:rPr>
          <w:rStyle w:val="Emphasis"/>
        </w:rPr>
        <w:t xml:space="preserve">.5 </w:t>
      </w:r>
      <w:r w:rsidRPr="0029259A">
        <w:rPr>
          <w:rStyle w:val="Emphasis"/>
        </w:rPr>
        <w:t>billion in grants</w:t>
      </w:r>
      <w:r w:rsidRPr="004D60CC">
        <w:rPr>
          <w:sz w:val="14"/>
        </w:rPr>
        <w:t xml:space="preserve"> </w:t>
      </w:r>
      <w:r w:rsidRPr="009062BB">
        <w:rPr>
          <w:rStyle w:val="StyleUnderline"/>
        </w:rPr>
        <w:t>to states for Medicaid expansions in a single year, a total of</w:t>
      </w:r>
      <w:r w:rsidRPr="004D60CC">
        <w:rPr>
          <w:sz w:val="14"/>
        </w:rPr>
        <w:t xml:space="preserve"> </w:t>
      </w:r>
      <w:r w:rsidRPr="00655201">
        <w:rPr>
          <w:rStyle w:val="Emphasis"/>
          <w:highlight w:val="cyan"/>
        </w:rPr>
        <w:t>$140 billion in health insurance</w:t>
      </w:r>
      <w:r w:rsidRPr="004D60CC">
        <w:rPr>
          <w:sz w:val="14"/>
        </w:rPr>
        <w:t xml:space="preserve"> and health service subsidies that help millions of low and </w:t>
      </w:r>
      <w:proofErr w:type="gramStart"/>
      <w:r w:rsidRPr="004D60CC">
        <w:rPr>
          <w:sz w:val="14"/>
        </w:rPr>
        <w:t>middle income</w:t>
      </w:r>
      <w:proofErr w:type="gramEnd"/>
      <w:r w:rsidRPr="004D60CC">
        <w:rPr>
          <w:sz w:val="14"/>
        </w:rPr>
        <w:t xml:space="preserve"> Americans.</w:t>
      </w:r>
      <w:r>
        <w:rPr>
          <w:sz w:val="14"/>
        </w:rPr>
        <w:t xml:space="preserve"> </w:t>
      </w:r>
      <w:r w:rsidRPr="004D60CC">
        <w:rPr>
          <w:sz w:val="14"/>
        </w:rPr>
        <w:t xml:space="preserve">Earlier research indicates that </w:t>
      </w:r>
      <w:r w:rsidRPr="001F76AE">
        <w:t>repeal would increase the number of uninsured Americans by at least 20 million, roughly doubling the number who lack insurance</w:t>
      </w:r>
      <w:r w:rsidRPr="004D60CC">
        <w:rPr>
          <w:sz w:val="14"/>
        </w:rPr>
        <w:t xml:space="preserve">. This study demonstrates that the massive federal cutbacks could have broader repercussions, </w:t>
      </w:r>
      <w:r w:rsidRPr="00655201">
        <w:rPr>
          <w:rStyle w:val="StyleUnderline"/>
          <w:highlight w:val="cyan"/>
        </w:rPr>
        <w:t xml:space="preserve">leading to </w:t>
      </w:r>
      <w:r w:rsidRPr="00655201">
        <w:rPr>
          <w:rStyle w:val="Emphasis"/>
          <w:highlight w:val="cyan"/>
        </w:rPr>
        <w:t>substantial job losses</w:t>
      </w:r>
      <w:r w:rsidRPr="00655201">
        <w:rPr>
          <w:sz w:val="14"/>
          <w:highlight w:val="cyan"/>
        </w:rPr>
        <w:t xml:space="preserve">, </w:t>
      </w:r>
      <w:r w:rsidRPr="00655201">
        <w:rPr>
          <w:rStyle w:val="Emphasis"/>
          <w:highlight w:val="cyan"/>
        </w:rPr>
        <w:t>reductions in</w:t>
      </w:r>
      <w:r w:rsidRPr="009062BB">
        <w:rPr>
          <w:rStyle w:val="Emphasis"/>
        </w:rPr>
        <w:t xml:space="preserve"> state </w:t>
      </w:r>
      <w:r w:rsidRPr="00655201">
        <w:rPr>
          <w:rStyle w:val="Emphasis"/>
          <w:highlight w:val="cyan"/>
        </w:rPr>
        <w:t>economic activity</w:t>
      </w:r>
      <w:r w:rsidRPr="00655201">
        <w:rPr>
          <w:sz w:val="14"/>
          <w:highlight w:val="cyan"/>
        </w:rPr>
        <w:t xml:space="preserve"> </w:t>
      </w:r>
      <w:r w:rsidRPr="00655201">
        <w:rPr>
          <w:rStyle w:val="StyleUnderline"/>
          <w:highlight w:val="cyan"/>
        </w:rPr>
        <w:t>and</w:t>
      </w:r>
      <w:r w:rsidRPr="00655201">
        <w:rPr>
          <w:sz w:val="14"/>
          <w:highlight w:val="cyan"/>
        </w:rPr>
        <w:t xml:space="preserve"> </w:t>
      </w:r>
      <w:r w:rsidRPr="00655201">
        <w:rPr>
          <w:rStyle w:val="Emphasis"/>
          <w:highlight w:val="cyan"/>
        </w:rPr>
        <w:t>cuts in</w:t>
      </w:r>
      <w:r w:rsidRPr="009062BB">
        <w:rPr>
          <w:rStyle w:val="Emphasis"/>
        </w:rPr>
        <w:t xml:space="preserve"> state and local </w:t>
      </w:r>
      <w:r w:rsidRPr="00655201">
        <w:rPr>
          <w:rStyle w:val="Emphasis"/>
          <w:highlight w:val="cyan"/>
        </w:rPr>
        <w:t>tax revenues</w:t>
      </w:r>
      <w:r w:rsidRPr="004D60CC">
        <w:rPr>
          <w:sz w:val="14"/>
        </w:rPr>
        <w:t>.</w:t>
      </w:r>
      <w:r>
        <w:rPr>
          <w:sz w:val="14"/>
        </w:rPr>
        <w:t xml:space="preserve"> </w:t>
      </w:r>
      <w:r w:rsidRPr="009062BB">
        <w:rPr>
          <w:rStyle w:val="StyleUnderline"/>
        </w:rPr>
        <w:t>The cuts</w:t>
      </w:r>
      <w:r w:rsidRPr="004D60CC">
        <w:rPr>
          <w:sz w:val="14"/>
        </w:rPr>
        <w:t xml:space="preserve"> would first affect health care organizations and their workers, but </w:t>
      </w:r>
      <w:r w:rsidRPr="00655201">
        <w:rPr>
          <w:rStyle w:val="StyleUnderline"/>
          <w:highlight w:val="cyan"/>
        </w:rPr>
        <w:t>would</w:t>
      </w:r>
      <w:r w:rsidRPr="004D60CC">
        <w:rPr>
          <w:sz w:val="14"/>
        </w:rPr>
        <w:t xml:space="preserve"> then </w:t>
      </w:r>
      <w:r w:rsidRPr="00655201">
        <w:rPr>
          <w:rStyle w:val="Emphasis"/>
          <w:highlight w:val="cyan"/>
        </w:rPr>
        <w:t>ripple</w:t>
      </w:r>
      <w:r w:rsidRPr="009062BB">
        <w:rPr>
          <w:rStyle w:val="Emphasis"/>
        </w:rPr>
        <w:t xml:space="preserve"> out </w:t>
      </w:r>
      <w:r w:rsidRPr="00655201">
        <w:rPr>
          <w:rStyle w:val="Emphasis"/>
          <w:highlight w:val="cyan"/>
        </w:rPr>
        <w:t>into other</w:t>
      </w:r>
      <w:r w:rsidRPr="009062BB">
        <w:rPr>
          <w:rStyle w:val="Emphasis"/>
        </w:rPr>
        <w:t xml:space="preserve"> businesses and workers in multiple </w:t>
      </w:r>
      <w:r w:rsidRPr="00655201">
        <w:rPr>
          <w:rStyle w:val="Emphasis"/>
          <w:highlight w:val="cyan"/>
        </w:rPr>
        <w:t>sectors</w:t>
      </w:r>
      <w:r w:rsidRPr="009062BB">
        <w:rPr>
          <w:rStyle w:val="StyleUnderline"/>
        </w:rPr>
        <w:t xml:space="preserve"> of state economies</w:t>
      </w:r>
      <w:r w:rsidRPr="004D60CC">
        <w:rPr>
          <w:sz w:val="14"/>
        </w:rPr>
        <w:t xml:space="preserve">. When health care providers’ incomes fall, they must hire fewer workers, lower salaries and reduce their purchases of goods and services. In turn, workers have less to spend on housing, food and transportation, while downstream </w:t>
      </w:r>
      <w:r w:rsidRPr="009062BB">
        <w:rPr>
          <w:rStyle w:val="StyleUnderline"/>
        </w:rPr>
        <w:t>businesses are</w:t>
      </w:r>
      <w:r w:rsidRPr="004D60CC">
        <w:rPr>
          <w:sz w:val="14"/>
        </w:rPr>
        <w:t xml:space="preserve"> also </w:t>
      </w:r>
      <w:r w:rsidRPr="009062BB">
        <w:rPr>
          <w:rStyle w:val="StyleUnderline"/>
        </w:rPr>
        <w:t>forced to cut back</w:t>
      </w:r>
      <w:r w:rsidRPr="004D60CC">
        <w:rPr>
          <w:sz w:val="14"/>
        </w:rPr>
        <w:t>. Thus, the enormous federal cutbacks being considered could have widespread repercussions.</w:t>
      </w:r>
      <w:r>
        <w:rPr>
          <w:sz w:val="14"/>
        </w:rPr>
        <w:t xml:space="preserve"> </w:t>
      </w:r>
      <w:r w:rsidRPr="004D60CC">
        <w:rPr>
          <w:sz w:val="14"/>
        </w:rPr>
        <w:t>The report provides the first detailed estimates of the economic and employment effects of partial health reform repeal in all 50 states and the District of Columbia, assuming termination in January 2019. It does not include estimates related to potential replacement policies, which are unknown at this time. The analyses indicate that consequences of repealing both premium tax credits and Medicaid expansions include:</w:t>
      </w:r>
      <w:r>
        <w:rPr>
          <w:sz w:val="14"/>
        </w:rPr>
        <w:t xml:space="preserve"> </w:t>
      </w:r>
      <w:r w:rsidRPr="009062BB">
        <w:rPr>
          <w:rStyle w:val="StyleUnderline"/>
        </w:rPr>
        <w:t xml:space="preserve">About </w:t>
      </w:r>
      <w:r w:rsidRPr="00655201">
        <w:rPr>
          <w:rStyle w:val="Emphasis"/>
          <w:highlight w:val="cyan"/>
        </w:rPr>
        <w:t>2.6 million jobs</w:t>
      </w:r>
      <w:r w:rsidRPr="009062BB">
        <w:rPr>
          <w:rStyle w:val="Emphasis"/>
        </w:rPr>
        <w:t xml:space="preserve"> could be </w:t>
      </w:r>
      <w:r w:rsidRPr="00655201">
        <w:rPr>
          <w:rStyle w:val="Emphasis"/>
          <w:highlight w:val="cyan"/>
        </w:rPr>
        <w:t>lost nationwide</w:t>
      </w:r>
      <w:r w:rsidRPr="004D60CC">
        <w:rPr>
          <w:sz w:val="14"/>
        </w:rPr>
        <w:t xml:space="preserve"> in 2019, rising to almost 3 million by 2021. </w:t>
      </w:r>
      <w:r w:rsidRPr="009062BB">
        <w:rPr>
          <w:rStyle w:val="StyleUnderline"/>
        </w:rPr>
        <w:t>Every state would experience major job losses</w:t>
      </w:r>
      <w:r w:rsidRPr="004D60CC">
        <w:rPr>
          <w:sz w:val="14"/>
        </w:rPr>
        <w:t>.</w:t>
      </w:r>
      <w:r>
        <w:rPr>
          <w:sz w:val="14"/>
        </w:rPr>
        <w:t xml:space="preserve"> </w:t>
      </w:r>
      <w:r w:rsidRPr="009062BB">
        <w:rPr>
          <w:rStyle w:val="StyleUnderline"/>
        </w:rPr>
        <w:t>Almost all of the jobs lost are in the</w:t>
      </w:r>
      <w:r w:rsidRPr="004D60CC">
        <w:rPr>
          <w:sz w:val="14"/>
        </w:rPr>
        <w:t xml:space="preserve"> </w:t>
      </w:r>
      <w:r w:rsidRPr="009062BB">
        <w:rPr>
          <w:rStyle w:val="Emphasis"/>
        </w:rPr>
        <w:t>private sector</w:t>
      </w:r>
      <w:r w:rsidRPr="004D60CC">
        <w:rPr>
          <w:sz w:val="14"/>
        </w:rPr>
        <w:t>. Almost a million (912,000) are in health care, while the remaining two-thirds are in other industries, including construction, real estate, retail trade, finance and insurance.</w:t>
      </w:r>
      <w:r>
        <w:rPr>
          <w:sz w:val="14"/>
        </w:rPr>
        <w:t xml:space="preserve"> </w:t>
      </w:r>
      <w:r w:rsidRPr="004D60CC">
        <w:rPr>
          <w:sz w:val="14"/>
        </w:rPr>
        <w:t>States with the highest job losses in 2019 include: California (334,000 jobs), Florida (181,000), Texas (175,000), Pennsylvania (137,000), New York (131,000), Ohio (126,000), Illinois (114,000), Michigan (102,000), New Jersey (86,000) and North Carolina (76,000).</w:t>
      </w:r>
      <w:r>
        <w:rPr>
          <w:sz w:val="14"/>
        </w:rPr>
        <w:t xml:space="preserve"> </w:t>
      </w:r>
      <w:r w:rsidRPr="004D60CC">
        <w:rPr>
          <w:sz w:val="14"/>
        </w:rPr>
        <w:t xml:space="preserve">Gross state products (state-level analogues to the </w:t>
      </w:r>
      <w:r w:rsidRPr="00655201">
        <w:rPr>
          <w:rStyle w:val="Emphasis"/>
          <w:highlight w:val="cyan"/>
        </w:rPr>
        <w:t>gross domestic product</w:t>
      </w:r>
      <w:r w:rsidRPr="004D60CC">
        <w:rPr>
          <w:sz w:val="14"/>
        </w:rPr>
        <w:t xml:space="preserve"> for the nation) </w:t>
      </w:r>
      <w:r w:rsidRPr="009062BB">
        <w:rPr>
          <w:rStyle w:val="StyleUnderline"/>
        </w:rPr>
        <w:t>could decline by $256 billion</w:t>
      </w:r>
      <w:r w:rsidRPr="004D60CC">
        <w:rPr>
          <w:sz w:val="14"/>
        </w:rPr>
        <w:t xml:space="preserve"> in 2019. </w:t>
      </w:r>
      <w:r w:rsidRPr="009062BB">
        <w:rPr>
          <w:rStyle w:val="StyleUnderline"/>
        </w:rPr>
        <w:t>Total business output would fall by almost half a trillion dollars ($441 billion</w:t>
      </w:r>
      <w:r w:rsidRPr="004D60CC">
        <w:rPr>
          <w:sz w:val="14"/>
        </w:rPr>
        <w:t xml:space="preserve">) in 2019. </w:t>
      </w:r>
      <w:r w:rsidRPr="009062BB">
        <w:rPr>
          <w:rStyle w:val="StyleUnderline"/>
        </w:rPr>
        <w:t>Over five years</w:t>
      </w:r>
      <w:r w:rsidRPr="004D60CC">
        <w:rPr>
          <w:sz w:val="14"/>
        </w:rPr>
        <w:t xml:space="preserve">, from 2019 to 2023, </w:t>
      </w:r>
      <w:r w:rsidRPr="009062BB">
        <w:rPr>
          <w:rStyle w:val="StyleUnderline"/>
        </w:rPr>
        <w:t xml:space="preserve">gross state products </w:t>
      </w:r>
      <w:r w:rsidRPr="00655201">
        <w:rPr>
          <w:rStyle w:val="Emphasis"/>
          <w:highlight w:val="cyan"/>
        </w:rPr>
        <w:t>could fall by $1.5 trillion</w:t>
      </w:r>
      <w:r w:rsidRPr="00655201">
        <w:rPr>
          <w:sz w:val="14"/>
          <w:highlight w:val="cyan"/>
        </w:rPr>
        <w:t xml:space="preserve"> </w:t>
      </w:r>
      <w:r w:rsidRPr="00655201">
        <w:rPr>
          <w:rStyle w:val="StyleUnderline"/>
          <w:highlight w:val="cyan"/>
        </w:rPr>
        <w:t>and</w:t>
      </w:r>
      <w:r w:rsidRPr="009062BB">
        <w:rPr>
          <w:rStyle w:val="StyleUnderline"/>
        </w:rPr>
        <w:t xml:space="preserve"> total </w:t>
      </w:r>
      <w:r w:rsidRPr="00655201">
        <w:rPr>
          <w:rStyle w:val="StyleUnderline"/>
          <w:highlight w:val="cyan"/>
        </w:rPr>
        <w:t>business output could be cut by</w:t>
      </w:r>
      <w:r w:rsidRPr="00655201">
        <w:rPr>
          <w:sz w:val="14"/>
          <w:highlight w:val="cyan"/>
        </w:rPr>
        <w:t xml:space="preserve"> </w:t>
      </w:r>
      <w:r w:rsidRPr="00655201">
        <w:rPr>
          <w:rStyle w:val="Emphasis"/>
          <w:highlight w:val="cyan"/>
        </w:rPr>
        <w:t>$2.6 trillion</w:t>
      </w:r>
      <w:r w:rsidRPr="004D60CC">
        <w:rPr>
          <w:sz w:val="14"/>
        </w:rPr>
        <w:t>.</w:t>
      </w:r>
      <w:r>
        <w:rPr>
          <w:sz w:val="14"/>
        </w:rPr>
        <w:t xml:space="preserve"> </w:t>
      </w:r>
      <w:r w:rsidRPr="004D60CC">
        <w:rPr>
          <w:sz w:val="14"/>
        </w:rPr>
        <w:t xml:space="preserve">These </w:t>
      </w:r>
      <w:r w:rsidRPr="009062BB">
        <w:rPr>
          <w:rStyle w:val="StyleUnderline"/>
        </w:rPr>
        <w:t xml:space="preserve">losses could </w:t>
      </w:r>
      <w:r w:rsidRPr="004D60CC">
        <w:rPr>
          <w:sz w:val="14"/>
        </w:rPr>
        <w:t xml:space="preserve">also </w:t>
      </w:r>
      <w:r w:rsidRPr="009062BB">
        <w:rPr>
          <w:rStyle w:val="StyleUnderline"/>
        </w:rPr>
        <w:t>trigger reductions in state and local tax revenues</w:t>
      </w:r>
      <w:r w:rsidRPr="004D60CC">
        <w:rPr>
          <w:sz w:val="14"/>
        </w:rPr>
        <w:t>, amounting to about $48 billion lost over five years. States and local governments will experience these revenue shortages at the same time that they face a greater need for uncompensated care and other services because millions more will be uninsured.</w:t>
      </w:r>
      <w:r>
        <w:rPr>
          <w:sz w:val="14"/>
        </w:rPr>
        <w:t xml:space="preserve"> </w:t>
      </w:r>
      <w:r w:rsidRPr="009062BB">
        <w:rPr>
          <w:rStyle w:val="StyleUnderline"/>
        </w:rPr>
        <w:t xml:space="preserve">Repealing premium tax credits, by itself, would be responsible for the loss of about 1.1 million jobs in 2019. The </w:t>
      </w:r>
      <w:r w:rsidRPr="009062BB">
        <w:rPr>
          <w:rStyle w:val="Emphasis"/>
        </w:rPr>
        <w:t xml:space="preserve">repeal of Medicaid expansion alone </w:t>
      </w:r>
      <w:r w:rsidRPr="00655201">
        <w:rPr>
          <w:rStyle w:val="Emphasis"/>
          <w:highlight w:val="cyan"/>
        </w:rPr>
        <w:t>would reduce employment by 1.5 million</w:t>
      </w:r>
      <w:r w:rsidRPr="004D60CC">
        <w:rPr>
          <w:sz w:val="14"/>
        </w:rPr>
        <w:t>.</w:t>
      </w:r>
      <w:r>
        <w:rPr>
          <w:sz w:val="14"/>
        </w:rPr>
        <w:t xml:space="preserve"> </w:t>
      </w:r>
      <w:r w:rsidRPr="009062BB">
        <w:rPr>
          <w:rStyle w:val="StyleUnderline"/>
        </w:rPr>
        <w:t>All the states will experience negative economic effects if Medicaid expansions are revoked</w:t>
      </w:r>
      <w:r w:rsidRPr="004D60CC">
        <w:rPr>
          <w:sz w:val="14"/>
        </w:rPr>
        <w:t xml:space="preserve">, even the 19 states that have not expanded. Workers and businesses located in Medicaid expansion states purchase goods and services from nonexpanding states, so </w:t>
      </w:r>
      <w:r w:rsidRPr="004D60CC">
        <w:rPr>
          <w:rStyle w:val="StyleUnderline"/>
        </w:rPr>
        <w:t xml:space="preserve">the negative effects of cancelling Medicaid expansions </w:t>
      </w:r>
      <w:r w:rsidRPr="004D60CC">
        <w:rPr>
          <w:rStyle w:val="Emphasis"/>
        </w:rPr>
        <w:t>ripple out to all states</w:t>
      </w:r>
      <w:r w:rsidRPr="004D60CC">
        <w:rPr>
          <w:sz w:val="14"/>
        </w:rPr>
        <w:t>.</w:t>
      </w:r>
    </w:p>
    <w:p w14:paraId="235F913F" w14:textId="44E2CC39" w:rsidR="000A4846" w:rsidRPr="00A2093D" w:rsidRDefault="000A4846" w:rsidP="000A4846">
      <w:pPr>
        <w:pStyle w:val="Heading3"/>
      </w:pPr>
      <w:r>
        <w:t xml:space="preserve">Disease IL </w:t>
      </w:r>
    </w:p>
    <w:p w14:paraId="2453E346" w14:textId="77777777" w:rsidR="000A4846" w:rsidRDefault="000A4846" w:rsidP="000A4846">
      <w:pPr>
        <w:pStyle w:val="Heading4"/>
      </w:pPr>
      <w:r>
        <w:t>Maintaining a strong domestic healthcare system solves disease</w:t>
      </w:r>
    </w:p>
    <w:p w14:paraId="4142AF8C" w14:textId="77777777" w:rsidR="000A4846" w:rsidRPr="00397B0E" w:rsidRDefault="000A4846" w:rsidP="000A4846">
      <w:r w:rsidRPr="00397B0E">
        <w:rPr>
          <w:rStyle w:val="Style13ptBold"/>
        </w:rPr>
        <w:t>Kahn 16</w:t>
      </w:r>
      <w:r w:rsidRPr="00397B0E">
        <w:t xml:space="preserve"> (Laura H., research staff of Princeton University's Program on Science and Global Security Laura, “Biodefense and the next presidency”, 12/13, http://thebulletin.org/biodefense-and-next-presidency10280)</w:t>
      </w:r>
    </w:p>
    <w:p w14:paraId="365573C3" w14:textId="77777777" w:rsidR="000A4846" w:rsidRDefault="000A4846" w:rsidP="000A4846">
      <w:r w:rsidRPr="00397B0E">
        <w:rPr>
          <w:rStyle w:val="StyleUnderline"/>
        </w:rPr>
        <w:t>Our current strategy</w:t>
      </w:r>
      <w:r w:rsidRPr="00397B0E">
        <w:rPr>
          <w:sz w:val="10"/>
        </w:rPr>
        <w:t xml:space="preserve">, if one can call it that, </w:t>
      </w:r>
      <w:r w:rsidRPr="00397B0E">
        <w:rPr>
          <w:rStyle w:val="StyleUnderline"/>
        </w:rPr>
        <w:t>is to conduct surveillance and put out the “</w:t>
      </w:r>
      <w:r w:rsidRPr="00397B0E">
        <w:rPr>
          <w:rStyle w:val="Emphasis"/>
        </w:rPr>
        <w:t>fires</w:t>
      </w:r>
      <w:r w:rsidRPr="00397B0E">
        <w:rPr>
          <w:rStyle w:val="StyleUnderline"/>
        </w:rPr>
        <w:t>”—</w:t>
      </w:r>
      <w:r w:rsidRPr="00802EA4">
        <w:rPr>
          <w:rStyle w:val="Emphasis"/>
          <w:highlight w:val="green"/>
        </w:rPr>
        <w:t>new disease outbreaks</w:t>
      </w:r>
      <w:r w:rsidRPr="00397B0E">
        <w:rPr>
          <w:sz w:val="10"/>
        </w:rPr>
        <w:t xml:space="preserve">—when they appear. </w:t>
      </w:r>
      <w:r w:rsidRPr="00397B0E">
        <w:rPr>
          <w:rStyle w:val="StyleUnderline"/>
        </w:rPr>
        <w:t xml:space="preserve">This approach </w:t>
      </w:r>
      <w:r w:rsidRPr="00802EA4">
        <w:rPr>
          <w:rStyle w:val="StyleUnderline"/>
          <w:highlight w:val="green"/>
        </w:rPr>
        <w:t xml:space="preserve">relies on </w:t>
      </w:r>
      <w:r w:rsidRPr="00802EA4">
        <w:rPr>
          <w:rStyle w:val="Emphasis"/>
          <w:highlight w:val="green"/>
        </w:rPr>
        <w:t>robust medical and public health infrastructures</w:t>
      </w:r>
      <w:r w:rsidRPr="00397B0E">
        <w:rPr>
          <w:sz w:val="10"/>
        </w:rPr>
        <w:t xml:space="preserve">, which do not exist everywhere—even within the United States. </w:t>
      </w:r>
      <w:r w:rsidRPr="00397B0E">
        <w:rPr>
          <w:rStyle w:val="StyleUnderline"/>
        </w:rPr>
        <w:t>That brings me to my final topic</w:t>
      </w:r>
      <w:r w:rsidRPr="00397B0E">
        <w:rPr>
          <w:sz w:val="10"/>
        </w:rPr>
        <w:t xml:space="preserve">. </w:t>
      </w:r>
      <w:r w:rsidRPr="00397B0E">
        <w:rPr>
          <w:rStyle w:val="Emphasis"/>
        </w:rPr>
        <w:t>Public health preparedness</w:t>
      </w:r>
      <w:r w:rsidRPr="00397B0E">
        <w:rPr>
          <w:sz w:val="10"/>
        </w:rPr>
        <w:t xml:space="preserve">. In the preamble to the US Constitution, the authors included “…promote the general Welfare…” as part of the government’s responsibility. </w:t>
      </w:r>
      <w:r w:rsidRPr="00397B0E">
        <w:rPr>
          <w:rStyle w:val="StyleUnderline"/>
        </w:rPr>
        <w:t>Health is certainly necessary for general welfare</w:t>
      </w:r>
      <w:r w:rsidRPr="00397B0E">
        <w:rPr>
          <w:sz w:val="10"/>
        </w:rPr>
        <w:t xml:space="preserve"> and</w:t>
      </w:r>
      <w:r w:rsidRPr="00397B0E">
        <w:rPr>
          <w:rStyle w:val="StyleUnderline"/>
        </w:rPr>
        <w:t xml:space="preserve"> </w:t>
      </w:r>
      <w:r w:rsidRPr="00802EA4">
        <w:rPr>
          <w:rStyle w:val="StyleUnderline"/>
          <w:highlight w:val="green"/>
        </w:rPr>
        <w:t xml:space="preserve">requires </w:t>
      </w:r>
      <w:r w:rsidRPr="00802EA4">
        <w:rPr>
          <w:rStyle w:val="Emphasis"/>
          <w:highlight w:val="green"/>
        </w:rPr>
        <w:t>access to healthcare</w:t>
      </w:r>
      <w:r w:rsidRPr="00802EA4">
        <w:rPr>
          <w:sz w:val="10"/>
          <w:highlight w:val="green"/>
        </w:rPr>
        <w:t xml:space="preserve">. </w:t>
      </w:r>
      <w:r w:rsidRPr="00802EA4">
        <w:rPr>
          <w:rStyle w:val="StyleUnderline"/>
          <w:highlight w:val="green"/>
        </w:rPr>
        <w:t xml:space="preserve">Doctors and nurses are the eyes and ears </w:t>
      </w:r>
      <w:r w:rsidRPr="00802EA4">
        <w:rPr>
          <w:rStyle w:val="StyleUnderline"/>
        </w:rPr>
        <w:t>of</w:t>
      </w:r>
      <w:r w:rsidRPr="00397B0E">
        <w:rPr>
          <w:rStyle w:val="StyleUnderline"/>
        </w:rPr>
        <w:t xml:space="preserve"> public </w:t>
      </w:r>
      <w:r w:rsidRPr="00397B0E">
        <w:rPr>
          <w:rStyle w:val="Emphasis"/>
        </w:rPr>
        <w:t>health surveillance</w:t>
      </w:r>
      <w:r w:rsidRPr="00397B0E">
        <w:rPr>
          <w:rStyle w:val="StyleUnderline"/>
        </w:rPr>
        <w:t xml:space="preserve">, but their </w:t>
      </w:r>
      <w:r w:rsidRPr="00802EA4">
        <w:rPr>
          <w:rStyle w:val="Emphasis"/>
        </w:rPr>
        <w:t>effectiveness</w:t>
      </w:r>
      <w:r w:rsidRPr="00802EA4">
        <w:rPr>
          <w:rStyle w:val="StyleUnderline"/>
        </w:rPr>
        <w:t xml:space="preserve"> depends upon</w:t>
      </w:r>
      <w:r w:rsidRPr="00397B0E">
        <w:rPr>
          <w:rStyle w:val="StyleUnderline"/>
        </w:rPr>
        <w:t xml:space="preserve"> whether they are </w:t>
      </w:r>
      <w:r w:rsidRPr="00397B0E">
        <w:rPr>
          <w:rStyle w:val="Emphasis"/>
        </w:rPr>
        <w:t>available</w:t>
      </w:r>
      <w:r w:rsidRPr="00397B0E">
        <w:rPr>
          <w:sz w:val="10"/>
        </w:rPr>
        <w:t xml:space="preserve">. </w:t>
      </w:r>
      <w:r w:rsidRPr="00397B0E">
        <w:rPr>
          <w:rStyle w:val="StyleUnderline"/>
        </w:rPr>
        <w:t xml:space="preserve">If someone doesn’t have access to healthcare, but has a deadly, communicable disease, then the risk of an </w:t>
      </w:r>
      <w:r w:rsidRPr="00397B0E">
        <w:rPr>
          <w:rStyle w:val="Emphasis"/>
        </w:rPr>
        <w:t>outbreak spreading unchecked increases</w:t>
      </w:r>
      <w:r w:rsidRPr="00397B0E">
        <w:t xml:space="preserve">. </w:t>
      </w:r>
      <w:r w:rsidRPr="00397B0E">
        <w:rPr>
          <w:rStyle w:val="StyleUnderline"/>
        </w:rPr>
        <w:t>During</w:t>
      </w:r>
      <w:r w:rsidRPr="00397B0E">
        <w:rPr>
          <w:sz w:val="10"/>
        </w:rPr>
        <w:t xml:space="preserve"> </w:t>
      </w:r>
      <w:r w:rsidRPr="00397B0E">
        <w:rPr>
          <w:rStyle w:val="StyleUnderline"/>
        </w:rPr>
        <w:t>the</w:t>
      </w:r>
      <w:r w:rsidRPr="00397B0E">
        <w:rPr>
          <w:sz w:val="10"/>
        </w:rPr>
        <w:t xml:space="preserve"> </w:t>
      </w:r>
      <w:r w:rsidRPr="00397B0E">
        <w:rPr>
          <w:rStyle w:val="StyleUnderline"/>
        </w:rPr>
        <w:t>Ebola</w:t>
      </w:r>
      <w:r w:rsidRPr="00397B0E">
        <w:rPr>
          <w:sz w:val="10"/>
        </w:rPr>
        <w:t xml:space="preserve"> </w:t>
      </w:r>
      <w:r w:rsidRPr="00397B0E">
        <w:rPr>
          <w:rStyle w:val="StyleUnderline"/>
        </w:rPr>
        <w:t>outbreak</w:t>
      </w:r>
      <w:r w:rsidRPr="00397B0E">
        <w:rPr>
          <w:sz w:val="10"/>
        </w:rPr>
        <w:t xml:space="preserve"> in West Africa in 2014, </w:t>
      </w:r>
      <w:r w:rsidRPr="00397B0E">
        <w:rPr>
          <w:rStyle w:val="StyleUnderline"/>
        </w:rPr>
        <w:t>a poor Liberian showed up at a Texas emergency</w:t>
      </w:r>
      <w:r w:rsidRPr="00397B0E">
        <w:rPr>
          <w:sz w:val="10"/>
        </w:rPr>
        <w:t xml:space="preserve"> room with a non-specific fever. </w:t>
      </w:r>
      <w:r w:rsidRPr="00397B0E">
        <w:rPr>
          <w:rStyle w:val="StyleUnderline"/>
        </w:rPr>
        <w:t xml:space="preserve">He was </w:t>
      </w:r>
      <w:r w:rsidRPr="00397B0E">
        <w:rPr>
          <w:sz w:val="10"/>
        </w:rPr>
        <w:t xml:space="preserve">given antibiotics and </w:t>
      </w:r>
      <w:r w:rsidRPr="00397B0E">
        <w:rPr>
          <w:rStyle w:val="Emphasis"/>
        </w:rPr>
        <w:t>sent home</w:t>
      </w:r>
      <w:r w:rsidRPr="00397B0E">
        <w:rPr>
          <w:sz w:val="10"/>
        </w:rPr>
        <w:t xml:space="preserve">, </w:t>
      </w:r>
      <w:r w:rsidRPr="00397B0E">
        <w:rPr>
          <w:rStyle w:val="StyleUnderline"/>
        </w:rPr>
        <w:t>and</w:t>
      </w:r>
      <w:r w:rsidRPr="00397B0E">
        <w:rPr>
          <w:sz w:val="10"/>
        </w:rPr>
        <w:t xml:space="preserve"> ultimately </w:t>
      </w:r>
      <w:r w:rsidRPr="00397B0E">
        <w:rPr>
          <w:rStyle w:val="Emphasis"/>
        </w:rPr>
        <w:t>died</w:t>
      </w:r>
      <w:r w:rsidRPr="00397B0E">
        <w:rPr>
          <w:sz w:val="10"/>
        </w:rPr>
        <w:t xml:space="preserve"> of Ebola. </w:t>
      </w:r>
      <w:proofErr w:type="gramStart"/>
      <w:r w:rsidRPr="00397B0E">
        <w:rPr>
          <w:rStyle w:val="StyleUnderline"/>
        </w:rPr>
        <w:t>Fortunately</w:t>
      </w:r>
      <w:proofErr w:type="gramEnd"/>
      <w:r w:rsidRPr="00397B0E">
        <w:rPr>
          <w:rStyle w:val="StyleUnderline"/>
        </w:rPr>
        <w:t xml:space="preserve"> this incident didn’t lead to a widespread</w:t>
      </w:r>
      <w:r w:rsidRPr="00397B0E">
        <w:rPr>
          <w:sz w:val="10"/>
        </w:rPr>
        <w:t xml:space="preserve"> Ebola </w:t>
      </w:r>
      <w:r w:rsidRPr="00397B0E">
        <w:rPr>
          <w:rStyle w:val="StyleUnderline"/>
        </w:rPr>
        <w:t>outbreak</w:t>
      </w:r>
      <w:r w:rsidRPr="00397B0E">
        <w:rPr>
          <w:sz w:val="10"/>
        </w:rPr>
        <w:t xml:space="preserve"> in Texas, </w:t>
      </w:r>
      <w:r w:rsidRPr="00802EA4">
        <w:t>but it’s the kind of thing that could. Obamacare</w:t>
      </w:r>
      <w:r w:rsidRPr="00397B0E">
        <w:rPr>
          <w:sz w:val="10"/>
        </w:rPr>
        <w:t xml:space="preserve"> </w:t>
      </w:r>
      <w:r w:rsidRPr="00397B0E">
        <w:rPr>
          <w:rStyle w:val="StyleUnderline"/>
        </w:rPr>
        <w:t>may have its faults, but</w:t>
      </w:r>
      <w:r w:rsidRPr="00397B0E">
        <w:rPr>
          <w:sz w:val="10"/>
        </w:rPr>
        <w:t xml:space="preserve"> </w:t>
      </w:r>
      <w:r w:rsidRPr="00397B0E">
        <w:rPr>
          <w:rStyle w:val="StyleUnderline"/>
        </w:rPr>
        <w:t xml:space="preserve">one thing it does right is </w:t>
      </w:r>
      <w:r w:rsidRPr="00802EA4">
        <w:rPr>
          <w:rStyle w:val="StyleUnderline"/>
          <w:highlight w:val="green"/>
        </w:rPr>
        <w:t>provide</w:t>
      </w:r>
      <w:r w:rsidRPr="00802EA4">
        <w:rPr>
          <w:sz w:val="10"/>
          <w:highlight w:val="green"/>
        </w:rPr>
        <w:t xml:space="preserve"> </w:t>
      </w:r>
      <w:r w:rsidRPr="00802EA4">
        <w:rPr>
          <w:rStyle w:val="Emphasis"/>
          <w:highlight w:val="green"/>
        </w:rPr>
        <w:t>millions of Americans with health insurance</w:t>
      </w:r>
      <w:r w:rsidRPr="00397B0E">
        <w:rPr>
          <w:sz w:val="10"/>
        </w:rPr>
        <w:t xml:space="preserve"> </w:t>
      </w:r>
      <w:r w:rsidRPr="00397B0E">
        <w:rPr>
          <w:rStyle w:val="StyleUnderline"/>
        </w:rPr>
        <w:t>who would not have it otherwise</w:t>
      </w:r>
      <w:r w:rsidRPr="00397B0E">
        <w:rPr>
          <w:sz w:val="10"/>
        </w:rPr>
        <w:t xml:space="preserve">. </w:t>
      </w:r>
      <w:r w:rsidRPr="00397B0E">
        <w:rPr>
          <w:rStyle w:val="StyleUnderline"/>
        </w:rPr>
        <w:t>From a public health perspective</w:t>
      </w:r>
      <w:r w:rsidRPr="00397B0E">
        <w:rPr>
          <w:sz w:val="10"/>
        </w:rPr>
        <w:t xml:space="preserve">, </w:t>
      </w:r>
      <w:r w:rsidRPr="00802EA4">
        <w:rPr>
          <w:rStyle w:val="Emphasis"/>
          <w:highlight w:val="green"/>
        </w:rPr>
        <w:t>access to healthcare</w:t>
      </w:r>
      <w:r w:rsidRPr="00802EA4">
        <w:rPr>
          <w:sz w:val="10"/>
          <w:highlight w:val="green"/>
        </w:rPr>
        <w:t xml:space="preserve"> </w:t>
      </w:r>
      <w:r w:rsidRPr="00802EA4">
        <w:rPr>
          <w:rStyle w:val="StyleUnderline"/>
          <w:highlight w:val="green"/>
        </w:rPr>
        <w:t>is</w:t>
      </w:r>
      <w:r w:rsidRPr="00802EA4">
        <w:rPr>
          <w:sz w:val="10"/>
          <w:highlight w:val="green"/>
        </w:rPr>
        <w:t xml:space="preserve"> </w:t>
      </w:r>
      <w:r w:rsidRPr="00802EA4">
        <w:rPr>
          <w:rStyle w:val="Emphasis"/>
          <w:szCs w:val="26"/>
          <w:highlight w:val="green"/>
        </w:rPr>
        <w:t>absolutely critical for pandemic preparedness</w:t>
      </w:r>
      <w:r w:rsidRPr="00397B0E">
        <w:rPr>
          <w:rStyle w:val="Emphasis"/>
          <w:szCs w:val="26"/>
        </w:rPr>
        <w:t>.</w:t>
      </w:r>
      <w:r w:rsidRPr="00397B0E">
        <w:rPr>
          <w:sz w:val="10"/>
        </w:rPr>
        <w:t xml:space="preserve"> During the election, candidate </w:t>
      </w:r>
      <w:r w:rsidRPr="00397B0E">
        <w:rPr>
          <w:rStyle w:val="StyleUnderline"/>
        </w:rPr>
        <w:t>Trump</w:t>
      </w:r>
      <w:r w:rsidRPr="00397B0E">
        <w:rPr>
          <w:sz w:val="10"/>
        </w:rPr>
        <w:t xml:space="preserve"> repeatedly </w:t>
      </w:r>
      <w:r w:rsidRPr="00397B0E">
        <w:rPr>
          <w:rStyle w:val="StyleUnderline"/>
        </w:rPr>
        <w:t>stated that Obamacare was a “disaster” and should be repealed</w:t>
      </w:r>
      <w:r w:rsidRPr="00397B0E">
        <w:rPr>
          <w:sz w:val="10"/>
        </w:rPr>
        <w:t xml:space="preserve">. More recently, president-elect Trump announced that he might keep parts of the Affordable Care Act. It’s hard to know what he believes or wants to do. But </w:t>
      </w:r>
      <w:r w:rsidRPr="00397B0E">
        <w:rPr>
          <w:rStyle w:val="StyleUnderline"/>
        </w:rPr>
        <w:t>one thing is clear</w:t>
      </w:r>
      <w:r w:rsidRPr="00397B0E">
        <w:rPr>
          <w:sz w:val="10"/>
        </w:rPr>
        <w:t xml:space="preserve">: </w:t>
      </w:r>
      <w:r w:rsidRPr="00802EA4">
        <w:t>If he repeals it, and we get hit with a deadly pandemic,</w:t>
      </w:r>
      <w:r w:rsidRPr="00397B0E">
        <w:rPr>
          <w:sz w:val="10"/>
        </w:rPr>
        <w:t xml:space="preserve"> </w:t>
      </w:r>
      <w:r w:rsidRPr="00397B0E">
        <w:rPr>
          <w:rStyle w:val="StyleUnderline"/>
        </w:rPr>
        <w:t>the public should hold him and the Republican Congress accountable.</w:t>
      </w:r>
      <w:r w:rsidRPr="00397B0E">
        <w:rPr>
          <w:sz w:val="10"/>
        </w:rPr>
        <w:t xml:space="preserve"> </w:t>
      </w:r>
      <w:r w:rsidRPr="00397B0E">
        <w:rPr>
          <w:rStyle w:val="StyleUnderline"/>
        </w:rPr>
        <w:t>Better to</w:t>
      </w:r>
      <w:r w:rsidRPr="00397B0E">
        <w:rPr>
          <w:sz w:val="10"/>
        </w:rPr>
        <w:t xml:space="preserve"> avoid that outcome, and </w:t>
      </w:r>
      <w:r w:rsidRPr="00802EA4">
        <w:rPr>
          <w:rStyle w:val="Emphasis"/>
          <w:highlight w:val="green"/>
        </w:rPr>
        <w:t>keep in place a system that ensures more Americans have access to doctors</w:t>
      </w:r>
      <w:r w:rsidRPr="00802EA4">
        <w:rPr>
          <w:sz w:val="10"/>
          <w:highlight w:val="green"/>
        </w:rPr>
        <w:t xml:space="preserve">. </w:t>
      </w:r>
      <w:r w:rsidRPr="00802EA4">
        <w:rPr>
          <w:rStyle w:val="Emphasis"/>
          <w:szCs w:val="26"/>
          <w:highlight w:val="green"/>
        </w:rPr>
        <w:t>The health of the nation</w:t>
      </w:r>
      <w:r w:rsidRPr="00397B0E">
        <w:rPr>
          <w:rStyle w:val="Emphasis"/>
          <w:szCs w:val="26"/>
        </w:rPr>
        <w:t xml:space="preserve"> literally </w:t>
      </w:r>
      <w:r w:rsidRPr="00802EA4">
        <w:rPr>
          <w:rStyle w:val="Emphasis"/>
          <w:szCs w:val="26"/>
          <w:highlight w:val="green"/>
        </w:rPr>
        <w:t>depends on it</w:t>
      </w:r>
      <w:r w:rsidRPr="00397B0E">
        <w:t>.</w:t>
      </w:r>
    </w:p>
    <w:p w14:paraId="0746DAE2" w14:textId="4BC190CE" w:rsidR="000A4846" w:rsidRPr="00397B0E" w:rsidRDefault="000A4846" w:rsidP="000A4846">
      <w:pPr>
        <w:pStyle w:val="Heading3"/>
      </w:pPr>
      <w:bookmarkStart w:id="1" w:name="_Hlk960170"/>
      <w:r>
        <w:t xml:space="preserve">Disease Impact </w:t>
      </w:r>
    </w:p>
    <w:p w14:paraId="4447B7D0" w14:textId="77777777" w:rsidR="000A4846" w:rsidRPr="00DE5915" w:rsidRDefault="000A4846" w:rsidP="000A4846">
      <w:pPr>
        <w:pStyle w:val="Heading4"/>
      </w:pPr>
      <w:r w:rsidRPr="00DE5915">
        <w:t xml:space="preserve">Extinction---defense is wrong </w:t>
      </w:r>
    </w:p>
    <w:p w14:paraId="0E638ABF" w14:textId="77777777" w:rsidR="000A4846" w:rsidRPr="00DE5915" w:rsidRDefault="000A4846" w:rsidP="000A4846">
      <w:r w:rsidRPr="00DE5915">
        <w:t xml:space="preserve">Piers </w:t>
      </w:r>
      <w:r w:rsidRPr="001B4714">
        <w:rPr>
          <w:rStyle w:val="Style13ptBold"/>
        </w:rPr>
        <w:t>Millett 17</w:t>
      </w:r>
      <w:r w:rsidRPr="00DE5915">
        <w:t>, Consultant for the World Health Organization, PhD in International Relations and Affairs, University of Bradford, Andrew Snyder-Beattie, “Existential Risk and Cost-Effective Biosecurity”, Health Security, Vol 15(4), http://online.liebertpub.com/doi/pdfplus/10.1089/hs.2017.0028</w:t>
      </w:r>
    </w:p>
    <w:p w14:paraId="1BCE6F3F" w14:textId="77777777" w:rsidR="000A4846" w:rsidRDefault="000A4846" w:rsidP="000A4846">
      <w:pPr>
        <w:rPr>
          <w:sz w:val="14"/>
        </w:rPr>
      </w:pPr>
      <w:r w:rsidRPr="00B5046A">
        <w:rPr>
          <w:sz w:val="14"/>
        </w:rPr>
        <w:t xml:space="preserve">Historically, </w:t>
      </w:r>
      <w:r w:rsidRPr="0039307F">
        <w:rPr>
          <w:rStyle w:val="StyleUnderline"/>
          <w:highlight w:val="green"/>
        </w:rPr>
        <w:t>disease events</w:t>
      </w:r>
      <w:r w:rsidRPr="00B5046A">
        <w:rPr>
          <w:rStyle w:val="StyleUnderline"/>
        </w:rPr>
        <w:t xml:space="preserve"> have been </w:t>
      </w:r>
      <w:r w:rsidRPr="0039307F">
        <w:rPr>
          <w:rStyle w:val="StyleUnderline"/>
          <w:highlight w:val="green"/>
        </w:rPr>
        <w:t>responsible for</w:t>
      </w:r>
      <w:r w:rsidRPr="00B5046A">
        <w:rPr>
          <w:rStyle w:val="StyleUnderline"/>
        </w:rPr>
        <w:t xml:space="preserve"> the </w:t>
      </w:r>
      <w:r w:rsidRPr="0039307F">
        <w:rPr>
          <w:rStyle w:val="Emphasis"/>
          <w:highlight w:val="green"/>
        </w:rPr>
        <w:t>greatest death tolls</w:t>
      </w:r>
      <w:r w:rsidRPr="00B5046A">
        <w:rPr>
          <w:rStyle w:val="StyleUnderline"/>
        </w:rPr>
        <w:t xml:space="preserve"> on humanity. The 1918 flu was responsible for more than 50 million deaths</w:t>
      </w:r>
      <w:r w:rsidRPr="00B5046A">
        <w:rPr>
          <w:sz w:val="14"/>
        </w:rPr>
        <w:t xml:space="preserve">,1 while </w:t>
      </w:r>
      <w:r w:rsidRPr="00B5046A">
        <w:rPr>
          <w:rStyle w:val="StyleUnderline"/>
        </w:rPr>
        <w:t>smallpox killed perhaps 10 times that many in the 20th century alone.</w:t>
      </w:r>
      <w:r w:rsidRPr="00B5046A">
        <w:rPr>
          <w:sz w:val="14"/>
        </w:rPr>
        <w:t xml:space="preserve">2 </w:t>
      </w:r>
      <w:r w:rsidRPr="00B5046A">
        <w:rPr>
          <w:rStyle w:val="StyleUnderline"/>
        </w:rPr>
        <w:t>The Black Death was responsible for killing over 25% of the European population</w:t>
      </w:r>
      <w:r w:rsidRPr="00B5046A">
        <w:rPr>
          <w:sz w:val="14"/>
        </w:rPr>
        <w:t xml:space="preserve">,3 while </w:t>
      </w:r>
      <w:r w:rsidRPr="00B5046A">
        <w:rPr>
          <w:rStyle w:val="StyleUnderline"/>
        </w:rPr>
        <w:t>other pandemics</w:t>
      </w:r>
      <w:r w:rsidRPr="00B5046A">
        <w:rPr>
          <w:sz w:val="14"/>
        </w:rPr>
        <w:t xml:space="preserve">, such as the plague of Justinian, </w:t>
      </w:r>
      <w:r w:rsidRPr="00B5046A">
        <w:rPr>
          <w:rStyle w:val="StyleUnderline"/>
        </w:rPr>
        <w:t>are thought to have killed 25 million</w:t>
      </w:r>
      <w:r w:rsidRPr="00B5046A">
        <w:rPr>
          <w:sz w:val="14"/>
        </w:rPr>
        <w:t xml:space="preserve"> in the 6th century—constituting over 10% of the world’s population at the time.4 It is an open question whether </w:t>
      </w:r>
      <w:r w:rsidRPr="00B5046A">
        <w:rPr>
          <w:rStyle w:val="StyleUnderline"/>
        </w:rPr>
        <w:t xml:space="preserve">a </w:t>
      </w:r>
      <w:r w:rsidRPr="0039307F">
        <w:rPr>
          <w:rStyle w:val="StyleUnderline"/>
          <w:highlight w:val="green"/>
        </w:rPr>
        <w:t>future pandemic could result in</w:t>
      </w:r>
      <w:r w:rsidRPr="00B5046A">
        <w:rPr>
          <w:rStyle w:val="StyleUnderline"/>
        </w:rPr>
        <w:t xml:space="preserve"> outright </w:t>
      </w:r>
      <w:r w:rsidRPr="0039307F">
        <w:rPr>
          <w:rStyle w:val="StyleUnderline"/>
          <w:highlight w:val="green"/>
        </w:rPr>
        <w:t xml:space="preserve">human </w:t>
      </w:r>
      <w:r w:rsidRPr="0039307F">
        <w:rPr>
          <w:rStyle w:val="Emphasis"/>
          <w:highlight w:val="green"/>
        </w:rPr>
        <w:t>extinction</w:t>
      </w:r>
      <w:r w:rsidRPr="0039307F">
        <w:rPr>
          <w:rStyle w:val="StyleUnderline"/>
          <w:highlight w:val="green"/>
        </w:rPr>
        <w:t xml:space="preserve"> or</w:t>
      </w:r>
      <w:r w:rsidRPr="00B5046A">
        <w:rPr>
          <w:rStyle w:val="StyleUnderline"/>
        </w:rPr>
        <w:t xml:space="preserve"> the </w:t>
      </w:r>
      <w:r w:rsidRPr="0039307F">
        <w:rPr>
          <w:rStyle w:val="StyleUnderline"/>
          <w:highlight w:val="green"/>
        </w:rPr>
        <w:t>irreversible collapse of civilization</w:t>
      </w:r>
      <w:r w:rsidRPr="00B5046A">
        <w:rPr>
          <w:sz w:val="14"/>
        </w:rPr>
        <w:t xml:space="preserve">. </w:t>
      </w:r>
      <w:r w:rsidRPr="00B5046A">
        <w:rPr>
          <w:rStyle w:val="StyleUnderline"/>
        </w:rPr>
        <w:t>A skeptic would have</w:t>
      </w:r>
      <w:r w:rsidRPr="00B5046A">
        <w:rPr>
          <w:sz w:val="14"/>
        </w:rPr>
        <w:t xml:space="preserve"> many good </w:t>
      </w:r>
      <w:r w:rsidRPr="00B5046A">
        <w:rPr>
          <w:rStyle w:val="StyleUnderline"/>
        </w:rPr>
        <w:t xml:space="preserve">reasons to think that existential risk from disease is unlikely. Such a </w:t>
      </w:r>
      <w:r w:rsidRPr="0039307F">
        <w:rPr>
          <w:rStyle w:val="StyleUnderline"/>
          <w:highlight w:val="green"/>
        </w:rPr>
        <w:t>disease</w:t>
      </w:r>
      <w:r w:rsidRPr="00B5046A">
        <w:rPr>
          <w:rStyle w:val="StyleUnderline"/>
        </w:rPr>
        <w:t xml:space="preserve"> would need to </w:t>
      </w:r>
      <w:r w:rsidRPr="0039307F">
        <w:rPr>
          <w:rStyle w:val="StyleUnderline"/>
          <w:highlight w:val="green"/>
        </w:rPr>
        <w:t xml:space="preserve">spread </w:t>
      </w:r>
      <w:r w:rsidRPr="0039307F">
        <w:rPr>
          <w:rStyle w:val="Emphasis"/>
          <w:highlight w:val="green"/>
        </w:rPr>
        <w:t>worldwide</w:t>
      </w:r>
      <w:r w:rsidRPr="00B5046A">
        <w:rPr>
          <w:rStyle w:val="StyleUnderline"/>
        </w:rPr>
        <w:t xml:space="preserve"> to remote populations, overcome</w:t>
      </w:r>
      <w:r w:rsidRPr="00B5046A">
        <w:rPr>
          <w:sz w:val="14"/>
        </w:rPr>
        <w:t xml:space="preserve"> rare </w:t>
      </w:r>
      <w:r w:rsidRPr="00B5046A">
        <w:rPr>
          <w:rStyle w:val="StyleUnderline"/>
        </w:rPr>
        <w:t>genetic resistances, and evade detection</w:t>
      </w:r>
      <w:r w:rsidRPr="00B5046A">
        <w:rPr>
          <w:sz w:val="14"/>
        </w:rPr>
        <w:t xml:space="preserve">, cures, and countermeasures. Even evolution itself may work in humanity’s favor: </w:t>
      </w:r>
      <w:r w:rsidRPr="00B5046A">
        <w:rPr>
          <w:rStyle w:val="StyleUnderline"/>
        </w:rPr>
        <w:t>Virulence and transmission is often a trade-off</w:t>
      </w:r>
      <w:r w:rsidRPr="00B5046A">
        <w:rPr>
          <w:sz w:val="14"/>
        </w:rPr>
        <w:t xml:space="preserve">, and so evolutionary pressures could push against maximally lethal wild-type pathogens.5,6 While </w:t>
      </w:r>
      <w:r w:rsidRPr="00B5046A">
        <w:rPr>
          <w:rStyle w:val="StyleUnderline"/>
        </w:rPr>
        <w:t>these arguments</w:t>
      </w:r>
      <w:r w:rsidRPr="00B5046A">
        <w:rPr>
          <w:sz w:val="14"/>
        </w:rPr>
        <w:t xml:space="preserve"> point to a very small risk of human extinction, </w:t>
      </w:r>
      <w:r w:rsidRPr="00835FED">
        <w:rPr>
          <w:rStyle w:val="Emphasis"/>
          <w:highlight w:val="green"/>
        </w:rPr>
        <w:t>they do not rule the possibility out</w:t>
      </w:r>
      <w:r w:rsidRPr="00B5046A">
        <w:rPr>
          <w:sz w:val="14"/>
        </w:rPr>
        <w:t xml:space="preserve"> entirely. Although rare, </w:t>
      </w:r>
      <w:r w:rsidRPr="00B5046A">
        <w:rPr>
          <w:rStyle w:val="StyleUnderline"/>
        </w:rPr>
        <w:t>there are recorded instances of species going extinct due to disease</w:t>
      </w:r>
      <w:r w:rsidRPr="00B5046A">
        <w:rPr>
          <w:sz w:val="14"/>
        </w:rPr>
        <w:t xml:space="preserve">—primarily in amphibians, but also in 1 mammalian species of rat on Christmas Island.7,8 There </w:t>
      </w:r>
      <w:r w:rsidRPr="00B5046A">
        <w:rPr>
          <w:rStyle w:val="StyleUnderline"/>
        </w:rPr>
        <w:t xml:space="preserve">are also historical examples of large human populations being almost entirely wiped out by disease, especially when multiple diseases were simultaneously introduced into a population </w:t>
      </w:r>
      <w:r w:rsidRPr="00B5046A">
        <w:rPr>
          <w:sz w:val="14"/>
        </w:rPr>
        <w:t xml:space="preserve">without immunity. The most striking examples of total population collapse include native American tribes exposed to European diseases, such as the Massachusett (86% loss of population), Quiripi-Unquachog (95% loss of population), and theWestern Abenaki (which suffered a staggering 98% loss of population). In the modern context, no single disease currently exists that combines the worst-case levels of transmissibility, lethality, resistance to countermeasures, and global reach. But </w:t>
      </w:r>
      <w:r w:rsidRPr="00B5046A">
        <w:rPr>
          <w:rStyle w:val="StyleUnderline"/>
        </w:rPr>
        <w:t>many diseases are proof of principle that each worst-case attribute can be realized independently.</w:t>
      </w:r>
      <w:r w:rsidRPr="00B5046A">
        <w:rPr>
          <w:sz w:val="14"/>
        </w:rPr>
        <w:t xml:space="preserve"> For example, </w:t>
      </w:r>
      <w:r w:rsidRPr="00B5046A">
        <w:rPr>
          <w:rStyle w:val="StyleUnderline"/>
        </w:rPr>
        <w:t>some diseases exhibit nearly a 100% case fatality ratio in the absence of treatment</w:t>
      </w:r>
      <w:r w:rsidRPr="00B5046A">
        <w:rPr>
          <w:sz w:val="14"/>
        </w:rPr>
        <w:t>, such as rabies or septicemic plague</w:t>
      </w:r>
      <w:r w:rsidRPr="00B5046A">
        <w:rPr>
          <w:rStyle w:val="StyleUnderline"/>
        </w:rPr>
        <w:t xml:space="preserve">. </w:t>
      </w:r>
      <w:r w:rsidRPr="00835FED">
        <w:rPr>
          <w:rStyle w:val="StyleUnderline"/>
          <w:highlight w:val="green"/>
        </w:rPr>
        <w:t xml:space="preserve">Other diseases have a track record of spreading to </w:t>
      </w:r>
      <w:r w:rsidRPr="00835FED">
        <w:rPr>
          <w:rStyle w:val="Emphasis"/>
          <w:highlight w:val="green"/>
        </w:rPr>
        <w:t>virtually every human community worldwide</w:t>
      </w:r>
      <w:r w:rsidRPr="00B5046A">
        <w:rPr>
          <w:rStyle w:val="StyleUnderline"/>
        </w:rPr>
        <w:t>,</w:t>
      </w:r>
      <w:r w:rsidRPr="00B5046A">
        <w:rPr>
          <w:sz w:val="14"/>
        </w:rPr>
        <w:t xml:space="preserve"> such as the 1918 flu,10 and </w:t>
      </w:r>
      <w:r w:rsidRPr="00B5046A">
        <w:rPr>
          <w:rStyle w:val="StyleUnderline"/>
        </w:rPr>
        <w:t>seroprevalence studies indicate that other pathogens,</w:t>
      </w:r>
      <w:r w:rsidRPr="00B5046A">
        <w:rPr>
          <w:sz w:val="14"/>
        </w:rPr>
        <w:t xml:space="preserve"> such as chickenpox and HSV-1</w:t>
      </w:r>
      <w:r w:rsidRPr="00B5046A">
        <w:rPr>
          <w:rStyle w:val="StyleUnderline"/>
        </w:rPr>
        <w:t xml:space="preserve">, </w:t>
      </w:r>
      <w:r w:rsidRPr="00835FED">
        <w:rPr>
          <w:rStyle w:val="StyleUnderline"/>
          <w:highlight w:val="green"/>
        </w:rPr>
        <w:t xml:space="preserve">can successfully reach over </w:t>
      </w:r>
      <w:r w:rsidRPr="00835FED">
        <w:rPr>
          <w:rStyle w:val="Emphasis"/>
          <w:highlight w:val="green"/>
        </w:rPr>
        <w:t>95% of a population</w:t>
      </w:r>
      <w:r w:rsidRPr="00B5046A">
        <w:rPr>
          <w:sz w:val="14"/>
        </w:rPr>
        <w:t xml:space="preserve">.11,12 </w:t>
      </w:r>
      <w:r w:rsidRPr="00B5046A">
        <w:rPr>
          <w:rStyle w:val="StyleUnderline"/>
        </w:rPr>
        <w:t>Under optimal virulence theory, natural evolution would be an unlikely source for pathogens with the highest possible levels of transmissibility</w:t>
      </w:r>
      <w:r w:rsidRPr="00B5046A">
        <w:rPr>
          <w:sz w:val="14"/>
        </w:rPr>
        <w:t xml:space="preserve">, virulence, and global reach. </w:t>
      </w:r>
      <w:r w:rsidRPr="00B5046A">
        <w:rPr>
          <w:rStyle w:val="StyleUnderline"/>
        </w:rPr>
        <w:t>But advances in biotechnology might allow the creation of diseases that combine such traits.</w:t>
      </w:r>
      <w:r w:rsidRPr="00B5046A">
        <w:rPr>
          <w:sz w:val="14"/>
        </w:rPr>
        <w:t xml:space="preserve">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w:t>
      </w:r>
      <w:r w:rsidRPr="00B5046A">
        <w:rPr>
          <w:rStyle w:val="StyleUnderline"/>
        </w:rPr>
        <w:t>studies have shown that other disease traits, such as incubation time, environmental survival, and available vectors, could be modifie</w:t>
      </w:r>
      <w:r w:rsidRPr="00B5046A">
        <w:rPr>
          <w:sz w:val="14"/>
        </w:rPr>
        <w:t>d as well.19-2</w:t>
      </w:r>
    </w:p>
    <w:p w14:paraId="598E7DA8" w14:textId="77777777" w:rsidR="000A4846" w:rsidRDefault="000A4846" w:rsidP="000A4846">
      <w:pPr>
        <w:pStyle w:val="Heading4"/>
      </w:pPr>
      <w:r>
        <w:t>The US is unique.</w:t>
      </w:r>
    </w:p>
    <w:p w14:paraId="4A777198" w14:textId="77777777" w:rsidR="000A4846" w:rsidRPr="008A42AA" w:rsidRDefault="000A4846" w:rsidP="000A4846">
      <w:r w:rsidRPr="008A42AA">
        <w:t xml:space="preserve">Yaneer </w:t>
      </w:r>
      <w:r w:rsidRPr="008A42AA">
        <w:rPr>
          <w:b/>
        </w:rPr>
        <w:t>Bar-Yam 16</w:t>
      </w:r>
      <w:r w:rsidRPr="008A42AA">
        <w:t xml:space="preserve">, physicist and complex systems scientist, Founding President of the New England Complex Systems Institute, Ph.D., S.B., physics, Massachusetts Institute of Technology, “Transition to extinction: Pandemics in a connected world,” NECSI, 7-3-2016, </w:t>
      </w:r>
      <w:hyperlink r:id="rId156" w:history="1">
        <w:r w:rsidRPr="008A42AA">
          <w:rPr>
            <w:rStyle w:val="Hyperlink"/>
          </w:rPr>
          <w:t>http://necsi.edu/research/social/pandemics/transition</w:t>
        </w:r>
      </w:hyperlink>
    </w:p>
    <w:p w14:paraId="634DACB5" w14:textId="77777777" w:rsidR="000A4846" w:rsidRPr="008A42AA" w:rsidRDefault="000A4846" w:rsidP="000A4846">
      <w:pPr>
        <w:rPr>
          <w:sz w:val="14"/>
        </w:rPr>
      </w:pPr>
      <w:r w:rsidRPr="008A42AA">
        <w:rPr>
          <w:sz w:val="14"/>
        </w:rPr>
        <w:t xml:space="preserve">[ FIGURE 1 </w:t>
      </w:r>
      <w:proofErr w:type="gramStart"/>
      <w:r w:rsidRPr="008A42AA">
        <w:rPr>
          <w:sz w:val="14"/>
        </w:rPr>
        <w:t>OMITTED ]</w:t>
      </w:r>
      <w:proofErr w:type="gramEnd"/>
      <w:r w:rsidRPr="008A42AA">
        <w:rPr>
          <w:sz w:val="14"/>
        </w:rPr>
        <w:t xml:space="preserve"> The video (Figure 1) shows a simple model of hosts and pathogens we have used to study evolutionary dynamics. In the animation, the green are hosts and red are pathogens. As pathogens infect hosts, they spread across the system. If you look closely, you will see that the red changes tint from time to time</w:t>
      </w:r>
      <w:r w:rsidRPr="008A42AA">
        <w:rPr>
          <w:rFonts w:ascii="Times New Roman" w:hAnsi="Times New Roman" w:cs="Times New Roman"/>
          <w:sz w:val="14"/>
        </w:rPr>
        <w:t> </w:t>
      </w:r>
      <w:r w:rsidRPr="008A42AA">
        <w:rPr>
          <w:rFonts w:cs="Arial Narrow"/>
          <w:sz w:val="14"/>
        </w:rPr>
        <w:t>—</w:t>
      </w:r>
      <w:r w:rsidRPr="008A42AA">
        <w:rPr>
          <w:rFonts w:ascii="Times New Roman" w:hAnsi="Times New Roman" w:cs="Times New Roman"/>
          <w:sz w:val="14"/>
        </w:rPr>
        <w:t> </w:t>
      </w:r>
      <w:r w:rsidRPr="008A42AA">
        <w:rPr>
          <w:sz w:val="14"/>
        </w:rPr>
        <w:t>that is the natural mutation of pathogens to become more or less aggressive. Watch as one of the more aggressive—brighter red</w:t>
      </w:r>
      <w:r w:rsidRPr="008A42AA">
        <w:rPr>
          <w:rFonts w:ascii="Times New Roman" w:hAnsi="Times New Roman" w:cs="Times New Roman"/>
          <w:sz w:val="14"/>
        </w:rPr>
        <w:t> </w:t>
      </w:r>
      <w:r w:rsidRPr="008A42AA">
        <w:rPr>
          <w:rFonts w:cs="Arial Narrow"/>
          <w:sz w:val="14"/>
        </w:rPr>
        <w:t>—</w:t>
      </w:r>
      <w:r w:rsidRPr="008A42AA">
        <w:rPr>
          <w:rFonts w:ascii="Times New Roman" w:hAnsi="Times New Roman" w:cs="Times New Roman"/>
          <w:sz w:val="14"/>
        </w:rPr>
        <w:t> </w:t>
      </w:r>
      <w:r w:rsidRPr="008A42AA">
        <w:rPr>
          <w:sz w:val="14"/>
        </w:rPr>
        <w:t xml:space="preserve">strains rapidly expands. After a </w:t>
      </w:r>
      <w:proofErr w:type="gramStart"/>
      <w:r w:rsidRPr="008A42AA">
        <w:rPr>
          <w:sz w:val="14"/>
        </w:rPr>
        <w:t>time</w:t>
      </w:r>
      <w:proofErr w:type="gramEnd"/>
      <w:r w:rsidRPr="008A42AA">
        <w:rPr>
          <w:sz w:val="14"/>
        </w:rPr>
        <w:t xml:space="preserve"> it goes extinct leaving a black region. Why does it go extinct? The answer is that it spreads so rapidly that it kills the hosts around it. Without new hosts to infect it then dies out itself. That the rapidly spreading pathogens die out has important implications for evolutionary research which we have talked about elsewhere [1–7]. In the research I want to discuss here, what we were interested in is the effect of adding long range transportation [8]. This includes natural means of dispersal as well as unintentional dispersal by humans, like adding airplane routes, which is being done by real world airlines (Figure 2). [ FIGURE 2 </w:t>
      </w:r>
      <w:proofErr w:type="gramStart"/>
      <w:r w:rsidRPr="008A42AA">
        <w:rPr>
          <w:sz w:val="14"/>
        </w:rPr>
        <w:t>OMITTED ]</w:t>
      </w:r>
      <w:proofErr w:type="gramEnd"/>
      <w:r w:rsidRPr="008A42AA">
        <w:rPr>
          <w:sz w:val="14"/>
        </w:rPr>
        <w:t xml:space="preserve"> </w:t>
      </w:r>
      <w:r w:rsidRPr="008A42AA">
        <w:rPr>
          <w:rStyle w:val="StyleUnderline"/>
        </w:rPr>
        <w:t xml:space="preserve">When we introduce long range transportation into the model, the success of more </w:t>
      </w:r>
      <w:r w:rsidRPr="008A42AA">
        <w:rPr>
          <w:rStyle w:val="StyleUnderline"/>
          <w:highlight w:val="yellow"/>
        </w:rPr>
        <w:t>aggressive strains</w:t>
      </w:r>
      <w:r w:rsidRPr="008A42AA">
        <w:rPr>
          <w:rStyle w:val="StyleUnderline"/>
        </w:rPr>
        <w:t xml:space="preserve"> changes</w:t>
      </w:r>
      <w:r w:rsidRPr="008A42AA">
        <w:rPr>
          <w:sz w:val="14"/>
        </w:rPr>
        <w:t xml:space="preserve">. They can </w:t>
      </w:r>
      <w:r w:rsidRPr="008A42AA">
        <w:rPr>
          <w:rStyle w:val="StyleUnderline"/>
          <w:highlight w:val="yellow"/>
        </w:rPr>
        <w:t>use</w:t>
      </w:r>
      <w:r w:rsidRPr="008A42AA">
        <w:rPr>
          <w:sz w:val="14"/>
        </w:rPr>
        <w:t xml:space="preserve"> the </w:t>
      </w:r>
      <w:proofErr w:type="gramStart"/>
      <w:r w:rsidRPr="008A42AA">
        <w:rPr>
          <w:rStyle w:val="StyleUnderline"/>
        </w:rPr>
        <w:t>long range</w:t>
      </w:r>
      <w:proofErr w:type="gramEnd"/>
      <w:r w:rsidRPr="008A42AA">
        <w:rPr>
          <w:rStyle w:val="StyleUnderline"/>
        </w:rPr>
        <w:t xml:space="preserve"> </w:t>
      </w:r>
      <w:r w:rsidRPr="008A42AA">
        <w:rPr>
          <w:rStyle w:val="StyleUnderline"/>
          <w:highlight w:val="yellow"/>
        </w:rPr>
        <w:t>transportation to</w:t>
      </w:r>
      <w:r w:rsidRPr="008A42AA">
        <w:rPr>
          <w:rStyle w:val="StyleUnderline"/>
        </w:rPr>
        <w:t xml:space="preserve"> find new hosts and </w:t>
      </w:r>
      <w:r w:rsidRPr="008A42AA">
        <w:rPr>
          <w:rStyle w:val="StyleUnderline"/>
          <w:highlight w:val="yellow"/>
        </w:rPr>
        <w:t>escape local extinction</w:t>
      </w:r>
      <w:r w:rsidRPr="008A42AA">
        <w:rPr>
          <w:sz w:val="14"/>
        </w:rPr>
        <w:t xml:space="preserve">. Figure 3 shows that </w:t>
      </w:r>
      <w:r w:rsidRPr="008A42AA">
        <w:rPr>
          <w:rStyle w:val="StyleUnderline"/>
        </w:rPr>
        <w:t xml:space="preserve">the more transportation routes introduced into the model, the </w:t>
      </w:r>
      <w:proofErr w:type="gramStart"/>
      <w:r w:rsidRPr="008A42AA">
        <w:rPr>
          <w:rStyle w:val="StyleUnderline"/>
        </w:rPr>
        <w:t>more higher</w:t>
      </w:r>
      <w:proofErr w:type="gramEnd"/>
      <w:r w:rsidRPr="008A42AA">
        <w:rPr>
          <w:rStyle w:val="StyleUnderline"/>
        </w:rPr>
        <w:t xml:space="preserve"> aggressive pathogens are able to survive and spread</w:t>
      </w:r>
      <w:r w:rsidRPr="008A42AA">
        <w:rPr>
          <w:sz w:val="14"/>
        </w:rPr>
        <w:t xml:space="preserve">. [ FIGURE 3 </w:t>
      </w:r>
      <w:proofErr w:type="gramStart"/>
      <w:r w:rsidRPr="008A42AA">
        <w:rPr>
          <w:sz w:val="14"/>
        </w:rPr>
        <w:t>OMITTED ]</w:t>
      </w:r>
      <w:proofErr w:type="gramEnd"/>
      <w:r w:rsidRPr="008A42AA">
        <w:rPr>
          <w:sz w:val="14"/>
        </w:rPr>
        <w:t xml:space="preserve"> As we add more long range transportation, </w:t>
      </w:r>
      <w:r w:rsidRPr="008A42AA">
        <w:rPr>
          <w:rStyle w:val="StyleUnderline"/>
          <w:highlight w:val="yellow"/>
        </w:rPr>
        <w:t>there is a</w:t>
      </w:r>
      <w:r w:rsidRPr="008A42AA">
        <w:rPr>
          <w:rStyle w:val="StyleUnderline"/>
        </w:rPr>
        <w:t xml:space="preserve"> critical </w:t>
      </w:r>
      <w:r w:rsidRPr="008A42AA">
        <w:rPr>
          <w:rStyle w:val="StyleUnderline"/>
          <w:highlight w:val="yellow"/>
        </w:rPr>
        <w:t>point at which</w:t>
      </w:r>
      <w:r w:rsidRPr="008A42AA">
        <w:rPr>
          <w:rStyle w:val="StyleUnderline"/>
        </w:rPr>
        <w:t xml:space="preserve"> pathogens become so aggressive that </w:t>
      </w:r>
      <w:r w:rsidRPr="008A42AA">
        <w:rPr>
          <w:rStyle w:val="StyleUnderline"/>
          <w:highlight w:val="yellow"/>
        </w:rPr>
        <w:t xml:space="preserve">the </w:t>
      </w:r>
      <w:r w:rsidRPr="008A42AA">
        <w:rPr>
          <w:rStyle w:val="Emphasis"/>
          <w:highlight w:val="yellow"/>
        </w:rPr>
        <w:t>entire host population</w:t>
      </w:r>
      <w:r w:rsidRPr="008A42AA">
        <w:rPr>
          <w:rStyle w:val="StyleUnderline"/>
          <w:highlight w:val="yellow"/>
        </w:rPr>
        <w:t xml:space="preserve"> dies</w:t>
      </w:r>
      <w:r w:rsidRPr="008A42AA">
        <w:rPr>
          <w:sz w:val="14"/>
        </w:rPr>
        <w:t xml:space="preserve">. The pathogens die at the same time, but that is not exactly a consolation to the hosts. </w:t>
      </w:r>
      <w:r w:rsidRPr="008A42AA">
        <w:rPr>
          <w:rStyle w:val="StyleUnderline"/>
        </w:rPr>
        <w:t xml:space="preserve">We call this the phase </w:t>
      </w:r>
      <w:r w:rsidRPr="008A42AA">
        <w:rPr>
          <w:rStyle w:val="Emphasis"/>
        </w:rPr>
        <w:t>transition to extinction</w:t>
      </w:r>
      <w:r w:rsidRPr="008A42AA">
        <w:rPr>
          <w:sz w:val="14"/>
        </w:rPr>
        <w:t xml:space="preserve"> (Figure 4). </w:t>
      </w:r>
      <w:r w:rsidRPr="008A42AA">
        <w:rPr>
          <w:rStyle w:val="StyleUnderline"/>
          <w:highlight w:val="yellow"/>
        </w:rPr>
        <w:t xml:space="preserve">With </w:t>
      </w:r>
      <w:r w:rsidRPr="008A42AA">
        <w:rPr>
          <w:rStyle w:val="Emphasis"/>
          <w:highlight w:val="yellow"/>
        </w:rPr>
        <w:t>increasing</w:t>
      </w:r>
      <w:r w:rsidRPr="008A42AA">
        <w:rPr>
          <w:rStyle w:val="Emphasis"/>
        </w:rPr>
        <w:t xml:space="preserve"> levels of </w:t>
      </w:r>
      <w:r w:rsidRPr="008A42AA">
        <w:rPr>
          <w:rStyle w:val="Emphasis"/>
          <w:highlight w:val="yellow"/>
        </w:rPr>
        <w:t>global transportation</w:t>
      </w:r>
      <w:r w:rsidRPr="008A42AA">
        <w:rPr>
          <w:rStyle w:val="StyleUnderline"/>
          <w:highlight w:val="yellow"/>
        </w:rPr>
        <w:t>, human civilization</w:t>
      </w:r>
      <w:r w:rsidRPr="008A42AA">
        <w:rPr>
          <w:rStyle w:val="StyleUnderline"/>
        </w:rPr>
        <w:t xml:space="preserve"> may be </w:t>
      </w:r>
      <w:r w:rsidRPr="008A42AA">
        <w:rPr>
          <w:rStyle w:val="Emphasis"/>
          <w:highlight w:val="yellow"/>
        </w:rPr>
        <w:t>approaching such a critical threshold</w:t>
      </w:r>
      <w:r w:rsidRPr="008A42AA">
        <w:rPr>
          <w:sz w:val="14"/>
        </w:rPr>
        <w:t xml:space="preserve">. </w:t>
      </w:r>
    </w:p>
    <w:p w14:paraId="35E78973" w14:textId="77777777" w:rsidR="000A4846" w:rsidRPr="008A42AA" w:rsidRDefault="000A4846" w:rsidP="000A4846">
      <w:pPr>
        <w:rPr>
          <w:sz w:val="14"/>
        </w:rPr>
      </w:pPr>
      <w:r w:rsidRPr="008A42AA">
        <w:rPr>
          <w:noProof/>
        </w:rPr>
        <w:drawing>
          <wp:inline distT="0" distB="0" distL="0" distR="0" wp14:anchorId="3B98F0CF" wp14:editId="755B0765">
            <wp:extent cx="3981450" cy="2609850"/>
            <wp:effectExtent l="0" t="0" r="0" b="0"/>
            <wp:docPr id="3" name="Picture 3" descr="https://cdn-images-1.medium.com/max/1600/1*CJ_IbHUgxj5NkIQCyOhYv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images-1.medium.com/max/1600/1*CJ_IbHUgxj5NkIQCyOhYvw.png"/>
                    <pic:cNvPicPr>
                      <a:picLocks noChangeAspect="1" noChangeArrowheads="1"/>
                    </pic:cNvPicPr>
                  </pic:nvPicPr>
                  <pic:blipFill>
                    <a:blip r:embed="rId157">
                      <a:extLst>
                        <a:ext uri="{28A0092B-C50C-407E-A947-70E740481C1C}">
                          <a14:useLocalDpi xmlns:a14="http://schemas.microsoft.com/office/drawing/2010/main" val="0"/>
                        </a:ext>
                      </a:extLst>
                    </a:blip>
                    <a:srcRect/>
                    <a:stretch>
                      <a:fillRect/>
                    </a:stretch>
                  </pic:blipFill>
                  <pic:spPr bwMode="auto">
                    <a:xfrm>
                      <a:off x="0" y="0"/>
                      <a:ext cx="3981450" cy="2609850"/>
                    </a:xfrm>
                    <a:prstGeom prst="rect">
                      <a:avLst/>
                    </a:prstGeom>
                    <a:noFill/>
                    <a:ln>
                      <a:noFill/>
                    </a:ln>
                  </pic:spPr>
                </pic:pic>
              </a:graphicData>
            </a:graphic>
          </wp:inline>
        </w:drawing>
      </w:r>
    </w:p>
    <w:p w14:paraId="0E90D79F" w14:textId="77777777" w:rsidR="000A4846" w:rsidRPr="008A42AA" w:rsidRDefault="000A4846" w:rsidP="000A4846">
      <w:r w:rsidRPr="008A42AA">
        <w:t xml:space="preserve">Figure 4: </w:t>
      </w:r>
      <w:r w:rsidRPr="008A42AA">
        <w:rPr>
          <w:rStyle w:val="StyleUnderline"/>
        </w:rPr>
        <w:t>The probability of survival makes a sharp transition</w:t>
      </w:r>
      <w:r w:rsidRPr="008A42AA">
        <w:t xml:space="preserve"> (red line) </w:t>
      </w:r>
      <w:r w:rsidRPr="008A42AA">
        <w:rPr>
          <w:rStyle w:val="StyleUnderline"/>
        </w:rPr>
        <w:t>from one to zero as we add more long range transportaion</w:t>
      </w:r>
      <w:r w:rsidRPr="008A42AA">
        <w:t xml:space="preserve"> (horizontal axis). The right line (black) holds for different model parameters, so we need to study at what point the transition will take place for our world.</w:t>
      </w:r>
    </w:p>
    <w:p w14:paraId="65ACB63E" w14:textId="77777777" w:rsidR="000A4846" w:rsidRPr="00F6148C" w:rsidRDefault="000A4846" w:rsidP="000A4846">
      <w:pPr>
        <w:rPr>
          <w:sz w:val="14"/>
        </w:rPr>
      </w:pPr>
      <w:r w:rsidRPr="008A42AA">
        <w:rPr>
          <w:sz w:val="14"/>
        </w:rPr>
        <w:t xml:space="preserve">In the paper we wrote in 2006 about the dangers of global transportation for pathogen evolution and pandemics [8], we mentioned the risk from Ebola. Ebola is a horrendous disease that was present only in isolated villages in Africa. It was far away from the rest of the world only because of that isolation. Since Africa was developing, it was only a matter of time before it reached population centers and airports. While the model is about evolution, it is really about which pathogens will be found in a system that is highly connected, and Ebola can spread in a highly connected world. </w:t>
      </w:r>
      <w:r w:rsidRPr="008A42AA">
        <w:rPr>
          <w:rStyle w:val="StyleUnderline"/>
        </w:rPr>
        <w:t xml:space="preserve">The traditional approach to public health uses </w:t>
      </w:r>
      <w:r w:rsidRPr="008A42AA">
        <w:rPr>
          <w:rStyle w:val="Emphasis"/>
          <w:highlight w:val="yellow"/>
        </w:rPr>
        <w:t>historical evidence</w:t>
      </w:r>
      <w:r w:rsidRPr="008A42AA">
        <w:rPr>
          <w:rStyle w:val="Emphasis"/>
        </w:rPr>
        <w:t xml:space="preserve"> analyzed statistically</w:t>
      </w:r>
      <w:r w:rsidRPr="008A42AA">
        <w:rPr>
          <w:rStyle w:val="StyleUnderline"/>
        </w:rPr>
        <w:t xml:space="preserve"> to assess the potential impacts of a disease. As a result, many were surprised by the spread of Ebola through West Africa in 2014. As the connectivity of the world increases, </w:t>
      </w:r>
      <w:r w:rsidRPr="008A42AA">
        <w:rPr>
          <w:rStyle w:val="Emphasis"/>
        </w:rPr>
        <w:t xml:space="preserve">past experience </w:t>
      </w:r>
      <w:r w:rsidRPr="008A42AA">
        <w:rPr>
          <w:rStyle w:val="Emphasis"/>
          <w:highlight w:val="yellow"/>
        </w:rPr>
        <w:t>is not a good guide</w:t>
      </w:r>
      <w:r w:rsidRPr="008A42AA">
        <w:rPr>
          <w:rStyle w:val="StyleUnderline"/>
        </w:rPr>
        <w:t xml:space="preserve"> to future events. </w:t>
      </w:r>
      <w:r w:rsidRPr="008A42AA">
        <w:rPr>
          <w:rStyle w:val="StyleUnderline"/>
          <w:highlight w:val="yellow"/>
        </w:rPr>
        <w:t>A key</w:t>
      </w:r>
      <w:r w:rsidRPr="008A42AA">
        <w:rPr>
          <w:rStyle w:val="StyleUnderline"/>
        </w:rPr>
        <w:t xml:space="preserve"> point </w:t>
      </w:r>
      <w:r w:rsidRPr="008A42AA">
        <w:rPr>
          <w:rStyle w:val="StyleUnderline"/>
          <w:highlight w:val="yellow"/>
        </w:rPr>
        <w:t>about the</w:t>
      </w:r>
      <w:r w:rsidRPr="008A42AA">
        <w:rPr>
          <w:rStyle w:val="StyleUnderline"/>
        </w:rPr>
        <w:t xml:space="preserve"> phase </w:t>
      </w:r>
      <w:r w:rsidRPr="008A42AA">
        <w:rPr>
          <w:rStyle w:val="Emphasis"/>
          <w:highlight w:val="yellow"/>
        </w:rPr>
        <w:t>transition to extinction</w:t>
      </w:r>
      <w:r w:rsidRPr="008A42AA">
        <w:rPr>
          <w:rStyle w:val="StyleUnderline"/>
          <w:highlight w:val="yellow"/>
        </w:rPr>
        <w:t xml:space="preserve"> is its </w:t>
      </w:r>
      <w:r w:rsidRPr="008A42AA">
        <w:rPr>
          <w:rStyle w:val="Emphasis"/>
          <w:highlight w:val="yellow"/>
        </w:rPr>
        <w:t>suddenness</w:t>
      </w:r>
      <w:r w:rsidRPr="008A42AA">
        <w:rPr>
          <w:rStyle w:val="StyleUnderline"/>
        </w:rPr>
        <w:t xml:space="preserve">. Even a system that seems stable, can be </w:t>
      </w:r>
      <w:r w:rsidRPr="008A42AA">
        <w:rPr>
          <w:rStyle w:val="StyleUnderline"/>
          <w:highlight w:val="yellow"/>
        </w:rPr>
        <w:t xml:space="preserve">destabilized by a </w:t>
      </w:r>
      <w:r w:rsidRPr="008A42AA">
        <w:rPr>
          <w:rStyle w:val="Emphasis"/>
          <w:highlight w:val="yellow"/>
        </w:rPr>
        <w:t>few more</w:t>
      </w:r>
      <w:r w:rsidRPr="008A42AA">
        <w:rPr>
          <w:rStyle w:val="StyleUnderline"/>
          <w:highlight w:val="yellow"/>
        </w:rPr>
        <w:t xml:space="preserve"> long-range connections</w:t>
      </w:r>
      <w:r w:rsidRPr="008A42AA">
        <w:rPr>
          <w:rStyle w:val="StyleUnderline"/>
        </w:rPr>
        <w:t>, and connectivity is continuing to increase</w:t>
      </w:r>
      <w:r w:rsidRPr="008A42AA">
        <w:rPr>
          <w:sz w:val="14"/>
        </w:rPr>
        <w:t xml:space="preserve">. So how </w:t>
      </w:r>
      <w:r w:rsidRPr="008A42AA">
        <w:rPr>
          <w:rStyle w:val="Emphasis"/>
          <w:highlight w:val="yellow"/>
        </w:rPr>
        <w:t>close</w:t>
      </w:r>
      <w:r w:rsidRPr="008A42AA">
        <w:rPr>
          <w:sz w:val="14"/>
        </w:rPr>
        <w:t xml:space="preserve"> are we </w:t>
      </w:r>
      <w:r w:rsidRPr="008A42AA">
        <w:rPr>
          <w:rStyle w:val="Emphasis"/>
          <w:highlight w:val="yellow"/>
        </w:rPr>
        <w:t>to the tipping point</w:t>
      </w:r>
      <w:r w:rsidRPr="008A42AA">
        <w:rPr>
          <w:sz w:val="14"/>
        </w:rPr>
        <w:t xml:space="preserve">? We don’t know but it would be good to find out before it happens. While Ebola ravaged three countries in West Africa, it only resulted in a handful of cases outside that region. One possible reason is that many of the airlines that fly to west Africa stopped or reduced flights during the epidemic [9]. In the absence of a clear connection, public health authorities who downplayed the dangers of the epidemic spreading to the West might seem to be vindicated. As with the choice of airlines to stop flying to west Africa, our analysis didn’t take into consideration how people respond to epidemics. It does tell us what the outcome will be </w:t>
      </w:r>
      <w:r w:rsidRPr="008A42AA">
        <w:rPr>
          <w:rStyle w:val="StyleUnderline"/>
        </w:rPr>
        <w:t>unless we respond fast enough and well enough to stop the spread of future diseases</w:t>
      </w:r>
      <w:r w:rsidRPr="008A42AA">
        <w:rPr>
          <w:sz w:val="14"/>
        </w:rPr>
        <w:t xml:space="preserve">, which may not be the same as the ones we saw in the past. </w:t>
      </w:r>
      <w:r w:rsidRPr="008A42AA">
        <w:rPr>
          <w:rStyle w:val="StyleUnderline"/>
        </w:rPr>
        <w:t>As the world becomes more connected, the dangers increase</w:t>
      </w:r>
      <w:r w:rsidRPr="008A42AA">
        <w:rPr>
          <w:sz w:val="14"/>
        </w:rPr>
        <w:t xml:space="preserve">. Are people in western countries safe because of higher quality health systems? Countries like </w:t>
      </w:r>
      <w:r w:rsidRPr="008A42AA">
        <w:rPr>
          <w:rStyle w:val="Emphasis"/>
          <w:highlight w:val="yellow"/>
        </w:rPr>
        <w:t>the U.S.</w:t>
      </w:r>
      <w:r w:rsidRPr="008A42AA">
        <w:rPr>
          <w:rStyle w:val="StyleUnderline"/>
          <w:highlight w:val="yellow"/>
        </w:rPr>
        <w:t xml:space="preserve"> have</w:t>
      </w:r>
      <w:r w:rsidRPr="008A42AA">
        <w:rPr>
          <w:rStyle w:val="StyleUnderline"/>
        </w:rPr>
        <w:t xml:space="preserve"> highly skewed networks of social interactions with some very </w:t>
      </w:r>
      <w:r w:rsidRPr="008A42AA">
        <w:rPr>
          <w:rStyle w:val="StyleUnderline"/>
          <w:highlight w:val="yellow"/>
        </w:rPr>
        <w:t>highly connected</w:t>
      </w:r>
      <w:r w:rsidRPr="008A42AA">
        <w:rPr>
          <w:rStyle w:val="StyleUnderline"/>
        </w:rPr>
        <w:t xml:space="preserve"> individuals that can be “</w:t>
      </w:r>
      <w:r w:rsidRPr="008A42AA">
        <w:rPr>
          <w:rStyle w:val="Emphasis"/>
          <w:highlight w:val="yellow"/>
        </w:rPr>
        <w:t>superspreaders</w:t>
      </w:r>
      <w:r w:rsidRPr="008A42AA">
        <w:rPr>
          <w:rStyle w:val="StyleUnderline"/>
        </w:rPr>
        <w:t xml:space="preserve">.” The chances of such an individual becoming infected may be low but events like a mass </w:t>
      </w:r>
      <w:r w:rsidRPr="008A42AA">
        <w:rPr>
          <w:rStyle w:val="Emphasis"/>
          <w:highlight w:val="yellow"/>
        </w:rPr>
        <w:t>outbreak pose a much greater risk</w:t>
      </w:r>
      <w:r w:rsidRPr="008A42AA">
        <w:rPr>
          <w:rStyle w:val="StyleUnderline"/>
        </w:rPr>
        <w:t xml:space="preserve"> if they do happen. If a</w:t>
      </w:r>
      <w:r w:rsidRPr="008A42AA">
        <w:rPr>
          <w:sz w:val="14"/>
        </w:rPr>
        <w:t xml:space="preserve"> sick food service worker in an airport infects 100 passengers, or a </w:t>
      </w:r>
      <w:r w:rsidRPr="008A42AA">
        <w:rPr>
          <w:rStyle w:val="StyleUnderline"/>
        </w:rPr>
        <w:t xml:space="preserve">contagion event happens in mass transportation, an outbreak could very well </w:t>
      </w:r>
      <w:r w:rsidRPr="008A42AA">
        <w:rPr>
          <w:rStyle w:val="StyleUnderline"/>
          <w:highlight w:val="yellow"/>
        </w:rPr>
        <w:t xml:space="preserve">prove </w:t>
      </w:r>
      <w:r w:rsidRPr="008A42AA">
        <w:rPr>
          <w:rStyle w:val="Emphasis"/>
          <w:highlight w:val="yellow"/>
        </w:rPr>
        <w:t>unstoppable</w:t>
      </w:r>
      <w:r w:rsidRPr="008A42AA">
        <w:rPr>
          <w:sz w:val="14"/>
        </w:rPr>
        <w:t>. Watch this mock video of a pathogen spreading globally through land and air transportation. Long range transportation will continue to pose a threat of pandemic if its impacts cannot be contained.</w:t>
      </w:r>
    </w:p>
    <w:p w14:paraId="2DD84D4E" w14:textId="77777777" w:rsidR="000A4846" w:rsidRDefault="000A4846" w:rsidP="000A4846">
      <w:pPr>
        <w:pStyle w:val="Heading4"/>
      </w:pPr>
      <w:r>
        <w:t xml:space="preserve">Causes mass death and instability </w:t>
      </w:r>
    </w:p>
    <w:p w14:paraId="5E1A6893" w14:textId="77777777" w:rsidR="000A4846" w:rsidRDefault="000A4846" w:rsidP="000A4846">
      <w:r>
        <w:rPr>
          <w:rStyle w:val="Hyperlink"/>
          <w:b/>
        </w:rPr>
        <w:t xml:space="preserve">Morens and Fauci 13 </w:t>
      </w:r>
      <w:r>
        <w:rPr>
          <w:rStyle w:val="Hyperlink"/>
        </w:rPr>
        <w:t>(David and Anthony, PhDs, “</w:t>
      </w:r>
      <w:r w:rsidRPr="005B30CC">
        <w:rPr>
          <w:rStyle w:val="Hyperlink"/>
        </w:rPr>
        <w:t>Emerging Infectious Diseases: Threats to Human Health and Global Stability</w:t>
      </w:r>
      <w:r>
        <w:rPr>
          <w:rStyle w:val="Hyperlink"/>
        </w:rPr>
        <w:t xml:space="preserve">”, </w:t>
      </w:r>
      <w:hyperlink r:id="rId158" w:history="1">
        <w:r w:rsidRPr="004A0D2F">
          <w:rPr>
            <w:rStyle w:val="Hyperlink"/>
          </w:rPr>
          <w:t>http://journals.plos.org/plospathogens/article?id=10.1371/journal.ppat.1003467</w:t>
        </w:r>
      </w:hyperlink>
      <w:r>
        <w:rPr>
          <w:rStyle w:val="Hyperlink"/>
        </w:rPr>
        <w:t>)//trepka</w:t>
      </w:r>
    </w:p>
    <w:p w14:paraId="362AB4EE" w14:textId="77777777" w:rsidR="000A4846" w:rsidRDefault="000A4846" w:rsidP="000A4846">
      <w:r w:rsidRPr="005B30CC">
        <w:rPr>
          <w:sz w:val="16"/>
        </w:rPr>
        <w:t xml:space="preserve">The </w:t>
      </w:r>
      <w:r w:rsidRPr="002E5DB3">
        <w:rPr>
          <w:rStyle w:val="Emphasis"/>
          <w:highlight w:val="cyan"/>
        </w:rPr>
        <w:t>inevitable</w:t>
      </w:r>
      <w:r w:rsidRPr="002E5DB3">
        <w:rPr>
          <w:sz w:val="16"/>
          <w:highlight w:val="cyan"/>
        </w:rPr>
        <w:t xml:space="preserve">, </w:t>
      </w:r>
      <w:r w:rsidRPr="002E5DB3">
        <w:rPr>
          <w:rStyle w:val="StyleUnderline"/>
          <w:highlight w:val="cyan"/>
        </w:rPr>
        <w:t>but</w:t>
      </w:r>
      <w:r w:rsidRPr="002E5DB3">
        <w:rPr>
          <w:sz w:val="16"/>
          <w:highlight w:val="cyan"/>
        </w:rPr>
        <w:t xml:space="preserve"> </w:t>
      </w:r>
      <w:r w:rsidRPr="002E5DB3">
        <w:rPr>
          <w:rStyle w:val="Emphasis"/>
          <w:highlight w:val="cyan"/>
        </w:rPr>
        <w:t>unpredictable</w:t>
      </w:r>
      <w:r w:rsidRPr="005B30CC">
        <w:rPr>
          <w:sz w:val="16"/>
        </w:rPr>
        <w:t xml:space="preserve">, </w:t>
      </w:r>
      <w:r w:rsidRPr="005B30CC">
        <w:rPr>
          <w:rStyle w:val="StyleUnderline"/>
        </w:rPr>
        <w:t xml:space="preserve">appearance of </w:t>
      </w:r>
      <w:r w:rsidRPr="002E5DB3">
        <w:rPr>
          <w:rStyle w:val="StyleUnderline"/>
          <w:highlight w:val="cyan"/>
        </w:rPr>
        <w:t xml:space="preserve">new infectious diseases has been recognized for </w:t>
      </w:r>
      <w:r w:rsidRPr="002E5DB3">
        <w:rPr>
          <w:rStyle w:val="Emphasis"/>
          <w:highlight w:val="cyan"/>
        </w:rPr>
        <w:t>millennia</w:t>
      </w:r>
      <w:r w:rsidRPr="005B30CC">
        <w:rPr>
          <w:sz w:val="16"/>
        </w:rPr>
        <w:t xml:space="preserve">, well before the discovery of causative infectious agents. </w:t>
      </w:r>
      <w:r w:rsidRPr="005B30CC">
        <w:rPr>
          <w:rStyle w:val="StyleUnderline"/>
        </w:rPr>
        <w:t>Today</w:t>
      </w:r>
      <w:r w:rsidRPr="005B30CC">
        <w:rPr>
          <w:sz w:val="16"/>
        </w:rPr>
        <w:t xml:space="preserve">, however, </w:t>
      </w:r>
      <w:r w:rsidRPr="002E5DB3">
        <w:rPr>
          <w:rStyle w:val="StyleUnderline"/>
          <w:highlight w:val="cyan"/>
        </w:rPr>
        <w:t>despite</w:t>
      </w:r>
      <w:r w:rsidRPr="005B30CC">
        <w:rPr>
          <w:sz w:val="16"/>
        </w:rPr>
        <w:t xml:space="preserve"> extraordinary advances in development of </w:t>
      </w:r>
      <w:r w:rsidRPr="002E5DB3">
        <w:rPr>
          <w:rStyle w:val="Emphasis"/>
          <w:highlight w:val="cyan"/>
        </w:rPr>
        <w:t>countermeasures</w:t>
      </w:r>
      <w:r w:rsidRPr="005B30CC">
        <w:rPr>
          <w:sz w:val="16"/>
        </w:rPr>
        <w:t xml:space="preserve"> (diagnostics, therapeutics, and vaccines), </w:t>
      </w:r>
      <w:r w:rsidRPr="005B30CC">
        <w:rPr>
          <w:rStyle w:val="StyleUnderline"/>
        </w:rPr>
        <w:t xml:space="preserve">the ease of world travel and increased global </w:t>
      </w:r>
      <w:r w:rsidRPr="002E5DB3">
        <w:rPr>
          <w:rStyle w:val="Emphasis"/>
          <w:highlight w:val="cyan"/>
        </w:rPr>
        <w:t>interdependence</w:t>
      </w:r>
      <w:r w:rsidRPr="005B30CC">
        <w:rPr>
          <w:sz w:val="16"/>
        </w:rPr>
        <w:t xml:space="preserve"> </w:t>
      </w:r>
      <w:r w:rsidRPr="005B30CC">
        <w:rPr>
          <w:rStyle w:val="StyleUnderline"/>
        </w:rPr>
        <w:t xml:space="preserve">have </w:t>
      </w:r>
      <w:r w:rsidRPr="002E5DB3">
        <w:rPr>
          <w:rStyle w:val="StyleUnderline"/>
          <w:highlight w:val="cyan"/>
        </w:rPr>
        <w:t>added</w:t>
      </w:r>
      <w:r w:rsidRPr="005B30CC">
        <w:rPr>
          <w:sz w:val="16"/>
        </w:rPr>
        <w:t xml:space="preserve"> layers of </w:t>
      </w:r>
      <w:r w:rsidRPr="002E5DB3">
        <w:rPr>
          <w:rStyle w:val="Emphasis"/>
          <w:highlight w:val="cyan"/>
        </w:rPr>
        <w:t>complexity</w:t>
      </w:r>
      <w:r w:rsidRPr="005B30CC">
        <w:rPr>
          <w:sz w:val="16"/>
        </w:rPr>
        <w:t xml:space="preserve"> </w:t>
      </w:r>
      <w:r w:rsidRPr="005B30CC">
        <w:rPr>
          <w:rStyle w:val="StyleUnderline"/>
        </w:rPr>
        <w:t>to containing</w:t>
      </w:r>
      <w:r w:rsidRPr="005B30CC">
        <w:rPr>
          <w:sz w:val="16"/>
        </w:rPr>
        <w:t xml:space="preserve"> these </w:t>
      </w:r>
      <w:r w:rsidRPr="002E5DB3">
        <w:rPr>
          <w:rStyle w:val="StyleUnderline"/>
          <w:highlight w:val="cyan"/>
        </w:rPr>
        <w:t>infectious diseases</w:t>
      </w:r>
      <w:r w:rsidRPr="005B30CC">
        <w:rPr>
          <w:rStyle w:val="StyleUnderline"/>
        </w:rPr>
        <w:t xml:space="preserve"> that </w:t>
      </w:r>
      <w:r w:rsidRPr="002E5DB3">
        <w:rPr>
          <w:rStyle w:val="StyleUnderline"/>
          <w:highlight w:val="cyan"/>
        </w:rPr>
        <w:t>affect</w:t>
      </w:r>
      <w:r w:rsidRPr="002E5DB3">
        <w:rPr>
          <w:sz w:val="16"/>
          <w:highlight w:val="cyan"/>
        </w:rPr>
        <w:t xml:space="preserve"> </w:t>
      </w:r>
      <w:r w:rsidRPr="002E5DB3">
        <w:rPr>
          <w:rStyle w:val="StyleUnderline"/>
          <w:highlight w:val="cyan"/>
        </w:rPr>
        <w:t>not only</w:t>
      </w:r>
      <w:r w:rsidRPr="005B30CC">
        <w:rPr>
          <w:sz w:val="16"/>
        </w:rPr>
        <w:t xml:space="preserve"> the </w:t>
      </w:r>
      <w:r w:rsidRPr="002E5DB3">
        <w:rPr>
          <w:rStyle w:val="Emphasis"/>
          <w:highlight w:val="cyan"/>
        </w:rPr>
        <w:t>health</w:t>
      </w:r>
      <w:r w:rsidRPr="002E5DB3">
        <w:rPr>
          <w:sz w:val="16"/>
          <w:highlight w:val="cyan"/>
        </w:rPr>
        <w:t xml:space="preserve"> </w:t>
      </w:r>
      <w:r w:rsidRPr="002E5DB3">
        <w:rPr>
          <w:rStyle w:val="StyleUnderline"/>
          <w:highlight w:val="cyan"/>
        </w:rPr>
        <w:t>but</w:t>
      </w:r>
      <w:r w:rsidRPr="005B30CC">
        <w:rPr>
          <w:sz w:val="16"/>
        </w:rPr>
        <w:t xml:space="preserve"> the </w:t>
      </w:r>
      <w:r w:rsidRPr="002E5DB3">
        <w:rPr>
          <w:rStyle w:val="Emphasis"/>
          <w:highlight w:val="cyan"/>
        </w:rPr>
        <w:t>economic stability</w:t>
      </w:r>
      <w:r w:rsidRPr="005B30CC">
        <w:rPr>
          <w:sz w:val="16"/>
        </w:rPr>
        <w:t xml:space="preserve"> of societies. </w:t>
      </w:r>
      <w:r w:rsidRPr="002E5DB3">
        <w:rPr>
          <w:rStyle w:val="StyleUnderline"/>
          <w:highlight w:val="cyan"/>
        </w:rPr>
        <w:t>HIV</w:t>
      </w:r>
      <w:r w:rsidRPr="005B30CC">
        <w:rPr>
          <w:rStyle w:val="StyleUnderline"/>
        </w:rPr>
        <w:t>/AIDS</w:t>
      </w:r>
      <w:r w:rsidRPr="005B30CC">
        <w:rPr>
          <w:sz w:val="16"/>
        </w:rPr>
        <w:t>, severe acute respiratory syndrome (</w:t>
      </w:r>
      <w:r w:rsidRPr="002E5DB3">
        <w:rPr>
          <w:rStyle w:val="StyleUnderline"/>
          <w:highlight w:val="cyan"/>
        </w:rPr>
        <w:t>SARS</w:t>
      </w:r>
      <w:r w:rsidRPr="002E5DB3">
        <w:rPr>
          <w:sz w:val="16"/>
          <w:highlight w:val="cyan"/>
        </w:rPr>
        <w:t xml:space="preserve">), </w:t>
      </w:r>
      <w:r w:rsidRPr="002E5DB3">
        <w:rPr>
          <w:rStyle w:val="StyleUnderline"/>
          <w:highlight w:val="cyan"/>
        </w:rPr>
        <w:t>and</w:t>
      </w:r>
      <w:r w:rsidRPr="005B30CC">
        <w:rPr>
          <w:sz w:val="16"/>
        </w:rPr>
        <w:t xml:space="preserve"> the most recent 2009 pandemic </w:t>
      </w:r>
      <w:r w:rsidRPr="002E5DB3">
        <w:rPr>
          <w:rStyle w:val="StyleUnderline"/>
          <w:highlight w:val="cyan"/>
        </w:rPr>
        <w:t>H1N1</w:t>
      </w:r>
      <w:r w:rsidRPr="005B30CC">
        <w:rPr>
          <w:sz w:val="16"/>
        </w:rPr>
        <w:t xml:space="preserve"> influenza </w:t>
      </w:r>
      <w:r w:rsidRPr="002E5DB3">
        <w:rPr>
          <w:rStyle w:val="StyleUnderline"/>
          <w:highlight w:val="cyan"/>
        </w:rPr>
        <w:t>are</w:t>
      </w:r>
      <w:r w:rsidRPr="005B30CC">
        <w:rPr>
          <w:rStyle w:val="StyleUnderline"/>
        </w:rPr>
        <w:t xml:space="preserve"> only a few of many </w:t>
      </w:r>
      <w:r w:rsidRPr="002E5DB3">
        <w:rPr>
          <w:rStyle w:val="StyleUnderline"/>
          <w:highlight w:val="cyan"/>
        </w:rPr>
        <w:t>examples</w:t>
      </w:r>
      <w:r w:rsidRPr="005B30CC">
        <w:rPr>
          <w:sz w:val="16"/>
        </w:rPr>
        <w:t xml:space="preserve"> of emerging infectious diseases in the modern world [1]; </w:t>
      </w:r>
      <w:r w:rsidRPr="002E5DB3">
        <w:rPr>
          <w:rStyle w:val="StyleUnderline"/>
          <w:highlight w:val="cyan"/>
        </w:rPr>
        <w:t>each</w:t>
      </w:r>
      <w:r w:rsidRPr="005B30CC">
        <w:rPr>
          <w:sz w:val="16"/>
        </w:rPr>
        <w:t xml:space="preserve"> of these diseases </w:t>
      </w:r>
      <w:r w:rsidRPr="002E5DB3">
        <w:rPr>
          <w:rStyle w:val="StyleUnderline"/>
          <w:highlight w:val="cyan"/>
        </w:rPr>
        <w:t>has</w:t>
      </w:r>
      <w:r w:rsidRPr="005B30CC">
        <w:rPr>
          <w:sz w:val="16"/>
        </w:rPr>
        <w:t xml:space="preserve"> caused </w:t>
      </w:r>
      <w:r w:rsidRPr="002E5DB3">
        <w:rPr>
          <w:rStyle w:val="Emphasis"/>
          <w:highlight w:val="cyan"/>
        </w:rPr>
        <w:t>global societal and economic impact</w:t>
      </w:r>
      <w:r w:rsidRPr="005B30CC">
        <w:rPr>
          <w:sz w:val="16"/>
        </w:rPr>
        <w:t xml:space="preserve"> </w:t>
      </w:r>
      <w:r w:rsidRPr="005B30CC">
        <w:rPr>
          <w:rStyle w:val="StyleUnderline"/>
        </w:rPr>
        <w:t>related to unexpected illnesses and deaths</w:t>
      </w:r>
      <w:r w:rsidRPr="005B30CC">
        <w:rPr>
          <w:sz w:val="16"/>
        </w:rPr>
        <w:t xml:space="preserve">, as well as interference with travel, business, and many normal life activities. Other </w:t>
      </w:r>
      <w:r w:rsidRPr="002E5DB3">
        <w:rPr>
          <w:rStyle w:val="StyleUnderline"/>
          <w:highlight w:val="cyan"/>
        </w:rPr>
        <w:t>emerging infections are</w:t>
      </w:r>
      <w:r w:rsidRPr="005B30CC">
        <w:rPr>
          <w:sz w:val="16"/>
        </w:rPr>
        <w:t xml:space="preserve"> less </w:t>
      </w:r>
      <w:r w:rsidRPr="002E5DB3">
        <w:rPr>
          <w:rStyle w:val="Emphasis"/>
          <w:highlight w:val="cyan"/>
        </w:rPr>
        <w:t>catastrophic</w:t>
      </w:r>
      <w:r w:rsidRPr="005B30CC">
        <w:rPr>
          <w:sz w:val="16"/>
        </w:rPr>
        <w:t xml:space="preserve"> than these examples; however, </w:t>
      </w:r>
      <w:r w:rsidRPr="002E5DB3">
        <w:rPr>
          <w:rStyle w:val="StyleUnderline"/>
          <w:highlight w:val="cyan"/>
        </w:rPr>
        <w:t>they</w:t>
      </w:r>
      <w:r w:rsidRPr="005B30CC">
        <w:rPr>
          <w:sz w:val="16"/>
        </w:rPr>
        <w:t xml:space="preserve"> nonetheless may </w:t>
      </w:r>
      <w:r w:rsidRPr="002E5DB3">
        <w:rPr>
          <w:rStyle w:val="StyleUnderline"/>
          <w:highlight w:val="cyan"/>
        </w:rPr>
        <w:t xml:space="preserve">take a </w:t>
      </w:r>
      <w:r w:rsidRPr="002E5DB3">
        <w:rPr>
          <w:rStyle w:val="Emphasis"/>
          <w:highlight w:val="cyan"/>
        </w:rPr>
        <w:t>significant human toll</w:t>
      </w:r>
      <w:r w:rsidRPr="005B30CC">
        <w:rPr>
          <w:sz w:val="16"/>
        </w:rPr>
        <w:t xml:space="preserve"> as well as cause public fear, economic loss, and other adverse outcomes. Determinants of Emergence and Reemergence Historical information as well as microbial sequencing and phylogenetic constructions make it clear that infectious diseases have been emerging and reemerging over millennia, and that such emergences are driven by numerous factors (Table 1). Notably, 60 to 80 percent of new human infections likely originated in animals, disproportionately rodents and bats, as shown by the examples of hantavirus pulmonary syndrome, Lassa fever, and Nipah virus encephalitis [2]</w:t>
      </w:r>
      <w:proofErr w:type="gramStart"/>
      <w:r w:rsidRPr="005B30CC">
        <w:rPr>
          <w:sz w:val="16"/>
        </w:rPr>
        <w:t>–[</w:t>
      </w:r>
      <w:proofErr w:type="gramEnd"/>
      <w:r w:rsidRPr="005B30CC">
        <w:rPr>
          <w:sz w:val="16"/>
        </w:rPr>
        <w:t>4]. Most other emerging/reemerging diseases result from human-adapted infectious agents that genetically acquire heightened transmission and/or pathogenic characteristics. Examples of such diseases include multidrug-resistant and extensively drug-resistant (MDR and XDR) tuberculosis, toxin-producing Staphylococcus aureus causing toxic shock syndrome, and pandemic influenza [1]</w:t>
      </w:r>
      <w:proofErr w:type="gramStart"/>
      <w:r w:rsidRPr="005B30CC">
        <w:rPr>
          <w:sz w:val="16"/>
        </w:rPr>
        <w:t>–[</w:t>
      </w:r>
      <w:proofErr w:type="gramEnd"/>
      <w:r w:rsidRPr="005B30CC">
        <w:rPr>
          <w:sz w:val="16"/>
        </w:rPr>
        <w:t xml:space="preserve">10]. Download: PPT PowerPoint slide PNG larger image TIFF original image Table 1. Some major factors that underlie disease emergence and reemergence [2], [5]. https://doi.org/10.1371/journal.ppat.1003467.t001 Although precise figures are lacking, </w:t>
      </w:r>
      <w:r w:rsidRPr="002E5DB3">
        <w:rPr>
          <w:rStyle w:val="StyleUnderline"/>
          <w:highlight w:val="cyan"/>
        </w:rPr>
        <w:t xml:space="preserve">emerging infectious diseases comprise a </w:t>
      </w:r>
      <w:r w:rsidRPr="002E5DB3">
        <w:rPr>
          <w:rStyle w:val="Emphasis"/>
          <w:highlight w:val="cyan"/>
        </w:rPr>
        <w:t>substantial fraction</w:t>
      </w:r>
      <w:r w:rsidRPr="002E5DB3">
        <w:rPr>
          <w:rStyle w:val="StyleUnderline"/>
          <w:highlight w:val="cyan"/>
        </w:rPr>
        <w:t xml:space="preserve"> of all</w:t>
      </w:r>
      <w:r w:rsidRPr="005B30CC">
        <w:rPr>
          <w:rStyle w:val="StyleUnderline"/>
        </w:rPr>
        <w:t xml:space="preserve"> consequential human </w:t>
      </w:r>
      <w:r w:rsidRPr="002E5DB3">
        <w:rPr>
          <w:rStyle w:val="StyleUnderline"/>
          <w:highlight w:val="cyan"/>
        </w:rPr>
        <w:t>infections</w:t>
      </w:r>
      <w:r w:rsidRPr="005B30CC">
        <w:rPr>
          <w:sz w:val="16"/>
        </w:rPr>
        <w:t>. They have caused the deadliest pandemics in recorded human history, including the Black Death pandemic (bubonic/pneumonic plague; 25–40 million deaths) in the fourteenth century, the 1918 influenza pandemic (50 million deaths), and the HIV/AIDS pandemic (35 million deaths so far) [6], [9]. Definition and Concepts Two major categories of emerging infections—newly emerging and reemerging infectious diseases—can be defined, respectively, as diseases that are recognized in the human host for the first time; and diseases that historically have infected humans, but continue to appear in new locations or in drug-resistant forms, or that reappear after apparent control or elimination [1]. Emerging/reemerging infections may exhibit successive stages of emergence. These stages include adaptation to a new host [11], an epidemic/pathogenic stage, an endemic stage, and a fully adapted stage in which the organism may become nonpathogenic and potentially even beneficial to the new host (e.g., the human gut microbiome) or stably integrated into the host genome (e.g., as endogenous retroviruses). Although these successive stages characterize the evolution of certain microbial agents more than others, they nevertheless can provide a useful framework for understanding many of the dynamic relationships between microorganisms, human hosts, and the environment. It is also worth noting that the dynamic and complicated nature of many emerging infections often leaves distinctions between emerging and reemerging infections open to question, leading various experts to classify them differently. For example, we describe as “reemerging” new or more severe diseases associated with acquisition of new genes by an existing microbe, e.g., antibiotic resistance genes, even when mutations cause entirely new diseases with unique clinical epidemiologic features, e.g., Brazilian purpuric fever [12]. Similarly, we refer to SARS as an emerging disease a decade after it disappeared, and apply the same term to the related MERS (Middle East Respiratory Syndrome) β coronavirus which appeared in Saudi Arabia in late 2012 [13]. Examples of Newly Emerging Infectious Diseases The most salient modern example of an emerging infectious disease is HIV/AIDS, which likely emerged a century ago after multiple independent events in which the virus jumped from one primate host to another (chimpanzees to humans) and subsequently, as a result of a complex array of social and demographic factors, spread readily within the human population. AIDS was not recognized as a distinct entity until 1981 [6], [9], after its initial detection among certain risk groups, such as men who have sex with men, recipients of blood products, and injection drug users. It was soon apparent, however, that the disease was not restricted to these groups, and indeed, the bulk of HIV infections globally has resulted from heterosexual transmission that has been heavily weighted within the developing world, particularly sub-Saharan Africa where a number of factors were responsible for this rapid spread; chief among these were human movement along truck routes accompanied by a high level of commercial sex work, inadequate public health infrastructures, poverty, and social inequality. Other examples of disease emergences [1]</w:t>
      </w:r>
      <w:proofErr w:type="gramStart"/>
      <w:r w:rsidRPr="005B30CC">
        <w:rPr>
          <w:sz w:val="16"/>
        </w:rPr>
        <w:t>–[</w:t>
      </w:r>
      <w:proofErr w:type="gramEnd"/>
      <w:r w:rsidRPr="005B30CC">
        <w:rPr>
          <w:sz w:val="16"/>
        </w:rPr>
        <w:t>10] include SARS, which emerged from bats and spread into humans first by person-to-person transmission in confined spaces, then within hospitals, and finally by human movement between international air hubs. Nipah virus also emerged from bats and caused an epizootic in herds of intensively bred pigs, which in turn served as the animal reservoir from which the virus was passed on to humans. The 2009 H1N1 pandemic influenza virus emerged from pigs as well, but only after complex exchanges of human, swine, and avian influenza genes [14]. H5N1 influenza emerged from wild birds to cause epizootics that amplified virus transmission in domestic poultry, precipitating dead-end viral transmission to poultry-exposed humans. Additional examples are many [1]</w:t>
      </w:r>
      <w:proofErr w:type="gramStart"/>
      <w:r w:rsidRPr="005B30CC">
        <w:rPr>
          <w:sz w:val="16"/>
        </w:rPr>
        <w:t>–[</w:t>
      </w:r>
      <w:proofErr w:type="gramEnd"/>
      <w:r w:rsidRPr="005B30CC">
        <w:rPr>
          <w:sz w:val="16"/>
        </w:rPr>
        <w:t xml:space="preserve">10]; however, the variables associated with emergences are unique for each and typically complex. Examples of Reemerging Infectious Diseases Most of the important reemerging infectious disease agents first appeared long ago, but have survived and persisted by adapting to changing human populations and to environments that have been altered by humans. Dengue virus and West Nile virus (WNV), distantly related flaviviruses, serve as good examples. They have been spread by geographic movement of humans in association with the mosquito vectors for the diseases. For example, dengue came to the Americas in association with the slave trade of earlier centuries. In this regard, slaves infected by mosquitoes in Africa presumably brought the infection to the Americas by seeding the mosquito population upon arrival [15]. Similarly, WNV came to the United States in 1999 when an infected human, bird, or mosquito came by air travel from the Middle East to the Western Hemisphere, providing a source for introduction of infection to New World mosquitoes and birds. Pathogenic strains of dengue have also spread back from Southeast Asia to the Western Hemisphere, as has a major mosquito vector, Aedes albopictus. Unlike most arboviruses, which are partly or completely host-restricted, WNV has become adapted to multiple mosquito and avian species, a major factor in increasing its opportunity to infect humans. The lack of additional hosts undoubtedly drove the mosquitoes that are the vectors of dengue and the dengue virus itself to favor adapting to humans and to their behaviors and environments. The association of dengue with Aedes mosquitoes that live in and around human habitations mean that crowding, poor sanitation, and poverty provide ideal environments for transmission to humans [15]. Host immunity factors are also thought to be involved in the severe/fatal form of dengue known as dengue shock syndrome [15]. Other non-arboviral examples of emerging infections abound. For example, cholera has repeatedly reemerged over more than two centuries in association with global travel, changing seasons, war, natural disasters, and conditions that lead to inadequate sanitation, poverty, and social disruption. Emergences of disease caused by community- and hospital-acquired Clostridium difficile and methicillin-resistant Staphylococcus aureus (MRSA) have been driven by increased and/or inappropriate use of antibiotics, and some hospital-acquired organisms such as MRSA have now moved into community transmission. The global emergence of plasmid-spread NDM-1 (New Delhi β-lactamase) Gram-negative pan-resistant organisms, linked to global antibiotic use and inadequate antibiotic stewardship, medical tourism, economic globalization, and other aspects of modern life, has prompted calls for development of international control mechanisms [16] that are applicable to a number of emerging bacterial diseases in the developing and developed world. Drug resistance mutations have also caused the reemergences of certain pathogens such as multidrug-resistant and extensively drug-resistant tuberculosis, drug-resistant malaria, and numerous bacterial diseases such as vancomycin-resistant enterococci. Fungi have made significant contributions to disease emergence as well. In Africa, cryptococcal disease has already surpassed tuberculosis as a leading cause of death [17]. Other examples of fungal emergence include comorbidities in HIV-infected individuals (17), Cryptococcus gattii epidemics in predominantly healthy persons in the U.S. [18], [19], and a 2012 U.S. nationwide epidemic of Exserohilum rostratum infections associated with contaminated pharmaceutical products [20]. Will We Ever Eliminate Emerging Infectious Diseases? While </w:t>
      </w:r>
      <w:r w:rsidRPr="002E5DB3">
        <w:rPr>
          <w:rStyle w:val="StyleUnderline"/>
          <w:highlight w:val="cyan"/>
        </w:rPr>
        <w:t>it has become possible to</w:t>
      </w:r>
      <w:r w:rsidRPr="005B30CC">
        <w:rPr>
          <w:sz w:val="16"/>
        </w:rPr>
        <w:t xml:space="preserve"> eradicate certain infectious diseases (smallpox and the veterinary disease rinderpest), and to significantly </w:t>
      </w:r>
      <w:r w:rsidRPr="002E5DB3">
        <w:rPr>
          <w:rStyle w:val="Emphasis"/>
          <w:highlight w:val="cyan"/>
        </w:rPr>
        <w:t>control many</w:t>
      </w:r>
      <w:r w:rsidRPr="005B30CC">
        <w:rPr>
          <w:rStyle w:val="Emphasis"/>
        </w:rPr>
        <w:t xml:space="preserve"> others (</w:t>
      </w:r>
      <w:r w:rsidRPr="005B30CC">
        <w:rPr>
          <w:sz w:val="16"/>
        </w:rPr>
        <w:t xml:space="preserve">dracunculiasis, measles, and polio, among others), </w:t>
      </w:r>
      <w:r w:rsidRPr="005B30CC">
        <w:rPr>
          <w:rStyle w:val="StyleUnderline"/>
        </w:rPr>
        <w:t>it seems unlikely that we will eliminate most emerging infectious diseases in the foreseeable future.</w:t>
      </w:r>
      <w:r w:rsidRPr="005B30CC">
        <w:rPr>
          <w:sz w:val="16"/>
        </w:rPr>
        <w:t xml:space="preserve"> </w:t>
      </w:r>
      <w:r w:rsidRPr="002E5DB3">
        <w:rPr>
          <w:rStyle w:val="StyleUnderline"/>
          <w:highlight w:val="cyan"/>
        </w:rPr>
        <w:t xml:space="preserve">Pathogenic microorganisms can undergo </w:t>
      </w:r>
      <w:r w:rsidRPr="002E5DB3">
        <w:rPr>
          <w:rStyle w:val="Emphasis"/>
          <w:highlight w:val="cyan"/>
        </w:rPr>
        <w:t>rapid genetic change</w:t>
      </w:r>
      <w:r w:rsidRPr="005B30CC">
        <w:rPr>
          <w:rStyle w:val="Emphasis"/>
        </w:rPr>
        <w:t>s,</w:t>
      </w:r>
      <w:r w:rsidRPr="005B30CC">
        <w:rPr>
          <w:sz w:val="16"/>
        </w:rPr>
        <w:t xml:space="preserve"> leading to new phenotypic properties that take advantage of changing host and environmental opportunities. Influenza viruses serve as a good example of emerging and reemerging infectious agents in their ability to rapidly evolve in response to changing host and environmental circumstances via multiple genetic </w:t>
      </w:r>
      <w:r w:rsidRPr="002E5DB3">
        <w:rPr>
          <w:sz w:val="16"/>
        </w:rPr>
        <w:t xml:space="preserve">mechanisms. </w:t>
      </w:r>
      <w:r w:rsidRPr="002E5DB3">
        <w:rPr>
          <w:rStyle w:val="StyleUnderline"/>
        </w:rPr>
        <w:t>New “</w:t>
      </w:r>
      <w:r w:rsidRPr="002E5DB3">
        <w:rPr>
          <w:rStyle w:val="Emphasis"/>
        </w:rPr>
        <w:t>founder</w:t>
      </w:r>
      <w:r w:rsidRPr="002E5DB3">
        <w:rPr>
          <w:rStyle w:val="StyleUnderline"/>
        </w:rPr>
        <w:t xml:space="preserve">” influenza viruses </w:t>
      </w:r>
      <w:r w:rsidRPr="002E5DB3">
        <w:rPr>
          <w:sz w:val="16"/>
        </w:rPr>
        <w:t xml:space="preserve">[21] </w:t>
      </w:r>
      <w:r w:rsidRPr="002E5DB3">
        <w:rPr>
          <w:rStyle w:val="StyleUnderline"/>
        </w:rPr>
        <w:t>appear periodically</w:t>
      </w:r>
      <w:r w:rsidRPr="002E5DB3">
        <w:rPr>
          <w:sz w:val="16"/>
        </w:rPr>
        <w:t xml:space="preserve">, </w:t>
      </w:r>
      <w:r w:rsidRPr="002E5DB3">
        <w:rPr>
          <w:rStyle w:val="StyleUnderline"/>
        </w:rPr>
        <w:t>cause a pandemic, raise widespread population immunity, and then, in response to human immune pressures, evolve and persist for decades</w:t>
      </w:r>
      <w:r w:rsidRPr="002E5DB3">
        <w:rPr>
          <w:sz w:val="16"/>
        </w:rPr>
        <w:t xml:space="preserve"> using multiple genetic evolutionary mechanisms to sustain continual immune escape. The 1918 influenza pandemic virus is one example: over the past 95 years, its descendants have evolved continually by antigenic drift, intra-subtypic reassortment, and antigenic shift, the latter producing new pandemics in 1957 and 1968 [14]. Even the genetically complex 2009 pandemic H1N1 influenza virus is a descendant of the 1918 virus [14]. Such continuous genetic hyper-evolution forces us to develop new influenza vaccines containing new antigens on an annual basis. In the meantime, </w:t>
      </w:r>
      <w:r w:rsidRPr="002E5DB3">
        <w:rPr>
          <w:rStyle w:val="StyleUnderline"/>
          <w:highlight w:val="cyan"/>
        </w:rPr>
        <w:t xml:space="preserve">new human diseases </w:t>
      </w:r>
      <w:r w:rsidRPr="002E5DB3">
        <w:rPr>
          <w:rStyle w:val="Emphasis"/>
          <w:highlight w:val="cyan"/>
        </w:rPr>
        <w:t>keep emerging</w:t>
      </w:r>
      <w:r w:rsidRPr="005B30CC">
        <w:rPr>
          <w:sz w:val="16"/>
        </w:rPr>
        <w:t xml:space="preserve">. As noted, in late 2012 the novel MERS coronavirus emerged in Saudi Arabia [13], and in early 2013 a new H7N9 avian influenza virus became epizootic in Eastern China, causing 132 spillover infections of humans (as of June 7, 2013), with 28 percent case fatality [10], [22]. Its pandemic potential, if any, remains to be determined. Whether or not such outbreaks become more widespread, they nonetheless attract global attention and require significant international effort to monitor and contain. Microbial advantages can be met and overcome only by aggressive vigilance, ongoing dedicated research, and rapid development and deployment of such countermeasures as surveillance tools, diagnostics, drugs, and vaccines. </w:t>
      </w:r>
      <w:r w:rsidRPr="002E5DB3">
        <w:rPr>
          <w:rStyle w:val="StyleUnderline"/>
          <w:highlight w:val="cyan"/>
        </w:rPr>
        <w:t xml:space="preserve">We appear to be entering a </w:t>
      </w:r>
      <w:r w:rsidRPr="002E5DB3">
        <w:rPr>
          <w:rStyle w:val="Emphasis"/>
          <w:highlight w:val="cyan"/>
        </w:rPr>
        <w:t>new era</w:t>
      </w:r>
      <w:r w:rsidRPr="002E5DB3">
        <w:rPr>
          <w:rStyle w:val="StyleUnderline"/>
          <w:highlight w:val="cyan"/>
        </w:rPr>
        <w:t xml:space="preserve"> in</w:t>
      </w:r>
      <w:r w:rsidRPr="002E5DB3">
        <w:rPr>
          <w:sz w:val="16"/>
          <w:highlight w:val="cyan"/>
        </w:rPr>
        <w:t xml:space="preserve"> </w:t>
      </w:r>
      <w:r w:rsidRPr="002E5DB3">
        <w:rPr>
          <w:rStyle w:val="StyleUnderline"/>
          <w:highlight w:val="cyan"/>
        </w:rPr>
        <w:t>which several</w:t>
      </w:r>
      <w:r w:rsidRPr="005B30CC">
        <w:rPr>
          <w:rStyle w:val="StyleUnderline"/>
        </w:rPr>
        <w:t xml:space="preserve"> important emerging, reemerging, and stable infectious diseases </w:t>
      </w:r>
      <w:r w:rsidRPr="002E5DB3">
        <w:rPr>
          <w:rStyle w:val="StyleUnderline"/>
          <w:highlight w:val="cyan"/>
        </w:rPr>
        <w:t xml:space="preserve">are becoming </w:t>
      </w:r>
      <w:r w:rsidRPr="002E5DB3">
        <w:rPr>
          <w:rStyle w:val="Emphasis"/>
          <w:highlight w:val="cyan"/>
        </w:rPr>
        <w:t>better controlled</w:t>
      </w:r>
      <w:r w:rsidRPr="005B30CC">
        <w:rPr>
          <w:sz w:val="16"/>
        </w:rPr>
        <w:t xml:space="preserve"> (e.g., hepatitis B, rabies, Haemophilus influenzae type B, and even to some extent HIV/AIDS). </w:t>
      </w:r>
      <w:r w:rsidRPr="005B30CC">
        <w:rPr>
          <w:rStyle w:val="StyleUnderline"/>
        </w:rPr>
        <w:t xml:space="preserve">However, our </w:t>
      </w:r>
      <w:r w:rsidRPr="002E5DB3">
        <w:rPr>
          <w:rStyle w:val="StyleUnderline"/>
          <w:highlight w:val="cyan"/>
        </w:rPr>
        <w:t>success in stopping</w:t>
      </w:r>
      <w:r w:rsidRPr="005B30CC">
        <w:rPr>
          <w:rStyle w:val="StyleUnderline"/>
        </w:rPr>
        <w:t xml:space="preserve"> the many new </w:t>
      </w:r>
      <w:r w:rsidRPr="002E5DB3">
        <w:rPr>
          <w:rStyle w:val="Emphasis"/>
          <w:highlight w:val="cyan"/>
        </w:rPr>
        <w:t>emerging diseases</w:t>
      </w:r>
      <w:r w:rsidRPr="005B30CC">
        <w:rPr>
          <w:rStyle w:val="StyleUnderline"/>
        </w:rPr>
        <w:t xml:space="preserve"> that will inevitably appear </w:t>
      </w:r>
      <w:r w:rsidRPr="002E5DB3">
        <w:rPr>
          <w:rStyle w:val="StyleUnderline"/>
          <w:highlight w:val="cyan"/>
        </w:rPr>
        <w:t xml:space="preserve">is </w:t>
      </w:r>
      <w:r w:rsidRPr="002E5DB3">
        <w:rPr>
          <w:rStyle w:val="Emphasis"/>
          <w:highlight w:val="cyan"/>
        </w:rPr>
        <w:t>not assured</w:t>
      </w:r>
      <w:r w:rsidRPr="002E5DB3">
        <w:rPr>
          <w:sz w:val="16"/>
          <w:highlight w:val="cyan"/>
        </w:rPr>
        <w:t xml:space="preserve">. </w:t>
      </w:r>
      <w:r w:rsidRPr="002E5DB3">
        <w:rPr>
          <w:rStyle w:val="StyleUnderline"/>
          <w:highlight w:val="cyan"/>
        </w:rPr>
        <w:t xml:space="preserve">We have </w:t>
      </w:r>
      <w:r w:rsidRPr="002E5DB3">
        <w:rPr>
          <w:rStyle w:val="Emphasis"/>
          <w:highlight w:val="cyan"/>
        </w:rPr>
        <w:t>many tools</w:t>
      </w:r>
      <w:r w:rsidRPr="005B30CC">
        <w:rPr>
          <w:sz w:val="16"/>
        </w:rPr>
        <w:t xml:space="preserve"> in our armamentarium, </w:t>
      </w:r>
      <w:r w:rsidRPr="002E5DB3">
        <w:rPr>
          <w:rStyle w:val="StyleUnderline"/>
          <w:highlight w:val="cyan"/>
        </w:rPr>
        <w:t>including</w:t>
      </w:r>
      <w:r w:rsidRPr="002E5DB3">
        <w:rPr>
          <w:sz w:val="16"/>
          <w:highlight w:val="cyan"/>
        </w:rPr>
        <w:t xml:space="preserve"> </w:t>
      </w:r>
      <w:r w:rsidRPr="002E5DB3">
        <w:rPr>
          <w:rStyle w:val="Emphasis"/>
          <w:highlight w:val="cyan"/>
        </w:rPr>
        <w:t>preparedness</w:t>
      </w:r>
      <w:r w:rsidRPr="005B30CC">
        <w:rPr>
          <w:sz w:val="16"/>
        </w:rPr>
        <w:t xml:space="preserve"> plans and stockpiles of drugs and vaccines. </w:t>
      </w:r>
      <w:r w:rsidRPr="002E5DB3">
        <w:rPr>
          <w:rStyle w:val="StyleUnderline"/>
          <w:highlight w:val="cyan"/>
        </w:rPr>
        <w:t>But</w:t>
      </w:r>
      <w:r w:rsidRPr="005B30CC">
        <w:rPr>
          <w:rStyle w:val="StyleUnderline"/>
        </w:rPr>
        <w:t xml:space="preserve"> </w:t>
      </w:r>
      <w:r w:rsidRPr="002E5DB3">
        <w:rPr>
          <w:rStyle w:val="StyleUnderline"/>
          <w:highlight w:val="cyan"/>
        </w:rPr>
        <w:t>each</w:t>
      </w:r>
      <w:r w:rsidRPr="005B30CC">
        <w:rPr>
          <w:rStyle w:val="StyleUnderline"/>
        </w:rPr>
        <w:t xml:space="preserve"> new disease </w:t>
      </w:r>
      <w:r w:rsidRPr="002E5DB3">
        <w:rPr>
          <w:rStyle w:val="StyleUnderline"/>
          <w:highlight w:val="cyan"/>
        </w:rPr>
        <w:t xml:space="preserve">brings </w:t>
      </w:r>
      <w:r w:rsidRPr="002E5DB3">
        <w:rPr>
          <w:rStyle w:val="Emphasis"/>
          <w:highlight w:val="cyan"/>
        </w:rPr>
        <w:t>unique challenges</w:t>
      </w:r>
      <w:r w:rsidRPr="005B30CC">
        <w:rPr>
          <w:sz w:val="16"/>
        </w:rPr>
        <w:t xml:space="preserve">, </w:t>
      </w:r>
      <w:r w:rsidRPr="002E5DB3">
        <w:rPr>
          <w:rStyle w:val="StyleUnderline"/>
          <w:highlight w:val="cyan"/>
        </w:rPr>
        <w:t xml:space="preserve">forcing us to </w:t>
      </w:r>
      <w:r w:rsidRPr="002E5DB3">
        <w:rPr>
          <w:rStyle w:val="Emphasis"/>
          <w:highlight w:val="cyan"/>
        </w:rPr>
        <w:t>continually adapt</w:t>
      </w:r>
      <w:r w:rsidRPr="005B30CC">
        <w:rPr>
          <w:sz w:val="16"/>
        </w:rPr>
        <w:t xml:space="preserve"> to ever-shifting threats [1]</w:t>
      </w:r>
      <w:proofErr w:type="gramStart"/>
      <w:r w:rsidRPr="005B30CC">
        <w:rPr>
          <w:sz w:val="16"/>
        </w:rPr>
        <w:t>–[</w:t>
      </w:r>
      <w:proofErr w:type="gramEnd"/>
      <w:r w:rsidRPr="005B30CC">
        <w:rPr>
          <w:sz w:val="16"/>
        </w:rPr>
        <w:t xml:space="preserve">10], [23]. The battle against emerging infectious diseases is a continual process; winning does not mean stamping out every last disease, but rather </w:t>
      </w:r>
      <w:r w:rsidRPr="005B30CC">
        <w:rPr>
          <w:rStyle w:val="StyleUnderline"/>
        </w:rPr>
        <w:t>getting out ahead of the next one</w:t>
      </w:r>
      <w:r w:rsidRPr="00776F08">
        <w:t>.</w:t>
      </w:r>
    </w:p>
    <w:bookmarkEnd w:id="1"/>
    <w:p w14:paraId="1F6BED06" w14:textId="77777777" w:rsidR="000A4846" w:rsidRDefault="000A4846" w:rsidP="000A4846">
      <w:pPr>
        <w:pStyle w:val="Heading3"/>
      </w:pPr>
      <w:r>
        <w:t>AT: Disease Securitization Bad</w:t>
      </w:r>
    </w:p>
    <w:p w14:paraId="0A70BB80" w14:textId="77777777" w:rsidR="000A4846" w:rsidRDefault="000A4846" w:rsidP="000A4846">
      <w:pPr>
        <w:pStyle w:val="Heading4"/>
        <w:rPr>
          <w:u w:val="single"/>
        </w:rPr>
      </w:pPr>
      <w:r>
        <w:t xml:space="preserve">Raising the threat level is important---key to national and international responses to disease---AND, when </w:t>
      </w:r>
      <w:r>
        <w:rPr>
          <w:u w:val="single"/>
        </w:rPr>
        <w:t>combined</w:t>
      </w:r>
      <w:r>
        <w:t xml:space="preserve"> with our public health response advocacy, is </w:t>
      </w:r>
      <w:r>
        <w:rPr>
          <w:u w:val="single"/>
        </w:rPr>
        <w:t>demilitarizing</w:t>
      </w:r>
    </w:p>
    <w:p w14:paraId="21D5D972" w14:textId="77777777" w:rsidR="000A4846" w:rsidRDefault="000A4846" w:rsidP="000A4846">
      <w:r>
        <w:t xml:space="preserve">Sara E. </w:t>
      </w:r>
      <w:r>
        <w:rPr>
          <w:b/>
        </w:rPr>
        <w:t>Davies 17</w:t>
      </w:r>
      <w:r>
        <w:t>. Griffith University. 2017. “Advocating Global Health Security.” Global Insecurity, edited by Anthony Burke and Rita Parker, Palgrave Macmillan UK, pp. 253–272. CrossRef, doi:10.1057/978-1-349-95145-1.</w:t>
      </w:r>
    </w:p>
    <w:p w14:paraId="2403A9E1" w14:textId="77777777" w:rsidR="000A4846" w:rsidRDefault="000A4846" w:rsidP="000A4846">
      <w:pPr>
        <w:rPr>
          <w:rStyle w:val="Emphasis"/>
        </w:rPr>
      </w:pPr>
      <w:r w:rsidRPr="006B64E9">
        <w:rPr>
          <w:rStyle w:val="StyleUnderline"/>
        </w:rPr>
        <w:t xml:space="preserve">For the last two decades a strategy employed by health professionals, scientists, and diplomats has been to </w:t>
      </w:r>
      <w:r w:rsidRPr="006B64E9">
        <w:rPr>
          <w:rStyle w:val="Emphasis"/>
        </w:rPr>
        <w:t>play the ‘health security card’</w:t>
      </w:r>
      <w:r w:rsidRPr="006B64E9">
        <w:rPr>
          <w:sz w:val="14"/>
        </w:rPr>
        <w:t xml:space="preserve"> </w:t>
      </w:r>
      <w:r w:rsidRPr="006B64E9">
        <w:rPr>
          <w:rStyle w:val="StyleUnderline"/>
        </w:rPr>
        <w:t>to achieve</w:t>
      </w:r>
      <w:r w:rsidRPr="006B64E9">
        <w:rPr>
          <w:sz w:val="14"/>
        </w:rPr>
        <w:t xml:space="preserve"> </w:t>
      </w:r>
      <w:r w:rsidRPr="006B64E9">
        <w:rPr>
          <w:rStyle w:val="StyleUnderline"/>
        </w:rPr>
        <w:t>particular</w:t>
      </w:r>
      <w:r w:rsidRPr="006B64E9">
        <w:rPr>
          <w:sz w:val="14"/>
        </w:rPr>
        <w:t xml:space="preserve"> </w:t>
      </w:r>
      <w:r w:rsidRPr="006B64E9">
        <w:rPr>
          <w:rStyle w:val="Emphasis"/>
        </w:rPr>
        <w:t>trade, diplomatic, strategic, and development goals</w:t>
      </w:r>
      <w:r w:rsidRPr="006B64E9">
        <w:rPr>
          <w:sz w:val="14"/>
        </w:rPr>
        <w:t xml:space="preserve"> (Elbe 2011). The presumption has been that </w:t>
      </w:r>
      <w:r w:rsidRPr="006B64E9">
        <w:rPr>
          <w:rStyle w:val="StyleUnderline"/>
        </w:rPr>
        <w:t xml:space="preserve">the </w:t>
      </w:r>
      <w:r w:rsidRPr="00081257">
        <w:rPr>
          <w:rStyle w:val="StyleUnderline"/>
          <w:highlight w:val="yellow"/>
        </w:rPr>
        <w:t>securitisation</w:t>
      </w:r>
      <w:r w:rsidRPr="006B64E9">
        <w:rPr>
          <w:rStyle w:val="StyleUnderline"/>
        </w:rPr>
        <w:t xml:space="preserve"> of health </w:t>
      </w:r>
      <w:r w:rsidRPr="00081257">
        <w:rPr>
          <w:rStyle w:val="StyleUnderline"/>
          <w:highlight w:val="yellow"/>
        </w:rPr>
        <w:t>will</w:t>
      </w:r>
      <w:r w:rsidRPr="006B64E9">
        <w:rPr>
          <w:rStyle w:val="StyleUnderline"/>
        </w:rPr>
        <w:t xml:space="preserve"> </w:t>
      </w:r>
      <w:r w:rsidRPr="00081257">
        <w:rPr>
          <w:rStyle w:val="StyleUnderline"/>
          <w:highlight w:val="yellow"/>
        </w:rPr>
        <w:t>harness</w:t>
      </w:r>
      <w:r w:rsidRPr="006B64E9">
        <w:rPr>
          <w:rStyle w:val="StyleUnderline"/>
        </w:rPr>
        <w:t xml:space="preserve"> global </w:t>
      </w:r>
      <w:r w:rsidRPr="006B64E9">
        <w:rPr>
          <w:rStyle w:val="Emphasis"/>
        </w:rPr>
        <w:t xml:space="preserve">political leadership and </w:t>
      </w:r>
      <w:r w:rsidRPr="00081257">
        <w:rPr>
          <w:rStyle w:val="Emphasis"/>
          <w:highlight w:val="yellow"/>
        </w:rPr>
        <w:t>resources</w:t>
      </w:r>
      <w:r w:rsidRPr="006B64E9">
        <w:rPr>
          <w:rStyle w:val="Emphasis"/>
        </w:rPr>
        <w:t>.</w:t>
      </w:r>
      <w:r w:rsidRPr="006B64E9">
        <w:rPr>
          <w:sz w:val="14"/>
        </w:rPr>
        <w:t xml:space="preserve"> </w:t>
      </w:r>
      <w:r w:rsidRPr="006B64E9">
        <w:rPr>
          <w:rStyle w:val="StyleUnderline"/>
        </w:rPr>
        <w:t>This marriage of health issues to security logic has been met with a mix of applause, caution, and critique</w:t>
      </w:r>
      <w:r w:rsidRPr="006B64E9">
        <w:rPr>
          <w:sz w:val="14"/>
        </w:rPr>
        <w:t xml:space="preserve"> (Feldbaumet al. 2010; McInnes and Rushton 2013; Hanrieder and Kreuder-Sonnen 2014). </w:t>
      </w:r>
      <w:r w:rsidRPr="006B64E9">
        <w:rPr>
          <w:rStyle w:val="StyleUnderline"/>
        </w:rPr>
        <w:t>But</w:t>
      </w:r>
      <w:r w:rsidRPr="006B64E9">
        <w:rPr>
          <w:sz w:val="14"/>
        </w:rPr>
        <w:t xml:space="preserve"> the presumption has remained that, </w:t>
      </w:r>
      <w:r w:rsidRPr="006B64E9">
        <w:rPr>
          <w:rStyle w:val="Emphasis"/>
        </w:rPr>
        <w:t>for the most part</w:t>
      </w:r>
      <w:r w:rsidRPr="006B64E9">
        <w:rPr>
          <w:sz w:val="14"/>
        </w:rPr>
        <w:t xml:space="preserve">, </w:t>
      </w:r>
      <w:r w:rsidRPr="006B64E9">
        <w:rPr>
          <w:rStyle w:val="StyleUnderline"/>
        </w:rPr>
        <w:t>the marriage of health issues to security will</w:t>
      </w:r>
      <w:r w:rsidRPr="006B64E9">
        <w:rPr>
          <w:sz w:val="14"/>
        </w:rPr>
        <w:t xml:space="preserve"> ‘</w:t>
      </w:r>
      <w:r w:rsidRPr="006B64E9">
        <w:rPr>
          <w:rStyle w:val="Emphasis"/>
        </w:rPr>
        <w:t>harness</w:t>
      </w:r>
      <w:r w:rsidRPr="006B64E9">
        <w:rPr>
          <w:sz w:val="14"/>
        </w:rPr>
        <w:t xml:space="preserve"> political leadership and </w:t>
      </w:r>
      <w:r w:rsidRPr="006B64E9">
        <w:rPr>
          <w:rStyle w:val="Emphasis"/>
        </w:rPr>
        <w:t>resources</w:t>
      </w:r>
      <w:r w:rsidRPr="006B64E9">
        <w:rPr>
          <w:sz w:val="14"/>
        </w:rPr>
        <w:t xml:space="preserve"> </w:t>
      </w:r>
      <w:r w:rsidRPr="006B64E9">
        <w:rPr>
          <w:rStyle w:val="StyleUnderline"/>
        </w:rPr>
        <w:t>for</w:t>
      </w:r>
      <w:r w:rsidRPr="006B64E9">
        <w:rPr>
          <w:sz w:val="14"/>
        </w:rPr>
        <w:t xml:space="preserve"> various </w:t>
      </w:r>
      <w:r w:rsidRPr="006B64E9">
        <w:rPr>
          <w:rStyle w:val="StyleUnderline"/>
        </w:rPr>
        <w:t>international health issues’</w:t>
      </w:r>
      <w:r w:rsidRPr="006B64E9">
        <w:rPr>
          <w:sz w:val="14"/>
        </w:rPr>
        <w:t xml:space="preserve"> </w:t>
      </w:r>
      <w:r w:rsidRPr="006B64E9">
        <w:rPr>
          <w:sz w:val="10"/>
        </w:rPr>
        <w:t xml:space="preserve">(Elbe 2011: 220). In the last 15 years, there have been three United Nations Security Council (UNSC) resolutions that have specifically referred to health matters – S/Res/1308 (2000), S/Res/1983 (2011), both concerning HIV/AIDs, and S/Res/2177 (2014) in response to the Ebola viral disease outbreak in West Africa. In December 2012, the United Nations General Assembly (UNGA) passed resolution A/67/L.36, Global Health and Foreign Policy, the fifth resolution on global health and foreign policy resolution to pass in the UNGA since the adoption of the first resolution on Global Health and Foreign Policy in 2008 (A/63/33). The UNGA also adopted resolution A/69/1 giving support to the measures recommended by UN Secretary-General to contain the Ebola outbreak (A/69/389 2014). The decision of the UNSC to adopt three resolutions on health matters in 15 years and the UNGA sessions on global health and foreign policy have received mixed views. Some point to these events as illustration of the weakness of the global health security narrative (Youde 2014). In particular, it has been noted that the Ebola outbreak in 2014 was initially met with no international capacity outside of the World Health Organization (WHO) to respond to this crisis. The creation of the UN Mission on Ebola Emergency Response (UNMEER) in September (2014) was the first, and some argue should be the last, effort to respond to a viral outbreak (Panel of independent experts 2015). Others contend that, given that there is no procedure under the UN Charter for the General Assembly or Security Council to examine health matters – let alone develop a mission like UNMEER – broader UN engagement in health beyond the WHO could point to the success of the global health diplomacy (McInnes 2015). The question is what does successful global health diplomacy look like? Do we see in practice the securitisation of health as essential to pursue international diplomatic engagement in global health? There have been recent claims that the successful international engagement in health initiatives such as the Global Fund for AIDS, TB, and Malaria (Global Fund) and Millennium Development Goals (MDGs) have been achieved without asserting their necessity ‘primarily on security considerations’ (McInnes and Rushton 2013: 16; see also Sridhar 2012; Gagnon and Labonte 2011). However, the assumption remains that linking health issues, specifically health emergencies and infectious disease outbreaks to security discourse will create more opportunities for diplomatic cooperation and engagement (see Feldbaum et al. 2010; Hafner and Shiffman 2013). This chapter explores this argument beginning with the period where the phrase ‘global health diplomacy’ and ‘global health governance’ began to gain usage in international relations in the 1990s. In the first part of the chapter I briefly present the conceptual history of health security and its relationship to ‘global health diplomacy’. I explore the argument that the success of global health diplomacy has come from the preponderant use of security language, referents, and discourse (cf. Elbe 2011; Feldbaum et al. 2010; Kickbusch et al. 2007; McInnes and Rushton 2013). In the second part of the chapter I examine two cases, one where a type of security logic was deliberately employed to frame the ‘health emergency’ (Framework Convention on Tobacco Control or FCTC) and one where human rights logic was initially deployed when advocating for its creation (the Global Alliance for Vaccine Immunization or GAVI). I evaluate what ‘health security’ looks like in these global health initiatives and explore the presumption that ‘security discourse’ must be present in comparing these two major, successful global health initiatives. HEALTH SECURITY States have a history of formal international agreements addressing health matters and health threats, particularly infectious diseases, from the Decree of Quarantine in Ragusa-Dubrovnik in 1377 (Mackowiak and Sehdev 2002) to the International Sanitary Conference in 1851 (Fidler 2003) and the revised International Health Regulations in 2007 (Davies et al. 2015). However, </w:t>
      </w:r>
      <w:r w:rsidRPr="006B64E9">
        <w:rPr>
          <w:rStyle w:val="StyleUnderline"/>
        </w:rPr>
        <w:t>the treatment of health as a ‘low politics’ priority at the international level remained the case through most of the formative years of nation-building</w:t>
      </w:r>
      <w:r w:rsidRPr="006B64E9">
        <w:rPr>
          <w:sz w:val="14"/>
        </w:rPr>
        <w:t xml:space="preserve"> in the nineteenth and twentieth centuries (Fidler 1999). This was </w:t>
      </w:r>
      <w:r w:rsidRPr="006B64E9">
        <w:rPr>
          <w:rStyle w:val="StyleUnderline"/>
        </w:rPr>
        <w:t>in spite of its great strategic benefit for colonial era expansion, winning wars and rapid industrialisation</w:t>
      </w:r>
      <w:r w:rsidRPr="006B64E9">
        <w:rPr>
          <w:sz w:val="14"/>
        </w:rPr>
        <w:t xml:space="preserve"> </w:t>
      </w:r>
      <w:r w:rsidRPr="006B64E9">
        <w:rPr>
          <w:sz w:val="10"/>
        </w:rPr>
        <w:t xml:space="preserve">(Diamond 1997). In contemporary politics, a range of actors – such as foreign governments, non-governmental organisations (NGOs), pharmaceutical companies, private donors, and international organisations – drive a variety of different health agendas that influence priorities within individual states and affect the resources that are available to individual health workers and opportunities for patients (Youde 2012). Likewise, the post–Second World War Bretton Woods system had a profound influence upon health-care policy and practice around the world, with key lending institutions like the World Bank promoting particular health-care systems and policies in their lending programmes (Sridhar 2012). In this period, key discourses such as ‘Health for All’, the Essential Medicines List, and Right to Health emerged in the absence of linkage to security. These discourses brought in a range of actors including international </w:t>
      </w:r>
      <w:proofErr w:type="gramStart"/>
      <w:r w:rsidRPr="006B64E9">
        <w:rPr>
          <w:sz w:val="10"/>
        </w:rPr>
        <w:t>organisations,NGOs</w:t>
      </w:r>
      <w:proofErr w:type="gramEnd"/>
      <w:r w:rsidRPr="006B64E9">
        <w:rPr>
          <w:sz w:val="10"/>
        </w:rPr>
        <w:t xml:space="preserve"> and transnational corporations with the power to shape health opportunities and outcomes within and amongst states (Gagnon and Labonté 2011). In the 1990s, however, foreign and defence ministries became increasingly interested in global health policy – particularly infectious diseases – which would be referred to as having a ‘securitising’ effect on health (McInnes and Lee 2006). 14 ADVOCATING GLOBAL HEALTH SECURITY 255 During the 1990s, key events combined with a paradigm shift in International Relations (IR) and security studies (particularly in Western developed countries with the end of the Cold War) (Paris 2001) to connect security to health (Enemark 2007; Collier and Lakoff 2008). Acute awareness was growing amongst Western states that they were not immune to health events such as infectious disease outbreaks. The outbreak and spread of HIV across developing and developed countries during the 1980s; fear of biosecurity attacks with the breakdown of security in laboratories across the former Soviet Union (Koblentz 2010); sudden outbreak of the plague in India in 1995 and the arrival of West Nile virus near New York City in 1999; and the return of ‘slow-burn’ diseases thought eradicated such as Tuberculosis (TB), measles and meningitis in the United States, United Kingdom, and Australia (Price- Smith 2002). As well, new strains of disease, such as haemorrhagic dengue fever and drug-resistant malaria were on the rise due to significant climate change impact in South Asia, Southeast Asia, and Pacific (Kim and Schneider 2013). Andrew Price-Smith argues that prior to President Clinton’s appointment of the National Science Council on Emerging and Re-Emerging Infectious Diseases in 1995, developed states had grown complacent to the fact that ‘despite their enormous technological and economic power, it is extremely unlikely that developed countries will be able to remain an island of health in a global sea of disease’ (2002: 122). Clinton’s move created a wave of interest in other developed countries, particularly the United Kingdom, Australia, and Canada, all shifting to appreciate and contextualise health threats in foreign policy terms (McInnes and Lee 2012: 32). Until then, on the rare occasion that health policy was discussed at the international level it was in relation to (mostly) infectious disease outbreaks such as plague and cholera, or large-scale efforts such as the mass immunisation programme led by WHO to eradicate smallpox. During infectious disease outbreaks, emphasis had been squarely placed on the responsibility of the host state and regardless of the capacity of its public health system to effectively respond (Fidler 1999). Meanwhile, the spread and scale of HIV/AIDS raised fears about its potential to threaten state cohesion and national economies. There was a particular focus on military forces being at risk of HIV infection, and the political insecurity these infectious could bring in societies (Singer 2002; Elbe 2006). The apparent potential for HIV/AIDS to cause state collapse or serious disruption that could ricochet throughout neighbouring states 256 S.E. DAVIES was considered a realistic scenario in sub-Saharan Africa, as well as some parts of South and East Asia and the Pacific (Shisana et al. 2003; Ramiah 2006; Price-Smith et al. 2007). It was specific reference to the threat of HIV/AIDs on peacekeepers that led to the first resolution on health, Resolution 1308, being passed in the UN Security Council in 2000 (UNSC 2000). In response to these developments, a host of analysts, including Solomon Benatar (1998, 2002), Peter W. Singer (2002), Robert Ostergard (2002), called for IR to engage with the economic, humanitarian, political, and security ramifications of the AIDS epidemic. At the same time, David Fidler and Andrew Price-Smith called for equal attention to the economic, political, and social insecurity that stems from a range of infectious diseases already prevalent in countries (Fidler 2003; Price-Smith 2002). Using quantitative analysis of the relationship between infectious diseases and state capacity, Price-Smith claimed that ‘infectious disease [already] constitutes a verifiable threat to national security and state power’ (Price-Smith 2002: 19). Health security, Price-Smith (2002: 9) argued, referred to the threat of the disease on particular populations as well as the country’s economic and political stability becoming unsustainable as a result of a pathogen wiping out the core population base. While a disease may have a different impact in different states: [I]ncreasing levels of disease correlate with a decline in state capacity. As state capacity declines and as pathogen-induced deprivation and increasing demands upon the state increase, we may see an attendant increase in the incidence of chronic sub-state violence and state failure. State failure frequently produces chaos in affected regions as neighbouring states seal their borders to prevent the massive influx of disease-infected refugee populations. Adjacent states may also seek to fill the power vacuum and may seize valued territory from the collapsing state, prompting other proximate states to do the same and so exacerbating regional security dilemmas. (Price-Smith 2002: 15) In a similar vein, David Fidler’s seminal 1999 book International Law and Infectious Diseases argued that with the increased risk of drug-resistant microbes in the twenty first century, as identified by public health officials (Institute of Medicine 1992; Heymann 1996), it will become important to ‘understand the international politics of infectious disease control, or microbialpolitik’ (Fidler 1999: 19). Microbialpolitik, argued Fidler, was ‘wrapped up not only in traditional concerns such as sovereignty and power but also in the implementation of scientifically sound infectious disease policies at the national and international levels’ (ibid.). Both Fidler and Price-Smith argued that the risk of newly emerged infectious diseases and drug-resistant infectious diseases required that all governments engage with the problem as if they were threats to national security. Likewise, Laurie Garrett argued in 2001 that ‘a sound public health system, it seems, is vital to societal stability and, conversely, may topple in the face of political or social stability or whim. Each affects the other: widespread political disorder or anti-governmentalism may weaken a public health system, and a crisis in the health of the citizens can bring down a government’ (Garrett 2001: 5). These ideas continued to influence the global politics of health into the twenty-first century (Fidler 2009; Davies 2012). In a 2010 study on the influence of global health on foreign policy, Feldbaum and his colleagues found that most discussion and policy from diplomatic engagement focused on the interplay of national interests and security, which meant that most diplomacy focus and discussion was on the containment of infectious diseases (Feldbaum et al. 2010: 87). At the time, WHO also immersed itself in the health security argument: Collaboration between Member States, especially between developed and developing countries, to ensure the availability of technical and other resources is a crucial factor not only in implementing the [International Health] Regulations, but also in building and strengthening public health capacity and the networks and systems that strengthen global public health security will. (WHO 2007: 13) </w:t>
      </w:r>
      <w:r w:rsidRPr="006B64E9">
        <w:rPr>
          <w:rStyle w:val="StyleUnderline"/>
        </w:rPr>
        <w:t xml:space="preserve">Of course, health diplomacy refers to the pursuit of international health </w:t>
      </w:r>
      <w:r w:rsidRPr="006B64E9">
        <w:rPr>
          <w:rStyle w:val="Emphasis"/>
        </w:rPr>
        <w:t>cooperation</w:t>
      </w:r>
      <w:r w:rsidRPr="006B64E9">
        <w:rPr>
          <w:sz w:val="14"/>
        </w:rPr>
        <w:t xml:space="preserve"> on matters of concern to states (Kickbusch et al. 2007). </w:t>
      </w:r>
      <w:r w:rsidRPr="006B64E9">
        <w:rPr>
          <w:rStyle w:val="StyleUnderline"/>
        </w:rPr>
        <w:t xml:space="preserve">It is the amalgam of cooperation in areas where there is the possibility of </w:t>
      </w:r>
      <w:r w:rsidRPr="006B64E9">
        <w:rPr>
          <w:rStyle w:val="Emphasis"/>
        </w:rPr>
        <w:t>genuine</w:t>
      </w:r>
      <w:r w:rsidRPr="006B64E9">
        <w:rPr>
          <w:sz w:val="14"/>
        </w:rPr>
        <w:t xml:space="preserve"> technical </w:t>
      </w:r>
      <w:r w:rsidRPr="006B64E9">
        <w:rPr>
          <w:rStyle w:val="Emphasis"/>
        </w:rPr>
        <w:t>cooperation</w:t>
      </w:r>
      <w:r w:rsidRPr="006B64E9">
        <w:rPr>
          <w:sz w:val="14"/>
        </w:rPr>
        <w:t xml:space="preserve"> </w:t>
      </w:r>
      <w:r w:rsidRPr="006B64E9">
        <w:rPr>
          <w:rStyle w:val="StyleUnderline"/>
        </w:rPr>
        <w:t>for a diverse range of diseases</w:t>
      </w:r>
      <w:r w:rsidRPr="006B64E9">
        <w:rPr>
          <w:sz w:val="14"/>
        </w:rPr>
        <w:t xml:space="preserve"> (Youde 2012: 25). </w:t>
      </w:r>
      <w:r w:rsidRPr="006B64E9">
        <w:rPr>
          <w:rStyle w:val="StyleUnderline"/>
        </w:rPr>
        <w:t xml:space="preserve">However, because health diplomacy involves the interplay of </w:t>
      </w:r>
      <w:r w:rsidRPr="006B64E9">
        <w:rPr>
          <w:rStyle w:val="Emphasis"/>
        </w:rPr>
        <w:t>national interests, power and diplomatic compromise</w:t>
      </w:r>
      <w:r w:rsidRPr="006B64E9">
        <w:rPr>
          <w:sz w:val="14"/>
        </w:rPr>
        <w:t>, ‘</w:t>
      </w:r>
      <w:r w:rsidRPr="008A48F6">
        <w:rPr>
          <w:rStyle w:val="StyleUnderline"/>
          <w:highlight w:val="yellow"/>
        </w:rPr>
        <w:t>state interests have been</w:t>
      </w:r>
      <w:r w:rsidRPr="006B64E9">
        <w:rPr>
          <w:rStyle w:val="StyleUnderline"/>
        </w:rPr>
        <w:t xml:space="preserve"> </w:t>
      </w:r>
      <w:r w:rsidRPr="008A48F6">
        <w:rPr>
          <w:rStyle w:val="StyleUnderline"/>
          <w:highlight w:val="yellow"/>
        </w:rPr>
        <w:t>critical</w:t>
      </w:r>
      <w:r w:rsidRPr="006B64E9">
        <w:rPr>
          <w:rStyle w:val="StyleUnderline"/>
        </w:rPr>
        <w:t xml:space="preserve"> to either the success or obstruction of such agreements . . . and </w:t>
      </w:r>
      <w:r w:rsidRPr="006B64E9">
        <w:rPr>
          <w:rStyle w:val="Emphasis"/>
        </w:rPr>
        <w:t xml:space="preserve">issues of national security remain atop the foreign-policy hierarchy’ </w:t>
      </w:r>
      <w:r w:rsidRPr="006B64E9">
        <w:rPr>
          <w:sz w:val="14"/>
        </w:rPr>
        <w:t xml:space="preserve">(Feldbaum et al. 2010: 87). The counter-narrative to the health security discourse described above is that the securitisation of health promotes an instrumental pursuit of health. To capture foreign policy interest and engagement, global health discussions produce a ‘hierarchy of illnesses’ whereby some health issues receive interest and resources whilst other equally deadly health matters do not (Youde 2012: 160). Jeremy Shiffman’s (2006: 411–420) work on the peaks and troughs of investment in global health initiatives has revealed that despite disease burden to a population, some infectious diseases (i.e. HIV/AIDS) consistently attract stronger short-term investment from donor states – primarily those that are contagious or linked to the national security interests of donor states. However, it would be a mistake to assume that the threat of infectious disease alone encapsulated all diplomatic engagement with health issues at the turn of the twenty-first century. The rise of non-traditional security has also been attributed to the increased influence of the introduction of different social science methods and theories to International Security Studies (Buzan and Hansen 2009: 188). This has influenced research into the subject matter of security studies and IR. If insecurity and grievances amongst the population played a large part in the civil wars that gripped the 1990s (Fearon and Laitin 2003), engagement with health is not just a security concern for developed states </w:t>
      </w:r>
      <w:r w:rsidRPr="006B64E9">
        <w:rPr>
          <w:rStyle w:val="StyleUnderline"/>
        </w:rPr>
        <w:t>but</w:t>
      </w:r>
      <w:r w:rsidRPr="006B64E9">
        <w:rPr>
          <w:sz w:val="14"/>
        </w:rPr>
        <w:t xml:space="preserve"> also for developing states. In other words, </w:t>
      </w:r>
      <w:r w:rsidRPr="006B64E9">
        <w:rPr>
          <w:rStyle w:val="StyleUnderline"/>
        </w:rPr>
        <w:t xml:space="preserve">appreciations of health security were </w:t>
      </w:r>
      <w:r w:rsidRPr="006B64E9">
        <w:rPr>
          <w:rStyle w:val="Emphasis"/>
        </w:rPr>
        <w:t>not one-dimensional</w:t>
      </w:r>
      <w:r w:rsidRPr="006B64E9">
        <w:rPr>
          <w:rStyle w:val="StyleUnderline"/>
        </w:rPr>
        <w:t xml:space="preserve">. It was possible to advocate for a vision of health security that sought to protect </w:t>
      </w:r>
      <w:r w:rsidRPr="006B64E9">
        <w:rPr>
          <w:rStyle w:val="Emphasis"/>
        </w:rPr>
        <w:t>individuals as much as states</w:t>
      </w:r>
      <w:r w:rsidRPr="006B64E9">
        <w:rPr>
          <w:rStyle w:val="StyleUnderline"/>
        </w:rPr>
        <w:t xml:space="preserve">. </w:t>
      </w:r>
      <w:r w:rsidRPr="006B64E9">
        <w:rPr>
          <w:sz w:val="14"/>
        </w:rPr>
        <w:t xml:space="preserve">Indeed, a human centred appreciation of security – coined ‘human security’ by the 1994 United Nations Development Programme (UNDP) Human Development Report (see MacFarlane and Khong 2006) – sought to redefine the ‘traditional’ security with issues and concepts under the umbrella term ‘non-traditional’ security, including health (Chalk 2006). Thus, there does appear to be a significant relationship between international health events and the direction of research and policy engagement (Davies 2012). In the last decade, events such as the United Nations Security Resolution on HIV/AIDS (S/Res/1308) and SARS create an explosion of IR engagement with global health governance, particularly in the area of health security. This ‘phenomenon’ has been witnessed again with the Ebola outbreak (Youde 2014). Amongst all these engagements, two key approaches have emerged. First, those who accept the inevitability of a ‘narrow’ approach to health and IR, focused on infectious diseases and bioterrorism as security threats (Koblentz 2012). Alternatively, there are those who articulate a broader vision related to development, state capacity, and cross-national health issues (Shiffman 2006; Nunes 2014; Rushton and Williams 2012). One of the central claims of the former approach is that </w:t>
      </w:r>
      <w:r w:rsidRPr="006B64E9">
        <w:rPr>
          <w:rStyle w:val="StyleUnderline"/>
        </w:rPr>
        <w:t xml:space="preserve">health </w:t>
      </w:r>
      <w:r w:rsidRPr="00081257">
        <w:rPr>
          <w:rStyle w:val="StyleUnderline"/>
          <w:highlight w:val="yellow"/>
        </w:rPr>
        <w:t>securitisation</w:t>
      </w:r>
      <w:r w:rsidRPr="006B64E9">
        <w:rPr>
          <w:rStyle w:val="StyleUnderline"/>
        </w:rPr>
        <w:t xml:space="preserve"> </w:t>
      </w:r>
      <w:r w:rsidRPr="00081257">
        <w:rPr>
          <w:rStyle w:val="StyleUnderline"/>
          <w:highlight w:val="yellow"/>
        </w:rPr>
        <w:t xml:space="preserve">is an effective way of </w:t>
      </w:r>
      <w:r w:rsidRPr="00081257">
        <w:rPr>
          <w:rStyle w:val="Emphasis"/>
          <w:highlight w:val="yellow"/>
        </w:rPr>
        <w:t>galvanising diplomatic</w:t>
      </w:r>
      <w:r w:rsidRPr="006B64E9">
        <w:rPr>
          <w:rStyle w:val="Emphasis"/>
        </w:rPr>
        <w:t xml:space="preserve"> </w:t>
      </w:r>
      <w:r w:rsidRPr="00081257">
        <w:rPr>
          <w:rStyle w:val="Emphasis"/>
          <w:highlight w:val="yellow"/>
        </w:rPr>
        <w:t>engagement amongst states</w:t>
      </w:r>
      <w:r w:rsidRPr="006B64E9">
        <w:rPr>
          <w:rStyle w:val="Emphasis"/>
        </w:rPr>
        <w:t xml:space="preserve"> and other actors</w:t>
      </w:r>
      <w:r w:rsidRPr="006B64E9">
        <w:rPr>
          <w:rStyle w:val="StyleUnderline"/>
        </w:rPr>
        <w:t>, resulting in the allocation of political will and material resources</w:t>
      </w:r>
      <w:r w:rsidRPr="006B64E9">
        <w:rPr>
          <w:sz w:val="14"/>
        </w:rPr>
        <w:t xml:space="preserve"> (</w:t>
      </w:r>
      <w:r w:rsidRPr="006B64E9">
        <w:rPr>
          <w:sz w:val="10"/>
        </w:rPr>
        <w:t xml:space="preserve">Collier and Lakoff 2008; Elbe 2011; Hafner and Shiffman 2013). In the next part of the chapter I examine this core assumption. In particular, I explore whether the effectiveness of health initiatives is tied to their securitisation, focusing on the examples of two major health initiatives. I examine the Tobacco Free Initiative (TFI) and the GAVI. Interest in these two cases comes from exploring the above presumption that security and health, particularly concerning infectious diseases, drives, and delivers policy momentum. While there is debate about whether that momentum translates into ‘real’ policy progress or whether it is mere rhetoric deployed at particular crises/events with no lasting impact, there is no debate that health security has dominated global health and foreign policy discourse (Feldbaum et al. 2010; McInnes and Rushton 2013). Below, I briefly examine the dominance of health security in successful global health initiatives – one where you would expect it to be deliberately deployed (GAVI) and one where it was not (TFI). TFI and GAVI, I contend, are interesting cases precisely because they confound the issueframing conventions about the relationship between health and security. CONFOUNDING EXPECTATIONS A global health initiative is defined in this chapter as ‘an emerging and global trend in health. They are usually focused on state, international organisation and public–private partnerships. Global initiatives typically target specific diseases and are supposed to bring additional resources to health efforts’ (WHO 2015). Case Selection and Discourse Analysis This section briefly compares two international health initiatives: the TFI and GAVI. The TFI sought to reach an international agreement under international law that countries would adopt to regulate the sale and production of tobacco. This global health initiative was in aid of preventing the unchecked rise of tobacco related illnesses – non-communicable diseases – including cancer (various), emphysema, heart disease, stroke, and diabetes (to name a few). In the case of the TFI, and in light of the 260 S.E. DAVIES literature discussion concerning health security above, it would be expected that there was little to no presence of security discourse in the early days of this initiative. It was (and is) about introducing tobacco control legislation, addressing unregulated sale and distribution of tobacco to address preventable tobacco-related diseases in young populations in already over-burdened public health-care systems (Roemer et al. 2005). In contrast, the GAVI is a public and private partnership between states, international organisations, pharmaceutical companies, and philanthropic donors that sought cooperation amongst this diverse group of actors to manufacture, purchase and deliver life-saving vaccines against deadly infectious diseases in the most remote, dangerous and impoverished locations around the world. GAVI is, ostensibly, the initiative where it would be expected to see initial employment of ‘security’ rhetoric given it is addressing the health insecurity of under five children in need of vaccination from, mostly, contagious infectious diseases. In fact, the immediate previous iteration of GAVI – the Child Vaccination Initiative – used security type discourse such as ‘mission’, ‘operation’, and ‘threat’’ under the steerage of a former US defence army medic (see Muraskin 2002). These cases were also selected because they shared some important features. Both the TFI and the GAVI are concerned with one specific health concern – tobacco and immunisation; both were launched within a similar time where health security discourse was gaining policy attention; both initiatives required the involvement of multiple stakeholders, including national governments, to enjoy success. The main difference, of interest to this chapter, is that the association of security with the health issue confound the type of cases analysed to date in the IR literature on global health security. I reveal below that the non-communicable, ‘slow moving’ health threat engaged more securitised discourse than the high morbidity communicable health threat. The comparison of the two cases was organised around a common framework involving three steps. 14 ADVOCATING GLOBAL HEALTH SECURITY 261 First, understanding the rhetoric and concepts used to frame the initiative. Each initiative has produced a significant volume of material outlining its purpose, scope and mandate. For the purposes of this chapter, I focused on the ‘founding’ document for each initiative. In the case of TFI, the Framework Convention on Tobacco Control, adopted by the World Health Assembly in 2003, 8 years after the Convention was first proposed in the 1995 World Health Assembly. The Framework Convention was the outcome of the TFI and details ‘a regulatory strategy to address addictive substances; in contrast to previous drug control treaties, the WHO Framework Convention asserts the importance of demand reduction strategies as well as supply issues’ (WHO 2003). Included in the Framework Convention document analysed is an Annex 2, which details the history of drafting the Framework from 1995 to 2003. For GAVI, the document analysed is the GAVI Meeting of the Proto-Board in Seattle, July 1999. This document details GAVI’s terms of reference, mission, objectives, functions, structure, milestones, and budget priorities. An interest in the discourse used in the founding document of each initiative is informed by the premise outlined in the above literature – to what extent security frames were employed to justify, conceptualise, and operationalise these two global health initiatives which remain, successfully, in place today. Second, once accepting the premise that securitisation is deliberately engaged the two documents were analysed to identify a set of ‘benchmarks’ to guide its assessment of the extent to which a health initiative has aligned with security. Both documents were examined in detail for the presence of ‘speech acts’ (Hansen 2012) – the initiative itself or actors associated with the initiative identified an existential threat or risk and speech acts that called for the adoption of extraordinary measures. Was the initiative itself referred to as ‘security’, ‘threat’, or ‘risk’. Who was the ‘referent object’ identified – the group threatened; who was the functional actor capable of protecting the referent object from the identified threat (Buzan et al. 1998: 26–39); and what was the ‘scale’ of securitisation utitlised to emphasise the need for extraordinary measures (Buzan and Weaver 2009). Third, discourse analysis (Hansen 2012). In this case, the discourse within the two documents were analysed using NVivo Software. For the purposes of this chapter, I refer to three query searches conducted to analyse the perspectives being presented in the two documents concerning the threat the initiative is addressing, who the initiative is ‘protecting’ and 262 S.E. DAVIES who is responsible for such protection. To facilitate answering these three levels of inquiry, three query searches within NVivo of each document were conducted: (1) word frequency analysis, (2) text search of ‘security’ terms and, and (3) text search of ‘other’ normative terms (development, rights, economy). A word tree was then developed for the second and third text searches with a ‘in context’ search up to ten surrounding words (on either side) to enable understanding of the context and usage of the key words, i.e. ‘threat’ or ‘poor’ being searched in the document. The word frequency search assisted with identifying the primary actors discussed in the documents – i.e. who was identified as the referent actor intended for that initiative versus the functional actor necessary to give effect to the initiative. Findings Discourse analysis of the TFI and GAVI documents produced three key findings. The first, unexpected, find was that the TFI initiative was framed just as much in security terms as was GAVI. The number of securitisation ‘speech acts’ (Hansen 2012) searched and located in the Framework Convention was practically the same at GAVI – 0.08% and 0.07%, respectively (speech act terms: secure, threat, risk, mission, extraordinary, urgent). In both cases, the presence of security language was less than 1% of each document. What was significant was that in the search for ‘other’ normative terms (terms: responsible, rights, develop, needs, poor) – the Framework Convention was comparatively high at 1.05%, and a similar search for GAVI came at 0.4% references. However, given the Framework Convention is a legal document the presence of ‘right/rights’ partly accounts for high percentage compared to GAVI. Contextual analysis of these terms reveals further detail in how the documents framed the problem, the referent actor and the functional actor (see Table 14.1). In the Framework Convention – despite higher use of ‘other’ (nonsecurity) normative language than GAVI – there is a clear disposition towards identifying the state as the ‘functional’ actor responsible for taking measures necessary to protect the population from tobacco sale, use, and morbidity. The Convention directly refers to populations at risk (women and minors) and the need for member states to support civil society capacity to inform and educate tobacco awareness in these populations. Again, this is a legal instrument so the emphasis on member states is not surprising as they are the only signatories. However, even in ‘other normative’ references to rights, responsibilities and need – primary emphasis remains on the state as the functional actor protects the population at risk of addiction rather than alternative dominant frames such as the right to health, the right to information. The Framework Convention leans towards more ‘traditional’ security language in conceptualising the state–individual relationship concerning tobacco control: risk and risk mitigation; threat and protection. In the case of GAVI, the 0.07% security references in contrast with its 0.4% ‘other’ references hints at a different frame being brought to this initiative. However, it is not particularly clear until, again, the broader context of these terms is analysed. In the case of GAVI the focus is overwhelming on the ‘mission’ of the alliance and ensuring institutional clarity to support the primary focus – the right of the child to immunisation. This is clearly stated as seen above, particularly in the mission and responsibility statements (Table 14.1). The only time the roles of functional actors are associated with either security or other terms are in the context of securing commitment from actors (broad range of board membership from states to international organisations, pharmaceutical companies, and civil society), and development of health sector capacity. Despite GAVI addressing the containment of infectious disease, there is no threat language present. Securitised speech acts are practically absent – even when ‘security’ terms are located. The emphasis is overwhelming on rights and alleviating deprivation. Both initiatives confound the expectations prior to analysis – the infectious disease focused initiative is ‘under-securitised’ in comparison to the non-communicable focused initiative. Finally, hinted at above, the emphasis on primary actors in these two documents revealed key similarities – both focus on the institutional arrangements and the actors most closely associated with these arrangements. In the case of GAVI the board (comprised of international organisation, civil society, member states, pharmaceutical, and philanthropic members) is the primary functional actor; in the case of the TFI, the actor that looms largest is the organisation (namely, WHO) followed by signatory states to the Convention. Discussion about the population who are to benefit and arguably be empowered from these initiatives, is not discussed as much as the organisation and accordingly the implementation arrangements around the initiative itself. To some extent, given the nature of these two documents, this is not surprising. However, its presence in two documents for two very different initiatives may reveal that the pathology of organisations rather than the framing of an initiative requires further study when engaging with the comparative success and failure of global health diplomacy (Barnett and Finnemore 2003; Hanrieder 2015). 14 ADVOCATING GLOBAL HEALTH SECURITY 265 CONCLUSION What is the value of securitisation when it comes to building and sustaining global political interest in health issues? Some contend that </w:t>
      </w:r>
      <w:r w:rsidRPr="006B64E9">
        <w:rPr>
          <w:rStyle w:val="StyleUnderline"/>
        </w:rPr>
        <w:t>global health security has not run its course and continues to have utility in building state interest, particularly the resources of foreign affairs and defence departments, to secure global health diplomacy objectives</w:t>
      </w:r>
      <w:r w:rsidRPr="006B64E9">
        <w:rPr>
          <w:sz w:val="14"/>
        </w:rPr>
        <w:t xml:space="preserve"> (Kickbusch et al. 2007; Feldbaum et al. 2010; Elbe 2011). Others contend it is a ‘smokescreen’ that captures short bursts of attention that are episodic and may have immediate impact but no essential ‘follow through’ (McInnes and Rushton 2013). In this chapter, I explored how global health initiatives securitise and what becomes of them. I deliberately chose two successful initiatives with the expectation that one had securitised a conventional health issue – vaccine preventable infectious diseases – and one had not – tobacco regulation. In examining the cases of TFI and GAVI, I looked at their core document: their mission and value statements reflected in, respectively, the Framework Convention on Tobacco Control and the first meeting documents of GAVI. Speech acts, identified as the hallmark of securitising moves, were analysed in both documents and contrasted with ‘non-securitisation’ or ‘other normative’ language. The Framework Convention engaged in more securitising language or ‘speech acts’ compared to GAVI but both contained more references to human rights and responsibilities discourse. In neither case did it appear as if actors had taken a conscious decision to securitise the issue any more than they chose to articulate the issue in terms of human rights obligations. In the case of the Framework Convention </w:t>
      </w:r>
      <w:r w:rsidRPr="006B64E9">
        <w:rPr>
          <w:rStyle w:val="StyleUnderline"/>
        </w:rPr>
        <w:t xml:space="preserve">where a </w:t>
      </w:r>
      <w:r w:rsidRPr="008A48F6">
        <w:rPr>
          <w:rStyle w:val="StyleUnderline"/>
          <w:highlight w:val="yellow"/>
        </w:rPr>
        <w:t>focus</w:t>
      </w:r>
      <w:r w:rsidRPr="006B64E9">
        <w:rPr>
          <w:rStyle w:val="StyleUnderline"/>
        </w:rPr>
        <w:t xml:space="preserve"> on security was expected and to a greater extent seen here </w:t>
      </w:r>
      <w:r w:rsidRPr="008A48F6">
        <w:rPr>
          <w:rStyle w:val="StyleUnderline"/>
          <w:highlight w:val="yellow"/>
        </w:rPr>
        <w:t>was</w:t>
      </w:r>
      <w:r w:rsidRPr="006B64E9">
        <w:rPr>
          <w:rStyle w:val="StyleUnderline"/>
        </w:rPr>
        <w:t xml:space="preserve"> an </w:t>
      </w:r>
      <w:r w:rsidRPr="008A48F6">
        <w:rPr>
          <w:rStyle w:val="Emphasis"/>
          <w:highlight w:val="yellow"/>
        </w:rPr>
        <w:t>equally strong</w:t>
      </w:r>
      <w:r w:rsidRPr="006B64E9">
        <w:rPr>
          <w:rStyle w:val="Emphasis"/>
        </w:rPr>
        <w:t xml:space="preserve"> presence</w:t>
      </w:r>
      <w:r w:rsidRPr="006B64E9">
        <w:rPr>
          <w:sz w:val="14"/>
        </w:rPr>
        <w:t xml:space="preserve"> </w:t>
      </w:r>
      <w:r w:rsidRPr="006B64E9">
        <w:rPr>
          <w:rStyle w:val="StyleUnderline"/>
        </w:rPr>
        <w:t>of</w:t>
      </w:r>
      <w:r w:rsidRPr="006B64E9">
        <w:rPr>
          <w:sz w:val="14"/>
        </w:rPr>
        <w:t xml:space="preserve"> </w:t>
      </w:r>
      <w:r w:rsidRPr="008A48F6">
        <w:rPr>
          <w:rStyle w:val="Emphasis"/>
          <w:highlight w:val="yellow"/>
        </w:rPr>
        <w:t>human rights</w:t>
      </w:r>
      <w:r w:rsidRPr="006B64E9">
        <w:rPr>
          <w:rStyle w:val="Emphasis"/>
        </w:rPr>
        <w:t xml:space="preserve"> and ‘sovereignty as responsibility’ language</w:t>
      </w:r>
      <w:r w:rsidRPr="006B64E9">
        <w:rPr>
          <w:sz w:val="14"/>
        </w:rPr>
        <w:t xml:space="preserve">. </w:t>
      </w:r>
      <w:r w:rsidRPr="006B64E9">
        <w:rPr>
          <w:rStyle w:val="StyleUnderline"/>
        </w:rPr>
        <w:t xml:space="preserve">The </w:t>
      </w:r>
      <w:r w:rsidRPr="008A48F6">
        <w:rPr>
          <w:rStyle w:val="StyleUnderline"/>
          <w:highlight w:val="yellow"/>
        </w:rPr>
        <w:t>security discourse</w:t>
      </w:r>
      <w:r w:rsidRPr="006B64E9">
        <w:rPr>
          <w:rStyle w:val="StyleUnderline"/>
        </w:rPr>
        <w:t xml:space="preserve"> may have </w:t>
      </w:r>
      <w:r w:rsidRPr="008A48F6">
        <w:rPr>
          <w:rStyle w:val="Emphasis"/>
          <w:highlight w:val="yellow"/>
        </w:rPr>
        <w:t>helped capture attention</w:t>
      </w:r>
      <w:r w:rsidRPr="006B64E9">
        <w:rPr>
          <w:sz w:val="14"/>
        </w:rPr>
        <w:t xml:space="preserve"> </w:t>
      </w:r>
      <w:r w:rsidRPr="006B64E9">
        <w:rPr>
          <w:rStyle w:val="StyleUnderline"/>
        </w:rPr>
        <w:t xml:space="preserve">but it was </w:t>
      </w:r>
      <w:r w:rsidRPr="006B64E9">
        <w:rPr>
          <w:rStyle w:val="Emphasis"/>
        </w:rPr>
        <w:t>not the only discursive tool at play</w:t>
      </w:r>
      <w:r w:rsidRPr="006B64E9">
        <w:rPr>
          <w:sz w:val="14"/>
        </w:rPr>
        <w:t xml:space="preserve"> </w:t>
      </w:r>
      <w:r w:rsidRPr="006B64E9">
        <w:rPr>
          <w:rStyle w:val="StyleUnderline"/>
        </w:rPr>
        <w:t>and neither did it</w:t>
      </w:r>
      <w:r w:rsidRPr="006B64E9">
        <w:t xml:space="preserve"> </w:t>
      </w:r>
      <w:r w:rsidRPr="006B64E9">
        <w:rPr>
          <w:sz w:val="14"/>
          <w:szCs w:val="14"/>
        </w:rPr>
        <w:t>obviously</w:t>
      </w:r>
      <w:r w:rsidRPr="006B64E9">
        <w:t xml:space="preserve"> </w:t>
      </w:r>
      <w:r w:rsidRPr="006B64E9">
        <w:rPr>
          <w:rStyle w:val="Emphasis"/>
        </w:rPr>
        <w:t>displace other discourses</w:t>
      </w:r>
      <w:r w:rsidRPr="006B64E9">
        <w:rPr>
          <w:sz w:val="14"/>
        </w:rPr>
        <w:t xml:space="preserve">. In the case of GAVI, the initiative identified its primary mission as fulfilling the rights of the child; whereas for TFI, emphasis was member states fulfilling their responsibility to address the threat of tobacco related illness from tobacco usage. GAVI appears to have a single referent – the right of the child to health via immunisation; while TFI related to a multitude of actors. </w:t>
      </w:r>
      <w:r w:rsidRPr="006B64E9">
        <w:rPr>
          <w:rStyle w:val="StyleUnderline"/>
        </w:rPr>
        <w:t xml:space="preserve">The </w:t>
      </w:r>
      <w:r w:rsidRPr="008A48F6">
        <w:rPr>
          <w:rStyle w:val="Emphasis"/>
          <w:highlight w:val="yellow"/>
        </w:rPr>
        <w:t>operationalisation</w:t>
      </w:r>
      <w:r w:rsidRPr="006B64E9">
        <w:rPr>
          <w:rStyle w:val="StyleUnderline"/>
        </w:rPr>
        <w:t xml:space="preserve"> of the initiative(s) and their embeddedness in global health architecture </w:t>
      </w:r>
      <w:r w:rsidRPr="008A48F6">
        <w:rPr>
          <w:rStyle w:val="StyleUnderline"/>
          <w:highlight w:val="yellow"/>
        </w:rPr>
        <w:t>dominated the discussion</w:t>
      </w:r>
      <w:r w:rsidRPr="008A48F6">
        <w:rPr>
          <w:sz w:val="14"/>
          <w:highlight w:val="yellow"/>
        </w:rPr>
        <w:t xml:space="preserve"> </w:t>
      </w:r>
      <w:r w:rsidRPr="008A48F6">
        <w:rPr>
          <w:rStyle w:val="Emphasis"/>
          <w:highlight w:val="yellow"/>
        </w:rPr>
        <w:t>far more than the framing language</w:t>
      </w:r>
      <w:r w:rsidRPr="006B64E9">
        <w:rPr>
          <w:sz w:val="14"/>
        </w:rPr>
        <w:t xml:space="preserve">. </w:t>
      </w:r>
      <w:r w:rsidRPr="008A48F6">
        <w:rPr>
          <w:rStyle w:val="StyleUnderline"/>
          <w:highlight w:val="yellow"/>
        </w:rPr>
        <w:t>Framing</w:t>
      </w:r>
      <w:r w:rsidRPr="006B64E9">
        <w:rPr>
          <w:rStyle w:val="StyleUnderline"/>
        </w:rPr>
        <w:t xml:space="preserve"> language </w:t>
      </w:r>
      <w:r w:rsidRPr="008A48F6">
        <w:rPr>
          <w:rStyle w:val="StyleUnderline"/>
          <w:highlight w:val="yellow"/>
        </w:rPr>
        <w:t>constituted a</w:t>
      </w:r>
      <w:r w:rsidRPr="006B64E9">
        <w:rPr>
          <w:rStyle w:val="StyleUnderline"/>
        </w:rPr>
        <w:t xml:space="preserve"> relatively </w:t>
      </w:r>
      <w:r w:rsidRPr="008A48F6">
        <w:rPr>
          <w:rStyle w:val="StyleUnderline"/>
          <w:highlight w:val="yellow"/>
        </w:rPr>
        <w:t>small part of the discourse</w:t>
      </w:r>
      <w:r w:rsidRPr="006B64E9">
        <w:rPr>
          <w:rStyle w:val="StyleUnderline"/>
        </w:rPr>
        <w:t xml:space="preserve"> compared to the consuming discussion of </w:t>
      </w:r>
      <w:r w:rsidRPr="006B64E9">
        <w:rPr>
          <w:rStyle w:val="Emphasis"/>
        </w:rPr>
        <w:t>institutional design</w:t>
      </w:r>
      <w:r w:rsidRPr="006B64E9">
        <w:rPr>
          <w:sz w:val="14"/>
        </w:rPr>
        <w:t xml:space="preserve">. </w:t>
      </w:r>
      <w:r w:rsidRPr="006B64E9">
        <w:rPr>
          <w:rStyle w:val="StyleUnderline"/>
        </w:rPr>
        <w:t xml:space="preserve">What this comparison of two global health initiatives reveals is that whilst </w:t>
      </w:r>
      <w:r w:rsidRPr="008A48F6">
        <w:rPr>
          <w:rStyle w:val="StyleUnderline"/>
          <w:highlight w:val="yellow"/>
        </w:rPr>
        <w:t>security discourse</w:t>
      </w:r>
      <w:r w:rsidRPr="006B64E9">
        <w:rPr>
          <w:rStyle w:val="StyleUnderline"/>
        </w:rPr>
        <w:t xml:space="preserve"> might help </w:t>
      </w:r>
      <w:r w:rsidRPr="008A48F6">
        <w:rPr>
          <w:rStyle w:val="Emphasis"/>
          <w:highlight w:val="yellow"/>
        </w:rPr>
        <w:t>capture</w:t>
      </w:r>
      <w:r w:rsidRPr="006B64E9">
        <w:rPr>
          <w:sz w:val="14"/>
        </w:rPr>
        <w:t xml:space="preserve"> the </w:t>
      </w:r>
      <w:r w:rsidRPr="008A48F6">
        <w:rPr>
          <w:rStyle w:val="Emphasis"/>
          <w:highlight w:val="yellow"/>
        </w:rPr>
        <w:t>attention</w:t>
      </w:r>
      <w:r w:rsidRPr="006B64E9">
        <w:rPr>
          <w:sz w:val="14"/>
        </w:rPr>
        <w:t xml:space="preserve"> of states, </w:t>
      </w:r>
      <w:r w:rsidRPr="006B64E9">
        <w:rPr>
          <w:rStyle w:val="StyleUnderline"/>
        </w:rPr>
        <w:t xml:space="preserve">it </w:t>
      </w:r>
      <w:r w:rsidRPr="008A48F6">
        <w:rPr>
          <w:rStyle w:val="StyleUnderline"/>
          <w:highlight w:val="yellow"/>
        </w:rPr>
        <w:t>has</w:t>
      </w:r>
      <w:r w:rsidRPr="008A48F6">
        <w:rPr>
          <w:sz w:val="14"/>
          <w:highlight w:val="yellow"/>
        </w:rPr>
        <w:t xml:space="preserve"> </w:t>
      </w:r>
      <w:r w:rsidRPr="008A48F6">
        <w:rPr>
          <w:rStyle w:val="Emphasis"/>
          <w:highlight w:val="yellow"/>
        </w:rPr>
        <w:t>not</w:t>
      </w:r>
      <w:r w:rsidRPr="006B64E9">
        <w:rPr>
          <w:sz w:val="14"/>
        </w:rPr>
        <w:t xml:space="preserve"> necessarily </w:t>
      </w:r>
      <w:r w:rsidRPr="008A48F6">
        <w:rPr>
          <w:rStyle w:val="Emphasis"/>
          <w:highlight w:val="yellow"/>
        </w:rPr>
        <w:t>overtaken other</w:t>
      </w:r>
      <w:r w:rsidRPr="006B64E9">
        <w:rPr>
          <w:rStyle w:val="Emphasis"/>
        </w:rPr>
        <w:t xml:space="preserve"> policy </w:t>
      </w:r>
      <w:r w:rsidRPr="008A48F6">
        <w:rPr>
          <w:rStyle w:val="Emphasis"/>
          <w:highlight w:val="yellow"/>
        </w:rPr>
        <w:t>frames</w:t>
      </w:r>
      <w:r w:rsidRPr="006B64E9">
        <w:rPr>
          <w:rStyle w:val="Emphasis"/>
        </w:rPr>
        <w:t xml:space="preserve"> </w:t>
      </w:r>
      <w:r w:rsidRPr="006B64E9">
        <w:rPr>
          <w:sz w:val="14"/>
        </w:rPr>
        <w:t xml:space="preserve">such as human rights and ‘sovereignty as responsibility language’. </w:t>
      </w:r>
      <w:r w:rsidRPr="006B64E9">
        <w:rPr>
          <w:rStyle w:val="StyleUnderline"/>
        </w:rPr>
        <w:t xml:space="preserve">Indeed, the key priority seems to be not whether the international community should be engaged with these issues, but the appropriate </w:t>
      </w:r>
      <w:r w:rsidRPr="006B64E9">
        <w:rPr>
          <w:rStyle w:val="Emphasis"/>
        </w:rPr>
        <w:t>institutional design for initiatives to achieve these health goals.</w:t>
      </w:r>
    </w:p>
    <w:p w14:paraId="0DDA36BE" w14:textId="395B700A" w:rsidR="0068116F" w:rsidRDefault="0068116F" w:rsidP="0068116F">
      <w:pPr>
        <w:rPr>
          <w:u w:val="single"/>
        </w:rPr>
      </w:pPr>
    </w:p>
    <w:p w14:paraId="03E5FDA3" w14:textId="7A4974B2" w:rsidR="00EB0EAA" w:rsidRDefault="00EB0EAA" w:rsidP="00EB0EAA">
      <w:pPr>
        <w:pStyle w:val="Heading2"/>
      </w:pPr>
      <w:r>
        <w:t xml:space="preserve">TRUMP=EXTINCTION </w:t>
      </w:r>
    </w:p>
    <w:p w14:paraId="6CE46451" w14:textId="693B8EBA" w:rsidR="00EB0EAA" w:rsidRDefault="00EB0EAA" w:rsidP="00BD1D03"/>
    <w:p w14:paraId="3FA7665B" w14:textId="166CF449" w:rsidR="00EB0EAA" w:rsidRPr="009D0D76" w:rsidRDefault="00EB0EAA" w:rsidP="00EB0EAA">
      <w:pPr>
        <w:pStyle w:val="Heading4"/>
      </w:pPr>
      <w:r>
        <w:t xml:space="preserve">Trump will end humanity. You should </w:t>
      </w:r>
      <w:r>
        <w:rPr>
          <w:u w:val="single"/>
        </w:rPr>
        <w:t>overestimate the risk of this impact</w:t>
      </w:r>
      <w:r>
        <w:t xml:space="preserve"> because </w:t>
      </w:r>
      <w:r>
        <w:rPr>
          <w:i/>
          <w:u w:val="single"/>
        </w:rPr>
        <w:t>human psychology</w:t>
      </w:r>
      <w:r>
        <w:t xml:space="preserve"> will cause you to artificially downplay it </w:t>
      </w:r>
    </w:p>
    <w:p w14:paraId="140E8103" w14:textId="77777777" w:rsidR="00EB0EAA" w:rsidRDefault="00EB0EAA" w:rsidP="00EB0EAA">
      <w:pPr>
        <w:rPr>
          <w:rStyle w:val="Style13ptBold"/>
        </w:rPr>
      </w:pPr>
      <w:r>
        <w:rPr>
          <w:rStyle w:val="Style13ptBold"/>
        </w:rPr>
        <w:t>Sheridan citing Lee, 1-6</w:t>
      </w:r>
    </w:p>
    <w:p w14:paraId="0B77FC4D" w14:textId="77777777" w:rsidR="00EB0EAA" w:rsidRPr="009D0D76" w:rsidRDefault="00EB0EAA" w:rsidP="00EB0EAA">
      <w:r>
        <w:t>[Sheridan is a Political Reporter @ Newsweek. Dr. Brandy Lee is a Yale Psychiatrist specializing in human behavior. “</w:t>
      </w:r>
      <w:r w:rsidRPr="009D0D76">
        <w:rPr>
          <w:rStyle w:val="Emphasis"/>
        </w:rPr>
        <w:t>Trump Could Destroy the Entire Human Species</w:t>
      </w:r>
      <w:r w:rsidRPr="009D0D76">
        <w:t>, Says Yale Psychiatrist Who Warned Congress Members</w:t>
      </w:r>
      <w:r>
        <w:t xml:space="preserve">” </w:t>
      </w:r>
      <w:r>
        <w:rPr>
          <w:i/>
        </w:rPr>
        <w:t>Newsweek</w:t>
      </w:r>
      <w:r>
        <w:t>, 1/6/18 ln//GBS-JV]</w:t>
      </w:r>
    </w:p>
    <w:p w14:paraId="1516CFE5" w14:textId="77777777" w:rsidR="00EB0EAA" w:rsidRPr="00EB0EAA" w:rsidRDefault="00EB0EAA" w:rsidP="00EB0EAA">
      <w:pPr>
        <w:rPr>
          <w:sz w:val="16"/>
        </w:rPr>
      </w:pPr>
      <w:r w:rsidRPr="00EB0EAA">
        <w:rPr>
          <w:sz w:val="16"/>
        </w:rPr>
        <w:t xml:space="preserve">President Donald </w:t>
      </w:r>
      <w:r w:rsidRPr="009D0D76">
        <w:rPr>
          <w:rStyle w:val="Emphasis"/>
        </w:rPr>
        <w:t>Trump’s mental health might lead to the extinction of the human species</w:t>
      </w:r>
      <w:r w:rsidRPr="00EB0EAA">
        <w:rPr>
          <w:sz w:val="16"/>
        </w:rPr>
        <w:t>, the Yale psychiatrist briefing lawmakers on the president's psychological state told Newsweek on Friday. If it were possible, Dr. Bandy Lee said, "we would be declaring a public health emergency that needs to be responded to as quickly as possible.” “As more time passes, we come closer to the greatest risk of danger, one that could even mean the extinction of the human species,” she said. “</w:t>
      </w:r>
      <w:r w:rsidRPr="009D0D76">
        <w:rPr>
          <w:rStyle w:val="Emphasis"/>
        </w:rPr>
        <w:t>This is not hyperbole. This is the reality.”</w:t>
      </w:r>
      <w:r>
        <w:rPr>
          <w:rStyle w:val="Emphasis"/>
        </w:rPr>
        <w:t xml:space="preserve"> </w:t>
      </w:r>
      <w:r w:rsidRPr="00EB0EAA">
        <w:rPr>
          <w:sz w:val="16"/>
        </w:rPr>
        <w:t xml:space="preserve">After a series of tweets from Trump that appeared to threaten North Korea with nuclear war, Lee and hundreds of her colleagues at the National Coalition of Concerned Mental Health Experts issued a statement calling into question his mental health and psychological fitness for the presidency. “Would someone from [North Korean Leader Kim Jong-un's] depleted and food starved regime please inform him that I too have a Nuclear Button, but it is a much bigger &amp; more powerful one than his, and my Button works!" the president tweeted on Tuesday night. </w:t>
      </w:r>
      <w:r w:rsidRPr="009D0D76">
        <w:rPr>
          <w:rStyle w:val="StyleUnderline"/>
        </w:rPr>
        <w:t>A number of mental health experts have voiced concerns about Trump’s mental</w:t>
      </w:r>
      <w:r w:rsidRPr="00EB0EAA">
        <w:rPr>
          <w:sz w:val="16"/>
        </w:rPr>
        <w:t xml:space="preserve"> health for months; Lee even edited a book of 27 essays on the president’s mental status, The Dangerous Case of Donald Trump, which was published in October. (In that book, noted linguist and activist Noam Chomsky also made comments regarding </w:t>
      </w:r>
      <w:r w:rsidRPr="009D0D76">
        <w:rPr>
          <w:rStyle w:val="Emphasis"/>
        </w:rPr>
        <w:t>the nuclear threat Trump may pose to the human species’ survival.</w:t>
      </w:r>
      <w:r w:rsidRPr="00EB0EAA">
        <w:rPr>
          <w:sz w:val="16"/>
        </w:rPr>
        <w:t xml:space="preserve">) Lee said that she and the other contributors to the book believe their writing doesn’t violate the American Psychiatric Association’s Goldwater Rule, which bars members from commenting on the psychological health of someone they haven’t actually examined. Lee stopped herself short of confirming a specific diagnosis to Newsweek; however, not everyone has done the same. What Lee would say is that </w:t>
      </w:r>
      <w:r w:rsidRPr="009D0D76">
        <w:rPr>
          <w:rStyle w:val="StyleUnderline"/>
        </w:rPr>
        <w:t>a history of violence—like Trump’s “verbal aggressiveness,</w:t>
      </w:r>
      <w:r w:rsidRPr="00EB0EAA">
        <w:rPr>
          <w:sz w:val="16"/>
        </w:rPr>
        <w:t xml:space="preserve"> history of boasting about sexual assault, history of inciting violence at his rallies, and history of endorsing violence in his key public speeches”—is the best predictor of future violence. “</w:t>
      </w:r>
      <w:r w:rsidRPr="009D0D76">
        <w:rPr>
          <w:rStyle w:val="Emphasis"/>
        </w:rPr>
        <w:t>He has also shown an attraction to violence and powerful weapons</w:t>
      </w:r>
      <w:r w:rsidRPr="00EB0EAA">
        <w:rPr>
          <w:sz w:val="16"/>
        </w:rPr>
        <w:t xml:space="preserve">," she said, </w:t>
      </w:r>
      <w:r w:rsidRPr="009D0D76">
        <w:rPr>
          <w:rStyle w:val="Emphasis"/>
        </w:rPr>
        <w:t>including nuclear weapons.</w:t>
      </w:r>
      <w:r w:rsidRPr="00EB0EAA">
        <w:rPr>
          <w:sz w:val="16"/>
        </w:rPr>
        <w:t xml:space="preserve"> "He has also repeatedly taunted a hostile nation." Lee said she’d received death threats since hosting a conference in April on the ethics of warning the public about dangers posed by mentally ill public figures. "I notified campus police and I changed my means of getting around," she said. </w:t>
      </w:r>
      <w:r w:rsidRPr="009D0D76">
        <w:rPr>
          <w:rStyle w:val="StyleUnderline"/>
        </w:rPr>
        <w:t>There have been additional concerning signs oustide the president's social media activity</w:t>
      </w:r>
      <w:r w:rsidRPr="00EB0EAA">
        <w:rPr>
          <w:sz w:val="16"/>
        </w:rPr>
        <w:t>, she said, including the interview Trump did with New York Times reporter Michael Schmidt in late December. Trump’s speech patterns, Lee said, may illuminate the state of the president's cognitive abilities. “</w:t>
      </w:r>
      <w:r w:rsidRPr="009D0D76">
        <w:rPr>
          <w:rStyle w:val="StyleUnderline"/>
        </w:rPr>
        <w:t>He cannot seem to finish sentences, he derails from his line of thinking, he has loose associations and he jumps from one topic or another</w:t>
      </w:r>
      <w:r w:rsidRPr="00EB0EAA">
        <w:rPr>
          <w:sz w:val="16"/>
        </w:rPr>
        <w:t xml:space="preserve">,” she said. </w:t>
      </w:r>
      <w:r w:rsidRPr="009D0D76">
        <w:rPr>
          <w:rStyle w:val="Emphasis"/>
        </w:rPr>
        <w:t>These things could indicate a psychiatric or medical condition</w:t>
      </w:r>
      <w:r w:rsidRPr="00EB0EAA">
        <w:rPr>
          <w:sz w:val="16"/>
        </w:rPr>
        <w:t>, she said. The Trump administration has disagreed with assessments that the president is psychologically unwell. White House spokesperson Sarah Huckabee Sanders called the suggestion "disgraceful and laughable" during Thursday's press briefing. Trump also tweeted on Saturday morning that "throughout my life, my two greatest assets have been mental stability and being, like, really smart." Assuming Sanders was echoing the president’s own thoughts when she said that, that statement could be yet another sign of impairment, Lee said. “Deflecting or projecting are often concerning signs,” she said. “</w:t>
      </w:r>
      <w:r w:rsidRPr="009D0D76">
        <w:rPr>
          <w:rStyle w:val="StyleUnderline"/>
        </w:rPr>
        <w:t>Usually, as someone becomes mentally impaired, they lose the ability to consider the possibility that something could be wrong.</w:t>
      </w:r>
      <w:r w:rsidRPr="00EB0EAA">
        <w:rPr>
          <w:sz w:val="16"/>
        </w:rPr>
        <w:t xml:space="preserve">” </w:t>
      </w:r>
      <w:r w:rsidRPr="009D0D76">
        <w:rPr>
          <w:rStyle w:val="Emphasis"/>
        </w:rPr>
        <w:t>Vehement denial is almost a sure sign of illness</w:t>
      </w:r>
      <w:r w:rsidRPr="00EB0EAA">
        <w:rPr>
          <w:sz w:val="16"/>
        </w:rPr>
        <w:t xml:space="preserve">, she said. “That’s why forcible commitment is permitted—because it is their illness speaking, not their own healthy decision making.” A spokesperson for Yale said that while the university would not restrict faculty member’s free speech, Dr. Lee’s opinions were her own and that the university “does not take positions or issue statements regarding the health or medical condition of public officials.” Though Lee and her colleagues are making their own plans—including putting together a list of D.C.-area psychiatrists who would be willing to respond in the event of a mental health emergency at the White House—most of the possible reactions to a president's mental health issues are in the hands of lawmakers. Discussions about Trump's psychological fitness for the presidency almost invariably wind up involving the 25th Amendment of the Constitution, which lays out the presidential line of succession should the President die, resign, be temporarily unable to perform his duties or be removed from office. Alan Dershowitz, a former Harvard Law professor, told Politico that removing Trump from the presidency in this way “would require, for mental incapacity, a major psychotic break.” One other option that Congress might have is to set up a committee to evaluate the president's health. Rep. Jamie Raskin, a Democrat from Maryland, has introduced a bill —which currently has 56 co-sponsors—that would set up a commission to determine if a president is physically and mentally able to serve. (Lee will also be speaking at one of Raskin's town halls.) But that bill is far from becoming law. In the meantime, Lee would settle for an evaluation called a "capacity examination" done by a specialist. This kind of exam can be adapted for different professions; for a president, such an exam might look specifically at his decision-making ability as well as his ability to weigh consequences "and make choices that are fact- and reality-based," she said. "It needs to happen as soon as possible," she said, but noted it was unlikely to be part of Trump's nearest annual physical exam, scheduled for January 12. </w:t>
      </w:r>
      <w:r w:rsidRPr="009D0D76">
        <w:rPr>
          <w:rStyle w:val="StyleUnderline"/>
        </w:rPr>
        <w:t>If the idea of Trump starting a species-ending nuclear war doesn't make you all that concerned, don't worry—that's normal</w:t>
      </w:r>
      <w:r w:rsidRPr="00EB0EAA">
        <w:rPr>
          <w:sz w:val="16"/>
        </w:rPr>
        <w:t>. "Many people will be numbed," Lee said. "</w:t>
      </w:r>
      <w:r w:rsidRPr="009D0D76">
        <w:rPr>
          <w:rStyle w:val="Emphasis"/>
        </w:rPr>
        <w:t>That's a normal human response to such a monumental risk of danger that is before us</w:t>
      </w:r>
      <w:r w:rsidRPr="00EB0EAA">
        <w:rPr>
          <w:sz w:val="16"/>
        </w:rPr>
        <w:t>."</w:t>
      </w:r>
    </w:p>
    <w:p w14:paraId="734BD7EC" w14:textId="4A279BF6" w:rsidR="00EB0EAA" w:rsidRDefault="00EB0EAA" w:rsidP="00EB0EAA"/>
    <w:p w14:paraId="20671D53" w14:textId="77777777" w:rsidR="00BD1D03" w:rsidRPr="00BD1D03" w:rsidRDefault="00BD1D03" w:rsidP="00BD1D03"/>
    <w:p w14:paraId="5B78CF08" w14:textId="2CE8346C" w:rsidR="0068116F" w:rsidRDefault="000A4846" w:rsidP="0068116F">
      <w:pPr>
        <w:pStyle w:val="Heading2"/>
      </w:pPr>
      <w:r>
        <w:t>SINGLE PAYER</w:t>
      </w:r>
    </w:p>
    <w:p w14:paraId="632FEAF9" w14:textId="77777777" w:rsidR="000A4846" w:rsidRPr="00204E61" w:rsidRDefault="000A4846" w:rsidP="000A4846"/>
    <w:p w14:paraId="40564732" w14:textId="6E5B2996" w:rsidR="000A4846" w:rsidRDefault="000A4846" w:rsidP="000A4846">
      <w:pPr>
        <w:pStyle w:val="Heading3"/>
      </w:pPr>
      <w:r>
        <w:t>1NC</w:t>
      </w:r>
      <w:r>
        <w:t>/2NC</w:t>
      </w:r>
      <w:r>
        <w:t>– Disease</w:t>
      </w:r>
    </w:p>
    <w:p w14:paraId="48F622DA" w14:textId="77777777" w:rsidR="000A4846" w:rsidRPr="001560BF" w:rsidRDefault="000A4846" w:rsidP="000A4846">
      <w:pPr>
        <w:pStyle w:val="Heading4"/>
      </w:pPr>
      <w:r>
        <w:t>Dems will enact single payer in 2020</w:t>
      </w:r>
    </w:p>
    <w:p w14:paraId="25A3EF4C" w14:textId="77777777" w:rsidR="000A4846" w:rsidRPr="00CD75BF" w:rsidRDefault="000A4846" w:rsidP="000A4846">
      <w:r w:rsidRPr="001560BF">
        <w:rPr>
          <w:rStyle w:val="Style13ptBold"/>
        </w:rPr>
        <w:t>Burns 17 –</w:t>
      </w:r>
      <w:r>
        <w:t xml:space="preserve"> Alexander Burns is a political reporter on the National desk, covering elections and the dynamics of political power across the country. He was one of the lead reporters covering Donald Trump's presidential campaign in 2016, after coming to The Times in 2015 as a political correspondent for the Metro desk. Mr. Burns was a reporter and editor at Politico before joining The Times, covering the 2012 presidential election and the Republican Party's struggle to define itself during the Obama presidency. He is a graduate of Harvard College, where he edited the Harvard Political Review. Jennifer Medina is a national correspondent based in Los Angeles. A native of Southern California, she has covered the region for several years, focusing on the uneven economic recovery, immigration, criminal justice and education. 6-3 (“</w:t>
      </w:r>
      <w:r w:rsidRPr="00A303C1">
        <w:t>The Single-Payer Party? Democrats Shift Left on Health Care</w:t>
      </w:r>
      <w:r>
        <w:t xml:space="preserve">”, available online at </w:t>
      </w:r>
      <w:hyperlink r:id="rId159" w:history="1">
        <w:r w:rsidRPr="00CD75BF">
          <w:rPr>
            <w:rStyle w:val="Hyperlink"/>
          </w:rPr>
          <w:t>https://www.nytimes.com/2017/06/03/us/democrats-universal-health-care-single-payer-party.html</w:t>
        </w:r>
      </w:hyperlink>
      <w:r w:rsidRPr="00CD75BF">
        <w:t xml:space="preserve">, The New York Times) </w:t>
      </w:r>
    </w:p>
    <w:p w14:paraId="1D1FF1E1" w14:textId="77777777" w:rsidR="000A4846" w:rsidRDefault="000A4846" w:rsidP="000A4846">
      <w:pPr>
        <w:rPr>
          <w:rStyle w:val="StyleUnderline"/>
        </w:rPr>
      </w:pPr>
      <w:r w:rsidRPr="00CD75BF">
        <w:t>Now, cast out of power in Washington and most state capitals</w:t>
      </w:r>
      <w:r w:rsidRPr="00CD75BF">
        <w:rPr>
          <w:rStyle w:val="StyleUnderline"/>
        </w:rPr>
        <w:t xml:space="preserve">, Democrats </w:t>
      </w:r>
      <w:r w:rsidRPr="00CD75BF">
        <w:t xml:space="preserve">and activist leaders seeking political redemption </w:t>
      </w:r>
      <w:r w:rsidRPr="00CD75BF">
        <w:rPr>
          <w:rStyle w:val="StyleUnderline"/>
        </w:rPr>
        <w:t>have embraced</w:t>
      </w:r>
      <w:r w:rsidRPr="00CD75BF">
        <w:t xml:space="preserve"> an unlikely-seeming cause: an actual </w:t>
      </w:r>
      <w:r w:rsidRPr="00CD75BF">
        <w:rPr>
          <w:rStyle w:val="StyleUnderline"/>
        </w:rPr>
        <w:t xml:space="preserve">government takeover of health care. </w:t>
      </w:r>
      <w:r w:rsidRPr="00CD75BF">
        <w:t xml:space="preserve">At rallies and in town hall meetings, and in a collection of blue-state legislatures, </w:t>
      </w:r>
      <w:r w:rsidRPr="00CD75BF">
        <w:rPr>
          <w:rStyle w:val="StyleUnderline"/>
        </w:rPr>
        <w:t>liberal Democrats have pressed lawmakers</w:t>
      </w:r>
      <w:r w:rsidRPr="00CD75BF">
        <w:t xml:space="preserve">, with growing impatience, </w:t>
      </w:r>
      <w:r w:rsidRPr="00CD75BF">
        <w:rPr>
          <w:rStyle w:val="StyleUnderline"/>
        </w:rPr>
        <w:t>to support the creation of a single-payer system,</w:t>
      </w:r>
      <w:r w:rsidRPr="00CD75BF">
        <w:t xml:space="preserve"> in which the state or federal government would supplant private health insurance with a program of public coverage. And in </w:t>
      </w:r>
      <w:r w:rsidRPr="00CD75BF">
        <w:rPr>
          <w:rStyle w:val="StyleUnderline"/>
        </w:rPr>
        <w:t xml:space="preserve">California </w:t>
      </w:r>
      <w:r w:rsidRPr="00CD75BF">
        <w:t xml:space="preserve">on Thursday, </w:t>
      </w:r>
      <w:r w:rsidRPr="00CD75BF">
        <w:rPr>
          <w:rStyle w:val="StyleUnderline"/>
        </w:rPr>
        <w:t xml:space="preserve">the Democrat-controlled State Senate approved a preliminary plan for enacting single-payer system, the first serious attempt to do so there since then-Gov. Arnold Schwarzenegger, a Republican, vetoed legislation in 2006 and 2008. </w:t>
      </w:r>
      <w:r w:rsidRPr="00CD75BF">
        <w:t xml:space="preserve">With Republicans in full control of the federal government, there is no prospect that Democrats can put in place a policy of government-guaranteed medicine on the national level in the near future. And fiscal and logistical obstacles may be insurmountable even in solidly liberal states like California and New York. Yet </w:t>
      </w:r>
      <w:r w:rsidRPr="00CD75BF">
        <w:rPr>
          <w:rStyle w:val="StyleUnderline"/>
        </w:rPr>
        <w:t xml:space="preserve">as </w:t>
      </w:r>
      <w:r w:rsidRPr="003C1D1C">
        <w:rPr>
          <w:rStyle w:val="StyleUnderline"/>
          <w:highlight w:val="cyan"/>
        </w:rPr>
        <w:t>Democrats</w:t>
      </w:r>
      <w:r w:rsidRPr="00CD75BF">
        <w:rPr>
          <w:rStyle w:val="StyleUnderline"/>
        </w:rPr>
        <w:t xml:space="preserve"> regroup from their 2016 defeat, leaders say the party has </w:t>
      </w:r>
      <w:r w:rsidRPr="00441694">
        <w:rPr>
          <w:rStyle w:val="Emphasis"/>
        </w:rPr>
        <w:t xml:space="preserve">plainly </w:t>
      </w:r>
      <w:r w:rsidRPr="003C1D1C">
        <w:rPr>
          <w:rStyle w:val="Emphasis"/>
          <w:highlight w:val="cyan"/>
        </w:rPr>
        <w:t>shifted</w:t>
      </w:r>
      <w:r w:rsidRPr="00441694">
        <w:rPr>
          <w:rStyle w:val="Emphasis"/>
        </w:rPr>
        <w:t xml:space="preserve"> well </w:t>
      </w:r>
      <w:r w:rsidRPr="003C1D1C">
        <w:rPr>
          <w:rStyle w:val="Emphasis"/>
          <w:highlight w:val="cyan"/>
        </w:rPr>
        <w:t>to the left</w:t>
      </w:r>
      <w:r w:rsidRPr="00CD75BF">
        <w:rPr>
          <w:rStyle w:val="StyleUnderline"/>
        </w:rPr>
        <w:t xml:space="preserve"> on the issue, </w:t>
      </w:r>
      <w:r w:rsidRPr="003C1D1C">
        <w:rPr>
          <w:rStyle w:val="StyleUnderline"/>
          <w:highlight w:val="cyan"/>
        </w:rPr>
        <w:t>setting the stage for</w:t>
      </w:r>
      <w:r w:rsidRPr="00CD75BF">
        <w:rPr>
          <w:rStyle w:val="StyleUnderline"/>
        </w:rPr>
        <w:t xml:space="preserve"> a </w:t>
      </w:r>
      <w:r w:rsidRPr="00441694">
        <w:rPr>
          <w:rStyle w:val="Emphasis"/>
        </w:rPr>
        <w:t>larger battle</w:t>
      </w:r>
      <w:r w:rsidRPr="00CD75BF">
        <w:rPr>
          <w:rStyle w:val="StyleUnderline"/>
        </w:rPr>
        <w:t xml:space="preserve"> over the health care system in next year’s congressional elections and the </w:t>
      </w:r>
      <w:r w:rsidRPr="003C1D1C">
        <w:rPr>
          <w:rStyle w:val="Emphasis"/>
          <w:highlight w:val="cyan"/>
        </w:rPr>
        <w:t>2020</w:t>
      </w:r>
      <w:r w:rsidRPr="00441694">
        <w:rPr>
          <w:rStyle w:val="Emphasis"/>
        </w:rPr>
        <w:t xml:space="preserve"> presidential race</w:t>
      </w:r>
      <w:r w:rsidRPr="00CD75BF">
        <w:t xml:space="preserve">. </w:t>
      </w:r>
      <w:r w:rsidRPr="003C1D1C">
        <w:rPr>
          <w:rStyle w:val="Emphasis"/>
          <w:highlight w:val="cyan"/>
        </w:rPr>
        <w:t>Their</w:t>
      </w:r>
      <w:r w:rsidRPr="00441694">
        <w:rPr>
          <w:rStyle w:val="Emphasis"/>
        </w:rPr>
        <w:t xml:space="preserve"> liberal </w:t>
      </w:r>
      <w:r w:rsidRPr="003C1D1C">
        <w:rPr>
          <w:rStyle w:val="Emphasis"/>
          <w:highlight w:val="cyan"/>
        </w:rPr>
        <w:t>base</w:t>
      </w:r>
      <w:r w:rsidRPr="00CD75BF">
        <w:rPr>
          <w:rStyle w:val="StyleUnderline"/>
        </w:rPr>
        <w:t xml:space="preserve">, emboldened by Senator Bernie Sanders’s forceful advocacy of government-backed health care last year, is </w:t>
      </w:r>
      <w:r w:rsidRPr="00441694">
        <w:rPr>
          <w:rStyle w:val="Emphasis"/>
        </w:rPr>
        <w:t>increasingly unsatisfied</w:t>
      </w:r>
      <w:r w:rsidRPr="00CD75BF">
        <w:rPr>
          <w:rStyle w:val="StyleUnderline"/>
        </w:rPr>
        <w:t xml:space="preserve"> with the Affordable Care Act and </w:t>
      </w:r>
      <w:r w:rsidRPr="003C1D1C">
        <w:rPr>
          <w:rStyle w:val="StyleUnderline"/>
          <w:highlight w:val="cyan"/>
        </w:rPr>
        <w:t xml:space="preserve">is </w:t>
      </w:r>
      <w:r w:rsidRPr="003C1D1C">
        <w:rPr>
          <w:rStyle w:val="Emphasis"/>
          <w:highlight w:val="cyan"/>
        </w:rPr>
        <w:t>demanding</w:t>
      </w:r>
      <w:r w:rsidRPr="00441694">
        <w:rPr>
          <w:rStyle w:val="Emphasis"/>
        </w:rPr>
        <w:t xml:space="preserve"> more </w:t>
      </w:r>
      <w:r w:rsidRPr="003C1D1C">
        <w:rPr>
          <w:rStyle w:val="Emphasis"/>
          <w:highlight w:val="cyan"/>
        </w:rPr>
        <w:t>drastic changes</w:t>
      </w:r>
      <w:r w:rsidRPr="003C1D1C">
        <w:rPr>
          <w:rStyle w:val="StyleUnderline"/>
          <w:highlight w:val="cyan"/>
        </w:rPr>
        <w:t xml:space="preserve"> to</w:t>
      </w:r>
      <w:r w:rsidRPr="00CD75BF">
        <w:rPr>
          <w:rStyle w:val="StyleUnderline"/>
        </w:rPr>
        <w:t xml:space="preserve"> the private health </w:t>
      </w:r>
      <w:r w:rsidRPr="003C1D1C">
        <w:rPr>
          <w:rStyle w:val="StyleUnderline"/>
          <w:highlight w:val="cyan"/>
        </w:rPr>
        <w:t>insurance</w:t>
      </w:r>
      <w:r w:rsidRPr="00CD75BF">
        <w:rPr>
          <w:rStyle w:val="StyleUnderline"/>
        </w:rPr>
        <w:t xml:space="preserve"> system. </w:t>
      </w:r>
      <w:r w:rsidRPr="00CD75BF">
        <w:t xml:space="preserve">In a sign of shifting sympathies, </w:t>
      </w:r>
      <w:r w:rsidRPr="003C1D1C">
        <w:rPr>
          <w:rStyle w:val="Emphasis"/>
          <w:highlight w:val="cyan"/>
        </w:rPr>
        <w:t>most</w:t>
      </w:r>
      <w:r w:rsidRPr="00441694">
        <w:rPr>
          <w:rStyle w:val="Emphasis"/>
        </w:rPr>
        <w:t xml:space="preserve"> House Democrats have now </w:t>
      </w:r>
      <w:r w:rsidRPr="003C1D1C">
        <w:rPr>
          <w:rStyle w:val="Emphasis"/>
          <w:highlight w:val="cyan"/>
        </w:rPr>
        <w:t>endorsed</w:t>
      </w:r>
      <w:r w:rsidRPr="00441694">
        <w:rPr>
          <w:rStyle w:val="Emphasis"/>
        </w:rPr>
        <w:t xml:space="preserve"> a </w:t>
      </w:r>
      <w:r w:rsidRPr="003C1D1C">
        <w:rPr>
          <w:rStyle w:val="Emphasis"/>
          <w:highlight w:val="cyan"/>
        </w:rPr>
        <w:t>single-payer</w:t>
      </w:r>
      <w:r w:rsidRPr="00441694">
        <w:rPr>
          <w:rStyle w:val="Emphasis"/>
        </w:rPr>
        <w:t xml:space="preserve"> proposal</w:t>
      </w:r>
      <w:r w:rsidRPr="00CD75BF">
        <w:t xml:space="preserve">. </w:t>
      </w:r>
      <w:r w:rsidRPr="00CD75BF">
        <w:rPr>
          <w:rStyle w:val="StyleUnderline"/>
        </w:rPr>
        <w:t xml:space="preserve">Party strategists say they expect that </w:t>
      </w:r>
      <w:r w:rsidRPr="003C1D1C">
        <w:rPr>
          <w:rStyle w:val="StyleUnderline"/>
          <w:highlight w:val="cyan"/>
        </w:rPr>
        <w:t>the</w:t>
      </w:r>
      <w:r w:rsidRPr="00CD75BF">
        <w:rPr>
          <w:rStyle w:val="StyleUnderline"/>
        </w:rPr>
        <w:t xml:space="preserve"> </w:t>
      </w:r>
      <w:r w:rsidRPr="00441694">
        <w:rPr>
          <w:rStyle w:val="Emphasis"/>
        </w:rPr>
        <w:t xml:space="preserve">2020 presidential </w:t>
      </w:r>
      <w:r w:rsidRPr="003C1D1C">
        <w:rPr>
          <w:rStyle w:val="Emphasis"/>
          <w:highlight w:val="cyan"/>
        </w:rPr>
        <w:t>nominee will embrace</w:t>
      </w:r>
      <w:r w:rsidRPr="00441694">
        <w:rPr>
          <w:rStyle w:val="Emphasis"/>
        </w:rPr>
        <w:t xml:space="preserve"> a </w:t>
      </w:r>
      <w:r w:rsidRPr="003C1D1C">
        <w:rPr>
          <w:rStyle w:val="Emphasis"/>
          <w:highlight w:val="cyan"/>
        </w:rPr>
        <w:t>broader</w:t>
      </w:r>
      <w:r w:rsidRPr="00441694">
        <w:rPr>
          <w:rStyle w:val="Emphasis"/>
        </w:rPr>
        <w:t xml:space="preserve"> </w:t>
      </w:r>
      <w:r w:rsidRPr="001560BF">
        <w:rPr>
          <w:rStyle w:val="Emphasis"/>
        </w:rPr>
        <w:t xml:space="preserve">version of public health </w:t>
      </w:r>
      <w:r w:rsidRPr="003C1D1C">
        <w:rPr>
          <w:rStyle w:val="Emphasis"/>
          <w:highlight w:val="cyan"/>
        </w:rPr>
        <w:t>coverage</w:t>
      </w:r>
      <w:r w:rsidRPr="00CD75BF">
        <w:rPr>
          <w:rStyle w:val="StyleUnderline"/>
        </w:rPr>
        <w:t xml:space="preserve"> than any Democratic standard-bearer has in decades. </w:t>
      </w:r>
      <w:r w:rsidRPr="00CD75BF">
        <w:t xml:space="preserve">RoseAnn DeMoro, the executive director of National Nurses United and the California Nurses Association, </w:t>
      </w:r>
      <w:r w:rsidRPr="003C1D1C">
        <w:rPr>
          <w:rStyle w:val="Emphasis"/>
          <w:highlight w:val="cyan"/>
        </w:rPr>
        <w:t>powerful</w:t>
      </w:r>
      <w:r w:rsidRPr="00441694">
        <w:rPr>
          <w:rStyle w:val="Emphasis"/>
        </w:rPr>
        <w:t xml:space="preserve"> labor </w:t>
      </w:r>
      <w:r w:rsidRPr="003C1D1C">
        <w:rPr>
          <w:rStyle w:val="Emphasis"/>
          <w:highlight w:val="cyan"/>
        </w:rPr>
        <w:t>groups</w:t>
      </w:r>
      <w:r w:rsidRPr="00CD75BF">
        <w:t xml:space="preserve"> that </w:t>
      </w:r>
      <w:r w:rsidRPr="003C1D1C">
        <w:rPr>
          <w:rStyle w:val="Emphasis"/>
          <w:highlight w:val="cyan"/>
        </w:rPr>
        <w:t>back single-payer</w:t>
      </w:r>
      <w:r w:rsidRPr="00441694">
        <w:rPr>
          <w:rStyle w:val="Emphasis"/>
        </w:rPr>
        <w:t xml:space="preserve"> care</w:t>
      </w:r>
      <w:r w:rsidRPr="00CD75BF">
        <w:t xml:space="preserve">, said </w:t>
      </w:r>
      <w:r w:rsidRPr="003C1D1C">
        <w:rPr>
          <w:rStyle w:val="StyleUnderline"/>
          <w:highlight w:val="cyan"/>
        </w:rPr>
        <w:t>the issue</w:t>
      </w:r>
      <w:r w:rsidRPr="00F91B6C">
        <w:rPr>
          <w:rStyle w:val="StyleUnderline"/>
        </w:rPr>
        <w:t xml:space="preserve"> had </w:t>
      </w:r>
      <w:r w:rsidRPr="003C1D1C">
        <w:rPr>
          <w:rStyle w:val="StyleUnderline"/>
          <w:highlight w:val="cyan"/>
        </w:rPr>
        <w:t xml:space="preserve">reached a </w:t>
      </w:r>
      <w:r w:rsidRPr="003C1D1C">
        <w:rPr>
          <w:rStyle w:val="Emphasis"/>
          <w:highlight w:val="cyan"/>
        </w:rPr>
        <w:t>“boiling point”</w:t>
      </w:r>
      <w:r w:rsidRPr="00CD75BF">
        <w:t xml:space="preserve"> on the left. Supporters of universal health care, including activists with Ms. DeMoro’s union, repeatedly interrupted speakers at the California Democratic Party’s convention in May, challenging party leaders to embrace socialized medicine. </w:t>
      </w:r>
      <w:r w:rsidRPr="00F91B6C">
        <w:rPr>
          <w:rStyle w:val="StyleUnderline"/>
        </w:rPr>
        <w:t xml:space="preserve">Demonstrators waving signs with single-payer slogans have become a </w:t>
      </w:r>
      <w:r w:rsidRPr="00441694">
        <w:rPr>
          <w:rStyle w:val="Emphasis"/>
        </w:rPr>
        <w:t>regular feature</w:t>
      </w:r>
      <w:r w:rsidRPr="00F91B6C">
        <w:rPr>
          <w:rStyle w:val="StyleUnderline"/>
        </w:rPr>
        <w:t xml:space="preserve"> at town hall meetings hosted by members of Congress. </w:t>
      </w:r>
      <w:r w:rsidRPr="003C1D1C">
        <w:rPr>
          <w:rStyle w:val="Emphasis"/>
          <w:highlight w:val="cyan"/>
        </w:rPr>
        <w:t>“There is a cultural shift,”</w:t>
      </w:r>
      <w:r w:rsidRPr="00CD75BF">
        <w:t xml:space="preserve"> said Ms. DeMoro, who was a prominent backer of Mr. Sanders. “</w:t>
      </w:r>
      <w:r w:rsidRPr="00F91B6C">
        <w:rPr>
          <w:rStyle w:val="StyleUnderline"/>
        </w:rPr>
        <w:t xml:space="preserve">Health care is now seen as something everyone deserves. </w:t>
      </w:r>
      <w:r w:rsidRPr="00441694">
        <w:rPr>
          <w:rStyle w:val="Emphasis"/>
        </w:rPr>
        <w:t xml:space="preserve">It’s like </w:t>
      </w:r>
      <w:r w:rsidRPr="003C1D1C">
        <w:rPr>
          <w:rStyle w:val="Emphasis"/>
          <w:highlight w:val="cyan"/>
        </w:rPr>
        <w:t>a national light went off.”</w:t>
      </w:r>
      <w:r w:rsidRPr="00CD75BF">
        <w:t xml:space="preserve"> </w:t>
      </w:r>
      <w:r w:rsidRPr="00F91B6C">
        <w:rPr>
          <w:rStyle w:val="StyleUnderline"/>
        </w:rPr>
        <w:t>Representative</w:t>
      </w:r>
      <w:r w:rsidRPr="00CD75BF">
        <w:t xml:space="preserve"> Rick </w:t>
      </w:r>
      <w:r w:rsidRPr="00F91B6C">
        <w:rPr>
          <w:rStyle w:val="StyleUnderline"/>
        </w:rPr>
        <w:t>Nolan</w:t>
      </w:r>
      <w:r w:rsidRPr="00CD75BF">
        <w:t xml:space="preserve"> of Minnesota, a populist Democrat whose district voted for President Trump by a wide margin, </w:t>
      </w:r>
      <w:r w:rsidRPr="00F91B6C">
        <w:rPr>
          <w:rStyle w:val="StyleUnderline"/>
        </w:rPr>
        <w:t xml:space="preserve">said he had </w:t>
      </w:r>
      <w:r w:rsidRPr="00441694">
        <w:rPr>
          <w:rStyle w:val="Emphasis"/>
        </w:rPr>
        <w:t>rarely seen core Democratic voters as enthusiastic about an issue as they were about single-payer health care</w:t>
      </w:r>
      <w:r w:rsidRPr="00CD75BF">
        <w:t xml:space="preserve">. Mr. Nolan said he would support creating a state-level system in Minnesota, but believed </w:t>
      </w:r>
      <w:r w:rsidRPr="003C1D1C">
        <w:rPr>
          <w:rStyle w:val="StyleUnderline"/>
          <w:highlight w:val="cyan"/>
        </w:rPr>
        <w:t>the</w:t>
      </w:r>
      <w:r w:rsidRPr="00927396">
        <w:rPr>
          <w:rStyle w:val="StyleUnderline"/>
        </w:rPr>
        <w:t xml:space="preserve"> party’s </w:t>
      </w:r>
      <w:r w:rsidRPr="003C1D1C">
        <w:rPr>
          <w:rStyle w:val="StyleUnderline"/>
          <w:highlight w:val="cyan"/>
        </w:rPr>
        <w:t>goal should be</w:t>
      </w:r>
      <w:r w:rsidRPr="00927396">
        <w:rPr>
          <w:rStyle w:val="StyleUnderline"/>
        </w:rPr>
        <w:t xml:space="preserve"> a </w:t>
      </w:r>
      <w:r w:rsidRPr="003C1D1C">
        <w:rPr>
          <w:rStyle w:val="Emphasis"/>
          <w:highlight w:val="cyan"/>
        </w:rPr>
        <w:t>national law</w:t>
      </w:r>
      <w:r w:rsidRPr="001560BF">
        <w:t>.</w:t>
      </w:r>
      <w:r w:rsidRPr="00CD75BF">
        <w:t xml:space="preserve"> He warned </w:t>
      </w:r>
      <w:r w:rsidRPr="00CD75BF">
        <w:rPr>
          <w:rStyle w:val="StyleUnderline"/>
        </w:rPr>
        <w:t>Democrats</w:t>
      </w:r>
      <w:r w:rsidRPr="00CD75BF">
        <w:t xml:space="preserve"> against being too cautious on health care or trusting that they could passively reap the benefits of Republican missteps, saying that his party </w:t>
      </w:r>
      <w:r w:rsidRPr="00CD75BF">
        <w:rPr>
          <w:rStyle w:val="StyleUnderline"/>
        </w:rPr>
        <w:t>needed a more boldly “aspirational” health care platform. Rank-and-file Democrats</w:t>
      </w:r>
      <w:r w:rsidRPr="00CD75BF">
        <w:t>, Mr. Nolan said, “</w:t>
      </w:r>
      <w:r w:rsidRPr="00CD75BF">
        <w:rPr>
          <w:rStyle w:val="StyleUnderline"/>
        </w:rPr>
        <w:t xml:space="preserve">are </w:t>
      </w:r>
      <w:r w:rsidRPr="00441694">
        <w:rPr>
          <w:rStyle w:val="Emphasis"/>
        </w:rPr>
        <w:t>energized in a way I have not witnessed in a long, long time</w:t>
      </w:r>
      <w:r w:rsidRPr="00CD75BF">
        <w:rPr>
          <w:rStyle w:val="StyleUnderline"/>
        </w:rPr>
        <w:t>.”</w:t>
      </w:r>
    </w:p>
    <w:p w14:paraId="6D8F1236" w14:textId="77777777" w:rsidR="000A4846" w:rsidRDefault="000A4846" w:rsidP="000A4846"/>
    <w:p w14:paraId="24BA9AC7" w14:textId="77777777" w:rsidR="000A4846" w:rsidRPr="00EB54BB" w:rsidRDefault="000A4846" w:rsidP="000A4846">
      <w:pPr>
        <w:pStyle w:val="Heading4"/>
        <w:rPr>
          <w:sz w:val="28"/>
        </w:rPr>
      </w:pPr>
      <w:r w:rsidRPr="00EB54BB">
        <w:rPr>
          <w:sz w:val="28"/>
        </w:rPr>
        <w:t xml:space="preserve">The lack of universal insurance also makes a </w:t>
      </w:r>
      <w:r w:rsidRPr="00EB54BB">
        <w:rPr>
          <w:sz w:val="28"/>
          <w:u w:val="single"/>
        </w:rPr>
        <w:t>bioterror attack</w:t>
      </w:r>
      <w:r w:rsidRPr="00EB54BB">
        <w:rPr>
          <w:sz w:val="28"/>
        </w:rPr>
        <w:t xml:space="preserve"> increasingly likely – only the plan can guarantee appropriate public health responses to a potential infectious disease crisis</w:t>
      </w:r>
    </w:p>
    <w:p w14:paraId="25D09332" w14:textId="77777777" w:rsidR="000A4846" w:rsidRPr="00EB54BB" w:rsidRDefault="000A4846" w:rsidP="000A4846">
      <w:pPr>
        <w:rPr>
          <w:rStyle w:val="Style13ptBold"/>
          <w:b w:val="0"/>
          <w:bCs/>
          <w:sz w:val="16"/>
        </w:rPr>
      </w:pPr>
      <w:r w:rsidRPr="00EB54BB">
        <w:rPr>
          <w:rStyle w:val="Style13ptBold"/>
          <w:sz w:val="28"/>
        </w:rPr>
        <w:t xml:space="preserve">Kahn 17 </w:t>
      </w:r>
      <w:r w:rsidRPr="00EB54BB">
        <w:t xml:space="preserve">– Laura H Kahn, physician and research scholar in the Program on Science and Global Security at Princeton University's Woodrow Wilson School of Public and International Affairs, M.D. from Mt. Sinai School of Medicine, a Master of Public Health from Columbia University and a Master of Public Policy from Princeton University, formerly managing physician for the New Jersey Department of Health and Senior Services, a medical officer for the Food and Drug Administration in Rockville, Maryland, an attending physician/educator at Prince George’s Hospital in Cheverly, Maryland and a staff physician at Gouverneur Hospital (“Why access to health care is a national security issue,” </w:t>
      </w:r>
      <w:r w:rsidRPr="00EB54BB">
        <w:rPr>
          <w:i/>
        </w:rPr>
        <w:t>Bulletin of the Atomic Scientists</w:t>
      </w:r>
      <w:r w:rsidRPr="00EB54BB">
        <w:t>, June 5</w:t>
      </w:r>
      <w:r w:rsidRPr="00EB54BB">
        <w:rPr>
          <w:vertAlign w:val="superscript"/>
        </w:rPr>
        <w:t>th</w:t>
      </w:r>
      <w:r w:rsidRPr="00EB54BB">
        <w:t>, http://thebulletin.org/why-access-health-care-national-security-issue10819)</w:t>
      </w:r>
    </w:p>
    <w:p w14:paraId="4DABA2E8" w14:textId="77777777" w:rsidR="000A4846" w:rsidRPr="00EB54BB" w:rsidRDefault="000A4846" w:rsidP="000A4846">
      <w:r w:rsidRPr="00EB54BB">
        <w:t xml:space="preserve">As the Congressional Budget Office report suggests, the American Health Care Act would make healthcare essentially unaffordable for people with pre-existing conditions, because it would allow insurance companies to dramatically increase their premiums. Ten years ago, </w:t>
      </w:r>
      <w:r w:rsidRPr="00EB54BB">
        <w:rPr>
          <w:rStyle w:val="StyleUnderline"/>
        </w:rPr>
        <w:t xml:space="preserve">I wrote about the </w:t>
      </w:r>
      <w:r w:rsidRPr="00EB54BB">
        <w:rPr>
          <w:rStyle w:val="Emphasis"/>
        </w:rPr>
        <w:t>security impact</w:t>
      </w:r>
      <w:r w:rsidRPr="00EB54BB">
        <w:t xml:space="preserve"> </w:t>
      </w:r>
      <w:r w:rsidRPr="00EB54BB">
        <w:rPr>
          <w:rStyle w:val="StyleUnderline"/>
        </w:rPr>
        <w:t>of the uninsured</w:t>
      </w:r>
      <w:r w:rsidRPr="00EB54BB">
        <w:t xml:space="preserve"> during the George W. Bush presidency. In 2005, almost 47 million people (about 16 percent of the total US population) were uninsured. Thanks to the Affordable Care Act passed under the Obama administration, that number dropped to a low of 11 percent, according to a Gallup poll taken during the first quarter of 2016. </w:t>
      </w:r>
      <w:r w:rsidRPr="00EB54BB">
        <w:rPr>
          <w:rStyle w:val="StyleUnderline"/>
        </w:rPr>
        <w:t xml:space="preserve">The Affordable Care Act was a big step in the right direction, but it didn’t close the gap, and the </w:t>
      </w:r>
      <w:r w:rsidRPr="00EB54BB">
        <w:rPr>
          <w:rStyle w:val="Emphasis"/>
        </w:rPr>
        <w:t>national security and public health challenges</w:t>
      </w:r>
      <w:r w:rsidRPr="00EB54BB">
        <w:rPr>
          <w:rStyle w:val="StyleUnderline"/>
        </w:rPr>
        <w:t xml:space="preserve"> of having a large fraction of the population uninsured remain as relevant today as they were a decade ago</w:t>
      </w:r>
      <w:r w:rsidRPr="00EB54BB">
        <w:t>.</w:t>
      </w:r>
    </w:p>
    <w:p w14:paraId="4C956B88" w14:textId="77777777" w:rsidR="000A4846" w:rsidRPr="00EB54BB" w:rsidRDefault="000A4846" w:rsidP="000A4846">
      <w:r w:rsidRPr="00EB54BB">
        <w:rPr>
          <w:rStyle w:val="StyleUnderline"/>
        </w:rPr>
        <w:t xml:space="preserve">Uninsured people </w:t>
      </w:r>
      <w:r w:rsidRPr="00EB54BB">
        <w:rPr>
          <w:rStyle w:val="Emphasis"/>
        </w:rPr>
        <w:t>delay seeking health care</w:t>
      </w:r>
      <w:r w:rsidRPr="00EB54BB">
        <w:t xml:space="preserve">. </w:t>
      </w:r>
      <w:r w:rsidRPr="00EB54BB">
        <w:rPr>
          <w:rStyle w:val="StyleUnderline"/>
        </w:rPr>
        <w:t>Once they seek it, often in a busy emergency room, they are typically given less attention than people with insurance</w:t>
      </w:r>
      <w:r w:rsidRPr="00EB54BB">
        <w:t xml:space="preserve">. </w:t>
      </w:r>
      <w:r w:rsidRPr="00EB54BB">
        <w:rPr>
          <w:rStyle w:val="StyleUnderline"/>
        </w:rPr>
        <w:t>This failure to get care becomes a danger</w:t>
      </w:r>
      <w:r w:rsidRPr="00EB54BB">
        <w:t xml:space="preserve"> not only for the individual but </w:t>
      </w:r>
      <w:r w:rsidRPr="00EB54BB">
        <w:rPr>
          <w:rStyle w:val="Emphasis"/>
        </w:rPr>
        <w:t>for the public at large</w:t>
      </w:r>
      <w:r w:rsidRPr="00EB54BB">
        <w:t xml:space="preserve"> </w:t>
      </w:r>
      <w:r w:rsidRPr="00EB54BB">
        <w:rPr>
          <w:rStyle w:val="StyleUnderline"/>
        </w:rPr>
        <w:t xml:space="preserve">when the problem is a </w:t>
      </w:r>
      <w:r w:rsidRPr="00EB54BB">
        <w:rPr>
          <w:rStyle w:val="Emphasis"/>
        </w:rPr>
        <w:t>deadly infectious disease</w:t>
      </w:r>
      <w:r w:rsidRPr="00EB54BB">
        <w:t xml:space="preserve">. </w:t>
      </w:r>
      <w:r w:rsidRPr="00EB54BB">
        <w:rPr>
          <w:rStyle w:val="StyleUnderline"/>
        </w:rPr>
        <w:t>We saw this scenario play out in Dallas during the Ebola crisis</w:t>
      </w:r>
      <w:r w:rsidRPr="00EB54BB">
        <w:t xml:space="preserve"> of 2014 and 2015. A poor Liberian man, infected with the virus, presented himself to Texas Health Presbyterian Hospital with severe abdominal pain and a high fever. He was examined and sent home with a bottle of antibiotics. </w:t>
      </w:r>
      <w:r w:rsidRPr="00EB54BB">
        <w:rPr>
          <w:rStyle w:val="StyleUnderline"/>
        </w:rPr>
        <w:t xml:space="preserve">Amazingly, he did not set off an Ebola outbreak in his community, though the risk that he could have was significant and the wider public shouldn’t count on </w:t>
      </w:r>
      <w:r w:rsidRPr="00EB54BB">
        <w:rPr>
          <w:rStyle w:val="Emphasis"/>
        </w:rPr>
        <w:t>being so lucky next time</w:t>
      </w:r>
      <w:r w:rsidRPr="00EB54BB">
        <w:t>. Before dying, he infected two nurses who had received inadequate training and equipment to protect themselves.</w:t>
      </w:r>
    </w:p>
    <w:p w14:paraId="1B4B24AA" w14:textId="77777777" w:rsidR="000A4846" w:rsidRPr="00EB54BB" w:rsidRDefault="000A4846" w:rsidP="000A4846">
      <w:r w:rsidRPr="00EB54BB">
        <w:t xml:space="preserve">During the anthrax crisis of 2001, in which spores of the deadly disease were sent through the US mail, many people infected were federal employees with health insurance. If these postal workers hadn’t had easy access to health care, the death toll might have been higher than only five; 17 more were infected but survived thanks to timely medical attention. Anthrax spores do not spread from person to person, but it’s no stretch to imagine a different scenario: </w:t>
      </w:r>
      <w:r w:rsidRPr="00EB54BB">
        <w:rPr>
          <w:rStyle w:val="StyleUnderline"/>
        </w:rPr>
        <w:t>Suppose a future attack involves smallpox, a highly communicable virus, and that the initial victims are uninsured childcare workers or food handlers</w:t>
      </w:r>
      <w:r w:rsidRPr="00EB54BB">
        <w:t xml:space="preserve">. The initial signs of smallpox include fever, chills, and headache. </w:t>
      </w:r>
      <w:r w:rsidRPr="00EB54BB">
        <w:rPr>
          <w:rStyle w:val="Emphasis"/>
        </w:rPr>
        <w:t>Uninsured victims would likely delay trying to get care</w:t>
      </w:r>
      <w:r w:rsidRPr="00EB54BB">
        <w:t xml:space="preserve">, hoping for the symptoms to pass. </w:t>
      </w:r>
      <w:r w:rsidRPr="00EB54BB">
        <w:rPr>
          <w:rStyle w:val="StyleUnderline"/>
        </w:rPr>
        <w:t xml:space="preserve">By waiting they would certainly expose others to the virus, potentially </w:t>
      </w:r>
      <w:r w:rsidRPr="00EB54BB">
        <w:rPr>
          <w:rStyle w:val="Emphasis"/>
        </w:rPr>
        <w:t>setting of a pandemic</w:t>
      </w:r>
      <w:r w:rsidRPr="00EB54BB">
        <w:t>.</w:t>
      </w:r>
    </w:p>
    <w:p w14:paraId="2CCA4295" w14:textId="77777777" w:rsidR="000A4846" w:rsidRPr="00EB54BB" w:rsidRDefault="000A4846" w:rsidP="000A4846">
      <w:r w:rsidRPr="00EB54BB">
        <w:rPr>
          <w:rStyle w:val="StyleUnderline"/>
        </w:rPr>
        <w:t>Countries like Canada</w:t>
      </w:r>
      <w:r w:rsidRPr="00EB54BB">
        <w:t xml:space="preserve">, which has universal health coverage and a well-funded public health infrastructure, </w:t>
      </w:r>
      <w:r w:rsidRPr="00EB54BB">
        <w:rPr>
          <w:rStyle w:val="StyleUnderline"/>
        </w:rPr>
        <w:t>are much better prepared to handle deadly epidemics</w:t>
      </w:r>
      <w:r w:rsidRPr="00EB54BB">
        <w:t>. In 2003, Canada confronted Severe Acute Respiratory Syndrome (SARS), which originated in China. A physician from Guangdong province inadvertently infected a number of tourists with the SARS virus, setting off a global pandemic after everyone returned to their home countries. Among the infected travelers was an elderly Canadian woman who returned to Toronto after a 10-day vacation in Hong Kong.</w:t>
      </w:r>
    </w:p>
    <w:p w14:paraId="66692A24" w14:textId="77777777" w:rsidR="000A4846" w:rsidRPr="00EB54BB" w:rsidRDefault="000A4846" w:rsidP="000A4846">
      <w:r w:rsidRPr="00EB54BB">
        <w:t>Over the course of about four months, the Canadian health system worked hard to contain the virus, treating 400 people who became ill and quarantining 25,000 Toronto residents who may have been exposed. Ultimately, 44 people died from the disease in Canada, but the result would have been much worse without a quick and well-organized response.</w:t>
      </w:r>
    </w:p>
    <w:p w14:paraId="6B828303" w14:textId="77777777" w:rsidR="000A4846" w:rsidRPr="00EB54BB" w:rsidRDefault="000A4846" w:rsidP="000A4846">
      <w:r w:rsidRPr="00EB54BB">
        <w:t xml:space="preserve">The Canadian government’s response had its glitches—primarily in the form of poor political leadership. Mel Lastman, the mayor of Toronto and a former furniture salesman, became angry when the World Health Organization (WHO) issued a travel advisory against his city. He railed against the WHO’s decision on television, revealing his complete lack of knowledge about either the organization or public health in general. As a result of Lastman’s poor leadership, he was ultimately relegated to a secondary role as the deputy mayor took his place. Lastman’s credibility and legitimacy never recovered from the SARS outbreak. Likewise, </w:t>
      </w:r>
      <w:r w:rsidRPr="00EB54BB">
        <w:rPr>
          <w:rStyle w:val="StyleUnderline"/>
        </w:rPr>
        <w:t>US leaders will be judged by how they handle a bioterrorist attack or pandemic</w:t>
      </w:r>
      <w:r w:rsidRPr="00EB54BB">
        <w:t>.</w:t>
      </w:r>
    </w:p>
    <w:p w14:paraId="08E9056D" w14:textId="77777777" w:rsidR="000A4846" w:rsidRPr="00EB54BB" w:rsidRDefault="000A4846" w:rsidP="000A4846">
      <w:r w:rsidRPr="00EB54BB">
        <w:t xml:space="preserve">Unlike Canada, </w:t>
      </w:r>
      <w:r w:rsidRPr="00EB54BB">
        <w:rPr>
          <w:rStyle w:val="StyleUnderline"/>
        </w:rPr>
        <w:t xml:space="preserve">America’s piecemeal healthcare and public health systems are inherently </w:t>
      </w:r>
      <w:r w:rsidRPr="00EB54BB">
        <w:rPr>
          <w:rStyle w:val="Emphasis"/>
        </w:rPr>
        <w:t>less able to handle such crises</w:t>
      </w:r>
      <w:r w:rsidRPr="00EB54BB">
        <w:t xml:space="preserve">. The Affordable Care Act helped fill in the gaps, but really, </w:t>
      </w:r>
      <w:r w:rsidRPr="00EB54BB">
        <w:rPr>
          <w:rStyle w:val="StyleUnderline"/>
        </w:rPr>
        <w:t xml:space="preserve">the only way to prepare for the eventuality of pandemics or bioterrorist attacks is with a </w:t>
      </w:r>
      <w:r w:rsidRPr="00EB54BB">
        <w:rPr>
          <w:rStyle w:val="Emphasis"/>
        </w:rPr>
        <w:t>single-payer government-run system</w:t>
      </w:r>
      <w:r w:rsidRPr="00EB54BB">
        <w:rPr>
          <w:rStyle w:val="StyleUnderline"/>
        </w:rPr>
        <w:t xml:space="preserve"> that covers everyone</w:t>
      </w:r>
      <w:r w:rsidRPr="00EB54BB">
        <w:t>. The United States might consider modeling its health care system after the one in Israel, a country that, given longstanding threats, takes every terrorist risk very seriously. In 1994, it established universal health coverage for all citizens. The country’s Ministry of Health monitors and promotes public health, oversees the operations of the nation’s hospitals, and sets healthcare priorities. As a result, Israel’s public health, emergency response, and hospital systems are state-of-the-art, highly efficient, and coordinated—a necessity when responding to terrorist attacks.</w:t>
      </w:r>
    </w:p>
    <w:p w14:paraId="6E81D979" w14:textId="77777777" w:rsidR="000A4846" w:rsidRPr="00EB54BB" w:rsidRDefault="000A4846" w:rsidP="000A4846">
      <w:r w:rsidRPr="00EB54BB">
        <w:t xml:space="preserve">The preamble to the US Constitution states the goals to “provide for the common defense” and “promote the general Welfare.” </w:t>
      </w:r>
      <w:r w:rsidRPr="00EB54BB">
        <w:rPr>
          <w:rStyle w:val="StyleUnderline"/>
        </w:rPr>
        <w:t xml:space="preserve">The US government won’t fulfill either of these duties if it fails to protect its citizens against </w:t>
      </w:r>
      <w:r w:rsidRPr="00EB54BB">
        <w:rPr>
          <w:rStyle w:val="Emphasis"/>
        </w:rPr>
        <w:t>pandemics and bioterrorism</w:t>
      </w:r>
      <w:r w:rsidRPr="00EB54BB">
        <w:t xml:space="preserve">. </w:t>
      </w:r>
      <w:r w:rsidRPr="00EB54BB">
        <w:rPr>
          <w:rStyle w:val="StyleUnderline"/>
        </w:rPr>
        <w:t xml:space="preserve">The mandate requires a robust public health infrastructure and a </w:t>
      </w:r>
      <w:r w:rsidRPr="00EB54BB">
        <w:rPr>
          <w:rStyle w:val="Emphasis"/>
        </w:rPr>
        <w:t>universal healthcare system</w:t>
      </w:r>
      <w:r w:rsidRPr="00EB54BB">
        <w:rPr>
          <w:rStyle w:val="StyleUnderline"/>
        </w:rPr>
        <w:t xml:space="preserve"> that covers all Americans</w:t>
      </w:r>
      <w:r w:rsidRPr="00EB54BB">
        <w:t>. The Trump Administration and Congressional Republicans threaten to undermine this essential function of government, unnecessarily jeopardizing American lives.</w:t>
      </w:r>
    </w:p>
    <w:p w14:paraId="0680DD9D" w14:textId="77777777" w:rsidR="000A4846" w:rsidRDefault="000A4846" w:rsidP="000A4846"/>
    <w:p w14:paraId="18C27DD2" w14:textId="77777777" w:rsidR="000A4846" w:rsidRPr="00EB54BB" w:rsidRDefault="000A4846" w:rsidP="000A4846">
      <w:pPr>
        <w:pStyle w:val="Heading4"/>
        <w:rPr>
          <w:sz w:val="28"/>
        </w:rPr>
      </w:pPr>
      <w:r w:rsidRPr="00EB54BB">
        <w:rPr>
          <w:sz w:val="28"/>
        </w:rPr>
        <w:t>Bioterror is the coming apocalypse</w:t>
      </w:r>
    </w:p>
    <w:p w14:paraId="78619416" w14:textId="77777777" w:rsidR="000A4846" w:rsidRPr="00EB54BB" w:rsidRDefault="000A4846" w:rsidP="000A4846">
      <w:pPr>
        <w:rPr>
          <w:sz w:val="14"/>
        </w:rPr>
      </w:pPr>
      <w:r w:rsidRPr="00EB54BB">
        <w:rPr>
          <w:rStyle w:val="Style13ptBold"/>
          <w:sz w:val="28"/>
        </w:rPr>
        <w:t>Farmer 17</w:t>
      </w:r>
      <w:r w:rsidRPr="00EB54BB">
        <w:rPr>
          <w:sz w:val="14"/>
        </w:rPr>
        <w:t xml:space="preserve"> (Ben, Telegraph Defense Correspondent, Citing Bill Gates, head of the Gates Foundation which researches outbreak detection and response, “Bioterrorism could kill more people than nuclear war, Bill Gates to warn world leaders”, http://www.telegraph.co.uk/news/2017/02/17/biological-terrorism-could-kill-people-nuclear-attacks-bill/)</w:t>
      </w:r>
    </w:p>
    <w:p w14:paraId="527B160A" w14:textId="77777777" w:rsidR="000A4846" w:rsidRPr="00EB54BB" w:rsidRDefault="000A4846" w:rsidP="000A4846">
      <w:r w:rsidRPr="00EB54BB">
        <w:rPr>
          <w:rStyle w:val="StyleUnderline"/>
        </w:rPr>
        <w:t>Bioterrorists could one day kill hundreds of millions of people</w:t>
      </w:r>
      <w:r w:rsidRPr="00EB54BB">
        <w:t xml:space="preserve"> in an attack more deadly than nuclear war, Bill Gates</w:t>
      </w:r>
      <w:r w:rsidRPr="00EB54BB">
        <w:rPr>
          <w:sz w:val="14"/>
        </w:rPr>
        <w:t xml:space="preserve"> will warn world leaders. </w:t>
      </w:r>
      <w:r w:rsidRPr="00EB54BB">
        <w:rPr>
          <w:rStyle w:val="Emphasis"/>
        </w:rPr>
        <w:t>Rapid advances in genetic engineering</w:t>
      </w:r>
      <w:r w:rsidRPr="00EB54BB">
        <w:rPr>
          <w:rStyle w:val="StyleUnderline"/>
        </w:rPr>
        <w:t xml:space="preserve"> have opened the door for small terrorism groups to tailor and easily turn biological viruses into weapons</w:t>
      </w:r>
      <w:r w:rsidRPr="00EB54BB">
        <w:rPr>
          <w:sz w:val="14"/>
        </w:rPr>
        <w:t xml:space="preserve">. </w:t>
      </w:r>
      <w:r w:rsidRPr="00EB54BB">
        <w:rPr>
          <w:rStyle w:val="StyleUnderline"/>
        </w:rPr>
        <w:t xml:space="preserve">A resulting disease pandemic is currently one of the </w:t>
      </w:r>
      <w:proofErr w:type="gramStart"/>
      <w:r w:rsidRPr="00EB54BB">
        <w:rPr>
          <w:rStyle w:val="StyleUnderline"/>
        </w:rPr>
        <w:t>most deadly</w:t>
      </w:r>
      <w:proofErr w:type="gramEnd"/>
      <w:r w:rsidRPr="00EB54BB">
        <w:rPr>
          <w:rStyle w:val="StyleUnderline"/>
        </w:rPr>
        <w:t xml:space="preserve"> threats faced by the world, he believes, yet governments are complacent about the scale of the risk</w:t>
      </w:r>
      <w:r w:rsidRPr="00EB54BB">
        <w:rPr>
          <w:sz w:val="14"/>
        </w:rPr>
        <w:t xml:space="preserve">. Speaking ahead of an address to the Munich Security Conference, the richest man in the world said that while governments are concerned with the proliferation of nuclear and chemical weapons, they are overlooking the threat of biological warfare. Mr Gates, whose charitable foundation is funding research into quickly spotting outbreaks and speeding up vaccine production, said the defence and security establishment “have not been following biology and I’m here to bring them a little bit of bad news”. Mr Gates will today (Saturday) tell an audience of international leaders and senior officers that </w:t>
      </w:r>
      <w:r w:rsidRPr="00EB54BB">
        <w:rPr>
          <w:rStyle w:val="StyleUnderline"/>
        </w:rPr>
        <w:t>the world’s next deadly pandemic “could originate on the computer screen of a terrorist”</w:t>
      </w:r>
      <w:r w:rsidRPr="00EB54BB">
        <w:rPr>
          <w:sz w:val="14"/>
        </w:rPr>
        <w:t>. He told the Telegraph: “</w:t>
      </w:r>
      <w:r w:rsidRPr="00EB54BB">
        <w:rPr>
          <w:rStyle w:val="StyleUnderline"/>
        </w:rPr>
        <w:t xml:space="preserve">Natural epidemics can be extremely large. </w:t>
      </w:r>
      <w:r w:rsidRPr="00EB54BB">
        <w:rPr>
          <w:rStyle w:val="Emphasis"/>
        </w:rPr>
        <w:t>Intentionally caused epidemics, bioterrorism, would be the largest of all</w:t>
      </w:r>
      <w:r w:rsidRPr="00EB54BB">
        <w:rPr>
          <w:rStyle w:val="StyleUnderline"/>
        </w:rPr>
        <w:t>.</w:t>
      </w:r>
      <w:r w:rsidRPr="00EB54BB">
        <w:rPr>
          <w:sz w:val="14"/>
        </w:rPr>
        <w:t xml:space="preserve"> “</w:t>
      </w:r>
      <w:r w:rsidRPr="00EB54BB">
        <w:rPr>
          <w:rStyle w:val="StyleUnderline"/>
        </w:rPr>
        <w:t>With nuclear weapons, you’d think you would probably stop after killing 100million. Smallpox won’t stop. Because the population is naïve, and there are no real preparations. That, if it got out and spread, would be a larger number</w:t>
      </w:r>
      <w:r w:rsidRPr="00EB54BB">
        <w:rPr>
          <w:sz w:val="14"/>
        </w:rPr>
        <w:t xml:space="preserve">.” He said </w:t>
      </w:r>
      <w:r w:rsidRPr="00EB54BB">
        <w:rPr>
          <w:rStyle w:val="StyleUnderline"/>
        </w:rPr>
        <w:t>developments in genetic engineering were proceeding at a “</w:t>
      </w:r>
      <w:r w:rsidRPr="00EB54BB">
        <w:rPr>
          <w:rStyle w:val="Emphasis"/>
        </w:rPr>
        <w:t>mind-blowing rate</w:t>
      </w:r>
      <w:r w:rsidRPr="00EB54BB">
        <w:rPr>
          <w:rStyle w:val="StyleUnderline"/>
        </w:rPr>
        <w:t>”.</w:t>
      </w:r>
      <w:r w:rsidRPr="00EB54BB">
        <w:rPr>
          <w:sz w:val="14"/>
        </w:rPr>
        <w:t xml:space="preserve"> Biological warfare ambitions once limited to a handful of nation states are now </w:t>
      </w:r>
      <w:proofErr w:type="gramStart"/>
      <w:r w:rsidRPr="00EB54BB">
        <w:rPr>
          <w:sz w:val="14"/>
        </w:rPr>
        <w:t>open</w:t>
      </w:r>
      <w:proofErr w:type="gramEnd"/>
      <w:r w:rsidRPr="00EB54BB">
        <w:rPr>
          <w:sz w:val="14"/>
        </w:rPr>
        <w:t xml:space="preserve"> to small groups with limited resources and skills. He said: “</w:t>
      </w:r>
      <w:r w:rsidRPr="00EB54BB">
        <w:rPr>
          <w:rStyle w:val="StyleUnderline"/>
        </w:rPr>
        <w:t xml:space="preserve">They make it much easier for a non-state person. </w:t>
      </w:r>
      <w:r w:rsidRPr="00EB54BB">
        <w:rPr>
          <w:rStyle w:val="Emphasis"/>
        </w:rPr>
        <w:t>It doesn’t take much biology expertise nowadays to assemble a smallpox virus</w:t>
      </w:r>
      <w:r w:rsidRPr="00EB54BB">
        <w:rPr>
          <w:rStyle w:val="StyleUnderline"/>
        </w:rPr>
        <w:t>. Biology is making it way easier to create these things</w:t>
      </w:r>
      <w:r w:rsidRPr="00EB54BB">
        <w:rPr>
          <w:sz w:val="14"/>
        </w:rPr>
        <w:t xml:space="preserve">.” </w:t>
      </w:r>
      <w:r w:rsidRPr="00EB54BB">
        <w:rPr>
          <w:rStyle w:val="StyleUnderline"/>
        </w:rPr>
        <w:t>The increasingly common use of gene editing technology would make it difficult to spot any potential terrorist conspiracy</w:t>
      </w:r>
      <w:r w:rsidRPr="00EB54BB">
        <w:rPr>
          <w:sz w:val="14"/>
        </w:rPr>
        <w:t>. Technologies which have made it easy to read DNA sequences and tinker with them to rewrite or tweak genes have many legitimate uses. He said: “It’s not like when someone says, ‘Hey I’d like some Plutonium’ and you start saying ‘</w:t>
      </w:r>
      <w:proofErr w:type="gramStart"/>
      <w:r w:rsidRPr="00EB54BB">
        <w:rPr>
          <w:sz w:val="14"/>
        </w:rPr>
        <w:t>Hmmm..</w:t>
      </w:r>
      <w:proofErr w:type="gramEnd"/>
      <w:r w:rsidRPr="00EB54BB">
        <w:rPr>
          <w:sz w:val="14"/>
        </w:rPr>
        <w:t xml:space="preserve"> I wonder why he wants Plutonium?’” Mr Gates said </w:t>
      </w:r>
      <w:r w:rsidRPr="00EB54BB">
        <w:rPr>
          <w:rStyle w:val="Emphasis"/>
        </w:rPr>
        <w:t>the potential death toll from a disease outbreak could be higher than other threats</w:t>
      </w:r>
      <w:r w:rsidRPr="00EB54BB">
        <w:t xml:space="preserve"> such as climate change or nuclear war.</w:t>
      </w:r>
      <w:r w:rsidRPr="00EB54BB">
        <w:rPr>
          <w:sz w:val="14"/>
        </w:rPr>
        <w:t xml:space="preserve"> </w:t>
      </w:r>
      <w:r w:rsidRPr="00EB54BB">
        <w:rPr>
          <w:rStyle w:val="StyleUnderline"/>
        </w:rPr>
        <w:t>He said: “This is like earthquakes, you should think in order of magnitudes. If you can kill 10 people that’s a one, 100 people that’s a two... Bioterrorism is the thing that can give you not just sixes, but sevens, eights and nines</w:t>
      </w:r>
      <w:r w:rsidRPr="00EB54BB">
        <w:rPr>
          <w:sz w:val="14"/>
        </w:rPr>
        <w:t>. “</w:t>
      </w:r>
      <w:r w:rsidRPr="00EB54BB">
        <w:rPr>
          <w:rStyle w:val="StyleUnderline"/>
        </w:rPr>
        <w:t xml:space="preserve">With nuclear war, once you have got a six, or a seven, or eight, you’d think it would probably stop. </w:t>
      </w:r>
      <w:r w:rsidRPr="00EB54BB">
        <w:rPr>
          <w:rStyle w:val="Emphasis"/>
        </w:rPr>
        <w:t>[With bioterrorism] it’s just unbounded if you are not there to stop the spread of it</w:t>
      </w:r>
      <w:r w:rsidRPr="00EB54BB">
        <w:rPr>
          <w:sz w:val="14"/>
        </w:rPr>
        <w:t xml:space="preserve">.” By tailoring the genes of a virus, it would be possible to manipulate its ability to spread and its ability to harm people. Mr Gates said </w:t>
      </w:r>
      <w:r w:rsidRPr="00EB54BB">
        <w:rPr>
          <w:rStyle w:val="StyleUnderline"/>
        </w:rPr>
        <w:t>one of the most potentially deadly outbreaks could involve the humble flu virus. It would be relatively easy to engineer a new flu strain combining qualities from varieties that spread like wildfire with varieties that were deadly</w:t>
      </w:r>
      <w:r w:rsidRPr="00EB54BB">
        <w:rPr>
          <w:sz w:val="14"/>
        </w:rPr>
        <w:t xml:space="preserve">. </w:t>
      </w:r>
      <w:r w:rsidRPr="00EB54BB">
        <w:rPr>
          <w:rStyle w:val="StyleUnderline"/>
        </w:rPr>
        <w:t>The last time that happened naturally was the 1918 Spanish Influenza pandemic, which went on to kill more than 50 million people</w:t>
      </w:r>
      <w:r w:rsidRPr="00EB54BB">
        <w:rPr>
          <w:sz w:val="14"/>
        </w:rPr>
        <w:t xml:space="preserve"> – or nearly three times the death toll from the First World War. By comparison, the recent Ebola outbreak in West Africa which killed just over 11,000 was “a Richter Scale three, it’s a nothing,” he said. But despite the potential, the founder of Microsoft said that world leaders and their militaries could not see beyond the more recognised risks. He said: “Should the world be serious about this? It is somewhat serious about normal classic warfare and nuclear warfare, but today it is not very serious about bio-defence or natural epidemics.” He went on: “They do tend to say ‘How easy is it to get fissile material and how accurate are the plans out on the internet for dirty bombs, plutonium bombs and hydrogen bombs?’ “They have some people that do that. What I am suggesting is that the number of people that look at bio-defence is worth increasing.” </w:t>
      </w:r>
      <w:r w:rsidRPr="00EB54BB">
        <w:rPr>
          <w:rStyle w:val="StyleUnderline"/>
        </w:rPr>
        <w:t>Whether naturally occurring, or deliberately started</w:t>
      </w:r>
      <w:r w:rsidRPr="00EB54BB">
        <w:rPr>
          <w:sz w:val="14"/>
        </w:rPr>
        <w:t xml:space="preserve">, </w:t>
      </w:r>
      <w:r w:rsidRPr="00EB54BB">
        <w:rPr>
          <w:rStyle w:val="Emphasis"/>
        </w:rPr>
        <w:t>it is almost certain that a highly lethal global pandemic will occur within our lifetimes</w:t>
      </w:r>
      <w:r w:rsidRPr="00EB54BB">
        <w:rPr>
          <w:sz w:val="14"/>
        </w:rPr>
        <w:t xml:space="preserve">, he believes. </w:t>
      </w:r>
    </w:p>
    <w:p w14:paraId="570955D3" w14:textId="77777777" w:rsidR="000A4846" w:rsidRDefault="000A4846" w:rsidP="000A4846"/>
    <w:p w14:paraId="1C2E517A" w14:textId="77777777" w:rsidR="000A4846" w:rsidRDefault="000A4846" w:rsidP="000A4846">
      <w:pPr>
        <w:pStyle w:val="Heading3"/>
      </w:pPr>
      <w:r>
        <w:t xml:space="preserve">   XT: Single-Payer key</w:t>
      </w:r>
    </w:p>
    <w:p w14:paraId="37F87649" w14:textId="77777777" w:rsidR="000A4846" w:rsidRPr="00EB54BB" w:rsidRDefault="000A4846" w:rsidP="000A4846">
      <w:pPr>
        <w:pStyle w:val="Heading4"/>
        <w:rPr>
          <w:rFonts w:cs="Arial"/>
          <w:sz w:val="28"/>
        </w:rPr>
      </w:pPr>
      <w:r w:rsidRPr="00EB54BB">
        <w:rPr>
          <w:rFonts w:cs="Arial"/>
          <w:sz w:val="28"/>
        </w:rPr>
        <w:t>Access to care acts as an active deterrent to potential bioterror attacks</w:t>
      </w:r>
    </w:p>
    <w:p w14:paraId="51DE9480" w14:textId="77777777" w:rsidR="000A4846" w:rsidRPr="00EB54BB" w:rsidRDefault="000A4846" w:rsidP="000A4846">
      <w:r w:rsidRPr="00EB54BB">
        <w:rPr>
          <w:rStyle w:val="Style13ptBold"/>
          <w:sz w:val="28"/>
        </w:rPr>
        <w:t>Kosal 14</w:t>
      </w:r>
      <w:r w:rsidRPr="00EB54BB">
        <w:t xml:space="preserve"> – Margaret E. Kosal, PhD, Georgia Institute of Technology, Sam Nunn School of International Affairs (“A new role for public health in bioterrorism deterrence”. December 10</w:t>
      </w:r>
      <w:r w:rsidRPr="00EB54BB">
        <w:rPr>
          <w:vertAlign w:val="superscript"/>
        </w:rPr>
        <w:t>th</w:t>
      </w:r>
      <w:r w:rsidRPr="00EB54BB">
        <w:t xml:space="preserve">, </w:t>
      </w:r>
      <w:hyperlink r:id="rId160" w:history="1">
        <w:r w:rsidRPr="00EB54BB">
          <w:rPr>
            <w:rStyle w:val="Hyperlink"/>
          </w:rPr>
          <w:t>https://www.ncbi.nlm.nih.gov/pmc/articles/PMC4261597/pdf/fpubh-02-00278.pdf</w:t>
        </w:r>
      </w:hyperlink>
      <w:r w:rsidRPr="00EB54BB">
        <w:t>)</w:t>
      </w:r>
    </w:p>
    <w:p w14:paraId="62F3E55D" w14:textId="77777777" w:rsidR="000A4846" w:rsidRPr="00EB54BB" w:rsidRDefault="000A4846" w:rsidP="000A4846">
      <w:pPr>
        <w:rPr>
          <w:b/>
          <w:iCs/>
          <w:u w:val="single"/>
          <w:bdr w:val="single" w:sz="8" w:space="0" w:color="auto"/>
        </w:rPr>
      </w:pPr>
      <w:r w:rsidRPr="00140A9C">
        <w:rPr>
          <w:sz w:val="14"/>
        </w:rPr>
        <w:t xml:space="preserve">This commentary will explore the creation of new relationships between deterrence, infectious disease, and public health to reduce the threat of biological terrorism and increase international security. </w:t>
      </w:r>
      <w:r w:rsidRPr="00EB54BB">
        <w:rPr>
          <w:rStyle w:val="StyleUnderline"/>
        </w:rPr>
        <w:t>Examining the global spread of re-emerging infectious disease</w:t>
      </w:r>
      <w:r w:rsidRPr="00140A9C">
        <w:rPr>
          <w:sz w:val="14"/>
        </w:rPr>
        <w:t xml:space="preserve">, such as the re-emergence of polio from northern Nigeria, </w:t>
      </w:r>
      <w:r w:rsidRPr="00EB54BB">
        <w:rPr>
          <w:rStyle w:val="StyleUnderline"/>
        </w:rPr>
        <w:t xml:space="preserve">offers a novel case study for thinking about how to deter </w:t>
      </w:r>
      <w:r w:rsidRPr="00EB54BB">
        <w:rPr>
          <w:rStyle w:val="Emphasis"/>
        </w:rPr>
        <w:t>potential bioterrorists</w:t>
      </w:r>
      <w:r w:rsidRPr="00140A9C">
        <w:rPr>
          <w:sz w:val="14"/>
        </w:rPr>
        <w:t xml:space="preserve"> who seek to use infectious disease. Polio outbreaks have more directly affected the developing world compared to the US or other nations with robust public health sectors. This example suggests that a bioterrorist attack would also be more devastating for developing countries in low-resource settings compared to the western world. Credibly, communicating this may offer a new approach to deterring bioterrorism by foreign actors. Although a robust public health sector has long been noted to reduce the vulnerability to a bioterrorism attack, </w:t>
      </w:r>
      <w:r w:rsidRPr="00EB54BB">
        <w:rPr>
          <w:rStyle w:val="StyleUnderline"/>
        </w:rPr>
        <w:t xml:space="preserve">actively promoting the </w:t>
      </w:r>
      <w:r w:rsidRPr="00EB54BB">
        <w:rPr>
          <w:rStyle w:val="Emphasis"/>
        </w:rPr>
        <w:t>strength of US public health</w:t>
      </w:r>
      <w:r w:rsidRPr="00EB54BB">
        <w:rPr>
          <w:rStyle w:val="StyleUnderline"/>
        </w:rPr>
        <w:t xml:space="preserve"> can also serve as a </w:t>
      </w:r>
      <w:r w:rsidRPr="00EB54BB">
        <w:rPr>
          <w:rStyle w:val="Emphasis"/>
        </w:rPr>
        <w:t>powerful deterrent</w:t>
      </w:r>
      <w:r w:rsidRPr="00140A9C">
        <w:rPr>
          <w:sz w:val="14"/>
        </w:rPr>
        <w:t xml:space="preserve"> in its own right. </w:t>
      </w:r>
      <w:r w:rsidRPr="00EB54BB">
        <w:rPr>
          <w:rStyle w:val="StyleUnderline"/>
        </w:rPr>
        <w:t xml:space="preserve">The issue of terrorist groups utilizing biological weapons against other states is a mounting concern, yet little deterrence research in the field of political science addresses methods of dealing with the threat of bioterrorism. </w:t>
      </w:r>
      <w:r w:rsidRPr="00140A9C">
        <w:rPr>
          <w:sz w:val="14"/>
        </w:rPr>
        <w:t xml:space="preserve">Thus, creating new conversations among the life sciences, public health, and political science can lead to new perspectives on deterring bioterrorism. </w:t>
      </w:r>
      <w:r w:rsidRPr="00EB54BB">
        <w:rPr>
          <w:rStyle w:val="StyleUnderline"/>
        </w:rPr>
        <w:t xml:space="preserve">The issue of bioterrorism deterrence, </w:t>
      </w:r>
      <w:r w:rsidRPr="00140A9C">
        <w:rPr>
          <w:sz w:val="14"/>
        </w:rPr>
        <w:t xml:space="preserve">if addressed, </w:t>
      </w:r>
      <w:r w:rsidRPr="00EB54BB">
        <w:rPr>
          <w:rStyle w:val="StyleUnderline"/>
        </w:rPr>
        <w:t>has been often</w:t>
      </w:r>
      <w:r w:rsidRPr="00140A9C">
        <w:rPr>
          <w:sz w:val="14"/>
        </w:rPr>
        <w:t xml:space="preserve"> added or </w:t>
      </w:r>
      <w:r w:rsidRPr="00EB54BB">
        <w:rPr>
          <w:rStyle w:val="StyleUnderline"/>
        </w:rPr>
        <w:t xml:space="preserve">subsumed under the auspices of deterrence strategies associated with nuclear weapons. </w:t>
      </w:r>
      <w:r w:rsidRPr="00140A9C">
        <w:rPr>
          <w:sz w:val="14"/>
        </w:rPr>
        <w:t xml:space="preserve">In the second half of the twentieth century, nuclear deterrence dominated geopolitics and national security strategies. At its height, the threat of mutually assured destruction (MAD) existed in which both superpowers possessed arsenals with second-strike capabilities, i.e., the ability to respond to a first nuclear strike on land via use of nearly undetectable submarine-launched ballistic missiles with nuclear warheads. These </w:t>
      </w:r>
      <w:r w:rsidRPr="00EB54BB">
        <w:rPr>
          <w:rStyle w:val="StyleUnderline"/>
        </w:rPr>
        <w:t>historical approaches</w:t>
      </w:r>
      <w:r w:rsidRPr="00140A9C">
        <w:rPr>
          <w:sz w:val="14"/>
        </w:rPr>
        <w:t xml:space="preserve">, however, </w:t>
      </w:r>
      <w:r w:rsidRPr="00EB54BB">
        <w:rPr>
          <w:rStyle w:val="StyleUnderline"/>
        </w:rPr>
        <w:t>undermine and oversimplify the distinct challenges of deterring bioterrorism</w:t>
      </w:r>
      <w:r w:rsidRPr="00140A9C">
        <w:rPr>
          <w:sz w:val="14"/>
        </w:rPr>
        <w:t xml:space="preserve">. One such method attempted is focusing on pathogen security, or securing and denying access to the materials necessary to develop biological weapons (i.e., deterrence by denial). Based on the nuclear non-proliferation model, pathogen security strives to control the materials, equipment, and personnel involved with production and use of biological agents. </w:t>
      </w:r>
      <w:r w:rsidRPr="00EB54BB">
        <w:rPr>
          <w:rStyle w:val="StyleUnderline"/>
        </w:rPr>
        <w:t>With nuclear weapons, controlling fissile materials proved successful because of key characteristics of the critical materials: fissile material is man-made and can be tracked. Those same characteristics</w:t>
      </w:r>
      <w:r w:rsidRPr="00140A9C">
        <w:rPr>
          <w:sz w:val="14"/>
        </w:rPr>
        <w:t xml:space="preserve"> that make nuclear weapons easier to track are those that </w:t>
      </w:r>
      <w:r w:rsidRPr="00EB54BB">
        <w:rPr>
          <w:rStyle w:val="StyleUnderline"/>
        </w:rPr>
        <w:t xml:space="preserve">make biological weapons material </w:t>
      </w:r>
      <w:r w:rsidRPr="00EB54BB">
        <w:rPr>
          <w:rStyle w:val="Emphasis"/>
        </w:rPr>
        <w:t>difficult to monitor</w:t>
      </w:r>
      <w:r w:rsidRPr="00140A9C">
        <w:rPr>
          <w:sz w:val="14"/>
        </w:rPr>
        <w:t xml:space="preserve">. </w:t>
      </w:r>
      <w:r w:rsidRPr="00EB54BB">
        <w:rPr>
          <w:rStyle w:val="StyleUnderline"/>
        </w:rPr>
        <w:t>These characteristics include the presence of biological agents in nature, lower production costs, increased diversity of materials</w:t>
      </w:r>
      <w:r w:rsidRPr="00140A9C">
        <w:rPr>
          <w:sz w:val="14"/>
        </w:rPr>
        <w:t xml:space="preserve"> that could be used in bioweapons attacks, </w:t>
      </w:r>
      <w:r w:rsidRPr="00EB54BB">
        <w:rPr>
          <w:rStyle w:val="StyleUnderline"/>
        </w:rPr>
        <w:t>and multiple legitimate uses for biological materials</w:t>
      </w:r>
      <w:r w:rsidRPr="00140A9C">
        <w:rPr>
          <w:sz w:val="14"/>
        </w:rPr>
        <w:t xml:space="preserve">. These differing features have not always been fully considered by policy-makers (1). Rather than focusing solely on securing biological materials and laboratories from misuse, other recommendations and strategies that the US has pursued include prevention measures such as biosurveillance, global laboratory and research cooperation, research and development of diagnostics and </w:t>
      </w:r>
      <w:proofErr w:type="gramStart"/>
      <w:r w:rsidRPr="00140A9C">
        <w:rPr>
          <w:sz w:val="14"/>
        </w:rPr>
        <w:t>countermeasures,international</w:t>
      </w:r>
      <w:proofErr w:type="gramEnd"/>
      <w:r w:rsidRPr="00140A9C">
        <w:rPr>
          <w:sz w:val="14"/>
        </w:rPr>
        <w:t xml:space="preserve"> stockpiles of effective medical countermeasures, and increased response and mitigation capabilities (2–6). These approaches aim to reduce consequences of an attack, afford earlier detection, and reduce vulnerability; they do not address the challenge of deterring use and reducing motivation directly, however. To date, discussions about </w:t>
      </w:r>
      <w:r w:rsidRPr="00EB54BB">
        <w:rPr>
          <w:rStyle w:val="StyleUnderline"/>
        </w:rPr>
        <w:t>public health and deterrence have focused on measures such as regular vaccinations</w:t>
      </w:r>
      <w:r w:rsidRPr="00140A9C">
        <w:rPr>
          <w:sz w:val="14"/>
        </w:rPr>
        <w:t xml:space="preserve">; </w:t>
      </w:r>
      <w:r w:rsidRPr="00EB54BB">
        <w:rPr>
          <w:rStyle w:val="Emphasis"/>
        </w:rPr>
        <w:t xml:space="preserve">access to timely medical care </w:t>
      </w:r>
      <w:r w:rsidRPr="00140A9C">
        <w:rPr>
          <w:sz w:val="14"/>
        </w:rPr>
        <w:t xml:space="preserve">to treat infected, </w:t>
      </w:r>
      <w:r w:rsidRPr="00EB54BB">
        <w:rPr>
          <w:rStyle w:val="StyleUnderline"/>
        </w:rPr>
        <w:t>isolate suspected infected, and mitigate the spread of disease</w:t>
      </w:r>
      <w:r w:rsidRPr="00140A9C">
        <w:rPr>
          <w:sz w:val="14"/>
        </w:rPr>
        <w:t xml:space="preserve">; confidence in the professional nature of health providers, etc. These are largely </w:t>
      </w:r>
      <w:r w:rsidRPr="00140A9C">
        <w:rPr>
          <w:sz w:val="14"/>
          <w:szCs w:val="16"/>
        </w:rPr>
        <w:t>passive,</w:t>
      </w:r>
      <w:r w:rsidRPr="00EB54BB">
        <w:rPr>
          <w:rStyle w:val="StyleUnderline"/>
        </w:rPr>
        <w:t xml:space="preserve"> defensive deterrence measures</w:t>
      </w:r>
      <w:r w:rsidRPr="00140A9C">
        <w:rPr>
          <w:sz w:val="14"/>
        </w:rPr>
        <w:t xml:space="preserve">, in that they </w:t>
      </w:r>
      <w:r w:rsidRPr="00EB54BB">
        <w:rPr>
          <w:rStyle w:val="StyleUnderline"/>
        </w:rPr>
        <w:t>demonstrate</w:t>
      </w:r>
      <w:r w:rsidRPr="00140A9C">
        <w:rPr>
          <w:sz w:val="14"/>
        </w:rPr>
        <w:t xml:space="preserve"> </w:t>
      </w:r>
      <w:r w:rsidRPr="00EB54BB">
        <w:rPr>
          <w:rStyle w:val="Emphasis"/>
        </w:rPr>
        <w:t>credible capacity</w:t>
      </w:r>
      <w:r w:rsidRPr="00140A9C">
        <w:rPr>
          <w:sz w:val="14"/>
        </w:rPr>
        <w:t xml:space="preserve"> </w:t>
      </w:r>
      <w:r w:rsidRPr="00EB54BB">
        <w:rPr>
          <w:rStyle w:val="StyleUnderline"/>
        </w:rPr>
        <w:t xml:space="preserve">by a state to respond and mitigate the consequences of an attack </w:t>
      </w:r>
      <w:r w:rsidRPr="00140A9C">
        <w:rPr>
          <w:sz w:val="14"/>
        </w:rPr>
        <w:t xml:space="preserve">(post-exposure) </w:t>
      </w:r>
      <w:r w:rsidRPr="00EB54BB">
        <w:rPr>
          <w:rStyle w:val="StyleUnderline"/>
        </w:rPr>
        <w:t xml:space="preserve">or reduce vulnerability to an attack by making it </w:t>
      </w:r>
      <w:r w:rsidRPr="00EB54BB">
        <w:rPr>
          <w:rStyle w:val="Emphasis"/>
        </w:rPr>
        <w:t>ineffective</w:t>
      </w:r>
      <w:r w:rsidRPr="00140A9C">
        <w:rPr>
          <w:sz w:val="14"/>
        </w:rPr>
        <w:t xml:space="preserve"> (preexposure) (7–9). Both approaches mentioned thus far, pathogen security and a defensive approach to terrorism, which ultimately aim to decrease vulnerability by fortifying civilian populations, are examples of deterrence by denial adapted from the realm of nuclear deterrence. In contrast to these passive approaches, active deterrence strategies have not been explored. </w:t>
      </w:r>
      <w:r w:rsidRPr="00EB54BB">
        <w:rPr>
          <w:rStyle w:val="StyleUnderline"/>
        </w:rPr>
        <w:t xml:space="preserve">Active deterrence is actions and policies preventing a specific opponent from doing something they may wish to do. </w:t>
      </w:r>
      <w:r w:rsidRPr="00140A9C">
        <w:rPr>
          <w:sz w:val="14"/>
        </w:rPr>
        <w:t xml:space="preserve">Traditionally, robust active deterrence has involved the application of expressive force to change the policy or character of the target government or group (10). </w:t>
      </w:r>
      <w:r w:rsidRPr="00EB54BB">
        <w:rPr>
          <w:rStyle w:val="StyleUnderline"/>
        </w:rPr>
        <w:t xml:space="preserve">Forces and policies are used to send a </w:t>
      </w:r>
      <w:r w:rsidRPr="00EB54BB">
        <w:rPr>
          <w:rStyle w:val="Emphasis"/>
        </w:rPr>
        <w:t>political message</w:t>
      </w:r>
      <w:r w:rsidRPr="00140A9C">
        <w:rPr>
          <w:sz w:val="14"/>
        </w:rPr>
        <w:t xml:space="preserve">. In contrast to passive strategies, active deterrence is more dynamic and may incorporate escalating threats in response to an adversary. What this would look like at the nexus of international security and public health is largely an unexplored area of study or policy. Therefore, there are limited models for thinking about deterrence that have been developed exclusively for bioterrorism. As a consequence, the role of a robust public health system for twenty- first century active deterrence remains to be explored. </w:t>
      </w:r>
      <w:r w:rsidRPr="00EB54BB">
        <w:rPr>
          <w:rStyle w:val="StyleUnderline"/>
        </w:rPr>
        <w:t xml:space="preserve">There has not been a substantive consideration of </w:t>
      </w:r>
      <w:r w:rsidRPr="00EB54BB">
        <w:rPr>
          <w:rStyle w:val="Emphasis"/>
        </w:rPr>
        <w:t>robust public health system</w:t>
      </w:r>
      <w:r w:rsidRPr="00EB54BB">
        <w:rPr>
          <w:rStyle w:val="StyleUnderline"/>
        </w:rPr>
        <w:t xml:space="preserve"> as a </w:t>
      </w:r>
      <w:r w:rsidRPr="00EB54BB">
        <w:rPr>
          <w:rStyle w:val="Emphasis"/>
        </w:rPr>
        <w:t>strategic asset</w:t>
      </w:r>
      <w:r w:rsidRPr="00EB54BB">
        <w:rPr>
          <w:rStyle w:val="StyleUnderline"/>
        </w:rPr>
        <w:t xml:space="preserve"> in a more </w:t>
      </w:r>
      <w:r w:rsidRPr="00EB54BB">
        <w:rPr>
          <w:rStyle w:val="Emphasis"/>
        </w:rPr>
        <w:t>active deterrence role</w:t>
      </w:r>
      <w:r w:rsidRPr="00EB54BB">
        <w:rPr>
          <w:rStyle w:val="StyleUnderline"/>
        </w:rPr>
        <w:t>.</w:t>
      </w:r>
    </w:p>
    <w:p w14:paraId="41B30C15" w14:textId="77777777" w:rsidR="000A4846" w:rsidRDefault="000A4846" w:rsidP="000A4846"/>
    <w:p w14:paraId="0CE35FAB" w14:textId="77777777" w:rsidR="000A4846" w:rsidRDefault="000A4846" w:rsidP="000A4846"/>
    <w:p w14:paraId="09D9D507" w14:textId="77777777" w:rsidR="000A4846" w:rsidRPr="00140A9C" w:rsidRDefault="000A4846" w:rsidP="000A4846"/>
    <w:p w14:paraId="04CE1FF9" w14:textId="77777777" w:rsidR="000A4846" w:rsidRDefault="000A4846" w:rsidP="000A4846">
      <w:pPr>
        <w:pStyle w:val="Heading3"/>
      </w:pPr>
      <w:r>
        <w:t xml:space="preserve">   A2: Won’t Pass</w:t>
      </w:r>
    </w:p>
    <w:p w14:paraId="72AD504C" w14:textId="77777777" w:rsidR="000A4846" w:rsidRPr="003B3423" w:rsidRDefault="000A4846" w:rsidP="000A4846">
      <w:pPr>
        <w:pStyle w:val="Heading4"/>
      </w:pPr>
      <w:r>
        <w:t>It'll pass</w:t>
      </w:r>
    </w:p>
    <w:p w14:paraId="7DEE6054" w14:textId="77777777" w:rsidR="000A4846" w:rsidRPr="003B3423" w:rsidRDefault="000A4846" w:rsidP="000A4846">
      <w:r w:rsidRPr="003B3423">
        <w:rPr>
          <w:rStyle w:val="Style13ptBold"/>
        </w:rPr>
        <w:t>Carson 17 –</w:t>
      </w:r>
      <w:r>
        <w:t xml:space="preserve"> </w:t>
      </w:r>
      <w:r w:rsidRPr="003B3423">
        <w:t>Ford Carson</w:t>
      </w:r>
      <w:r>
        <w:t>, Editorial Intern for RealClearPolitics, quoting Dr. Adam Gaffney, MD, Instructor at Harvard Medical School, “Single-Payer Health Care Looms as 2020 Campaign Issue”, RealClearHealth, 7-25, http://www.realclearhealth.com/articles/2017/07/25/single-payer_health_care_looms_as_2020_campaign_issue_110685.html</w:t>
      </w:r>
    </w:p>
    <w:p w14:paraId="3CF265EF" w14:textId="77777777" w:rsidR="000A4846" w:rsidRPr="001B45A6" w:rsidRDefault="000A4846" w:rsidP="000A4846">
      <w:pPr>
        <w:rPr>
          <w:sz w:val="16"/>
        </w:rPr>
      </w:pPr>
      <w:r w:rsidRPr="001B45A6">
        <w:rPr>
          <w:sz w:val="16"/>
        </w:rPr>
        <w:t xml:space="preserve">With 115 co-sponsors, a House bill that calls for single-payer health insurance now enjoys majority Democratic support in the lower chamber. Paired with Bernie Sanders’ presidential campaign, which helped bring national attention to the issue, some observers say that </w:t>
      </w:r>
      <w:r w:rsidRPr="003B3423">
        <w:rPr>
          <w:rStyle w:val="StyleUnderline"/>
        </w:rPr>
        <w:t xml:space="preserve">a </w:t>
      </w:r>
      <w:r w:rsidRPr="003C1D1C">
        <w:rPr>
          <w:rStyle w:val="StyleUnderline"/>
          <w:highlight w:val="cyan"/>
        </w:rPr>
        <w:t>single-payer</w:t>
      </w:r>
      <w:r w:rsidRPr="003B3423">
        <w:rPr>
          <w:rStyle w:val="StyleUnderline"/>
        </w:rPr>
        <w:t xml:space="preserve"> push </w:t>
      </w:r>
      <w:r w:rsidRPr="003C1D1C">
        <w:rPr>
          <w:rStyle w:val="StyleUnderline"/>
          <w:highlight w:val="cyan"/>
        </w:rPr>
        <w:t>may become</w:t>
      </w:r>
      <w:r w:rsidRPr="003B3423">
        <w:rPr>
          <w:rStyle w:val="StyleUnderline"/>
        </w:rPr>
        <w:t xml:space="preserve"> part of </w:t>
      </w:r>
      <w:r w:rsidRPr="003C1D1C">
        <w:rPr>
          <w:rStyle w:val="StyleUnderline"/>
          <w:highlight w:val="cyan"/>
        </w:rPr>
        <w:t>Dem</w:t>
      </w:r>
      <w:r w:rsidRPr="003B3423">
        <w:rPr>
          <w:rStyle w:val="StyleUnderline"/>
        </w:rPr>
        <w:t xml:space="preserve">ocrats’ </w:t>
      </w:r>
      <w:r w:rsidRPr="003C1D1C">
        <w:rPr>
          <w:rStyle w:val="StyleUnderline"/>
          <w:highlight w:val="cyan"/>
        </w:rPr>
        <w:t>platform in 2020</w:t>
      </w:r>
      <w:r w:rsidRPr="001B45A6">
        <w:rPr>
          <w:sz w:val="16"/>
        </w:rPr>
        <w:t>.</w:t>
      </w:r>
    </w:p>
    <w:p w14:paraId="3A3D5F8F" w14:textId="77777777" w:rsidR="000A4846" w:rsidRPr="001B45A6" w:rsidRDefault="000A4846" w:rsidP="000A4846">
      <w:pPr>
        <w:rPr>
          <w:sz w:val="16"/>
        </w:rPr>
      </w:pPr>
      <w:r w:rsidRPr="001B45A6">
        <w:rPr>
          <w:sz w:val="16"/>
        </w:rPr>
        <w:t xml:space="preserve">“I think </w:t>
      </w:r>
      <w:r w:rsidRPr="003C1D1C">
        <w:rPr>
          <w:rStyle w:val="StyleUnderline"/>
          <w:highlight w:val="cyan"/>
        </w:rPr>
        <w:t xml:space="preserve">it’s </w:t>
      </w:r>
      <w:r w:rsidRPr="003C1D1C">
        <w:rPr>
          <w:rStyle w:val="Emphasis"/>
          <w:highlight w:val="cyan"/>
        </w:rPr>
        <w:t>very realistic</w:t>
      </w:r>
      <w:r w:rsidRPr="001B45A6">
        <w:rPr>
          <w:sz w:val="16"/>
        </w:rPr>
        <w:t>,” said Adam Gaffney of Physicians for a National Health Program, a single-payer advocacy group. “</w:t>
      </w:r>
      <w:r w:rsidRPr="003C1D1C">
        <w:rPr>
          <w:rStyle w:val="StyleUnderline"/>
          <w:highlight w:val="cyan"/>
        </w:rPr>
        <w:t>If you look at</w:t>
      </w:r>
      <w:r w:rsidRPr="003B3423">
        <w:rPr>
          <w:rStyle w:val="StyleUnderline"/>
        </w:rPr>
        <w:t xml:space="preserve"> the level of </w:t>
      </w:r>
      <w:r w:rsidRPr="003C1D1C">
        <w:rPr>
          <w:rStyle w:val="Emphasis"/>
          <w:highlight w:val="cyan"/>
        </w:rPr>
        <w:t>popular support</w:t>
      </w:r>
      <w:r w:rsidRPr="003B3423">
        <w:rPr>
          <w:rStyle w:val="StyleUnderline"/>
        </w:rPr>
        <w:t xml:space="preserve"> in this country, </w:t>
      </w:r>
      <w:r w:rsidRPr="003C1D1C">
        <w:rPr>
          <w:rStyle w:val="StyleUnderline"/>
          <w:highlight w:val="cyan"/>
        </w:rPr>
        <w:t>people want single-payer</w:t>
      </w:r>
      <w:r w:rsidRPr="003B3423">
        <w:rPr>
          <w:rStyle w:val="StyleUnderline"/>
        </w:rPr>
        <w:t>.”</w:t>
      </w:r>
    </w:p>
    <w:p w14:paraId="5F87D3B4" w14:textId="77777777" w:rsidR="000A4846" w:rsidRPr="001B45A6" w:rsidRDefault="000A4846" w:rsidP="000A4846">
      <w:pPr>
        <w:rPr>
          <w:sz w:val="16"/>
        </w:rPr>
      </w:pPr>
      <w:r w:rsidRPr="003B3423">
        <w:rPr>
          <w:rStyle w:val="StyleUnderline"/>
        </w:rPr>
        <w:t>A June report from Pew</w:t>
      </w:r>
      <w:r w:rsidRPr="001B45A6">
        <w:rPr>
          <w:sz w:val="16"/>
        </w:rPr>
        <w:t xml:space="preserve"> Research Center </w:t>
      </w:r>
      <w:r w:rsidRPr="003B3423">
        <w:rPr>
          <w:rStyle w:val="StyleUnderline"/>
        </w:rPr>
        <w:t>echoed that sentiment, finding that 58 percent</w:t>
      </w:r>
      <w:r w:rsidRPr="001B45A6">
        <w:rPr>
          <w:sz w:val="16"/>
        </w:rPr>
        <w:t xml:space="preserve"> of Americans </w:t>
      </w:r>
      <w:r w:rsidRPr="003B3423">
        <w:rPr>
          <w:rStyle w:val="StyleUnderline"/>
        </w:rPr>
        <w:t>feel that the federal government has a responsibility to ensure that all citizens have health coverage</w:t>
      </w:r>
      <w:r w:rsidRPr="001B45A6">
        <w:rPr>
          <w:sz w:val="16"/>
        </w:rPr>
        <w:t xml:space="preserve">; of that figure, 33 percent specified that universal insurance should come from a “single national government program.” Moreover, a January Kaiser Family Foundation poll found that 19 percent of Americans named “health care” as the issue they would most like to see President Trump and Congress address in 2017. </w:t>
      </w:r>
    </w:p>
    <w:p w14:paraId="78D189A9" w14:textId="77777777" w:rsidR="000A4846" w:rsidRPr="001B45A6" w:rsidRDefault="000A4846" w:rsidP="000A4846">
      <w:pPr>
        <w:rPr>
          <w:sz w:val="16"/>
        </w:rPr>
      </w:pPr>
      <w:r w:rsidRPr="001B45A6">
        <w:rPr>
          <w:sz w:val="16"/>
        </w:rPr>
        <w:t>Rep. John Conyers’ Expanded &amp; Improved Medicare for All Act, which the Michigan lawmaker has proposed in every Congress since 2003, has never seen as much support as it currently has, which may stem from more than the Sanders campaign.</w:t>
      </w:r>
    </w:p>
    <w:p w14:paraId="199B2078" w14:textId="77777777" w:rsidR="000A4846" w:rsidRPr="001B45A6" w:rsidRDefault="000A4846" w:rsidP="000A4846">
      <w:pPr>
        <w:rPr>
          <w:sz w:val="16"/>
        </w:rPr>
      </w:pPr>
      <w:r w:rsidRPr="001B45A6">
        <w:rPr>
          <w:sz w:val="16"/>
        </w:rPr>
        <w:t>“I think this is a broader struggle over the soul of the Democratic Party, and it has a lot to do with who the party represents in terms of class and race,” said Ben Day of Healthcare-</w:t>
      </w:r>
      <w:proofErr w:type="gramStart"/>
      <w:r w:rsidRPr="001B45A6">
        <w:rPr>
          <w:sz w:val="16"/>
        </w:rPr>
        <w:t>NOW!,</w:t>
      </w:r>
      <w:proofErr w:type="gramEnd"/>
      <w:r w:rsidRPr="001B45A6">
        <w:rPr>
          <w:sz w:val="16"/>
        </w:rPr>
        <w:t xml:space="preserve"> a single-payer advocacy group. “Who’s the base of the Democratic Party going to be moving forward?”</w:t>
      </w:r>
    </w:p>
    <w:p w14:paraId="6F3949AC" w14:textId="77777777" w:rsidR="000A4846" w:rsidRPr="001B45A6" w:rsidRDefault="000A4846" w:rsidP="000A4846">
      <w:pPr>
        <w:rPr>
          <w:sz w:val="16"/>
        </w:rPr>
      </w:pPr>
      <w:r w:rsidRPr="001B45A6">
        <w:rPr>
          <w:sz w:val="16"/>
        </w:rPr>
        <w:t xml:space="preserve">In other words, the unaffordability and exclusivity of America’s current “failed” health care system calls for its replacement, said Ken Zinn of National Nurses United, a registered nurses union.  The struggle over – and against – Republican health care reform plans, added Gaffney, has also energized an expanded base of advocates. </w:t>
      </w:r>
    </w:p>
    <w:p w14:paraId="03CC4087" w14:textId="77777777" w:rsidR="000A4846" w:rsidRPr="001B45A6" w:rsidRDefault="000A4846" w:rsidP="000A4846">
      <w:pPr>
        <w:rPr>
          <w:sz w:val="16"/>
        </w:rPr>
      </w:pPr>
      <w:r w:rsidRPr="001B45A6">
        <w:rPr>
          <w:sz w:val="16"/>
        </w:rPr>
        <w:t>With California as an example – the state Senate passed the single-payer Healthy California Act in late May – some supporters point to the states as potential starting places for such an ambitious proposal. Charles Idelson of the California Nurses Association, although frustrated at California State Assembly Speaker Anthony Rendon’s decision to freeze the bill, is hopeful thanks to Democratic control of the Assembly, Senate, and governorship.</w:t>
      </w:r>
    </w:p>
    <w:p w14:paraId="4DD42407" w14:textId="77777777" w:rsidR="000A4846" w:rsidRPr="001B45A6" w:rsidRDefault="000A4846" w:rsidP="000A4846">
      <w:pPr>
        <w:rPr>
          <w:sz w:val="16"/>
        </w:rPr>
      </w:pPr>
      <w:r w:rsidRPr="001B45A6">
        <w:rPr>
          <w:sz w:val="16"/>
        </w:rPr>
        <w:t>House Minority Leader Nancy Pelosi, who has represented the Golden State since 1987, described states as potential laboratories for single-payer, despite having not yet signed on to Conyers’ proposal.</w:t>
      </w:r>
    </w:p>
    <w:p w14:paraId="5E770818" w14:textId="77777777" w:rsidR="000A4846" w:rsidRPr="001B45A6" w:rsidRDefault="000A4846" w:rsidP="000A4846">
      <w:pPr>
        <w:rPr>
          <w:sz w:val="16"/>
        </w:rPr>
      </w:pPr>
      <w:r w:rsidRPr="001B45A6">
        <w:rPr>
          <w:sz w:val="16"/>
        </w:rPr>
        <w:t>Jim Capretta of the American Enterprise Institute, however, holds an opposing view.</w:t>
      </w:r>
    </w:p>
    <w:p w14:paraId="177E5B9C" w14:textId="77777777" w:rsidR="000A4846" w:rsidRPr="001B45A6" w:rsidRDefault="000A4846" w:rsidP="000A4846">
      <w:pPr>
        <w:rPr>
          <w:sz w:val="16"/>
        </w:rPr>
      </w:pPr>
      <w:r w:rsidRPr="001B45A6">
        <w:rPr>
          <w:sz w:val="16"/>
        </w:rPr>
        <w:t>“It’s very hard for a state to do that just because … you have to override the existing federal law that allows large employers to self-insure under federal law outside the jurisdiction of state insurance rules,” he said. “It’s almost impossible for a state to make the math work. And I don’t see that happening politically. I think that’s a fundamental flaw of Vermont and California and many other states.”</w:t>
      </w:r>
    </w:p>
    <w:p w14:paraId="658D2FCF" w14:textId="77777777" w:rsidR="000A4846" w:rsidRPr="001B45A6" w:rsidRDefault="000A4846" w:rsidP="000A4846">
      <w:pPr>
        <w:rPr>
          <w:sz w:val="16"/>
        </w:rPr>
      </w:pPr>
      <w:r w:rsidRPr="001B45A6">
        <w:rPr>
          <w:sz w:val="16"/>
        </w:rPr>
        <w:t xml:space="preserve">Even on the national scale, Capretta asserted, single-payer would not deliver on the efficiency, savings and fairness that Gaffney, Zinn, Idelson, and Day all described. A lack of adaptation, innovation and change, Capretta said, could be expected with a system implemented by a “big” and “clumsy” national government. Although somewhere between 25 and 30 percent of Americans had always favored single-payer, he said, most would prefer employer-sponsored health insurance to an untested alternative. </w:t>
      </w:r>
    </w:p>
    <w:p w14:paraId="7470049E" w14:textId="77777777" w:rsidR="000A4846" w:rsidRPr="001B45A6" w:rsidRDefault="000A4846" w:rsidP="000A4846">
      <w:pPr>
        <w:rPr>
          <w:sz w:val="16"/>
        </w:rPr>
      </w:pPr>
      <w:r w:rsidRPr="001B45A6">
        <w:rPr>
          <w:sz w:val="16"/>
        </w:rPr>
        <w:t>In a country that spends almost 17 percent of GDP on health care costs, Zinn responded, “the country cannot afford not to [adopt single-payer].” With more than 28 million uninsured and tens of millions more under-insured, Gaffney added, the required tax increase – which would be levied on the top 5 percent of income earners – would be a “reasonable” price to pay.</w:t>
      </w:r>
    </w:p>
    <w:p w14:paraId="086E1B3C" w14:textId="77777777" w:rsidR="000A4846" w:rsidRPr="003B3423" w:rsidRDefault="000A4846" w:rsidP="000A4846">
      <w:pPr>
        <w:rPr>
          <w:u w:val="single"/>
        </w:rPr>
      </w:pPr>
      <w:r w:rsidRPr="001B45A6">
        <w:rPr>
          <w:sz w:val="16"/>
        </w:rPr>
        <w:t xml:space="preserve">Looking forward, Gaffney predicted that </w:t>
      </w:r>
      <w:r w:rsidRPr="003C1D1C">
        <w:rPr>
          <w:rStyle w:val="StyleUnderline"/>
          <w:highlight w:val="cyan"/>
        </w:rPr>
        <w:t>the toughest challenge</w:t>
      </w:r>
      <w:r w:rsidRPr="003B3423">
        <w:rPr>
          <w:rStyle w:val="StyleUnderline"/>
        </w:rPr>
        <w:t xml:space="preserve"> in implementing single-payer nationwide </w:t>
      </w:r>
      <w:r w:rsidRPr="003C1D1C">
        <w:rPr>
          <w:rStyle w:val="StyleUnderline"/>
          <w:highlight w:val="cyan"/>
        </w:rPr>
        <w:t>would be</w:t>
      </w:r>
      <w:r w:rsidRPr="003B3423">
        <w:rPr>
          <w:rStyle w:val="StyleUnderline"/>
        </w:rPr>
        <w:t xml:space="preserve"> the </w:t>
      </w:r>
      <w:r w:rsidRPr="003C1D1C">
        <w:rPr>
          <w:rStyle w:val="StyleUnderline"/>
          <w:highlight w:val="cyan"/>
        </w:rPr>
        <w:t>“huge opposition”</w:t>
      </w:r>
      <w:r w:rsidRPr="003B3423">
        <w:rPr>
          <w:rStyle w:val="StyleUnderline"/>
        </w:rPr>
        <w:t xml:space="preserve"> coming from the private health insurance lobby, the pharmaceutical industry, and other vested interests for whom the status quo is more profitable. </w:t>
      </w:r>
      <w:r w:rsidRPr="003C1D1C">
        <w:rPr>
          <w:rStyle w:val="StyleUnderline"/>
          <w:highlight w:val="cyan"/>
        </w:rPr>
        <w:t>Even so</w:t>
      </w:r>
      <w:r w:rsidRPr="001B45A6">
        <w:rPr>
          <w:sz w:val="16"/>
        </w:rPr>
        <w:t xml:space="preserve">, said Day, </w:t>
      </w:r>
      <w:r w:rsidRPr="003C1D1C">
        <w:rPr>
          <w:rStyle w:val="StyleUnderline"/>
          <w:highlight w:val="cyan"/>
        </w:rPr>
        <w:t xml:space="preserve">Medicare and Medicaid </w:t>
      </w:r>
      <w:r w:rsidRPr="003C1D1C">
        <w:rPr>
          <w:rStyle w:val="Emphasis"/>
          <w:highlight w:val="cyan"/>
        </w:rPr>
        <w:t>passed despite looking “impossible</w:t>
      </w:r>
      <w:r w:rsidRPr="003B3423">
        <w:rPr>
          <w:rStyle w:val="StyleUnderline"/>
        </w:rPr>
        <w:t xml:space="preserve">, right </w:t>
      </w:r>
      <w:r w:rsidRPr="003C1D1C">
        <w:rPr>
          <w:rStyle w:val="StyleUnderline"/>
          <w:highlight w:val="cyan"/>
        </w:rPr>
        <w:t>up until</w:t>
      </w:r>
      <w:r w:rsidRPr="003B3423">
        <w:rPr>
          <w:rStyle w:val="StyleUnderline"/>
        </w:rPr>
        <w:t xml:space="preserve"> about </w:t>
      </w:r>
      <w:r w:rsidRPr="003C1D1C">
        <w:rPr>
          <w:rStyle w:val="StyleUnderline"/>
          <w:highlight w:val="cyan"/>
        </w:rPr>
        <w:t>when they happened.”</w:t>
      </w:r>
    </w:p>
    <w:p w14:paraId="03178DC4" w14:textId="77777777" w:rsidR="000A4846" w:rsidRPr="001B45A6" w:rsidRDefault="000A4846" w:rsidP="000A4846">
      <w:pPr>
        <w:rPr>
          <w:sz w:val="16"/>
        </w:rPr>
      </w:pPr>
      <w:r w:rsidRPr="001B45A6">
        <w:rPr>
          <w:sz w:val="16"/>
        </w:rPr>
        <w:t>“I think the better question is if the American people are going to allow the top earners and self-interested health insurance industry to stop them from having good health,” added Zinn.</w:t>
      </w:r>
    </w:p>
    <w:p w14:paraId="39A637D3" w14:textId="77777777" w:rsidR="000A4846" w:rsidRPr="001B45A6" w:rsidRDefault="000A4846" w:rsidP="000A4846">
      <w:pPr>
        <w:rPr>
          <w:sz w:val="16"/>
        </w:rPr>
      </w:pPr>
      <w:r w:rsidRPr="001B45A6">
        <w:rPr>
          <w:sz w:val="16"/>
        </w:rPr>
        <w:t xml:space="preserve">Whether the government slowly expands insurance to ever-larger populations, moves forward with existing proposals in Congress, or neither, Capretta said, </w:t>
      </w:r>
      <w:r w:rsidRPr="003C1D1C">
        <w:rPr>
          <w:rStyle w:val="Emphasis"/>
          <w:highlight w:val="cyan"/>
        </w:rPr>
        <w:t>“one can imagine” the 2020</w:t>
      </w:r>
      <w:r w:rsidRPr="003B3423">
        <w:rPr>
          <w:rStyle w:val="Emphasis"/>
        </w:rPr>
        <w:t xml:space="preserve"> Democratic candidate for </w:t>
      </w:r>
      <w:r w:rsidRPr="003C1D1C">
        <w:rPr>
          <w:rStyle w:val="Emphasis"/>
          <w:highlight w:val="cyan"/>
        </w:rPr>
        <w:t>president moving in</w:t>
      </w:r>
      <w:r w:rsidRPr="003B3423">
        <w:rPr>
          <w:rStyle w:val="Emphasis"/>
        </w:rPr>
        <w:t xml:space="preserve"> the direction of </w:t>
      </w:r>
      <w:r w:rsidRPr="003C1D1C">
        <w:rPr>
          <w:rStyle w:val="Emphasis"/>
          <w:highlight w:val="cyan"/>
        </w:rPr>
        <w:t>single-payer</w:t>
      </w:r>
      <w:r w:rsidRPr="001B45A6">
        <w:rPr>
          <w:sz w:val="16"/>
        </w:rPr>
        <w:t>. Although some Democratic leaders, such as Senate Minority Leader Chuck Schumer, have remained non-committal on the topic, supporters remain optimistic for the future.</w:t>
      </w:r>
    </w:p>
    <w:p w14:paraId="38B86628" w14:textId="77777777" w:rsidR="000A4846" w:rsidRPr="003B3423" w:rsidRDefault="000A4846" w:rsidP="000A4846">
      <w:pPr>
        <w:rPr>
          <w:rStyle w:val="StyleUnderline"/>
        </w:rPr>
      </w:pPr>
      <w:r w:rsidRPr="003B3423">
        <w:rPr>
          <w:rStyle w:val="StyleUnderline"/>
        </w:rPr>
        <w:t xml:space="preserve">“Once legislation is passed, I think that the actual </w:t>
      </w:r>
      <w:r w:rsidRPr="003C1D1C">
        <w:rPr>
          <w:rStyle w:val="StyleUnderline"/>
          <w:highlight w:val="cyan"/>
        </w:rPr>
        <w:t>implementation</w:t>
      </w:r>
      <w:r w:rsidRPr="003B3423">
        <w:rPr>
          <w:rStyle w:val="StyleUnderline"/>
        </w:rPr>
        <w:t xml:space="preserve"> of single-payer </w:t>
      </w:r>
      <w:r w:rsidRPr="003C1D1C">
        <w:rPr>
          <w:rStyle w:val="StyleUnderline"/>
          <w:highlight w:val="cyan"/>
        </w:rPr>
        <w:t xml:space="preserve">could </w:t>
      </w:r>
      <w:r w:rsidRPr="003C1D1C">
        <w:rPr>
          <w:rStyle w:val="Emphasis"/>
          <w:highlight w:val="cyan"/>
        </w:rPr>
        <w:t>proceed</w:t>
      </w:r>
      <w:r w:rsidRPr="003B3423">
        <w:rPr>
          <w:rStyle w:val="Emphasis"/>
        </w:rPr>
        <w:t xml:space="preserve"> more </w:t>
      </w:r>
      <w:r w:rsidRPr="003C1D1C">
        <w:rPr>
          <w:rStyle w:val="Emphasis"/>
          <w:highlight w:val="cyan"/>
        </w:rPr>
        <w:t>quickly</w:t>
      </w:r>
      <w:r w:rsidRPr="003B3423">
        <w:rPr>
          <w:rStyle w:val="Emphasis"/>
        </w:rPr>
        <w:t xml:space="preserve"> than most people realize</w:t>
      </w:r>
      <w:r w:rsidRPr="003B3423">
        <w:rPr>
          <w:rStyle w:val="StyleUnderline"/>
        </w:rPr>
        <w:t>,”</w:t>
      </w:r>
      <w:r w:rsidRPr="001B45A6">
        <w:rPr>
          <w:sz w:val="16"/>
        </w:rPr>
        <w:t xml:space="preserve"> said Gaffney. </w:t>
      </w:r>
      <w:r w:rsidRPr="003B3423">
        <w:rPr>
          <w:rStyle w:val="StyleUnderline"/>
        </w:rPr>
        <w:t xml:space="preserve">“Most likely, </w:t>
      </w:r>
      <w:r w:rsidRPr="003C1D1C">
        <w:rPr>
          <w:rStyle w:val="StyleUnderline"/>
          <w:highlight w:val="cyan"/>
        </w:rPr>
        <w:t xml:space="preserve">this is </w:t>
      </w:r>
      <w:r w:rsidRPr="003C1D1C">
        <w:rPr>
          <w:rStyle w:val="Emphasis"/>
          <w:highlight w:val="cyan"/>
        </w:rPr>
        <w:t>going to happen</w:t>
      </w:r>
      <w:r w:rsidRPr="003C1D1C">
        <w:rPr>
          <w:rStyle w:val="StyleUnderline"/>
          <w:highlight w:val="cyan"/>
        </w:rPr>
        <w:t xml:space="preserve"> under a new government</w:t>
      </w:r>
      <w:r w:rsidRPr="003B3423">
        <w:rPr>
          <w:rStyle w:val="StyleUnderline"/>
        </w:rPr>
        <w:t>.”</w:t>
      </w:r>
    </w:p>
    <w:p w14:paraId="09111B99" w14:textId="77777777" w:rsidR="0068116F" w:rsidRPr="0068116F" w:rsidRDefault="0068116F" w:rsidP="0068116F"/>
    <w:p w14:paraId="1DC93D4A" w14:textId="01D093EC" w:rsidR="00D72196" w:rsidRDefault="00D0736C" w:rsidP="00D72196">
      <w:pPr>
        <w:pStyle w:val="Heading2"/>
      </w:pPr>
      <w:r>
        <w:t>AFF</w:t>
      </w:r>
    </w:p>
    <w:p w14:paraId="1E86E893" w14:textId="2B5B11B0" w:rsidR="00D72196" w:rsidRDefault="00D72196" w:rsidP="00D72196">
      <w:pPr>
        <w:pStyle w:val="Heading3"/>
      </w:pPr>
      <w:r>
        <w:t xml:space="preserve">Ukraine Link Turn </w:t>
      </w:r>
    </w:p>
    <w:p w14:paraId="6CCE9B9F" w14:textId="69F880BC" w:rsidR="00D72196" w:rsidRDefault="00D72196" w:rsidP="00D72196">
      <w:pPr>
        <w:pStyle w:val="Heading4"/>
      </w:pPr>
      <w:r>
        <w:t xml:space="preserve">Russia is a </w:t>
      </w:r>
      <w:r>
        <w:rPr>
          <w:u w:val="single"/>
        </w:rPr>
        <w:t>winning issue</w:t>
      </w:r>
      <w:r>
        <w:t xml:space="preserve"> for the 2020 elections – conventional wisdom is </w:t>
      </w:r>
      <w:r>
        <w:rPr>
          <w:u w:val="single"/>
        </w:rPr>
        <w:t>wrong</w:t>
      </w:r>
    </w:p>
    <w:p w14:paraId="7D6F9844" w14:textId="04AC500C" w:rsidR="00D72196" w:rsidRPr="00D72196" w:rsidRDefault="00D72196" w:rsidP="00D72196">
      <w:pPr>
        <w:rPr>
          <w:rStyle w:val="Style13ptBold"/>
          <w:b w:val="0"/>
        </w:rPr>
      </w:pPr>
      <w:r>
        <w:rPr>
          <w:rStyle w:val="Style13ptBold"/>
        </w:rPr>
        <w:t xml:space="preserve">Stein, 18 </w:t>
      </w:r>
      <w:r>
        <w:rPr>
          <w:rStyle w:val="Style13ptBold"/>
          <w:b w:val="0"/>
        </w:rPr>
        <w:t xml:space="preserve">[Sam, Politics Editor for The Daily Beast, “2020 Dems Would Really Rather Not Talk about Russia,” </w:t>
      </w:r>
      <w:hyperlink r:id="rId161" w:history="1">
        <w:r w:rsidRPr="00810791">
          <w:rPr>
            <w:rStyle w:val="Hyperlink"/>
            <w:sz w:val="26"/>
          </w:rPr>
          <w:t>https://www.thedailybeast.com/2020-dems-would-rather-not-talk-about-russia</w:t>
        </w:r>
      </w:hyperlink>
      <w:r>
        <w:rPr>
          <w:rStyle w:val="Style13ptBold"/>
          <w:b w:val="0"/>
        </w:rPr>
        <w:t xml:space="preserve">, AC] </w:t>
      </w:r>
    </w:p>
    <w:p w14:paraId="4130D09D" w14:textId="30FB14D6" w:rsidR="00D72196" w:rsidRPr="00D72196" w:rsidRDefault="00D72196" w:rsidP="00D72196">
      <w:pPr>
        <w:rPr>
          <w:sz w:val="16"/>
        </w:rPr>
      </w:pPr>
      <w:r w:rsidRPr="00D72196">
        <w:rPr>
          <w:sz w:val="16"/>
        </w:rPr>
        <w:t xml:space="preserve">The </w:t>
      </w:r>
      <w:r w:rsidRPr="00D72196">
        <w:rPr>
          <w:rStyle w:val="StyleUnderline"/>
        </w:rPr>
        <w:t>party’s conventional wisdom is to focus on other matters. But at least one Democrat is making the case that leaders should be more obsessed with potential collusion</w:t>
      </w:r>
      <w:r w:rsidRPr="00D72196">
        <w:rPr>
          <w:sz w:val="16"/>
        </w:rPr>
        <w:t>. Midway through her panel at a major Democratic think tank confab on Tuesday, Sen. Amy Klobuchar (D-MN) offered an observation on the temperament of the current electorate. “They’re not asking me about Russian bots,” Klobuchar said of her voters. “They’re asking me about soybean exports.” Takes don’t come more standard than that. But those gathered in the basement below the basement of the Renaissance Hotel in downtown D.C. for the Center for American Progress’ 2018 Ideas Conference gave it a warm recognition. Amid that crowd of party donors, top thinkers, and well-seasoned activists, the accepted wisdom was that while Russia’s election meddling was existential in its import, it did not constitute the material of a winning campaign. Standing right outside the conference hall, Max Bergmann felt like he was going crazy. “</w:t>
      </w:r>
      <w:r w:rsidRPr="00D72196">
        <w:rPr>
          <w:rStyle w:val="StyleUnderline"/>
        </w:rPr>
        <w:t>I think we should be obsessed over it,” Bergmann said of the Russia probe</w:t>
      </w:r>
      <w:r w:rsidRPr="00D72196">
        <w:rPr>
          <w:sz w:val="16"/>
        </w:rPr>
        <w:t xml:space="preserve">. A former State Department official who now is the director of CAP’s Moscow Project, Bergmann has a generally simple view of what happened in 2016. “Collusion occurred,” he stresses, with some evident frustration that not everyone else manages to see this. “I think we have enough evidence that has emerged that it is clear the president of the United States, when offered help from the Russians, took it.” </w:t>
      </w:r>
      <w:r w:rsidRPr="00D72196">
        <w:rPr>
          <w:rStyle w:val="StyleUnderline"/>
        </w:rPr>
        <w:t>What’s more confusing to Bergmann is why, exactly, Democrats feel so uncomfortable making this case. He fully understands that polling shows voters are more interested in health care costs, jobs, and taxes. But it is inconceivable to him that lawmakers can’t somehow talk about two things simultaneously.</w:t>
      </w:r>
      <w:r w:rsidRPr="00D72196">
        <w:rPr>
          <w:sz w:val="16"/>
        </w:rPr>
        <w:t xml:space="preserve"> At some point, he reasons, Democrats will have to grapple with two realities. The first is that Trump’s conduct on the campaign is tied inextricably to his conduct in office. The second is that special counsel Robert Mueller will likely finish his investigation before the 2018 midterm elections. “</w:t>
      </w:r>
      <w:r w:rsidRPr="00D72196">
        <w:rPr>
          <w:rStyle w:val="StyleUnderline"/>
        </w:rPr>
        <w:t>Right now, if you poll the American people about Russia, they are super confused… And part of the reason is no one is saying this is a fairly simple story of the president of the United States being willing to do whatever it took to, including working with a hostile foreign government, to win an election. But that’s exactly what happened,” Bergmann said. “Instead, what Democrats are literally doing is they’re on the defensive. They are defending an investigation. And Republicans are on offense on the biggest political scandal of the history of the republic.”</w:t>
      </w:r>
      <w:r>
        <w:rPr>
          <w:rStyle w:val="StyleUnderline"/>
        </w:rPr>
        <w:t xml:space="preserve"> </w:t>
      </w:r>
      <w:r w:rsidRPr="00D72196">
        <w:rPr>
          <w:sz w:val="16"/>
        </w:rPr>
        <w:t xml:space="preserve">To say that Bergmann’s theory of the case is not one universally shared throughout his party is to be kind to Bergmann’s theory of the case. He is a lone-ish public voice, utterly convinced that others inside his own tent have lost sight of a bigger prize. </w:t>
      </w:r>
      <w:r w:rsidRPr="00D72196">
        <w:rPr>
          <w:rStyle w:val="StyleUnderline"/>
        </w:rPr>
        <w:t>Few others are actively encouraging Democrats to talk about Russia more. In fact, it’s just the opposite</w:t>
      </w:r>
      <w:r w:rsidRPr="00D72196">
        <w:rPr>
          <w:sz w:val="16"/>
        </w:rPr>
        <w:t xml:space="preserve">. When told of Bergmann’s theory, one Democratic pollster tartly replied: “and I heard a hot take that Michael Avenatti should win the Nobel Peace Prize.” The pollster, who has worked on numerous congressional </w:t>
      </w:r>
      <w:proofErr w:type="gramStart"/>
      <w:r w:rsidRPr="00D72196">
        <w:rPr>
          <w:sz w:val="16"/>
        </w:rPr>
        <w:t>election</w:t>
      </w:r>
      <w:proofErr w:type="gramEnd"/>
      <w:r w:rsidRPr="00D72196">
        <w:rPr>
          <w:sz w:val="16"/>
        </w:rPr>
        <w:t xml:space="preserve"> races this cycle, made the case that few people, beyond already-committed activists, actually care about the Russia saga. And that the party actually risked looking obsessively partisan by obsessing over it. There is no empirical evidence that Democrats are doing that, though the perception does exist. Cable news programming is monomaniacally focused on Russia. But, to Bergmann’s great lament, no prominent Democrats outside of members of the House intelligence committee actually go on those shows to discuss the topic. Instead, the party has emphasized a non-Russia-centric policy platform everywhere else: from at home in their districts to the CAP event on Tuesday, where a rotating belt of potential 2020 presidential candidates took their turn on the stage talking about, well, anything else. There was Sen. Cory Booker (D-NJ) speaking about economic injustice and poverty; Sen. Chris Murphy (D-CT) lamenting the NRA’s stranglehold on Congress; Sen. Bernie Sanders (I-VT) warning of oligarchy and wealth disparities; Gov. Jay Inslee (D-WA) applauding states for leading the way on climate change; Sen. Kirsten Gillibrand (D-NY) imagining a world in which the financial collapse never happened because Lehman Brothers was Lehman Sisters; and Sen. Elizabeth Warren (D-MA) revealing that she’d be investing $175,000 in organizations working to elect Democrats in state legislatures. For the event, CAP, the preeminent Democratic Party-aligned think tank, distributed white papers on everything from Medicare, election security, the “gender wage gap among rural workers,” the 2018 farm bill, infrastructure and corporate polluters, and North Korea diplomacy. Not one document involved Russia. To even get a whiff of that conversation, one had to go to the conference’s outskirts where another potential 2020er held court with a rotating group of reporters. Sitting in a pillowy chair in the hall, Tom Steyer, the hedge fund investor-turned-environmental activist, outlined his case that Russia meddling, along with other accusations of Trump corruption, should be at the front burner of the Democratic Party’s midterm case. “</w:t>
      </w:r>
      <w:r w:rsidRPr="00D72196">
        <w:rPr>
          <w:rStyle w:val="Emphasis"/>
        </w:rPr>
        <w:t>Not to talk about these things, not to stand up against this behavior is to normalize it,” he explained. “I think there is a question about whether, in fact, we are going to tell the truth and motivate progressives to come and vote.”</w:t>
      </w:r>
      <w:r>
        <w:rPr>
          <w:rStyle w:val="Emphasis"/>
        </w:rPr>
        <w:t xml:space="preserve"> </w:t>
      </w:r>
    </w:p>
    <w:p w14:paraId="2C9F8F32" w14:textId="77777777" w:rsidR="001A6160" w:rsidRDefault="001A6160" w:rsidP="001A6160"/>
    <w:p w14:paraId="17DF1E68" w14:textId="77777777" w:rsidR="00240F1F" w:rsidRDefault="00240F1F" w:rsidP="00240F1F">
      <w:pPr>
        <w:pStyle w:val="Heading4"/>
      </w:pPr>
      <w:r>
        <w:t>Supporting Russia = bad in the eyes of americans</w:t>
      </w:r>
    </w:p>
    <w:p w14:paraId="659E2BCF" w14:textId="77777777" w:rsidR="00240F1F" w:rsidRPr="005A180D" w:rsidRDefault="00240F1F" w:rsidP="00240F1F">
      <w:r w:rsidRPr="00AD311F">
        <w:rPr>
          <w:rStyle w:val="Style13ptBold"/>
        </w:rPr>
        <w:t>Timm, 18</w:t>
      </w:r>
      <w:r w:rsidRPr="005A180D">
        <w:t xml:space="preserve"> [Jane C.,</w:t>
      </w:r>
      <w:r>
        <w:t xml:space="preserve"> NBC News reporter,</w:t>
      </w:r>
      <w:r w:rsidRPr="005A180D">
        <w:t xml:space="preserve"> 7-18-18, “NBC News poll: Americans turn more anti-Russia under Trump</w:t>
      </w:r>
      <w:r>
        <w:t xml:space="preserve">,” </w:t>
      </w:r>
      <w:hyperlink r:id="rId162" w:history="1">
        <w:r w:rsidRPr="006A112F">
          <w:rPr>
            <w:rStyle w:val="Hyperlink"/>
          </w:rPr>
          <w:t>https://www.nbcnews.com/politics/donald-trump/nbc-news-poll-american-attitudes-toward-russia-worsen-under-trump-n892196</w:t>
        </w:r>
      </w:hyperlink>
      <w:r>
        <w:t>, BP]</w:t>
      </w:r>
    </w:p>
    <w:p w14:paraId="00038E9A" w14:textId="77777777" w:rsidR="00240F1F" w:rsidRPr="005A180D" w:rsidRDefault="00240F1F" w:rsidP="00240F1F">
      <w:pPr>
        <w:rPr>
          <w:sz w:val="16"/>
        </w:rPr>
      </w:pPr>
      <w:r w:rsidRPr="005A180D">
        <w:rPr>
          <w:u w:val="single"/>
        </w:rPr>
        <w:t>A majority of Americans, 68 percent, consider Russia either unfriendly or an enemy of the United States</w:t>
      </w:r>
      <w:r w:rsidRPr="005A180D">
        <w:rPr>
          <w:sz w:val="16"/>
        </w:rPr>
        <w:t>, according to a new NBC News/</w:t>
      </w:r>
      <w:hyperlink r:id="rId163" w:history="1">
        <w:r w:rsidRPr="005A180D">
          <w:rPr>
            <w:sz w:val="16"/>
          </w:rPr>
          <w:t>SurveyMonkey</w:t>
        </w:r>
      </w:hyperlink>
      <w:r w:rsidRPr="005A180D">
        <w:rPr>
          <w:sz w:val="16"/>
        </w:rPr>
        <w:t xml:space="preserve"> poll. </w:t>
      </w:r>
      <w:r w:rsidRPr="005A180D">
        <w:rPr>
          <w:u w:val="single"/>
        </w:rPr>
        <w:t>That's a 9 percent increase from one year ago, when 59 percent of Americans said they considered Russia either unfriendly or an enemy,</w:t>
      </w:r>
      <w:r w:rsidRPr="005A180D">
        <w:rPr>
          <w:sz w:val="16"/>
        </w:rPr>
        <w:t xml:space="preserve"> </w:t>
      </w:r>
      <w:r w:rsidRPr="005A180D">
        <w:rPr>
          <w:u w:val="single"/>
        </w:rPr>
        <w:t xml:space="preserve">signaling that attitudes toward Russia have worsened amid President Donald Trump's administration </w:t>
      </w:r>
      <w:r w:rsidRPr="005A180D">
        <w:rPr>
          <w:sz w:val="16"/>
        </w:rPr>
        <w:t>and the federal probe into Moscow's interference in the 2016 election.</w:t>
      </w:r>
      <w:r>
        <w:rPr>
          <w:u w:val="single"/>
        </w:rPr>
        <w:t xml:space="preserve"> </w:t>
      </w:r>
      <w:r w:rsidRPr="005A180D">
        <w:rPr>
          <w:u w:val="single"/>
        </w:rPr>
        <w:t>The poll was conducted just prior to</w:t>
      </w:r>
      <w:r>
        <w:rPr>
          <w:u w:val="single"/>
        </w:rPr>
        <w:t xml:space="preserve"> </w:t>
      </w:r>
      <w:hyperlink r:id="rId164" w:history="1">
        <w:r w:rsidRPr="005A180D">
          <w:rPr>
            <w:u w:val="single"/>
          </w:rPr>
          <w:t>Trump's Monday news conference with Russian President Vladimir Putin</w:t>
        </w:r>
      </w:hyperlink>
      <w:r w:rsidRPr="005A180D">
        <w:rPr>
          <w:u w:val="single"/>
        </w:rPr>
        <w:t>, after which the president came under widespread, bipartisan condemnation for not backing his intelligence community's conclusion that Russia interfered in the election.</w:t>
      </w:r>
      <w:r w:rsidRPr="005A180D">
        <w:rPr>
          <w:sz w:val="16"/>
        </w:rPr>
        <w:t xml:space="preserve"> (Trump on Tuesday </w:t>
      </w:r>
      <w:hyperlink r:id="rId165" w:history="1">
        <w:r w:rsidRPr="005A180D">
          <w:rPr>
            <w:sz w:val="16"/>
          </w:rPr>
          <w:t>attempted to walk back his remarks</w:t>
        </w:r>
      </w:hyperlink>
      <w:r w:rsidRPr="005A180D">
        <w:rPr>
          <w:sz w:val="16"/>
        </w:rPr>
        <w:t xml:space="preserve">.) </w:t>
      </w:r>
      <w:r w:rsidRPr="005A180D">
        <w:rPr>
          <w:u w:val="single"/>
        </w:rPr>
        <w:t>More Democrats than Republicans expressed anxieties about Russia</w:t>
      </w:r>
      <w:r w:rsidRPr="005A180D">
        <w:rPr>
          <w:sz w:val="16"/>
        </w:rPr>
        <w:t xml:space="preserve">. While a 47 percent plurality of Democrat sand Democratic-leaning respondents think Russia poses the greatest immediate threat to the United States, only 10 percent of Republicans and Republican-leaners said they think so. </w:t>
      </w:r>
      <w:r w:rsidRPr="005A180D">
        <w:rPr>
          <w:u w:val="single"/>
        </w:rPr>
        <w:t>Some 81 percent of Democrats consider Russia unfriendly or an enemy, and 61 percent of Republicans and Republican-leaning respondents feel the same way.</w:t>
      </w:r>
      <w:r w:rsidRPr="005A180D">
        <w:rPr>
          <w:sz w:val="16"/>
        </w:rPr>
        <w:t xml:space="preserve"> </w:t>
      </w:r>
      <w:r w:rsidRPr="005A180D">
        <w:rPr>
          <w:u w:val="single"/>
        </w:rPr>
        <w:t xml:space="preserve">Independents were in the middle: </w:t>
      </w:r>
      <w:r w:rsidRPr="005A180D">
        <w:rPr>
          <w:sz w:val="16"/>
        </w:rPr>
        <w:t>24 percent said Russia was the United States' greatest threat</w:t>
      </w:r>
      <w:r w:rsidRPr="005A180D">
        <w:rPr>
          <w:u w:val="single"/>
        </w:rPr>
        <w:t>; 64 percent said they believed Russia was unfriendly or an enemy.</w:t>
      </w:r>
      <w:r>
        <w:rPr>
          <w:u w:val="single"/>
        </w:rPr>
        <w:t xml:space="preserve"> </w:t>
      </w:r>
      <w:r w:rsidRPr="005A180D">
        <w:rPr>
          <w:sz w:val="16"/>
        </w:rPr>
        <w:t xml:space="preserve">The poll also saw a growing fear of cyberattacks, and a lessening fear of outright war: 45 percent of Americans think cyberattacks pose the greatest threat to America, up from 31 percent nine months ago. Meanwhile, 59 percent of Americans worry the U.S. will engage in a major war in the next four years, down from 72 percent nine months ago. The poll, which was conducted while the president was in Europe visiting allies but before the summit with Putin on Monday, also found that </w:t>
      </w:r>
      <w:r w:rsidRPr="005A180D">
        <w:rPr>
          <w:u w:val="single"/>
        </w:rPr>
        <w:t>Americans are unsure that the government is protecting future elections</w:t>
      </w:r>
      <w:r w:rsidRPr="005A180D">
        <w:rPr>
          <w:sz w:val="16"/>
        </w:rPr>
        <w:t xml:space="preserve">. The survey was commissioned to coincide with the </w:t>
      </w:r>
      <w:hyperlink r:id="rId166" w:history="1">
        <w:r w:rsidRPr="005A180D">
          <w:rPr>
            <w:sz w:val="16"/>
          </w:rPr>
          <w:t>Aspen Security Forum</w:t>
        </w:r>
      </w:hyperlink>
      <w:r w:rsidRPr="005A180D">
        <w:rPr>
          <w:sz w:val="16"/>
        </w:rPr>
        <w:t xml:space="preserve">, a gathering of top government officials, security industry experts and journalists, of which NBC News and MSNBC is the media partner. </w:t>
      </w:r>
      <w:r w:rsidRPr="005A180D">
        <w:rPr>
          <w:u w:val="single"/>
        </w:rPr>
        <w:t>A majority of Americans, 59 percent, said they aren’t confident the government is doing enough to stop foreign countries from influencing future elections</w:t>
      </w:r>
      <w:r w:rsidRPr="005A180D">
        <w:rPr>
          <w:sz w:val="16"/>
        </w:rPr>
        <w:t>, while 37 percent say the federal government is doing enough. Trump said on Tuesday that the U.S. is doing everything it can to protect its elections from future Russian interference. "We have a lot of power," Trump added.</w:t>
      </w:r>
    </w:p>
    <w:p w14:paraId="1321B7D4" w14:textId="551445F7" w:rsidR="001A6160" w:rsidRDefault="005D0A19" w:rsidP="005D0A19">
      <w:pPr>
        <w:pStyle w:val="Heading3"/>
      </w:pPr>
      <w:r>
        <w:t>A2 Warming Impact</w:t>
      </w:r>
    </w:p>
    <w:p w14:paraId="254D41A8" w14:textId="77777777" w:rsidR="005D0A19" w:rsidRPr="00F81E01" w:rsidRDefault="005D0A19" w:rsidP="005D0A19">
      <w:pPr>
        <w:pStyle w:val="Heading4"/>
      </w:pPr>
      <w:r w:rsidRPr="00F81E01">
        <w:t>Trump won’t leave Paris – he’d rejoin in 2020</w:t>
      </w:r>
    </w:p>
    <w:p w14:paraId="1FDC927D" w14:textId="77777777" w:rsidR="005D0A19" w:rsidRPr="00F81E01" w:rsidRDefault="005D0A19" w:rsidP="005D0A19">
      <w:r w:rsidRPr="00F81E01">
        <w:t xml:space="preserve">George David </w:t>
      </w:r>
      <w:r w:rsidRPr="00F81E01">
        <w:rPr>
          <w:rStyle w:val="Style13ptBold"/>
        </w:rPr>
        <w:t>Banks</w:t>
      </w:r>
      <w:r w:rsidRPr="00F81E01">
        <w:t>, 6-1-</w:t>
      </w:r>
      <w:r w:rsidRPr="00F81E01">
        <w:rPr>
          <w:rStyle w:val="Style13ptBold"/>
        </w:rPr>
        <w:t>2018</w:t>
      </w:r>
      <w:r w:rsidRPr="00F81E01">
        <w:t>, former special assistant for international energy and environment to President Trump. He currently serves as an adjunct research scholar at the Columbia School of International and Public Affairs' Center on Global Energy Policy, "Odds are Trump re-enters the Paris Agreement in 2020", TheHill, https://thehill.com/opinion/energy-environment/390226-odds-are-trump-re-enters-the-paris-agreement-in-2020</w:t>
      </w:r>
    </w:p>
    <w:p w14:paraId="6BEC91AF" w14:textId="77777777" w:rsidR="005D0A19" w:rsidRPr="00F81E01" w:rsidRDefault="005D0A19" w:rsidP="005D0A19">
      <w:pPr>
        <w:rPr>
          <w:sz w:val="10"/>
        </w:rPr>
      </w:pPr>
      <w:r w:rsidRPr="00F81E01">
        <w:rPr>
          <w:sz w:val="10"/>
        </w:rPr>
        <w:t xml:space="preserve">But then </w:t>
      </w:r>
      <w:r w:rsidRPr="00F81E01">
        <w:rPr>
          <w:rStyle w:val="StyleUnderline"/>
        </w:rPr>
        <w:t>the president said something unpredicted</w:t>
      </w:r>
      <w:r w:rsidRPr="00F81E01">
        <w:rPr>
          <w:sz w:val="10"/>
        </w:rPr>
        <w:t>: “…</w:t>
      </w:r>
      <w:r w:rsidRPr="00F81E01">
        <w:rPr>
          <w:rStyle w:val="Emphasis"/>
        </w:rPr>
        <w:t>But begin negotiations</w:t>
      </w:r>
      <w:r w:rsidRPr="00F81E01">
        <w:rPr>
          <w:sz w:val="10"/>
        </w:rPr>
        <w:t xml:space="preserve"> </w:t>
      </w:r>
      <w:r w:rsidRPr="00F81E01">
        <w:rPr>
          <w:rStyle w:val="StyleUnderline"/>
        </w:rPr>
        <w:t>to</w:t>
      </w:r>
      <w:r w:rsidRPr="00F81E01">
        <w:rPr>
          <w:sz w:val="10"/>
        </w:rPr>
        <w:t xml:space="preserve"> </w:t>
      </w:r>
      <w:r w:rsidRPr="00F81E01">
        <w:rPr>
          <w:rStyle w:val="Emphasis"/>
        </w:rPr>
        <w:t>reenter</w:t>
      </w:r>
      <w:r w:rsidRPr="00F81E01">
        <w:rPr>
          <w:sz w:val="10"/>
        </w:rPr>
        <w:t xml:space="preserve"> either </w:t>
      </w:r>
      <w:r w:rsidRPr="00F81E01">
        <w:rPr>
          <w:rStyle w:val="Emphasis"/>
        </w:rPr>
        <w:t>the Paris accord</w:t>
      </w:r>
      <w:r w:rsidRPr="00F81E01">
        <w:rPr>
          <w:sz w:val="10"/>
        </w:rPr>
        <w:t xml:space="preserve"> or a really entirely new transaction on terms that are fair to the United States.” Silence fell upon those gathered, followed by whispers and murmurs. “What was </w:t>
      </w:r>
      <w:proofErr w:type="gramStart"/>
      <w:r w:rsidRPr="00F81E01">
        <w:rPr>
          <w:sz w:val="10"/>
        </w:rPr>
        <w:t>that?,</w:t>
      </w:r>
      <w:proofErr w:type="gramEnd"/>
      <w:r w:rsidRPr="00F81E01">
        <w:rPr>
          <w:sz w:val="10"/>
        </w:rPr>
        <w:t xml:space="preserve">” I heard someone ask. The bewildered crowd had failed to anticipate that the president’s instinct to strike a better deal than President Obama on any topic might keep hope alive for U.S. participation. Over the past year, </w:t>
      </w:r>
      <w:r w:rsidRPr="00F81E01">
        <w:rPr>
          <w:rStyle w:val="StyleUnderline"/>
        </w:rPr>
        <w:t>the president has frequently expressed</w:t>
      </w:r>
      <w:r w:rsidRPr="00F81E01">
        <w:rPr>
          <w:sz w:val="10"/>
        </w:rPr>
        <w:t xml:space="preserve"> </w:t>
      </w:r>
      <w:r w:rsidRPr="00F81E01">
        <w:rPr>
          <w:rStyle w:val="Emphasis"/>
        </w:rPr>
        <w:t>his willingness to “go back” into the agreement</w:t>
      </w:r>
      <w:r w:rsidRPr="00F81E01">
        <w:rPr>
          <w:sz w:val="10"/>
        </w:rPr>
        <w:t xml:space="preserve"> </w:t>
      </w:r>
      <w:r w:rsidRPr="00F81E01">
        <w:rPr>
          <w:rStyle w:val="StyleUnderline"/>
        </w:rPr>
        <w:t>with the right deal</w:t>
      </w:r>
      <w:r w:rsidRPr="00F81E01">
        <w:rPr>
          <w:sz w:val="10"/>
        </w:rPr>
        <w:t xml:space="preserve">, usually in the presence of foreign leaders. </w:t>
      </w:r>
      <w:r w:rsidRPr="00F81E01">
        <w:rPr>
          <w:rStyle w:val="StyleUnderline"/>
        </w:rPr>
        <w:t>As the president’s former advisor on international environment, I’m often asked what would entice him to follow through, considering that formal U.S. withdrawal cannot happen before November 2020</w:t>
      </w:r>
      <w:r w:rsidRPr="00F81E01">
        <w:rPr>
          <w:sz w:val="10"/>
        </w:rPr>
        <w:t xml:space="preserve">. </w:t>
      </w:r>
      <w:r w:rsidRPr="00F81E01">
        <w:rPr>
          <w:rStyle w:val="Emphasis"/>
        </w:rPr>
        <w:t>In short, the answer is politics.</w:t>
      </w:r>
      <w:r w:rsidRPr="00F81E01">
        <w:rPr>
          <w:sz w:val="10"/>
        </w:rPr>
        <w:t xml:space="preserve"> </w:t>
      </w:r>
      <w:r w:rsidRPr="00F81E01">
        <w:rPr>
          <w:rStyle w:val="StyleUnderline"/>
        </w:rPr>
        <w:t>If the president believes that “renegotiating” a better deal produces political benefits that exceed the costs</w:t>
      </w:r>
      <w:r w:rsidRPr="00F81E01">
        <w:rPr>
          <w:rStyle w:val="Emphasis"/>
        </w:rPr>
        <w:t>, he may very well change his mind</w:t>
      </w:r>
      <w:r w:rsidRPr="00F81E01">
        <w:rPr>
          <w:sz w:val="10"/>
        </w:rPr>
        <w:t xml:space="preserve">. Personally, I don’t see any political advantage for the president to “re-enter” Paris over the next two years, but </w:t>
      </w:r>
      <w:r w:rsidRPr="00F81E01">
        <w:rPr>
          <w:rStyle w:val="StyleUnderline"/>
        </w:rPr>
        <w:t>for the following three reasons, I am bullish on the prospect in the final half of 2020</w:t>
      </w:r>
      <w:r w:rsidRPr="00F81E01">
        <w:rPr>
          <w:sz w:val="10"/>
        </w:rPr>
        <w:t xml:space="preserve">: </w:t>
      </w:r>
      <w:r w:rsidRPr="00F81E01">
        <w:rPr>
          <w:rStyle w:val="Emphasis"/>
        </w:rPr>
        <w:t>First and most obvious,</w:t>
      </w:r>
      <w:r w:rsidRPr="00F81E01">
        <w:rPr>
          <w:sz w:val="10"/>
        </w:rPr>
        <w:t xml:space="preserve"> </w:t>
      </w:r>
      <w:r w:rsidRPr="00F81E01">
        <w:rPr>
          <w:rStyle w:val="StyleUnderline"/>
        </w:rPr>
        <w:t>the Democratic presidential</w:t>
      </w:r>
      <w:r w:rsidRPr="00F81E01">
        <w:rPr>
          <w:sz w:val="10"/>
        </w:rPr>
        <w:t xml:space="preserve"> </w:t>
      </w:r>
      <w:r w:rsidRPr="00F81E01">
        <w:rPr>
          <w:rStyle w:val="StyleUnderline"/>
        </w:rPr>
        <w:t>nominee will make Paris re-entry a campaign issue</w:t>
      </w:r>
      <w:r w:rsidRPr="00F81E01">
        <w:rPr>
          <w:sz w:val="10"/>
        </w:rPr>
        <w:t xml:space="preserve">, with the likely backing of most voters — seven out of 10, according to one national poll from last year. </w:t>
      </w:r>
      <w:r w:rsidRPr="00F81E01">
        <w:rPr>
          <w:rStyle w:val="StyleUnderline"/>
        </w:rPr>
        <w:t>Second, the United States will host the G7 Summit</w:t>
      </w:r>
      <w:r w:rsidRPr="00F81E01">
        <w:rPr>
          <w:sz w:val="10"/>
        </w:rPr>
        <w:t xml:space="preserve"> — composed of leaders from Canada, France, Germany, Italy, Japan and the U.K. — </w:t>
      </w:r>
      <w:r w:rsidRPr="00F81E01">
        <w:rPr>
          <w:rStyle w:val="StyleUnderline"/>
        </w:rPr>
        <w:t>that summer.</w:t>
      </w:r>
      <w:r w:rsidRPr="00F81E01">
        <w:rPr>
          <w:sz w:val="10"/>
        </w:rPr>
        <w:t xml:space="preserve"> </w:t>
      </w:r>
      <w:r w:rsidRPr="00F81E01">
        <w:rPr>
          <w:rStyle w:val="StyleUnderline"/>
        </w:rPr>
        <w:t xml:space="preserve">The Trump administration will be </w:t>
      </w:r>
      <w:r w:rsidRPr="00F81E01">
        <w:rPr>
          <w:rStyle w:val="Emphasis"/>
        </w:rPr>
        <w:t>searching for political victories</w:t>
      </w:r>
      <w:r w:rsidRPr="00F81E01">
        <w:rPr>
          <w:sz w:val="10"/>
        </w:rPr>
        <w:t xml:space="preserve"> </w:t>
      </w:r>
      <w:r w:rsidRPr="00F81E01">
        <w:rPr>
          <w:rStyle w:val="StyleUnderline"/>
        </w:rPr>
        <w:t>to showcase</w:t>
      </w:r>
      <w:r w:rsidRPr="00F81E01">
        <w:rPr>
          <w:sz w:val="10"/>
        </w:rPr>
        <w:t xml:space="preserve"> </w:t>
      </w:r>
      <w:r w:rsidRPr="00F81E01">
        <w:rPr>
          <w:rStyle w:val="Emphasis"/>
        </w:rPr>
        <w:t>at the Republican National Convention</w:t>
      </w:r>
      <w:r w:rsidRPr="00F81E01">
        <w:rPr>
          <w:sz w:val="10"/>
        </w:rPr>
        <w:t xml:space="preserve">, which is likely to occur only a few weeks later. </w:t>
      </w:r>
      <w:r w:rsidRPr="00F81E01">
        <w:rPr>
          <w:rStyle w:val="Emphasis"/>
        </w:rPr>
        <w:t>Third</w:t>
      </w:r>
      <w:r w:rsidRPr="00F81E01">
        <w:rPr>
          <w:sz w:val="10"/>
        </w:rPr>
        <w:t xml:space="preserve">, </w:t>
      </w:r>
      <w:r w:rsidRPr="00F81E01">
        <w:rPr>
          <w:rStyle w:val="StyleUnderline"/>
        </w:rPr>
        <w:t>putting aside the rhetoric that the Paris Agreement was a bad deal, the Obama administration</w:t>
      </w:r>
      <w:r w:rsidRPr="00F81E01">
        <w:rPr>
          <w:sz w:val="10"/>
        </w:rPr>
        <w:t xml:space="preserve"> </w:t>
      </w:r>
      <w:r w:rsidRPr="00F81E01">
        <w:rPr>
          <w:rStyle w:val="Emphasis"/>
        </w:rPr>
        <w:t>negotiated a very flexible framework</w:t>
      </w:r>
      <w:r w:rsidRPr="00F81E01">
        <w:rPr>
          <w:sz w:val="10"/>
        </w:rPr>
        <w:t xml:space="preserve"> </w:t>
      </w:r>
      <w:r w:rsidRPr="00F81E01">
        <w:rPr>
          <w:rStyle w:val="StyleUnderline"/>
        </w:rPr>
        <w:t xml:space="preserve">that provides </w:t>
      </w:r>
      <w:r w:rsidRPr="00F81E01">
        <w:rPr>
          <w:rStyle w:val="Emphasis"/>
        </w:rPr>
        <w:t>ample room</w:t>
      </w:r>
      <w:r w:rsidRPr="00F81E01">
        <w:rPr>
          <w:sz w:val="10"/>
        </w:rPr>
        <w:t xml:space="preserve"> </w:t>
      </w:r>
      <w:r w:rsidRPr="00F81E01">
        <w:rPr>
          <w:rStyle w:val="StyleUnderline"/>
        </w:rPr>
        <w:t>for the</w:t>
      </w:r>
      <w:r w:rsidRPr="00F81E01">
        <w:rPr>
          <w:sz w:val="10"/>
        </w:rPr>
        <w:t xml:space="preserve"> type of </w:t>
      </w:r>
      <w:r w:rsidRPr="00F81E01">
        <w:rPr>
          <w:rStyle w:val="StyleUnderline"/>
        </w:rPr>
        <w:t>public relations coup</w:t>
      </w:r>
      <w:r w:rsidRPr="00F81E01">
        <w:rPr>
          <w:sz w:val="10"/>
        </w:rPr>
        <w:t xml:space="preserve"> that President </w:t>
      </w:r>
      <w:r w:rsidRPr="00F81E01">
        <w:rPr>
          <w:rStyle w:val="StyleUnderline"/>
        </w:rPr>
        <w:t>Trump</w:t>
      </w:r>
      <w:r w:rsidRPr="00F81E01">
        <w:rPr>
          <w:sz w:val="10"/>
        </w:rPr>
        <w:t xml:space="preserve"> </w:t>
      </w:r>
      <w:r w:rsidRPr="00F81E01">
        <w:rPr>
          <w:rStyle w:val="StyleUnderline"/>
        </w:rPr>
        <w:t>would be seeking</w:t>
      </w:r>
      <w:r w:rsidRPr="00F81E01">
        <w:rPr>
          <w:sz w:val="10"/>
        </w:rPr>
        <w:t xml:space="preserve">. </w:t>
      </w:r>
      <w:r w:rsidRPr="00F81E01">
        <w:rPr>
          <w:rStyle w:val="StyleUnderline"/>
        </w:rPr>
        <w:t>Using the G7 Summit venue, the president could simply unilaterally submit a new pledge under Paris</w:t>
      </w:r>
      <w:r w:rsidRPr="00F81E01">
        <w:rPr>
          <w:sz w:val="10"/>
        </w:rPr>
        <w:t xml:space="preserve"> — one that does no harm to the U.S. economy. </w:t>
      </w:r>
      <w:r w:rsidRPr="00F81E01">
        <w:rPr>
          <w:rStyle w:val="Emphasis"/>
        </w:rPr>
        <w:t>He could then claim that he had renegotiated the agreement</w:t>
      </w:r>
      <w:r w:rsidRPr="00F81E01">
        <w:rPr>
          <w:sz w:val="10"/>
        </w:rPr>
        <w:t xml:space="preserve"> with foreign leaders, securing a much better deal than President Obama. Re-entering the Paris Agreement would find two camps of critics: Democrats who would cry foul, arguing that the president didn’t renegotiate anything, and conservatives who are ideologically opposed to climate action. Democrats would claim that Paris Agreement pledges are nationally-determined, and they would be correct: No other country can force the United States to do anything more than what it is willing to do, and there are no real penalties if the U.S. pledge isn’t met. In re-entering the agreement, President Trump could define a narrative that would be very difficult for his opponents to overcome. The emergence of the president from G7 talks with Paris re-entry as a deliverable would dominate world headlines. As we saw with the Rose Garden speech, only a limited number of outlets covered the more nuanced message that included the possibility of staying in the Paris Agreement, and few would highlight the argument that an actual renegotiation did not occur at the G7. Most Americans would be very pleased that President Trump had reversed course and struck a better deal than President Obama, and there’s some truth to this. While a renegotiation would not have occurred in the traditional sense, President Trump would have formally canceled the burdensome pledge submitted by the previous administration — one that would have required new regulations across U.S. manufacturing. In the end, the decision is in the president’s hands, but I </w:t>
      </w:r>
      <w:r w:rsidRPr="00F81E01">
        <w:rPr>
          <w:rStyle w:val="StyleUnderline"/>
        </w:rPr>
        <w:t xml:space="preserve">place the odds of greater than 60-40 that President Trump, </w:t>
      </w:r>
      <w:r w:rsidRPr="00F81E01">
        <w:rPr>
          <w:rStyle w:val="Emphasis"/>
        </w:rPr>
        <w:t>the dealmaker, scores a Paris political victory shortly before the 2020 election</w:t>
      </w:r>
      <w:r w:rsidRPr="00F81E01">
        <w:rPr>
          <w:sz w:val="10"/>
        </w:rPr>
        <w:t xml:space="preserve">, thanks in large part to the flexibility that his predecessor gave him.  </w:t>
      </w:r>
    </w:p>
    <w:p w14:paraId="6D9DE354" w14:textId="77777777" w:rsidR="005D0A19" w:rsidRPr="00F81E01" w:rsidRDefault="005D0A19" w:rsidP="005D0A19">
      <w:pPr>
        <w:rPr>
          <w:sz w:val="10"/>
        </w:rPr>
      </w:pPr>
    </w:p>
    <w:p w14:paraId="5D26F7FD" w14:textId="77777777" w:rsidR="005D0A19" w:rsidRPr="00F81E01" w:rsidRDefault="005D0A19" w:rsidP="005D0A19">
      <w:pPr>
        <w:pStyle w:val="Heading4"/>
      </w:pPr>
      <w:r w:rsidRPr="00F81E01">
        <w:t>But it doesn’t solve warming – major emitters aren’t upholding their pledges and rejoining in 2020 is too late</w:t>
      </w:r>
    </w:p>
    <w:p w14:paraId="3B048318" w14:textId="77777777" w:rsidR="005D0A19" w:rsidRPr="00F81E01" w:rsidRDefault="005D0A19" w:rsidP="005D0A19">
      <w:r w:rsidRPr="00F81E01">
        <w:t xml:space="preserve">Brad </w:t>
      </w:r>
      <w:r w:rsidRPr="00F81E01">
        <w:rPr>
          <w:rStyle w:val="Style13ptBold"/>
        </w:rPr>
        <w:t>Plumer, 12-7-2018</w:t>
      </w:r>
      <w:r w:rsidRPr="00F81E01">
        <w:t>, reporter covering climate change, energy policy and other environmental issues for The New York Times's climate team, "The World Still Isn’t Meeting Its Climate Goals", NYT, https://www.nytimes.com/interactive/2018/12/07/climate/world-emissions-paris-goals-not-on-track.html</w:t>
      </w:r>
    </w:p>
    <w:p w14:paraId="372615EC" w14:textId="77777777" w:rsidR="005D0A19" w:rsidRPr="00F81E01" w:rsidRDefault="005D0A19" w:rsidP="005D0A19">
      <w:pPr>
        <w:rPr>
          <w:rStyle w:val="StyleUnderline"/>
        </w:rPr>
      </w:pPr>
      <w:r w:rsidRPr="00F81E01">
        <w:rPr>
          <w:rStyle w:val="StyleUnderline"/>
        </w:rPr>
        <w:t>Three years after nearly 200 countries signed a landmark climate agreement in Paris</w:t>
      </w:r>
      <w:r w:rsidRPr="00F81E01">
        <w:rPr>
          <w:sz w:val="8"/>
        </w:rPr>
        <w:t xml:space="preserve">, </w:t>
      </w:r>
      <w:r w:rsidRPr="00F81E01">
        <w:rPr>
          <w:rStyle w:val="Emphasis"/>
        </w:rPr>
        <w:t>they are still far off-track from preventing severe global warming</w:t>
      </w:r>
      <w:r w:rsidRPr="00F81E01">
        <w:rPr>
          <w:sz w:val="8"/>
        </w:rPr>
        <w:t xml:space="preserve"> in the decades ahead. This month, diplomats from around the world are gathering in Katowice, Poland, to discuss stepping up their efforts. </w:t>
      </w:r>
      <w:r w:rsidRPr="00F81E01">
        <w:rPr>
          <w:rStyle w:val="Emphasis"/>
        </w:rPr>
        <w:t>It’s an enormous challenge</w:t>
      </w:r>
      <w:r w:rsidRPr="00F81E01">
        <w:rPr>
          <w:sz w:val="8"/>
        </w:rPr>
        <w:t xml:space="preserve">. </w:t>
      </w:r>
      <w:r w:rsidRPr="00F81E01">
        <w:rPr>
          <w:rStyle w:val="StyleUnderline"/>
        </w:rPr>
        <w:t>Under</w:t>
      </w:r>
      <w:r w:rsidRPr="00F81E01">
        <w:rPr>
          <w:sz w:val="8"/>
        </w:rPr>
        <w:t xml:space="preserve"> the </w:t>
      </w:r>
      <w:r w:rsidRPr="00F81E01">
        <w:rPr>
          <w:rStyle w:val="StyleUnderline"/>
        </w:rPr>
        <w:t>Paris</w:t>
      </w:r>
      <w:r w:rsidRPr="00F81E01">
        <w:rPr>
          <w:sz w:val="8"/>
        </w:rPr>
        <w:t xml:space="preserve"> deal, </w:t>
      </w:r>
      <w:r w:rsidRPr="00F81E01">
        <w:rPr>
          <w:rStyle w:val="StyleUnderline"/>
        </w:rPr>
        <w:t>every nation volunteered a plan</w:t>
      </w:r>
      <w:r w:rsidRPr="00F81E01">
        <w:rPr>
          <w:sz w:val="8"/>
        </w:rPr>
        <w:t xml:space="preserve"> </w:t>
      </w:r>
      <w:r w:rsidRPr="00F81E01">
        <w:rPr>
          <w:rStyle w:val="StyleUnderline"/>
        </w:rPr>
        <w:t>to curtail</w:t>
      </w:r>
      <w:r w:rsidRPr="00F81E01">
        <w:rPr>
          <w:sz w:val="8"/>
        </w:rPr>
        <w:t xml:space="preserve"> its greenhouse gas </w:t>
      </w:r>
      <w:r w:rsidRPr="00F81E01">
        <w:rPr>
          <w:rStyle w:val="StyleUnderline"/>
        </w:rPr>
        <w:t>emissions</w:t>
      </w:r>
      <w:r w:rsidRPr="00F81E01">
        <w:rPr>
          <w:sz w:val="8"/>
        </w:rPr>
        <w:t xml:space="preserve"> between then and 2030. </w:t>
      </w:r>
      <w:r w:rsidRPr="00F81E01">
        <w:rPr>
          <w:rStyle w:val="Emphasis"/>
        </w:rPr>
        <w:t>But many large emitters aren’t even on track to meet their self-imposed targets,</w:t>
      </w:r>
      <w:r w:rsidRPr="00F81E01">
        <w:rPr>
          <w:sz w:val="8"/>
        </w:rPr>
        <w:t xml:space="preserve"> according to new data from Climate Action Tracker. What’s more, </w:t>
      </w:r>
      <w:r w:rsidRPr="00F81E01">
        <w:rPr>
          <w:rStyle w:val="StyleUnderline"/>
        </w:rPr>
        <w:t xml:space="preserve">even if every country did manage to fulfil its individual pledge, the world would still be on </w:t>
      </w:r>
      <w:r w:rsidRPr="00F81E01">
        <w:rPr>
          <w:rStyle w:val="Emphasis"/>
        </w:rPr>
        <w:t>pace to heat up well in excess of 2 degrees Celsius</w:t>
      </w:r>
      <w:r w:rsidRPr="00F81E01">
        <w:rPr>
          <w:sz w:val="8"/>
        </w:rPr>
        <w:t xml:space="preserve"> (3.6 degrees Fahrenheit) </w:t>
      </w:r>
      <w:r w:rsidRPr="00F81E01">
        <w:rPr>
          <w:rStyle w:val="Emphasis"/>
        </w:rPr>
        <w:t>over preindustrial levels</w:t>
      </w:r>
      <w:r w:rsidRPr="00F81E01">
        <w:rPr>
          <w:sz w:val="8"/>
        </w:rPr>
        <w:t xml:space="preserve">, </w:t>
      </w:r>
      <w:r w:rsidRPr="00F81E01">
        <w:rPr>
          <w:rStyle w:val="StyleUnderline"/>
        </w:rPr>
        <w:t>the threshold that</w:t>
      </w:r>
      <w:r w:rsidRPr="00F81E01">
        <w:rPr>
          <w:sz w:val="8"/>
        </w:rPr>
        <w:t xml:space="preserve"> </w:t>
      </w:r>
      <w:r w:rsidRPr="00F81E01">
        <w:rPr>
          <w:rStyle w:val="StyleUnderline"/>
        </w:rPr>
        <w:t xml:space="preserve">world leaders vowed to stay “well below” in Paris </w:t>
      </w:r>
      <w:r w:rsidRPr="00F81E01">
        <w:rPr>
          <w:sz w:val="8"/>
        </w:rPr>
        <w:t xml:space="preserve">because they deemed it unacceptably risky. Right now, </w:t>
      </w:r>
      <w:r w:rsidRPr="00F81E01">
        <w:rPr>
          <w:rStyle w:val="StyleUnderline"/>
        </w:rPr>
        <w:t>current pledges put the world on pace for around 3 degrees Celsius of warming this century</w:t>
      </w:r>
      <w:r w:rsidRPr="00F81E01">
        <w:rPr>
          <w:sz w:val="8"/>
        </w:rPr>
        <w:t xml:space="preserve">. </w:t>
      </w:r>
      <w:r w:rsidRPr="00F81E01">
        <w:rPr>
          <w:rStyle w:val="StyleUnderline"/>
        </w:rPr>
        <w:t xml:space="preserve">To reach the broader Paris goals, countries would have to </w:t>
      </w:r>
      <w:r w:rsidRPr="00F81E01">
        <w:rPr>
          <w:rStyle w:val="Emphasis"/>
        </w:rPr>
        <w:t>dramatically accelerate</w:t>
      </w:r>
      <w:r w:rsidRPr="00F81E01">
        <w:rPr>
          <w:sz w:val="8"/>
        </w:rPr>
        <w:t xml:space="preserve"> </w:t>
      </w:r>
      <w:r w:rsidRPr="00F81E01">
        <w:rPr>
          <w:rStyle w:val="StyleUnderline"/>
        </w:rPr>
        <w:t>the transition toward clean energy over the</w:t>
      </w:r>
      <w:r w:rsidRPr="00F81E01">
        <w:rPr>
          <w:sz w:val="8"/>
        </w:rPr>
        <w:t xml:space="preserve"> </w:t>
      </w:r>
      <w:r w:rsidRPr="00F81E01">
        <w:rPr>
          <w:rStyle w:val="StyleUnderline"/>
        </w:rPr>
        <w:t xml:space="preserve">next 12 years. But, with global emissions on pace to rise sharply this year, </w:t>
      </w:r>
      <w:r w:rsidRPr="00F81E01">
        <w:rPr>
          <w:rStyle w:val="Emphasis"/>
        </w:rPr>
        <w:t>time is running short</w:t>
      </w:r>
      <w:r w:rsidRPr="00F81E01">
        <w:rPr>
          <w:sz w:val="8"/>
        </w:rPr>
        <w:t xml:space="preserve">. </w:t>
      </w:r>
      <w:r w:rsidRPr="00F81E01">
        <w:rPr>
          <w:rStyle w:val="Emphasis"/>
        </w:rPr>
        <w:t>“It is plain we are way off course</w:t>
      </w:r>
      <w:r w:rsidRPr="00F81E01">
        <w:rPr>
          <w:sz w:val="8"/>
        </w:rPr>
        <w:t xml:space="preserve">,” </w:t>
      </w:r>
      <w:r w:rsidRPr="00F81E01">
        <w:rPr>
          <w:rStyle w:val="StyleUnderline"/>
        </w:rPr>
        <w:t>said</w:t>
      </w:r>
      <w:r w:rsidRPr="00F81E01">
        <w:rPr>
          <w:sz w:val="8"/>
        </w:rPr>
        <w:t xml:space="preserve"> António </w:t>
      </w:r>
      <w:r w:rsidRPr="00F81E01">
        <w:rPr>
          <w:rStyle w:val="StyleUnderline"/>
        </w:rPr>
        <w:t>Guterres, the secretary general of the United Nations, in</w:t>
      </w:r>
      <w:r w:rsidRPr="00F81E01">
        <w:rPr>
          <w:sz w:val="8"/>
        </w:rPr>
        <w:t xml:space="preserve"> a speech in Katowice this week. “</w:t>
      </w:r>
      <w:r w:rsidRPr="00F81E01">
        <w:rPr>
          <w:rStyle w:val="Emphasis"/>
        </w:rPr>
        <w:t>We are still not doing enough</w:t>
      </w:r>
      <w:r w:rsidRPr="00F81E01">
        <w:rPr>
          <w:sz w:val="8"/>
        </w:rPr>
        <w:t xml:space="preserve">, </w:t>
      </w:r>
      <w:r w:rsidRPr="00F81E01">
        <w:rPr>
          <w:rStyle w:val="StyleUnderline"/>
        </w:rPr>
        <w:t xml:space="preserve">nor </w:t>
      </w:r>
      <w:r w:rsidRPr="00F81E01">
        <w:rPr>
          <w:rStyle w:val="Emphasis"/>
        </w:rPr>
        <w:t>moving fast enough</w:t>
      </w:r>
      <w:r w:rsidRPr="00F81E01">
        <w:rPr>
          <w:sz w:val="8"/>
        </w:rPr>
        <w:t xml:space="preserve">, </w:t>
      </w:r>
      <w:r w:rsidRPr="00F81E01">
        <w:rPr>
          <w:rStyle w:val="StyleUnderline"/>
        </w:rPr>
        <w:t>to prevent</w:t>
      </w:r>
      <w:r w:rsidRPr="00F81E01">
        <w:rPr>
          <w:sz w:val="8"/>
        </w:rPr>
        <w:t xml:space="preserve"> </w:t>
      </w:r>
      <w:r w:rsidRPr="00F81E01">
        <w:rPr>
          <w:rStyle w:val="Emphasis"/>
        </w:rPr>
        <w:t>irreversible</w:t>
      </w:r>
      <w:r w:rsidRPr="00F81E01">
        <w:rPr>
          <w:sz w:val="8"/>
        </w:rPr>
        <w:t xml:space="preserve"> </w:t>
      </w:r>
      <w:r w:rsidRPr="00F81E01">
        <w:rPr>
          <w:rStyle w:val="StyleUnderline"/>
        </w:rPr>
        <w:t>and</w:t>
      </w:r>
      <w:r w:rsidRPr="00F81E01">
        <w:rPr>
          <w:sz w:val="8"/>
        </w:rPr>
        <w:t xml:space="preserve"> </w:t>
      </w:r>
      <w:r w:rsidRPr="00F81E01">
        <w:rPr>
          <w:rStyle w:val="Emphasis"/>
        </w:rPr>
        <w:t>catastrophic climate disruption</w:t>
      </w:r>
      <w:r w:rsidRPr="00F81E01">
        <w:rPr>
          <w:sz w:val="8"/>
        </w:rPr>
        <w:t xml:space="preserve">.” </w:t>
      </w:r>
      <w:r w:rsidRPr="00F81E01">
        <w:rPr>
          <w:rStyle w:val="StyleUnderline"/>
        </w:rPr>
        <w:t>Under</w:t>
      </w:r>
      <w:r w:rsidRPr="00F81E01">
        <w:rPr>
          <w:sz w:val="8"/>
        </w:rPr>
        <w:t xml:space="preserve"> the </w:t>
      </w:r>
      <w:r w:rsidRPr="00F81E01">
        <w:rPr>
          <w:rStyle w:val="StyleUnderline"/>
        </w:rPr>
        <w:t>Paris</w:t>
      </w:r>
      <w:r w:rsidRPr="00F81E01">
        <w:rPr>
          <w:sz w:val="8"/>
        </w:rPr>
        <w:t xml:space="preserve"> Agreement, former President Barack </w:t>
      </w:r>
      <w:r w:rsidRPr="00F81E01">
        <w:rPr>
          <w:rStyle w:val="StyleUnderline"/>
        </w:rPr>
        <w:t>Obama pledged to slash United States emissions 26 to 28 percent below 2005 levels by 2025. That was already a tough task</w:t>
      </w:r>
      <w:r w:rsidRPr="00F81E01">
        <w:rPr>
          <w:sz w:val="8"/>
        </w:rPr>
        <w:t xml:space="preserve">: While pollution from the country’s power plants is falling rapidly as utilities retire coal plants in favor of cleaner natural gas and renewables, sectors like transportation and heavy industry have proven harder to clean up. But President </w:t>
      </w:r>
      <w:r w:rsidRPr="00F81E01">
        <w:rPr>
          <w:rStyle w:val="StyleUnderline"/>
        </w:rPr>
        <w:t>Trump</w:t>
      </w:r>
      <w:r w:rsidRPr="00F81E01">
        <w:rPr>
          <w:sz w:val="8"/>
        </w:rPr>
        <w:t xml:space="preserve"> has </w:t>
      </w:r>
      <w:r w:rsidRPr="00F81E01">
        <w:rPr>
          <w:rStyle w:val="StyleUnderline"/>
        </w:rPr>
        <w:t>disavowed</w:t>
      </w:r>
      <w:r w:rsidRPr="00F81E01">
        <w:rPr>
          <w:sz w:val="8"/>
        </w:rPr>
        <w:t xml:space="preserve"> the </w:t>
      </w:r>
      <w:r w:rsidRPr="00F81E01">
        <w:rPr>
          <w:rStyle w:val="StyleUnderline"/>
        </w:rPr>
        <w:t>Paris</w:t>
      </w:r>
      <w:r w:rsidRPr="00F81E01">
        <w:rPr>
          <w:sz w:val="8"/>
        </w:rPr>
        <w:t xml:space="preserve"> agreement altogether </w:t>
      </w:r>
      <w:r w:rsidRPr="00F81E01">
        <w:rPr>
          <w:rStyle w:val="StyleUnderline"/>
        </w:rPr>
        <w:t xml:space="preserve">and is </w:t>
      </w:r>
      <w:r w:rsidRPr="00F81E01">
        <w:rPr>
          <w:sz w:val="8"/>
        </w:rPr>
        <w:t xml:space="preserve">now </w:t>
      </w:r>
      <w:r w:rsidRPr="00F81E01">
        <w:rPr>
          <w:rStyle w:val="StyleUnderline"/>
        </w:rPr>
        <w:t>moving to dismantle</w:t>
      </w:r>
      <w:r w:rsidRPr="00F81E01">
        <w:rPr>
          <w:sz w:val="8"/>
        </w:rPr>
        <w:t xml:space="preserve"> Obama-era </w:t>
      </w:r>
      <w:r w:rsidRPr="00F81E01">
        <w:rPr>
          <w:rStyle w:val="StyleUnderline"/>
        </w:rPr>
        <w:t>climate regulations</w:t>
      </w:r>
      <w:r w:rsidRPr="00F81E01">
        <w:rPr>
          <w:sz w:val="8"/>
        </w:rPr>
        <w:t xml:space="preserve"> like efficiency standards for cars and light trucks. And while some states, including New York and California, are pursuing their own policies on renewable energy and electric vehicles, they may not prove sufficient to close the gap. For now, </w:t>
      </w:r>
      <w:r w:rsidRPr="00F81E01">
        <w:rPr>
          <w:rStyle w:val="StyleUnderline"/>
        </w:rPr>
        <w:t>analysts say the United States will fall well short of its Paris pledge</w:t>
      </w:r>
      <w:r w:rsidRPr="00F81E01">
        <w:rPr>
          <w:sz w:val="8"/>
        </w:rPr>
        <w:t xml:space="preserve">. </w:t>
      </w:r>
      <w:r w:rsidRPr="00F81E01">
        <w:rPr>
          <w:rStyle w:val="StyleUnderline"/>
        </w:rPr>
        <w:t>That</w:t>
      </w:r>
      <w:r w:rsidRPr="00F81E01">
        <w:rPr>
          <w:sz w:val="8"/>
        </w:rPr>
        <w:t xml:space="preserve">, in turn, </w:t>
      </w:r>
      <w:r w:rsidRPr="00F81E01">
        <w:rPr>
          <w:rStyle w:val="StyleUnderline"/>
        </w:rPr>
        <w:t>could make it harder for future administrations to pursue the even deeper emissions cuts</w:t>
      </w:r>
      <w:r w:rsidRPr="00F81E01">
        <w:rPr>
          <w:sz w:val="8"/>
        </w:rPr>
        <w:t xml:space="preserve"> </w:t>
      </w:r>
      <w:r w:rsidRPr="00F81E01">
        <w:rPr>
          <w:rStyle w:val="StyleUnderline"/>
        </w:rPr>
        <w:t>by midcentury that are needed</w:t>
      </w:r>
      <w:r w:rsidRPr="00F81E01">
        <w:rPr>
          <w:sz w:val="8"/>
        </w:rPr>
        <w:t xml:space="preserve"> to help keep the world well below 2 degrees of global warming. European Union: debating new targets billion metric tons CO2 1990 2000 2010 2020 2030 2 4 6 8 High Low Historical Required But here's roughly what's needed to stay below 2°C of warming. CURRENTPARIS2°C </w:t>
      </w:r>
      <w:r w:rsidRPr="00F81E01">
        <w:rPr>
          <w:rStyle w:val="StyleUnderline"/>
        </w:rPr>
        <w:t>Although the European Union is currently on pace to fall slightly short of its promise to cut emissions 40 percent by 2030</w:t>
      </w:r>
      <w:r w:rsidRPr="00F81E01">
        <w:rPr>
          <w:sz w:val="8"/>
        </w:rPr>
        <w:t xml:space="preserve">, compared with 1990 levels, that may soon change. In June, European officials agreed on more ambitious new measures for renewable power and energy efficiency which, if implemented, would help the union meet its overall emissions targets, according to Climate Action Tracker. And officials are now debating whether to revise their 2030 pledge and pursue even deeper emissions cuts. Still, </w:t>
      </w:r>
      <w:r w:rsidRPr="00F81E01">
        <w:rPr>
          <w:rStyle w:val="Emphasis"/>
        </w:rPr>
        <w:t>there are plenty of obstacles</w:t>
      </w:r>
      <w:r w:rsidRPr="00F81E01">
        <w:rPr>
          <w:sz w:val="8"/>
        </w:rPr>
        <w:t xml:space="preserve">: </w:t>
      </w:r>
      <w:r w:rsidRPr="00F81E01">
        <w:rPr>
          <w:rStyle w:val="StyleUnderline"/>
        </w:rPr>
        <w:t>While countries like Britain and the Netherlands have vowed to phase out the use of coal power, Poland is</w:t>
      </w:r>
      <w:r w:rsidRPr="00F81E01">
        <w:rPr>
          <w:sz w:val="8"/>
        </w:rPr>
        <w:t xml:space="preserve"> currently </w:t>
      </w:r>
      <w:r w:rsidRPr="00F81E01">
        <w:rPr>
          <w:rStyle w:val="Emphasis"/>
        </w:rPr>
        <w:t>building new coal plants</w:t>
      </w:r>
      <w:r w:rsidRPr="00F81E01">
        <w:rPr>
          <w:sz w:val="8"/>
        </w:rPr>
        <w:t xml:space="preserve">. </w:t>
      </w:r>
      <w:r w:rsidRPr="00F81E01">
        <w:rPr>
          <w:rStyle w:val="StyleUnderline"/>
        </w:rPr>
        <w:t xml:space="preserve">And the Continent as a whole has </w:t>
      </w:r>
      <w:r w:rsidRPr="00F81E01">
        <w:rPr>
          <w:rStyle w:val="Emphasis"/>
        </w:rPr>
        <w:t xml:space="preserve">been slower to curb pollution from cars and trucks. China: existing pledge is ‘highly insufficient’ </w:t>
      </w:r>
      <w:r w:rsidRPr="00F81E01">
        <w:rPr>
          <w:sz w:val="8"/>
        </w:rPr>
        <w:t xml:space="preserve">billion metric tons CO2 1990 2000 2010 2020 2030 2 4 6 8 10 12 14 High Low Historical Required But here's roughly what's needed to stay below 2°C of warming. CURRENTPARIS2°C </w:t>
      </w:r>
      <w:r w:rsidRPr="00F81E01">
        <w:rPr>
          <w:rStyle w:val="StyleUnderline"/>
        </w:rPr>
        <w:t>Experts say China submitted a Paris pledge that was relatively easy to mee</w:t>
      </w:r>
      <w:r w:rsidRPr="00F81E01">
        <w:rPr>
          <w:sz w:val="8"/>
        </w:rPr>
        <w:t xml:space="preserve">t: overall emissions would peak around 2030 and the country would get 20 percent of its energy from non-fossil sources. The country appears to be on track to hit that target. Analysts now expect China’s once-insatiable demand for coal to level off by the mid-2020s, and the government is investing heavily in cleaner sources like solar, wind and nuclear. China also now sells more electric cars and buses than the rest of the world combined. But the </w:t>
      </w:r>
      <w:r w:rsidRPr="00F81E01">
        <w:rPr>
          <w:rStyle w:val="StyleUnderline"/>
        </w:rPr>
        <w:t>analysts at Climate Action Tracker rated China’s existing pledge as “highly insufficient</w:t>
      </w:r>
      <w:r w:rsidRPr="00F81E01">
        <w:rPr>
          <w:sz w:val="8"/>
        </w:rPr>
        <w:t xml:space="preserve">” </w:t>
      </w:r>
      <w:r w:rsidRPr="00F81E01">
        <w:rPr>
          <w:rStyle w:val="StyleUnderline"/>
        </w:rPr>
        <w:t>and suggested that the country would have to step up its efforts considerably to help keep the world well below 2 degrees of warming</w:t>
      </w:r>
      <w:r w:rsidRPr="00F81E01">
        <w:rPr>
          <w:sz w:val="8"/>
        </w:rPr>
        <w:t xml:space="preserve">. </w:t>
      </w:r>
      <w:r w:rsidRPr="00F81E01">
        <w:rPr>
          <w:rStyle w:val="StyleUnderline"/>
        </w:rPr>
        <w:t>The country’s coal emissions, for instance, would most likely need to decline significantly by 2030 rather than simply flatten out</w:t>
      </w:r>
      <w:r w:rsidRPr="00F81E01">
        <w:rPr>
          <w:sz w:val="8"/>
        </w:rPr>
        <w:t xml:space="preserve">. India: making progress billion metric tons CO2 1990 2000 2010 2020 2030 2 4 6 8 High Low Historical Required But here's roughly what's needed to stay below 2°C of warming. CURRENTPARIS2°C </w:t>
      </w:r>
      <w:r w:rsidRPr="00F81E01">
        <w:rPr>
          <w:rStyle w:val="StyleUnderline"/>
        </w:rPr>
        <w:t>India</w:t>
      </w:r>
      <w:r w:rsidRPr="00F81E01">
        <w:rPr>
          <w:sz w:val="8"/>
        </w:rPr>
        <w:t xml:space="preserve">, which has long held that wealthier countries should take the lead on cutting emissions, has a less restrictive Paris pledge than Europe or the United States. The country vowed to install more clean energy and improve its carbon intensity, the amount of carbon dioxide emitted per unit of gross domestic product, while still allowing total emissions to rise through 2030. India’s emissions per person emissions would most likely still be lower than America’s or China’s. Based on recent trends, it now looks plausible that India could surpass those goals as the falling cost of solar power and shifting market conditions have allowed the country to scale back plans for new coal plants. But the country’s </w:t>
      </w:r>
      <w:r w:rsidRPr="00F81E01">
        <w:rPr>
          <w:rStyle w:val="StyleUnderline"/>
        </w:rPr>
        <w:t xml:space="preserve">emissions trajectory </w:t>
      </w:r>
      <w:r w:rsidRPr="00F81E01">
        <w:rPr>
          <w:rStyle w:val="Emphasis"/>
        </w:rPr>
        <w:t>remains uncertain</w:t>
      </w:r>
      <w:r w:rsidRPr="00F81E01">
        <w:rPr>
          <w:sz w:val="8"/>
        </w:rPr>
        <w:t xml:space="preserve"> </w:t>
      </w:r>
      <w:r w:rsidRPr="00F81E01">
        <w:rPr>
          <w:rStyle w:val="StyleUnderline"/>
        </w:rPr>
        <w:t xml:space="preserve">and the Indian government has asked for financial assistance </w:t>
      </w:r>
      <w:r w:rsidRPr="00F81E01">
        <w:rPr>
          <w:sz w:val="8"/>
        </w:rPr>
        <w:t xml:space="preserve">from other countries to help ratchet up its climate efforts. Brazil and Indonesia: forests threatened </w:t>
      </w:r>
      <w:r w:rsidRPr="00F81E01">
        <w:rPr>
          <w:rStyle w:val="StyleUnderline"/>
        </w:rPr>
        <w:t>Brazil and Indonesia are the world’s seventh- and eighth-largest emitters of greenhouse gases</w:t>
      </w:r>
      <w:r w:rsidRPr="00F81E01">
        <w:rPr>
          <w:sz w:val="8"/>
        </w:rPr>
        <w:t xml:space="preserve">, </w:t>
      </w:r>
      <w:r w:rsidRPr="00F81E01">
        <w:rPr>
          <w:rStyle w:val="StyleUnderline"/>
        </w:rPr>
        <w:t>in large part because farmers in those countries continue to burn and clear away carbon-rich rain forests and peatlands for agriculture. The two</w:t>
      </w:r>
      <w:r w:rsidRPr="00F81E01">
        <w:rPr>
          <w:sz w:val="8"/>
        </w:rPr>
        <w:t xml:space="preserve"> countries had </w:t>
      </w:r>
      <w:r w:rsidRPr="00F81E01">
        <w:rPr>
          <w:rStyle w:val="StyleUnderline"/>
        </w:rPr>
        <w:t>vowed to better protect their forests as</w:t>
      </w:r>
      <w:r w:rsidRPr="00F81E01">
        <w:rPr>
          <w:sz w:val="8"/>
        </w:rPr>
        <w:t xml:space="preserve"> part of their Paris pledges, </w:t>
      </w:r>
      <w:r w:rsidRPr="00F81E01">
        <w:rPr>
          <w:rStyle w:val="Emphasis"/>
        </w:rPr>
        <w:t>but both are now struggling to do so.</w:t>
      </w:r>
      <w:r w:rsidRPr="00F81E01">
        <w:rPr>
          <w:sz w:val="8"/>
        </w:rPr>
        <w:t xml:space="preserve"> </w:t>
      </w:r>
      <w:r w:rsidRPr="00F81E01">
        <w:rPr>
          <w:rStyle w:val="StyleUnderline"/>
        </w:rPr>
        <w:t>In Brazil</w:t>
      </w:r>
      <w:r w:rsidRPr="00F81E01">
        <w:rPr>
          <w:sz w:val="8"/>
        </w:rPr>
        <w:t xml:space="preserve">, </w:t>
      </w:r>
      <w:r w:rsidRPr="00F81E01">
        <w:rPr>
          <w:rStyle w:val="Emphasis"/>
        </w:rPr>
        <w:t>deforestation rates have increased since 2012 after years of decline</w:t>
      </w:r>
      <w:r w:rsidRPr="00F81E01">
        <w:rPr>
          <w:sz w:val="8"/>
        </w:rPr>
        <w:t xml:space="preserve">. </w:t>
      </w:r>
      <w:r w:rsidRPr="00F81E01">
        <w:rPr>
          <w:rStyle w:val="StyleUnderline"/>
        </w:rPr>
        <w:t>And President-elect</w:t>
      </w:r>
      <w:r w:rsidRPr="00F81E01">
        <w:rPr>
          <w:sz w:val="8"/>
        </w:rPr>
        <w:t xml:space="preserve"> Jair </w:t>
      </w:r>
      <w:r w:rsidRPr="00F81E01">
        <w:rPr>
          <w:rStyle w:val="StyleUnderline"/>
        </w:rPr>
        <w:t xml:space="preserve">Bolsanaro, who takes office in January, has vowed </w:t>
      </w:r>
      <w:r w:rsidRPr="00F81E01">
        <w:rPr>
          <w:rStyle w:val="Emphasis"/>
        </w:rPr>
        <w:t>to roll back safeguards in the Amazon rain forest in order to promote ranching and logging.</w:t>
      </w:r>
      <w:r w:rsidRPr="00F81E01">
        <w:rPr>
          <w:sz w:val="8"/>
        </w:rPr>
        <w:t xml:space="preserve"> </w:t>
      </w:r>
      <w:r w:rsidRPr="00F81E01">
        <w:rPr>
          <w:rStyle w:val="StyleUnderline"/>
        </w:rPr>
        <w:t>Indonesia</w:t>
      </w:r>
      <w:r w:rsidRPr="00F81E01">
        <w:rPr>
          <w:sz w:val="8"/>
        </w:rPr>
        <w:t xml:space="preserve"> has </w:t>
      </w:r>
      <w:r w:rsidRPr="00F81E01">
        <w:rPr>
          <w:rStyle w:val="Emphasis"/>
        </w:rPr>
        <w:t>struggled to constrain the palm oil and paper plantations that are encroaching on its forests and peatlands</w:t>
      </w:r>
      <w:r w:rsidRPr="00F81E01">
        <w:rPr>
          <w:sz w:val="8"/>
        </w:rPr>
        <w:t xml:space="preserve">. </w:t>
      </w:r>
      <w:r w:rsidRPr="00F81E01">
        <w:rPr>
          <w:rStyle w:val="StyleUnderline"/>
        </w:rPr>
        <w:t>And the government has announced plans to double coal-fired power by 2025,</w:t>
      </w:r>
      <w:r w:rsidRPr="00F81E01">
        <w:rPr>
          <w:sz w:val="8"/>
        </w:rPr>
        <w:t xml:space="preserve"> </w:t>
      </w:r>
      <w:r w:rsidRPr="00F81E01">
        <w:rPr>
          <w:rStyle w:val="Emphasis"/>
        </w:rPr>
        <w:t xml:space="preserve">which would further increase emissions. </w:t>
      </w:r>
      <w:r w:rsidRPr="00F81E01">
        <w:rPr>
          <w:sz w:val="8"/>
        </w:rPr>
        <w:t xml:space="preserve">What happens next Negotiators are meeting in Katowice now to discuss guidelines for making national pledges and policies more detailed and transparent, so that outsiders can gauge individual countries’ progress (or lack thereof) more precisely. </w:t>
      </w:r>
      <w:r w:rsidRPr="00F81E01">
        <w:rPr>
          <w:rStyle w:val="StyleUnderline"/>
        </w:rPr>
        <w:t>Many of the Paris pledges remain fairly opaque,</w:t>
      </w:r>
      <w:r w:rsidRPr="00F81E01">
        <w:rPr>
          <w:sz w:val="8"/>
        </w:rPr>
        <w:t xml:space="preserve"> </w:t>
      </w:r>
      <w:r w:rsidRPr="00F81E01">
        <w:rPr>
          <w:rStyle w:val="StyleUnderline"/>
        </w:rPr>
        <w:t>and nations are often vague on what specific policies they will take to meet them</w:t>
      </w:r>
      <w:r w:rsidRPr="00F81E01">
        <w:rPr>
          <w:sz w:val="8"/>
        </w:rPr>
        <w:t xml:space="preserve">. </w:t>
      </w:r>
      <w:r w:rsidRPr="00F81E01">
        <w:rPr>
          <w:rStyle w:val="StyleUnderline"/>
        </w:rPr>
        <w:t>There is</w:t>
      </w:r>
      <w:r w:rsidRPr="00F81E01">
        <w:rPr>
          <w:sz w:val="8"/>
        </w:rPr>
        <w:t xml:space="preserve"> still </w:t>
      </w:r>
      <w:r w:rsidRPr="00F81E01">
        <w:rPr>
          <w:rStyle w:val="Emphasis"/>
        </w:rPr>
        <w:t>no official mechanism for quantifying progress</w:t>
      </w:r>
      <w:r w:rsidRPr="00F81E01">
        <w:rPr>
          <w:sz w:val="8"/>
        </w:rPr>
        <w:t xml:space="preserve">. </w:t>
      </w:r>
      <w:r w:rsidRPr="00F81E01">
        <w:rPr>
          <w:rStyle w:val="StyleUnderline"/>
        </w:rPr>
        <w:t>As a result, groups like Climate Action</w:t>
      </w:r>
      <w:r w:rsidRPr="00F81E01">
        <w:rPr>
          <w:sz w:val="8"/>
        </w:rPr>
        <w:t xml:space="preserve"> </w:t>
      </w:r>
      <w:r w:rsidRPr="00F81E01">
        <w:rPr>
          <w:rStyle w:val="StyleUnderline"/>
        </w:rPr>
        <w:t>Tracker</w:t>
      </w:r>
      <w:r w:rsidRPr="00F81E01">
        <w:rPr>
          <w:sz w:val="8"/>
        </w:rPr>
        <w:t xml:space="preserve"> </w:t>
      </w:r>
      <w:r w:rsidRPr="00F81E01">
        <w:rPr>
          <w:rStyle w:val="StyleUnderline"/>
        </w:rPr>
        <w:t xml:space="preserve">have had to make rough estimates as to whether countries are on pace to meet their pledges and how much further each country would need to go for the world to stay well below 2 degrees of global warming. </w:t>
      </w:r>
    </w:p>
    <w:p w14:paraId="4B23CF48" w14:textId="77777777" w:rsidR="005D0A19" w:rsidRPr="00F81E01" w:rsidRDefault="005D0A19" w:rsidP="005D0A19">
      <w:pPr>
        <w:rPr>
          <w:sz w:val="8"/>
        </w:rPr>
      </w:pPr>
    </w:p>
    <w:p w14:paraId="37D3E11D" w14:textId="77777777" w:rsidR="005D0A19" w:rsidRPr="00F81E01" w:rsidRDefault="005D0A19" w:rsidP="005D0A19">
      <w:pPr>
        <w:pStyle w:val="Heading4"/>
      </w:pPr>
      <w:r w:rsidRPr="00F81E01">
        <w:t>No extinction</w:t>
      </w:r>
    </w:p>
    <w:p w14:paraId="566FD4D9" w14:textId="77777777" w:rsidR="005D0A19" w:rsidRPr="00F81E01" w:rsidRDefault="005D0A19" w:rsidP="005D0A19">
      <w:r w:rsidRPr="00F81E01">
        <w:t>Michael</w:t>
      </w:r>
      <w:r w:rsidRPr="00F81E01">
        <w:rPr>
          <w:b/>
        </w:rPr>
        <w:t xml:space="preserve"> Hart 15</w:t>
      </w:r>
      <w:r w:rsidRPr="00F81E01">
        <w:t>, he’s the Simon Reisman chair at the Norman Paterson School of International Affairs at Carleton University in Ottawa, former Fulbright-Woodrow Wilson Center Visiting Research, he was also a Scholar-in-Residence in the School of International Service and a Senior Fellow in the Center for North American Studies at American University in Washington, a former official in Canada’s Department of Foreign Affairs and International Trade, where he specialized in trade policy and trade negotiations, MA from the University of Toronto and is the author, editor, or co-editor of more than a dozen books, “Hubris: The Troubling Science, Economics, and Politics of Climate Change”, google books</w:t>
      </w:r>
    </w:p>
    <w:p w14:paraId="1B457555" w14:textId="77777777" w:rsidR="005D0A19" w:rsidRPr="00F81E01" w:rsidRDefault="005D0A19" w:rsidP="005D0A19">
      <w:pPr>
        <w:rPr>
          <w:u w:val="single"/>
        </w:rPr>
      </w:pPr>
      <w:r w:rsidRPr="00F81E01">
        <w:rPr>
          <w:sz w:val="12"/>
        </w:rPr>
        <w:t xml:space="preserve">As already noted, </w:t>
      </w:r>
      <w:r w:rsidRPr="00F81E01">
        <w:rPr>
          <w:u w:val="single"/>
        </w:rPr>
        <w:t>the IPCC scenarios</w:t>
      </w:r>
      <w:r w:rsidRPr="00F81E01">
        <w:rPr>
          <w:sz w:val="12"/>
        </w:rPr>
        <w:t xml:space="preserve"> themselves </w:t>
      </w:r>
      <w:r w:rsidRPr="00F81E01">
        <w:rPr>
          <w:rStyle w:val="Emphasis"/>
        </w:rPr>
        <w:t>are wildly alarmist</w:t>
      </w:r>
      <w:r w:rsidRPr="00F81E01">
        <w:rPr>
          <w:sz w:val="12"/>
        </w:rPr>
        <w:t xml:space="preserve">, not only on the basic science but also </w:t>
      </w:r>
      <w:r w:rsidRPr="00F81E01">
        <w:rPr>
          <w:u w:val="single"/>
        </w:rPr>
        <w:t>on the</w:t>
      </w:r>
      <w:r w:rsidRPr="00F81E01">
        <w:rPr>
          <w:sz w:val="12"/>
        </w:rPr>
        <w:t xml:space="preserve"> </w:t>
      </w:r>
      <w:r w:rsidRPr="00F81E01">
        <w:rPr>
          <w:rStyle w:val="Emphasis"/>
        </w:rPr>
        <w:t>underlying</w:t>
      </w:r>
      <w:r w:rsidRPr="00F81E01">
        <w:rPr>
          <w:sz w:val="12"/>
        </w:rPr>
        <w:t xml:space="preserve"> economic </w:t>
      </w:r>
      <w:r w:rsidRPr="00F81E01">
        <w:rPr>
          <w:rStyle w:val="Emphasis"/>
        </w:rPr>
        <w:t>assumptions</w:t>
      </w:r>
      <w:r w:rsidRPr="00F81E01">
        <w:rPr>
          <w:sz w:val="12"/>
        </w:rPr>
        <w:t xml:space="preserve">, which in turn drive the alarmist impacts. </w:t>
      </w:r>
      <w:r w:rsidRPr="00F81E01">
        <w:rPr>
          <w:u w:val="single"/>
        </w:rPr>
        <w:t>The result</w:t>
      </w:r>
      <w:r w:rsidRPr="00F81E01">
        <w:rPr>
          <w:sz w:val="12"/>
        </w:rPr>
        <w:t xml:space="preserve"> </w:t>
      </w:r>
      <w:r w:rsidRPr="00F81E01">
        <w:rPr>
          <w:rStyle w:val="Emphasis"/>
        </w:rPr>
        <w:t>cannot withstand critical analysis</w:t>
      </w:r>
      <w:r w:rsidRPr="00F81E01">
        <w:rPr>
          <w:sz w:val="12"/>
        </w:rPr>
        <w:t xml:space="preserve">. Economists Ian Castles and David Henderson, for example, show the extent to which the analysis is driven by the desire to reach predetermined outcomes.50 Other economists have similarly wondered what purpose was served by pursuing such unrealistic scenarios. It is hard to credit the defense put forward by Mike Hulme, one of the creators of the scenarios, that the IPCC is not engaged in forecasting the future but in creating “plausible” story lines of what might happen under various scenarios.51 </w:t>
      </w:r>
      <w:r w:rsidRPr="00F81E01">
        <w:rPr>
          <w:u w:val="single"/>
        </w:rPr>
        <w:t>Each</w:t>
      </w:r>
      <w:r w:rsidRPr="00F81E01">
        <w:rPr>
          <w:sz w:val="12"/>
        </w:rPr>
        <w:t xml:space="preserve"> </w:t>
      </w:r>
      <w:r w:rsidRPr="00F81E01">
        <w:rPr>
          <w:rStyle w:val="Emphasis"/>
        </w:rPr>
        <w:t>scare scenario</w:t>
      </w:r>
      <w:r w:rsidRPr="00F81E01">
        <w:rPr>
          <w:sz w:val="12"/>
        </w:rPr>
        <w:t xml:space="preserve"> </w:t>
      </w:r>
      <w:r w:rsidRPr="00F81E01">
        <w:rPr>
          <w:u w:val="single"/>
        </w:rPr>
        <w:t>is based on linear projections without</w:t>
      </w:r>
      <w:r w:rsidRPr="00F81E01">
        <w:rPr>
          <w:sz w:val="12"/>
        </w:rPr>
        <w:t xml:space="preserve"> </w:t>
      </w:r>
      <w:r w:rsidRPr="00F81E01">
        <w:rPr>
          <w:rStyle w:val="Emphasis"/>
        </w:rPr>
        <w:t>any reference to technological developments or adaptation</w:t>
      </w:r>
      <w:r w:rsidRPr="00F81E01">
        <w:rPr>
          <w:sz w:val="12"/>
        </w:rPr>
        <w:t xml:space="preserve">. If, on a similar linear basis, our Victorian ancestors in the UK, worried about rapid urbanization and population growth in London, had made similar projections, they would have pointed to the looming crisis arising from reliance on horse-drawn carriages and omnibuses; they would have concluded that by the middle of the 20th century, London would be knee-deep in horse manure, and all of the southern counties would be required to grow the oats and hay to feed and bed the required number of horses. Technology progressed and London adapted. </w:t>
      </w:r>
      <w:r w:rsidRPr="00F81E01">
        <w:rPr>
          <w:rStyle w:val="Emphasis"/>
        </w:rPr>
        <w:t>Why should the rest of humanity not be able to do likewise</w:t>
      </w:r>
      <w:r w:rsidRPr="00F81E01">
        <w:rPr>
          <w:sz w:val="12"/>
        </w:rPr>
        <w:t xml:space="preserve"> </w:t>
      </w:r>
      <w:r w:rsidRPr="00F81E01">
        <w:rPr>
          <w:u w:val="single"/>
        </w:rPr>
        <w:t xml:space="preserve">in the face of a trivial rise in temperature over the course of </w:t>
      </w:r>
      <w:r w:rsidRPr="00F81E01">
        <w:rPr>
          <w:rStyle w:val="Emphasis"/>
        </w:rPr>
        <w:t>more than a century</w:t>
      </w:r>
      <w:r w:rsidRPr="00F81E01">
        <w:rPr>
          <w:sz w:val="12"/>
        </w:rPr>
        <w:t xml:space="preserve">? </w:t>
      </w:r>
      <w:r w:rsidRPr="00F81E01">
        <w:rPr>
          <w:u w:val="single"/>
        </w:rPr>
        <w:t>The work on physical impacts is</w:t>
      </w:r>
      <w:r w:rsidRPr="00F81E01">
        <w:rPr>
          <w:sz w:val="12"/>
        </w:rPr>
        <w:t xml:space="preserve"> </w:t>
      </w:r>
      <w:r w:rsidRPr="00F81E01">
        <w:rPr>
          <w:rStyle w:val="Emphasis"/>
        </w:rPr>
        <w:t>equally over the top</w:t>
      </w:r>
      <w:r w:rsidRPr="00F81E01">
        <w:rPr>
          <w:sz w:val="12"/>
        </w:rPr>
        <w:t xml:space="preserve">. </w:t>
      </w:r>
      <w:r w:rsidRPr="00F81E01">
        <w:rPr>
          <w:u w:val="single"/>
        </w:rPr>
        <w:t>All the scenarios assume</w:t>
      </w:r>
      <w:r w:rsidRPr="00F81E01">
        <w:rPr>
          <w:sz w:val="12"/>
        </w:rPr>
        <w:t xml:space="preserve"> </w:t>
      </w:r>
      <w:r w:rsidRPr="00F81E01">
        <w:rPr>
          <w:rStyle w:val="Emphasis"/>
        </w:rPr>
        <w:t>only negative impacts</w:t>
      </w:r>
      <w:r w:rsidRPr="00F81E01">
        <w:rPr>
          <w:sz w:val="12"/>
        </w:rPr>
        <w:t xml:space="preserve">, </w:t>
      </w:r>
      <w:r w:rsidRPr="00F81E01">
        <w:rPr>
          <w:u w:val="single"/>
        </w:rPr>
        <w:t>ignore the reality of</w:t>
      </w:r>
      <w:r w:rsidRPr="00F81E01">
        <w:rPr>
          <w:sz w:val="12"/>
        </w:rPr>
        <w:t xml:space="preserve"> </w:t>
      </w:r>
      <w:r w:rsidRPr="00F81E01">
        <w:rPr>
          <w:rStyle w:val="Emphasis"/>
        </w:rPr>
        <w:t>adaptation</w:t>
      </w:r>
      <w:r w:rsidRPr="00F81E01">
        <w:rPr>
          <w:sz w:val="12"/>
        </w:rPr>
        <w:t xml:space="preserve">, </w:t>
      </w:r>
      <w:r w:rsidRPr="00F81E01">
        <w:rPr>
          <w:u w:val="single"/>
        </w:rPr>
        <w:t xml:space="preserve">and attribute </w:t>
      </w:r>
      <w:r w:rsidRPr="00F81E01">
        <w:rPr>
          <w:rStyle w:val="Emphasis"/>
        </w:rPr>
        <w:t>any and all things bad</w:t>
      </w:r>
      <w:r w:rsidRPr="00F81E01">
        <w:rPr>
          <w:u w:val="single"/>
        </w:rPr>
        <w:t xml:space="preserve"> to global warming</w:t>
      </w:r>
      <w:r w:rsidRPr="00F81E01">
        <w:rPr>
          <w:sz w:val="12"/>
        </w:rPr>
        <w:t xml:space="preserve">. </w:t>
      </w:r>
      <w:r w:rsidRPr="00F81E01">
        <w:rPr>
          <w:u w:val="single"/>
        </w:rPr>
        <w:t>Assuming the GHG theory to be correct means that its impact would be most evident at night and during the winter</w:t>
      </w:r>
      <w:r w:rsidRPr="00F81E01">
        <w:rPr>
          <w:sz w:val="12"/>
        </w:rPr>
        <w:t xml:space="preserve"> in reducing atmospheric heat loss to outer space.52 It would have greater impact in increasing minimum temperatures than in increasing maximum temperatures. Secondary </w:t>
      </w:r>
      <w:r w:rsidRPr="00F81E01">
        <w:rPr>
          <w:u w:val="single"/>
        </w:rPr>
        <w:t>studies</w:t>
      </w:r>
      <w:r w:rsidRPr="00F81E01">
        <w:rPr>
          <w:sz w:val="12"/>
        </w:rPr>
        <w:t xml:space="preserve">, however, generally </w:t>
      </w:r>
      <w:r w:rsidRPr="00F81E01">
        <w:rPr>
          <w:rStyle w:val="Emphasis"/>
        </w:rPr>
        <w:t>ignore this facet</w:t>
      </w:r>
      <w:r w:rsidRPr="00F81E01">
        <w:rPr>
          <w:sz w:val="12"/>
        </w:rPr>
        <w:t xml:space="preserve"> of the hypothesis. </w:t>
      </w:r>
      <w:r w:rsidRPr="00F81E01">
        <w:rPr>
          <w:u w:val="single"/>
        </w:rPr>
        <w:t>The IPCC believes that a warmer world will harm human health</w:t>
      </w:r>
      <w:r w:rsidRPr="00F81E01">
        <w:rPr>
          <w:sz w:val="12"/>
        </w:rPr>
        <w:t xml:space="preserve"> </w:t>
      </w:r>
      <w:r w:rsidRPr="00F81E01">
        <w:rPr>
          <w:u w:val="single"/>
        </w:rPr>
        <w:t>due</w:t>
      </w:r>
      <w:r w:rsidRPr="00F81E01">
        <w:rPr>
          <w:sz w:val="12"/>
        </w:rPr>
        <w:t xml:space="preserve">, for example, </w:t>
      </w:r>
      <w:r w:rsidRPr="00F81E01">
        <w:rPr>
          <w:u w:val="single"/>
        </w:rPr>
        <w:t>to increased disease, malnutrition, heat-waves, floods, storms, and cardiovascular incidents</w:t>
      </w:r>
      <w:r w:rsidRPr="00F81E01">
        <w:rPr>
          <w:sz w:val="12"/>
        </w:rPr>
        <w:t xml:space="preserve">. As already noted </w:t>
      </w:r>
      <w:r w:rsidRPr="00F81E01">
        <w:rPr>
          <w:rStyle w:val="Emphasis"/>
        </w:rPr>
        <w:t>there is no basis for the claim about severe-weather-related threats or malnutrition</w:t>
      </w:r>
      <w:r w:rsidRPr="00F81E01">
        <w:rPr>
          <w:sz w:val="12"/>
        </w:rPr>
        <w:t xml:space="preserve">. The claim about heat-related deaths gained a boost during the summer of 2003 because of the tragedy of some 15,000 alleged heat-related deaths in France as elderly people stayed behind in city apartments without air conditioning while their children enjoyed the heat at the sea shore during the August vacation. Epidemiological studies of so-called "excess" deaths resulting from heat waves are abused to get the desired results. Similar studies of the impact of cold spells show that they are far more lethal than heat waves and that it is much easier to adapt to heat than to cold.53 More fundamentally, this, like most of the alarmist literature, ignores the basics of the AGW hypothesis: the world will not see an exponential increase in summer, daytime heat (and thus more heat waves), but a decrease in night-time and winter cooling, particularly at higher latitudes and altitudes. Based on the AGW hypothesis, Canada, China, Korea, Northern Europe, Australia, New Zealand, South Africa, Chile, and Argentina will see warmer winters and warmer nights. There are clear benefits to such a development, even if there may also be problems, but the AGW industry tends to ignore the positive aspects of their alarmist scenarios. The feared </w:t>
      </w:r>
      <w:r w:rsidRPr="00F81E01">
        <w:rPr>
          <w:u w:val="single"/>
        </w:rPr>
        <w:t>spread of malaria</w:t>
      </w:r>
      <w:r w:rsidRPr="00F81E01">
        <w:rPr>
          <w:sz w:val="12"/>
        </w:rPr>
        <w:t xml:space="preserve">, a </w:t>
      </w:r>
      <w:proofErr w:type="gramStart"/>
      <w:r w:rsidRPr="00F81E01">
        <w:rPr>
          <w:sz w:val="12"/>
        </w:rPr>
        <w:t>much repeated</w:t>
      </w:r>
      <w:proofErr w:type="gramEnd"/>
      <w:r w:rsidRPr="00F81E01">
        <w:rPr>
          <w:sz w:val="12"/>
        </w:rPr>
        <w:t xml:space="preserve"> claim, </w:t>
      </w:r>
      <w:r w:rsidRPr="00F81E01">
        <w:rPr>
          <w:u w:val="single"/>
        </w:rPr>
        <w:t>is largely unrelated to climate</w:t>
      </w:r>
      <w:r w:rsidRPr="00F81E01">
        <w:rPr>
          <w:sz w:val="12"/>
        </w:rPr>
        <w:t xml:space="preserve">. </w:t>
      </w:r>
      <w:r w:rsidRPr="00F81E01">
        <w:rPr>
          <w:u w:val="single"/>
        </w:rPr>
        <w:t>Malaria’s worst recorded outbreak</w:t>
      </w:r>
      <w:r w:rsidRPr="00F81E01">
        <w:rPr>
          <w:sz w:val="12"/>
        </w:rPr>
        <w:t xml:space="preserve"> </w:t>
      </w:r>
      <w:r w:rsidRPr="00F81E01">
        <w:rPr>
          <w:rStyle w:val="Emphasis"/>
        </w:rPr>
        <w:t>was in Siberia long before there was any discussion of AGW</w:t>
      </w:r>
      <w:r w:rsidRPr="00F81E01">
        <w:rPr>
          <w:sz w:val="12"/>
        </w:rPr>
        <w:t xml:space="preserve">. Similarly, the building of the Rideau Canal in Ottawa in the 1820s was severely hampered by outbreaks of malaria due to the proximity of mosquito-infested wetlands in the area. Malaria remains widespread in tropical countries today in part because of the UN’s lengthy embargo on the use of DDT, the legacy of an earlier alarmist disaster. Temperature is but one factor, and a minor one at that, in the multiple factors that affect the rise or decline in the presence of disease-spreading mosquitoes. Wealthier western countries have pursued public health strategies that have reduced the incidence of the dis- ease in their countries. Entomologist Paul Reiter, widely recognized as the leading specialist on malaria vectors and a contributor to some of the early work of the IPCC, was aghast to learn how his careful and systematic analysis of the potential impacts had been twisted in ways that he could not endorse. In a recent paper, he concludes: “Simplistic reasoning on the future prevalence of malaria is ill-founded; malaria is not limited by climate in most temperate regions, nor in the tropics, and in nearly all cases, ’new' malaria at high altitudes is well below the maximum altitudinal limits for transmission. Future changes in climate may alter the prevalence and incidence of the disease, but obsessive emphasis on ’global warming' as a dominant parameter is indefensible; the principal determinants are linked to ecological and societal change, politics and economics.”54 </w:t>
      </w:r>
      <w:r w:rsidRPr="00F81E01">
        <w:rPr>
          <w:rStyle w:val="Emphasis"/>
        </w:rPr>
        <w:t>Catastrophic species loss</w:t>
      </w:r>
      <w:r w:rsidRPr="00F81E01">
        <w:rPr>
          <w:sz w:val="12"/>
        </w:rPr>
        <w:t xml:space="preserve"> </w:t>
      </w:r>
      <w:r w:rsidRPr="00F81E01">
        <w:rPr>
          <w:u w:val="single"/>
        </w:rPr>
        <w:t>similarly has</w:t>
      </w:r>
      <w:r w:rsidRPr="00F81E01">
        <w:rPr>
          <w:sz w:val="12"/>
        </w:rPr>
        <w:t xml:space="preserve"> </w:t>
      </w:r>
      <w:r w:rsidRPr="00F81E01">
        <w:rPr>
          <w:rStyle w:val="Emphasis"/>
        </w:rPr>
        <w:t>little foundation in past experience</w:t>
      </w:r>
      <w:r w:rsidRPr="00F81E01">
        <w:rPr>
          <w:sz w:val="12"/>
        </w:rPr>
        <w:t xml:space="preserve">.55 </w:t>
      </w:r>
      <w:r w:rsidRPr="00F81E01">
        <w:rPr>
          <w:u w:val="single"/>
        </w:rPr>
        <w:t>Even if the GHG hypothesis were to be correct</w:t>
      </w:r>
      <w:r w:rsidRPr="00F81E01">
        <w:rPr>
          <w:sz w:val="12"/>
        </w:rPr>
        <w:t xml:space="preserve">, </w:t>
      </w:r>
      <w:r w:rsidRPr="00F81E01">
        <w:rPr>
          <w:rStyle w:val="Emphasis"/>
        </w:rPr>
        <w:t>its impact would be slow</w:t>
      </w:r>
      <w:r w:rsidRPr="00F81E01">
        <w:rPr>
          <w:sz w:val="12"/>
        </w:rPr>
        <w:t xml:space="preserve">, </w:t>
      </w:r>
      <w:r w:rsidRPr="00F81E01">
        <w:rPr>
          <w:rStyle w:val="Emphasis"/>
        </w:rPr>
        <w:t>providing significant scope and opportunity for adaptation</w:t>
      </w:r>
      <w:r w:rsidRPr="00F81E01">
        <w:rPr>
          <w:sz w:val="12"/>
        </w:rPr>
        <w:t xml:space="preserve">, </w:t>
      </w:r>
      <w:r w:rsidRPr="00F81E01">
        <w:rPr>
          <w:u w:val="single"/>
        </w:rPr>
        <w:t>including by ﬂora and fauna</w:t>
      </w:r>
      <w:r w:rsidRPr="00F81E01">
        <w:rPr>
          <w:sz w:val="12"/>
        </w:rPr>
        <w:t xml:space="preserve">. One of the more irresponsible claims was made by a group of UK </w:t>
      </w:r>
      <w:r w:rsidRPr="00F81E01">
        <w:rPr>
          <w:u w:val="single"/>
        </w:rPr>
        <w:t>modelers</w:t>
      </w:r>
      <w:r w:rsidRPr="00F81E01">
        <w:rPr>
          <w:sz w:val="12"/>
        </w:rPr>
        <w:t xml:space="preserve"> who </w:t>
      </w:r>
      <w:r w:rsidRPr="00F81E01">
        <w:rPr>
          <w:u w:val="single"/>
        </w:rPr>
        <w:t>fed wildly improbable scenarios and data into their computers and produced the much-touted claim of massive species loss</w:t>
      </w:r>
      <w:r w:rsidRPr="00F81E01">
        <w:rPr>
          <w:sz w:val="12"/>
        </w:rPr>
        <w:t xml:space="preserve"> by the end of the century. </w:t>
      </w:r>
      <w:r w:rsidRPr="00F81E01">
        <w:rPr>
          <w:u w:val="single"/>
        </w:rPr>
        <w:t>There are literally</w:t>
      </w:r>
      <w:r w:rsidRPr="00F81E01">
        <w:rPr>
          <w:sz w:val="12"/>
        </w:rPr>
        <w:t xml:space="preserve"> </w:t>
      </w:r>
      <w:r w:rsidRPr="00F81E01">
        <w:rPr>
          <w:rStyle w:val="Emphasis"/>
        </w:rPr>
        <w:t>thousands of websites</w:t>
      </w:r>
      <w:r w:rsidRPr="00F81E01">
        <w:rPr>
          <w:sz w:val="12"/>
        </w:rPr>
        <w:t xml:space="preserve"> </w:t>
      </w:r>
      <w:r w:rsidRPr="00F81E01">
        <w:rPr>
          <w:rStyle w:val="Emphasis"/>
        </w:rPr>
        <w:t>devoted to spreading alarm about species loss</w:t>
      </w:r>
      <w:r w:rsidRPr="00F81E01">
        <w:rPr>
          <w:sz w:val="12"/>
        </w:rPr>
        <w:t xml:space="preserve"> and biodiversity. </w:t>
      </w:r>
      <w:r w:rsidRPr="00F81E01">
        <w:rPr>
          <w:u w:val="single"/>
        </w:rPr>
        <w:t>Global warming is</w:t>
      </w:r>
      <w:r w:rsidRPr="00F81E01">
        <w:rPr>
          <w:sz w:val="12"/>
        </w:rPr>
        <w:t xml:space="preserve"> </w:t>
      </w:r>
      <w:r w:rsidRPr="00F81E01">
        <w:rPr>
          <w:rStyle w:val="Emphasis"/>
        </w:rPr>
        <w:t>but one of many claimed human threats to the planet’s biodiversity</w:t>
      </w:r>
      <w:r w:rsidRPr="00F81E01">
        <w:rPr>
          <w:sz w:val="12"/>
        </w:rPr>
        <w:t xml:space="preserve">. </w:t>
      </w:r>
      <w:r w:rsidRPr="00F81E01">
        <w:rPr>
          <w:u w:val="single"/>
        </w:rPr>
        <w:t>The claims,</w:t>
      </w:r>
      <w:r w:rsidRPr="00F81E01">
        <w:rPr>
          <w:sz w:val="12"/>
        </w:rPr>
        <w:t xml:space="preserve"> fortunately, </w:t>
      </w:r>
      <w:r w:rsidRPr="00F81E01">
        <w:rPr>
          <w:u w:val="single"/>
        </w:rPr>
        <w:t>are largely hype</w:t>
      </w:r>
      <w:r w:rsidRPr="00F81E01">
        <w:rPr>
          <w:sz w:val="12"/>
        </w:rPr>
        <w:t xml:space="preserve">, based on computer models and the estimate by Harvard naturalist Edward O. Wilson that 27,000 to 100,000 species are lost annually - a figure he advanced purely hypothetically but which has become one of the most persistent of environmental urban myths. The fact is that </w:t>
      </w:r>
      <w:r w:rsidRPr="00F81E01">
        <w:rPr>
          <w:u w:val="single"/>
        </w:rPr>
        <w:t>scientists</w:t>
      </w:r>
      <w:r w:rsidRPr="00F81E01">
        <w:rPr>
          <w:sz w:val="12"/>
        </w:rPr>
        <w:t xml:space="preserve"> </w:t>
      </w:r>
      <w:r w:rsidRPr="00F81E01">
        <w:rPr>
          <w:rStyle w:val="Emphasis"/>
        </w:rPr>
        <w:t>have no idea of the extent of the world's ﬂora and fauna</w:t>
      </w:r>
      <w:r w:rsidRPr="00F81E01">
        <w:rPr>
          <w:sz w:val="12"/>
        </w:rPr>
        <w:t xml:space="preserve">, with estimates ranging from five million to 100 million species, and that </w:t>
      </w:r>
      <w:r w:rsidRPr="00F81E01">
        <w:rPr>
          <w:u w:val="single"/>
        </w:rPr>
        <w:t>there are no reliable data about the rate of loss</w:t>
      </w:r>
      <w:r w:rsidRPr="00F81E01">
        <w:rPr>
          <w:sz w:val="12"/>
        </w:rPr>
        <w:t xml:space="preserve">. By some estimates, </w:t>
      </w:r>
      <w:r w:rsidRPr="00F81E01">
        <w:rPr>
          <w:u w:val="single"/>
        </w:rPr>
        <w:t>95 per cent of the species that ever existed have been lost over the eons</w:t>
      </w:r>
      <w:r w:rsidRPr="00F81E01">
        <w:rPr>
          <w:sz w:val="12"/>
        </w:rPr>
        <w:t xml:space="preserve">, most before humans became major players in altering their environment. A much more credible estimate of recent species loss comes from a surprising source, the UN Environmental Program. It reports that known </w:t>
      </w:r>
      <w:r w:rsidRPr="00F81E01">
        <w:rPr>
          <w:rStyle w:val="Emphasis"/>
        </w:rPr>
        <w:t>species loss is slowing reaching its lowest level in 500 years</w:t>
      </w:r>
      <w:r w:rsidRPr="00F81E01">
        <w:rPr>
          <w:sz w:val="12"/>
        </w:rPr>
        <w:t xml:space="preserve"> in the last three decades of the 20th century, with some 20 reported extinctions despite increasing pressure on the biosphere from growing human population and industrialization.57 The alarmist community has also introduced the scientifically unknown concept of "locally extinct,” often meaning little more than that </w:t>
      </w:r>
      <w:r w:rsidRPr="00F81E01">
        <w:rPr>
          <w:u w:val="single"/>
        </w:rPr>
        <w:t>a species of plant or animal has responded to adverse conditions by moving to more hospitable circumstances</w:t>
      </w:r>
      <w:r w:rsidRPr="00F81E01">
        <w:rPr>
          <w:sz w:val="12"/>
        </w:rPr>
        <w:t xml:space="preserve">, e.g., birds or butterflies becoming more numerous north of their range and disappearing at its extreme southern extent. Idso et al. conclude: “Many </w:t>
      </w:r>
      <w:r w:rsidRPr="00F81E01">
        <w:rPr>
          <w:u w:val="single"/>
        </w:rPr>
        <w:t>species have shown the ability to</w:t>
      </w:r>
      <w:r w:rsidRPr="00F81E01">
        <w:rPr>
          <w:sz w:val="12"/>
        </w:rPr>
        <w:t xml:space="preserve"> </w:t>
      </w:r>
      <w:r w:rsidRPr="00F81E01">
        <w:rPr>
          <w:rStyle w:val="Emphasis"/>
        </w:rPr>
        <w:t>adapt rapidly to changes in climate</w:t>
      </w:r>
      <w:r w:rsidRPr="00F81E01">
        <w:rPr>
          <w:sz w:val="12"/>
        </w:rPr>
        <w:t xml:space="preserve">. </w:t>
      </w:r>
      <w:r w:rsidRPr="00F81E01">
        <w:rPr>
          <w:u w:val="single"/>
        </w:rPr>
        <w:t>Claims that global warming threatens</w:t>
      </w:r>
      <w:r w:rsidRPr="00F81E01">
        <w:rPr>
          <w:sz w:val="12"/>
        </w:rPr>
        <w:t xml:space="preserve"> large numbers of species with </w:t>
      </w:r>
      <w:r w:rsidRPr="00F81E01">
        <w:rPr>
          <w:rStyle w:val="Emphasis"/>
        </w:rPr>
        <w:t>extinction</w:t>
      </w:r>
      <w:r w:rsidRPr="00F81E01">
        <w:rPr>
          <w:sz w:val="12"/>
        </w:rPr>
        <w:t xml:space="preserve"> </w:t>
      </w:r>
      <w:r w:rsidRPr="00F81E01">
        <w:rPr>
          <w:u w:val="single"/>
        </w:rPr>
        <w:t>typically rest on</w:t>
      </w:r>
      <w:r w:rsidRPr="00F81E01">
        <w:rPr>
          <w:sz w:val="12"/>
        </w:rPr>
        <w:t xml:space="preserve"> a false definition of extinction (the loss of a particular population rather than en- tire species) and </w:t>
      </w:r>
      <w:r w:rsidRPr="00F81E01">
        <w:rPr>
          <w:rStyle w:val="Emphasis"/>
        </w:rPr>
        <w:t>speculation rather than real-world evidence</w:t>
      </w:r>
      <w:r w:rsidRPr="00F81E01">
        <w:rPr>
          <w:sz w:val="12"/>
        </w:rPr>
        <w:t xml:space="preserve">. </w:t>
      </w:r>
      <w:r w:rsidRPr="00F81E01">
        <w:rPr>
          <w:u w:val="single"/>
        </w:rPr>
        <w:t>The world’s species have proven</w:t>
      </w:r>
      <w:r w:rsidRPr="00F81E01">
        <w:rPr>
          <w:sz w:val="12"/>
        </w:rPr>
        <w:t xml:space="preserve"> </w:t>
      </w:r>
      <w:r w:rsidRPr="00F81E01">
        <w:rPr>
          <w:rStyle w:val="Emphasis"/>
        </w:rPr>
        <w:t>very resilient</w:t>
      </w:r>
      <w:r w:rsidRPr="00F81E01">
        <w:rPr>
          <w:sz w:val="12"/>
        </w:rPr>
        <w:t xml:space="preserve">, </w:t>
      </w:r>
      <w:r w:rsidRPr="00F81E01">
        <w:rPr>
          <w:u w:val="single"/>
        </w:rPr>
        <w:t xml:space="preserve">having survived past natural climate cycles that involved much greater warming and higher C02 concentrations than exist today or are likely to exist in the coming </w:t>
      </w:r>
      <w:proofErr w:type="gramStart"/>
      <w:r w:rsidRPr="00F81E01">
        <w:rPr>
          <w:u w:val="single"/>
        </w:rPr>
        <w:t>centuries?“</w:t>
      </w:r>
      <w:proofErr w:type="gramEnd"/>
    </w:p>
    <w:p w14:paraId="52B2F1F4" w14:textId="77777777" w:rsidR="005D0A19" w:rsidRPr="00F81E01" w:rsidRDefault="005D0A19" w:rsidP="005D0A19"/>
    <w:p w14:paraId="35F900B2" w14:textId="77777777" w:rsidR="005D0A19" w:rsidRPr="00F81E01" w:rsidRDefault="005D0A19" w:rsidP="005D0A19">
      <w:pPr>
        <w:pStyle w:val="Heading4"/>
      </w:pPr>
      <w:r w:rsidRPr="00F81E01">
        <w:t xml:space="preserve">Paris is structurally flawed and global emissions are spiking too high for it to solve </w:t>
      </w:r>
    </w:p>
    <w:p w14:paraId="2C9C8B73" w14:textId="77777777" w:rsidR="005D0A19" w:rsidRPr="00F81E01" w:rsidRDefault="005D0A19" w:rsidP="005D0A19">
      <w:r w:rsidRPr="00F81E01">
        <w:t xml:space="preserve">Jonathan </w:t>
      </w:r>
      <w:r w:rsidRPr="00F81E01">
        <w:rPr>
          <w:b/>
        </w:rPr>
        <w:t>Watts 11/16</w:t>
      </w:r>
      <w:r w:rsidRPr="00F81E01">
        <w:t xml:space="preserve"> Global environment editor, Guardian</w:t>
      </w:r>
      <w:r>
        <w:t xml:space="preserve"> </w:t>
      </w:r>
      <w:r w:rsidRPr="00F81E01">
        <w:t>Policies of China, Russia and Canada threaten 5C climate change, study finds</w:t>
      </w:r>
      <w:r>
        <w:t xml:space="preserve"> </w:t>
      </w:r>
      <w:r w:rsidRPr="00F81E01">
        <w:t>Ranking of countries’ goals shows even EU on course for more than double safe level of warming</w:t>
      </w:r>
      <w:r>
        <w:t xml:space="preserve"> </w:t>
      </w:r>
      <w:r w:rsidRPr="00F81E01">
        <w:t>https://www.theguardian.com/environment/2018/nov/16/climate-change-champions-still-pursuing-devastating-policies-new-study-reveals</w:t>
      </w:r>
    </w:p>
    <w:p w14:paraId="0C9E8C01" w14:textId="77777777" w:rsidR="005D0A19" w:rsidRDefault="005D0A19" w:rsidP="005D0A19">
      <w:pPr>
        <w:rPr>
          <w:rStyle w:val="Emphasis"/>
        </w:rPr>
      </w:pPr>
      <w:r w:rsidRPr="00F81E01">
        <w:rPr>
          <w:rStyle w:val="StyleUnderline"/>
        </w:rPr>
        <w:t>China, Russia and Canada’s current climate policies would drive the world above a catastrophic 5C</w:t>
      </w:r>
      <w:r w:rsidRPr="00F81E01">
        <w:rPr>
          <w:sz w:val="16"/>
        </w:rPr>
        <w:t xml:space="preserve"> of </w:t>
      </w:r>
      <w:r w:rsidRPr="00F81E01">
        <w:rPr>
          <w:rStyle w:val="StyleUnderline"/>
        </w:rPr>
        <w:t>warming</w:t>
      </w:r>
      <w:r w:rsidRPr="00F81E01">
        <w:rPr>
          <w:sz w:val="16"/>
        </w:rPr>
        <w:t xml:space="preserve"> by the end of the century, </w:t>
      </w:r>
      <w:r w:rsidRPr="00F81E01">
        <w:rPr>
          <w:rStyle w:val="StyleUnderline"/>
        </w:rPr>
        <w:t>according to a study that ranks the climate goals of different countries.</w:t>
      </w:r>
      <w:r w:rsidRPr="00F81E01">
        <w:rPr>
          <w:sz w:val="16"/>
        </w:rPr>
        <w:t xml:space="preserve"> The US and Australia are only slightly behind with both pushing the global temperature rise dangerously over 4C above pre-industrial levels says the paper, while even the EU, which is usually seen as a climate leader, is on course to more than double the 1.5C that scientists say is a moderately safe level of heating. The study, published on Friday in the journal Nature Communications, assesses the relationship between each nation’s ambition to cut emissions and the temperature rise that would result if the world followed their example. The aim of the paper is to inform climate negotiators as they begin a two-year process of ratcheting up climate commitments, which currently fall far short of the 1.5-to-2C goal set in France three years ago. The related website also serves as a guide to how nations are sharing the burden of responding to the greatest environmental threat humankind has ever faced. Among the major economies, the study shows India is leading the way with a target that is only slightly off course for 2C. Less developed countries are generally more ambitious, in part because they have fewer factories, power plants and cars, which means they have lower emissions to rein in. On the opposite side of the spectrum are the industrial powerhouse </w:t>
      </w:r>
      <w:r w:rsidRPr="00F81E01">
        <w:rPr>
          <w:rStyle w:val="StyleUnderline"/>
        </w:rPr>
        <w:t xml:space="preserve">China and major energy exporters </w:t>
      </w:r>
      <w:r w:rsidRPr="00F81E01">
        <w:rPr>
          <w:sz w:val="16"/>
        </w:rPr>
        <w:t xml:space="preserve">who </w:t>
      </w:r>
      <w:r w:rsidRPr="00F81E01">
        <w:rPr>
          <w:rStyle w:val="StyleUnderline"/>
        </w:rPr>
        <w:t>are doing almost nothing to limit carbon dioxide emissions</w:t>
      </w:r>
      <w:r w:rsidRPr="00F81E01">
        <w:rPr>
          <w:sz w:val="16"/>
        </w:rPr>
        <w:t xml:space="preserve">. These include Saudi Arabia (oil), Russia (gas) and Canada, which is drawing vast quantities of dirty oil from tar sands. </w:t>
      </w:r>
      <w:r w:rsidRPr="00F81E01">
        <w:rPr>
          <w:rStyle w:val="Emphasis"/>
        </w:rPr>
        <w:t xml:space="preserve">Fossil fuel lobbies in these countries are so powerful that government climate pledges are very weak, </w:t>
      </w:r>
      <w:r w:rsidRPr="00F81E01">
        <w:rPr>
          <w:sz w:val="16"/>
        </w:rPr>
        <w:t xml:space="preserve">setting the world on course for more than 5C of heating by the end of the century. Only slightly better are the group of countries that are pushing the planet beyond 4C. Among them are the US, which has huge emissions from energy, industry and agriculture somewhat offset by promises of modest cuts and more renewables. Australia, which remains heavily dependent on coal exports, is also in this category. </w:t>
      </w:r>
      <w:r w:rsidRPr="00F81E01">
        <w:rPr>
          <w:rStyle w:val="StyleUnderline"/>
        </w:rPr>
        <w:t>The wealthy shopping societies of Europe fare slightly better</w:t>
      </w:r>
      <w:r w:rsidRPr="00F81E01">
        <w:rPr>
          <w:sz w:val="16"/>
        </w:rPr>
        <w:t xml:space="preserve"> – largely because emissions on products are calculated at the source of manufacture rather than the point of consumption – </w:t>
      </w:r>
      <w:r w:rsidRPr="00F81E01">
        <w:rPr>
          <w:rStyle w:val="StyleUnderline"/>
        </w:rPr>
        <w:t>but t</w:t>
      </w:r>
      <w:r w:rsidRPr="00F81E01">
        <w:rPr>
          <w:sz w:val="16"/>
        </w:rPr>
        <w:t xml:space="preserve">he authors of the paper say </w:t>
      </w:r>
      <w:r w:rsidRPr="00F81E01">
        <w:rPr>
          <w:rStyle w:val="StyleUnderline"/>
        </w:rPr>
        <w:t xml:space="preserve">their actions </w:t>
      </w:r>
      <w:r w:rsidRPr="00F81E01">
        <w:rPr>
          <w:rStyle w:val="Emphasis"/>
        </w:rPr>
        <w:t>lag behind their promises</w:t>
      </w:r>
      <w:r w:rsidRPr="00F81E01">
        <w:rPr>
          <w:rStyle w:val="StyleUnderline"/>
        </w:rPr>
        <w:t xml:space="preserve"> to set a positive example. </w:t>
      </w:r>
      <w:r w:rsidRPr="00F81E01">
        <w:rPr>
          <w:sz w:val="16"/>
        </w:rPr>
        <w:t>“</w:t>
      </w:r>
      <w:r w:rsidRPr="00F81E01">
        <w:rPr>
          <w:rStyle w:val="StyleUnderline"/>
        </w:rPr>
        <w:t xml:space="preserve">It is interesting is to see how far out some countries are, </w:t>
      </w:r>
      <w:r w:rsidRPr="00F81E01">
        <w:rPr>
          <w:rStyle w:val="Emphasis"/>
        </w:rPr>
        <w:t>even those that are considered leaders in the climate mitigation narrative</w:t>
      </w:r>
      <w:r w:rsidRPr="00F81E01">
        <w:rPr>
          <w:rStyle w:val="StyleUnderline"/>
        </w:rPr>
        <w:t>,” said</w:t>
      </w:r>
      <w:r w:rsidRPr="00F81E01">
        <w:rPr>
          <w:sz w:val="16"/>
        </w:rPr>
        <w:t xml:space="preserve"> the study’s author, Yann Robiou </w:t>
      </w:r>
      <w:r w:rsidRPr="00F81E01">
        <w:rPr>
          <w:rStyle w:val="StyleUnderline"/>
        </w:rPr>
        <w:t xml:space="preserve">du Pont of Melbourne University. </w:t>
      </w:r>
      <w:r w:rsidRPr="00F81E01">
        <w:rPr>
          <w:sz w:val="16"/>
        </w:rPr>
        <w:t xml:space="preserve">The study is likely to be controversial. </w:t>
      </w:r>
      <w:r w:rsidRPr="00F81E01">
        <w:rPr>
          <w:rStyle w:val="StyleUnderline"/>
        </w:rPr>
        <w:t>Under the Paris agreement, there is no top-down consensus on what is a fair share of responsibility</w:t>
      </w:r>
      <w:r w:rsidRPr="00F81E01">
        <w:rPr>
          <w:sz w:val="16"/>
        </w:rPr>
        <w:t xml:space="preserve">. Instead each nation sets its own bottom-up targets according to a number of different factors, including political will, level of industrialisation, ability to pay, population size, historical responsibility for emissions. </w:t>
      </w:r>
      <w:r w:rsidRPr="00F81E01">
        <w:rPr>
          <w:rStyle w:val="StyleUnderline"/>
        </w:rPr>
        <w:t>Almost every government</w:t>
      </w:r>
      <w:r w:rsidRPr="00F81E01">
        <w:rPr>
          <w:sz w:val="16"/>
        </w:rPr>
        <w:t xml:space="preserve">, the authors say, </w:t>
      </w:r>
      <w:r w:rsidRPr="00F81E01">
        <w:rPr>
          <w:rStyle w:val="Emphasis"/>
        </w:rPr>
        <w:t>selects an interpretation of equity that serves their own interests and allows them to achieve a relative gain on other nations.</w:t>
      </w:r>
    </w:p>
    <w:p w14:paraId="396DB1F2" w14:textId="77777777" w:rsidR="005D0A19" w:rsidRPr="00F81E01" w:rsidRDefault="005D0A19" w:rsidP="005D0A19">
      <w:pPr>
        <w:rPr>
          <w:rStyle w:val="Emphasis"/>
        </w:rPr>
      </w:pPr>
    </w:p>
    <w:p w14:paraId="40505181" w14:textId="77777777" w:rsidR="005D0A19" w:rsidRPr="00F81E01" w:rsidRDefault="005D0A19" w:rsidP="005D0A19">
      <w:pPr>
        <w:pStyle w:val="Heading4"/>
      </w:pPr>
      <w:r w:rsidRPr="00F81E01">
        <w:t>Dem loss not key---Trump stays in Paris---AND states and other countries solve</w:t>
      </w:r>
    </w:p>
    <w:p w14:paraId="64538B5E" w14:textId="77777777" w:rsidR="005D0A19" w:rsidRPr="00F81E01" w:rsidRDefault="005D0A19" w:rsidP="005D0A19">
      <w:r w:rsidRPr="00F81E01">
        <w:rPr>
          <w:b/>
        </w:rPr>
        <w:t xml:space="preserve">LAT 17 </w:t>
      </w:r>
      <w:r w:rsidRPr="00F81E01">
        <w:t>– Los Angeles Times, 9/16/17, “Trump may be reconsidering his opposition to Paris climate accord,” http://www.latimes.com/nation/la-na-pol-trump-climate-20170916-story.html</w:t>
      </w:r>
    </w:p>
    <w:p w14:paraId="74167641" w14:textId="77777777" w:rsidR="005D0A19" w:rsidRPr="007A3D63" w:rsidRDefault="005D0A19" w:rsidP="005D0A19">
      <w:pPr>
        <w:rPr>
          <w:sz w:val="16"/>
        </w:rPr>
      </w:pPr>
      <w:r w:rsidRPr="00F81E01">
        <w:rPr>
          <w:u w:val="single"/>
        </w:rPr>
        <w:t>A European official said</w:t>
      </w:r>
      <w:r w:rsidRPr="00F81E01">
        <w:rPr>
          <w:sz w:val="16"/>
        </w:rPr>
        <w:t xml:space="preserve"> Saturday that the </w:t>
      </w:r>
      <w:r w:rsidRPr="00F81E01">
        <w:rPr>
          <w:rStyle w:val="Emphasis"/>
        </w:rPr>
        <w:t>Trump</w:t>
      </w:r>
      <w:r w:rsidRPr="00F81E01">
        <w:rPr>
          <w:sz w:val="16"/>
        </w:rPr>
        <w:t xml:space="preserve"> administration has </w:t>
      </w:r>
      <w:r w:rsidRPr="00F81E01">
        <w:rPr>
          <w:rStyle w:val="Emphasis"/>
        </w:rPr>
        <w:t>softened</w:t>
      </w:r>
      <w:r w:rsidRPr="00F81E01">
        <w:rPr>
          <w:sz w:val="16"/>
        </w:rPr>
        <w:t xml:space="preserve"> its </w:t>
      </w:r>
      <w:r w:rsidRPr="00F81E01">
        <w:rPr>
          <w:rStyle w:val="Emphasis"/>
        </w:rPr>
        <w:t>opposition</w:t>
      </w:r>
      <w:r w:rsidRPr="00F81E01">
        <w:rPr>
          <w:u w:val="single"/>
        </w:rPr>
        <w:t xml:space="preserve"> to</w:t>
      </w:r>
      <w:r w:rsidRPr="00F81E01">
        <w:rPr>
          <w:sz w:val="16"/>
        </w:rPr>
        <w:t xml:space="preserve"> the landmark </w:t>
      </w:r>
      <w:r w:rsidRPr="00F81E01">
        <w:rPr>
          <w:u w:val="single"/>
        </w:rPr>
        <w:t>Paris</w:t>
      </w:r>
      <w:r w:rsidRPr="00F81E01">
        <w:rPr>
          <w:sz w:val="16"/>
        </w:rPr>
        <w:t xml:space="preserve"> climate accord </w:t>
      </w:r>
      <w:r w:rsidRPr="00F81E01">
        <w:rPr>
          <w:u w:val="single"/>
        </w:rPr>
        <w:t xml:space="preserve">and </w:t>
      </w:r>
      <w:r w:rsidRPr="00F81E01">
        <w:rPr>
          <w:rStyle w:val="Emphasis"/>
        </w:rPr>
        <w:t>may not completely withdraw after all</w:t>
      </w:r>
      <w:r w:rsidRPr="00F81E01">
        <w:rPr>
          <w:sz w:val="16"/>
        </w:rPr>
        <w:t xml:space="preserve">. If true, this would mark another reversal of one of President Trump’s key campaign promises, one of the most controversial. But the White House quickly sought to rebut the report, which was first reported by the Wall Street Journal. "There has been no change in the United States' position on the Paris agreement," said Lindsay Walters, a presidential spokeswoman. "As the president has made abundantly clear, the United States is withdrawing unless we can reenter on terms that are more favorable to our country." Later, White House spokeswoman Sarah Huckabee Sanders wrote on Twitter, “Our position on the Paris agreement has not changed. @POTUS has been clear, US withdrawing unless we get pro-America terms.” At a ministerial summit of 30 countries in Montreal, where the United States participated as an observer, the European Union's top climate official said the Trump administration had backed away from its declaration in June that it was abandoning the historic 2015 agreement. </w:t>
      </w:r>
      <w:r w:rsidRPr="00F81E01">
        <w:rPr>
          <w:u w:val="single"/>
        </w:rPr>
        <w:t>The U.S. "stated</w:t>
      </w:r>
      <w:r w:rsidRPr="00F81E01">
        <w:rPr>
          <w:sz w:val="16"/>
        </w:rPr>
        <w:t xml:space="preserve"> that they will not renegotiate the Paris accord, but </w:t>
      </w:r>
      <w:r w:rsidRPr="00F81E01">
        <w:rPr>
          <w:u w:val="single"/>
        </w:rPr>
        <w:t>they will try to review the terms on which they could be engaged under this agreement</w:t>
      </w:r>
      <w:r w:rsidRPr="00F81E01">
        <w:rPr>
          <w:sz w:val="16"/>
        </w:rPr>
        <w:t xml:space="preserve">," Miguel Arias Canete said, according to wire reports. Arias said he and other officials involved with the Paris agreement would meet on the margins of this week’s United Nations General Assembly in New York to determine what the “real U.S. position” was. But, he added, "it's a message which is quite different to the one we heard from President Trump in the past." It was not immediately clear how much, if anything, had changed in the U.S. position. Under the agreement’s terms, Trump’s decision to withdraw cannot fully take effect for almost four years. In the interim, Trump has said he hopes to renegotiate an accord "on terms that are fair to the United States." Some experts have suggested </w:t>
      </w:r>
      <w:r w:rsidRPr="00F81E01">
        <w:rPr>
          <w:u w:val="single"/>
        </w:rPr>
        <w:t>that left Trump with</w:t>
      </w:r>
      <w:r w:rsidRPr="00F81E01">
        <w:rPr>
          <w:sz w:val="16"/>
        </w:rPr>
        <w:t xml:space="preserve"> a bit of </w:t>
      </w:r>
      <w:r w:rsidRPr="00F81E01">
        <w:rPr>
          <w:rStyle w:val="Emphasis"/>
        </w:rPr>
        <w:t>wiggle room</w:t>
      </w:r>
      <w:r w:rsidRPr="00F81E01">
        <w:rPr>
          <w:u w:val="single"/>
        </w:rPr>
        <w:t xml:space="preserve">, where he could </w:t>
      </w:r>
      <w:r w:rsidRPr="00F81E01">
        <w:rPr>
          <w:rStyle w:val="Emphasis"/>
        </w:rPr>
        <w:t>declare</w:t>
      </w:r>
      <w:r w:rsidRPr="00F81E01">
        <w:rPr>
          <w:u w:val="single"/>
        </w:rPr>
        <w:t xml:space="preserve"> he had withdrawn, only to renegotiate terms that he would </w:t>
      </w:r>
      <w:r w:rsidRPr="00F81E01">
        <w:rPr>
          <w:rStyle w:val="Emphasis"/>
        </w:rPr>
        <w:t>portray</w:t>
      </w:r>
      <w:r w:rsidRPr="00F81E01">
        <w:rPr>
          <w:u w:val="single"/>
        </w:rPr>
        <w:t xml:space="preserve"> as being more favorable to the U.S.</w:t>
      </w:r>
      <w:r w:rsidRPr="00F81E01">
        <w:rPr>
          <w:sz w:val="16"/>
        </w:rPr>
        <w:t xml:space="preserve"> The meeting in Montreal stood out for the lack of a high-level U.S. presence. </w:t>
      </w:r>
      <w:r w:rsidRPr="00F81E01">
        <w:rPr>
          <w:rStyle w:val="Emphasis"/>
        </w:rPr>
        <w:t>Other countries asserted their commitments to fighting global warming</w:t>
      </w:r>
      <w:r w:rsidRPr="00F81E01">
        <w:rPr>
          <w:sz w:val="16"/>
        </w:rPr>
        <w:t xml:space="preserve">. "The Paris agreement should not be renegotiated," said Xie Zhenhua, China’s special representative for climate change affairs. Washington has indicated it will continue to participate in these meetings, albeit at a lower level. "We continue to engage them," Canada’s environment minister Catherine McKenna said. "We continue to make the case that like the United States, we want to create jobs, we want to create economic growth." When Trump announced his decision to withdraw from the accord, he was adamant that the U.S. would ignore voluntary goals on limiting greenhouse-gas emissions and other elements believed to contribute to global warming. Trump argued the agreement was bad for U.S. businesses and that it made Washington pay too much for pollution caused by other countries. </w:t>
      </w:r>
      <w:r w:rsidRPr="00F81E01">
        <w:rPr>
          <w:u w:val="single"/>
        </w:rPr>
        <w:t xml:space="preserve">Global warming has </w:t>
      </w:r>
      <w:r w:rsidRPr="00F81E01">
        <w:rPr>
          <w:rStyle w:val="Emphasis"/>
        </w:rPr>
        <w:t>renewed political currency</w:t>
      </w:r>
      <w:r w:rsidRPr="00F81E01">
        <w:rPr>
          <w:u w:val="single"/>
        </w:rPr>
        <w:t xml:space="preserve"> in the wake of Hurricane Harvey</w:t>
      </w:r>
      <w:r w:rsidRPr="00F81E01">
        <w:rPr>
          <w:sz w:val="16"/>
        </w:rPr>
        <w:t xml:space="preserve">, which caused epic floods in Houston, </w:t>
      </w:r>
      <w:r w:rsidRPr="00F81E01">
        <w:rPr>
          <w:u w:val="single"/>
        </w:rPr>
        <w:t>and Hurricane Irma</w:t>
      </w:r>
      <w:r w:rsidRPr="00F81E01">
        <w:rPr>
          <w:sz w:val="16"/>
        </w:rPr>
        <w:t xml:space="preserve">, which devastated parts of the Caribbean and left millions of people in Florida without electricity. Scientists say warmer waters may have intensified the monster storms’ force. Two more storms, Jose and Maria, are churning off the East Coast. Environmental activists said they saw no sign that the storms would change Trump’s claims that climate change is a hoax. "For anyone who had any hope that two historically devastating storms striking our nation would wake up the Trump administration to the reality of the climate crisis, think again," the Sierra Club said in a statement Saturday, noting that the White House had quickly denied claims out of Montreal. Trump was criticized in environmental circles and European capitals when he announced the U.S. withdrawal from the Paris accord, a hard-fought agreement that brought together almost every country in the world to confront climate change. It was a signature achievement of the Obama administration and rare diplomatic agreement for the United States and China, the world’s two largest economies and the two largest producers of carbon-gas emissions. </w:t>
      </w:r>
      <w:r w:rsidRPr="00F81E01">
        <w:rPr>
          <w:rStyle w:val="Emphasis"/>
        </w:rPr>
        <w:t>Other countries, and many U.S. states</w:t>
      </w:r>
      <w:r w:rsidRPr="00F81E01">
        <w:rPr>
          <w:sz w:val="16"/>
        </w:rPr>
        <w:t xml:space="preserve">, including California, </w:t>
      </w:r>
      <w:r w:rsidRPr="00F81E01">
        <w:rPr>
          <w:u w:val="single"/>
        </w:rPr>
        <w:t xml:space="preserve">said they would </w:t>
      </w:r>
      <w:r w:rsidRPr="00F81E01">
        <w:rPr>
          <w:rStyle w:val="Emphasis"/>
        </w:rPr>
        <w:t>forge ahead with meeting the goals of the climate agreement despite Trump’s plan to withdraw</w:t>
      </w:r>
      <w:r w:rsidRPr="00F81E01">
        <w:rPr>
          <w:sz w:val="16"/>
        </w:rPr>
        <w:t>.</w:t>
      </w:r>
    </w:p>
    <w:p w14:paraId="05CD0534" w14:textId="77777777" w:rsidR="005D0A19" w:rsidRPr="005D0A19" w:rsidRDefault="005D0A19" w:rsidP="005D0A19"/>
    <w:p w14:paraId="54405775" w14:textId="77777777" w:rsidR="001A6160" w:rsidRDefault="001A6160" w:rsidP="001A6160"/>
    <w:p w14:paraId="477193BA" w14:textId="77777777" w:rsidR="00222D3A" w:rsidRDefault="00222D3A" w:rsidP="00222D3A"/>
    <w:p w14:paraId="3583A73E" w14:textId="23562AB7" w:rsidR="00222D3A" w:rsidRPr="00222D3A" w:rsidRDefault="00222D3A" w:rsidP="00222D3A"/>
    <w:p w14:paraId="28E0435E" w14:textId="77777777" w:rsidR="00B304F0" w:rsidRPr="007F2E7F" w:rsidRDefault="00B304F0" w:rsidP="007F2E7F">
      <w:pPr>
        <w:spacing w:after="90" w:line="240" w:lineRule="atLeast"/>
        <w:textAlignment w:val="top"/>
        <w:rPr>
          <w:rFonts w:ascii="Arial" w:eastAsia="Times New Roman" w:hAnsi="Arial" w:cs="Arial"/>
          <w:color w:val="263238"/>
          <w:sz w:val="20"/>
          <w:szCs w:val="20"/>
        </w:rPr>
      </w:pPr>
    </w:p>
    <w:p w14:paraId="73048A13" w14:textId="77777777" w:rsidR="00E77E84" w:rsidRDefault="00E77E84" w:rsidP="00E77E84"/>
    <w:p w14:paraId="1031FA22" w14:textId="77777777" w:rsidR="00E77E84" w:rsidRPr="006836C3" w:rsidRDefault="00E77E84" w:rsidP="00E77E84"/>
    <w:p w14:paraId="6855AE4F" w14:textId="77777777" w:rsidR="00E77E84" w:rsidRPr="00400BDF" w:rsidRDefault="00E77E84" w:rsidP="00E77E84"/>
    <w:p w14:paraId="3A0D033D" w14:textId="77777777" w:rsidR="00E77E84" w:rsidRPr="00705A81" w:rsidRDefault="00E77E84" w:rsidP="00E77E84">
      <w:pPr>
        <w:rPr>
          <w:rStyle w:val="Emphasis"/>
        </w:rPr>
      </w:pPr>
    </w:p>
    <w:p w14:paraId="663C0B5E" w14:textId="77777777" w:rsidR="006435A0" w:rsidRPr="006435A0" w:rsidRDefault="006435A0" w:rsidP="006435A0"/>
    <w:p w14:paraId="49EBA85E" w14:textId="77777777" w:rsidR="00400BDF" w:rsidRPr="00400BDF" w:rsidRDefault="00400BDF" w:rsidP="00400BDF"/>
    <w:p w14:paraId="4577C6BD" w14:textId="77777777" w:rsidR="00705A81" w:rsidRPr="00705A81" w:rsidRDefault="00705A81" w:rsidP="00FE5DEA">
      <w:pPr>
        <w:rPr>
          <w:rStyle w:val="Emphasis"/>
        </w:rPr>
      </w:pPr>
    </w:p>
    <w:sectPr w:rsidR="00705A81" w:rsidRPr="00705A81"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6"/>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FE5DEA"/>
    <w:rsid w:val="000029E3"/>
    <w:rsid w:val="000029E8"/>
    <w:rsid w:val="00004225"/>
    <w:rsid w:val="000066CA"/>
    <w:rsid w:val="00007264"/>
    <w:rsid w:val="000076A9"/>
    <w:rsid w:val="00014FAD"/>
    <w:rsid w:val="00015D2A"/>
    <w:rsid w:val="0002490B"/>
    <w:rsid w:val="00024C75"/>
    <w:rsid w:val="00026465"/>
    <w:rsid w:val="00030204"/>
    <w:rsid w:val="000312A0"/>
    <w:rsid w:val="0003396C"/>
    <w:rsid w:val="00035337"/>
    <w:rsid w:val="000439FC"/>
    <w:rsid w:val="00052FB1"/>
    <w:rsid w:val="00054276"/>
    <w:rsid w:val="000547B1"/>
    <w:rsid w:val="00057714"/>
    <w:rsid w:val="0006091E"/>
    <w:rsid w:val="000638C1"/>
    <w:rsid w:val="00065FEE"/>
    <w:rsid w:val="00066E3C"/>
    <w:rsid w:val="00072718"/>
    <w:rsid w:val="0007381E"/>
    <w:rsid w:val="00076094"/>
    <w:rsid w:val="000818A0"/>
    <w:rsid w:val="0008785F"/>
    <w:rsid w:val="00090CBE"/>
    <w:rsid w:val="0009349C"/>
    <w:rsid w:val="00094DEC"/>
    <w:rsid w:val="000A2D8A"/>
    <w:rsid w:val="000A4846"/>
    <w:rsid w:val="000D26A6"/>
    <w:rsid w:val="000D2B90"/>
    <w:rsid w:val="000D6ED8"/>
    <w:rsid w:val="000D717B"/>
    <w:rsid w:val="00100B28"/>
    <w:rsid w:val="00101905"/>
    <w:rsid w:val="00110D4B"/>
    <w:rsid w:val="00117316"/>
    <w:rsid w:val="001209B4"/>
    <w:rsid w:val="0015182C"/>
    <w:rsid w:val="001761FC"/>
    <w:rsid w:val="00182655"/>
    <w:rsid w:val="001840F2"/>
    <w:rsid w:val="00185134"/>
    <w:rsid w:val="001856C6"/>
    <w:rsid w:val="00191B5F"/>
    <w:rsid w:val="00192487"/>
    <w:rsid w:val="00193416"/>
    <w:rsid w:val="00195073"/>
    <w:rsid w:val="0019668D"/>
    <w:rsid w:val="001A2529"/>
    <w:rsid w:val="001A25FD"/>
    <w:rsid w:val="001A5371"/>
    <w:rsid w:val="001A6160"/>
    <w:rsid w:val="001A72C7"/>
    <w:rsid w:val="001B73E3"/>
    <w:rsid w:val="001C0A21"/>
    <w:rsid w:val="001C1539"/>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2D3A"/>
    <w:rsid w:val="0022589F"/>
    <w:rsid w:val="002343FE"/>
    <w:rsid w:val="00235F7B"/>
    <w:rsid w:val="00240F1F"/>
    <w:rsid w:val="002502CF"/>
    <w:rsid w:val="00267EBB"/>
    <w:rsid w:val="0027023B"/>
    <w:rsid w:val="00272F3F"/>
    <w:rsid w:val="00274EDB"/>
    <w:rsid w:val="0027729E"/>
    <w:rsid w:val="002843B2"/>
    <w:rsid w:val="00284ED6"/>
    <w:rsid w:val="00290C5A"/>
    <w:rsid w:val="00290C92"/>
    <w:rsid w:val="00293EBC"/>
    <w:rsid w:val="0029647A"/>
    <w:rsid w:val="002964C4"/>
    <w:rsid w:val="00296504"/>
    <w:rsid w:val="002A2499"/>
    <w:rsid w:val="002B5511"/>
    <w:rsid w:val="002B7ACF"/>
    <w:rsid w:val="002C20CA"/>
    <w:rsid w:val="002E0643"/>
    <w:rsid w:val="002E392E"/>
    <w:rsid w:val="002E6B5C"/>
    <w:rsid w:val="002E6BBC"/>
    <w:rsid w:val="002F1BA9"/>
    <w:rsid w:val="002F20A1"/>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B7A91"/>
    <w:rsid w:val="003C5F4C"/>
    <w:rsid w:val="003D5EA8"/>
    <w:rsid w:val="003D7B28"/>
    <w:rsid w:val="003E0ABA"/>
    <w:rsid w:val="003E305E"/>
    <w:rsid w:val="003E34DB"/>
    <w:rsid w:val="003E38EC"/>
    <w:rsid w:val="003E5302"/>
    <w:rsid w:val="003E5BF1"/>
    <w:rsid w:val="003F2452"/>
    <w:rsid w:val="003F41EA"/>
    <w:rsid w:val="003F7DF0"/>
    <w:rsid w:val="00400BDF"/>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67344"/>
    <w:rsid w:val="0047482C"/>
    <w:rsid w:val="00475436"/>
    <w:rsid w:val="0048047E"/>
    <w:rsid w:val="00482AF9"/>
    <w:rsid w:val="00496BB2"/>
    <w:rsid w:val="004A2006"/>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6A6C"/>
    <w:rsid w:val="005870E8"/>
    <w:rsid w:val="0058789C"/>
    <w:rsid w:val="005A4D4E"/>
    <w:rsid w:val="005A6209"/>
    <w:rsid w:val="005A7237"/>
    <w:rsid w:val="005B1230"/>
    <w:rsid w:val="005B21FA"/>
    <w:rsid w:val="005B3244"/>
    <w:rsid w:val="005B5BF4"/>
    <w:rsid w:val="005B6EE8"/>
    <w:rsid w:val="005B7731"/>
    <w:rsid w:val="005C4515"/>
    <w:rsid w:val="005C5602"/>
    <w:rsid w:val="005C74A6"/>
    <w:rsid w:val="005D0A19"/>
    <w:rsid w:val="005D160B"/>
    <w:rsid w:val="005D3B4D"/>
    <w:rsid w:val="005D615C"/>
    <w:rsid w:val="005E1860"/>
    <w:rsid w:val="005E53DA"/>
    <w:rsid w:val="005F009D"/>
    <w:rsid w:val="005F063B"/>
    <w:rsid w:val="005F192D"/>
    <w:rsid w:val="005F24C8"/>
    <w:rsid w:val="005F26AF"/>
    <w:rsid w:val="00607D6C"/>
    <w:rsid w:val="0061203A"/>
    <w:rsid w:val="0061383D"/>
    <w:rsid w:val="00614D69"/>
    <w:rsid w:val="00617030"/>
    <w:rsid w:val="00621301"/>
    <w:rsid w:val="0062173F"/>
    <w:rsid w:val="006235FB"/>
    <w:rsid w:val="00626A15"/>
    <w:rsid w:val="006379E9"/>
    <w:rsid w:val="006435A0"/>
    <w:rsid w:val="006438CB"/>
    <w:rsid w:val="006529B9"/>
    <w:rsid w:val="00654695"/>
    <w:rsid w:val="0065500A"/>
    <w:rsid w:val="00655217"/>
    <w:rsid w:val="0065727C"/>
    <w:rsid w:val="00674A78"/>
    <w:rsid w:val="00674D19"/>
    <w:rsid w:val="0068116F"/>
    <w:rsid w:val="006836C3"/>
    <w:rsid w:val="00696A16"/>
    <w:rsid w:val="006A4840"/>
    <w:rsid w:val="006A52A0"/>
    <w:rsid w:val="006A7E1D"/>
    <w:rsid w:val="006C2E6F"/>
    <w:rsid w:val="006C3A56"/>
    <w:rsid w:val="006C6708"/>
    <w:rsid w:val="006D13F4"/>
    <w:rsid w:val="006D392F"/>
    <w:rsid w:val="006D6AED"/>
    <w:rsid w:val="006E5B20"/>
    <w:rsid w:val="006E6D0B"/>
    <w:rsid w:val="006F0402"/>
    <w:rsid w:val="006F126E"/>
    <w:rsid w:val="006F32C9"/>
    <w:rsid w:val="006F3834"/>
    <w:rsid w:val="006F5693"/>
    <w:rsid w:val="006F5D4C"/>
    <w:rsid w:val="00705A81"/>
    <w:rsid w:val="00717B01"/>
    <w:rsid w:val="007227D9"/>
    <w:rsid w:val="0072491F"/>
    <w:rsid w:val="00725510"/>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382A"/>
    <w:rsid w:val="007E6631"/>
    <w:rsid w:val="007F2E7F"/>
    <w:rsid w:val="00803A12"/>
    <w:rsid w:val="00805417"/>
    <w:rsid w:val="008266F9"/>
    <w:rsid w:val="008267E2"/>
    <w:rsid w:val="00826A9B"/>
    <w:rsid w:val="00834842"/>
    <w:rsid w:val="00840E7B"/>
    <w:rsid w:val="00852824"/>
    <w:rsid w:val="008536AF"/>
    <w:rsid w:val="00853D40"/>
    <w:rsid w:val="008564FC"/>
    <w:rsid w:val="00857403"/>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8F64D8"/>
    <w:rsid w:val="00901726"/>
    <w:rsid w:val="00920E6A"/>
    <w:rsid w:val="009270EE"/>
    <w:rsid w:val="00931816"/>
    <w:rsid w:val="00932C71"/>
    <w:rsid w:val="00933C12"/>
    <w:rsid w:val="009509D5"/>
    <w:rsid w:val="00951006"/>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1F5E"/>
    <w:rsid w:val="00A071C0"/>
    <w:rsid w:val="00A22670"/>
    <w:rsid w:val="00A24B35"/>
    <w:rsid w:val="00A271BA"/>
    <w:rsid w:val="00A27F86"/>
    <w:rsid w:val="00A431C6"/>
    <w:rsid w:val="00A54315"/>
    <w:rsid w:val="00A60FBC"/>
    <w:rsid w:val="00A623E6"/>
    <w:rsid w:val="00A65C0B"/>
    <w:rsid w:val="00A7182D"/>
    <w:rsid w:val="00A776BA"/>
    <w:rsid w:val="00A81FD2"/>
    <w:rsid w:val="00A8441A"/>
    <w:rsid w:val="00A8674A"/>
    <w:rsid w:val="00A96E24"/>
    <w:rsid w:val="00AA6F6E"/>
    <w:rsid w:val="00AB122B"/>
    <w:rsid w:val="00AB21B0"/>
    <w:rsid w:val="00AB48D3"/>
    <w:rsid w:val="00AD3DE9"/>
    <w:rsid w:val="00AD72B7"/>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04F0"/>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1D03"/>
    <w:rsid w:val="00BD2244"/>
    <w:rsid w:val="00BE6472"/>
    <w:rsid w:val="00BF29B8"/>
    <w:rsid w:val="00BF46EA"/>
    <w:rsid w:val="00C07769"/>
    <w:rsid w:val="00C07D05"/>
    <w:rsid w:val="00C10856"/>
    <w:rsid w:val="00C203FA"/>
    <w:rsid w:val="00C244F5"/>
    <w:rsid w:val="00C25B7A"/>
    <w:rsid w:val="00C314C6"/>
    <w:rsid w:val="00C314E2"/>
    <w:rsid w:val="00C3164F"/>
    <w:rsid w:val="00C31B5E"/>
    <w:rsid w:val="00C34D3E"/>
    <w:rsid w:val="00C35B37"/>
    <w:rsid w:val="00C3747A"/>
    <w:rsid w:val="00C37F29"/>
    <w:rsid w:val="00C40B1A"/>
    <w:rsid w:val="00C56DCC"/>
    <w:rsid w:val="00C57075"/>
    <w:rsid w:val="00C72AFE"/>
    <w:rsid w:val="00C803EC"/>
    <w:rsid w:val="00C81619"/>
    <w:rsid w:val="00C8734F"/>
    <w:rsid w:val="00CA013C"/>
    <w:rsid w:val="00CA6D6D"/>
    <w:rsid w:val="00CC6D42"/>
    <w:rsid w:val="00CC742D"/>
    <w:rsid w:val="00CC7A4E"/>
    <w:rsid w:val="00CD1359"/>
    <w:rsid w:val="00CD4C83"/>
    <w:rsid w:val="00CD72C6"/>
    <w:rsid w:val="00D01EDC"/>
    <w:rsid w:val="00D0736C"/>
    <w:rsid w:val="00D078AA"/>
    <w:rsid w:val="00D10058"/>
    <w:rsid w:val="00D11978"/>
    <w:rsid w:val="00D15E30"/>
    <w:rsid w:val="00D16129"/>
    <w:rsid w:val="00D16ED0"/>
    <w:rsid w:val="00D25DBD"/>
    <w:rsid w:val="00D26929"/>
    <w:rsid w:val="00D30CBD"/>
    <w:rsid w:val="00D30D9E"/>
    <w:rsid w:val="00D33908"/>
    <w:rsid w:val="00D354F2"/>
    <w:rsid w:val="00D36C30"/>
    <w:rsid w:val="00D37C90"/>
    <w:rsid w:val="00D43A8C"/>
    <w:rsid w:val="00D53072"/>
    <w:rsid w:val="00D61A4E"/>
    <w:rsid w:val="00D634EA"/>
    <w:rsid w:val="00D713A1"/>
    <w:rsid w:val="00D72196"/>
    <w:rsid w:val="00D77956"/>
    <w:rsid w:val="00D80F0C"/>
    <w:rsid w:val="00D92077"/>
    <w:rsid w:val="00D951E2"/>
    <w:rsid w:val="00D9565A"/>
    <w:rsid w:val="00DA6339"/>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26D05"/>
    <w:rsid w:val="00E353A2"/>
    <w:rsid w:val="00E36881"/>
    <w:rsid w:val="00E42E4C"/>
    <w:rsid w:val="00E47013"/>
    <w:rsid w:val="00E541F9"/>
    <w:rsid w:val="00E57B79"/>
    <w:rsid w:val="00E63419"/>
    <w:rsid w:val="00E64496"/>
    <w:rsid w:val="00E72115"/>
    <w:rsid w:val="00E77E84"/>
    <w:rsid w:val="00E8322E"/>
    <w:rsid w:val="00E903E0"/>
    <w:rsid w:val="00EA1115"/>
    <w:rsid w:val="00EA39EB"/>
    <w:rsid w:val="00EA58CE"/>
    <w:rsid w:val="00EB0EAA"/>
    <w:rsid w:val="00EB33FF"/>
    <w:rsid w:val="00EB3D1A"/>
    <w:rsid w:val="00EC2759"/>
    <w:rsid w:val="00EC7106"/>
    <w:rsid w:val="00ED0120"/>
    <w:rsid w:val="00ED3BBA"/>
    <w:rsid w:val="00ED4E12"/>
    <w:rsid w:val="00ED504E"/>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4501"/>
    <w:rsid w:val="00F57FFB"/>
    <w:rsid w:val="00F601E6"/>
    <w:rsid w:val="00F73954"/>
    <w:rsid w:val="00F908D0"/>
    <w:rsid w:val="00F94060"/>
    <w:rsid w:val="00FA56F6"/>
    <w:rsid w:val="00FA5E7C"/>
    <w:rsid w:val="00FB329D"/>
    <w:rsid w:val="00FC27E3"/>
    <w:rsid w:val="00FC74C7"/>
    <w:rsid w:val="00FD167A"/>
    <w:rsid w:val="00FD451D"/>
    <w:rsid w:val="00FD5B22"/>
    <w:rsid w:val="00FE1B01"/>
    <w:rsid w:val="00FE5DE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604F0B"/>
  <w14:defaultImageDpi w14:val="300"/>
  <w15:docId w15:val="{7A31B5DF-6069-1C48-B4D2-6F30454A5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qFormat/>
    <w:rsid w:val="002E6B5C"/>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2E6B5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2E6B5C"/>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2E6B5C"/>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2E6B5C"/>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2E6B5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E6B5C"/>
  </w:style>
  <w:style w:type="character" w:customStyle="1" w:styleId="Heading1Char">
    <w:name w:val="Heading 1 Char"/>
    <w:aliases w:val="Pocket Char"/>
    <w:basedOn w:val="DefaultParagraphFont"/>
    <w:link w:val="Heading1"/>
    <w:uiPriority w:val="9"/>
    <w:rsid w:val="002E6B5C"/>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2E6B5C"/>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2E6B5C"/>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2E6B5C"/>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2E6B5C"/>
    <w:rPr>
      <w:b/>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c"/>
    <w:basedOn w:val="DefaultParagraphFont"/>
    <w:uiPriority w:val="6"/>
    <w:qFormat/>
    <w:rsid w:val="002E6B5C"/>
    <w:rPr>
      <w:b w:val="0"/>
      <w:sz w:val="22"/>
      <w:u w:val="single"/>
    </w:rPr>
  </w:style>
  <w:style w:type="character" w:styleId="Emphasis">
    <w:name w:val="Emphasis"/>
    <w:aliases w:val="Evidence,Minimized,minimized,Highlighted,tag2,Size 10,emphasis in card,Underlined,CD Card,ED - Tag,emphasis,Emphasis!!,small,Qualifications,normal card text,Shrunk,bold underline,qualifications in card,qualifications,Box,Style1,Bold Underline,B,s"/>
    <w:basedOn w:val="DefaultParagraphFont"/>
    <w:link w:val="textbold"/>
    <w:uiPriority w:val="7"/>
    <w:qFormat/>
    <w:rsid w:val="002E6B5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2E6B5C"/>
    <w:rPr>
      <w:color w:val="auto"/>
      <w:u w:val="none"/>
    </w:rPr>
  </w:style>
  <w:style w:type="character" w:styleId="Hyperlink">
    <w:name w:val="Hyperlink"/>
    <w:aliases w:val="heading 1 (block title),Important,Read,Internet Link,Card Text,Analytic Text,Internet link,Char Char1,Underline Char Char Char Char1,Heading 3 Char Char Char Char Char Char Char Char Char Char1,Pocket Char1,F2 - Heading 1 Char1,Heading 3 Char2,T"/>
    <w:basedOn w:val="DefaultParagraphFont"/>
    <w:link w:val="Card"/>
    <w:uiPriority w:val="99"/>
    <w:unhideWhenUsed/>
    <w:rsid w:val="002E6B5C"/>
    <w:rPr>
      <w:color w:val="auto"/>
      <w:u w:val="none"/>
    </w:rPr>
  </w:style>
  <w:style w:type="paragraph" w:styleId="DocumentMap">
    <w:name w:val="Document Map"/>
    <w:basedOn w:val="Normal"/>
    <w:link w:val="DocumentMapChar"/>
    <w:uiPriority w:val="99"/>
    <w:semiHidden/>
    <w:unhideWhenUsed/>
    <w:rsid w:val="002E6B5C"/>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2E6B5C"/>
    <w:rPr>
      <w:rFonts w:ascii="Lucida Grande" w:hAnsi="Lucida Grande" w:cs="Lucida Grande"/>
    </w:rPr>
  </w:style>
  <w:style w:type="character" w:styleId="UnresolvedMention">
    <w:name w:val="Unresolved Mention"/>
    <w:basedOn w:val="DefaultParagraphFont"/>
    <w:uiPriority w:val="99"/>
    <w:semiHidden/>
    <w:unhideWhenUsed/>
    <w:rsid w:val="00705A81"/>
    <w:rPr>
      <w:color w:val="605E5C"/>
      <w:shd w:val="clear" w:color="auto" w:fill="E1DFDD"/>
    </w:rPr>
  </w:style>
  <w:style w:type="paragraph" w:customStyle="1" w:styleId="textbold">
    <w:name w:val="text bold"/>
    <w:basedOn w:val="Normal"/>
    <w:link w:val="Emphasis"/>
    <w:uiPriority w:val="7"/>
    <w:qFormat/>
    <w:rsid w:val="006836C3"/>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u w:val="single"/>
    </w:rPr>
  </w:style>
  <w:style w:type="character" w:customStyle="1" w:styleId="tl8wme">
    <w:name w:val="tl8wme"/>
    <w:basedOn w:val="DefaultParagraphFont"/>
    <w:rsid w:val="007F2E7F"/>
  </w:style>
  <w:style w:type="paragraph" w:customStyle="1" w:styleId="Card">
    <w:name w:val="Card"/>
    <w:aliases w:val="Tags,Debate Text,No Spacing11,No Spacing31,No Spacing22,No Spacing111,No Spacing3,No Spacing2,Read stuff,Medium Grid 21,card,tag,No Spacing1111,Dont use,No Spacing41,No Spacing111112,No Spacing5,No Spacing1121,No Spacing1,No Spacing112,Tag and Cite"/>
    <w:basedOn w:val="Heading1"/>
    <w:link w:val="Hyperlink"/>
    <w:autoRedefine/>
    <w:uiPriority w:val="99"/>
    <w:qFormat/>
    <w:rsid w:val="006435A0"/>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6"/>
    <w:qFormat/>
    <w:rsid w:val="0009349C"/>
    <w:pPr>
      <w:autoSpaceDE w:val="0"/>
      <w:autoSpaceDN w:val="0"/>
      <w:adjustRightInd w:val="0"/>
      <w:spacing w:before="480" w:after="0" w:line="254" w:lineRule="auto"/>
      <w:ind w:left="432" w:right="432"/>
      <w:jc w:val="both"/>
    </w:pPr>
    <w:rPr>
      <w:rFonts w:asciiTheme="minorHAnsi" w:eastAsiaTheme="minorHAnsi" w:hAnsiTheme="minorHAnsi"/>
      <w:szCs w:val="22"/>
      <w:u w:val="single"/>
    </w:rPr>
  </w:style>
  <w:style w:type="paragraph" w:styleId="NoSpacing">
    <w:name w:val="No Spacing"/>
    <w:uiPriority w:val="1"/>
    <w:qFormat/>
    <w:rsid w:val="00C314E2"/>
    <w:rPr>
      <w:rFonts w:ascii="Calibri" w:hAnsi="Calibri"/>
      <w:sz w:val="22"/>
    </w:rPr>
  </w:style>
  <w:style w:type="paragraph" w:customStyle="1" w:styleId="Emphasis1">
    <w:name w:val="Emphasis1"/>
    <w:basedOn w:val="Heading1"/>
    <w:next w:val="Normal"/>
    <w:autoRedefine/>
    <w:uiPriority w:val="7"/>
    <w:qFormat/>
    <w:rsid w:val="003E38EC"/>
    <w:pPr>
      <w:keepNext w:val="0"/>
      <w:keepLines w:val="0"/>
      <w:pageBreakBefore w:val="0"/>
      <w:pBdr>
        <w:top w:val="single" w:sz="12" w:space="1" w:color="auto"/>
        <w:left w:val="single" w:sz="12" w:space="4" w:color="auto"/>
        <w:bottom w:val="single" w:sz="12" w:space="1" w:color="auto"/>
        <w:right w:val="single" w:sz="12" w:space="4" w:color="auto"/>
      </w:pBdr>
      <w:spacing w:before="0"/>
      <w:ind w:left="720"/>
      <w:jc w:val="both"/>
      <w:outlineLvl w:val="9"/>
    </w:pPr>
    <w:rPr>
      <w:rFonts w:eastAsiaTheme="minorHAnsi" w:cstheme="minorBidi"/>
      <w:bCs w:val="0"/>
      <w:iCs/>
      <w:sz w:val="22"/>
      <w:szCs w:val="22"/>
      <w:u w:val="single"/>
    </w:rPr>
  </w:style>
  <w:style w:type="paragraph" w:customStyle="1" w:styleId="CiteSpacing">
    <w:name w:val="Cite Spacing"/>
    <w:basedOn w:val="Normal"/>
    <w:uiPriority w:val="4"/>
    <w:qFormat/>
    <w:rsid w:val="006F0402"/>
    <w:pPr>
      <w:spacing w:before="60" w:after="60"/>
    </w:pPr>
    <w:rPr>
      <w:rFonts w:ascii="Arial" w:eastAsiaTheme="minorHAnsi" w:hAnsi="Arial"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09396559">
      <w:bodyDiv w:val="1"/>
      <w:marLeft w:val="0"/>
      <w:marRight w:val="0"/>
      <w:marTop w:val="0"/>
      <w:marBottom w:val="0"/>
      <w:divBdr>
        <w:top w:val="none" w:sz="0" w:space="0" w:color="auto"/>
        <w:left w:val="none" w:sz="0" w:space="0" w:color="auto"/>
        <w:bottom w:val="none" w:sz="0" w:space="0" w:color="auto"/>
        <w:right w:val="none" w:sz="0" w:space="0" w:color="auto"/>
      </w:divBdr>
    </w:div>
    <w:div w:id="1241981935">
      <w:bodyDiv w:val="1"/>
      <w:marLeft w:val="0"/>
      <w:marRight w:val="0"/>
      <w:marTop w:val="0"/>
      <w:marBottom w:val="0"/>
      <w:divBdr>
        <w:top w:val="none" w:sz="0" w:space="0" w:color="auto"/>
        <w:left w:val="none" w:sz="0" w:space="0" w:color="auto"/>
        <w:bottom w:val="none" w:sz="0" w:space="0" w:color="auto"/>
        <w:right w:val="none" w:sz="0" w:space="0" w:color="auto"/>
      </w:divBdr>
      <w:divsChild>
        <w:div w:id="47804100">
          <w:marLeft w:val="0"/>
          <w:marRight w:val="0"/>
          <w:marTop w:val="0"/>
          <w:marBottom w:val="0"/>
          <w:divBdr>
            <w:top w:val="none" w:sz="0" w:space="0" w:color="auto"/>
            <w:left w:val="none" w:sz="0" w:space="0" w:color="auto"/>
            <w:bottom w:val="none" w:sz="0" w:space="0" w:color="auto"/>
            <w:right w:val="none" w:sz="0" w:space="0" w:color="auto"/>
          </w:divBdr>
          <w:divsChild>
            <w:div w:id="1739789430">
              <w:marLeft w:val="0"/>
              <w:marRight w:val="0"/>
              <w:marTop w:val="0"/>
              <w:marBottom w:val="0"/>
              <w:divBdr>
                <w:top w:val="none" w:sz="0" w:space="0" w:color="auto"/>
                <w:left w:val="none" w:sz="0" w:space="0" w:color="auto"/>
                <w:bottom w:val="none" w:sz="0" w:space="0" w:color="auto"/>
                <w:right w:val="none" w:sz="0" w:space="0" w:color="auto"/>
              </w:divBdr>
              <w:divsChild>
                <w:div w:id="1397162807">
                  <w:marLeft w:val="0"/>
                  <w:marRight w:val="0"/>
                  <w:marTop w:val="0"/>
                  <w:marBottom w:val="0"/>
                  <w:divBdr>
                    <w:top w:val="none" w:sz="0" w:space="0" w:color="auto"/>
                    <w:left w:val="none" w:sz="0" w:space="0" w:color="auto"/>
                    <w:bottom w:val="none" w:sz="0" w:space="0" w:color="auto"/>
                    <w:right w:val="none" w:sz="0" w:space="0" w:color="auto"/>
                  </w:divBdr>
                </w:div>
                <w:div w:id="1673144222">
                  <w:marLeft w:val="0"/>
                  <w:marRight w:val="0"/>
                  <w:marTop w:val="0"/>
                  <w:marBottom w:val="0"/>
                  <w:divBdr>
                    <w:top w:val="none" w:sz="0" w:space="0" w:color="auto"/>
                    <w:left w:val="none" w:sz="0" w:space="0" w:color="auto"/>
                    <w:bottom w:val="none" w:sz="0" w:space="0" w:color="auto"/>
                    <w:right w:val="none" w:sz="0" w:space="0" w:color="auto"/>
                  </w:divBdr>
                </w:div>
              </w:divsChild>
            </w:div>
            <w:div w:id="431702588">
              <w:marLeft w:val="0"/>
              <w:marRight w:val="0"/>
              <w:marTop w:val="0"/>
              <w:marBottom w:val="0"/>
              <w:divBdr>
                <w:top w:val="none" w:sz="0" w:space="0" w:color="auto"/>
                <w:left w:val="none" w:sz="0" w:space="0" w:color="auto"/>
                <w:bottom w:val="none" w:sz="0" w:space="0" w:color="auto"/>
                <w:right w:val="none" w:sz="0" w:space="0" w:color="auto"/>
              </w:divBdr>
              <w:divsChild>
                <w:div w:id="63064296">
                  <w:marLeft w:val="0"/>
                  <w:marRight w:val="0"/>
                  <w:marTop w:val="0"/>
                  <w:marBottom w:val="0"/>
                  <w:divBdr>
                    <w:top w:val="none" w:sz="0" w:space="0" w:color="auto"/>
                    <w:left w:val="none" w:sz="0" w:space="0" w:color="auto"/>
                    <w:bottom w:val="none" w:sz="0" w:space="0" w:color="auto"/>
                    <w:right w:val="none" w:sz="0" w:space="0" w:color="auto"/>
                  </w:divBdr>
                </w:div>
              </w:divsChild>
            </w:div>
            <w:div w:id="1269851657">
              <w:marLeft w:val="0"/>
              <w:marRight w:val="0"/>
              <w:marTop w:val="0"/>
              <w:marBottom w:val="0"/>
              <w:divBdr>
                <w:top w:val="none" w:sz="0" w:space="0" w:color="auto"/>
                <w:left w:val="none" w:sz="0" w:space="0" w:color="auto"/>
                <w:bottom w:val="none" w:sz="0" w:space="0" w:color="auto"/>
                <w:right w:val="none" w:sz="0" w:space="0" w:color="auto"/>
              </w:divBdr>
              <w:divsChild>
                <w:div w:id="395861010">
                  <w:marLeft w:val="0"/>
                  <w:marRight w:val="0"/>
                  <w:marTop w:val="0"/>
                  <w:marBottom w:val="0"/>
                  <w:divBdr>
                    <w:top w:val="none" w:sz="0" w:space="0" w:color="auto"/>
                    <w:left w:val="none" w:sz="0" w:space="0" w:color="auto"/>
                    <w:bottom w:val="none" w:sz="0" w:space="0" w:color="auto"/>
                    <w:right w:val="none" w:sz="0" w:space="0" w:color="auto"/>
                  </w:divBdr>
                </w:div>
                <w:div w:id="1218936065">
                  <w:marLeft w:val="0"/>
                  <w:marRight w:val="0"/>
                  <w:marTop w:val="0"/>
                  <w:marBottom w:val="0"/>
                  <w:divBdr>
                    <w:top w:val="none" w:sz="0" w:space="0" w:color="auto"/>
                    <w:left w:val="none" w:sz="0" w:space="0" w:color="auto"/>
                    <w:bottom w:val="none" w:sz="0" w:space="0" w:color="auto"/>
                    <w:right w:val="none" w:sz="0" w:space="0" w:color="auto"/>
                  </w:divBdr>
                </w:div>
              </w:divsChild>
            </w:div>
            <w:div w:id="48497831">
              <w:marLeft w:val="0"/>
              <w:marRight w:val="0"/>
              <w:marTop w:val="0"/>
              <w:marBottom w:val="0"/>
              <w:divBdr>
                <w:top w:val="none" w:sz="0" w:space="0" w:color="auto"/>
                <w:left w:val="none" w:sz="0" w:space="0" w:color="auto"/>
                <w:bottom w:val="none" w:sz="0" w:space="0" w:color="auto"/>
                <w:right w:val="none" w:sz="0" w:space="0" w:color="auto"/>
              </w:divBdr>
              <w:divsChild>
                <w:div w:id="266280125">
                  <w:marLeft w:val="0"/>
                  <w:marRight w:val="0"/>
                  <w:marTop w:val="0"/>
                  <w:marBottom w:val="0"/>
                  <w:divBdr>
                    <w:top w:val="none" w:sz="0" w:space="0" w:color="auto"/>
                    <w:left w:val="none" w:sz="0" w:space="0" w:color="auto"/>
                    <w:bottom w:val="none" w:sz="0" w:space="0" w:color="auto"/>
                    <w:right w:val="none" w:sz="0" w:space="0" w:color="auto"/>
                  </w:divBdr>
                </w:div>
              </w:divsChild>
            </w:div>
            <w:div w:id="1805076497">
              <w:marLeft w:val="0"/>
              <w:marRight w:val="0"/>
              <w:marTop w:val="0"/>
              <w:marBottom w:val="0"/>
              <w:divBdr>
                <w:top w:val="none" w:sz="0" w:space="0" w:color="auto"/>
                <w:left w:val="none" w:sz="0" w:space="0" w:color="auto"/>
                <w:bottom w:val="none" w:sz="0" w:space="0" w:color="auto"/>
                <w:right w:val="none" w:sz="0" w:space="0" w:color="auto"/>
              </w:divBdr>
              <w:divsChild>
                <w:div w:id="2053457520">
                  <w:marLeft w:val="0"/>
                  <w:marRight w:val="0"/>
                  <w:marTop w:val="0"/>
                  <w:marBottom w:val="0"/>
                  <w:divBdr>
                    <w:top w:val="none" w:sz="0" w:space="0" w:color="auto"/>
                    <w:left w:val="none" w:sz="0" w:space="0" w:color="auto"/>
                    <w:bottom w:val="none" w:sz="0" w:space="0" w:color="auto"/>
                    <w:right w:val="none" w:sz="0" w:space="0" w:color="auto"/>
                  </w:divBdr>
                </w:div>
                <w:div w:id="1341812219">
                  <w:marLeft w:val="0"/>
                  <w:marRight w:val="0"/>
                  <w:marTop w:val="0"/>
                  <w:marBottom w:val="0"/>
                  <w:divBdr>
                    <w:top w:val="none" w:sz="0" w:space="0" w:color="auto"/>
                    <w:left w:val="none" w:sz="0" w:space="0" w:color="auto"/>
                    <w:bottom w:val="none" w:sz="0" w:space="0" w:color="auto"/>
                    <w:right w:val="none" w:sz="0" w:space="0" w:color="auto"/>
                  </w:divBdr>
                </w:div>
              </w:divsChild>
            </w:div>
            <w:div w:id="2127384834">
              <w:marLeft w:val="0"/>
              <w:marRight w:val="0"/>
              <w:marTop w:val="0"/>
              <w:marBottom w:val="0"/>
              <w:divBdr>
                <w:top w:val="none" w:sz="0" w:space="0" w:color="auto"/>
                <w:left w:val="none" w:sz="0" w:space="0" w:color="auto"/>
                <w:bottom w:val="none" w:sz="0" w:space="0" w:color="auto"/>
                <w:right w:val="none" w:sz="0" w:space="0" w:color="auto"/>
              </w:divBdr>
              <w:divsChild>
                <w:div w:id="1960797530">
                  <w:marLeft w:val="0"/>
                  <w:marRight w:val="0"/>
                  <w:marTop w:val="0"/>
                  <w:marBottom w:val="0"/>
                  <w:divBdr>
                    <w:top w:val="none" w:sz="0" w:space="0" w:color="auto"/>
                    <w:left w:val="none" w:sz="0" w:space="0" w:color="auto"/>
                    <w:bottom w:val="none" w:sz="0" w:space="0" w:color="auto"/>
                    <w:right w:val="none" w:sz="0" w:space="0" w:color="auto"/>
                  </w:divBdr>
                  <w:divsChild>
                    <w:div w:id="1677267061">
                      <w:marLeft w:val="0"/>
                      <w:marRight w:val="0"/>
                      <w:marTop w:val="0"/>
                      <w:marBottom w:val="0"/>
                      <w:divBdr>
                        <w:top w:val="none" w:sz="0" w:space="0" w:color="auto"/>
                        <w:left w:val="none" w:sz="0" w:space="0" w:color="auto"/>
                        <w:bottom w:val="none" w:sz="0" w:space="0" w:color="auto"/>
                        <w:right w:val="none" w:sz="0" w:space="0" w:color="auto"/>
                      </w:divBdr>
                    </w:div>
                  </w:divsChild>
                </w:div>
                <w:div w:id="931551301">
                  <w:marLeft w:val="0"/>
                  <w:marRight w:val="0"/>
                  <w:marTop w:val="0"/>
                  <w:marBottom w:val="0"/>
                  <w:divBdr>
                    <w:top w:val="none" w:sz="0" w:space="0" w:color="auto"/>
                    <w:left w:val="none" w:sz="0" w:space="0" w:color="auto"/>
                    <w:bottom w:val="none" w:sz="0" w:space="0" w:color="auto"/>
                    <w:right w:val="none" w:sz="0" w:space="0" w:color="auto"/>
                  </w:divBdr>
                  <w:divsChild>
                    <w:div w:id="1403798918">
                      <w:marLeft w:val="0"/>
                      <w:marRight w:val="0"/>
                      <w:marTop w:val="0"/>
                      <w:marBottom w:val="0"/>
                      <w:divBdr>
                        <w:top w:val="none" w:sz="0" w:space="0" w:color="auto"/>
                        <w:left w:val="none" w:sz="0" w:space="0" w:color="auto"/>
                        <w:bottom w:val="none" w:sz="0" w:space="0" w:color="auto"/>
                        <w:right w:val="none" w:sz="0" w:space="0" w:color="auto"/>
                      </w:divBdr>
                    </w:div>
                  </w:divsChild>
                </w:div>
                <w:div w:id="1435324302">
                  <w:marLeft w:val="0"/>
                  <w:marRight w:val="0"/>
                  <w:marTop w:val="0"/>
                  <w:marBottom w:val="0"/>
                  <w:divBdr>
                    <w:top w:val="none" w:sz="0" w:space="0" w:color="auto"/>
                    <w:left w:val="none" w:sz="0" w:space="0" w:color="auto"/>
                    <w:bottom w:val="none" w:sz="0" w:space="0" w:color="auto"/>
                    <w:right w:val="none" w:sz="0" w:space="0" w:color="auto"/>
                  </w:divBdr>
                  <w:divsChild>
                    <w:div w:id="1770655537">
                      <w:marLeft w:val="0"/>
                      <w:marRight w:val="0"/>
                      <w:marTop w:val="0"/>
                      <w:marBottom w:val="0"/>
                      <w:divBdr>
                        <w:top w:val="none" w:sz="0" w:space="0" w:color="auto"/>
                        <w:left w:val="none" w:sz="0" w:space="0" w:color="auto"/>
                        <w:bottom w:val="none" w:sz="0" w:space="0" w:color="auto"/>
                        <w:right w:val="none" w:sz="0" w:space="0" w:color="auto"/>
                      </w:divBdr>
                    </w:div>
                  </w:divsChild>
                </w:div>
                <w:div w:id="116342716">
                  <w:marLeft w:val="0"/>
                  <w:marRight w:val="0"/>
                  <w:marTop w:val="0"/>
                  <w:marBottom w:val="0"/>
                  <w:divBdr>
                    <w:top w:val="none" w:sz="0" w:space="0" w:color="auto"/>
                    <w:left w:val="none" w:sz="0" w:space="0" w:color="auto"/>
                    <w:bottom w:val="none" w:sz="0" w:space="0" w:color="auto"/>
                    <w:right w:val="none" w:sz="0" w:space="0" w:color="auto"/>
                  </w:divBdr>
                  <w:divsChild>
                    <w:div w:id="156502757">
                      <w:marLeft w:val="0"/>
                      <w:marRight w:val="0"/>
                      <w:marTop w:val="0"/>
                      <w:marBottom w:val="0"/>
                      <w:divBdr>
                        <w:top w:val="none" w:sz="0" w:space="0" w:color="auto"/>
                        <w:left w:val="none" w:sz="0" w:space="0" w:color="auto"/>
                        <w:bottom w:val="none" w:sz="0" w:space="0" w:color="auto"/>
                        <w:right w:val="none" w:sz="0" w:space="0" w:color="auto"/>
                      </w:divBdr>
                    </w:div>
                  </w:divsChild>
                </w:div>
                <w:div w:id="100691074">
                  <w:marLeft w:val="0"/>
                  <w:marRight w:val="0"/>
                  <w:marTop w:val="0"/>
                  <w:marBottom w:val="0"/>
                  <w:divBdr>
                    <w:top w:val="none" w:sz="0" w:space="0" w:color="auto"/>
                    <w:left w:val="none" w:sz="0" w:space="0" w:color="auto"/>
                    <w:bottom w:val="none" w:sz="0" w:space="0" w:color="auto"/>
                    <w:right w:val="none" w:sz="0" w:space="0" w:color="auto"/>
                  </w:divBdr>
                  <w:divsChild>
                    <w:div w:id="1030110813">
                      <w:marLeft w:val="0"/>
                      <w:marRight w:val="0"/>
                      <w:marTop w:val="0"/>
                      <w:marBottom w:val="0"/>
                      <w:divBdr>
                        <w:top w:val="none" w:sz="0" w:space="0" w:color="auto"/>
                        <w:left w:val="none" w:sz="0" w:space="0" w:color="auto"/>
                        <w:bottom w:val="none" w:sz="0" w:space="0" w:color="auto"/>
                        <w:right w:val="none" w:sz="0" w:space="0" w:color="auto"/>
                      </w:divBdr>
                    </w:div>
                  </w:divsChild>
                </w:div>
                <w:div w:id="1327634160">
                  <w:marLeft w:val="0"/>
                  <w:marRight w:val="0"/>
                  <w:marTop w:val="0"/>
                  <w:marBottom w:val="0"/>
                  <w:divBdr>
                    <w:top w:val="none" w:sz="0" w:space="0" w:color="auto"/>
                    <w:left w:val="none" w:sz="0" w:space="0" w:color="auto"/>
                    <w:bottom w:val="none" w:sz="0" w:space="0" w:color="auto"/>
                    <w:right w:val="none" w:sz="0" w:space="0" w:color="auto"/>
                  </w:divBdr>
                  <w:divsChild>
                    <w:div w:id="1817062428">
                      <w:marLeft w:val="0"/>
                      <w:marRight w:val="0"/>
                      <w:marTop w:val="0"/>
                      <w:marBottom w:val="0"/>
                      <w:divBdr>
                        <w:top w:val="none" w:sz="0" w:space="0" w:color="auto"/>
                        <w:left w:val="none" w:sz="0" w:space="0" w:color="auto"/>
                        <w:bottom w:val="none" w:sz="0" w:space="0" w:color="auto"/>
                        <w:right w:val="none" w:sz="0" w:space="0" w:color="auto"/>
                      </w:divBdr>
                    </w:div>
                  </w:divsChild>
                </w:div>
                <w:div w:id="1273517834">
                  <w:marLeft w:val="0"/>
                  <w:marRight w:val="0"/>
                  <w:marTop w:val="0"/>
                  <w:marBottom w:val="0"/>
                  <w:divBdr>
                    <w:top w:val="none" w:sz="0" w:space="0" w:color="auto"/>
                    <w:left w:val="none" w:sz="0" w:space="0" w:color="auto"/>
                    <w:bottom w:val="none" w:sz="0" w:space="0" w:color="auto"/>
                    <w:right w:val="none" w:sz="0" w:space="0" w:color="auto"/>
                  </w:divBdr>
                  <w:divsChild>
                    <w:div w:id="2097046010">
                      <w:marLeft w:val="0"/>
                      <w:marRight w:val="0"/>
                      <w:marTop w:val="0"/>
                      <w:marBottom w:val="0"/>
                      <w:divBdr>
                        <w:top w:val="none" w:sz="0" w:space="0" w:color="auto"/>
                        <w:left w:val="none" w:sz="0" w:space="0" w:color="auto"/>
                        <w:bottom w:val="none" w:sz="0" w:space="0" w:color="auto"/>
                        <w:right w:val="none" w:sz="0" w:space="0" w:color="auto"/>
                      </w:divBdr>
                    </w:div>
                  </w:divsChild>
                </w:div>
                <w:div w:id="2040085047">
                  <w:marLeft w:val="0"/>
                  <w:marRight w:val="0"/>
                  <w:marTop w:val="0"/>
                  <w:marBottom w:val="0"/>
                  <w:divBdr>
                    <w:top w:val="none" w:sz="0" w:space="0" w:color="auto"/>
                    <w:left w:val="none" w:sz="0" w:space="0" w:color="auto"/>
                    <w:bottom w:val="none" w:sz="0" w:space="0" w:color="auto"/>
                    <w:right w:val="none" w:sz="0" w:space="0" w:color="auto"/>
                  </w:divBdr>
                  <w:divsChild>
                    <w:div w:id="959841934">
                      <w:marLeft w:val="0"/>
                      <w:marRight w:val="0"/>
                      <w:marTop w:val="0"/>
                      <w:marBottom w:val="0"/>
                      <w:divBdr>
                        <w:top w:val="none" w:sz="0" w:space="0" w:color="auto"/>
                        <w:left w:val="none" w:sz="0" w:space="0" w:color="auto"/>
                        <w:bottom w:val="none" w:sz="0" w:space="0" w:color="auto"/>
                        <w:right w:val="none" w:sz="0" w:space="0" w:color="auto"/>
                      </w:divBdr>
                    </w:div>
                  </w:divsChild>
                </w:div>
                <w:div w:id="1925457579">
                  <w:marLeft w:val="0"/>
                  <w:marRight w:val="0"/>
                  <w:marTop w:val="0"/>
                  <w:marBottom w:val="0"/>
                  <w:divBdr>
                    <w:top w:val="none" w:sz="0" w:space="0" w:color="auto"/>
                    <w:left w:val="none" w:sz="0" w:space="0" w:color="auto"/>
                    <w:bottom w:val="none" w:sz="0" w:space="0" w:color="auto"/>
                    <w:right w:val="none" w:sz="0" w:space="0" w:color="auto"/>
                  </w:divBdr>
                  <w:divsChild>
                    <w:div w:id="1993562802">
                      <w:marLeft w:val="0"/>
                      <w:marRight w:val="0"/>
                      <w:marTop w:val="0"/>
                      <w:marBottom w:val="0"/>
                      <w:divBdr>
                        <w:top w:val="none" w:sz="0" w:space="0" w:color="auto"/>
                        <w:left w:val="none" w:sz="0" w:space="0" w:color="auto"/>
                        <w:bottom w:val="none" w:sz="0" w:space="0" w:color="auto"/>
                        <w:right w:val="none" w:sz="0" w:space="0" w:color="auto"/>
                      </w:divBdr>
                    </w:div>
                  </w:divsChild>
                </w:div>
                <w:div w:id="543714953">
                  <w:marLeft w:val="0"/>
                  <w:marRight w:val="0"/>
                  <w:marTop w:val="0"/>
                  <w:marBottom w:val="0"/>
                  <w:divBdr>
                    <w:top w:val="none" w:sz="0" w:space="0" w:color="auto"/>
                    <w:left w:val="none" w:sz="0" w:space="0" w:color="auto"/>
                    <w:bottom w:val="none" w:sz="0" w:space="0" w:color="auto"/>
                    <w:right w:val="none" w:sz="0" w:space="0" w:color="auto"/>
                  </w:divBdr>
                  <w:divsChild>
                    <w:div w:id="2089233488">
                      <w:marLeft w:val="0"/>
                      <w:marRight w:val="0"/>
                      <w:marTop w:val="0"/>
                      <w:marBottom w:val="0"/>
                      <w:divBdr>
                        <w:top w:val="none" w:sz="0" w:space="0" w:color="auto"/>
                        <w:left w:val="none" w:sz="0" w:space="0" w:color="auto"/>
                        <w:bottom w:val="none" w:sz="0" w:space="0" w:color="auto"/>
                        <w:right w:val="none" w:sz="0" w:space="0" w:color="auto"/>
                      </w:divBdr>
                    </w:div>
                  </w:divsChild>
                </w:div>
                <w:div w:id="1004822261">
                  <w:marLeft w:val="0"/>
                  <w:marRight w:val="0"/>
                  <w:marTop w:val="0"/>
                  <w:marBottom w:val="0"/>
                  <w:divBdr>
                    <w:top w:val="none" w:sz="0" w:space="0" w:color="auto"/>
                    <w:left w:val="none" w:sz="0" w:space="0" w:color="auto"/>
                    <w:bottom w:val="none" w:sz="0" w:space="0" w:color="auto"/>
                    <w:right w:val="none" w:sz="0" w:space="0" w:color="auto"/>
                  </w:divBdr>
                  <w:divsChild>
                    <w:div w:id="460929056">
                      <w:marLeft w:val="0"/>
                      <w:marRight w:val="0"/>
                      <w:marTop w:val="0"/>
                      <w:marBottom w:val="0"/>
                      <w:divBdr>
                        <w:top w:val="none" w:sz="0" w:space="0" w:color="auto"/>
                        <w:left w:val="none" w:sz="0" w:space="0" w:color="auto"/>
                        <w:bottom w:val="none" w:sz="0" w:space="0" w:color="auto"/>
                        <w:right w:val="none" w:sz="0" w:space="0" w:color="auto"/>
                      </w:divBdr>
                    </w:div>
                  </w:divsChild>
                </w:div>
                <w:div w:id="639311850">
                  <w:marLeft w:val="0"/>
                  <w:marRight w:val="0"/>
                  <w:marTop w:val="0"/>
                  <w:marBottom w:val="0"/>
                  <w:divBdr>
                    <w:top w:val="none" w:sz="0" w:space="0" w:color="auto"/>
                    <w:left w:val="none" w:sz="0" w:space="0" w:color="auto"/>
                    <w:bottom w:val="none" w:sz="0" w:space="0" w:color="auto"/>
                    <w:right w:val="none" w:sz="0" w:space="0" w:color="auto"/>
                  </w:divBdr>
                  <w:divsChild>
                    <w:div w:id="336077454">
                      <w:marLeft w:val="0"/>
                      <w:marRight w:val="0"/>
                      <w:marTop w:val="0"/>
                      <w:marBottom w:val="0"/>
                      <w:divBdr>
                        <w:top w:val="none" w:sz="0" w:space="0" w:color="auto"/>
                        <w:left w:val="none" w:sz="0" w:space="0" w:color="auto"/>
                        <w:bottom w:val="none" w:sz="0" w:space="0" w:color="auto"/>
                        <w:right w:val="none" w:sz="0" w:space="0" w:color="auto"/>
                      </w:divBdr>
                    </w:div>
                  </w:divsChild>
                </w:div>
                <w:div w:id="500589351">
                  <w:marLeft w:val="0"/>
                  <w:marRight w:val="0"/>
                  <w:marTop w:val="0"/>
                  <w:marBottom w:val="0"/>
                  <w:divBdr>
                    <w:top w:val="none" w:sz="0" w:space="0" w:color="auto"/>
                    <w:left w:val="none" w:sz="0" w:space="0" w:color="auto"/>
                    <w:bottom w:val="none" w:sz="0" w:space="0" w:color="auto"/>
                    <w:right w:val="none" w:sz="0" w:space="0" w:color="auto"/>
                  </w:divBdr>
                  <w:divsChild>
                    <w:div w:id="1922254670">
                      <w:marLeft w:val="0"/>
                      <w:marRight w:val="0"/>
                      <w:marTop w:val="0"/>
                      <w:marBottom w:val="0"/>
                      <w:divBdr>
                        <w:top w:val="none" w:sz="0" w:space="0" w:color="auto"/>
                        <w:left w:val="none" w:sz="0" w:space="0" w:color="auto"/>
                        <w:bottom w:val="none" w:sz="0" w:space="0" w:color="auto"/>
                        <w:right w:val="none" w:sz="0" w:space="0" w:color="auto"/>
                      </w:divBdr>
                    </w:div>
                  </w:divsChild>
                </w:div>
                <w:div w:id="1296907582">
                  <w:marLeft w:val="0"/>
                  <w:marRight w:val="0"/>
                  <w:marTop w:val="0"/>
                  <w:marBottom w:val="0"/>
                  <w:divBdr>
                    <w:top w:val="none" w:sz="0" w:space="0" w:color="auto"/>
                    <w:left w:val="none" w:sz="0" w:space="0" w:color="auto"/>
                    <w:bottom w:val="none" w:sz="0" w:space="0" w:color="auto"/>
                    <w:right w:val="none" w:sz="0" w:space="0" w:color="auto"/>
                  </w:divBdr>
                  <w:divsChild>
                    <w:div w:id="2006591603">
                      <w:marLeft w:val="0"/>
                      <w:marRight w:val="0"/>
                      <w:marTop w:val="0"/>
                      <w:marBottom w:val="0"/>
                      <w:divBdr>
                        <w:top w:val="none" w:sz="0" w:space="0" w:color="auto"/>
                        <w:left w:val="none" w:sz="0" w:space="0" w:color="auto"/>
                        <w:bottom w:val="none" w:sz="0" w:space="0" w:color="auto"/>
                        <w:right w:val="none" w:sz="0" w:space="0" w:color="auto"/>
                      </w:divBdr>
                    </w:div>
                  </w:divsChild>
                </w:div>
                <w:div w:id="1898397984">
                  <w:marLeft w:val="0"/>
                  <w:marRight w:val="0"/>
                  <w:marTop w:val="0"/>
                  <w:marBottom w:val="0"/>
                  <w:divBdr>
                    <w:top w:val="none" w:sz="0" w:space="0" w:color="auto"/>
                    <w:left w:val="none" w:sz="0" w:space="0" w:color="auto"/>
                    <w:bottom w:val="none" w:sz="0" w:space="0" w:color="auto"/>
                    <w:right w:val="none" w:sz="0" w:space="0" w:color="auto"/>
                  </w:divBdr>
                  <w:divsChild>
                    <w:div w:id="404887460">
                      <w:marLeft w:val="0"/>
                      <w:marRight w:val="0"/>
                      <w:marTop w:val="0"/>
                      <w:marBottom w:val="0"/>
                      <w:divBdr>
                        <w:top w:val="none" w:sz="0" w:space="0" w:color="auto"/>
                        <w:left w:val="none" w:sz="0" w:space="0" w:color="auto"/>
                        <w:bottom w:val="none" w:sz="0" w:space="0" w:color="auto"/>
                        <w:right w:val="none" w:sz="0" w:space="0" w:color="auto"/>
                      </w:divBdr>
                    </w:div>
                  </w:divsChild>
                </w:div>
                <w:div w:id="2013989108">
                  <w:marLeft w:val="0"/>
                  <w:marRight w:val="0"/>
                  <w:marTop w:val="0"/>
                  <w:marBottom w:val="0"/>
                  <w:divBdr>
                    <w:top w:val="none" w:sz="0" w:space="0" w:color="auto"/>
                    <w:left w:val="none" w:sz="0" w:space="0" w:color="auto"/>
                    <w:bottom w:val="none" w:sz="0" w:space="0" w:color="auto"/>
                    <w:right w:val="none" w:sz="0" w:space="0" w:color="auto"/>
                  </w:divBdr>
                  <w:divsChild>
                    <w:div w:id="206710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628745">
              <w:marLeft w:val="0"/>
              <w:marRight w:val="0"/>
              <w:marTop w:val="0"/>
              <w:marBottom w:val="0"/>
              <w:divBdr>
                <w:top w:val="none" w:sz="0" w:space="0" w:color="auto"/>
                <w:left w:val="none" w:sz="0" w:space="0" w:color="auto"/>
                <w:bottom w:val="none" w:sz="0" w:space="0" w:color="auto"/>
                <w:right w:val="none" w:sz="0" w:space="0" w:color="auto"/>
              </w:divBdr>
              <w:divsChild>
                <w:div w:id="1254700294">
                  <w:marLeft w:val="0"/>
                  <w:marRight w:val="0"/>
                  <w:marTop w:val="0"/>
                  <w:marBottom w:val="0"/>
                  <w:divBdr>
                    <w:top w:val="none" w:sz="0" w:space="0" w:color="auto"/>
                    <w:left w:val="none" w:sz="0" w:space="0" w:color="auto"/>
                    <w:bottom w:val="none" w:sz="0" w:space="0" w:color="auto"/>
                    <w:right w:val="none" w:sz="0" w:space="0" w:color="auto"/>
                  </w:divBdr>
                </w:div>
              </w:divsChild>
            </w:div>
            <w:div w:id="912743740">
              <w:marLeft w:val="0"/>
              <w:marRight w:val="0"/>
              <w:marTop w:val="0"/>
              <w:marBottom w:val="0"/>
              <w:divBdr>
                <w:top w:val="none" w:sz="0" w:space="0" w:color="auto"/>
                <w:left w:val="none" w:sz="0" w:space="0" w:color="auto"/>
                <w:bottom w:val="none" w:sz="0" w:space="0" w:color="auto"/>
                <w:right w:val="none" w:sz="0" w:space="0" w:color="auto"/>
              </w:divBdr>
              <w:divsChild>
                <w:div w:id="1527526175">
                  <w:marLeft w:val="0"/>
                  <w:marRight w:val="0"/>
                  <w:marTop w:val="0"/>
                  <w:marBottom w:val="0"/>
                  <w:divBdr>
                    <w:top w:val="none" w:sz="0" w:space="0" w:color="auto"/>
                    <w:left w:val="none" w:sz="0" w:space="0" w:color="auto"/>
                    <w:bottom w:val="none" w:sz="0" w:space="0" w:color="auto"/>
                    <w:right w:val="none" w:sz="0" w:space="0" w:color="auto"/>
                  </w:divBdr>
                  <w:divsChild>
                    <w:div w:id="1078357909">
                      <w:marLeft w:val="0"/>
                      <w:marRight w:val="0"/>
                      <w:marTop w:val="0"/>
                      <w:marBottom w:val="0"/>
                      <w:divBdr>
                        <w:top w:val="none" w:sz="0" w:space="0" w:color="auto"/>
                        <w:left w:val="none" w:sz="0" w:space="0" w:color="auto"/>
                        <w:bottom w:val="none" w:sz="0" w:space="0" w:color="auto"/>
                        <w:right w:val="none" w:sz="0" w:space="0" w:color="auto"/>
                      </w:divBdr>
                    </w:div>
                  </w:divsChild>
                </w:div>
                <w:div w:id="140968536">
                  <w:marLeft w:val="0"/>
                  <w:marRight w:val="0"/>
                  <w:marTop w:val="0"/>
                  <w:marBottom w:val="0"/>
                  <w:divBdr>
                    <w:top w:val="none" w:sz="0" w:space="0" w:color="auto"/>
                    <w:left w:val="none" w:sz="0" w:space="0" w:color="auto"/>
                    <w:bottom w:val="none" w:sz="0" w:space="0" w:color="auto"/>
                    <w:right w:val="none" w:sz="0" w:space="0" w:color="auto"/>
                  </w:divBdr>
                  <w:divsChild>
                    <w:div w:id="1161317218">
                      <w:marLeft w:val="0"/>
                      <w:marRight w:val="0"/>
                      <w:marTop w:val="0"/>
                      <w:marBottom w:val="0"/>
                      <w:divBdr>
                        <w:top w:val="none" w:sz="0" w:space="0" w:color="auto"/>
                        <w:left w:val="none" w:sz="0" w:space="0" w:color="auto"/>
                        <w:bottom w:val="none" w:sz="0" w:space="0" w:color="auto"/>
                        <w:right w:val="none" w:sz="0" w:space="0" w:color="auto"/>
                      </w:divBdr>
                    </w:div>
                  </w:divsChild>
                </w:div>
                <w:div w:id="2060933854">
                  <w:marLeft w:val="0"/>
                  <w:marRight w:val="0"/>
                  <w:marTop w:val="0"/>
                  <w:marBottom w:val="0"/>
                  <w:divBdr>
                    <w:top w:val="none" w:sz="0" w:space="0" w:color="auto"/>
                    <w:left w:val="none" w:sz="0" w:space="0" w:color="auto"/>
                    <w:bottom w:val="none" w:sz="0" w:space="0" w:color="auto"/>
                    <w:right w:val="none" w:sz="0" w:space="0" w:color="auto"/>
                  </w:divBdr>
                  <w:divsChild>
                    <w:div w:id="2130078741">
                      <w:marLeft w:val="0"/>
                      <w:marRight w:val="0"/>
                      <w:marTop w:val="0"/>
                      <w:marBottom w:val="0"/>
                      <w:divBdr>
                        <w:top w:val="none" w:sz="0" w:space="0" w:color="auto"/>
                        <w:left w:val="none" w:sz="0" w:space="0" w:color="auto"/>
                        <w:bottom w:val="none" w:sz="0" w:space="0" w:color="auto"/>
                        <w:right w:val="none" w:sz="0" w:space="0" w:color="auto"/>
                      </w:divBdr>
                    </w:div>
                  </w:divsChild>
                </w:div>
                <w:div w:id="741030300">
                  <w:marLeft w:val="0"/>
                  <w:marRight w:val="0"/>
                  <w:marTop w:val="0"/>
                  <w:marBottom w:val="0"/>
                  <w:divBdr>
                    <w:top w:val="none" w:sz="0" w:space="0" w:color="auto"/>
                    <w:left w:val="none" w:sz="0" w:space="0" w:color="auto"/>
                    <w:bottom w:val="none" w:sz="0" w:space="0" w:color="auto"/>
                    <w:right w:val="none" w:sz="0" w:space="0" w:color="auto"/>
                  </w:divBdr>
                  <w:divsChild>
                    <w:div w:id="226456535">
                      <w:marLeft w:val="0"/>
                      <w:marRight w:val="0"/>
                      <w:marTop w:val="0"/>
                      <w:marBottom w:val="0"/>
                      <w:divBdr>
                        <w:top w:val="none" w:sz="0" w:space="0" w:color="auto"/>
                        <w:left w:val="none" w:sz="0" w:space="0" w:color="auto"/>
                        <w:bottom w:val="none" w:sz="0" w:space="0" w:color="auto"/>
                        <w:right w:val="none" w:sz="0" w:space="0" w:color="auto"/>
                      </w:divBdr>
                    </w:div>
                  </w:divsChild>
                </w:div>
                <w:div w:id="1919169535">
                  <w:marLeft w:val="0"/>
                  <w:marRight w:val="0"/>
                  <w:marTop w:val="0"/>
                  <w:marBottom w:val="0"/>
                  <w:divBdr>
                    <w:top w:val="none" w:sz="0" w:space="0" w:color="auto"/>
                    <w:left w:val="none" w:sz="0" w:space="0" w:color="auto"/>
                    <w:bottom w:val="none" w:sz="0" w:space="0" w:color="auto"/>
                    <w:right w:val="none" w:sz="0" w:space="0" w:color="auto"/>
                  </w:divBdr>
                  <w:divsChild>
                    <w:div w:id="1040740486">
                      <w:marLeft w:val="0"/>
                      <w:marRight w:val="0"/>
                      <w:marTop w:val="0"/>
                      <w:marBottom w:val="0"/>
                      <w:divBdr>
                        <w:top w:val="none" w:sz="0" w:space="0" w:color="auto"/>
                        <w:left w:val="none" w:sz="0" w:space="0" w:color="auto"/>
                        <w:bottom w:val="none" w:sz="0" w:space="0" w:color="auto"/>
                        <w:right w:val="none" w:sz="0" w:space="0" w:color="auto"/>
                      </w:divBdr>
                    </w:div>
                  </w:divsChild>
                </w:div>
                <w:div w:id="1397968002">
                  <w:marLeft w:val="0"/>
                  <w:marRight w:val="0"/>
                  <w:marTop w:val="0"/>
                  <w:marBottom w:val="0"/>
                  <w:divBdr>
                    <w:top w:val="none" w:sz="0" w:space="0" w:color="auto"/>
                    <w:left w:val="none" w:sz="0" w:space="0" w:color="auto"/>
                    <w:bottom w:val="none" w:sz="0" w:space="0" w:color="auto"/>
                    <w:right w:val="none" w:sz="0" w:space="0" w:color="auto"/>
                  </w:divBdr>
                  <w:divsChild>
                    <w:div w:id="1250388498">
                      <w:marLeft w:val="0"/>
                      <w:marRight w:val="0"/>
                      <w:marTop w:val="0"/>
                      <w:marBottom w:val="0"/>
                      <w:divBdr>
                        <w:top w:val="none" w:sz="0" w:space="0" w:color="auto"/>
                        <w:left w:val="none" w:sz="0" w:space="0" w:color="auto"/>
                        <w:bottom w:val="none" w:sz="0" w:space="0" w:color="auto"/>
                        <w:right w:val="none" w:sz="0" w:space="0" w:color="auto"/>
                      </w:divBdr>
                    </w:div>
                  </w:divsChild>
                </w:div>
                <w:div w:id="1593319784">
                  <w:marLeft w:val="0"/>
                  <w:marRight w:val="0"/>
                  <w:marTop w:val="0"/>
                  <w:marBottom w:val="0"/>
                  <w:divBdr>
                    <w:top w:val="none" w:sz="0" w:space="0" w:color="auto"/>
                    <w:left w:val="none" w:sz="0" w:space="0" w:color="auto"/>
                    <w:bottom w:val="none" w:sz="0" w:space="0" w:color="auto"/>
                    <w:right w:val="none" w:sz="0" w:space="0" w:color="auto"/>
                  </w:divBdr>
                  <w:divsChild>
                    <w:div w:id="925769179">
                      <w:marLeft w:val="0"/>
                      <w:marRight w:val="0"/>
                      <w:marTop w:val="0"/>
                      <w:marBottom w:val="0"/>
                      <w:divBdr>
                        <w:top w:val="none" w:sz="0" w:space="0" w:color="auto"/>
                        <w:left w:val="none" w:sz="0" w:space="0" w:color="auto"/>
                        <w:bottom w:val="none" w:sz="0" w:space="0" w:color="auto"/>
                        <w:right w:val="none" w:sz="0" w:space="0" w:color="auto"/>
                      </w:divBdr>
                    </w:div>
                  </w:divsChild>
                </w:div>
                <w:div w:id="941960738">
                  <w:marLeft w:val="0"/>
                  <w:marRight w:val="0"/>
                  <w:marTop w:val="0"/>
                  <w:marBottom w:val="0"/>
                  <w:divBdr>
                    <w:top w:val="none" w:sz="0" w:space="0" w:color="auto"/>
                    <w:left w:val="none" w:sz="0" w:space="0" w:color="auto"/>
                    <w:bottom w:val="none" w:sz="0" w:space="0" w:color="auto"/>
                    <w:right w:val="none" w:sz="0" w:space="0" w:color="auto"/>
                  </w:divBdr>
                  <w:divsChild>
                    <w:div w:id="312299277">
                      <w:marLeft w:val="0"/>
                      <w:marRight w:val="0"/>
                      <w:marTop w:val="0"/>
                      <w:marBottom w:val="0"/>
                      <w:divBdr>
                        <w:top w:val="none" w:sz="0" w:space="0" w:color="auto"/>
                        <w:left w:val="none" w:sz="0" w:space="0" w:color="auto"/>
                        <w:bottom w:val="none" w:sz="0" w:space="0" w:color="auto"/>
                        <w:right w:val="none" w:sz="0" w:space="0" w:color="auto"/>
                      </w:divBdr>
                    </w:div>
                  </w:divsChild>
                </w:div>
                <w:div w:id="2053070176">
                  <w:marLeft w:val="0"/>
                  <w:marRight w:val="0"/>
                  <w:marTop w:val="0"/>
                  <w:marBottom w:val="0"/>
                  <w:divBdr>
                    <w:top w:val="none" w:sz="0" w:space="0" w:color="auto"/>
                    <w:left w:val="none" w:sz="0" w:space="0" w:color="auto"/>
                    <w:bottom w:val="none" w:sz="0" w:space="0" w:color="auto"/>
                    <w:right w:val="none" w:sz="0" w:space="0" w:color="auto"/>
                  </w:divBdr>
                  <w:divsChild>
                    <w:div w:id="1731726053">
                      <w:marLeft w:val="0"/>
                      <w:marRight w:val="0"/>
                      <w:marTop w:val="0"/>
                      <w:marBottom w:val="0"/>
                      <w:divBdr>
                        <w:top w:val="none" w:sz="0" w:space="0" w:color="auto"/>
                        <w:left w:val="none" w:sz="0" w:space="0" w:color="auto"/>
                        <w:bottom w:val="none" w:sz="0" w:space="0" w:color="auto"/>
                        <w:right w:val="none" w:sz="0" w:space="0" w:color="auto"/>
                      </w:divBdr>
                    </w:div>
                  </w:divsChild>
                </w:div>
                <w:div w:id="1061171481">
                  <w:marLeft w:val="0"/>
                  <w:marRight w:val="0"/>
                  <w:marTop w:val="0"/>
                  <w:marBottom w:val="0"/>
                  <w:divBdr>
                    <w:top w:val="none" w:sz="0" w:space="0" w:color="auto"/>
                    <w:left w:val="none" w:sz="0" w:space="0" w:color="auto"/>
                    <w:bottom w:val="none" w:sz="0" w:space="0" w:color="auto"/>
                    <w:right w:val="none" w:sz="0" w:space="0" w:color="auto"/>
                  </w:divBdr>
                  <w:divsChild>
                    <w:div w:id="1620994767">
                      <w:marLeft w:val="0"/>
                      <w:marRight w:val="0"/>
                      <w:marTop w:val="0"/>
                      <w:marBottom w:val="0"/>
                      <w:divBdr>
                        <w:top w:val="none" w:sz="0" w:space="0" w:color="auto"/>
                        <w:left w:val="none" w:sz="0" w:space="0" w:color="auto"/>
                        <w:bottom w:val="none" w:sz="0" w:space="0" w:color="auto"/>
                        <w:right w:val="none" w:sz="0" w:space="0" w:color="auto"/>
                      </w:divBdr>
                    </w:div>
                  </w:divsChild>
                </w:div>
                <w:div w:id="1435321262">
                  <w:marLeft w:val="0"/>
                  <w:marRight w:val="0"/>
                  <w:marTop w:val="0"/>
                  <w:marBottom w:val="0"/>
                  <w:divBdr>
                    <w:top w:val="none" w:sz="0" w:space="0" w:color="auto"/>
                    <w:left w:val="none" w:sz="0" w:space="0" w:color="auto"/>
                    <w:bottom w:val="none" w:sz="0" w:space="0" w:color="auto"/>
                    <w:right w:val="none" w:sz="0" w:space="0" w:color="auto"/>
                  </w:divBdr>
                  <w:divsChild>
                    <w:div w:id="864562818">
                      <w:marLeft w:val="0"/>
                      <w:marRight w:val="0"/>
                      <w:marTop w:val="0"/>
                      <w:marBottom w:val="0"/>
                      <w:divBdr>
                        <w:top w:val="none" w:sz="0" w:space="0" w:color="auto"/>
                        <w:left w:val="none" w:sz="0" w:space="0" w:color="auto"/>
                        <w:bottom w:val="none" w:sz="0" w:space="0" w:color="auto"/>
                        <w:right w:val="none" w:sz="0" w:space="0" w:color="auto"/>
                      </w:divBdr>
                    </w:div>
                  </w:divsChild>
                </w:div>
                <w:div w:id="552742580">
                  <w:marLeft w:val="0"/>
                  <w:marRight w:val="0"/>
                  <w:marTop w:val="0"/>
                  <w:marBottom w:val="0"/>
                  <w:divBdr>
                    <w:top w:val="none" w:sz="0" w:space="0" w:color="auto"/>
                    <w:left w:val="none" w:sz="0" w:space="0" w:color="auto"/>
                    <w:bottom w:val="none" w:sz="0" w:space="0" w:color="auto"/>
                    <w:right w:val="none" w:sz="0" w:space="0" w:color="auto"/>
                  </w:divBdr>
                  <w:divsChild>
                    <w:div w:id="86387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164744">
              <w:marLeft w:val="0"/>
              <w:marRight w:val="0"/>
              <w:marTop w:val="0"/>
              <w:marBottom w:val="0"/>
              <w:divBdr>
                <w:top w:val="none" w:sz="0" w:space="0" w:color="auto"/>
                <w:left w:val="none" w:sz="0" w:space="0" w:color="auto"/>
                <w:bottom w:val="none" w:sz="0" w:space="0" w:color="auto"/>
                <w:right w:val="none" w:sz="0" w:space="0" w:color="auto"/>
              </w:divBdr>
              <w:divsChild>
                <w:div w:id="1943949122">
                  <w:marLeft w:val="0"/>
                  <w:marRight w:val="0"/>
                  <w:marTop w:val="0"/>
                  <w:marBottom w:val="0"/>
                  <w:divBdr>
                    <w:top w:val="none" w:sz="0" w:space="0" w:color="auto"/>
                    <w:left w:val="none" w:sz="0" w:space="0" w:color="auto"/>
                    <w:bottom w:val="none" w:sz="0" w:space="0" w:color="auto"/>
                    <w:right w:val="none" w:sz="0" w:space="0" w:color="auto"/>
                  </w:divBdr>
                </w:div>
                <w:div w:id="1094589503">
                  <w:marLeft w:val="0"/>
                  <w:marRight w:val="0"/>
                  <w:marTop w:val="0"/>
                  <w:marBottom w:val="0"/>
                  <w:divBdr>
                    <w:top w:val="none" w:sz="0" w:space="0" w:color="auto"/>
                    <w:left w:val="none" w:sz="0" w:space="0" w:color="auto"/>
                    <w:bottom w:val="none" w:sz="0" w:space="0" w:color="auto"/>
                    <w:right w:val="none" w:sz="0" w:space="0" w:color="auto"/>
                  </w:divBdr>
                </w:div>
              </w:divsChild>
            </w:div>
            <w:div w:id="1348364887">
              <w:marLeft w:val="0"/>
              <w:marRight w:val="0"/>
              <w:marTop w:val="0"/>
              <w:marBottom w:val="0"/>
              <w:divBdr>
                <w:top w:val="none" w:sz="0" w:space="0" w:color="auto"/>
                <w:left w:val="none" w:sz="0" w:space="0" w:color="auto"/>
                <w:bottom w:val="none" w:sz="0" w:space="0" w:color="auto"/>
                <w:right w:val="none" w:sz="0" w:space="0" w:color="auto"/>
              </w:divBdr>
              <w:divsChild>
                <w:div w:id="1279145987">
                  <w:marLeft w:val="0"/>
                  <w:marRight w:val="0"/>
                  <w:marTop w:val="0"/>
                  <w:marBottom w:val="0"/>
                  <w:divBdr>
                    <w:top w:val="none" w:sz="0" w:space="0" w:color="auto"/>
                    <w:left w:val="none" w:sz="0" w:space="0" w:color="auto"/>
                    <w:bottom w:val="none" w:sz="0" w:space="0" w:color="auto"/>
                    <w:right w:val="none" w:sz="0" w:space="0" w:color="auto"/>
                  </w:divBdr>
                  <w:divsChild>
                    <w:div w:id="1668315550">
                      <w:marLeft w:val="0"/>
                      <w:marRight w:val="0"/>
                      <w:marTop w:val="0"/>
                      <w:marBottom w:val="0"/>
                      <w:divBdr>
                        <w:top w:val="none" w:sz="0" w:space="0" w:color="auto"/>
                        <w:left w:val="none" w:sz="0" w:space="0" w:color="auto"/>
                        <w:bottom w:val="none" w:sz="0" w:space="0" w:color="auto"/>
                        <w:right w:val="none" w:sz="0" w:space="0" w:color="auto"/>
                      </w:divBdr>
                    </w:div>
                  </w:divsChild>
                </w:div>
                <w:div w:id="665086954">
                  <w:marLeft w:val="0"/>
                  <w:marRight w:val="0"/>
                  <w:marTop w:val="0"/>
                  <w:marBottom w:val="0"/>
                  <w:divBdr>
                    <w:top w:val="none" w:sz="0" w:space="0" w:color="auto"/>
                    <w:left w:val="none" w:sz="0" w:space="0" w:color="auto"/>
                    <w:bottom w:val="none" w:sz="0" w:space="0" w:color="auto"/>
                    <w:right w:val="none" w:sz="0" w:space="0" w:color="auto"/>
                  </w:divBdr>
                  <w:divsChild>
                    <w:div w:id="1678191373">
                      <w:marLeft w:val="0"/>
                      <w:marRight w:val="0"/>
                      <w:marTop w:val="0"/>
                      <w:marBottom w:val="0"/>
                      <w:divBdr>
                        <w:top w:val="none" w:sz="0" w:space="0" w:color="auto"/>
                        <w:left w:val="none" w:sz="0" w:space="0" w:color="auto"/>
                        <w:bottom w:val="none" w:sz="0" w:space="0" w:color="auto"/>
                        <w:right w:val="none" w:sz="0" w:space="0" w:color="auto"/>
                      </w:divBdr>
                    </w:div>
                  </w:divsChild>
                </w:div>
                <w:div w:id="933242993">
                  <w:marLeft w:val="0"/>
                  <w:marRight w:val="0"/>
                  <w:marTop w:val="0"/>
                  <w:marBottom w:val="0"/>
                  <w:divBdr>
                    <w:top w:val="none" w:sz="0" w:space="0" w:color="auto"/>
                    <w:left w:val="none" w:sz="0" w:space="0" w:color="auto"/>
                    <w:bottom w:val="none" w:sz="0" w:space="0" w:color="auto"/>
                    <w:right w:val="none" w:sz="0" w:space="0" w:color="auto"/>
                  </w:divBdr>
                  <w:divsChild>
                    <w:div w:id="264729639">
                      <w:marLeft w:val="0"/>
                      <w:marRight w:val="0"/>
                      <w:marTop w:val="0"/>
                      <w:marBottom w:val="0"/>
                      <w:divBdr>
                        <w:top w:val="none" w:sz="0" w:space="0" w:color="auto"/>
                        <w:left w:val="none" w:sz="0" w:space="0" w:color="auto"/>
                        <w:bottom w:val="none" w:sz="0" w:space="0" w:color="auto"/>
                        <w:right w:val="none" w:sz="0" w:space="0" w:color="auto"/>
                      </w:divBdr>
                    </w:div>
                  </w:divsChild>
                </w:div>
                <w:div w:id="496848622">
                  <w:marLeft w:val="0"/>
                  <w:marRight w:val="0"/>
                  <w:marTop w:val="0"/>
                  <w:marBottom w:val="0"/>
                  <w:divBdr>
                    <w:top w:val="none" w:sz="0" w:space="0" w:color="auto"/>
                    <w:left w:val="none" w:sz="0" w:space="0" w:color="auto"/>
                    <w:bottom w:val="none" w:sz="0" w:space="0" w:color="auto"/>
                    <w:right w:val="none" w:sz="0" w:space="0" w:color="auto"/>
                  </w:divBdr>
                  <w:divsChild>
                    <w:div w:id="490025298">
                      <w:marLeft w:val="0"/>
                      <w:marRight w:val="0"/>
                      <w:marTop w:val="0"/>
                      <w:marBottom w:val="0"/>
                      <w:divBdr>
                        <w:top w:val="none" w:sz="0" w:space="0" w:color="auto"/>
                        <w:left w:val="none" w:sz="0" w:space="0" w:color="auto"/>
                        <w:bottom w:val="none" w:sz="0" w:space="0" w:color="auto"/>
                        <w:right w:val="none" w:sz="0" w:space="0" w:color="auto"/>
                      </w:divBdr>
                    </w:div>
                  </w:divsChild>
                </w:div>
                <w:div w:id="94404019">
                  <w:marLeft w:val="0"/>
                  <w:marRight w:val="0"/>
                  <w:marTop w:val="0"/>
                  <w:marBottom w:val="0"/>
                  <w:divBdr>
                    <w:top w:val="none" w:sz="0" w:space="0" w:color="auto"/>
                    <w:left w:val="none" w:sz="0" w:space="0" w:color="auto"/>
                    <w:bottom w:val="none" w:sz="0" w:space="0" w:color="auto"/>
                    <w:right w:val="none" w:sz="0" w:space="0" w:color="auto"/>
                  </w:divBdr>
                  <w:divsChild>
                    <w:div w:id="512379829">
                      <w:marLeft w:val="0"/>
                      <w:marRight w:val="0"/>
                      <w:marTop w:val="0"/>
                      <w:marBottom w:val="0"/>
                      <w:divBdr>
                        <w:top w:val="none" w:sz="0" w:space="0" w:color="auto"/>
                        <w:left w:val="none" w:sz="0" w:space="0" w:color="auto"/>
                        <w:bottom w:val="none" w:sz="0" w:space="0" w:color="auto"/>
                        <w:right w:val="none" w:sz="0" w:space="0" w:color="auto"/>
                      </w:divBdr>
                    </w:div>
                  </w:divsChild>
                </w:div>
                <w:div w:id="1504052914">
                  <w:marLeft w:val="0"/>
                  <w:marRight w:val="0"/>
                  <w:marTop w:val="0"/>
                  <w:marBottom w:val="0"/>
                  <w:divBdr>
                    <w:top w:val="none" w:sz="0" w:space="0" w:color="auto"/>
                    <w:left w:val="none" w:sz="0" w:space="0" w:color="auto"/>
                    <w:bottom w:val="none" w:sz="0" w:space="0" w:color="auto"/>
                    <w:right w:val="none" w:sz="0" w:space="0" w:color="auto"/>
                  </w:divBdr>
                  <w:divsChild>
                    <w:div w:id="1504468711">
                      <w:marLeft w:val="0"/>
                      <w:marRight w:val="0"/>
                      <w:marTop w:val="0"/>
                      <w:marBottom w:val="0"/>
                      <w:divBdr>
                        <w:top w:val="none" w:sz="0" w:space="0" w:color="auto"/>
                        <w:left w:val="none" w:sz="0" w:space="0" w:color="auto"/>
                        <w:bottom w:val="none" w:sz="0" w:space="0" w:color="auto"/>
                        <w:right w:val="none" w:sz="0" w:space="0" w:color="auto"/>
                      </w:divBdr>
                    </w:div>
                  </w:divsChild>
                </w:div>
                <w:div w:id="1221134557">
                  <w:marLeft w:val="0"/>
                  <w:marRight w:val="0"/>
                  <w:marTop w:val="0"/>
                  <w:marBottom w:val="0"/>
                  <w:divBdr>
                    <w:top w:val="none" w:sz="0" w:space="0" w:color="auto"/>
                    <w:left w:val="none" w:sz="0" w:space="0" w:color="auto"/>
                    <w:bottom w:val="none" w:sz="0" w:space="0" w:color="auto"/>
                    <w:right w:val="none" w:sz="0" w:space="0" w:color="auto"/>
                  </w:divBdr>
                  <w:divsChild>
                    <w:div w:id="1716588293">
                      <w:marLeft w:val="0"/>
                      <w:marRight w:val="0"/>
                      <w:marTop w:val="0"/>
                      <w:marBottom w:val="0"/>
                      <w:divBdr>
                        <w:top w:val="none" w:sz="0" w:space="0" w:color="auto"/>
                        <w:left w:val="none" w:sz="0" w:space="0" w:color="auto"/>
                        <w:bottom w:val="none" w:sz="0" w:space="0" w:color="auto"/>
                        <w:right w:val="none" w:sz="0" w:space="0" w:color="auto"/>
                      </w:divBdr>
                    </w:div>
                  </w:divsChild>
                </w:div>
                <w:div w:id="761874142">
                  <w:marLeft w:val="0"/>
                  <w:marRight w:val="0"/>
                  <w:marTop w:val="0"/>
                  <w:marBottom w:val="0"/>
                  <w:divBdr>
                    <w:top w:val="none" w:sz="0" w:space="0" w:color="auto"/>
                    <w:left w:val="none" w:sz="0" w:space="0" w:color="auto"/>
                    <w:bottom w:val="none" w:sz="0" w:space="0" w:color="auto"/>
                    <w:right w:val="none" w:sz="0" w:space="0" w:color="auto"/>
                  </w:divBdr>
                  <w:divsChild>
                    <w:div w:id="245504079">
                      <w:marLeft w:val="0"/>
                      <w:marRight w:val="0"/>
                      <w:marTop w:val="0"/>
                      <w:marBottom w:val="0"/>
                      <w:divBdr>
                        <w:top w:val="none" w:sz="0" w:space="0" w:color="auto"/>
                        <w:left w:val="none" w:sz="0" w:space="0" w:color="auto"/>
                        <w:bottom w:val="none" w:sz="0" w:space="0" w:color="auto"/>
                        <w:right w:val="none" w:sz="0" w:space="0" w:color="auto"/>
                      </w:divBdr>
                    </w:div>
                  </w:divsChild>
                </w:div>
                <w:div w:id="1387098391">
                  <w:marLeft w:val="0"/>
                  <w:marRight w:val="0"/>
                  <w:marTop w:val="0"/>
                  <w:marBottom w:val="0"/>
                  <w:divBdr>
                    <w:top w:val="none" w:sz="0" w:space="0" w:color="auto"/>
                    <w:left w:val="none" w:sz="0" w:space="0" w:color="auto"/>
                    <w:bottom w:val="none" w:sz="0" w:space="0" w:color="auto"/>
                    <w:right w:val="none" w:sz="0" w:space="0" w:color="auto"/>
                  </w:divBdr>
                  <w:divsChild>
                    <w:div w:id="1277979644">
                      <w:marLeft w:val="0"/>
                      <w:marRight w:val="0"/>
                      <w:marTop w:val="0"/>
                      <w:marBottom w:val="0"/>
                      <w:divBdr>
                        <w:top w:val="none" w:sz="0" w:space="0" w:color="auto"/>
                        <w:left w:val="none" w:sz="0" w:space="0" w:color="auto"/>
                        <w:bottom w:val="none" w:sz="0" w:space="0" w:color="auto"/>
                        <w:right w:val="none" w:sz="0" w:space="0" w:color="auto"/>
                      </w:divBdr>
                    </w:div>
                  </w:divsChild>
                </w:div>
                <w:div w:id="1753695100">
                  <w:marLeft w:val="0"/>
                  <w:marRight w:val="0"/>
                  <w:marTop w:val="0"/>
                  <w:marBottom w:val="0"/>
                  <w:divBdr>
                    <w:top w:val="none" w:sz="0" w:space="0" w:color="auto"/>
                    <w:left w:val="none" w:sz="0" w:space="0" w:color="auto"/>
                    <w:bottom w:val="none" w:sz="0" w:space="0" w:color="auto"/>
                    <w:right w:val="none" w:sz="0" w:space="0" w:color="auto"/>
                  </w:divBdr>
                  <w:divsChild>
                    <w:div w:id="999235642">
                      <w:marLeft w:val="0"/>
                      <w:marRight w:val="0"/>
                      <w:marTop w:val="0"/>
                      <w:marBottom w:val="0"/>
                      <w:divBdr>
                        <w:top w:val="none" w:sz="0" w:space="0" w:color="auto"/>
                        <w:left w:val="none" w:sz="0" w:space="0" w:color="auto"/>
                        <w:bottom w:val="none" w:sz="0" w:space="0" w:color="auto"/>
                        <w:right w:val="none" w:sz="0" w:space="0" w:color="auto"/>
                      </w:divBdr>
                    </w:div>
                  </w:divsChild>
                </w:div>
                <w:div w:id="954336285">
                  <w:marLeft w:val="0"/>
                  <w:marRight w:val="0"/>
                  <w:marTop w:val="0"/>
                  <w:marBottom w:val="0"/>
                  <w:divBdr>
                    <w:top w:val="none" w:sz="0" w:space="0" w:color="auto"/>
                    <w:left w:val="none" w:sz="0" w:space="0" w:color="auto"/>
                    <w:bottom w:val="none" w:sz="0" w:space="0" w:color="auto"/>
                    <w:right w:val="none" w:sz="0" w:space="0" w:color="auto"/>
                  </w:divBdr>
                  <w:divsChild>
                    <w:div w:id="100613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086097">
              <w:marLeft w:val="0"/>
              <w:marRight w:val="0"/>
              <w:marTop w:val="0"/>
              <w:marBottom w:val="0"/>
              <w:divBdr>
                <w:top w:val="none" w:sz="0" w:space="0" w:color="auto"/>
                <w:left w:val="none" w:sz="0" w:space="0" w:color="auto"/>
                <w:bottom w:val="none" w:sz="0" w:space="0" w:color="auto"/>
                <w:right w:val="none" w:sz="0" w:space="0" w:color="auto"/>
              </w:divBdr>
              <w:divsChild>
                <w:div w:id="940069378">
                  <w:marLeft w:val="0"/>
                  <w:marRight w:val="0"/>
                  <w:marTop w:val="0"/>
                  <w:marBottom w:val="0"/>
                  <w:divBdr>
                    <w:top w:val="none" w:sz="0" w:space="0" w:color="auto"/>
                    <w:left w:val="none" w:sz="0" w:space="0" w:color="auto"/>
                    <w:bottom w:val="none" w:sz="0" w:space="0" w:color="auto"/>
                    <w:right w:val="none" w:sz="0" w:space="0" w:color="auto"/>
                  </w:divBdr>
                </w:div>
                <w:div w:id="1175415569">
                  <w:marLeft w:val="0"/>
                  <w:marRight w:val="0"/>
                  <w:marTop w:val="0"/>
                  <w:marBottom w:val="0"/>
                  <w:divBdr>
                    <w:top w:val="none" w:sz="0" w:space="0" w:color="auto"/>
                    <w:left w:val="none" w:sz="0" w:space="0" w:color="auto"/>
                    <w:bottom w:val="none" w:sz="0" w:space="0" w:color="auto"/>
                    <w:right w:val="none" w:sz="0" w:space="0" w:color="auto"/>
                  </w:divBdr>
                </w:div>
              </w:divsChild>
            </w:div>
            <w:div w:id="1013415786">
              <w:marLeft w:val="0"/>
              <w:marRight w:val="0"/>
              <w:marTop w:val="0"/>
              <w:marBottom w:val="0"/>
              <w:divBdr>
                <w:top w:val="none" w:sz="0" w:space="0" w:color="auto"/>
                <w:left w:val="none" w:sz="0" w:space="0" w:color="auto"/>
                <w:bottom w:val="none" w:sz="0" w:space="0" w:color="auto"/>
                <w:right w:val="none" w:sz="0" w:space="0" w:color="auto"/>
              </w:divBdr>
              <w:divsChild>
                <w:div w:id="1396507580">
                  <w:marLeft w:val="0"/>
                  <w:marRight w:val="0"/>
                  <w:marTop w:val="0"/>
                  <w:marBottom w:val="0"/>
                  <w:divBdr>
                    <w:top w:val="none" w:sz="0" w:space="0" w:color="auto"/>
                    <w:left w:val="none" w:sz="0" w:space="0" w:color="auto"/>
                    <w:bottom w:val="none" w:sz="0" w:space="0" w:color="auto"/>
                    <w:right w:val="none" w:sz="0" w:space="0" w:color="auto"/>
                  </w:divBdr>
                </w:div>
              </w:divsChild>
            </w:div>
            <w:div w:id="1295481339">
              <w:marLeft w:val="0"/>
              <w:marRight w:val="0"/>
              <w:marTop w:val="0"/>
              <w:marBottom w:val="0"/>
              <w:divBdr>
                <w:top w:val="none" w:sz="0" w:space="0" w:color="auto"/>
                <w:left w:val="none" w:sz="0" w:space="0" w:color="auto"/>
                <w:bottom w:val="none" w:sz="0" w:space="0" w:color="auto"/>
                <w:right w:val="none" w:sz="0" w:space="0" w:color="auto"/>
              </w:divBdr>
              <w:divsChild>
                <w:div w:id="736053839">
                  <w:marLeft w:val="0"/>
                  <w:marRight w:val="0"/>
                  <w:marTop w:val="0"/>
                  <w:marBottom w:val="0"/>
                  <w:divBdr>
                    <w:top w:val="none" w:sz="0" w:space="0" w:color="auto"/>
                    <w:left w:val="none" w:sz="0" w:space="0" w:color="auto"/>
                    <w:bottom w:val="none" w:sz="0" w:space="0" w:color="auto"/>
                    <w:right w:val="none" w:sz="0" w:space="0" w:color="auto"/>
                  </w:divBdr>
                </w:div>
              </w:divsChild>
            </w:div>
            <w:div w:id="1367172245">
              <w:marLeft w:val="0"/>
              <w:marRight w:val="0"/>
              <w:marTop w:val="0"/>
              <w:marBottom w:val="0"/>
              <w:divBdr>
                <w:top w:val="none" w:sz="0" w:space="0" w:color="auto"/>
                <w:left w:val="none" w:sz="0" w:space="0" w:color="auto"/>
                <w:bottom w:val="none" w:sz="0" w:space="0" w:color="auto"/>
                <w:right w:val="none" w:sz="0" w:space="0" w:color="auto"/>
              </w:divBdr>
              <w:divsChild>
                <w:div w:id="1100374095">
                  <w:marLeft w:val="0"/>
                  <w:marRight w:val="0"/>
                  <w:marTop w:val="0"/>
                  <w:marBottom w:val="0"/>
                  <w:divBdr>
                    <w:top w:val="none" w:sz="0" w:space="0" w:color="auto"/>
                    <w:left w:val="none" w:sz="0" w:space="0" w:color="auto"/>
                    <w:bottom w:val="none" w:sz="0" w:space="0" w:color="auto"/>
                    <w:right w:val="none" w:sz="0" w:space="0" w:color="auto"/>
                  </w:divBdr>
                </w:div>
              </w:divsChild>
            </w:div>
            <w:div w:id="2113086460">
              <w:marLeft w:val="0"/>
              <w:marRight w:val="0"/>
              <w:marTop w:val="0"/>
              <w:marBottom w:val="0"/>
              <w:divBdr>
                <w:top w:val="none" w:sz="0" w:space="0" w:color="auto"/>
                <w:left w:val="none" w:sz="0" w:space="0" w:color="auto"/>
                <w:bottom w:val="none" w:sz="0" w:space="0" w:color="auto"/>
                <w:right w:val="none" w:sz="0" w:space="0" w:color="auto"/>
              </w:divBdr>
              <w:divsChild>
                <w:div w:id="1377657613">
                  <w:marLeft w:val="0"/>
                  <w:marRight w:val="0"/>
                  <w:marTop w:val="0"/>
                  <w:marBottom w:val="0"/>
                  <w:divBdr>
                    <w:top w:val="none" w:sz="0" w:space="0" w:color="auto"/>
                    <w:left w:val="none" w:sz="0" w:space="0" w:color="auto"/>
                    <w:bottom w:val="none" w:sz="0" w:space="0" w:color="auto"/>
                    <w:right w:val="none" w:sz="0" w:space="0" w:color="auto"/>
                  </w:divBdr>
                </w:div>
              </w:divsChild>
            </w:div>
            <w:div w:id="500127617">
              <w:marLeft w:val="0"/>
              <w:marRight w:val="0"/>
              <w:marTop w:val="0"/>
              <w:marBottom w:val="0"/>
              <w:divBdr>
                <w:top w:val="none" w:sz="0" w:space="0" w:color="auto"/>
                <w:left w:val="none" w:sz="0" w:space="0" w:color="auto"/>
                <w:bottom w:val="none" w:sz="0" w:space="0" w:color="auto"/>
                <w:right w:val="none" w:sz="0" w:space="0" w:color="auto"/>
              </w:divBdr>
              <w:divsChild>
                <w:div w:id="129171814">
                  <w:marLeft w:val="0"/>
                  <w:marRight w:val="0"/>
                  <w:marTop w:val="0"/>
                  <w:marBottom w:val="0"/>
                  <w:divBdr>
                    <w:top w:val="none" w:sz="0" w:space="0" w:color="auto"/>
                    <w:left w:val="none" w:sz="0" w:space="0" w:color="auto"/>
                    <w:bottom w:val="none" w:sz="0" w:space="0" w:color="auto"/>
                    <w:right w:val="none" w:sz="0" w:space="0" w:color="auto"/>
                  </w:divBdr>
                </w:div>
              </w:divsChild>
            </w:div>
            <w:div w:id="355040399">
              <w:marLeft w:val="0"/>
              <w:marRight w:val="0"/>
              <w:marTop w:val="0"/>
              <w:marBottom w:val="0"/>
              <w:divBdr>
                <w:top w:val="none" w:sz="0" w:space="0" w:color="auto"/>
                <w:left w:val="none" w:sz="0" w:space="0" w:color="auto"/>
                <w:bottom w:val="none" w:sz="0" w:space="0" w:color="auto"/>
                <w:right w:val="none" w:sz="0" w:space="0" w:color="auto"/>
              </w:divBdr>
              <w:divsChild>
                <w:div w:id="263853598">
                  <w:marLeft w:val="0"/>
                  <w:marRight w:val="0"/>
                  <w:marTop w:val="0"/>
                  <w:marBottom w:val="0"/>
                  <w:divBdr>
                    <w:top w:val="none" w:sz="0" w:space="0" w:color="auto"/>
                    <w:left w:val="none" w:sz="0" w:space="0" w:color="auto"/>
                    <w:bottom w:val="none" w:sz="0" w:space="0" w:color="auto"/>
                    <w:right w:val="none" w:sz="0" w:space="0" w:color="auto"/>
                  </w:divBdr>
                </w:div>
              </w:divsChild>
            </w:div>
            <w:div w:id="1613593738">
              <w:marLeft w:val="0"/>
              <w:marRight w:val="0"/>
              <w:marTop w:val="0"/>
              <w:marBottom w:val="0"/>
              <w:divBdr>
                <w:top w:val="none" w:sz="0" w:space="0" w:color="auto"/>
                <w:left w:val="none" w:sz="0" w:space="0" w:color="auto"/>
                <w:bottom w:val="none" w:sz="0" w:space="0" w:color="auto"/>
                <w:right w:val="none" w:sz="0" w:space="0" w:color="auto"/>
              </w:divBdr>
              <w:divsChild>
                <w:div w:id="501117789">
                  <w:marLeft w:val="0"/>
                  <w:marRight w:val="0"/>
                  <w:marTop w:val="0"/>
                  <w:marBottom w:val="0"/>
                  <w:divBdr>
                    <w:top w:val="none" w:sz="0" w:space="0" w:color="auto"/>
                    <w:left w:val="none" w:sz="0" w:space="0" w:color="auto"/>
                    <w:bottom w:val="none" w:sz="0" w:space="0" w:color="auto"/>
                    <w:right w:val="none" w:sz="0" w:space="0" w:color="auto"/>
                  </w:divBdr>
                </w:div>
              </w:divsChild>
            </w:div>
            <w:div w:id="1475172174">
              <w:marLeft w:val="0"/>
              <w:marRight w:val="0"/>
              <w:marTop w:val="0"/>
              <w:marBottom w:val="0"/>
              <w:divBdr>
                <w:top w:val="none" w:sz="0" w:space="0" w:color="auto"/>
                <w:left w:val="none" w:sz="0" w:space="0" w:color="auto"/>
                <w:bottom w:val="none" w:sz="0" w:space="0" w:color="auto"/>
                <w:right w:val="none" w:sz="0" w:space="0" w:color="auto"/>
              </w:divBdr>
              <w:divsChild>
                <w:div w:id="1968582548">
                  <w:marLeft w:val="0"/>
                  <w:marRight w:val="0"/>
                  <w:marTop w:val="0"/>
                  <w:marBottom w:val="0"/>
                  <w:divBdr>
                    <w:top w:val="none" w:sz="0" w:space="0" w:color="auto"/>
                    <w:left w:val="none" w:sz="0" w:space="0" w:color="auto"/>
                    <w:bottom w:val="none" w:sz="0" w:space="0" w:color="auto"/>
                    <w:right w:val="none" w:sz="0" w:space="0" w:color="auto"/>
                  </w:divBdr>
                </w:div>
              </w:divsChild>
            </w:div>
            <w:div w:id="1922644717">
              <w:marLeft w:val="0"/>
              <w:marRight w:val="0"/>
              <w:marTop w:val="0"/>
              <w:marBottom w:val="0"/>
              <w:divBdr>
                <w:top w:val="none" w:sz="0" w:space="0" w:color="auto"/>
                <w:left w:val="none" w:sz="0" w:space="0" w:color="auto"/>
                <w:bottom w:val="none" w:sz="0" w:space="0" w:color="auto"/>
                <w:right w:val="none" w:sz="0" w:space="0" w:color="auto"/>
              </w:divBdr>
              <w:divsChild>
                <w:div w:id="1648509699">
                  <w:marLeft w:val="0"/>
                  <w:marRight w:val="0"/>
                  <w:marTop w:val="0"/>
                  <w:marBottom w:val="0"/>
                  <w:divBdr>
                    <w:top w:val="none" w:sz="0" w:space="0" w:color="auto"/>
                    <w:left w:val="none" w:sz="0" w:space="0" w:color="auto"/>
                    <w:bottom w:val="none" w:sz="0" w:space="0" w:color="auto"/>
                    <w:right w:val="none" w:sz="0" w:space="0" w:color="auto"/>
                  </w:divBdr>
                </w:div>
              </w:divsChild>
            </w:div>
            <w:div w:id="1594121546">
              <w:marLeft w:val="0"/>
              <w:marRight w:val="0"/>
              <w:marTop w:val="0"/>
              <w:marBottom w:val="0"/>
              <w:divBdr>
                <w:top w:val="none" w:sz="0" w:space="0" w:color="auto"/>
                <w:left w:val="none" w:sz="0" w:space="0" w:color="auto"/>
                <w:bottom w:val="none" w:sz="0" w:space="0" w:color="auto"/>
                <w:right w:val="none" w:sz="0" w:space="0" w:color="auto"/>
              </w:divBdr>
              <w:divsChild>
                <w:div w:id="1021780063">
                  <w:marLeft w:val="0"/>
                  <w:marRight w:val="0"/>
                  <w:marTop w:val="0"/>
                  <w:marBottom w:val="0"/>
                  <w:divBdr>
                    <w:top w:val="none" w:sz="0" w:space="0" w:color="auto"/>
                    <w:left w:val="none" w:sz="0" w:space="0" w:color="auto"/>
                    <w:bottom w:val="none" w:sz="0" w:space="0" w:color="auto"/>
                    <w:right w:val="none" w:sz="0" w:space="0" w:color="auto"/>
                  </w:divBdr>
                </w:div>
              </w:divsChild>
            </w:div>
            <w:div w:id="743719324">
              <w:marLeft w:val="0"/>
              <w:marRight w:val="0"/>
              <w:marTop w:val="0"/>
              <w:marBottom w:val="0"/>
              <w:divBdr>
                <w:top w:val="none" w:sz="0" w:space="0" w:color="auto"/>
                <w:left w:val="none" w:sz="0" w:space="0" w:color="auto"/>
                <w:bottom w:val="none" w:sz="0" w:space="0" w:color="auto"/>
                <w:right w:val="none" w:sz="0" w:space="0" w:color="auto"/>
              </w:divBdr>
              <w:divsChild>
                <w:div w:id="119301909">
                  <w:marLeft w:val="0"/>
                  <w:marRight w:val="0"/>
                  <w:marTop w:val="0"/>
                  <w:marBottom w:val="0"/>
                  <w:divBdr>
                    <w:top w:val="none" w:sz="0" w:space="0" w:color="auto"/>
                    <w:left w:val="none" w:sz="0" w:space="0" w:color="auto"/>
                    <w:bottom w:val="none" w:sz="0" w:space="0" w:color="auto"/>
                    <w:right w:val="none" w:sz="0" w:space="0" w:color="auto"/>
                  </w:divBdr>
                </w:div>
              </w:divsChild>
            </w:div>
            <w:div w:id="400949251">
              <w:marLeft w:val="0"/>
              <w:marRight w:val="0"/>
              <w:marTop w:val="0"/>
              <w:marBottom w:val="0"/>
              <w:divBdr>
                <w:top w:val="none" w:sz="0" w:space="0" w:color="auto"/>
                <w:left w:val="none" w:sz="0" w:space="0" w:color="auto"/>
                <w:bottom w:val="none" w:sz="0" w:space="0" w:color="auto"/>
                <w:right w:val="none" w:sz="0" w:space="0" w:color="auto"/>
              </w:divBdr>
              <w:divsChild>
                <w:div w:id="379943251">
                  <w:marLeft w:val="0"/>
                  <w:marRight w:val="0"/>
                  <w:marTop w:val="0"/>
                  <w:marBottom w:val="0"/>
                  <w:divBdr>
                    <w:top w:val="none" w:sz="0" w:space="0" w:color="auto"/>
                    <w:left w:val="none" w:sz="0" w:space="0" w:color="auto"/>
                    <w:bottom w:val="none" w:sz="0" w:space="0" w:color="auto"/>
                    <w:right w:val="none" w:sz="0" w:space="0" w:color="auto"/>
                  </w:divBdr>
                </w:div>
              </w:divsChild>
            </w:div>
            <w:div w:id="17775087">
              <w:marLeft w:val="0"/>
              <w:marRight w:val="0"/>
              <w:marTop w:val="0"/>
              <w:marBottom w:val="0"/>
              <w:divBdr>
                <w:top w:val="none" w:sz="0" w:space="0" w:color="auto"/>
                <w:left w:val="none" w:sz="0" w:space="0" w:color="auto"/>
                <w:bottom w:val="none" w:sz="0" w:space="0" w:color="auto"/>
                <w:right w:val="none" w:sz="0" w:space="0" w:color="auto"/>
              </w:divBdr>
              <w:divsChild>
                <w:div w:id="1836065014">
                  <w:marLeft w:val="0"/>
                  <w:marRight w:val="0"/>
                  <w:marTop w:val="0"/>
                  <w:marBottom w:val="0"/>
                  <w:divBdr>
                    <w:top w:val="none" w:sz="0" w:space="0" w:color="auto"/>
                    <w:left w:val="none" w:sz="0" w:space="0" w:color="auto"/>
                    <w:bottom w:val="none" w:sz="0" w:space="0" w:color="auto"/>
                    <w:right w:val="none" w:sz="0" w:space="0" w:color="auto"/>
                  </w:divBdr>
                </w:div>
              </w:divsChild>
            </w:div>
            <w:div w:id="1996717779">
              <w:marLeft w:val="0"/>
              <w:marRight w:val="0"/>
              <w:marTop w:val="0"/>
              <w:marBottom w:val="0"/>
              <w:divBdr>
                <w:top w:val="none" w:sz="0" w:space="0" w:color="auto"/>
                <w:left w:val="none" w:sz="0" w:space="0" w:color="auto"/>
                <w:bottom w:val="none" w:sz="0" w:space="0" w:color="auto"/>
                <w:right w:val="none" w:sz="0" w:space="0" w:color="auto"/>
              </w:divBdr>
              <w:divsChild>
                <w:div w:id="522791442">
                  <w:marLeft w:val="0"/>
                  <w:marRight w:val="0"/>
                  <w:marTop w:val="0"/>
                  <w:marBottom w:val="0"/>
                  <w:divBdr>
                    <w:top w:val="none" w:sz="0" w:space="0" w:color="auto"/>
                    <w:left w:val="none" w:sz="0" w:space="0" w:color="auto"/>
                    <w:bottom w:val="none" w:sz="0" w:space="0" w:color="auto"/>
                    <w:right w:val="none" w:sz="0" w:space="0" w:color="auto"/>
                  </w:divBdr>
                </w:div>
              </w:divsChild>
            </w:div>
            <w:div w:id="621798">
              <w:marLeft w:val="0"/>
              <w:marRight w:val="0"/>
              <w:marTop w:val="0"/>
              <w:marBottom w:val="0"/>
              <w:divBdr>
                <w:top w:val="none" w:sz="0" w:space="0" w:color="auto"/>
                <w:left w:val="none" w:sz="0" w:space="0" w:color="auto"/>
                <w:bottom w:val="none" w:sz="0" w:space="0" w:color="auto"/>
                <w:right w:val="none" w:sz="0" w:space="0" w:color="auto"/>
              </w:divBdr>
              <w:divsChild>
                <w:div w:id="17658471">
                  <w:marLeft w:val="0"/>
                  <w:marRight w:val="0"/>
                  <w:marTop w:val="0"/>
                  <w:marBottom w:val="0"/>
                  <w:divBdr>
                    <w:top w:val="none" w:sz="0" w:space="0" w:color="auto"/>
                    <w:left w:val="none" w:sz="0" w:space="0" w:color="auto"/>
                    <w:bottom w:val="none" w:sz="0" w:space="0" w:color="auto"/>
                    <w:right w:val="none" w:sz="0" w:space="0" w:color="auto"/>
                  </w:divBdr>
                </w:div>
              </w:divsChild>
            </w:div>
            <w:div w:id="1760830948">
              <w:marLeft w:val="0"/>
              <w:marRight w:val="0"/>
              <w:marTop w:val="0"/>
              <w:marBottom w:val="0"/>
              <w:divBdr>
                <w:top w:val="none" w:sz="0" w:space="0" w:color="auto"/>
                <w:left w:val="none" w:sz="0" w:space="0" w:color="auto"/>
                <w:bottom w:val="none" w:sz="0" w:space="0" w:color="auto"/>
                <w:right w:val="none" w:sz="0" w:space="0" w:color="auto"/>
              </w:divBdr>
              <w:divsChild>
                <w:div w:id="658189908">
                  <w:marLeft w:val="0"/>
                  <w:marRight w:val="0"/>
                  <w:marTop w:val="0"/>
                  <w:marBottom w:val="0"/>
                  <w:divBdr>
                    <w:top w:val="none" w:sz="0" w:space="0" w:color="auto"/>
                    <w:left w:val="none" w:sz="0" w:space="0" w:color="auto"/>
                    <w:bottom w:val="none" w:sz="0" w:space="0" w:color="auto"/>
                    <w:right w:val="none" w:sz="0" w:space="0" w:color="auto"/>
                  </w:divBdr>
                </w:div>
              </w:divsChild>
            </w:div>
            <w:div w:id="511534894">
              <w:marLeft w:val="0"/>
              <w:marRight w:val="0"/>
              <w:marTop w:val="0"/>
              <w:marBottom w:val="0"/>
              <w:divBdr>
                <w:top w:val="none" w:sz="0" w:space="0" w:color="auto"/>
                <w:left w:val="none" w:sz="0" w:space="0" w:color="auto"/>
                <w:bottom w:val="none" w:sz="0" w:space="0" w:color="auto"/>
                <w:right w:val="none" w:sz="0" w:space="0" w:color="auto"/>
              </w:divBdr>
              <w:divsChild>
                <w:div w:id="59960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456483">
          <w:marLeft w:val="0"/>
          <w:marRight w:val="0"/>
          <w:marTop w:val="0"/>
          <w:marBottom w:val="0"/>
          <w:divBdr>
            <w:top w:val="none" w:sz="0" w:space="0" w:color="auto"/>
            <w:left w:val="none" w:sz="0" w:space="0" w:color="auto"/>
            <w:bottom w:val="none" w:sz="0" w:space="0" w:color="auto"/>
            <w:right w:val="none" w:sz="0" w:space="0" w:color="auto"/>
          </w:divBdr>
          <w:divsChild>
            <w:div w:id="1847134102">
              <w:marLeft w:val="0"/>
              <w:marRight w:val="0"/>
              <w:marTop w:val="0"/>
              <w:marBottom w:val="0"/>
              <w:divBdr>
                <w:top w:val="none" w:sz="0" w:space="0" w:color="auto"/>
                <w:left w:val="none" w:sz="0" w:space="0" w:color="auto"/>
                <w:bottom w:val="none" w:sz="0" w:space="0" w:color="auto"/>
                <w:right w:val="none" w:sz="0" w:space="0" w:color="auto"/>
              </w:divBdr>
              <w:divsChild>
                <w:div w:id="2083521739">
                  <w:marLeft w:val="0"/>
                  <w:marRight w:val="0"/>
                  <w:marTop w:val="0"/>
                  <w:marBottom w:val="0"/>
                  <w:divBdr>
                    <w:top w:val="none" w:sz="0" w:space="0" w:color="auto"/>
                    <w:left w:val="none" w:sz="0" w:space="0" w:color="auto"/>
                    <w:bottom w:val="none" w:sz="0" w:space="0" w:color="auto"/>
                    <w:right w:val="none" w:sz="0" w:space="0" w:color="auto"/>
                  </w:divBdr>
                </w:div>
              </w:divsChild>
            </w:div>
            <w:div w:id="131869585">
              <w:marLeft w:val="0"/>
              <w:marRight w:val="0"/>
              <w:marTop w:val="0"/>
              <w:marBottom w:val="0"/>
              <w:divBdr>
                <w:top w:val="none" w:sz="0" w:space="0" w:color="auto"/>
                <w:left w:val="none" w:sz="0" w:space="0" w:color="auto"/>
                <w:bottom w:val="none" w:sz="0" w:space="0" w:color="auto"/>
                <w:right w:val="none" w:sz="0" w:space="0" w:color="auto"/>
              </w:divBdr>
              <w:divsChild>
                <w:div w:id="114057620">
                  <w:marLeft w:val="0"/>
                  <w:marRight w:val="0"/>
                  <w:marTop w:val="0"/>
                  <w:marBottom w:val="0"/>
                  <w:divBdr>
                    <w:top w:val="none" w:sz="0" w:space="0" w:color="auto"/>
                    <w:left w:val="none" w:sz="0" w:space="0" w:color="auto"/>
                    <w:bottom w:val="none" w:sz="0" w:space="0" w:color="auto"/>
                    <w:right w:val="none" w:sz="0" w:space="0" w:color="auto"/>
                  </w:divBdr>
                </w:div>
                <w:div w:id="7023222">
                  <w:marLeft w:val="0"/>
                  <w:marRight w:val="0"/>
                  <w:marTop w:val="0"/>
                  <w:marBottom w:val="0"/>
                  <w:divBdr>
                    <w:top w:val="none" w:sz="0" w:space="0" w:color="auto"/>
                    <w:left w:val="none" w:sz="0" w:space="0" w:color="auto"/>
                    <w:bottom w:val="none" w:sz="0" w:space="0" w:color="auto"/>
                    <w:right w:val="none" w:sz="0" w:space="0" w:color="auto"/>
                  </w:divBdr>
                </w:div>
              </w:divsChild>
            </w:div>
            <w:div w:id="691801281">
              <w:marLeft w:val="0"/>
              <w:marRight w:val="0"/>
              <w:marTop w:val="0"/>
              <w:marBottom w:val="0"/>
              <w:divBdr>
                <w:top w:val="none" w:sz="0" w:space="0" w:color="auto"/>
                <w:left w:val="none" w:sz="0" w:space="0" w:color="auto"/>
                <w:bottom w:val="none" w:sz="0" w:space="0" w:color="auto"/>
                <w:right w:val="none" w:sz="0" w:space="0" w:color="auto"/>
              </w:divBdr>
              <w:divsChild>
                <w:div w:id="1543442097">
                  <w:marLeft w:val="0"/>
                  <w:marRight w:val="0"/>
                  <w:marTop w:val="0"/>
                  <w:marBottom w:val="0"/>
                  <w:divBdr>
                    <w:top w:val="none" w:sz="0" w:space="0" w:color="auto"/>
                    <w:left w:val="none" w:sz="0" w:space="0" w:color="auto"/>
                    <w:bottom w:val="none" w:sz="0" w:space="0" w:color="auto"/>
                    <w:right w:val="none" w:sz="0" w:space="0" w:color="auto"/>
                  </w:divBdr>
                </w:div>
              </w:divsChild>
            </w:div>
            <w:div w:id="437679660">
              <w:marLeft w:val="0"/>
              <w:marRight w:val="0"/>
              <w:marTop w:val="0"/>
              <w:marBottom w:val="0"/>
              <w:divBdr>
                <w:top w:val="none" w:sz="0" w:space="0" w:color="auto"/>
                <w:left w:val="none" w:sz="0" w:space="0" w:color="auto"/>
                <w:bottom w:val="none" w:sz="0" w:space="0" w:color="auto"/>
                <w:right w:val="none" w:sz="0" w:space="0" w:color="auto"/>
              </w:divBdr>
              <w:divsChild>
                <w:div w:id="1222403844">
                  <w:marLeft w:val="0"/>
                  <w:marRight w:val="0"/>
                  <w:marTop w:val="0"/>
                  <w:marBottom w:val="0"/>
                  <w:divBdr>
                    <w:top w:val="none" w:sz="0" w:space="0" w:color="auto"/>
                    <w:left w:val="none" w:sz="0" w:space="0" w:color="auto"/>
                    <w:bottom w:val="none" w:sz="0" w:space="0" w:color="auto"/>
                    <w:right w:val="none" w:sz="0" w:space="0" w:color="auto"/>
                  </w:divBdr>
                </w:div>
              </w:divsChild>
            </w:div>
            <w:div w:id="1812937515">
              <w:marLeft w:val="0"/>
              <w:marRight w:val="0"/>
              <w:marTop w:val="0"/>
              <w:marBottom w:val="0"/>
              <w:divBdr>
                <w:top w:val="none" w:sz="0" w:space="0" w:color="auto"/>
                <w:left w:val="none" w:sz="0" w:space="0" w:color="auto"/>
                <w:bottom w:val="none" w:sz="0" w:space="0" w:color="auto"/>
                <w:right w:val="none" w:sz="0" w:space="0" w:color="auto"/>
              </w:divBdr>
              <w:divsChild>
                <w:div w:id="532152923">
                  <w:marLeft w:val="0"/>
                  <w:marRight w:val="0"/>
                  <w:marTop w:val="0"/>
                  <w:marBottom w:val="0"/>
                  <w:divBdr>
                    <w:top w:val="none" w:sz="0" w:space="0" w:color="auto"/>
                    <w:left w:val="none" w:sz="0" w:space="0" w:color="auto"/>
                    <w:bottom w:val="none" w:sz="0" w:space="0" w:color="auto"/>
                    <w:right w:val="none" w:sz="0" w:space="0" w:color="auto"/>
                  </w:divBdr>
                </w:div>
              </w:divsChild>
            </w:div>
            <w:div w:id="92361539">
              <w:marLeft w:val="0"/>
              <w:marRight w:val="0"/>
              <w:marTop w:val="0"/>
              <w:marBottom w:val="0"/>
              <w:divBdr>
                <w:top w:val="none" w:sz="0" w:space="0" w:color="auto"/>
                <w:left w:val="none" w:sz="0" w:space="0" w:color="auto"/>
                <w:bottom w:val="none" w:sz="0" w:space="0" w:color="auto"/>
                <w:right w:val="none" w:sz="0" w:space="0" w:color="auto"/>
              </w:divBdr>
              <w:divsChild>
                <w:div w:id="936596066">
                  <w:marLeft w:val="0"/>
                  <w:marRight w:val="0"/>
                  <w:marTop w:val="0"/>
                  <w:marBottom w:val="0"/>
                  <w:divBdr>
                    <w:top w:val="none" w:sz="0" w:space="0" w:color="auto"/>
                    <w:left w:val="none" w:sz="0" w:space="0" w:color="auto"/>
                    <w:bottom w:val="none" w:sz="0" w:space="0" w:color="auto"/>
                    <w:right w:val="none" w:sz="0" w:space="0" w:color="auto"/>
                  </w:divBdr>
                  <w:divsChild>
                    <w:div w:id="109908574">
                      <w:marLeft w:val="0"/>
                      <w:marRight w:val="0"/>
                      <w:marTop w:val="0"/>
                      <w:marBottom w:val="0"/>
                      <w:divBdr>
                        <w:top w:val="none" w:sz="0" w:space="0" w:color="auto"/>
                        <w:left w:val="none" w:sz="0" w:space="0" w:color="auto"/>
                        <w:bottom w:val="none" w:sz="0" w:space="0" w:color="auto"/>
                        <w:right w:val="none" w:sz="0" w:space="0" w:color="auto"/>
                      </w:divBdr>
                    </w:div>
                  </w:divsChild>
                </w:div>
                <w:div w:id="1754741652">
                  <w:marLeft w:val="0"/>
                  <w:marRight w:val="0"/>
                  <w:marTop w:val="0"/>
                  <w:marBottom w:val="0"/>
                  <w:divBdr>
                    <w:top w:val="none" w:sz="0" w:space="0" w:color="auto"/>
                    <w:left w:val="none" w:sz="0" w:space="0" w:color="auto"/>
                    <w:bottom w:val="none" w:sz="0" w:space="0" w:color="auto"/>
                    <w:right w:val="none" w:sz="0" w:space="0" w:color="auto"/>
                  </w:divBdr>
                  <w:divsChild>
                    <w:div w:id="531529679">
                      <w:marLeft w:val="0"/>
                      <w:marRight w:val="0"/>
                      <w:marTop w:val="0"/>
                      <w:marBottom w:val="0"/>
                      <w:divBdr>
                        <w:top w:val="none" w:sz="0" w:space="0" w:color="auto"/>
                        <w:left w:val="none" w:sz="0" w:space="0" w:color="auto"/>
                        <w:bottom w:val="none" w:sz="0" w:space="0" w:color="auto"/>
                        <w:right w:val="none" w:sz="0" w:space="0" w:color="auto"/>
                      </w:divBdr>
                    </w:div>
                  </w:divsChild>
                </w:div>
                <w:div w:id="1538732633">
                  <w:marLeft w:val="0"/>
                  <w:marRight w:val="0"/>
                  <w:marTop w:val="0"/>
                  <w:marBottom w:val="0"/>
                  <w:divBdr>
                    <w:top w:val="none" w:sz="0" w:space="0" w:color="auto"/>
                    <w:left w:val="none" w:sz="0" w:space="0" w:color="auto"/>
                    <w:bottom w:val="none" w:sz="0" w:space="0" w:color="auto"/>
                    <w:right w:val="none" w:sz="0" w:space="0" w:color="auto"/>
                  </w:divBdr>
                  <w:divsChild>
                    <w:div w:id="659164103">
                      <w:marLeft w:val="0"/>
                      <w:marRight w:val="0"/>
                      <w:marTop w:val="0"/>
                      <w:marBottom w:val="0"/>
                      <w:divBdr>
                        <w:top w:val="none" w:sz="0" w:space="0" w:color="auto"/>
                        <w:left w:val="none" w:sz="0" w:space="0" w:color="auto"/>
                        <w:bottom w:val="none" w:sz="0" w:space="0" w:color="auto"/>
                        <w:right w:val="none" w:sz="0" w:space="0" w:color="auto"/>
                      </w:divBdr>
                    </w:div>
                  </w:divsChild>
                </w:div>
                <w:div w:id="1882521831">
                  <w:marLeft w:val="0"/>
                  <w:marRight w:val="0"/>
                  <w:marTop w:val="0"/>
                  <w:marBottom w:val="0"/>
                  <w:divBdr>
                    <w:top w:val="none" w:sz="0" w:space="0" w:color="auto"/>
                    <w:left w:val="none" w:sz="0" w:space="0" w:color="auto"/>
                    <w:bottom w:val="none" w:sz="0" w:space="0" w:color="auto"/>
                    <w:right w:val="none" w:sz="0" w:space="0" w:color="auto"/>
                  </w:divBdr>
                  <w:divsChild>
                    <w:div w:id="490564939">
                      <w:marLeft w:val="0"/>
                      <w:marRight w:val="0"/>
                      <w:marTop w:val="0"/>
                      <w:marBottom w:val="0"/>
                      <w:divBdr>
                        <w:top w:val="none" w:sz="0" w:space="0" w:color="auto"/>
                        <w:left w:val="none" w:sz="0" w:space="0" w:color="auto"/>
                        <w:bottom w:val="none" w:sz="0" w:space="0" w:color="auto"/>
                        <w:right w:val="none" w:sz="0" w:space="0" w:color="auto"/>
                      </w:divBdr>
                    </w:div>
                  </w:divsChild>
                </w:div>
                <w:div w:id="1899049329">
                  <w:marLeft w:val="0"/>
                  <w:marRight w:val="0"/>
                  <w:marTop w:val="0"/>
                  <w:marBottom w:val="0"/>
                  <w:divBdr>
                    <w:top w:val="none" w:sz="0" w:space="0" w:color="auto"/>
                    <w:left w:val="none" w:sz="0" w:space="0" w:color="auto"/>
                    <w:bottom w:val="none" w:sz="0" w:space="0" w:color="auto"/>
                    <w:right w:val="none" w:sz="0" w:space="0" w:color="auto"/>
                  </w:divBdr>
                  <w:divsChild>
                    <w:div w:id="765879403">
                      <w:marLeft w:val="0"/>
                      <w:marRight w:val="0"/>
                      <w:marTop w:val="0"/>
                      <w:marBottom w:val="0"/>
                      <w:divBdr>
                        <w:top w:val="none" w:sz="0" w:space="0" w:color="auto"/>
                        <w:left w:val="none" w:sz="0" w:space="0" w:color="auto"/>
                        <w:bottom w:val="none" w:sz="0" w:space="0" w:color="auto"/>
                        <w:right w:val="none" w:sz="0" w:space="0" w:color="auto"/>
                      </w:divBdr>
                    </w:div>
                  </w:divsChild>
                </w:div>
                <w:div w:id="1934360599">
                  <w:marLeft w:val="0"/>
                  <w:marRight w:val="0"/>
                  <w:marTop w:val="0"/>
                  <w:marBottom w:val="0"/>
                  <w:divBdr>
                    <w:top w:val="none" w:sz="0" w:space="0" w:color="auto"/>
                    <w:left w:val="none" w:sz="0" w:space="0" w:color="auto"/>
                    <w:bottom w:val="none" w:sz="0" w:space="0" w:color="auto"/>
                    <w:right w:val="none" w:sz="0" w:space="0" w:color="auto"/>
                  </w:divBdr>
                  <w:divsChild>
                    <w:div w:id="1676420482">
                      <w:marLeft w:val="0"/>
                      <w:marRight w:val="0"/>
                      <w:marTop w:val="0"/>
                      <w:marBottom w:val="0"/>
                      <w:divBdr>
                        <w:top w:val="none" w:sz="0" w:space="0" w:color="auto"/>
                        <w:left w:val="none" w:sz="0" w:space="0" w:color="auto"/>
                        <w:bottom w:val="none" w:sz="0" w:space="0" w:color="auto"/>
                        <w:right w:val="none" w:sz="0" w:space="0" w:color="auto"/>
                      </w:divBdr>
                    </w:div>
                  </w:divsChild>
                </w:div>
                <w:div w:id="2141610391">
                  <w:marLeft w:val="0"/>
                  <w:marRight w:val="0"/>
                  <w:marTop w:val="0"/>
                  <w:marBottom w:val="0"/>
                  <w:divBdr>
                    <w:top w:val="none" w:sz="0" w:space="0" w:color="auto"/>
                    <w:left w:val="none" w:sz="0" w:space="0" w:color="auto"/>
                    <w:bottom w:val="none" w:sz="0" w:space="0" w:color="auto"/>
                    <w:right w:val="none" w:sz="0" w:space="0" w:color="auto"/>
                  </w:divBdr>
                  <w:divsChild>
                    <w:div w:id="1857646066">
                      <w:marLeft w:val="0"/>
                      <w:marRight w:val="0"/>
                      <w:marTop w:val="0"/>
                      <w:marBottom w:val="0"/>
                      <w:divBdr>
                        <w:top w:val="none" w:sz="0" w:space="0" w:color="auto"/>
                        <w:left w:val="none" w:sz="0" w:space="0" w:color="auto"/>
                        <w:bottom w:val="none" w:sz="0" w:space="0" w:color="auto"/>
                        <w:right w:val="none" w:sz="0" w:space="0" w:color="auto"/>
                      </w:divBdr>
                    </w:div>
                  </w:divsChild>
                </w:div>
                <w:div w:id="415708847">
                  <w:marLeft w:val="0"/>
                  <w:marRight w:val="0"/>
                  <w:marTop w:val="0"/>
                  <w:marBottom w:val="0"/>
                  <w:divBdr>
                    <w:top w:val="none" w:sz="0" w:space="0" w:color="auto"/>
                    <w:left w:val="none" w:sz="0" w:space="0" w:color="auto"/>
                    <w:bottom w:val="none" w:sz="0" w:space="0" w:color="auto"/>
                    <w:right w:val="none" w:sz="0" w:space="0" w:color="auto"/>
                  </w:divBdr>
                  <w:divsChild>
                    <w:div w:id="1903179874">
                      <w:marLeft w:val="0"/>
                      <w:marRight w:val="0"/>
                      <w:marTop w:val="0"/>
                      <w:marBottom w:val="0"/>
                      <w:divBdr>
                        <w:top w:val="none" w:sz="0" w:space="0" w:color="auto"/>
                        <w:left w:val="none" w:sz="0" w:space="0" w:color="auto"/>
                        <w:bottom w:val="none" w:sz="0" w:space="0" w:color="auto"/>
                        <w:right w:val="none" w:sz="0" w:space="0" w:color="auto"/>
                      </w:divBdr>
                    </w:div>
                  </w:divsChild>
                </w:div>
                <w:div w:id="1078020305">
                  <w:marLeft w:val="0"/>
                  <w:marRight w:val="0"/>
                  <w:marTop w:val="0"/>
                  <w:marBottom w:val="0"/>
                  <w:divBdr>
                    <w:top w:val="none" w:sz="0" w:space="0" w:color="auto"/>
                    <w:left w:val="none" w:sz="0" w:space="0" w:color="auto"/>
                    <w:bottom w:val="none" w:sz="0" w:space="0" w:color="auto"/>
                    <w:right w:val="none" w:sz="0" w:space="0" w:color="auto"/>
                  </w:divBdr>
                  <w:divsChild>
                    <w:div w:id="2018845013">
                      <w:marLeft w:val="0"/>
                      <w:marRight w:val="0"/>
                      <w:marTop w:val="0"/>
                      <w:marBottom w:val="0"/>
                      <w:divBdr>
                        <w:top w:val="none" w:sz="0" w:space="0" w:color="auto"/>
                        <w:left w:val="none" w:sz="0" w:space="0" w:color="auto"/>
                        <w:bottom w:val="none" w:sz="0" w:space="0" w:color="auto"/>
                        <w:right w:val="none" w:sz="0" w:space="0" w:color="auto"/>
                      </w:divBdr>
                    </w:div>
                  </w:divsChild>
                </w:div>
                <w:div w:id="866915583">
                  <w:marLeft w:val="0"/>
                  <w:marRight w:val="0"/>
                  <w:marTop w:val="0"/>
                  <w:marBottom w:val="0"/>
                  <w:divBdr>
                    <w:top w:val="none" w:sz="0" w:space="0" w:color="auto"/>
                    <w:left w:val="none" w:sz="0" w:space="0" w:color="auto"/>
                    <w:bottom w:val="none" w:sz="0" w:space="0" w:color="auto"/>
                    <w:right w:val="none" w:sz="0" w:space="0" w:color="auto"/>
                  </w:divBdr>
                  <w:divsChild>
                    <w:div w:id="120005933">
                      <w:marLeft w:val="0"/>
                      <w:marRight w:val="0"/>
                      <w:marTop w:val="0"/>
                      <w:marBottom w:val="0"/>
                      <w:divBdr>
                        <w:top w:val="none" w:sz="0" w:space="0" w:color="auto"/>
                        <w:left w:val="none" w:sz="0" w:space="0" w:color="auto"/>
                        <w:bottom w:val="none" w:sz="0" w:space="0" w:color="auto"/>
                        <w:right w:val="none" w:sz="0" w:space="0" w:color="auto"/>
                      </w:divBdr>
                    </w:div>
                  </w:divsChild>
                </w:div>
                <w:div w:id="1970089759">
                  <w:marLeft w:val="0"/>
                  <w:marRight w:val="0"/>
                  <w:marTop w:val="0"/>
                  <w:marBottom w:val="0"/>
                  <w:divBdr>
                    <w:top w:val="none" w:sz="0" w:space="0" w:color="auto"/>
                    <w:left w:val="none" w:sz="0" w:space="0" w:color="auto"/>
                    <w:bottom w:val="none" w:sz="0" w:space="0" w:color="auto"/>
                    <w:right w:val="none" w:sz="0" w:space="0" w:color="auto"/>
                  </w:divBdr>
                  <w:divsChild>
                    <w:div w:id="12003881">
                      <w:marLeft w:val="0"/>
                      <w:marRight w:val="0"/>
                      <w:marTop w:val="0"/>
                      <w:marBottom w:val="0"/>
                      <w:divBdr>
                        <w:top w:val="none" w:sz="0" w:space="0" w:color="auto"/>
                        <w:left w:val="none" w:sz="0" w:space="0" w:color="auto"/>
                        <w:bottom w:val="none" w:sz="0" w:space="0" w:color="auto"/>
                        <w:right w:val="none" w:sz="0" w:space="0" w:color="auto"/>
                      </w:divBdr>
                    </w:div>
                  </w:divsChild>
                </w:div>
                <w:div w:id="1443305402">
                  <w:marLeft w:val="0"/>
                  <w:marRight w:val="0"/>
                  <w:marTop w:val="0"/>
                  <w:marBottom w:val="0"/>
                  <w:divBdr>
                    <w:top w:val="none" w:sz="0" w:space="0" w:color="auto"/>
                    <w:left w:val="none" w:sz="0" w:space="0" w:color="auto"/>
                    <w:bottom w:val="none" w:sz="0" w:space="0" w:color="auto"/>
                    <w:right w:val="none" w:sz="0" w:space="0" w:color="auto"/>
                  </w:divBdr>
                  <w:divsChild>
                    <w:div w:id="1530921653">
                      <w:marLeft w:val="0"/>
                      <w:marRight w:val="0"/>
                      <w:marTop w:val="0"/>
                      <w:marBottom w:val="0"/>
                      <w:divBdr>
                        <w:top w:val="none" w:sz="0" w:space="0" w:color="auto"/>
                        <w:left w:val="none" w:sz="0" w:space="0" w:color="auto"/>
                        <w:bottom w:val="none" w:sz="0" w:space="0" w:color="auto"/>
                        <w:right w:val="none" w:sz="0" w:space="0" w:color="auto"/>
                      </w:divBdr>
                    </w:div>
                  </w:divsChild>
                </w:div>
                <w:div w:id="457920539">
                  <w:marLeft w:val="0"/>
                  <w:marRight w:val="0"/>
                  <w:marTop w:val="0"/>
                  <w:marBottom w:val="0"/>
                  <w:divBdr>
                    <w:top w:val="none" w:sz="0" w:space="0" w:color="auto"/>
                    <w:left w:val="none" w:sz="0" w:space="0" w:color="auto"/>
                    <w:bottom w:val="none" w:sz="0" w:space="0" w:color="auto"/>
                    <w:right w:val="none" w:sz="0" w:space="0" w:color="auto"/>
                  </w:divBdr>
                  <w:divsChild>
                    <w:div w:id="1419985872">
                      <w:marLeft w:val="0"/>
                      <w:marRight w:val="0"/>
                      <w:marTop w:val="0"/>
                      <w:marBottom w:val="0"/>
                      <w:divBdr>
                        <w:top w:val="none" w:sz="0" w:space="0" w:color="auto"/>
                        <w:left w:val="none" w:sz="0" w:space="0" w:color="auto"/>
                        <w:bottom w:val="none" w:sz="0" w:space="0" w:color="auto"/>
                        <w:right w:val="none" w:sz="0" w:space="0" w:color="auto"/>
                      </w:divBdr>
                    </w:div>
                  </w:divsChild>
                </w:div>
                <w:div w:id="982151364">
                  <w:marLeft w:val="0"/>
                  <w:marRight w:val="0"/>
                  <w:marTop w:val="0"/>
                  <w:marBottom w:val="0"/>
                  <w:divBdr>
                    <w:top w:val="none" w:sz="0" w:space="0" w:color="auto"/>
                    <w:left w:val="none" w:sz="0" w:space="0" w:color="auto"/>
                    <w:bottom w:val="none" w:sz="0" w:space="0" w:color="auto"/>
                    <w:right w:val="none" w:sz="0" w:space="0" w:color="auto"/>
                  </w:divBdr>
                  <w:divsChild>
                    <w:div w:id="690685203">
                      <w:marLeft w:val="0"/>
                      <w:marRight w:val="0"/>
                      <w:marTop w:val="0"/>
                      <w:marBottom w:val="0"/>
                      <w:divBdr>
                        <w:top w:val="none" w:sz="0" w:space="0" w:color="auto"/>
                        <w:left w:val="none" w:sz="0" w:space="0" w:color="auto"/>
                        <w:bottom w:val="none" w:sz="0" w:space="0" w:color="auto"/>
                        <w:right w:val="none" w:sz="0" w:space="0" w:color="auto"/>
                      </w:divBdr>
                    </w:div>
                  </w:divsChild>
                </w:div>
                <w:div w:id="1279946764">
                  <w:marLeft w:val="0"/>
                  <w:marRight w:val="0"/>
                  <w:marTop w:val="0"/>
                  <w:marBottom w:val="0"/>
                  <w:divBdr>
                    <w:top w:val="none" w:sz="0" w:space="0" w:color="auto"/>
                    <w:left w:val="none" w:sz="0" w:space="0" w:color="auto"/>
                    <w:bottom w:val="none" w:sz="0" w:space="0" w:color="auto"/>
                    <w:right w:val="none" w:sz="0" w:space="0" w:color="auto"/>
                  </w:divBdr>
                  <w:divsChild>
                    <w:div w:id="882836382">
                      <w:marLeft w:val="0"/>
                      <w:marRight w:val="0"/>
                      <w:marTop w:val="0"/>
                      <w:marBottom w:val="0"/>
                      <w:divBdr>
                        <w:top w:val="none" w:sz="0" w:space="0" w:color="auto"/>
                        <w:left w:val="none" w:sz="0" w:space="0" w:color="auto"/>
                        <w:bottom w:val="none" w:sz="0" w:space="0" w:color="auto"/>
                        <w:right w:val="none" w:sz="0" w:space="0" w:color="auto"/>
                      </w:divBdr>
                    </w:div>
                  </w:divsChild>
                </w:div>
                <w:div w:id="401605952">
                  <w:marLeft w:val="0"/>
                  <w:marRight w:val="0"/>
                  <w:marTop w:val="0"/>
                  <w:marBottom w:val="0"/>
                  <w:divBdr>
                    <w:top w:val="none" w:sz="0" w:space="0" w:color="auto"/>
                    <w:left w:val="none" w:sz="0" w:space="0" w:color="auto"/>
                    <w:bottom w:val="none" w:sz="0" w:space="0" w:color="auto"/>
                    <w:right w:val="none" w:sz="0" w:space="0" w:color="auto"/>
                  </w:divBdr>
                  <w:divsChild>
                    <w:div w:id="849684003">
                      <w:marLeft w:val="0"/>
                      <w:marRight w:val="0"/>
                      <w:marTop w:val="0"/>
                      <w:marBottom w:val="0"/>
                      <w:divBdr>
                        <w:top w:val="none" w:sz="0" w:space="0" w:color="auto"/>
                        <w:left w:val="none" w:sz="0" w:space="0" w:color="auto"/>
                        <w:bottom w:val="none" w:sz="0" w:space="0" w:color="auto"/>
                        <w:right w:val="none" w:sz="0" w:space="0" w:color="auto"/>
                      </w:divBdr>
                    </w:div>
                  </w:divsChild>
                </w:div>
                <w:div w:id="1207644762">
                  <w:marLeft w:val="0"/>
                  <w:marRight w:val="0"/>
                  <w:marTop w:val="0"/>
                  <w:marBottom w:val="0"/>
                  <w:divBdr>
                    <w:top w:val="none" w:sz="0" w:space="0" w:color="auto"/>
                    <w:left w:val="none" w:sz="0" w:space="0" w:color="auto"/>
                    <w:bottom w:val="none" w:sz="0" w:space="0" w:color="auto"/>
                    <w:right w:val="none" w:sz="0" w:space="0" w:color="auto"/>
                  </w:divBdr>
                  <w:divsChild>
                    <w:div w:id="1810630308">
                      <w:marLeft w:val="0"/>
                      <w:marRight w:val="0"/>
                      <w:marTop w:val="0"/>
                      <w:marBottom w:val="0"/>
                      <w:divBdr>
                        <w:top w:val="none" w:sz="0" w:space="0" w:color="auto"/>
                        <w:left w:val="none" w:sz="0" w:space="0" w:color="auto"/>
                        <w:bottom w:val="none" w:sz="0" w:space="0" w:color="auto"/>
                        <w:right w:val="none" w:sz="0" w:space="0" w:color="auto"/>
                      </w:divBdr>
                    </w:div>
                  </w:divsChild>
                </w:div>
                <w:div w:id="1511675496">
                  <w:marLeft w:val="0"/>
                  <w:marRight w:val="0"/>
                  <w:marTop w:val="0"/>
                  <w:marBottom w:val="0"/>
                  <w:divBdr>
                    <w:top w:val="none" w:sz="0" w:space="0" w:color="auto"/>
                    <w:left w:val="none" w:sz="0" w:space="0" w:color="auto"/>
                    <w:bottom w:val="none" w:sz="0" w:space="0" w:color="auto"/>
                    <w:right w:val="none" w:sz="0" w:space="0" w:color="auto"/>
                  </w:divBdr>
                  <w:divsChild>
                    <w:div w:id="848368020">
                      <w:marLeft w:val="0"/>
                      <w:marRight w:val="0"/>
                      <w:marTop w:val="0"/>
                      <w:marBottom w:val="0"/>
                      <w:divBdr>
                        <w:top w:val="none" w:sz="0" w:space="0" w:color="auto"/>
                        <w:left w:val="none" w:sz="0" w:space="0" w:color="auto"/>
                        <w:bottom w:val="none" w:sz="0" w:space="0" w:color="auto"/>
                        <w:right w:val="none" w:sz="0" w:space="0" w:color="auto"/>
                      </w:divBdr>
                    </w:div>
                  </w:divsChild>
                </w:div>
                <w:div w:id="441077899">
                  <w:marLeft w:val="0"/>
                  <w:marRight w:val="0"/>
                  <w:marTop w:val="0"/>
                  <w:marBottom w:val="0"/>
                  <w:divBdr>
                    <w:top w:val="none" w:sz="0" w:space="0" w:color="auto"/>
                    <w:left w:val="none" w:sz="0" w:space="0" w:color="auto"/>
                    <w:bottom w:val="none" w:sz="0" w:space="0" w:color="auto"/>
                    <w:right w:val="none" w:sz="0" w:space="0" w:color="auto"/>
                  </w:divBdr>
                  <w:divsChild>
                    <w:div w:id="181694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675327">
              <w:marLeft w:val="0"/>
              <w:marRight w:val="0"/>
              <w:marTop w:val="0"/>
              <w:marBottom w:val="0"/>
              <w:divBdr>
                <w:top w:val="none" w:sz="0" w:space="0" w:color="auto"/>
                <w:left w:val="none" w:sz="0" w:space="0" w:color="auto"/>
                <w:bottom w:val="none" w:sz="0" w:space="0" w:color="auto"/>
                <w:right w:val="none" w:sz="0" w:space="0" w:color="auto"/>
              </w:divBdr>
              <w:divsChild>
                <w:div w:id="1455053583">
                  <w:marLeft w:val="0"/>
                  <w:marRight w:val="0"/>
                  <w:marTop w:val="0"/>
                  <w:marBottom w:val="0"/>
                  <w:divBdr>
                    <w:top w:val="none" w:sz="0" w:space="0" w:color="auto"/>
                    <w:left w:val="none" w:sz="0" w:space="0" w:color="auto"/>
                    <w:bottom w:val="none" w:sz="0" w:space="0" w:color="auto"/>
                    <w:right w:val="none" w:sz="0" w:space="0" w:color="auto"/>
                  </w:divBdr>
                </w:div>
                <w:div w:id="2062636424">
                  <w:marLeft w:val="0"/>
                  <w:marRight w:val="0"/>
                  <w:marTop w:val="0"/>
                  <w:marBottom w:val="0"/>
                  <w:divBdr>
                    <w:top w:val="none" w:sz="0" w:space="0" w:color="auto"/>
                    <w:left w:val="none" w:sz="0" w:space="0" w:color="auto"/>
                    <w:bottom w:val="none" w:sz="0" w:space="0" w:color="auto"/>
                    <w:right w:val="none" w:sz="0" w:space="0" w:color="auto"/>
                  </w:divBdr>
                </w:div>
              </w:divsChild>
            </w:div>
            <w:div w:id="63766576">
              <w:marLeft w:val="0"/>
              <w:marRight w:val="0"/>
              <w:marTop w:val="0"/>
              <w:marBottom w:val="0"/>
              <w:divBdr>
                <w:top w:val="none" w:sz="0" w:space="0" w:color="auto"/>
                <w:left w:val="none" w:sz="0" w:space="0" w:color="auto"/>
                <w:bottom w:val="none" w:sz="0" w:space="0" w:color="auto"/>
                <w:right w:val="none" w:sz="0" w:space="0" w:color="auto"/>
              </w:divBdr>
              <w:divsChild>
                <w:div w:id="275603056">
                  <w:marLeft w:val="0"/>
                  <w:marRight w:val="0"/>
                  <w:marTop w:val="0"/>
                  <w:marBottom w:val="0"/>
                  <w:divBdr>
                    <w:top w:val="none" w:sz="0" w:space="0" w:color="auto"/>
                    <w:left w:val="none" w:sz="0" w:space="0" w:color="auto"/>
                    <w:bottom w:val="none" w:sz="0" w:space="0" w:color="auto"/>
                    <w:right w:val="none" w:sz="0" w:space="0" w:color="auto"/>
                  </w:divBdr>
                </w:div>
              </w:divsChild>
            </w:div>
            <w:div w:id="686639138">
              <w:marLeft w:val="0"/>
              <w:marRight w:val="0"/>
              <w:marTop w:val="0"/>
              <w:marBottom w:val="0"/>
              <w:divBdr>
                <w:top w:val="none" w:sz="0" w:space="0" w:color="auto"/>
                <w:left w:val="none" w:sz="0" w:space="0" w:color="auto"/>
                <w:bottom w:val="none" w:sz="0" w:space="0" w:color="auto"/>
                <w:right w:val="none" w:sz="0" w:space="0" w:color="auto"/>
              </w:divBdr>
              <w:divsChild>
                <w:div w:id="897788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537624">
          <w:marLeft w:val="0"/>
          <w:marRight w:val="0"/>
          <w:marTop w:val="0"/>
          <w:marBottom w:val="0"/>
          <w:divBdr>
            <w:top w:val="none" w:sz="0" w:space="0" w:color="auto"/>
            <w:left w:val="none" w:sz="0" w:space="0" w:color="auto"/>
            <w:bottom w:val="none" w:sz="0" w:space="0" w:color="auto"/>
            <w:right w:val="none" w:sz="0" w:space="0" w:color="auto"/>
          </w:divBdr>
          <w:divsChild>
            <w:div w:id="1180462146">
              <w:marLeft w:val="0"/>
              <w:marRight w:val="0"/>
              <w:marTop w:val="0"/>
              <w:marBottom w:val="0"/>
              <w:divBdr>
                <w:top w:val="none" w:sz="0" w:space="0" w:color="auto"/>
                <w:left w:val="none" w:sz="0" w:space="0" w:color="auto"/>
                <w:bottom w:val="none" w:sz="0" w:space="0" w:color="auto"/>
                <w:right w:val="none" w:sz="0" w:space="0" w:color="auto"/>
              </w:divBdr>
              <w:divsChild>
                <w:div w:id="942958152">
                  <w:marLeft w:val="0"/>
                  <w:marRight w:val="0"/>
                  <w:marTop w:val="0"/>
                  <w:marBottom w:val="0"/>
                  <w:divBdr>
                    <w:top w:val="none" w:sz="0" w:space="0" w:color="auto"/>
                    <w:left w:val="none" w:sz="0" w:space="0" w:color="auto"/>
                    <w:bottom w:val="none" w:sz="0" w:space="0" w:color="auto"/>
                    <w:right w:val="none" w:sz="0" w:space="0" w:color="auto"/>
                  </w:divBdr>
                </w:div>
                <w:div w:id="1859658382">
                  <w:marLeft w:val="0"/>
                  <w:marRight w:val="0"/>
                  <w:marTop w:val="0"/>
                  <w:marBottom w:val="0"/>
                  <w:divBdr>
                    <w:top w:val="none" w:sz="0" w:space="0" w:color="auto"/>
                    <w:left w:val="none" w:sz="0" w:space="0" w:color="auto"/>
                    <w:bottom w:val="none" w:sz="0" w:space="0" w:color="auto"/>
                    <w:right w:val="none" w:sz="0" w:space="0" w:color="auto"/>
                  </w:divBdr>
                </w:div>
              </w:divsChild>
            </w:div>
            <w:div w:id="1597247479">
              <w:marLeft w:val="0"/>
              <w:marRight w:val="0"/>
              <w:marTop w:val="0"/>
              <w:marBottom w:val="0"/>
              <w:divBdr>
                <w:top w:val="none" w:sz="0" w:space="0" w:color="auto"/>
                <w:left w:val="none" w:sz="0" w:space="0" w:color="auto"/>
                <w:bottom w:val="none" w:sz="0" w:space="0" w:color="auto"/>
                <w:right w:val="none" w:sz="0" w:space="0" w:color="auto"/>
              </w:divBdr>
              <w:divsChild>
                <w:div w:id="958410738">
                  <w:marLeft w:val="0"/>
                  <w:marRight w:val="0"/>
                  <w:marTop w:val="0"/>
                  <w:marBottom w:val="0"/>
                  <w:divBdr>
                    <w:top w:val="none" w:sz="0" w:space="0" w:color="auto"/>
                    <w:left w:val="none" w:sz="0" w:space="0" w:color="auto"/>
                    <w:bottom w:val="none" w:sz="0" w:space="0" w:color="auto"/>
                    <w:right w:val="none" w:sz="0" w:space="0" w:color="auto"/>
                  </w:divBdr>
                </w:div>
              </w:divsChild>
            </w:div>
            <w:div w:id="966860925">
              <w:marLeft w:val="0"/>
              <w:marRight w:val="0"/>
              <w:marTop w:val="0"/>
              <w:marBottom w:val="0"/>
              <w:divBdr>
                <w:top w:val="none" w:sz="0" w:space="0" w:color="auto"/>
                <w:left w:val="none" w:sz="0" w:space="0" w:color="auto"/>
                <w:bottom w:val="none" w:sz="0" w:space="0" w:color="auto"/>
                <w:right w:val="none" w:sz="0" w:space="0" w:color="auto"/>
              </w:divBdr>
              <w:divsChild>
                <w:div w:id="1922988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4642980">
          <w:marLeft w:val="0"/>
          <w:marRight w:val="0"/>
          <w:marTop w:val="0"/>
          <w:marBottom w:val="0"/>
          <w:divBdr>
            <w:top w:val="none" w:sz="0" w:space="0" w:color="auto"/>
            <w:left w:val="none" w:sz="0" w:space="0" w:color="auto"/>
            <w:bottom w:val="none" w:sz="0" w:space="0" w:color="auto"/>
            <w:right w:val="none" w:sz="0" w:space="0" w:color="auto"/>
          </w:divBdr>
          <w:divsChild>
            <w:div w:id="185759252">
              <w:marLeft w:val="0"/>
              <w:marRight w:val="0"/>
              <w:marTop w:val="0"/>
              <w:marBottom w:val="0"/>
              <w:divBdr>
                <w:top w:val="none" w:sz="0" w:space="0" w:color="auto"/>
                <w:left w:val="none" w:sz="0" w:space="0" w:color="auto"/>
                <w:bottom w:val="none" w:sz="0" w:space="0" w:color="auto"/>
                <w:right w:val="none" w:sz="0" w:space="0" w:color="auto"/>
              </w:divBdr>
              <w:divsChild>
                <w:div w:id="589657397">
                  <w:marLeft w:val="0"/>
                  <w:marRight w:val="0"/>
                  <w:marTop w:val="0"/>
                  <w:marBottom w:val="0"/>
                  <w:divBdr>
                    <w:top w:val="none" w:sz="0" w:space="0" w:color="auto"/>
                    <w:left w:val="none" w:sz="0" w:space="0" w:color="auto"/>
                    <w:bottom w:val="none" w:sz="0" w:space="0" w:color="auto"/>
                    <w:right w:val="none" w:sz="0" w:space="0" w:color="auto"/>
                  </w:divBdr>
                </w:div>
                <w:div w:id="489911278">
                  <w:marLeft w:val="0"/>
                  <w:marRight w:val="0"/>
                  <w:marTop w:val="0"/>
                  <w:marBottom w:val="0"/>
                  <w:divBdr>
                    <w:top w:val="none" w:sz="0" w:space="0" w:color="auto"/>
                    <w:left w:val="none" w:sz="0" w:space="0" w:color="auto"/>
                    <w:bottom w:val="none" w:sz="0" w:space="0" w:color="auto"/>
                    <w:right w:val="none" w:sz="0" w:space="0" w:color="auto"/>
                  </w:divBdr>
                </w:div>
              </w:divsChild>
            </w:div>
            <w:div w:id="1290169224">
              <w:marLeft w:val="0"/>
              <w:marRight w:val="0"/>
              <w:marTop w:val="0"/>
              <w:marBottom w:val="0"/>
              <w:divBdr>
                <w:top w:val="none" w:sz="0" w:space="0" w:color="auto"/>
                <w:left w:val="none" w:sz="0" w:space="0" w:color="auto"/>
                <w:bottom w:val="none" w:sz="0" w:space="0" w:color="auto"/>
                <w:right w:val="none" w:sz="0" w:space="0" w:color="auto"/>
              </w:divBdr>
              <w:divsChild>
                <w:div w:id="362826055">
                  <w:marLeft w:val="0"/>
                  <w:marRight w:val="0"/>
                  <w:marTop w:val="0"/>
                  <w:marBottom w:val="0"/>
                  <w:divBdr>
                    <w:top w:val="none" w:sz="0" w:space="0" w:color="auto"/>
                    <w:left w:val="none" w:sz="0" w:space="0" w:color="auto"/>
                    <w:bottom w:val="none" w:sz="0" w:space="0" w:color="auto"/>
                    <w:right w:val="none" w:sz="0" w:space="0" w:color="auto"/>
                  </w:divBdr>
                </w:div>
              </w:divsChild>
            </w:div>
            <w:div w:id="665325792">
              <w:marLeft w:val="0"/>
              <w:marRight w:val="0"/>
              <w:marTop w:val="0"/>
              <w:marBottom w:val="0"/>
              <w:divBdr>
                <w:top w:val="none" w:sz="0" w:space="0" w:color="auto"/>
                <w:left w:val="none" w:sz="0" w:space="0" w:color="auto"/>
                <w:bottom w:val="none" w:sz="0" w:space="0" w:color="auto"/>
                <w:right w:val="none" w:sz="0" w:space="0" w:color="auto"/>
              </w:divBdr>
              <w:divsChild>
                <w:div w:id="1624191254">
                  <w:marLeft w:val="0"/>
                  <w:marRight w:val="0"/>
                  <w:marTop w:val="0"/>
                  <w:marBottom w:val="0"/>
                  <w:divBdr>
                    <w:top w:val="none" w:sz="0" w:space="0" w:color="auto"/>
                    <w:left w:val="none" w:sz="0" w:space="0" w:color="auto"/>
                    <w:bottom w:val="none" w:sz="0" w:space="0" w:color="auto"/>
                    <w:right w:val="none" w:sz="0" w:space="0" w:color="auto"/>
                  </w:divBdr>
                </w:div>
              </w:divsChild>
            </w:div>
            <w:div w:id="2145660315">
              <w:marLeft w:val="0"/>
              <w:marRight w:val="0"/>
              <w:marTop w:val="0"/>
              <w:marBottom w:val="0"/>
              <w:divBdr>
                <w:top w:val="none" w:sz="0" w:space="0" w:color="auto"/>
                <w:left w:val="none" w:sz="0" w:space="0" w:color="auto"/>
                <w:bottom w:val="none" w:sz="0" w:space="0" w:color="auto"/>
                <w:right w:val="none" w:sz="0" w:space="0" w:color="auto"/>
              </w:divBdr>
              <w:divsChild>
                <w:div w:id="2105876065">
                  <w:marLeft w:val="0"/>
                  <w:marRight w:val="0"/>
                  <w:marTop w:val="0"/>
                  <w:marBottom w:val="0"/>
                  <w:divBdr>
                    <w:top w:val="none" w:sz="0" w:space="0" w:color="auto"/>
                    <w:left w:val="none" w:sz="0" w:space="0" w:color="auto"/>
                    <w:bottom w:val="none" w:sz="0" w:space="0" w:color="auto"/>
                    <w:right w:val="none" w:sz="0" w:space="0" w:color="auto"/>
                  </w:divBdr>
                </w:div>
              </w:divsChild>
            </w:div>
            <w:div w:id="1818376086">
              <w:marLeft w:val="0"/>
              <w:marRight w:val="0"/>
              <w:marTop w:val="0"/>
              <w:marBottom w:val="0"/>
              <w:divBdr>
                <w:top w:val="none" w:sz="0" w:space="0" w:color="auto"/>
                <w:left w:val="none" w:sz="0" w:space="0" w:color="auto"/>
                <w:bottom w:val="none" w:sz="0" w:space="0" w:color="auto"/>
                <w:right w:val="none" w:sz="0" w:space="0" w:color="auto"/>
              </w:divBdr>
              <w:divsChild>
                <w:div w:id="855193306">
                  <w:marLeft w:val="0"/>
                  <w:marRight w:val="0"/>
                  <w:marTop w:val="0"/>
                  <w:marBottom w:val="0"/>
                  <w:divBdr>
                    <w:top w:val="none" w:sz="0" w:space="0" w:color="auto"/>
                    <w:left w:val="none" w:sz="0" w:space="0" w:color="auto"/>
                    <w:bottom w:val="none" w:sz="0" w:space="0" w:color="auto"/>
                    <w:right w:val="none" w:sz="0" w:space="0" w:color="auto"/>
                  </w:divBdr>
                </w:div>
              </w:divsChild>
            </w:div>
            <w:div w:id="1678732301">
              <w:marLeft w:val="0"/>
              <w:marRight w:val="0"/>
              <w:marTop w:val="0"/>
              <w:marBottom w:val="0"/>
              <w:divBdr>
                <w:top w:val="none" w:sz="0" w:space="0" w:color="auto"/>
                <w:left w:val="none" w:sz="0" w:space="0" w:color="auto"/>
                <w:bottom w:val="none" w:sz="0" w:space="0" w:color="auto"/>
                <w:right w:val="none" w:sz="0" w:space="0" w:color="auto"/>
              </w:divBdr>
              <w:divsChild>
                <w:div w:id="543300072">
                  <w:marLeft w:val="0"/>
                  <w:marRight w:val="0"/>
                  <w:marTop w:val="0"/>
                  <w:marBottom w:val="0"/>
                  <w:divBdr>
                    <w:top w:val="none" w:sz="0" w:space="0" w:color="auto"/>
                    <w:left w:val="none" w:sz="0" w:space="0" w:color="auto"/>
                    <w:bottom w:val="none" w:sz="0" w:space="0" w:color="auto"/>
                    <w:right w:val="none" w:sz="0" w:space="0" w:color="auto"/>
                  </w:divBdr>
                </w:div>
              </w:divsChild>
            </w:div>
            <w:div w:id="255986787">
              <w:marLeft w:val="0"/>
              <w:marRight w:val="0"/>
              <w:marTop w:val="0"/>
              <w:marBottom w:val="0"/>
              <w:divBdr>
                <w:top w:val="none" w:sz="0" w:space="0" w:color="auto"/>
                <w:left w:val="none" w:sz="0" w:space="0" w:color="auto"/>
                <w:bottom w:val="none" w:sz="0" w:space="0" w:color="auto"/>
                <w:right w:val="none" w:sz="0" w:space="0" w:color="auto"/>
              </w:divBdr>
              <w:divsChild>
                <w:div w:id="1295677419">
                  <w:marLeft w:val="0"/>
                  <w:marRight w:val="0"/>
                  <w:marTop w:val="0"/>
                  <w:marBottom w:val="0"/>
                  <w:divBdr>
                    <w:top w:val="none" w:sz="0" w:space="0" w:color="auto"/>
                    <w:left w:val="none" w:sz="0" w:space="0" w:color="auto"/>
                    <w:bottom w:val="none" w:sz="0" w:space="0" w:color="auto"/>
                    <w:right w:val="none" w:sz="0" w:space="0" w:color="auto"/>
                  </w:divBdr>
                </w:div>
              </w:divsChild>
            </w:div>
            <w:div w:id="1264265969">
              <w:marLeft w:val="0"/>
              <w:marRight w:val="0"/>
              <w:marTop w:val="0"/>
              <w:marBottom w:val="0"/>
              <w:divBdr>
                <w:top w:val="none" w:sz="0" w:space="0" w:color="auto"/>
                <w:left w:val="none" w:sz="0" w:space="0" w:color="auto"/>
                <w:bottom w:val="none" w:sz="0" w:space="0" w:color="auto"/>
                <w:right w:val="none" w:sz="0" w:space="0" w:color="auto"/>
              </w:divBdr>
              <w:divsChild>
                <w:div w:id="118567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5718577">
      <w:bodyDiv w:val="1"/>
      <w:marLeft w:val="0"/>
      <w:marRight w:val="0"/>
      <w:marTop w:val="0"/>
      <w:marBottom w:val="0"/>
      <w:divBdr>
        <w:top w:val="none" w:sz="0" w:space="0" w:color="auto"/>
        <w:left w:val="none" w:sz="0" w:space="0" w:color="auto"/>
        <w:bottom w:val="none" w:sz="0" w:space="0" w:color="auto"/>
        <w:right w:val="none" w:sz="0" w:space="0" w:color="auto"/>
      </w:divBdr>
      <w:divsChild>
        <w:div w:id="402676908">
          <w:marLeft w:val="0"/>
          <w:marRight w:val="0"/>
          <w:marTop w:val="0"/>
          <w:marBottom w:val="0"/>
          <w:divBdr>
            <w:top w:val="none" w:sz="0" w:space="0" w:color="auto"/>
            <w:left w:val="none" w:sz="0" w:space="0" w:color="auto"/>
            <w:bottom w:val="none" w:sz="0" w:space="0" w:color="auto"/>
            <w:right w:val="none" w:sz="0" w:space="0" w:color="auto"/>
          </w:divBdr>
          <w:divsChild>
            <w:div w:id="758646488">
              <w:marLeft w:val="0"/>
              <w:marRight w:val="0"/>
              <w:marTop w:val="0"/>
              <w:marBottom w:val="0"/>
              <w:divBdr>
                <w:top w:val="none" w:sz="0" w:space="0" w:color="auto"/>
                <w:left w:val="none" w:sz="0" w:space="0" w:color="auto"/>
                <w:bottom w:val="none" w:sz="0" w:space="0" w:color="auto"/>
                <w:right w:val="none" w:sz="0" w:space="0" w:color="auto"/>
              </w:divBdr>
              <w:divsChild>
                <w:div w:id="1677271477">
                  <w:marLeft w:val="0"/>
                  <w:marRight w:val="0"/>
                  <w:marTop w:val="0"/>
                  <w:marBottom w:val="0"/>
                  <w:divBdr>
                    <w:top w:val="none" w:sz="0" w:space="0" w:color="auto"/>
                    <w:left w:val="none" w:sz="0" w:space="0" w:color="auto"/>
                    <w:bottom w:val="none" w:sz="0" w:space="0" w:color="auto"/>
                    <w:right w:val="none" w:sz="0" w:space="0" w:color="auto"/>
                  </w:divBdr>
                  <w:divsChild>
                    <w:div w:id="488329658">
                      <w:marLeft w:val="0"/>
                      <w:marRight w:val="0"/>
                      <w:marTop w:val="0"/>
                      <w:marBottom w:val="0"/>
                      <w:divBdr>
                        <w:top w:val="none" w:sz="0" w:space="0" w:color="auto"/>
                        <w:left w:val="none" w:sz="0" w:space="0" w:color="auto"/>
                        <w:bottom w:val="none" w:sz="0" w:space="0" w:color="auto"/>
                        <w:right w:val="none" w:sz="0" w:space="0" w:color="auto"/>
                      </w:divBdr>
                      <w:divsChild>
                        <w:div w:id="1303847369">
                          <w:marLeft w:val="0"/>
                          <w:marRight w:val="0"/>
                          <w:marTop w:val="0"/>
                          <w:marBottom w:val="0"/>
                          <w:divBdr>
                            <w:top w:val="none" w:sz="0" w:space="0" w:color="auto"/>
                            <w:left w:val="none" w:sz="0" w:space="0" w:color="auto"/>
                            <w:bottom w:val="none" w:sz="0" w:space="0" w:color="auto"/>
                            <w:right w:val="none" w:sz="0" w:space="0" w:color="auto"/>
                          </w:divBdr>
                          <w:divsChild>
                            <w:div w:id="1312831127">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 w:id="1244342877">
          <w:marLeft w:val="0"/>
          <w:marRight w:val="0"/>
          <w:marTop w:val="0"/>
          <w:marBottom w:val="0"/>
          <w:divBdr>
            <w:top w:val="none" w:sz="0" w:space="0" w:color="auto"/>
            <w:left w:val="none" w:sz="0" w:space="0" w:color="auto"/>
            <w:bottom w:val="none" w:sz="0" w:space="0" w:color="auto"/>
            <w:right w:val="none" w:sz="0" w:space="0" w:color="auto"/>
          </w:divBdr>
          <w:divsChild>
            <w:div w:id="64494816">
              <w:marLeft w:val="0"/>
              <w:marRight w:val="0"/>
              <w:marTop w:val="0"/>
              <w:marBottom w:val="0"/>
              <w:divBdr>
                <w:top w:val="none" w:sz="0" w:space="0" w:color="auto"/>
                <w:left w:val="none" w:sz="0" w:space="0" w:color="auto"/>
                <w:bottom w:val="none" w:sz="0" w:space="0" w:color="auto"/>
                <w:right w:val="none" w:sz="0" w:space="0" w:color="auto"/>
              </w:divBdr>
              <w:divsChild>
                <w:div w:id="379717552">
                  <w:marLeft w:val="0"/>
                  <w:marRight w:val="0"/>
                  <w:marTop w:val="0"/>
                  <w:marBottom w:val="0"/>
                  <w:divBdr>
                    <w:top w:val="none" w:sz="0" w:space="0" w:color="auto"/>
                    <w:left w:val="none" w:sz="0" w:space="0" w:color="auto"/>
                    <w:bottom w:val="none" w:sz="0" w:space="0" w:color="auto"/>
                    <w:right w:val="none" w:sz="0" w:space="0" w:color="auto"/>
                  </w:divBdr>
                  <w:divsChild>
                    <w:div w:id="1555119095">
                      <w:marLeft w:val="0"/>
                      <w:marRight w:val="0"/>
                      <w:marTop w:val="0"/>
                      <w:marBottom w:val="0"/>
                      <w:divBdr>
                        <w:top w:val="none" w:sz="0" w:space="0" w:color="auto"/>
                        <w:left w:val="none" w:sz="0" w:space="0" w:color="auto"/>
                        <w:bottom w:val="none" w:sz="0" w:space="0" w:color="auto"/>
                        <w:right w:val="none" w:sz="0" w:space="0" w:color="auto"/>
                      </w:divBdr>
                      <w:divsChild>
                        <w:div w:id="1853688565">
                          <w:marLeft w:val="0"/>
                          <w:marRight w:val="0"/>
                          <w:marTop w:val="0"/>
                          <w:marBottom w:val="0"/>
                          <w:divBdr>
                            <w:top w:val="none" w:sz="0" w:space="0" w:color="auto"/>
                            <w:left w:val="none" w:sz="0" w:space="0" w:color="auto"/>
                            <w:bottom w:val="none" w:sz="0" w:space="0" w:color="auto"/>
                            <w:right w:val="none" w:sz="0" w:space="0" w:color="auto"/>
                          </w:divBdr>
                          <w:divsChild>
                            <w:div w:id="135728775">
                              <w:marLeft w:val="0"/>
                              <w:marRight w:val="0"/>
                              <w:marTop w:val="0"/>
                              <w:marBottom w:val="0"/>
                              <w:divBdr>
                                <w:top w:val="none" w:sz="0" w:space="0" w:color="auto"/>
                                <w:left w:val="none" w:sz="0" w:space="0" w:color="auto"/>
                                <w:bottom w:val="none" w:sz="0" w:space="0" w:color="auto"/>
                                <w:right w:val="none" w:sz="0" w:space="0" w:color="auto"/>
                              </w:divBdr>
                              <w:divsChild>
                                <w:div w:id="125856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4515303">
                      <w:marLeft w:val="60"/>
                      <w:marRight w:val="0"/>
                      <w:marTop w:val="0"/>
                      <w:marBottom w:val="0"/>
                      <w:divBdr>
                        <w:top w:val="none" w:sz="0" w:space="0" w:color="auto"/>
                        <w:left w:val="none" w:sz="0" w:space="0" w:color="auto"/>
                        <w:bottom w:val="none" w:sz="0" w:space="0" w:color="auto"/>
                        <w:right w:val="none" w:sz="0" w:space="0" w:color="auto"/>
                      </w:divBdr>
                      <w:divsChild>
                        <w:div w:id="2002460065">
                          <w:marLeft w:val="0"/>
                          <w:marRight w:val="0"/>
                          <w:marTop w:val="0"/>
                          <w:marBottom w:val="0"/>
                          <w:divBdr>
                            <w:top w:val="none" w:sz="0" w:space="0" w:color="auto"/>
                            <w:left w:val="none" w:sz="0" w:space="0" w:color="auto"/>
                            <w:bottom w:val="none" w:sz="0" w:space="0" w:color="auto"/>
                            <w:right w:val="none" w:sz="0" w:space="0" w:color="auto"/>
                          </w:divBdr>
                          <w:divsChild>
                            <w:div w:id="195000490">
                              <w:marLeft w:val="135"/>
                              <w:marRight w:val="135"/>
                              <w:marTop w:val="0"/>
                              <w:marBottom w:val="90"/>
                              <w:divBdr>
                                <w:top w:val="none" w:sz="0" w:space="0" w:color="auto"/>
                                <w:left w:val="none" w:sz="0" w:space="0" w:color="auto"/>
                                <w:bottom w:val="none" w:sz="0" w:space="0" w:color="auto"/>
                                <w:right w:val="none" w:sz="0" w:space="0" w:color="auto"/>
                              </w:divBdr>
                            </w:div>
                            <w:div w:id="1137844112">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 w:id="480082116">
          <w:marLeft w:val="0"/>
          <w:marRight w:val="0"/>
          <w:marTop w:val="45"/>
          <w:marBottom w:val="45"/>
          <w:divBdr>
            <w:top w:val="none" w:sz="0" w:space="0" w:color="auto"/>
            <w:left w:val="none" w:sz="0" w:space="0" w:color="auto"/>
            <w:bottom w:val="none" w:sz="0" w:space="0" w:color="auto"/>
            <w:right w:val="none" w:sz="0" w:space="0" w:color="auto"/>
          </w:divBdr>
          <w:divsChild>
            <w:div w:id="1993949863">
              <w:marLeft w:val="0"/>
              <w:marRight w:val="0"/>
              <w:marTop w:val="0"/>
              <w:marBottom w:val="0"/>
              <w:divBdr>
                <w:top w:val="none" w:sz="0" w:space="0" w:color="auto"/>
                <w:left w:val="none" w:sz="0" w:space="0" w:color="auto"/>
                <w:bottom w:val="none" w:sz="0" w:space="0" w:color="auto"/>
                <w:right w:val="none" w:sz="0" w:space="0" w:color="auto"/>
              </w:divBdr>
              <w:divsChild>
                <w:div w:id="17707958">
                  <w:marLeft w:val="0"/>
                  <w:marRight w:val="0"/>
                  <w:marTop w:val="0"/>
                  <w:marBottom w:val="0"/>
                  <w:divBdr>
                    <w:top w:val="none" w:sz="0" w:space="0" w:color="auto"/>
                    <w:left w:val="none" w:sz="0" w:space="0" w:color="auto"/>
                    <w:bottom w:val="none" w:sz="0" w:space="0" w:color="auto"/>
                    <w:right w:val="none" w:sz="0" w:space="0" w:color="auto"/>
                  </w:divBdr>
                  <w:divsChild>
                    <w:div w:id="1709182366">
                      <w:marLeft w:val="0"/>
                      <w:marRight w:val="0"/>
                      <w:marTop w:val="0"/>
                      <w:marBottom w:val="0"/>
                      <w:divBdr>
                        <w:top w:val="none" w:sz="0" w:space="0" w:color="auto"/>
                        <w:left w:val="none" w:sz="0" w:space="0" w:color="auto"/>
                        <w:bottom w:val="none" w:sz="0" w:space="0" w:color="auto"/>
                        <w:right w:val="none" w:sz="0" w:space="0" w:color="auto"/>
                      </w:divBdr>
                      <w:divsChild>
                        <w:div w:id="100605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4455342">
          <w:marLeft w:val="0"/>
          <w:marRight w:val="0"/>
          <w:marTop w:val="0"/>
          <w:marBottom w:val="0"/>
          <w:divBdr>
            <w:top w:val="none" w:sz="0" w:space="0" w:color="auto"/>
            <w:left w:val="none" w:sz="0" w:space="0" w:color="auto"/>
            <w:bottom w:val="none" w:sz="0" w:space="0" w:color="auto"/>
            <w:right w:val="none" w:sz="0" w:space="0" w:color="auto"/>
          </w:divBdr>
          <w:divsChild>
            <w:div w:id="406416615">
              <w:marLeft w:val="0"/>
              <w:marRight w:val="0"/>
              <w:marTop w:val="0"/>
              <w:marBottom w:val="0"/>
              <w:divBdr>
                <w:top w:val="none" w:sz="0" w:space="0" w:color="auto"/>
                <w:left w:val="none" w:sz="0" w:space="0" w:color="auto"/>
                <w:bottom w:val="none" w:sz="0" w:space="0" w:color="auto"/>
                <w:right w:val="none" w:sz="0" w:space="0" w:color="auto"/>
              </w:divBdr>
              <w:divsChild>
                <w:div w:id="1558392012">
                  <w:marLeft w:val="0"/>
                  <w:marRight w:val="0"/>
                  <w:marTop w:val="0"/>
                  <w:marBottom w:val="0"/>
                  <w:divBdr>
                    <w:top w:val="none" w:sz="0" w:space="0" w:color="auto"/>
                    <w:left w:val="none" w:sz="0" w:space="0" w:color="auto"/>
                    <w:bottom w:val="none" w:sz="0" w:space="0" w:color="auto"/>
                    <w:right w:val="none" w:sz="0" w:space="0" w:color="auto"/>
                  </w:divBdr>
                  <w:divsChild>
                    <w:div w:id="1716613968">
                      <w:marLeft w:val="0"/>
                      <w:marRight w:val="0"/>
                      <w:marTop w:val="0"/>
                      <w:marBottom w:val="0"/>
                      <w:divBdr>
                        <w:top w:val="none" w:sz="0" w:space="0" w:color="auto"/>
                        <w:left w:val="none" w:sz="0" w:space="0" w:color="auto"/>
                        <w:bottom w:val="none" w:sz="0" w:space="0" w:color="auto"/>
                        <w:right w:val="none" w:sz="0" w:space="0" w:color="auto"/>
                      </w:divBdr>
                      <w:divsChild>
                        <w:div w:id="1624076972">
                          <w:marLeft w:val="0"/>
                          <w:marRight w:val="0"/>
                          <w:marTop w:val="0"/>
                          <w:marBottom w:val="0"/>
                          <w:divBdr>
                            <w:top w:val="none" w:sz="0" w:space="0" w:color="auto"/>
                            <w:left w:val="none" w:sz="0" w:space="0" w:color="auto"/>
                            <w:bottom w:val="none" w:sz="0" w:space="0" w:color="auto"/>
                            <w:right w:val="none" w:sz="0" w:space="0" w:color="auto"/>
                          </w:divBdr>
                          <w:divsChild>
                            <w:div w:id="589168913">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highexistence.com/why-humanity-must-become-a-multi-planetary-species/" TargetMode="External"/><Relationship Id="rId21" Type="http://schemas.openxmlformats.org/officeDocument/2006/relationships/hyperlink" Target="https://www.barrons.com/articles/were-using-the-future-for-a-fiscal-dumping-ground-beware-trillion-dollar-deficits-1536975444?mod=article_inline" TargetMode="External"/><Relationship Id="rId42" Type="http://schemas.openxmlformats.org/officeDocument/2006/relationships/hyperlink" Target="http://www.cnn.com/2019/04/10/politics/gallery/kamala-harris/index.html" TargetMode="External"/><Relationship Id="rId63" Type="http://schemas.openxmlformats.org/officeDocument/2006/relationships/hyperlink" Target="https://www.newsweek.com/ted-cruz-says-trump-could-absolutely-lose-2020-election-predicts-staggering-democratic-turnout-1450324" TargetMode="External"/><Relationship Id="rId84" Type="http://schemas.openxmlformats.org/officeDocument/2006/relationships/hyperlink" Target="https://www.haaretz.com/us-news/democratic-senators-release-resolution-against-annexing-west-bank-1.7340626" TargetMode="External"/><Relationship Id="rId138" Type="http://schemas.openxmlformats.org/officeDocument/2006/relationships/hyperlink" Target="https://www.haaretz.com/misc/tags/TAG-donald-trump-1.5599319" TargetMode="External"/><Relationship Id="rId159" Type="http://schemas.openxmlformats.org/officeDocument/2006/relationships/hyperlink" Target="https://www.nytimes.com/2017/06/03/us/democrats-universal-health-care-single-payer-party.html" TargetMode="External"/><Relationship Id="rId107" Type="http://schemas.openxmlformats.org/officeDocument/2006/relationships/hyperlink" Target="https://www.cnn.com/2019/06/07/politics/moon-mars-trump-tweet/index.html" TargetMode="External"/><Relationship Id="rId11" Type="http://schemas.openxmlformats.org/officeDocument/2006/relationships/hyperlink" Target="https://www.newyorker.com/tag/donald-trump" TargetMode="External"/><Relationship Id="rId32" Type="http://schemas.openxmlformats.org/officeDocument/2006/relationships/hyperlink" Target="https://www.cnbc.com/mark-cuban/" TargetMode="External"/><Relationship Id="rId53" Type="http://schemas.openxmlformats.org/officeDocument/2006/relationships/hyperlink" Target="https://fivethirtyeight.com/features/trump-ideology/" TargetMode="External"/><Relationship Id="rId74" Type="http://schemas.openxmlformats.org/officeDocument/2006/relationships/hyperlink" Target="https://www.theatlantic.com/politics/archive/2019/02/democrats-two-paths-beating-trump-2020/583846/" TargetMode="External"/><Relationship Id="rId128" Type="http://schemas.openxmlformats.org/officeDocument/2006/relationships/hyperlink" Target="https://www.space.com/artemis-program.html" TargetMode="External"/><Relationship Id="rId149" Type="http://schemas.openxmlformats.org/officeDocument/2006/relationships/hyperlink" Target="https://www.economist.com/open-future/2018/09/26/we-need-a-post-liberal-order-now" TargetMode="External"/><Relationship Id="rId5" Type="http://schemas.openxmlformats.org/officeDocument/2006/relationships/numbering" Target="numbering.xml"/><Relationship Id="rId95" Type="http://schemas.openxmlformats.org/officeDocument/2006/relationships/hyperlink" Target="https://www.realclearpolitics.com/articles/2019/06/28/how_gop_insiders_view_trumps_base-only_2020_strategy.html" TargetMode="External"/><Relationship Id="rId160" Type="http://schemas.openxmlformats.org/officeDocument/2006/relationships/hyperlink" Target="https://www.ncbi.nlm.nih.gov/pmc/articles/PMC4261597/pdf/fpubh-02-00278.pdf" TargetMode="External"/><Relationship Id="rId22" Type="http://schemas.openxmlformats.org/officeDocument/2006/relationships/hyperlink" Target="https://www.washingtonpost.com/politics/2019/07/08/how-trump-wins-americans-see-his-opponent-socialist/?noredirect=on" TargetMode="External"/><Relationship Id="rId43" Type="http://schemas.openxmlformats.org/officeDocument/2006/relationships/hyperlink" Target="http://www.cnn.com/2015/04/29/politics/gallery/bernie-sanders-political-career/index.html" TargetMode="External"/><Relationship Id="rId64" Type="http://schemas.openxmlformats.org/officeDocument/2006/relationships/hyperlink" Target="https://therealnews.com/stories/trump-boasts-of-killer-arms-sales-in-meeting-with-saudi-dictator-using-cartoonish-charts" TargetMode="External"/><Relationship Id="rId118" Type="http://schemas.openxmlformats.org/officeDocument/2006/relationships/hyperlink" Target="https://www.theatlantic.com/technology/archive/2016/04/a-human-extinction-isnt-that-unlikely/480444/" TargetMode="External"/><Relationship Id="rId139" Type="http://schemas.openxmlformats.org/officeDocument/2006/relationships/hyperlink" Target="https://www.haaretz.com/us-news/suspect-reportedly-detained-after-opening-fire-near-san-diego-synagogue-1.7170623" TargetMode="External"/><Relationship Id="rId85" Type="http://schemas.openxmlformats.org/officeDocument/2006/relationships/hyperlink" Target="https://www.haaretz.com/israel-news/elections/netanyahu-says-will-annex-west-bank-in-next-term-1.7089387" TargetMode="External"/><Relationship Id="rId150" Type="http://schemas.openxmlformats.org/officeDocument/2006/relationships/hyperlink" Target="http://www.businessinsider.com/nato-general-russia-tensions-could-escalate-to-war-2015-2" TargetMode="External"/><Relationship Id="rId12" Type="http://schemas.openxmlformats.org/officeDocument/2006/relationships/hyperlink" Target="https://www.nytimes.com/2019/06/29/us/politics/democratic-debates-immigration.html" TargetMode="External"/><Relationship Id="rId17" Type="http://schemas.openxmlformats.org/officeDocument/2006/relationships/hyperlink" Target="https://www.politico.com/story/2019/06/18/2020-florida-poll-trump-biden-sanders-1368167?mod=article_inline" TargetMode="External"/><Relationship Id="rId33" Type="http://schemas.openxmlformats.org/officeDocument/2006/relationships/hyperlink" Target="https://www.cnbc.com/deirdre-bosa/" TargetMode="External"/><Relationship Id="rId38" Type="http://schemas.openxmlformats.org/officeDocument/2006/relationships/hyperlink" Target="https://projects.fivethirtyeight.com/trump-approval-ratings/voters/" TargetMode="External"/><Relationship Id="rId59" Type="http://schemas.openxmlformats.org/officeDocument/2006/relationships/hyperlink" Target="https://www.cnn.com/2019/07/07/politics/biden-trump-approval-rating-washington-post-abc-poll/index.html" TargetMode="External"/><Relationship Id="rId103" Type="http://schemas.openxmlformats.org/officeDocument/2006/relationships/hyperlink" Target="https://www.nbcnews.com/politics/white-house/trump-era-evangelicals-take-center-stage-israel-policy-n994326" TargetMode="External"/><Relationship Id="rId108" Type="http://schemas.openxmlformats.org/officeDocument/2006/relationships/hyperlink" Target="https://www.liebertpub.com/doi/abs/10.1089/space.2017.29009.emu?journalCode=space" TargetMode="External"/><Relationship Id="rId124" Type="http://schemas.openxmlformats.org/officeDocument/2006/relationships/hyperlink" Target="https://www.cnn.com/2019/06/06/tech/apollo-11-michael-collins/index.html" TargetMode="External"/><Relationship Id="rId129" Type="http://schemas.openxmlformats.org/officeDocument/2006/relationships/hyperlink" Target="https://www.space.com/nasa-lunar-gateway-start-small.html" TargetMode="External"/><Relationship Id="rId54" Type="http://schemas.openxmlformats.org/officeDocument/2006/relationships/hyperlink" Target="https://news.gallup.com/poll/196064/trump-seen-less-conservative-prior-gop-candidates.aspx" TargetMode="External"/><Relationship Id="rId70" Type="http://schemas.openxmlformats.org/officeDocument/2006/relationships/hyperlink" Target="https://www.politico.com/story/2019/04/07/donald-trump-jewish-vote-2020-1260172" TargetMode="External"/><Relationship Id="rId75" Type="http://schemas.openxmlformats.org/officeDocument/2006/relationships/hyperlink" Target="https://www.politico.com/story/2019/04/07/donald-trump-jewish-vote-2020-1260172" TargetMode="External"/><Relationship Id="rId91" Type="http://schemas.openxmlformats.org/officeDocument/2006/relationships/hyperlink" Target="https://www.haaretz.com/israel-news/elections/.premium-large-group-of-orthodox-rabbis-condemn-netanyahu-for-deal-with-kahanists-1.6963270" TargetMode="External"/><Relationship Id="rId96" Type="http://schemas.openxmlformats.org/officeDocument/2006/relationships/hyperlink" Target="https://newrepublic.com/article/153733/republicans-cynical-strategy-win-jewish-vote" TargetMode="External"/><Relationship Id="rId140" Type="http://schemas.openxmlformats.org/officeDocument/2006/relationships/hyperlink" Target="https://www.haaretz.com/misc/tags/TAG-donald-trump-1.5599319" TargetMode="External"/><Relationship Id="rId145" Type="http://schemas.openxmlformats.org/officeDocument/2006/relationships/hyperlink" Target="https://www.chicagotribune.com/opinion/editorials/ct-edit-ukraine-20171226-story.html" TargetMode="External"/><Relationship Id="rId161" Type="http://schemas.openxmlformats.org/officeDocument/2006/relationships/hyperlink" Target="https://www.thedailybeast.com/2020-dems-would-rather-not-talk-about-russia" TargetMode="External"/><Relationship Id="rId166" Type="http://schemas.openxmlformats.org/officeDocument/2006/relationships/hyperlink" Target="https://aspensecurityforum.org/"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https://www.washingtonpost.com/politics/aided-by-a-strong-economy-trump-approval-rises-but-a-majority-also-see-him-as-unpresidential/2019/07/04/c9c42c54-9d9f-11e9-b27f-ed2942f73d70_story.html?utm_term=.1a12d41cfe96" TargetMode="External"/><Relationship Id="rId28" Type="http://schemas.openxmlformats.org/officeDocument/2006/relationships/hyperlink" Target="https://www.washingtonpost.com/powerpost/a-democratic-2020-contender-denounces-socialism--and-gets-booed/2019/06/01/6ca2b58c-84c6-11e9-95a9-e2c830afe24f_story.html?utm_term=.7dc2ce1ae50f" TargetMode="External"/><Relationship Id="rId49" Type="http://schemas.openxmlformats.org/officeDocument/2006/relationships/hyperlink" Target="https://www.cambridge.org/core/journals/american-political-science-review/article/who-punishes-extremist-nominees-candidate-ideology-and-turning-out-the-base-in-us-elections/366A518712BE9BCC1CB035BF53095D65" TargetMode="External"/><Relationship Id="rId114" Type="http://schemas.openxmlformats.org/officeDocument/2006/relationships/hyperlink" Target="https://www.cnbc.com/2019/05/09/jeff-bezos-unveils-blue-moon-lunar-lander.html" TargetMode="External"/><Relationship Id="rId119" Type="http://schemas.openxmlformats.org/officeDocument/2006/relationships/hyperlink" Target="https://www.cnn.com/2019/06/07/politics/moon-mars-trump-tweet/index.html" TargetMode="External"/><Relationship Id="rId44" Type="http://schemas.openxmlformats.org/officeDocument/2006/relationships/hyperlink" Target="http://www.cnn.com/2019/04/24/politics/gallery/elizabeth-warren/index.html" TargetMode="External"/><Relationship Id="rId60" Type="http://schemas.openxmlformats.org/officeDocument/2006/relationships/hyperlink" Target="https://thehill.com/people/donald-trump" TargetMode="External"/><Relationship Id="rId65" Type="http://schemas.openxmlformats.org/officeDocument/2006/relationships/hyperlink" Target="https://www.realclearpolitics.com/articles/2019/07/10/as_goes_pennsylvania_so_goes_the_2020_election_140738.html" TargetMode="External"/><Relationship Id="rId81" Type="http://schemas.openxmlformats.org/officeDocument/2006/relationships/hyperlink" Target="https://www.haaretz.com/misc/tags/TAG-bernie-sanders-1.5606854" TargetMode="External"/><Relationship Id="rId86" Type="http://schemas.openxmlformats.org/officeDocument/2006/relationships/hyperlink" Target="https://www.haaretz.com/israel-news/elections/.premium-low-turnout-empowered-extremists-possible-effects-of-israel-s-constant-elections-1.7336742" TargetMode="External"/><Relationship Id="rId130" Type="http://schemas.openxmlformats.org/officeDocument/2006/relationships/hyperlink" Target="https://www.space.com/nasa-orion-capsule-abort-test-flight.html" TargetMode="External"/><Relationship Id="rId135" Type="http://schemas.openxmlformats.org/officeDocument/2006/relationships/hyperlink" Target="https://www.bostonglobe.com/news/politics/2018/02/02/why-economy-stupid-doesn-apply-anymore/9dzls85oS8CvecdbiCtaYK/story.html" TargetMode="External"/><Relationship Id="rId151" Type="http://schemas.openxmlformats.org/officeDocument/2006/relationships/hyperlink" Target="https://www.theatlantic.com/magazine/archive/2019/05/trump-2020-second-term/585994/" TargetMode="External"/><Relationship Id="rId156" Type="http://schemas.openxmlformats.org/officeDocument/2006/relationships/hyperlink" Target="http://necsi.edu/research/social/pandemics/transition" TargetMode="External"/><Relationship Id="rId13" Type="http://schemas.openxmlformats.org/officeDocument/2006/relationships/hyperlink" Target="https://fivethirtyeight.com/features/the-comey-letter-probably-cost-clinton-the-election/" TargetMode="External"/><Relationship Id="rId18" Type="http://schemas.openxmlformats.org/officeDocument/2006/relationships/hyperlink" Target="https://www.nbcnews.com/politics/meet-the-press/trump-campaign-cutting-ties-pollsters-after-internal-numbers-leaked-n1017991?mod=article_inline" TargetMode="External"/><Relationship Id="rId39" Type="http://schemas.openxmlformats.org/officeDocument/2006/relationships/hyperlink" Target="https://www.cnn.com/specials/politics/2020-election-coverage" TargetMode="External"/><Relationship Id="rId109" Type="http://schemas.openxmlformats.org/officeDocument/2006/relationships/hyperlink" Target="https://www.cnbc.com/2019/06/07/trump-wants-nasa-to-go-to-mars-not-the-moon-like-he-declared-weeks-ago.html" TargetMode="External"/><Relationship Id="rId34" Type="http://schemas.openxmlformats.org/officeDocument/2006/relationships/hyperlink" Target="https://www.cnbc.com/2019/07/09/tom-steyer-billionaire-pushing-to-impeach-trump-changes-mind-and-decides-to-run-for-president.html" TargetMode="External"/><Relationship Id="rId50" Type="http://schemas.openxmlformats.org/officeDocument/2006/relationships/hyperlink" Target="https://imgur.com/a/EcDSXJO" TargetMode="External"/><Relationship Id="rId55" Type="http://schemas.openxmlformats.org/officeDocument/2006/relationships/hyperlink" Target="https://www.nbcnews.com/politics/2016-election/democrats-advance-most-progressive-platform-party-history-n606646" TargetMode="External"/><Relationship Id="rId76" Type="http://schemas.openxmlformats.org/officeDocument/2006/relationships/hyperlink" Target="https://newrepublic.com/article/153733/republicans-cynical-strategy-win-jewish-vote" TargetMode="External"/><Relationship Id="rId97" Type="http://schemas.openxmlformats.org/officeDocument/2006/relationships/hyperlink" Target="https://www.usatoday.com/story/news/politics/2019/03/16/donald-trump-predicts-jexodus-jewish-voters-democrats-say-fantasy/3131536002/" TargetMode="External"/><Relationship Id="rId104" Type="http://schemas.openxmlformats.org/officeDocument/2006/relationships/hyperlink" Target="https://www.nytimes.com/2019/05/10/us/politics/trump-china-trade-2020-election.html" TargetMode="External"/><Relationship Id="rId120" Type="http://schemas.openxmlformats.org/officeDocument/2006/relationships/hyperlink" Target="https://www.cnn.com/specials/politics/president-donald-trump-45" TargetMode="External"/><Relationship Id="rId125" Type="http://schemas.openxmlformats.org/officeDocument/2006/relationships/hyperlink" Target="https://www.space.com/president-trump-lauds-moon-landing.html" TargetMode="External"/><Relationship Id="rId141" Type="http://schemas.openxmlformats.org/officeDocument/2006/relationships/hyperlink" Target="https://www.haaretz.com/opinion/on-jews-and-israel-white-evangelicals-aren-t-one-dimensional-messianic-caricatures-1.7538783" TargetMode="External"/><Relationship Id="rId146" Type="http://schemas.openxmlformats.org/officeDocument/2006/relationships/hyperlink" Target="https://www.buzzfeednews.com/article/mollyhensleyclancy/midwestern-democrats-dnc-trump-russia" TargetMode="External"/><Relationship Id="rId167" Type="http://schemas.openxmlformats.org/officeDocument/2006/relationships/fontTable" Target="fontTable.xml"/><Relationship Id="rId7" Type="http://schemas.openxmlformats.org/officeDocument/2006/relationships/settings" Target="settings.xml"/><Relationship Id="rId71" Type="http://schemas.openxmlformats.org/officeDocument/2006/relationships/hyperlink" Target="http://www.irishnews.com/business/2018/11/27/news/it-s-the-economy-stupid--1493812/" TargetMode="External"/><Relationship Id="rId92" Type="http://schemas.openxmlformats.org/officeDocument/2006/relationships/hyperlink" Target="https://www.haaretz.com/us-news/.premium-most-americans-hold-negative-view-of-israeli-government-new-poll-shows-1.7164126" TargetMode="External"/><Relationship Id="rId162" Type="http://schemas.openxmlformats.org/officeDocument/2006/relationships/hyperlink" Target="https://www.nbcnews.com/politics/donald-trump/nbc-news-poll-american-attitudes-toward-russia-worsen-under-trump-n892196" TargetMode="External"/><Relationship Id="rId2" Type="http://schemas.openxmlformats.org/officeDocument/2006/relationships/customXml" Target="../customXml/item2.xml"/><Relationship Id="rId29" Type="http://schemas.openxmlformats.org/officeDocument/2006/relationships/hyperlink" Target="https://www.washingtonpost.com/politics/2019/06/20/republicans-have-been-tying-democrats-socialism-years-trump-is-going-all-tradition/?utm_term=.7577e59cd9de" TargetMode="External"/><Relationship Id="rId24" Type="http://schemas.openxmlformats.org/officeDocument/2006/relationships/hyperlink" Target="https://www.washingtonpost.com/context/washington-post-abc-news-poll-june-28-july-1-2019/23419a67-9e70-42e3-a96d-65d92555e29b/?utm_term=.278c7c769f11" TargetMode="External"/><Relationship Id="rId40" Type="http://schemas.openxmlformats.org/officeDocument/2006/relationships/hyperlink" Target="https://twitter.com/NewDay/status/1131158514456584192" TargetMode="External"/><Relationship Id="rId45" Type="http://schemas.openxmlformats.org/officeDocument/2006/relationships/hyperlink" Target="http://www.cnn.com/2016/12/06/politics/gallery/biden-vice-presidency/index.html" TargetMode="External"/><Relationship Id="rId66" Type="http://schemas.openxmlformats.org/officeDocument/2006/relationships/hyperlink" Target="https://www.dailysabah.com/columns/hatem-bazian/2017/11/25/saudi-arabia-and-financing-trumps-job-creation-agenda" TargetMode="External"/><Relationship Id="rId87" Type="http://schemas.openxmlformats.org/officeDocument/2006/relationships/hyperlink" Target="https://www.haaretz.com/us-news/biden-trump-israel-middle-east-2020-clinton-obama-1.7166095" TargetMode="External"/><Relationship Id="rId110" Type="http://schemas.openxmlformats.org/officeDocument/2006/relationships/hyperlink" Target="https://www.cnbc.com/jeff-bezos/" TargetMode="External"/><Relationship Id="rId115" Type="http://schemas.openxmlformats.org/officeDocument/2006/relationships/hyperlink" Target="https://www.cnbc.com/jeff-bezos/" TargetMode="External"/><Relationship Id="rId131" Type="http://schemas.openxmlformats.org/officeDocument/2006/relationships/hyperlink" Target="https://www.space.com/29562-nasa-manned-mars-mission-phobos.html" TargetMode="External"/><Relationship Id="rId136" Type="http://schemas.openxmlformats.org/officeDocument/2006/relationships/hyperlink" Target="https://www.politico.com/story/2019/04/07/donald-trump-jewish-vote-2020-1260172" TargetMode="External"/><Relationship Id="rId157" Type="http://schemas.openxmlformats.org/officeDocument/2006/relationships/image" Target="media/image2.png"/><Relationship Id="rId61" Type="http://schemas.openxmlformats.org/officeDocument/2006/relationships/hyperlink" Target="http://cnu.edu/wasoncenter/2019/07/01-2020-election-forecast/" TargetMode="External"/><Relationship Id="rId82" Type="http://schemas.openxmlformats.org/officeDocument/2006/relationships/hyperlink" Target="https://www.haaretz.com/misc/tags/TAG-donald-trump-1.5599319" TargetMode="External"/><Relationship Id="rId152" Type="http://schemas.openxmlformats.org/officeDocument/2006/relationships/hyperlink" Target="https://www.ipcc.ch/site/assets/uploads/sites/2/2018/07/SR15_SPM_version_stand_alone_LR.pdf" TargetMode="External"/><Relationship Id="rId19" Type="http://schemas.openxmlformats.org/officeDocument/2006/relationships/hyperlink" Target="http://barrons.com/quote/index/SPX" TargetMode="External"/><Relationship Id="rId14" Type="http://schemas.openxmlformats.org/officeDocument/2006/relationships/hyperlink" Target="https://www.barrons.com/articles/donald-trump-goldman-sachs-2020-chart-51561404147" TargetMode="External"/><Relationship Id="rId30" Type="http://schemas.openxmlformats.org/officeDocument/2006/relationships/hyperlink" Target="https://www.cnbc.com/2019/07/12/mark-cuban-says-trump-would-win-again-if-election-were-held-today.html" TargetMode="External"/><Relationship Id="rId35" Type="http://schemas.openxmlformats.org/officeDocument/2006/relationships/hyperlink" Target="https://www.cnbc.com/2016/07/30/mark-cuban-endorses-hillary-clinton-for-president-over-donald-trump.html" TargetMode="External"/><Relationship Id="rId56" Type="http://schemas.openxmlformats.org/officeDocument/2006/relationships/hyperlink" Target="https://www.vox.com/2016/7/29/12320238/hillary-clinton-dnc-speech-policies" TargetMode="External"/><Relationship Id="rId77" Type="http://schemas.openxmlformats.org/officeDocument/2006/relationships/hyperlink" Target="https://www.haaretz.com/us-news/.premium-bipartisanship-could-be-biggest-loser-in-upcoming-u-s-israeli-elections-1.7338943" TargetMode="External"/><Relationship Id="rId100" Type="http://schemas.openxmlformats.org/officeDocument/2006/relationships/hyperlink" Target="https://forward.com/news/national/416463/nikki-fried-rides-anti-gun-wave-to-unlikely-win-in-divided-florida/" TargetMode="External"/><Relationship Id="rId105" Type="http://schemas.openxmlformats.org/officeDocument/2006/relationships/hyperlink" Target="https://www.nytimes.com/2019/05/10/us/politics/trump-china-trade-2020-election.html" TargetMode="External"/><Relationship Id="rId126" Type="http://schemas.openxmlformats.org/officeDocument/2006/relationships/hyperlink" Target="https://www.space.com/16758-apollo-11-first-moon-landing.html" TargetMode="External"/><Relationship Id="rId147" Type="http://schemas.openxmlformats.org/officeDocument/2006/relationships/hyperlink" Target="https://www.politico.com/story/2019/02/07/2020-democrats-mueller-investigation-1154295" TargetMode="External"/><Relationship Id="rId168"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s://voteview.com/congress/house/text" TargetMode="External"/><Relationship Id="rId72" Type="http://schemas.openxmlformats.org/officeDocument/2006/relationships/hyperlink" Target="https://www.huffingtonpost.com/dan-schawbel/why-the-economy-is-still-_b_12820490.html" TargetMode="External"/><Relationship Id="rId93" Type="http://schemas.openxmlformats.org/officeDocument/2006/relationships/hyperlink" Target="https://www.haaretz.com/us-news/.premium-huge-partisan-split-in-how-americans-view-netanyahu-poll-finds-1.7284720" TargetMode="External"/><Relationship Id="rId98" Type="http://schemas.openxmlformats.org/officeDocument/2006/relationships/hyperlink" Target="https://www.tampabay.com/florida-politics/buzz/2018/09/28/south-florida-jewish-voters-become-key-targeted-demographic-in-governors-race/" TargetMode="External"/><Relationship Id="rId121" Type="http://schemas.openxmlformats.org/officeDocument/2006/relationships/hyperlink" Target="https://www.cnn.com/2019/03/26/politics/mike-pence-moon-five-years/index.html" TargetMode="External"/><Relationship Id="rId142" Type="http://schemas.openxmlformats.org/officeDocument/2006/relationships/hyperlink" Target="https://www.washingtonpost.com/news/powerpost/paloma/the-finance-202/2019/06/28/the-finance-202-2020-democrats-don-t-want-to-talk-about-china-that-s-a-problem/5d15338fa7a0a47d87c56f2f/?utm_term=.54db6032682b" TargetMode="External"/><Relationship Id="rId163" Type="http://schemas.openxmlformats.org/officeDocument/2006/relationships/hyperlink" Target="https://www.surveymonkey.com/mp/survey-methodology/" TargetMode="External"/><Relationship Id="rId3" Type="http://schemas.openxmlformats.org/officeDocument/2006/relationships/customXml" Target="../customXml/item3.xml"/><Relationship Id="rId25" Type="http://schemas.openxmlformats.org/officeDocument/2006/relationships/hyperlink" Target="https://www.washingtonpost.com/politics/2019/06/20/trump-is-bumping-into-very-low-ceiling/" TargetMode="External"/><Relationship Id="rId46" Type="http://schemas.openxmlformats.org/officeDocument/2006/relationships/hyperlink" Target="https://www.washingtonpost.com/context/washington-post-abc-news-poll-june-28-july-1-2019/23419a67-9e70-42e3-a96d-65d92555e29b/?utm_term=.9a4e5805a652" TargetMode="External"/><Relationship Id="rId67" Type="http://schemas.openxmlformats.org/officeDocument/2006/relationships/hyperlink" Target="https://www.thetimes.co.uk/article/saudis-pump-200bn-into-rust-belt-in-new-american-alliance-ms2zjltbl" TargetMode="External"/><Relationship Id="rId116" Type="http://schemas.openxmlformats.org/officeDocument/2006/relationships/hyperlink" Target="https://www.cnbc.com/quotes/?symbol=AMZN" TargetMode="External"/><Relationship Id="rId137" Type="http://schemas.openxmlformats.org/officeDocument/2006/relationships/hyperlink" Target="https://www.haaretz.com/us-news/.premium-2020-candidates-stance-on-israel-is-lowest-priority-for-u-s-jews-poll-shows-1.7276573" TargetMode="External"/><Relationship Id="rId158" Type="http://schemas.openxmlformats.org/officeDocument/2006/relationships/hyperlink" Target="http://journals.plos.org/plospathogens/article?id=10.1371/journal.ppat.1003467" TargetMode="External"/><Relationship Id="rId20" Type="http://schemas.openxmlformats.org/officeDocument/2006/relationships/image" Target="media/image1.jpeg"/><Relationship Id="rId41" Type="http://schemas.openxmlformats.org/officeDocument/2006/relationships/hyperlink" Target="https://www.cnn.com/2019/07/09/politics/moderates-liberals-2020-analysis/index.html" TargetMode="External"/><Relationship Id="rId62" Type="http://schemas.openxmlformats.org/officeDocument/2006/relationships/hyperlink" Target="https://thehill.com/people/hillary-clinton" TargetMode="External"/><Relationship Id="rId83" Type="http://schemas.openxmlformats.org/officeDocument/2006/relationships/hyperlink" Target="https://www.haaretz.com/misc/tags/TAG-hillary-clinton-1.5599318" TargetMode="External"/><Relationship Id="rId88" Type="http://schemas.openxmlformats.org/officeDocument/2006/relationships/hyperlink" Target="https://www.haaretz.com/misc/tags/TAG-barack-obama-1.5599045" TargetMode="External"/><Relationship Id="rId111" Type="http://schemas.openxmlformats.org/officeDocument/2006/relationships/hyperlink" Target="https://www.cnbc.com/2019/05/09/jeff-bezos-unveils-blue-moon-lunar-lander.html" TargetMode="External"/><Relationship Id="rId132" Type="http://schemas.openxmlformats.org/officeDocument/2006/relationships/hyperlink" Target="https://www.realclearpolitics.com/articles/2019/07/10/as_goes_pennsylvania_so_goes_the_2020_election_140738.html" TargetMode="External"/><Relationship Id="rId153" Type="http://schemas.openxmlformats.org/officeDocument/2006/relationships/hyperlink" Target="http://www.healthlaw.org/issues/medicaid/health-reform-and-medicaid/how-per-capita-caps-harm-the-prevention-treatment-of-new-viruses" TargetMode="External"/><Relationship Id="rId15" Type="http://schemas.openxmlformats.org/officeDocument/2006/relationships/hyperlink" Target="https://news.gallup.com/interactives/185273/r.aspx?g_source=WWWV7HP&amp;g_medium=topic&amp;g_campaign=tiles&amp;mod=article_inline" TargetMode="External"/><Relationship Id="rId36" Type="http://schemas.openxmlformats.org/officeDocument/2006/relationships/hyperlink" Target="https://www.cnbc.com/2017/05/02/mark-cuban-gives-trump-a-c-minus-on-first-100-days.html" TargetMode="External"/><Relationship Id="rId57" Type="http://schemas.openxmlformats.org/officeDocument/2006/relationships/hyperlink" Target="http://www.thefiscaltimes.com/2016/07/29/5-Significant-Ways-Sanders-Pulled-Clinton-Left" TargetMode="External"/><Relationship Id="rId106" Type="http://schemas.openxmlformats.org/officeDocument/2006/relationships/hyperlink" Target="https://worldview.stratfor.com/article/afghanistan-regional-security-and-central-asia-republics" TargetMode="External"/><Relationship Id="rId127" Type="http://schemas.openxmlformats.org/officeDocument/2006/relationships/hyperlink" Target="https://www.space.com/42240-gene-kranz-day-honors-flight-director.html" TargetMode="External"/><Relationship Id="rId10" Type="http://schemas.openxmlformats.org/officeDocument/2006/relationships/hyperlink" Target="https://www.newyorker.com/news/q-and-a/what-the-democrats-turn-leftward-means-for-the-partys-chances-in-2020" TargetMode="External"/><Relationship Id="rId31" Type="http://schemas.openxmlformats.org/officeDocument/2006/relationships/hyperlink" Target="https://www.cnbc.com/donald-trump/" TargetMode="External"/><Relationship Id="rId52" Type="http://schemas.openxmlformats.org/officeDocument/2006/relationships/hyperlink" Target="https://fivethirtyeight.com/features/the-fundamentals-now-favor-obama/" TargetMode="External"/><Relationship Id="rId73" Type="http://schemas.openxmlformats.org/officeDocument/2006/relationships/hyperlink" Target="https://www.realclearpolitics.com/articles/2019/07/10/as_goes_pennsylvania_so_goes_the_2020_election_140738.html" TargetMode="External"/><Relationship Id="rId78" Type="http://schemas.openxmlformats.org/officeDocument/2006/relationships/hyperlink" Target="https://www.haaretz.com/misc/tags/TAG-democrat-party-1.5599321" TargetMode="External"/><Relationship Id="rId94" Type="http://schemas.openxmlformats.org/officeDocument/2006/relationships/hyperlink" Target="https://www.politico.com/story/2019/04/07/donald-trump-jewish-vote-2020-1260172" TargetMode="External"/><Relationship Id="rId99" Type="http://schemas.openxmlformats.org/officeDocument/2006/relationships/hyperlink" Target="https://www.floridatoday.com/story/news/2018/11/08/fines-role-courting-jewish-vote-gov-elect-ron-desantis/1930950002/" TargetMode="External"/><Relationship Id="rId101" Type="http://schemas.openxmlformats.org/officeDocument/2006/relationships/hyperlink" Target="https://www.haaretz.com/opinion/editorial/the-evangelical-bear-hug-1.7482828" TargetMode="External"/><Relationship Id="rId122" Type="http://schemas.openxmlformats.org/officeDocument/2006/relationships/hyperlink" Target="https://www.cnn.com/2017/12/11/politics/trump-astronauts-moon/index.html" TargetMode="External"/><Relationship Id="rId143" Type="http://schemas.openxmlformats.org/officeDocument/2006/relationships/hyperlink" Target="https://www.washingtonpost.com/news/powerpost/paloma/the-finance-202/2019/06/28/the-finance-202-2020-democrats-don-t-want-to-talk-about-china-that-s-a-problem/5d15338fa7a0a47d87c56f2f/?utm_term=.54db6032682b" TargetMode="External"/><Relationship Id="rId148" Type="http://schemas.openxmlformats.org/officeDocument/2006/relationships/hyperlink" Target="https://warontherocks.com/2018/08/crisis-and-conviction-u-s-grand-strategy-in-trumps-second-term/" TargetMode="External"/><Relationship Id="rId164" Type="http://schemas.openxmlformats.org/officeDocument/2006/relationships/hyperlink" Target="https://www.nbcnews.com/politics/white-house/trump-putin-questions-abound-ahead-helsinki-meeting-n891606" TargetMode="External"/><Relationship Id="rId4" Type="http://schemas.openxmlformats.org/officeDocument/2006/relationships/customXml" Target="../customXml/item4.xml"/><Relationship Id="rId9" Type="http://schemas.openxmlformats.org/officeDocument/2006/relationships/hyperlink" Target="https://www.barrons.com/articles/donald-trump-goldman-sachs-2020-chart-51561404147" TargetMode="External"/><Relationship Id="rId26" Type="http://schemas.openxmlformats.org/officeDocument/2006/relationships/hyperlink" Target="https://news.gallup.com/poll/197231/trump-clinton-finish-historically-poor-images.aspx" TargetMode="External"/><Relationship Id="rId47" Type="http://schemas.openxmlformats.org/officeDocument/2006/relationships/hyperlink" Target="https://projects.fivethirtyeight.com/polls/president-general/" TargetMode="External"/><Relationship Id="rId68" Type="http://schemas.openxmlformats.org/officeDocument/2006/relationships/hyperlink" Target="http://www.irishnews.com/business/2018/11/27/news/it-s-the-economy-stupid--1493812/" TargetMode="External"/><Relationship Id="rId89" Type="http://schemas.openxmlformats.org/officeDocument/2006/relationships/hyperlink" Target="https://www.nbcnews.com/politics/2020-election/buttigieg-tells-jewish-leaders-u-s-should-guide-israel-toward-n1009521" TargetMode="External"/><Relationship Id="rId112" Type="http://schemas.openxmlformats.org/officeDocument/2006/relationships/hyperlink" Target="https://www.cnbc.com/2019/06/07/trump-wants-nasa-to-go-to-mars-not-the-moon-like-he-declared-weeks-ago.html" TargetMode="External"/><Relationship Id="rId133" Type="http://schemas.openxmlformats.org/officeDocument/2006/relationships/hyperlink" Target="https://www.politico.com/story/2019/05/20/trump-2020-rust-belt-joe-biden-1332973" TargetMode="External"/><Relationship Id="rId154" Type="http://schemas.openxmlformats.org/officeDocument/2006/relationships/hyperlink" Target="https://hbr.org/2017/03/the-world-is-completely-unprepared-for-a-global-pandemic" TargetMode="External"/><Relationship Id="rId16" Type="http://schemas.openxmlformats.org/officeDocument/2006/relationships/hyperlink" Target="https://news.gallup.com/poll/203207/trump-job-approval-weekly.aspx?mod=article_inline" TargetMode="External"/><Relationship Id="rId37" Type="http://schemas.openxmlformats.org/officeDocument/2006/relationships/hyperlink" Target="https://www.cnn.com/2019/07/12/politics/how-do-liberals-do-against-trump-2020-analysis/index.html" TargetMode="External"/><Relationship Id="rId58" Type="http://schemas.openxmlformats.org/officeDocument/2006/relationships/hyperlink" Target="https://www.cnn.com/2019/07/08/politics/donald-trump-2020-electability-washington-post-abc-poll/index.html" TargetMode="External"/><Relationship Id="rId79" Type="http://schemas.openxmlformats.org/officeDocument/2006/relationships/hyperlink" Target="https://www.haaretz.com/us-news/13-democratic-candidates-at-jewish-conference-many-different-messages-1.7335409" TargetMode="External"/><Relationship Id="rId102" Type="http://schemas.openxmlformats.org/officeDocument/2006/relationships/hyperlink" Target="https://www.theatlantic.com/ideas/archive/2019/06/how-trump-could-win-2020/592354/" TargetMode="External"/><Relationship Id="rId123" Type="http://schemas.openxmlformats.org/officeDocument/2006/relationships/hyperlink" Target="https://www.pscp.tv/w/1yNxavdyWdRKj" TargetMode="External"/><Relationship Id="rId144" Type="http://schemas.openxmlformats.org/officeDocument/2006/relationships/hyperlink" Target="http://www.thespacereview.com/article/1296/1" TargetMode="External"/><Relationship Id="rId90" Type="http://schemas.openxmlformats.org/officeDocument/2006/relationships/hyperlink" Target="https://www.haaretz.com/us-news/beto-o-rourke-bashes-racist-netanyahu-1.7089635" TargetMode="External"/><Relationship Id="rId165" Type="http://schemas.openxmlformats.org/officeDocument/2006/relationships/hyperlink" Target="https://www.nbcnews.com/politics/politics-news/24-hours-later-trump-claims-he-misspoke-helsinki-meant-say-n892166" TargetMode="External"/><Relationship Id="rId27" Type="http://schemas.openxmlformats.org/officeDocument/2006/relationships/hyperlink" Target="https://www.nytimes.com/2019/06/29/us/politics/2020-democrats.html" TargetMode="External"/><Relationship Id="rId48" Type="http://schemas.openxmlformats.org/officeDocument/2006/relationships/hyperlink" Target="https://www.cnn.com/politics/live-news/democratic-primary-poll-july-2019/h_c7f77a2548681689d575092d84ca6614" TargetMode="External"/><Relationship Id="rId69" Type="http://schemas.openxmlformats.org/officeDocument/2006/relationships/hyperlink" Target="https://www.realclearpolitics.com/articles/2019/06/28/how_gop_insiders_view_trumps_base-only_2020_strategy.html" TargetMode="External"/><Relationship Id="rId113" Type="http://schemas.openxmlformats.org/officeDocument/2006/relationships/hyperlink" Target="https://www.cnbc.com/jeff-bezos/" TargetMode="External"/><Relationship Id="rId134" Type="http://schemas.openxmlformats.org/officeDocument/2006/relationships/hyperlink" Target="https://newrepublic.com/article/153963/republicans-trump-lose-wisconsin" TargetMode="External"/><Relationship Id="rId80" Type="http://schemas.openxmlformats.org/officeDocument/2006/relationships/hyperlink" Target="https://www.haaretz.com/misc/tags/TAG-benjamin-netanyahu-1.5599046" TargetMode="External"/><Relationship Id="rId155" Type="http://schemas.openxmlformats.org/officeDocument/2006/relationships/hyperlink" Target="https://publichealth.gwu.edu/sites/default/files/downloads/HPM/Repealing_Federal_Health_Reform.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corrig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F6618625-C04A-B048-A2A0-C507EDC3B6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93768</Words>
  <Characters>534480</Characters>
  <Application>Microsoft Office Word</Application>
  <DocSecurity>0</DocSecurity>
  <Lines>4454</Lines>
  <Paragraphs>1253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626995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2</cp:revision>
  <dcterms:created xsi:type="dcterms:W3CDTF">2019-07-21T05:44:00Z</dcterms:created>
  <dcterms:modified xsi:type="dcterms:W3CDTF">2019-07-21T05:44:00Z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