
<file path=[Content_Types].xml><?xml version="1.0" encoding="utf-8"?>
<Types xmlns="http://schemas.openxmlformats.org/package/2006/content-types">
  <Default Extension="bmp" ContentType="image/bmp"/>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1EF476" w14:textId="627DA1B6" w:rsidR="000A5CCB" w:rsidRDefault="004269CD" w:rsidP="000A5CCB">
      <w:pPr>
        <w:pStyle w:val="Heading1"/>
      </w:pPr>
      <w:r>
        <w:t>CAT</w:t>
      </w:r>
      <w:r w:rsidR="00E85D3A" w:rsidRPr="00081B6D">
        <w:t xml:space="preserve"> </w:t>
      </w:r>
      <w:r>
        <w:t>N</w:t>
      </w:r>
      <w:r w:rsidR="000A5CCB" w:rsidRPr="00081B6D">
        <w:t>eg</w:t>
      </w:r>
    </w:p>
    <w:p w14:paraId="0E8335FF" w14:textId="36D3E19A" w:rsidR="00946863" w:rsidRDefault="00946863" w:rsidP="00946863">
      <w:pPr>
        <w:jc w:val="center"/>
      </w:pPr>
      <w:r>
        <w:rPr>
          <w:noProof/>
        </w:rPr>
        <w:drawing>
          <wp:inline distT="0" distB="0" distL="0" distR="0" wp14:anchorId="289EC1B1" wp14:editId="46FEC4E2">
            <wp:extent cx="4121063" cy="3078677"/>
            <wp:effectExtent l="0" t="0" r="0" b="0"/>
            <wp:docPr id="3" name="Picture 3" descr="A close up of a c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iphy.gif"/>
                    <pic:cNvPicPr/>
                  </pic:nvPicPr>
                  <pic:blipFill>
                    <a:blip r:embed="rId9"/>
                    <a:stretch>
                      <a:fillRect/>
                    </a:stretch>
                  </pic:blipFill>
                  <pic:spPr>
                    <a:xfrm>
                      <a:off x="0" y="0"/>
                      <a:ext cx="4131172" cy="3086229"/>
                    </a:xfrm>
                    <a:prstGeom prst="rect">
                      <a:avLst/>
                    </a:prstGeom>
                  </pic:spPr>
                </pic:pic>
              </a:graphicData>
            </a:graphic>
          </wp:inline>
        </w:drawing>
      </w:r>
    </w:p>
    <w:p w14:paraId="7982A011" w14:textId="415D561E" w:rsidR="00946863" w:rsidRPr="00946863" w:rsidRDefault="00946863" w:rsidP="00946863">
      <w:pPr>
        <w:jc w:val="center"/>
        <w:rPr>
          <w:b/>
          <w:bCs/>
        </w:rPr>
      </w:pPr>
      <w:r w:rsidRPr="00946863">
        <w:rPr>
          <w:b/>
          <w:bCs/>
          <w:highlight w:val="cyan"/>
        </w:rPr>
        <w:t>BEAT</w:t>
      </w:r>
      <w:r w:rsidRPr="00946863">
        <w:rPr>
          <w:b/>
          <w:bCs/>
        </w:rPr>
        <w:t xml:space="preserve">. </w:t>
      </w:r>
      <w:r w:rsidRPr="00946863">
        <w:rPr>
          <w:b/>
          <w:bCs/>
          <w:highlight w:val="yellow"/>
        </w:rPr>
        <w:t>THE</w:t>
      </w:r>
      <w:r w:rsidRPr="00946863">
        <w:rPr>
          <w:b/>
          <w:bCs/>
        </w:rPr>
        <w:t xml:space="preserve">. </w:t>
      </w:r>
      <w:r w:rsidRPr="00946863">
        <w:rPr>
          <w:b/>
          <w:bCs/>
          <w:highlight w:val="magenta"/>
        </w:rPr>
        <w:t>CAT</w:t>
      </w:r>
      <w:r w:rsidRPr="00946863">
        <w:rPr>
          <w:b/>
          <w:bCs/>
        </w:rPr>
        <w:t xml:space="preserve">. </w:t>
      </w:r>
      <w:r w:rsidRPr="00946863">
        <w:rPr>
          <w:b/>
          <w:bCs/>
          <w:highlight w:val="green"/>
        </w:rPr>
        <w:t>AFF</w:t>
      </w:r>
      <w:r w:rsidRPr="00946863">
        <w:rPr>
          <w:b/>
          <w:bCs/>
        </w:rPr>
        <w:t>.</w:t>
      </w:r>
    </w:p>
    <w:p w14:paraId="1F69FFFB" w14:textId="5BD96410" w:rsidR="00126E77" w:rsidRDefault="00205F70" w:rsidP="00572DD0">
      <w:pPr>
        <w:pStyle w:val="Heading2"/>
      </w:pPr>
      <w:r w:rsidRPr="00081B6D">
        <w:lastRenderedPageBreak/>
        <w:t>drones pic</w:t>
      </w:r>
    </w:p>
    <w:p w14:paraId="3C9F56EB" w14:textId="0ED4AF55" w:rsidR="00F7209C" w:rsidRPr="00F7209C" w:rsidRDefault="00F7209C" w:rsidP="00F7209C">
      <w:r>
        <w:t>best impacts in this file are competitiveness, china drones bad, and SCS</w:t>
      </w:r>
    </w:p>
    <w:p w14:paraId="23B21380" w14:textId="524E53D4" w:rsidR="00CC2A23" w:rsidRPr="00081B6D" w:rsidRDefault="00CC2A23" w:rsidP="00CC2A23">
      <w:pPr>
        <w:pStyle w:val="Heading3"/>
      </w:pPr>
      <w:r w:rsidRPr="00081B6D">
        <w:lastRenderedPageBreak/>
        <w:t>1nc</w:t>
      </w:r>
    </w:p>
    <w:p w14:paraId="3BF5A78A" w14:textId="704DFC2D" w:rsidR="00514277" w:rsidRDefault="00514277" w:rsidP="00514277">
      <w:pPr>
        <w:pStyle w:val="Heading4"/>
      </w:pPr>
      <w:r>
        <w:t xml:space="preserve">CP Text: </w:t>
      </w:r>
      <w:r w:rsidRPr="00514277">
        <w:t>The President of the United States should issue a Presidential Policy Directive to</w:t>
      </w:r>
      <w:r>
        <w:t xml:space="preserve"> </w:t>
      </w:r>
      <w:r w:rsidRPr="00514277">
        <w:t>establish a default “no sale” approach for Direct Commercial Sales and Foreign Military Sales of arms</w:t>
      </w:r>
      <w:r>
        <w:t>,</w:t>
      </w:r>
      <w:r w:rsidRPr="00514277">
        <w:t xml:space="preserve"> </w:t>
      </w:r>
      <w:r>
        <w:t xml:space="preserve">except for unmanned-aerial vehicles sales, </w:t>
      </w:r>
      <w:r w:rsidRPr="00514277">
        <w:t>from the United States where sales are only authorized if the following three conditions are met: 1) there is a direct threat to American national security; (2) there is no other way to confront that threat other than arming another country; and (3) the United States is the only potential supplier of the necessary weapons.</w:t>
      </w:r>
    </w:p>
    <w:p w14:paraId="7F23D7BF" w14:textId="77777777" w:rsidR="00514277" w:rsidRPr="00514277" w:rsidRDefault="00514277" w:rsidP="00514277"/>
    <w:p w14:paraId="04728357" w14:textId="4FB0C3D7" w:rsidR="00514277" w:rsidRPr="00514277" w:rsidRDefault="00514277" w:rsidP="00514277">
      <w:pPr>
        <w:pStyle w:val="Heading4"/>
      </w:pPr>
      <w:r>
        <w:t xml:space="preserve">Strict arms sales but </w:t>
      </w:r>
      <w:r>
        <w:rPr>
          <w:i/>
          <w:iCs/>
          <w:u w:val="single"/>
        </w:rPr>
        <w:t>loose</w:t>
      </w:r>
      <w:r>
        <w:rPr>
          <w:i/>
          <w:iCs/>
        </w:rPr>
        <w:t xml:space="preserve"> </w:t>
      </w:r>
      <w:r>
        <w:t xml:space="preserve">drone exports are key to US control of the market </w:t>
      </w:r>
    </w:p>
    <w:p w14:paraId="38256325" w14:textId="77777777" w:rsidR="00514277" w:rsidRDefault="00514277" w:rsidP="00514277">
      <w:r>
        <w:t xml:space="preserve">Jonathan </w:t>
      </w:r>
      <w:r w:rsidRPr="008D7165">
        <w:rPr>
          <w:rStyle w:val="Style13ptBold"/>
        </w:rPr>
        <w:t>Caverley, 18</w:t>
      </w:r>
      <w:r>
        <w:t xml:space="preserve"> (Jonathan Caverley, War on the Rocks, America's Arms Sales Policy: Security Abroad, Not Jobs at Home, 4-6-2018, accessed 7-11-2019, https://warontherocks.com/2018/04/americas-arms-sales-policy-security-abroad-not-jobs-at-home/) Kuchimanchi</w:t>
      </w:r>
    </w:p>
    <w:p w14:paraId="0D59414F" w14:textId="7AD035CB" w:rsidR="00514277" w:rsidRDefault="00514277" w:rsidP="007B62D6">
      <w:pPr>
        <w:spacing w:line="240" w:lineRule="auto"/>
        <w:rPr>
          <w:sz w:val="14"/>
        </w:rPr>
      </w:pPr>
      <w:r w:rsidRPr="008D7165">
        <w:rPr>
          <w:sz w:val="14"/>
        </w:rPr>
        <w:t xml:space="preserve">The </w:t>
      </w:r>
      <w:r w:rsidRPr="008D7165">
        <w:rPr>
          <w:rStyle w:val="StyleUnderline"/>
        </w:rPr>
        <w:t>U.S. arms transfer process does remain onerous</w:t>
      </w:r>
      <w:r w:rsidRPr="008D7165">
        <w:rPr>
          <w:sz w:val="14"/>
        </w:rPr>
        <w:t>, but we must also recognize that many regulations are a sign of U.S. strength rather than a source of competitive weakness. Any relaxation of these restrictions must be done for international political, rather than domestic economic, reasons. Most importantly, a smarter arms transfer policy must recognize the interests of U.S. partners (and competitors), something the United States has historically done poorly. Several reforms can move this along better than what the Trump administration is proposing. Export Less Technology, But More Drones First, and most importantly</w:t>
      </w:r>
      <w:r w:rsidRPr="008D7165">
        <w:rPr>
          <w:rStyle w:val="StyleUnderline"/>
        </w:rPr>
        <w:t>, the United States must remain stingy about transferring tech</w:t>
      </w:r>
      <w:r w:rsidRPr="008D7165">
        <w:rPr>
          <w:sz w:val="14"/>
        </w:rPr>
        <w:t xml:space="preserve">nology to potential competitors. The </w:t>
      </w:r>
      <w:r w:rsidRPr="00C7243A">
        <w:rPr>
          <w:rStyle w:val="StyleUnderline"/>
        </w:rPr>
        <w:t>Trump</w:t>
      </w:r>
      <w:r w:rsidRPr="008D7165">
        <w:rPr>
          <w:sz w:val="14"/>
        </w:rPr>
        <w:t xml:space="preserve"> administration </w:t>
      </w:r>
      <w:r w:rsidRPr="00C7243A">
        <w:rPr>
          <w:rStyle w:val="StyleUnderline"/>
        </w:rPr>
        <w:t>should reiterate the longstanding policy of “unilateral restraint.” This is not only a strategic interest but an economic one as well, as it hinders proliferation of technology and the spread of competition</w:t>
      </w:r>
      <w:r w:rsidRPr="008D7165">
        <w:rPr>
          <w:sz w:val="14"/>
        </w:rPr>
        <w:t xml:space="preserve"> for American products from emerging exporters. More broadly, the United States should consider economic incentives, such as producing jobs in client states rather than at home, in place of technology transfer to close arms deals. </w:t>
      </w:r>
      <w:r w:rsidRPr="008D7165">
        <w:rPr>
          <w:rStyle w:val="StyleUnderline"/>
        </w:rPr>
        <w:t>The potential for unilateral restraint in drones is over.</w:t>
      </w:r>
      <w:r w:rsidRPr="008D7165">
        <w:rPr>
          <w:sz w:val="14"/>
        </w:rPr>
        <w:t xml:space="preserve"> To date, the United States has been extremely discrete in exporting unmanned systems (particularly armed ones). But somewhat comparable products are now readily available from multiple sources in the global market. Over the past five years Israel has filled the gap, delivering 43 percent of all drone exports, with China a rising competitor at 32 percent (source SIPRI). </w:t>
      </w:r>
      <w:r w:rsidRPr="008D7165">
        <w:rPr>
          <w:rStyle w:val="StyleUnderline"/>
        </w:rPr>
        <w:t>If the United States begins exporting unmanned aerial vehicles more freely, American drones are likely to both dominate the market and be subject to more rigorous regulation.</w:t>
      </w:r>
      <w:r w:rsidRPr="008D7165">
        <w:rPr>
          <w:sz w:val="14"/>
        </w:rPr>
        <w:t xml:space="preserve"> That said, the economic boom is likely to be modest; the entire annual military unmanned aerial vehicle market is projected to be under $10 billion as late as 2026. </w:t>
      </w:r>
      <w:r w:rsidRPr="008D7165">
        <w:rPr>
          <w:rStyle w:val="StyleUnderline"/>
        </w:rPr>
        <w:t>The security benefits for the United States of drone exports remain considerable</w:t>
      </w:r>
      <w:r w:rsidRPr="008D7165">
        <w:rPr>
          <w:sz w:val="14"/>
        </w:rPr>
        <w:t xml:space="preserve"> however. Interoperability among networked drones from multiple countries will likely play an enormous role in future “informationalized” conflict. Strong security incentives exist for the United States to ensure that allies operate its unmanned systems.</w:t>
      </w:r>
    </w:p>
    <w:p w14:paraId="20AC98DF" w14:textId="77777777" w:rsidR="00514277" w:rsidRDefault="00514277" w:rsidP="00514277">
      <w:pPr>
        <w:rPr>
          <w:sz w:val="14"/>
        </w:rPr>
      </w:pPr>
    </w:p>
    <w:p w14:paraId="256C96A8" w14:textId="768E724A" w:rsidR="00126E77" w:rsidRPr="00081B6D" w:rsidRDefault="00514277" w:rsidP="00126E77">
      <w:pPr>
        <w:pStyle w:val="Heading4"/>
        <w:rPr>
          <w:szCs w:val="28"/>
        </w:rPr>
      </w:pPr>
      <w:r>
        <w:rPr>
          <w:szCs w:val="28"/>
        </w:rPr>
        <w:t>Only the CP solves – the p</w:t>
      </w:r>
      <w:r w:rsidR="00126E77" w:rsidRPr="00081B6D">
        <w:rPr>
          <w:szCs w:val="28"/>
        </w:rPr>
        <w:t xml:space="preserve">lan reverses Trump’s ATI which facilitates drone exports globally </w:t>
      </w:r>
      <w:r w:rsidR="00426D6F">
        <w:rPr>
          <w:szCs w:val="28"/>
        </w:rPr>
        <w:t xml:space="preserve">– avoids DIB net benefit </w:t>
      </w:r>
    </w:p>
    <w:p w14:paraId="2483735E" w14:textId="00F64B14" w:rsidR="00126E77" w:rsidRPr="00081B6D" w:rsidRDefault="00126E77" w:rsidP="00126E77">
      <w:r w:rsidRPr="00081B6D">
        <w:rPr>
          <w:b/>
          <w:bCs/>
        </w:rPr>
        <w:t xml:space="preserve">Abramson, 18 </w:t>
      </w:r>
      <w:r w:rsidRPr="00081B6D">
        <w:t xml:space="preserve">– non-resident senior fellow for arms control and conventional arms transfers at the Arms Control Association. He also manages the Landmine and Cluster Munition Monitor, the de facto monitoring regime for the Mine Ban Treaty and Convention on Cluster Munitions, and organizes the Forum on the Arms Trade. Prior to joining the Monitor, he served as a policy advisor and director to the secretariat of Control Arms, the global civil society alliance that championed the adoption of the Arms Trade Treaty that for the first time established global regulations for the trade in a wide array of conventional weapons. He is also the former deputy </w:t>
      </w:r>
      <w:r w:rsidRPr="00081B6D">
        <w:lastRenderedPageBreak/>
        <w:t>director of the Arms Control Association and former managing editor of their publication Arms Control Today. An arms trade expert, his work has been published in numerous journals and comments cited by major U.S. and global media (Jeff, “</w:t>
      </w:r>
      <w:r w:rsidRPr="00081B6D">
        <w:rPr>
          <w:u w:val="single"/>
        </w:rPr>
        <w:t xml:space="preserve">New Policies Promote Arms, </w:t>
      </w:r>
      <w:r w:rsidRPr="00081B6D">
        <w:rPr>
          <w:rStyle w:val="Emphasis"/>
        </w:rPr>
        <w:t>Drone Exports</w:t>
      </w:r>
      <w:r w:rsidRPr="00081B6D">
        <w:t xml:space="preserve">,” Arms Control Association, May, </w:t>
      </w:r>
      <w:hyperlink r:id="rId10" w:history="1">
        <w:r w:rsidR="00CC2A23" w:rsidRPr="00081B6D">
          <w:rPr>
            <w:rStyle w:val="Hyperlink"/>
          </w:rPr>
          <w:t>https://www.armscontrol.org/act/2018-05/news/new-policies-promote-arms-drone-exports)//vivienne</w:t>
        </w:r>
      </w:hyperlink>
    </w:p>
    <w:p w14:paraId="69B77BDE" w14:textId="59A7D5D2" w:rsidR="00CC2A23" w:rsidRPr="00426D6F" w:rsidRDefault="00CC2A23" w:rsidP="00CC2A23">
      <w:pPr>
        <w:rPr>
          <w:sz w:val="16"/>
        </w:rPr>
      </w:pPr>
      <w:r w:rsidRPr="00426D6F">
        <w:rPr>
          <w:sz w:val="16"/>
        </w:rPr>
        <w:t xml:space="preserve">The </w:t>
      </w:r>
      <w:r w:rsidRPr="00514277">
        <w:rPr>
          <w:b/>
          <w:bCs/>
          <w:u w:val="single"/>
        </w:rPr>
        <w:t>Trump administration has revised policies guiding conventional arm transfers and drone exports</w:t>
      </w:r>
      <w:r w:rsidRPr="00426D6F">
        <w:rPr>
          <w:sz w:val="16"/>
        </w:rPr>
        <w:t xml:space="preserve">, controversially </w:t>
      </w:r>
      <w:r w:rsidRPr="00514277">
        <w:rPr>
          <w:u w:val="single"/>
        </w:rPr>
        <w:t>placing greater emphasis on U.S. economic interests</w:t>
      </w:r>
      <w:r w:rsidRPr="00426D6F">
        <w:rPr>
          <w:sz w:val="16"/>
        </w:rPr>
        <w:t>. A plan for implementing the policies is due in two months.</w:t>
      </w:r>
      <w:r w:rsidR="00426D6F" w:rsidRPr="00426D6F">
        <w:rPr>
          <w:sz w:val="16"/>
        </w:rPr>
        <w:t xml:space="preserve"> </w:t>
      </w:r>
      <w:r w:rsidRPr="00426D6F">
        <w:rPr>
          <w:sz w:val="16"/>
        </w:rPr>
        <w:t xml:space="preserve">The April 19 national security presidential memorandum replaces a January 2014 presidential policy directive that, like the 1995 iteration from the Clinton administration, included an unweighted list of criteria to guide decisions on U.S. conventional arms transfers. </w:t>
      </w:r>
      <w:r w:rsidRPr="00514277">
        <w:rPr>
          <w:u w:val="single"/>
        </w:rPr>
        <w:t xml:space="preserve">Common to these policies are goals to improve the security of the United States and its </w:t>
      </w:r>
      <w:r w:rsidRPr="00514277">
        <w:rPr>
          <w:b/>
          <w:bCs/>
          <w:u w:val="single"/>
        </w:rPr>
        <w:t>allies</w:t>
      </w:r>
      <w:r w:rsidRPr="00514277">
        <w:rPr>
          <w:u w:val="single"/>
        </w:rPr>
        <w:t xml:space="preserve">, prevent </w:t>
      </w:r>
      <w:r w:rsidRPr="00514277">
        <w:rPr>
          <w:b/>
          <w:bCs/>
          <w:u w:val="single"/>
        </w:rPr>
        <w:t>proliferation</w:t>
      </w:r>
      <w:r w:rsidRPr="00514277">
        <w:rPr>
          <w:u w:val="single"/>
        </w:rPr>
        <w:t xml:space="preserve">, and </w:t>
      </w:r>
      <w:r w:rsidRPr="00514277">
        <w:rPr>
          <w:b/>
          <w:bCs/>
          <w:u w:val="single"/>
        </w:rPr>
        <w:t>support relevant multilateral agreements</w:t>
      </w:r>
      <w:r w:rsidRPr="00514277">
        <w:rPr>
          <w:u w:val="single"/>
        </w:rPr>
        <w:t>. New to the Trump approach is an explicit inclusion of “economic security” as a factor in considering whether to approve arms exports.</w:t>
      </w:r>
      <w:r w:rsidR="00426D6F">
        <w:rPr>
          <w:u w:val="single"/>
        </w:rPr>
        <w:t xml:space="preserve"> </w:t>
      </w:r>
      <w:r w:rsidRPr="00426D6F">
        <w:rPr>
          <w:sz w:val="16"/>
        </w:rPr>
        <w:t>The new policy on conventional arms transfers begins with an assertion that the defense industrial base employs more than 1.7 million people and that “the executive branch will advocate strongly” on behalf of U.S. companies and “maximize the ability” of U.S. industry “to grow and support allies and partners.”</w:t>
      </w:r>
      <w:r w:rsidR="00426D6F" w:rsidRPr="00426D6F">
        <w:rPr>
          <w:sz w:val="16"/>
        </w:rPr>
        <w:t xml:space="preserve"> </w:t>
      </w:r>
      <w:r w:rsidRPr="00514277">
        <w:rPr>
          <w:u w:val="single"/>
        </w:rPr>
        <w:t>The new policy on the export of unmanned aerial systems</w:t>
      </w:r>
      <w:r w:rsidRPr="00426D6F">
        <w:rPr>
          <w:sz w:val="16"/>
        </w:rPr>
        <w:t xml:space="preserve">, full details of which remain classified, </w:t>
      </w:r>
      <w:r w:rsidRPr="00514277">
        <w:rPr>
          <w:u w:val="single"/>
        </w:rPr>
        <w:t>lists increasing trade opportunities for U.S. companies as one of five primary objectives</w:t>
      </w:r>
      <w:r w:rsidRPr="00426D6F">
        <w:rPr>
          <w:sz w:val="16"/>
        </w:rPr>
        <w:t xml:space="preserve">. </w:t>
      </w:r>
      <w:r w:rsidRPr="00514277">
        <w:rPr>
          <w:u w:val="single"/>
        </w:rPr>
        <w:t>It replaces an “</w:t>
      </w:r>
      <w:r w:rsidRPr="00514277">
        <w:rPr>
          <w:b/>
          <w:bCs/>
          <w:u w:val="single"/>
        </w:rPr>
        <w:t>overly restrictive</w:t>
      </w:r>
      <w:r w:rsidRPr="00514277">
        <w:rPr>
          <w:u w:val="single"/>
        </w:rPr>
        <w:t xml:space="preserve"> policy established in 2015 that hindered American companies,”</w:t>
      </w:r>
      <w:r w:rsidRPr="00426D6F">
        <w:rPr>
          <w:sz w:val="16"/>
        </w:rPr>
        <w:t xml:space="preserve"> according to a short White House statement. </w:t>
      </w:r>
      <w:r w:rsidRPr="00514277">
        <w:rPr>
          <w:u w:val="single"/>
        </w:rPr>
        <w:t>That statement places the new policies within the president’s “commitment to peace through strength” in part by “expanding opportunities for American industry [and] creating American jobs.”</w:t>
      </w:r>
      <w:r w:rsidR="00426D6F">
        <w:rPr>
          <w:u w:val="single"/>
        </w:rPr>
        <w:t xml:space="preserve"> </w:t>
      </w:r>
      <w:r w:rsidRPr="00426D6F">
        <w:rPr>
          <w:sz w:val="16"/>
        </w:rPr>
        <w:t>The added focus on jobs and the economy was expected from the president, who has touted arms sales and called for speeding the process for arms deliveries. Exactly how that will be done remains to be determined. The policy says that the secretary of state is to deliver a proposed action plan within 60 days, a process that is expected to include consultation with industry and civil society groups.</w:t>
      </w:r>
      <w:r w:rsidR="00426D6F" w:rsidRPr="00426D6F">
        <w:rPr>
          <w:sz w:val="16"/>
        </w:rPr>
        <w:t xml:space="preserve"> </w:t>
      </w:r>
      <w:r w:rsidRPr="00426D6F">
        <w:rPr>
          <w:sz w:val="16"/>
        </w:rPr>
        <w:t>In a news conference shortly before the new policies were released, Tina S. Kaidanow, principal deputy assistant secretary of state in the Bureau of Political-Military Affairs, provided insights into how the policy changes for unmanned aerial systems, commonly referred to as drones, may speed delivery of certain items by allowing their sale to be directly negotiated by companies.</w:t>
      </w:r>
      <w:r w:rsidR="00426D6F" w:rsidRPr="00426D6F">
        <w:rPr>
          <w:sz w:val="16"/>
        </w:rPr>
        <w:t xml:space="preserve"> </w:t>
      </w:r>
      <w:r w:rsidRPr="00426D6F">
        <w:rPr>
          <w:u w:val="single"/>
        </w:rPr>
        <w:t>Under the new policy, so-called strike enabling technology, such as laser target designators that are not themselves armed, will no longer be required to go through the government-to-government process for negotiating foreign military sales</w:t>
      </w:r>
      <w:r w:rsidRPr="00426D6F">
        <w:rPr>
          <w:sz w:val="16"/>
        </w:rPr>
        <w:t xml:space="preserve">, she said. Instead, </w:t>
      </w:r>
      <w:r w:rsidRPr="00426D6F">
        <w:rPr>
          <w:u w:val="single"/>
        </w:rPr>
        <w:t>the new policy allows companies to negotiate directly with foreign government buyers through the direct commercial sales process. Such an approach involves “</w:t>
      </w:r>
      <w:r w:rsidRPr="00426D6F">
        <w:rPr>
          <w:b/>
          <w:bCs/>
          <w:u w:val="single"/>
        </w:rPr>
        <w:t>fewer barriers</w:t>
      </w:r>
      <w:r w:rsidRPr="00426D6F">
        <w:rPr>
          <w:u w:val="single"/>
        </w:rPr>
        <w:t xml:space="preserve"> and less confusion,” which can “potentially allow for faster procurement,</w:t>
      </w:r>
      <w:r w:rsidRPr="00426D6F">
        <w:rPr>
          <w:sz w:val="16"/>
        </w:rPr>
        <w:t xml:space="preserve">” she said. </w:t>
      </w:r>
      <w:r w:rsidRPr="00426D6F">
        <w:rPr>
          <w:u w:val="single"/>
        </w:rPr>
        <w:t>The policy also allows for armed unmanned aerial systems to be transferred via either procurement process.</w:t>
      </w:r>
      <w:r w:rsidR="00426D6F">
        <w:rPr>
          <w:u w:val="single"/>
        </w:rPr>
        <w:t xml:space="preserve"> </w:t>
      </w:r>
      <w:r w:rsidRPr="00426D6F">
        <w:rPr>
          <w:u w:val="single"/>
        </w:rPr>
        <w:t>Citing increased competition from China</w:t>
      </w:r>
      <w:r w:rsidRPr="00426D6F">
        <w:rPr>
          <w:sz w:val="16"/>
        </w:rPr>
        <w:t xml:space="preserve">, Peter Navarro, assistant to the president for trade and manufacturing policy, said </w:t>
      </w:r>
      <w:r w:rsidRPr="00426D6F">
        <w:rPr>
          <w:u w:val="single"/>
        </w:rPr>
        <w:t>the administration’s policy</w:t>
      </w:r>
      <w:r w:rsidR="00426D6F">
        <w:rPr>
          <w:u w:val="single"/>
        </w:rPr>
        <w:t xml:space="preserve"> </w:t>
      </w:r>
      <w:r w:rsidRPr="00426D6F">
        <w:rPr>
          <w:u w:val="single"/>
        </w:rPr>
        <w:t>on unmanned aerial systems “</w:t>
      </w:r>
      <w:r w:rsidRPr="00426D6F">
        <w:rPr>
          <w:b/>
          <w:bCs/>
          <w:u w:val="single"/>
        </w:rPr>
        <w:t>will level the playing field</w:t>
      </w:r>
      <w:r w:rsidRPr="00426D6F">
        <w:rPr>
          <w:u w:val="single"/>
        </w:rPr>
        <w:t xml:space="preserve"> by enabling firms to increase their direct sales to authorized allies and partners.”</w:t>
      </w:r>
      <w:r w:rsidR="00426D6F">
        <w:rPr>
          <w:u w:val="single"/>
        </w:rPr>
        <w:t xml:space="preserve"> </w:t>
      </w:r>
      <w:r w:rsidRPr="00426D6F">
        <w:rPr>
          <w:u w:val="single"/>
        </w:rPr>
        <w:t>The policy also calls for the United States to seek changes to the Missile Technology Control Regime (MTCR) as it applies to unmanned aerial systems, most likely to ease some presumptive restrictions given that drones fly more slowly than missiles</w:t>
      </w:r>
      <w:r w:rsidRPr="00426D6F">
        <w:rPr>
          <w:sz w:val="16"/>
        </w:rPr>
        <w:t>. The MTCR, which has 35 member-states, works to restrict exports of missiles and related technologies capable of carrying a 500-kilogram payload at least 300 kilometers, which applies to some</w:t>
      </w:r>
      <w:r w:rsidR="00426D6F" w:rsidRPr="00426D6F">
        <w:rPr>
          <w:sz w:val="16"/>
        </w:rPr>
        <w:t xml:space="preserve"> </w:t>
      </w:r>
      <w:r w:rsidRPr="00426D6F">
        <w:rPr>
          <w:sz w:val="16"/>
        </w:rPr>
        <w:t>drone systems.</w:t>
      </w:r>
      <w:r w:rsidR="00426D6F" w:rsidRPr="00426D6F">
        <w:rPr>
          <w:sz w:val="16"/>
        </w:rPr>
        <w:t xml:space="preserve"> </w:t>
      </w:r>
      <w:r w:rsidRPr="00426D6F">
        <w:rPr>
          <w:sz w:val="16"/>
        </w:rPr>
        <w:t>Both foreign military and direct commercial sales require that Congress be notified of certain potential arms sales. Congress can block the conclusion of an arms agreement within 30 days or act anytime until delivery. Kaidanow said that nothing in the new presidential memorandum “changes either the existing legal or regulatory requirements, and we are very respectful of Congress’ role in all of this.”</w:t>
      </w:r>
      <w:r w:rsidR="00426D6F" w:rsidRPr="00426D6F">
        <w:rPr>
          <w:sz w:val="16"/>
        </w:rPr>
        <w:t xml:space="preserve"> </w:t>
      </w:r>
      <w:r w:rsidRPr="00426D6F">
        <w:rPr>
          <w:sz w:val="16"/>
        </w:rPr>
        <w:t>Although many worried that the new policies would jettison any mention of human rights, they do retain many of the same provisions as the Obama-era conventional arms transfer policy, although consolidating their reference to a single section rather than reiterating them throughout. The new policy also contains a commitment to “facilitate” ally and partner efforts “to reduce the risk of national or coalition operations causing civilian harm.”</w:t>
      </w:r>
      <w:r w:rsidR="00426D6F" w:rsidRPr="00426D6F">
        <w:rPr>
          <w:sz w:val="16"/>
        </w:rPr>
        <w:t xml:space="preserve"> </w:t>
      </w:r>
      <w:r w:rsidRPr="00426D6F">
        <w:rPr>
          <w:sz w:val="16"/>
        </w:rPr>
        <w:t xml:space="preserve">Nonetheless, the administration’s approach did draw criticism. </w:t>
      </w:r>
      <w:r w:rsidRPr="00426D6F">
        <w:rPr>
          <w:u w:val="single"/>
        </w:rPr>
        <w:t xml:space="preserve">The policies “present a clear political objective by the Trump administration—to demonstrate its </w:t>
      </w:r>
      <w:r w:rsidRPr="00426D6F">
        <w:rPr>
          <w:u w:val="single"/>
        </w:rPr>
        <w:lastRenderedPageBreak/>
        <w:t xml:space="preserve">‘America First’ approach and </w:t>
      </w:r>
      <w:r w:rsidRPr="00426D6F">
        <w:rPr>
          <w:b/>
          <w:bCs/>
          <w:u w:val="single"/>
        </w:rPr>
        <w:t>promote U.S. industry</w:t>
      </w:r>
      <w:r w:rsidRPr="00426D6F">
        <w:rPr>
          <w:sz w:val="16"/>
        </w:rPr>
        <w:t xml:space="preserve">,” said Rachel Stohl, deputy director of the Stimson Center in Washington and a board member of the Arms Control Association. “The </w:t>
      </w:r>
      <w:r w:rsidRPr="00426D6F">
        <w:rPr>
          <w:u w:val="single"/>
        </w:rPr>
        <w:t>policies focus on the benefits, rather than the risks, of arms exports and take a short-term view without fully incorporating potential long-term consequences,</w:t>
      </w:r>
      <w:r w:rsidRPr="00426D6F">
        <w:rPr>
          <w:sz w:val="16"/>
        </w:rPr>
        <w:t>” she added.</w:t>
      </w:r>
    </w:p>
    <w:p w14:paraId="71634BE4" w14:textId="6F0DB9C3" w:rsidR="002D2023" w:rsidRPr="00081B6D" w:rsidRDefault="002D2023" w:rsidP="002D2023">
      <w:pPr>
        <w:pStyle w:val="Heading4"/>
        <w:rPr>
          <w:szCs w:val="28"/>
        </w:rPr>
      </w:pPr>
      <w:r w:rsidRPr="00081B6D">
        <w:rPr>
          <w:szCs w:val="28"/>
        </w:rPr>
        <w:t>US drone exports key to US primacy – the alternative causes revisionist fill-in</w:t>
      </w:r>
      <w:r w:rsidR="00426D6F">
        <w:rPr>
          <w:szCs w:val="28"/>
        </w:rPr>
        <w:t xml:space="preserve"> – </w:t>
      </w:r>
      <w:r w:rsidR="00426D6F">
        <w:rPr>
          <w:i/>
          <w:iCs/>
          <w:szCs w:val="28"/>
          <w:u w:val="single"/>
        </w:rPr>
        <w:t xml:space="preserve">only </w:t>
      </w:r>
      <w:r w:rsidR="00426D6F">
        <w:rPr>
          <w:szCs w:val="28"/>
        </w:rPr>
        <w:t xml:space="preserve">US exports ensure end-use monitoring and interoperability which solves all the aff’s offense </w:t>
      </w:r>
    </w:p>
    <w:p w14:paraId="4EF4D983" w14:textId="72895EE1" w:rsidR="002D2023" w:rsidRPr="00081B6D" w:rsidRDefault="002D2023" w:rsidP="002D2023">
      <w:r w:rsidRPr="00081B6D">
        <w:rPr>
          <w:b/>
          <w:bCs/>
        </w:rPr>
        <w:t>Navarro, 18</w:t>
      </w:r>
      <w:r w:rsidRPr="00081B6D">
        <w:t xml:space="preserve"> – Received a PhD from Harvard University and is a professor emeritus of economics and public policy at the University of California, Irvine. Peter is an Assistant to the US president and directs the White House Office of Trade and Manufacturing Policy (Peter, "Strong defence exports will boost US manufacturing base," July 23, Financial Times, https://www.ft.com/content/57db9114-8c10-11e8-affd-da9960227309)//vivienne</w:t>
      </w:r>
    </w:p>
    <w:p w14:paraId="325B4652" w14:textId="043BDDA6" w:rsidR="002D2023" w:rsidRPr="00426D6F" w:rsidRDefault="002D2023" w:rsidP="002D2023">
      <w:pPr>
        <w:rPr>
          <w:u w:val="single"/>
        </w:rPr>
      </w:pPr>
      <w:r w:rsidRPr="00426D6F">
        <w:rPr>
          <w:sz w:val="16"/>
        </w:rPr>
        <w:t xml:space="preserve">The </w:t>
      </w:r>
      <w:r w:rsidRPr="00426D6F">
        <w:rPr>
          <w:u w:val="single"/>
        </w:rPr>
        <w:t xml:space="preserve">US plans to </w:t>
      </w:r>
      <w:r w:rsidRPr="00426D6F">
        <w:rPr>
          <w:b/>
          <w:bCs/>
          <w:u w:val="single"/>
        </w:rPr>
        <w:t>remain the global leader</w:t>
      </w:r>
      <w:r w:rsidRPr="00426D6F">
        <w:rPr>
          <w:u w:val="single"/>
        </w:rPr>
        <w:t xml:space="preserve"> for interoperable defence systems</w:t>
      </w:r>
      <w:r w:rsidRPr="00426D6F">
        <w:rPr>
          <w:sz w:val="16"/>
        </w:rPr>
        <w:t xml:space="preserve">, </w:t>
      </w:r>
      <w:r w:rsidRPr="00426D6F">
        <w:rPr>
          <w:u w:val="single"/>
        </w:rPr>
        <w:t>partnering with allies and friends to develop cutting-edge military capabilities and then exporting them</w:t>
      </w:r>
      <w:r w:rsidRPr="00426D6F">
        <w:rPr>
          <w:sz w:val="16"/>
        </w:rPr>
        <w:t>. That is why President Donald Trump sent a high-level delegation to the UK’s Farnborough Airshow this month.</w:t>
      </w:r>
      <w:r w:rsidR="00426D6F" w:rsidRPr="00426D6F">
        <w:rPr>
          <w:sz w:val="16"/>
        </w:rPr>
        <w:t xml:space="preserve"> </w:t>
      </w:r>
      <w:r w:rsidRPr="00426D6F">
        <w:rPr>
          <w:sz w:val="16"/>
        </w:rPr>
        <w:t xml:space="preserve">The </w:t>
      </w:r>
      <w:r w:rsidRPr="00426D6F">
        <w:rPr>
          <w:u w:val="single"/>
        </w:rPr>
        <w:t xml:space="preserve">global defence market has evolved over the course of the past decade and prior US </w:t>
      </w:r>
      <w:r w:rsidRPr="00426D6F">
        <w:rPr>
          <w:b/>
          <w:bCs/>
          <w:u w:val="single"/>
        </w:rPr>
        <w:t>restrictions</w:t>
      </w:r>
      <w:r w:rsidRPr="00426D6F">
        <w:rPr>
          <w:u w:val="single"/>
        </w:rPr>
        <w:t xml:space="preserve"> on</w:t>
      </w:r>
      <w:r w:rsidRPr="00426D6F">
        <w:rPr>
          <w:sz w:val="16"/>
        </w:rPr>
        <w:t xml:space="preserve"> arms transfers, including those regarding </w:t>
      </w:r>
      <w:r w:rsidRPr="00426D6F">
        <w:rPr>
          <w:b/>
          <w:bCs/>
          <w:u w:val="single"/>
        </w:rPr>
        <w:t>drones</w:t>
      </w:r>
      <w:r w:rsidRPr="00426D6F">
        <w:rPr>
          <w:u w:val="single"/>
        </w:rPr>
        <w:t xml:space="preserve">, </w:t>
      </w:r>
      <w:r w:rsidRPr="00426D6F">
        <w:rPr>
          <w:b/>
          <w:bCs/>
          <w:u w:val="single"/>
        </w:rPr>
        <w:t>have not kept up with the changing marketplace</w:t>
      </w:r>
      <w:r w:rsidRPr="00426D6F">
        <w:rPr>
          <w:sz w:val="16"/>
        </w:rPr>
        <w:t xml:space="preserve">. </w:t>
      </w:r>
      <w:r w:rsidRPr="00426D6F">
        <w:rPr>
          <w:u w:val="single"/>
        </w:rPr>
        <w:t>That has created opportunities for China and Russia. Both are attempting to leverage defence sales to strengthen their military capabilities, economies and defence industrial bases — even as civilians in areas of conflict are put at risk because neither China nor Russia factor into their sales end-use monitoring or human rights considerations.</w:t>
      </w:r>
      <w:r w:rsidR="00426D6F">
        <w:rPr>
          <w:u w:val="single"/>
        </w:rPr>
        <w:t xml:space="preserve"> </w:t>
      </w:r>
      <w:r w:rsidRPr="00426D6F">
        <w:rPr>
          <w:u w:val="single"/>
        </w:rPr>
        <w:t>While China and Russia will continue their efforts, the US intends to remain the global partner of choice for defence co-operation.</w:t>
      </w:r>
      <w:r w:rsidRPr="00426D6F">
        <w:rPr>
          <w:sz w:val="16"/>
        </w:rPr>
        <w:t xml:space="preserve"> </w:t>
      </w:r>
      <w:r w:rsidRPr="00426D6F">
        <w:rPr>
          <w:u w:val="single"/>
        </w:rPr>
        <w:t>America’s allies know that acquisition of our defence systems brings state-of-the-art capabilities with attractive industrial partnership opportunities.</w:t>
      </w:r>
      <w:r w:rsidR="00426D6F">
        <w:rPr>
          <w:u w:val="single"/>
        </w:rPr>
        <w:t xml:space="preserve"> </w:t>
      </w:r>
      <w:r w:rsidRPr="00426D6F">
        <w:rPr>
          <w:rStyle w:val="Emphasis"/>
        </w:rPr>
        <w:t>To ensure America’s global leadership</w:t>
      </w:r>
      <w:r w:rsidRPr="00426D6F">
        <w:rPr>
          <w:sz w:val="16"/>
        </w:rPr>
        <w:t xml:space="preserve">, and to improve alignment of conventional defence trade policies with his national security strategy and the national defence strategy, Mr </w:t>
      </w:r>
      <w:r w:rsidRPr="00426D6F">
        <w:rPr>
          <w:u w:val="single"/>
        </w:rPr>
        <w:t>Trump is reforming US policies and procedures. The new rules will reflect the demands of today’s global threat environment. This policy change has been codified in two strategically integrated reforms announced in April.</w:t>
      </w:r>
      <w:r w:rsidR="00426D6F">
        <w:rPr>
          <w:u w:val="single"/>
        </w:rPr>
        <w:t xml:space="preserve"> </w:t>
      </w:r>
      <w:r w:rsidRPr="00426D6F">
        <w:rPr>
          <w:sz w:val="16"/>
        </w:rPr>
        <w:t xml:space="preserve">One reform updates the </w:t>
      </w:r>
      <w:r w:rsidRPr="00426D6F">
        <w:rPr>
          <w:u w:val="single"/>
        </w:rPr>
        <w:t>US policy on unmanned aerial systems, known as drones. The other better aligns conventional arms transfers with US goals. Together, these changes emphasise the administration’s enthusiasm for arms exports that are in the interests of national security, foreign policy and economic security.</w:t>
      </w:r>
      <w:r w:rsidR="00426D6F">
        <w:rPr>
          <w:u w:val="single"/>
        </w:rPr>
        <w:t xml:space="preserve"> </w:t>
      </w:r>
      <w:r w:rsidRPr="00426D6F">
        <w:rPr>
          <w:sz w:val="16"/>
        </w:rPr>
        <w:t>One key tenet of Mr Trump’s policy is that “</w:t>
      </w:r>
      <w:r w:rsidRPr="00426D6F">
        <w:rPr>
          <w:u w:val="single"/>
        </w:rPr>
        <w:t>economic security is national security</w:t>
      </w:r>
      <w:r w:rsidRPr="00426D6F">
        <w:rPr>
          <w:sz w:val="16"/>
        </w:rPr>
        <w:t xml:space="preserve">”. </w:t>
      </w:r>
      <w:r w:rsidRPr="00426D6F">
        <w:rPr>
          <w:u w:val="single"/>
        </w:rPr>
        <w:t xml:space="preserve">The administration believes that responsibly expanding defence exports will </w:t>
      </w:r>
      <w:r w:rsidRPr="00426D6F">
        <w:rPr>
          <w:b/>
          <w:bCs/>
          <w:u w:val="single"/>
        </w:rPr>
        <w:t>strengthen the US’s manufacturing and defence industrial base</w:t>
      </w:r>
      <w:r w:rsidRPr="00426D6F">
        <w:rPr>
          <w:u w:val="single"/>
        </w:rPr>
        <w:t>, while strengthening partnership opportunities with allies.</w:t>
      </w:r>
      <w:r w:rsidR="00426D6F">
        <w:rPr>
          <w:u w:val="single"/>
        </w:rPr>
        <w:t xml:space="preserve"> </w:t>
      </w:r>
      <w:r w:rsidRPr="00426D6F">
        <w:rPr>
          <w:u w:val="single"/>
        </w:rPr>
        <w:t>Key security alliances such as Nato benefit greatly from the ability of forces to be interoperable</w:t>
      </w:r>
      <w:r w:rsidRPr="00426D6F">
        <w:rPr>
          <w:sz w:val="16"/>
        </w:rPr>
        <w:t xml:space="preserve">. </w:t>
      </w:r>
      <w:r w:rsidRPr="00426D6F">
        <w:rPr>
          <w:u w:val="single"/>
        </w:rPr>
        <w:t>Strong US exports</w:t>
      </w:r>
      <w:r w:rsidRPr="00426D6F">
        <w:rPr>
          <w:sz w:val="16"/>
        </w:rPr>
        <w:t xml:space="preserve"> and common Nato standards </w:t>
      </w:r>
      <w:r w:rsidRPr="00426D6F">
        <w:rPr>
          <w:b/>
          <w:bCs/>
          <w:u w:val="single"/>
        </w:rPr>
        <w:t xml:space="preserve">allow our armed forces to work together to deter and defend against common threats. </w:t>
      </w:r>
      <w:r w:rsidRPr="00426D6F">
        <w:rPr>
          <w:u w:val="single"/>
        </w:rPr>
        <w:t>When the US transfers weapons systems — the most technologically sophisticated and effective in the world — our friends and partners become more capable and our regional alliances become more integrated, stable and secure. This reduces the cost to US taxpayers of defending critical interests.</w:t>
      </w:r>
      <w:r w:rsidR="00426D6F">
        <w:rPr>
          <w:u w:val="single"/>
        </w:rPr>
        <w:t xml:space="preserve"> </w:t>
      </w:r>
      <w:r w:rsidRPr="00426D6F">
        <w:rPr>
          <w:sz w:val="16"/>
        </w:rPr>
        <w:t xml:space="preserve">On the economic front, </w:t>
      </w:r>
      <w:r w:rsidRPr="00426D6F">
        <w:rPr>
          <w:u w:val="single"/>
        </w:rPr>
        <w:t>a vigorous US defence export policy means more jobs for American workers in aerospace and advanced manufacturing, which offer strong wages and attractive career opportunities</w:t>
      </w:r>
      <w:r w:rsidRPr="00426D6F">
        <w:rPr>
          <w:sz w:val="16"/>
        </w:rPr>
        <w:t xml:space="preserve">. </w:t>
      </w:r>
      <w:r w:rsidRPr="00426D6F">
        <w:rPr>
          <w:u w:val="single"/>
        </w:rPr>
        <w:t>Higher defence sales will also help reduce the more than $500bn-a-year trade deficit,</w:t>
      </w:r>
      <w:r w:rsidRPr="00426D6F">
        <w:rPr>
          <w:sz w:val="16"/>
        </w:rPr>
        <w:t xml:space="preserve"> a massive and persistent burden that represents an unacceptable transfer of American wealth, jobs and </w:t>
      </w:r>
      <w:r w:rsidRPr="00426D6F">
        <w:rPr>
          <w:sz w:val="16"/>
        </w:rPr>
        <w:lastRenderedPageBreak/>
        <w:t>manufacturing capacity.</w:t>
      </w:r>
      <w:r w:rsidR="00426D6F" w:rsidRPr="00426D6F">
        <w:rPr>
          <w:sz w:val="16"/>
        </w:rPr>
        <w:t xml:space="preserve"> </w:t>
      </w:r>
      <w:r w:rsidRPr="00426D6F">
        <w:rPr>
          <w:rStyle w:val="Emphasis"/>
        </w:rPr>
        <w:t>By staying at the forefront of global defence exports</w:t>
      </w:r>
      <w:r w:rsidRPr="00426D6F">
        <w:rPr>
          <w:sz w:val="16"/>
        </w:rPr>
        <w:t xml:space="preserve">, </w:t>
      </w:r>
      <w:r w:rsidRPr="00426D6F">
        <w:rPr>
          <w:u w:val="single"/>
        </w:rPr>
        <w:t xml:space="preserve">the US will also ensure that </w:t>
      </w:r>
      <w:r w:rsidRPr="00426D6F">
        <w:rPr>
          <w:b/>
          <w:bCs/>
          <w:u w:val="single"/>
        </w:rPr>
        <w:t>respect for human rights</w:t>
      </w:r>
      <w:r w:rsidRPr="00426D6F">
        <w:rPr>
          <w:u w:val="single"/>
        </w:rPr>
        <w:t xml:space="preserve"> and international norms are important considerations in any arms sale.</w:t>
      </w:r>
      <w:r w:rsidRPr="00426D6F">
        <w:rPr>
          <w:sz w:val="16"/>
        </w:rPr>
        <w:t xml:space="preserve"> The departments of state, defence and commerce will continue to play their traditional roles in balancing such respect with the security considerations I have outlined.</w:t>
      </w:r>
      <w:r w:rsidR="00426D6F" w:rsidRPr="00426D6F">
        <w:rPr>
          <w:sz w:val="16"/>
        </w:rPr>
        <w:t xml:space="preserve"> </w:t>
      </w:r>
      <w:r w:rsidRPr="00426D6F">
        <w:rPr>
          <w:u w:val="single"/>
        </w:rPr>
        <w:t xml:space="preserve">Our international allies should be encouraged by American leadership in this area. The </w:t>
      </w:r>
      <w:r w:rsidRPr="00426D6F">
        <w:rPr>
          <w:b/>
          <w:bCs/>
          <w:u w:val="single"/>
        </w:rPr>
        <w:t>Trump administration is fully invested</w:t>
      </w:r>
      <w:r w:rsidRPr="00426D6F">
        <w:rPr>
          <w:u w:val="single"/>
        </w:rPr>
        <w:t xml:space="preserve"> not just in the success of US defence exports but also in the more stable and secure alliances such exports will support.</w:t>
      </w:r>
    </w:p>
    <w:p w14:paraId="38F929BA" w14:textId="77777777" w:rsidR="00F27773" w:rsidRPr="009D4B72" w:rsidRDefault="00F27773" w:rsidP="00F27773">
      <w:pPr>
        <w:pStyle w:val="Heading4"/>
      </w:pPr>
      <w:r>
        <w:t xml:space="preserve">Primacy prevents </w:t>
      </w:r>
      <w:r w:rsidRPr="0061500D">
        <w:rPr>
          <w:u w:val="single"/>
        </w:rPr>
        <w:t>great-power conflict</w:t>
      </w:r>
      <w:r>
        <w:t xml:space="preserve"> — multipolar revisionism </w:t>
      </w:r>
      <w:r w:rsidRPr="0061500D">
        <w:rPr>
          <w:u w:val="single"/>
        </w:rPr>
        <w:t>fragments</w:t>
      </w:r>
      <w:r>
        <w:t xml:space="preserve"> the </w:t>
      </w:r>
      <w:r w:rsidRPr="003433F9">
        <w:rPr>
          <w:u w:val="single"/>
        </w:rPr>
        <w:t>global order</w:t>
      </w:r>
      <w:r>
        <w:t xml:space="preserve"> and causes </w:t>
      </w:r>
      <w:r w:rsidRPr="0061500D">
        <w:rPr>
          <w:u w:val="single"/>
        </w:rPr>
        <w:t>nuclear war</w:t>
      </w:r>
      <w:r>
        <w:t xml:space="preserve">.  </w:t>
      </w:r>
    </w:p>
    <w:p w14:paraId="49C28DED" w14:textId="77777777" w:rsidR="00F27773" w:rsidRPr="00F27773" w:rsidRDefault="00F27773" w:rsidP="00F27773">
      <w:pPr>
        <w:rPr>
          <w:szCs w:val="22"/>
        </w:rPr>
      </w:pPr>
      <w:r w:rsidRPr="00F27773">
        <w:rPr>
          <w:rStyle w:val="Style13ptBold"/>
          <w:szCs w:val="22"/>
        </w:rPr>
        <w:t>Brands &amp; Edel, 19</w:t>
      </w:r>
      <w:r w:rsidRPr="00F27773">
        <w:rPr>
          <w:szCs w:val="22"/>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(“The Lessons of Tragedy: Statecraft and World Order;” Ch. 6: Darkening Horizon; Published by </w:t>
      </w:r>
      <w:r w:rsidRPr="00F27773">
        <w:rPr>
          <w:i/>
          <w:iCs/>
          <w:szCs w:val="22"/>
        </w:rPr>
        <w:t>Yale University Press</w:t>
      </w:r>
      <w:r w:rsidRPr="00F27773">
        <w:rPr>
          <w:szCs w:val="22"/>
        </w:rPr>
        <w:t>; //GrRv)</w:t>
      </w:r>
    </w:p>
    <w:p w14:paraId="681761D3" w14:textId="19BCAA1A" w:rsidR="00F27773" w:rsidRPr="00F27773" w:rsidRDefault="00F27773" w:rsidP="00F27773">
      <w:pPr>
        <w:rPr>
          <w:rStyle w:val="StyleUnderline"/>
          <w:szCs w:val="22"/>
        </w:rPr>
      </w:pPr>
      <w:r w:rsidRPr="00F27773">
        <w:rPr>
          <w:sz w:val="16"/>
          <w:szCs w:val="22"/>
        </w:rPr>
        <w:t xml:space="preserve">Each of these geopolitical challenges is different, and each reflects the distinctive interests, ambitions, and history of the country undertaking it. Yet </w:t>
      </w:r>
      <w:r w:rsidRPr="00F27773">
        <w:rPr>
          <w:rStyle w:val="StyleUnderline"/>
          <w:szCs w:val="22"/>
        </w:rPr>
        <w:t xml:space="preserve">there is </w:t>
      </w:r>
      <w:r w:rsidRPr="00F27773">
        <w:rPr>
          <w:rStyle w:val="Emphasis"/>
          <w:szCs w:val="22"/>
        </w:rPr>
        <w:t>growing cooperation</w:t>
      </w:r>
      <w:r w:rsidRPr="00F27773">
        <w:rPr>
          <w:rStyle w:val="StyleUnderline"/>
          <w:szCs w:val="22"/>
        </w:rPr>
        <w:t xml:space="preserve"> between the countries that are </w:t>
      </w:r>
      <w:r w:rsidRPr="00F27773">
        <w:rPr>
          <w:rStyle w:val="Emphasis"/>
          <w:szCs w:val="22"/>
        </w:rPr>
        <w:t>challenging</w:t>
      </w:r>
      <w:r w:rsidRPr="00F27773">
        <w:rPr>
          <w:rStyle w:val="StyleUnderline"/>
          <w:szCs w:val="22"/>
        </w:rPr>
        <w:t xml:space="preserve"> the </w:t>
      </w:r>
      <w:r w:rsidRPr="00F27773">
        <w:rPr>
          <w:rStyle w:val="Emphasis"/>
          <w:szCs w:val="22"/>
        </w:rPr>
        <w:t>regional pillars of the U.S.-led order.</w:t>
      </w:r>
      <w:r w:rsidRPr="00F27773">
        <w:rPr>
          <w:rStyle w:val="StyleUnderline"/>
          <w:szCs w:val="22"/>
        </w:rPr>
        <w:t xml:space="preserve"> </w:t>
      </w:r>
      <w:r w:rsidRPr="00F27773">
        <w:rPr>
          <w:rStyle w:val="Emphasis"/>
          <w:szCs w:val="22"/>
        </w:rPr>
        <w:t>Russia</w:t>
      </w:r>
      <w:r w:rsidRPr="00F27773">
        <w:rPr>
          <w:rStyle w:val="StyleUnderline"/>
          <w:szCs w:val="22"/>
        </w:rPr>
        <w:t xml:space="preserve"> and </w:t>
      </w:r>
      <w:r w:rsidRPr="00F27773">
        <w:rPr>
          <w:rStyle w:val="Emphasis"/>
          <w:szCs w:val="22"/>
        </w:rPr>
        <w:t>China</w:t>
      </w:r>
      <w:r w:rsidRPr="00F27773">
        <w:rPr>
          <w:rStyle w:val="StyleUnderline"/>
          <w:szCs w:val="22"/>
        </w:rPr>
        <w:t xml:space="preserve"> have </w:t>
      </w:r>
      <w:r w:rsidRPr="00F27773">
        <w:rPr>
          <w:rStyle w:val="Emphasis"/>
          <w:szCs w:val="22"/>
        </w:rPr>
        <w:t>collaborated</w:t>
      </w:r>
      <w:r w:rsidRPr="00F27773">
        <w:rPr>
          <w:rStyle w:val="StyleUnderline"/>
          <w:szCs w:val="22"/>
        </w:rPr>
        <w:t xml:space="preserve"> on</w:t>
      </w:r>
      <w:r w:rsidRPr="00F27773">
        <w:rPr>
          <w:sz w:val="16"/>
          <w:szCs w:val="22"/>
        </w:rPr>
        <w:t xml:space="preserve"> issues such as energy, sales and development of </w:t>
      </w:r>
      <w:r w:rsidRPr="00F27773">
        <w:rPr>
          <w:rStyle w:val="Emphasis"/>
          <w:szCs w:val="22"/>
        </w:rPr>
        <w:t>military technology</w:t>
      </w:r>
      <w:r w:rsidRPr="00F27773">
        <w:rPr>
          <w:sz w:val="16"/>
          <w:szCs w:val="22"/>
        </w:rPr>
        <w:t xml:space="preserve">, opposition to additional U.S. military deployments on the Korean peninsula, and naval exercises from the South China Sea to the Baltic. In Syria, </w:t>
      </w:r>
      <w:r w:rsidRPr="00F27773">
        <w:rPr>
          <w:rStyle w:val="StyleUnderline"/>
          <w:szCs w:val="22"/>
        </w:rPr>
        <w:t xml:space="preserve">Iran provided the </w:t>
      </w:r>
      <w:r w:rsidRPr="00F27773">
        <w:rPr>
          <w:rStyle w:val="Emphasis"/>
          <w:szCs w:val="22"/>
        </w:rPr>
        <w:t>shock troops</w:t>
      </w:r>
      <w:r w:rsidRPr="00F27773">
        <w:rPr>
          <w:rStyle w:val="StyleUnderline"/>
          <w:szCs w:val="22"/>
        </w:rPr>
        <w:t xml:space="preserve"> that helped keep Russia’s ally</w:t>
      </w:r>
      <w:r w:rsidRPr="00F27773">
        <w:rPr>
          <w:sz w:val="16"/>
          <w:szCs w:val="22"/>
        </w:rPr>
        <w:t xml:space="preserve">, Bashar </w:t>
      </w:r>
      <w:r w:rsidRPr="00F27773">
        <w:rPr>
          <w:rStyle w:val="StyleUnderline"/>
          <w:szCs w:val="22"/>
        </w:rPr>
        <w:t>al-Assad, in power</w:t>
      </w:r>
      <w:r w:rsidRPr="00F27773">
        <w:rPr>
          <w:sz w:val="16"/>
          <w:szCs w:val="22"/>
        </w:rPr>
        <w:t>, as Moscow provided the air power and the diplomatic cover. “</w:t>
      </w:r>
      <w:r w:rsidRPr="00F27773">
        <w:rPr>
          <w:rStyle w:val="StyleUnderline"/>
          <w:szCs w:val="22"/>
        </w:rPr>
        <w:t xml:space="preserve">Our </w:t>
      </w:r>
      <w:r w:rsidRPr="00F27773">
        <w:rPr>
          <w:rStyle w:val="Emphasis"/>
          <w:szCs w:val="22"/>
        </w:rPr>
        <w:t>cooperation</w:t>
      </w:r>
      <w:r w:rsidRPr="00F27773">
        <w:rPr>
          <w:rStyle w:val="StyleUnderline"/>
          <w:szCs w:val="22"/>
        </w:rPr>
        <w:t xml:space="preserve"> can </w:t>
      </w:r>
      <w:r w:rsidRPr="00F27773">
        <w:rPr>
          <w:rStyle w:val="Emphasis"/>
          <w:szCs w:val="22"/>
        </w:rPr>
        <w:t>isolate America</w:t>
      </w:r>
      <w:r w:rsidRPr="00F27773">
        <w:rPr>
          <w:sz w:val="16"/>
          <w:szCs w:val="22"/>
        </w:rPr>
        <w:t xml:space="preserve">,” supreme leader Ali Khamenei told Putin in 2017. More broadly, </w:t>
      </w:r>
      <w:r w:rsidRPr="00F27773">
        <w:rPr>
          <w:rStyle w:val="StyleUnderline"/>
          <w:szCs w:val="22"/>
        </w:rPr>
        <w:t xml:space="preserve">what links these challenges together is their </w:t>
      </w:r>
      <w:r w:rsidRPr="00F27773">
        <w:rPr>
          <w:rStyle w:val="Emphasis"/>
          <w:szCs w:val="22"/>
        </w:rPr>
        <w:t>opposition</w:t>
      </w:r>
      <w:r w:rsidRPr="00F27773">
        <w:rPr>
          <w:rStyle w:val="StyleUnderline"/>
          <w:szCs w:val="22"/>
        </w:rPr>
        <w:t xml:space="preserve"> to the constellation of </w:t>
      </w:r>
      <w:r w:rsidRPr="00F27773">
        <w:rPr>
          <w:rStyle w:val="Emphasis"/>
          <w:szCs w:val="22"/>
        </w:rPr>
        <w:t>power, norms, and relationships</w:t>
      </w:r>
      <w:r w:rsidRPr="00F27773">
        <w:rPr>
          <w:rStyle w:val="StyleUnderline"/>
          <w:szCs w:val="22"/>
        </w:rPr>
        <w:t xml:space="preserve"> that the U.S.-led order entails, and in their propensity to use </w:t>
      </w:r>
      <w:r w:rsidRPr="00F27773">
        <w:rPr>
          <w:rStyle w:val="Emphasis"/>
          <w:szCs w:val="22"/>
        </w:rPr>
        <w:t>violence</w:t>
      </w:r>
      <w:r w:rsidRPr="00F27773">
        <w:rPr>
          <w:sz w:val="16"/>
          <w:szCs w:val="22"/>
        </w:rPr>
        <w:t xml:space="preserve">, coercion, and intimidation </w:t>
      </w:r>
      <w:r w:rsidRPr="00F27773">
        <w:rPr>
          <w:rStyle w:val="StyleUnderline"/>
          <w:szCs w:val="22"/>
        </w:rPr>
        <w:t xml:space="preserve">as means of making that opposition </w:t>
      </w:r>
      <w:r w:rsidRPr="00F27773">
        <w:rPr>
          <w:rStyle w:val="Emphasis"/>
          <w:szCs w:val="22"/>
        </w:rPr>
        <w:t>effective</w:t>
      </w:r>
      <w:r w:rsidRPr="00F27773">
        <w:rPr>
          <w:sz w:val="16"/>
          <w:szCs w:val="22"/>
        </w:rPr>
        <w:t xml:space="preserve">. Taken collectively, </w:t>
      </w:r>
      <w:r w:rsidRPr="00F27773">
        <w:rPr>
          <w:rStyle w:val="StyleUnderline"/>
          <w:szCs w:val="22"/>
        </w:rPr>
        <w:t xml:space="preserve">these challenges constitute a </w:t>
      </w:r>
      <w:r w:rsidRPr="00F27773">
        <w:rPr>
          <w:rStyle w:val="Emphasis"/>
          <w:szCs w:val="22"/>
        </w:rPr>
        <w:t>geopolitical sea change</w:t>
      </w:r>
      <w:r w:rsidRPr="00F27773">
        <w:rPr>
          <w:sz w:val="16"/>
          <w:szCs w:val="22"/>
        </w:rPr>
        <w:t xml:space="preserve"> from the post-Cold War era. </w:t>
      </w:r>
      <w:r w:rsidRPr="00F27773">
        <w:rPr>
          <w:rStyle w:val="StyleUnderline"/>
          <w:szCs w:val="22"/>
        </w:rPr>
        <w:t xml:space="preserve">The revival of </w:t>
      </w:r>
      <w:r w:rsidRPr="00F27773">
        <w:rPr>
          <w:rStyle w:val="Emphasis"/>
          <w:szCs w:val="22"/>
          <w:highlight w:val="cyan"/>
        </w:rPr>
        <w:t>great-power competition</w:t>
      </w:r>
      <w:r w:rsidRPr="00F27773">
        <w:rPr>
          <w:rStyle w:val="StyleUnderline"/>
          <w:szCs w:val="22"/>
          <w:highlight w:val="cyan"/>
        </w:rPr>
        <w:t xml:space="preserve"> entails</w:t>
      </w:r>
      <w:r w:rsidRPr="00F27773">
        <w:rPr>
          <w:sz w:val="16"/>
          <w:szCs w:val="22"/>
        </w:rPr>
        <w:t xml:space="preserve"> higher international tensions than the world has known for decades, and the revival of </w:t>
      </w:r>
      <w:r w:rsidRPr="00F27773">
        <w:rPr>
          <w:rStyle w:val="Emphasis"/>
          <w:szCs w:val="22"/>
          <w:highlight w:val="cyan"/>
        </w:rPr>
        <w:t>arms races, security dilemmas</w:t>
      </w:r>
      <w:r w:rsidRPr="00F27773">
        <w:rPr>
          <w:rStyle w:val="StyleUnderline"/>
          <w:szCs w:val="22"/>
          <w:highlight w:val="cyan"/>
        </w:rPr>
        <w:t>, and</w:t>
      </w:r>
      <w:r w:rsidRPr="00F27773">
        <w:rPr>
          <w:rStyle w:val="StyleUnderline"/>
          <w:szCs w:val="22"/>
        </w:rPr>
        <w:t xml:space="preserve"> </w:t>
      </w:r>
      <w:r w:rsidRPr="00F27773">
        <w:rPr>
          <w:rStyle w:val="Emphasis"/>
          <w:szCs w:val="22"/>
        </w:rPr>
        <w:t>other artifacts</w:t>
      </w:r>
      <w:r w:rsidRPr="00F27773">
        <w:rPr>
          <w:rStyle w:val="StyleUnderline"/>
          <w:szCs w:val="22"/>
        </w:rPr>
        <w:t xml:space="preserve"> of a more </w:t>
      </w:r>
      <w:r w:rsidRPr="00F27773">
        <w:rPr>
          <w:rStyle w:val="Emphasis"/>
          <w:szCs w:val="22"/>
        </w:rPr>
        <w:t>dangerous past</w:t>
      </w:r>
      <w:r w:rsidRPr="00F27773">
        <w:rPr>
          <w:rStyle w:val="StyleUnderline"/>
          <w:szCs w:val="22"/>
        </w:rPr>
        <w:t xml:space="preserve">. It entails </w:t>
      </w:r>
      <w:r w:rsidRPr="00F27773">
        <w:rPr>
          <w:rStyle w:val="Emphasis"/>
          <w:szCs w:val="22"/>
          <w:highlight w:val="cyan"/>
        </w:rPr>
        <w:t>sharper conflicts</w:t>
      </w:r>
      <w:r w:rsidRPr="00F27773">
        <w:rPr>
          <w:rStyle w:val="StyleUnderline"/>
          <w:szCs w:val="22"/>
        </w:rPr>
        <w:t xml:space="preserve"> over the international rules</w:t>
      </w:r>
      <w:r w:rsidRPr="00F27773">
        <w:rPr>
          <w:sz w:val="16"/>
          <w:szCs w:val="22"/>
        </w:rPr>
        <w:t xml:space="preserve"> of the road on issues ranging from freedom of navigation to the illegitimacy of altering borders by force, </w:t>
      </w:r>
      <w:r w:rsidRPr="00F27773">
        <w:rPr>
          <w:rStyle w:val="StyleUnderline"/>
          <w:szCs w:val="22"/>
        </w:rPr>
        <w:t xml:space="preserve">and </w:t>
      </w:r>
      <w:r w:rsidRPr="00F27773">
        <w:rPr>
          <w:rStyle w:val="Emphasis"/>
          <w:szCs w:val="22"/>
        </w:rPr>
        <w:t>intensifying competitions</w:t>
      </w:r>
      <w:r w:rsidRPr="00F27773">
        <w:rPr>
          <w:rStyle w:val="StyleUnderline"/>
          <w:szCs w:val="22"/>
        </w:rPr>
        <w:t xml:space="preserve"> over states that reside at the intersection of rival powers’ </w:t>
      </w:r>
      <w:r w:rsidRPr="00F27773">
        <w:rPr>
          <w:rStyle w:val="Emphasis"/>
          <w:szCs w:val="22"/>
        </w:rPr>
        <w:t>areas of interest</w:t>
      </w:r>
      <w:r w:rsidRPr="00F27773">
        <w:rPr>
          <w:sz w:val="16"/>
          <w:szCs w:val="22"/>
        </w:rPr>
        <w:t xml:space="preserve">. It requires confronting the prospect that </w:t>
      </w:r>
      <w:r w:rsidRPr="00F27773">
        <w:rPr>
          <w:rStyle w:val="Emphasis"/>
          <w:szCs w:val="22"/>
          <w:highlight w:val="cyan"/>
        </w:rPr>
        <w:t>rival powers</w:t>
      </w:r>
      <w:r w:rsidRPr="00F27773">
        <w:rPr>
          <w:rStyle w:val="StyleUnderline"/>
          <w:szCs w:val="22"/>
          <w:highlight w:val="cyan"/>
        </w:rPr>
        <w:t xml:space="preserve"> could </w:t>
      </w:r>
      <w:r w:rsidRPr="00F27773">
        <w:rPr>
          <w:rStyle w:val="Emphasis"/>
          <w:szCs w:val="22"/>
          <w:highlight w:val="cyan"/>
        </w:rPr>
        <w:t>overturn</w:t>
      </w:r>
      <w:r w:rsidRPr="00F27773">
        <w:rPr>
          <w:rStyle w:val="StyleUnderline"/>
          <w:szCs w:val="22"/>
          <w:highlight w:val="cyan"/>
        </w:rPr>
        <w:t xml:space="preserve"> the </w:t>
      </w:r>
      <w:r w:rsidRPr="00F27773">
        <w:rPr>
          <w:rStyle w:val="Emphasis"/>
          <w:szCs w:val="22"/>
        </w:rPr>
        <w:t xml:space="preserve">favorable </w:t>
      </w:r>
      <w:r w:rsidRPr="00F27773">
        <w:rPr>
          <w:rStyle w:val="Emphasis"/>
          <w:szCs w:val="22"/>
          <w:highlight w:val="cyan"/>
        </w:rPr>
        <w:t>regional balances</w:t>
      </w:r>
      <w:r w:rsidRPr="00F27773">
        <w:rPr>
          <w:rStyle w:val="StyleUnderline"/>
          <w:szCs w:val="22"/>
          <w:highlight w:val="cyan"/>
        </w:rPr>
        <w:t xml:space="preserve"> that have </w:t>
      </w:r>
      <w:r w:rsidRPr="00F27773">
        <w:rPr>
          <w:rStyle w:val="Emphasis"/>
          <w:szCs w:val="22"/>
          <w:highlight w:val="cyan"/>
        </w:rPr>
        <w:t>underpinned</w:t>
      </w:r>
      <w:r w:rsidRPr="00F27773">
        <w:rPr>
          <w:rStyle w:val="StyleUnderline"/>
          <w:szCs w:val="22"/>
          <w:highlight w:val="cyan"/>
        </w:rPr>
        <w:t xml:space="preserve"> the U.S.-led order</w:t>
      </w:r>
      <w:r w:rsidRPr="00F27773">
        <w:rPr>
          <w:rStyle w:val="StyleUnderline"/>
          <w:szCs w:val="22"/>
        </w:rPr>
        <w:t xml:space="preserve"> for decades, and that </w:t>
      </w:r>
      <w:r w:rsidRPr="00F27773">
        <w:rPr>
          <w:rStyle w:val="StyleUnderline"/>
          <w:szCs w:val="22"/>
          <w:highlight w:val="cyan"/>
        </w:rPr>
        <w:t xml:space="preserve">they might construct </w:t>
      </w:r>
      <w:r w:rsidRPr="00F27773">
        <w:rPr>
          <w:rStyle w:val="Emphasis"/>
          <w:szCs w:val="22"/>
          <w:highlight w:val="cyan"/>
        </w:rPr>
        <w:t>rival spheres of influence</w:t>
      </w:r>
      <w:r w:rsidRPr="00F27773">
        <w:rPr>
          <w:sz w:val="16"/>
          <w:szCs w:val="22"/>
        </w:rPr>
        <w:t xml:space="preserve"> from which America and the liberal ideas it has long promoted would be excluded. Finally, it necessitates recognizing that </w:t>
      </w:r>
      <w:r w:rsidRPr="00F27773">
        <w:rPr>
          <w:rStyle w:val="StyleUnderline"/>
          <w:szCs w:val="22"/>
          <w:highlight w:val="cyan"/>
        </w:rPr>
        <w:t xml:space="preserve">great-power rivalry could lead to </w:t>
      </w:r>
      <w:r w:rsidRPr="00F27773">
        <w:rPr>
          <w:rStyle w:val="Emphasis"/>
          <w:szCs w:val="22"/>
          <w:highlight w:val="cyan"/>
        </w:rPr>
        <w:t>great-power war</w:t>
      </w:r>
      <w:r w:rsidRPr="00F27773">
        <w:rPr>
          <w:sz w:val="16"/>
          <w:szCs w:val="22"/>
        </w:rPr>
        <w:t xml:space="preserve">, a prospect that seemed to have followed the Soviet empire onto the ash heap of history. Both </w:t>
      </w:r>
      <w:r w:rsidRPr="00F27773">
        <w:rPr>
          <w:rStyle w:val="Emphasis"/>
          <w:szCs w:val="22"/>
          <w:highlight w:val="cyan"/>
        </w:rPr>
        <w:t>Beijing</w:t>
      </w:r>
      <w:r w:rsidRPr="00F27773">
        <w:rPr>
          <w:rStyle w:val="StyleUnderline"/>
          <w:szCs w:val="22"/>
          <w:highlight w:val="cyan"/>
        </w:rPr>
        <w:t xml:space="preserve"> and </w:t>
      </w:r>
      <w:r w:rsidRPr="00F27773">
        <w:rPr>
          <w:rStyle w:val="Emphasis"/>
          <w:szCs w:val="22"/>
          <w:highlight w:val="cyan"/>
        </w:rPr>
        <w:t>Moscow</w:t>
      </w:r>
      <w:r w:rsidRPr="00F27773">
        <w:rPr>
          <w:rStyle w:val="StyleUnderline"/>
          <w:szCs w:val="22"/>
          <w:highlight w:val="cyan"/>
        </w:rPr>
        <w:t xml:space="preserve"> are</w:t>
      </w:r>
      <w:r w:rsidRPr="00F27773">
        <w:rPr>
          <w:sz w:val="16"/>
          <w:szCs w:val="22"/>
        </w:rPr>
        <w:t xml:space="preserve">, after all, </w:t>
      </w:r>
      <w:r w:rsidRPr="00F27773">
        <w:rPr>
          <w:rStyle w:val="Emphasis"/>
          <w:szCs w:val="22"/>
        </w:rPr>
        <w:t>optimizing their forces</w:t>
      </w:r>
      <w:r w:rsidRPr="00F27773">
        <w:rPr>
          <w:rStyle w:val="StyleUnderline"/>
          <w:szCs w:val="22"/>
        </w:rPr>
        <w:t xml:space="preserve"> and </w:t>
      </w:r>
      <w:r w:rsidRPr="00F27773">
        <w:rPr>
          <w:rStyle w:val="Emphasis"/>
          <w:szCs w:val="22"/>
          <w:highlight w:val="cyan"/>
        </w:rPr>
        <w:t>exercising aggressively</w:t>
      </w:r>
      <w:r w:rsidRPr="00F27773">
        <w:rPr>
          <w:rStyle w:val="StyleUnderline"/>
          <w:szCs w:val="22"/>
        </w:rPr>
        <w:t xml:space="preserve"> in preparation </w:t>
      </w:r>
      <w:r w:rsidRPr="00F27773">
        <w:rPr>
          <w:rStyle w:val="StyleUnderline"/>
          <w:szCs w:val="22"/>
          <w:highlight w:val="cyan"/>
        </w:rPr>
        <w:t>for</w:t>
      </w:r>
      <w:r w:rsidRPr="00F27773">
        <w:rPr>
          <w:rStyle w:val="StyleUnderline"/>
          <w:szCs w:val="22"/>
        </w:rPr>
        <w:t xml:space="preserve"> potential </w:t>
      </w:r>
      <w:r w:rsidRPr="00F27773">
        <w:rPr>
          <w:rStyle w:val="Emphasis"/>
          <w:szCs w:val="22"/>
          <w:highlight w:val="cyan"/>
        </w:rPr>
        <w:t>conflicts</w:t>
      </w:r>
      <w:r w:rsidRPr="00F27773">
        <w:rPr>
          <w:rStyle w:val="StyleUnderline"/>
          <w:szCs w:val="22"/>
        </w:rPr>
        <w:t xml:space="preserve"> with the U</w:t>
      </w:r>
      <w:r w:rsidRPr="00F27773">
        <w:rPr>
          <w:sz w:val="16"/>
          <w:szCs w:val="22"/>
        </w:rPr>
        <w:t xml:space="preserve">nited </w:t>
      </w:r>
      <w:r w:rsidRPr="00F27773">
        <w:rPr>
          <w:rStyle w:val="StyleUnderline"/>
          <w:szCs w:val="22"/>
        </w:rPr>
        <w:t>S</w:t>
      </w:r>
      <w:r w:rsidRPr="00F27773">
        <w:rPr>
          <w:sz w:val="16"/>
          <w:szCs w:val="22"/>
        </w:rPr>
        <w:t xml:space="preserve">tates and its allies; </w:t>
      </w:r>
      <w:r w:rsidRPr="00F27773">
        <w:rPr>
          <w:rStyle w:val="StyleUnderline"/>
          <w:szCs w:val="22"/>
          <w:highlight w:val="cyan"/>
        </w:rPr>
        <w:t>Russian doctrine</w:t>
      </w:r>
      <w:r w:rsidRPr="00F27773">
        <w:rPr>
          <w:rStyle w:val="StyleUnderline"/>
          <w:szCs w:val="22"/>
        </w:rPr>
        <w:t xml:space="preserve"> explicitly </w:t>
      </w:r>
      <w:r w:rsidRPr="00F27773">
        <w:rPr>
          <w:rStyle w:val="StyleUnderline"/>
          <w:szCs w:val="22"/>
          <w:highlight w:val="cyan"/>
        </w:rPr>
        <w:t>emphasizes the</w:t>
      </w:r>
      <w:r w:rsidRPr="00F27773">
        <w:rPr>
          <w:sz w:val="16"/>
          <w:szCs w:val="22"/>
        </w:rPr>
        <w:t xml:space="preserve"> limited </w:t>
      </w:r>
      <w:r w:rsidRPr="00F27773">
        <w:rPr>
          <w:rStyle w:val="StyleUnderline"/>
          <w:szCs w:val="22"/>
          <w:highlight w:val="cyan"/>
        </w:rPr>
        <w:t xml:space="preserve">use of </w:t>
      </w:r>
      <w:r w:rsidRPr="00F27773">
        <w:rPr>
          <w:rStyle w:val="Emphasis"/>
          <w:szCs w:val="22"/>
          <w:highlight w:val="cyan"/>
        </w:rPr>
        <w:t>nuclear weapons</w:t>
      </w:r>
      <w:r w:rsidRPr="00F27773">
        <w:rPr>
          <w:sz w:val="16"/>
          <w:szCs w:val="22"/>
        </w:rPr>
        <w:t xml:space="preserve"> to achieve escalation dominance in a war with Washington. In Syria, </w:t>
      </w:r>
      <w:r w:rsidRPr="00F27773">
        <w:rPr>
          <w:rStyle w:val="StyleUnderline"/>
          <w:szCs w:val="22"/>
        </w:rPr>
        <w:t xml:space="preserve">U.S. and Russian forces even came into </w:t>
      </w:r>
      <w:r w:rsidRPr="00F27773">
        <w:rPr>
          <w:rStyle w:val="Emphasis"/>
          <w:szCs w:val="22"/>
        </w:rPr>
        <w:t>deadly contact</w:t>
      </w:r>
      <w:r w:rsidRPr="00F27773">
        <w:rPr>
          <w:sz w:val="16"/>
          <w:szCs w:val="22"/>
        </w:rPr>
        <w:t xml:space="preserve">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sidRPr="00F27773">
        <w:rPr>
          <w:rStyle w:val="StyleUnderline"/>
          <w:szCs w:val="22"/>
          <w:highlight w:val="cyan"/>
        </w:rPr>
        <w:t>The world</w:t>
      </w:r>
      <w:r w:rsidRPr="00F27773">
        <w:rPr>
          <w:sz w:val="16"/>
          <w:szCs w:val="22"/>
        </w:rPr>
        <w:t xml:space="preserve"> has not yet returned to the epic clashes for global dominance that characterized the twentieth century, but it </w:t>
      </w:r>
      <w:r w:rsidRPr="00F27773">
        <w:rPr>
          <w:rStyle w:val="StyleUnderline"/>
          <w:szCs w:val="22"/>
          <w:highlight w:val="cyan"/>
        </w:rPr>
        <w:t>has returned to</w:t>
      </w:r>
      <w:r w:rsidRPr="00F27773">
        <w:rPr>
          <w:rStyle w:val="StyleUnderline"/>
          <w:szCs w:val="22"/>
        </w:rPr>
        <w:t xml:space="preserve"> the </w:t>
      </w:r>
      <w:r w:rsidRPr="00F27773">
        <w:rPr>
          <w:rStyle w:val="Emphasis"/>
          <w:szCs w:val="22"/>
        </w:rPr>
        <w:t>historical norm</w:t>
      </w:r>
      <w:r w:rsidRPr="00F27773">
        <w:rPr>
          <w:rStyle w:val="StyleUnderline"/>
          <w:szCs w:val="22"/>
        </w:rPr>
        <w:t xml:space="preserve"> of </w:t>
      </w:r>
      <w:r w:rsidRPr="00F27773">
        <w:rPr>
          <w:rStyle w:val="Emphasis"/>
          <w:szCs w:val="22"/>
          <w:highlight w:val="cyan"/>
        </w:rPr>
        <w:t>great-power struggle</w:t>
      </w:r>
      <w:r w:rsidRPr="00F27773">
        <w:rPr>
          <w:sz w:val="16"/>
          <w:szCs w:val="22"/>
        </w:rPr>
        <w:t xml:space="preserve">, with all the associated dangers. Those dangers may be even greater than most observers appreciate, because if today’s great-power competitions are still most intense at the regional level, who is to say where these competitions will end? By all appearances, </w:t>
      </w:r>
      <w:r w:rsidRPr="00F27773">
        <w:rPr>
          <w:rStyle w:val="StyleUnderline"/>
          <w:szCs w:val="22"/>
          <w:highlight w:val="cyan"/>
        </w:rPr>
        <w:t xml:space="preserve">Russia </w:t>
      </w:r>
      <w:r w:rsidRPr="00F27773">
        <w:rPr>
          <w:rStyle w:val="Emphasis"/>
          <w:szCs w:val="22"/>
          <w:highlight w:val="cyan"/>
        </w:rPr>
        <w:t>does not</w:t>
      </w:r>
      <w:r w:rsidRPr="00F27773">
        <w:rPr>
          <w:rStyle w:val="Emphasis"/>
          <w:szCs w:val="22"/>
        </w:rPr>
        <w:t xml:space="preserve"> simply </w:t>
      </w:r>
      <w:r w:rsidRPr="00F27773">
        <w:rPr>
          <w:rStyle w:val="Emphasis"/>
          <w:szCs w:val="22"/>
          <w:highlight w:val="cyan"/>
        </w:rPr>
        <w:t>want to be</w:t>
      </w:r>
      <w:r w:rsidRPr="00F27773">
        <w:rPr>
          <w:rStyle w:val="StyleUnderline"/>
          <w:szCs w:val="22"/>
          <w:highlight w:val="cyan"/>
        </w:rPr>
        <w:t xml:space="preserve"> a “</w:t>
      </w:r>
      <w:r w:rsidRPr="00F27773">
        <w:rPr>
          <w:rStyle w:val="Emphasis"/>
          <w:szCs w:val="22"/>
          <w:highlight w:val="cyan"/>
        </w:rPr>
        <w:t>regional power</w:t>
      </w:r>
      <w:r w:rsidRPr="00F27773">
        <w:rPr>
          <w:rStyle w:val="StyleUnderline"/>
          <w:szCs w:val="22"/>
          <w:highlight w:val="cyan"/>
        </w:rPr>
        <w:t>”</w:t>
      </w:r>
      <w:r w:rsidRPr="00F27773">
        <w:rPr>
          <w:sz w:val="16"/>
          <w:szCs w:val="22"/>
        </w:rPr>
        <w:t xml:space="preserve"> (as Obama cuttingly described it) that dominates South Ossetia and Crimea.37 </w:t>
      </w:r>
      <w:r w:rsidRPr="00F27773">
        <w:rPr>
          <w:rStyle w:val="StyleUnderline"/>
          <w:szCs w:val="22"/>
          <w:highlight w:val="cyan"/>
        </w:rPr>
        <w:t xml:space="preserve">It </w:t>
      </w:r>
      <w:r w:rsidRPr="00F27773">
        <w:rPr>
          <w:rStyle w:val="Emphasis"/>
          <w:szCs w:val="22"/>
          <w:highlight w:val="cyan"/>
        </w:rPr>
        <w:t>aspires</w:t>
      </w:r>
      <w:r w:rsidRPr="00F27773">
        <w:rPr>
          <w:rStyle w:val="StyleUnderline"/>
          <w:szCs w:val="22"/>
          <w:highlight w:val="cyan"/>
        </w:rPr>
        <w:t xml:space="preserve"> to</w:t>
      </w:r>
      <w:r w:rsidRPr="00F27773">
        <w:rPr>
          <w:rStyle w:val="StyleUnderline"/>
          <w:szCs w:val="22"/>
        </w:rPr>
        <w:t xml:space="preserve"> the </w:t>
      </w:r>
      <w:r w:rsidRPr="00F27773">
        <w:rPr>
          <w:rStyle w:val="Emphasis"/>
          <w:szCs w:val="22"/>
        </w:rPr>
        <w:t>deep Europe</w:t>
      </w:r>
      <w:r w:rsidRPr="00F27773">
        <w:rPr>
          <w:rStyle w:val="Emphasis"/>
          <w:szCs w:val="22"/>
          <w:highlight w:val="cyan"/>
        </w:rPr>
        <w:t>an</w:t>
      </w:r>
      <w:r w:rsidRPr="00F27773">
        <w:rPr>
          <w:rStyle w:val="StyleUnderline"/>
          <w:szCs w:val="22"/>
        </w:rPr>
        <w:t xml:space="preserve"> and </w:t>
      </w:r>
      <w:r w:rsidRPr="00F27773">
        <w:rPr>
          <w:rStyle w:val="Emphasis"/>
          <w:szCs w:val="22"/>
          <w:highlight w:val="cyan"/>
        </w:rPr>
        <w:t>extra-regional impact</w:t>
      </w:r>
      <w:r w:rsidRPr="00F27773">
        <w:rPr>
          <w:rStyle w:val="StyleUnderline"/>
          <w:szCs w:val="22"/>
        </w:rPr>
        <w:t xml:space="preserve"> that </w:t>
      </w:r>
      <w:r w:rsidRPr="00F27773">
        <w:rPr>
          <w:rStyle w:val="Emphasis"/>
          <w:szCs w:val="22"/>
        </w:rPr>
        <w:t>previous incarnations</w:t>
      </w:r>
      <w:r w:rsidRPr="00F27773">
        <w:rPr>
          <w:rStyle w:val="StyleUnderline"/>
          <w:szCs w:val="22"/>
        </w:rPr>
        <w:t xml:space="preserve"> of the Russian state </w:t>
      </w:r>
      <w:r w:rsidRPr="00F27773">
        <w:rPr>
          <w:rStyle w:val="StyleUnderline"/>
          <w:szCs w:val="22"/>
        </w:rPr>
        <w:lastRenderedPageBreak/>
        <w:t>enjoyed</w:t>
      </w:r>
      <w:r w:rsidRPr="00F27773">
        <w:rPr>
          <w:sz w:val="16"/>
          <w:szCs w:val="22"/>
        </w:rPr>
        <w:t xml:space="preserve">. Why else would Putin boast about how far his troops can drive into Eastern Europe? </w:t>
      </w:r>
      <w:r w:rsidRPr="00F27773">
        <w:rPr>
          <w:rStyle w:val="Emphasis"/>
          <w:szCs w:val="22"/>
          <w:highlight w:val="cyan"/>
        </w:rPr>
        <w:t>Why else</w:t>
      </w:r>
      <w:r w:rsidRPr="00F27773">
        <w:rPr>
          <w:rStyle w:val="StyleUnderline"/>
          <w:szCs w:val="22"/>
          <w:highlight w:val="cyan"/>
        </w:rPr>
        <w:t xml:space="preserve"> would Moscow</w:t>
      </w:r>
      <w:r w:rsidRPr="00F27773">
        <w:rPr>
          <w:sz w:val="16"/>
          <w:szCs w:val="22"/>
        </w:rPr>
        <w:t xml:space="preserve"> be </w:t>
      </w:r>
      <w:r w:rsidRPr="00F27773">
        <w:rPr>
          <w:rStyle w:val="Emphasis"/>
          <w:szCs w:val="22"/>
          <w:highlight w:val="cyan"/>
        </w:rPr>
        <w:t>deploy</w:t>
      </w:r>
      <w:r w:rsidRPr="00F27773">
        <w:rPr>
          <w:sz w:val="16"/>
          <w:szCs w:val="22"/>
        </w:rPr>
        <w:t xml:space="preserve">ing military power </w:t>
      </w:r>
      <w:r w:rsidRPr="00F27773">
        <w:rPr>
          <w:rStyle w:val="StyleUnderline"/>
          <w:szCs w:val="22"/>
          <w:highlight w:val="cyan"/>
        </w:rPr>
        <w:t xml:space="preserve">into the </w:t>
      </w:r>
      <w:r w:rsidRPr="00F27773">
        <w:rPr>
          <w:rStyle w:val="Emphasis"/>
          <w:szCs w:val="22"/>
          <w:highlight w:val="cyan"/>
        </w:rPr>
        <w:t>Midd</w:t>
      </w:r>
      <w:r w:rsidRPr="00F27773">
        <w:rPr>
          <w:rStyle w:val="Emphasis"/>
          <w:szCs w:val="22"/>
        </w:rPr>
        <w:t xml:space="preserve">le </w:t>
      </w:r>
      <w:r w:rsidRPr="00F27773">
        <w:rPr>
          <w:rStyle w:val="Emphasis"/>
          <w:szCs w:val="22"/>
          <w:highlight w:val="cyan"/>
        </w:rPr>
        <w:t>East?</w:t>
      </w:r>
      <w:r w:rsidRPr="00F27773">
        <w:rPr>
          <w:sz w:val="16"/>
          <w:szCs w:val="22"/>
        </w:rPr>
        <w:t xml:space="preserve"> </w:t>
      </w:r>
      <w:r w:rsidRPr="00F27773">
        <w:rPr>
          <w:rStyle w:val="Emphasis"/>
          <w:szCs w:val="22"/>
        </w:rPr>
        <w:t>Why else</w:t>
      </w:r>
      <w:r w:rsidRPr="00F27773">
        <w:rPr>
          <w:rStyle w:val="StyleUnderline"/>
          <w:szCs w:val="22"/>
        </w:rPr>
        <w:t xml:space="preserve"> would it be continuing to cultivate</w:t>
      </w:r>
      <w:r w:rsidRPr="00F27773">
        <w:rPr>
          <w:sz w:val="16"/>
          <w:szCs w:val="22"/>
        </w:rPr>
        <w:t xml:space="preserve"> intelligence and </w:t>
      </w:r>
      <w:r w:rsidRPr="00F27773">
        <w:rPr>
          <w:rStyle w:val="Emphasis"/>
          <w:szCs w:val="22"/>
        </w:rPr>
        <w:t>military relationships</w:t>
      </w:r>
      <w:r w:rsidRPr="00F27773">
        <w:rPr>
          <w:rStyle w:val="StyleUnderline"/>
          <w:szCs w:val="22"/>
        </w:rPr>
        <w:t xml:space="preserve"> in regions as remote as </w:t>
      </w:r>
      <w:r w:rsidRPr="00F27773">
        <w:rPr>
          <w:rStyle w:val="Emphasis"/>
          <w:szCs w:val="22"/>
        </w:rPr>
        <w:t xml:space="preserve">Latin America? </w:t>
      </w:r>
      <w:r w:rsidRPr="00F27773">
        <w:rPr>
          <w:sz w:val="16"/>
          <w:szCs w:val="22"/>
        </w:rPr>
        <w:t xml:space="preserve">Likewise, </w:t>
      </w:r>
      <w:r w:rsidRPr="00F27773">
        <w:rPr>
          <w:rStyle w:val="StyleUnderline"/>
          <w:szCs w:val="22"/>
          <w:highlight w:val="cyan"/>
        </w:rPr>
        <w:t>China</w:t>
      </w:r>
      <w:r w:rsidRPr="00F27773">
        <w:rPr>
          <w:rStyle w:val="StyleUnderline"/>
          <w:szCs w:val="22"/>
        </w:rPr>
        <w:t xml:space="preserve"> is </w:t>
      </w:r>
      <w:r w:rsidRPr="00F27773">
        <w:rPr>
          <w:rStyle w:val="Emphasis"/>
          <w:szCs w:val="22"/>
        </w:rPr>
        <w:t>today</w:t>
      </w:r>
      <w:r w:rsidRPr="00F27773">
        <w:rPr>
          <w:rStyle w:val="StyleUnderline"/>
          <w:szCs w:val="22"/>
        </w:rPr>
        <w:t xml:space="preserve"> focused primarily on securing its own </w:t>
      </w:r>
      <w:r w:rsidRPr="00F27773">
        <w:rPr>
          <w:rStyle w:val="Emphasis"/>
          <w:szCs w:val="22"/>
        </w:rPr>
        <w:t>geopolitical neighborhood</w:t>
      </w:r>
      <w:r w:rsidRPr="00F27773">
        <w:rPr>
          <w:rStyle w:val="StyleUnderline"/>
          <w:szCs w:val="22"/>
        </w:rPr>
        <w:t>, but it</w:t>
      </w:r>
      <w:r w:rsidRPr="00F27773">
        <w:rPr>
          <w:rStyle w:val="StyleUnderline"/>
          <w:szCs w:val="22"/>
          <w:highlight w:val="cyan"/>
        </w:rPr>
        <w:t>s</w:t>
      </w:r>
      <w:r w:rsidRPr="00F27773">
        <w:rPr>
          <w:rStyle w:val="StyleUnderline"/>
          <w:szCs w:val="22"/>
        </w:rPr>
        <w:t xml:space="preserve"> </w:t>
      </w:r>
      <w:r w:rsidRPr="00F27773">
        <w:rPr>
          <w:rStyle w:val="StyleUnderline"/>
          <w:szCs w:val="22"/>
          <w:highlight w:val="cyan"/>
        </w:rPr>
        <w:t xml:space="preserve">ambitions </w:t>
      </w:r>
      <w:r w:rsidRPr="00F27773">
        <w:rPr>
          <w:rStyle w:val="StyleUnderline"/>
          <w:szCs w:val="22"/>
        </w:rPr>
        <w:t xml:space="preserve">for </w:t>
      </w:r>
      <w:r w:rsidRPr="00F27773">
        <w:rPr>
          <w:rStyle w:val="Emphasis"/>
          <w:szCs w:val="22"/>
        </w:rPr>
        <w:t>tomorrow</w:t>
      </w:r>
      <w:r w:rsidRPr="00F27773">
        <w:rPr>
          <w:rStyle w:val="StyleUnderline"/>
          <w:szCs w:val="22"/>
        </w:rPr>
        <w:t xml:space="preserve"> </w:t>
      </w:r>
      <w:r w:rsidRPr="00F27773">
        <w:rPr>
          <w:rStyle w:val="StyleUnderline"/>
          <w:szCs w:val="22"/>
          <w:highlight w:val="cyan"/>
        </w:rPr>
        <w:t>are</w:t>
      </w:r>
      <w:r w:rsidRPr="00F27773">
        <w:rPr>
          <w:rStyle w:val="StyleUnderline"/>
          <w:szCs w:val="22"/>
        </w:rPr>
        <w:t xml:space="preserve"> </w:t>
      </w:r>
      <w:r w:rsidRPr="00F27773">
        <w:rPr>
          <w:rStyle w:val="Emphasis"/>
          <w:szCs w:val="22"/>
        </w:rPr>
        <w:t xml:space="preserve">clearly much </w:t>
      </w:r>
      <w:r w:rsidRPr="00F27773">
        <w:rPr>
          <w:rStyle w:val="Emphasis"/>
          <w:szCs w:val="22"/>
          <w:highlight w:val="cyan"/>
        </w:rPr>
        <w:t>bolde</w:t>
      </w:r>
      <w:r w:rsidRPr="00F27773">
        <w:rPr>
          <w:rStyle w:val="Emphasis"/>
          <w:szCs w:val="22"/>
        </w:rPr>
        <w:t xml:space="preserve">r. </w:t>
      </w:r>
      <w:r w:rsidRPr="00F27773">
        <w:rPr>
          <w:sz w:val="16"/>
          <w:szCs w:val="22"/>
        </w:rPr>
        <w:t xml:space="preserve">Beijing probably does not envision itself fully overthrowing the international order, simply because it has profited far too much from the U.S.-anchored global economy. Yet </w:t>
      </w:r>
      <w:r w:rsidRPr="00F27773">
        <w:rPr>
          <w:rStyle w:val="StyleUnderline"/>
          <w:szCs w:val="22"/>
        </w:rPr>
        <w:t xml:space="preserve">China has nonetheless positioned itself for a </w:t>
      </w:r>
      <w:r w:rsidRPr="00F27773">
        <w:rPr>
          <w:rStyle w:val="Emphasis"/>
          <w:szCs w:val="22"/>
        </w:rPr>
        <w:t>global challenge</w:t>
      </w:r>
      <w:r w:rsidRPr="00F27773">
        <w:rPr>
          <w:rStyle w:val="StyleUnderline"/>
          <w:szCs w:val="22"/>
        </w:rPr>
        <w:t xml:space="preserve"> to </w:t>
      </w:r>
      <w:r w:rsidRPr="00F27773">
        <w:rPr>
          <w:rStyle w:val="Emphasis"/>
          <w:szCs w:val="22"/>
        </w:rPr>
        <w:t>U.S. influence</w:t>
      </w:r>
      <w:r w:rsidRPr="00F27773">
        <w:rPr>
          <w:sz w:val="16"/>
          <w:szCs w:val="22"/>
        </w:rPr>
        <w:t xml:space="preserve">. </w:t>
      </w:r>
      <w:r w:rsidRPr="00F27773">
        <w:rPr>
          <w:rStyle w:val="StyleUnderline"/>
          <w:szCs w:val="22"/>
          <w:highlight w:val="cyan"/>
        </w:rPr>
        <w:t xml:space="preserve">Chinese military forces are deploying </w:t>
      </w:r>
      <w:r w:rsidRPr="00F27773">
        <w:rPr>
          <w:rStyle w:val="Emphasis"/>
          <w:szCs w:val="22"/>
          <w:highlight w:val="cyan"/>
        </w:rPr>
        <w:t>ever farther</w:t>
      </w:r>
      <w:r w:rsidRPr="00F27773">
        <w:rPr>
          <w:rStyle w:val="StyleUnderline"/>
          <w:szCs w:val="22"/>
        </w:rPr>
        <w:t xml:space="preserve"> from China’s immediate periphery; </w:t>
      </w:r>
      <w:r w:rsidRPr="00F27773">
        <w:rPr>
          <w:rStyle w:val="StyleUnderline"/>
          <w:szCs w:val="22"/>
          <w:highlight w:val="cyan"/>
        </w:rPr>
        <w:t xml:space="preserve">Beijing has </w:t>
      </w:r>
      <w:r w:rsidRPr="00F27773">
        <w:rPr>
          <w:rStyle w:val="Emphasis"/>
          <w:szCs w:val="22"/>
          <w:highlight w:val="cyan"/>
        </w:rPr>
        <w:t>projected power</w:t>
      </w:r>
      <w:r w:rsidRPr="00F27773">
        <w:rPr>
          <w:rStyle w:val="StyleUnderline"/>
          <w:szCs w:val="22"/>
          <w:highlight w:val="cyan"/>
        </w:rPr>
        <w:t xml:space="preserve"> into the </w:t>
      </w:r>
      <w:r w:rsidRPr="00F27773">
        <w:rPr>
          <w:rStyle w:val="Emphasis"/>
          <w:szCs w:val="22"/>
          <w:highlight w:val="cyan"/>
        </w:rPr>
        <w:t>Arctic</w:t>
      </w:r>
      <w:r w:rsidRPr="00F27773">
        <w:rPr>
          <w:rStyle w:val="StyleUnderline"/>
          <w:szCs w:val="22"/>
          <w:highlight w:val="cyan"/>
        </w:rPr>
        <w:t xml:space="preserve"> and </w:t>
      </w:r>
      <w:r w:rsidRPr="00F27773">
        <w:rPr>
          <w:rStyle w:val="Emphasis"/>
          <w:szCs w:val="22"/>
          <w:highlight w:val="cyan"/>
        </w:rPr>
        <w:t>established bases</w:t>
      </w:r>
      <w:r w:rsidRPr="00F27773">
        <w:rPr>
          <w:rStyle w:val="StyleUnderline"/>
          <w:szCs w:val="22"/>
        </w:rPr>
        <w:t xml:space="preserve"> and </w:t>
      </w:r>
      <w:r w:rsidRPr="00F27773">
        <w:rPr>
          <w:rStyle w:val="Emphasis"/>
          <w:szCs w:val="22"/>
        </w:rPr>
        <w:t>logistical points</w:t>
      </w:r>
      <w:r w:rsidRPr="00F27773">
        <w:rPr>
          <w:rStyle w:val="StyleUnderline"/>
          <w:szCs w:val="22"/>
        </w:rPr>
        <w:t xml:space="preserve"> </w:t>
      </w:r>
      <w:r w:rsidRPr="00F27773">
        <w:rPr>
          <w:rStyle w:val="StyleUnderline"/>
          <w:szCs w:val="22"/>
          <w:highlight w:val="cyan"/>
        </w:rPr>
        <w:t>in</w:t>
      </w:r>
      <w:r w:rsidRPr="00F27773">
        <w:rPr>
          <w:rStyle w:val="StyleUnderline"/>
          <w:szCs w:val="22"/>
        </w:rPr>
        <w:t xml:space="preserve"> the </w:t>
      </w:r>
      <w:r w:rsidRPr="00F27773">
        <w:rPr>
          <w:rStyle w:val="Emphasis"/>
          <w:szCs w:val="22"/>
          <w:highlight w:val="cyan"/>
        </w:rPr>
        <w:t>India</w:t>
      </w:r>
      <w:r w:rsidRPr="00F27773">
        <w:rPr>
          <w:rStyle w:val="Emphasis"/>
          <w:szCs w:val="22"/>
        </w:rPr>
        <w:t>n Ocean</w:t>
      </w:r>
      <w:r w:rsidRPr="00F27773">
        <w:rPr>
          <w:rStyle w:val="StyleUnderline"/>
          <w:szCs w:val="22"/>
        </w:rPr>
        <w:t xml:space="preserve"> </w:t>
      </w:r>
      <w:r w:rsidRPr="00F27773">
        <w:rPr>
          <w:rStyle w:val="StyleUnderline"/>
          <w:szCs w:val="22"/>
          <w:highlight w:val="cyan"/>
        </w:rPr>
        <w:t>and</w:t>
      </w:r>
      <w:r w:rsidRPr="00F27773">
        <w:rPr>
          <w:rStyle w:val="StyleUnderline"/>
          <w:szCs w:val="22"/>
        </w:rPr>
        <w:t xml:space="preserve"> </w:t>
      </w:r>
      <w:r w:rsidRPr="00F27773">
        <w:rPr>
          <w:rStyle w:val="Emphasis"/>
          <w:szCs w:val="22"/>
        </w:rPr>
        <w:t xml:space="preserve">Horn of </w:t>
      </w:r>
      <w:r w:rsidRPr="00F27773">
        <w:rPr>
          <w:rStyle w:val="Emphasis"/>
          <w:szCs w:val="22"/>
          <w:highlight w:val="cyan"/>
        </w:rPr>
        <w:t>Africa</w:t>
      </w:r>
      <w:r w:rsidRPr="00F27773">
        <w:rPr>
          <w:sz w:val="16"/>
          <w:szCs w:val="22"/>
        </w:rPr>
        <w:t xml:space="preserve">. Popular Chinese movies depict Beijing replacing Washington as the dominant actor in sub-Saharan Africa—a fictional representation of a real-life effort long under way. </w:t>
      </w:r>
      <w:r w:rsidRPr="00F27773">
        <w:rPr>
          <w:rStyle w:val="StyleUnderline"/>
          <w:szCs w:val="22"/>
        </w:rPr>
        <w:t xml:space="preserve">The </w:t>
      </w:r>
      <w:r w:rsidRPr="00F27773">
        <w:rPr>
          <w:rStyle w:val="Emphasis"/>
          <w:szCs w:val="22"/>
        </w:rPr>
        <w:t>Belt and Road Initiative</w:t>
      </w:r>
      <w:r w:rsidRPr="00F27773">
        <w:rPr>
          <w:rStyle w:val="StyleUnderline"/>
          <w:szCs w:val="22"/>
        </w:rPr>
        <w:t xml:space="preserve"> bespeaks an aspiration to </w:t>
      </w:r>
      <w:r w:rsidRPr="00F27773">
        <w:rPr>
          <w:rStyle w:val="Emphasis"/>
          <w:szCs w:val="22"/>
        </w:rPr>
        <w:t>link</w:t>
      </w:r>
      <w:r w:rsidRPr="00F27773">
        <w:rPr>
          <w:rStyle w:val="StyleUnderline"/>
          <w:szCs w:val="22"/>
        </w:rPr>
        <w:t xml:space="preserve"> China to countries throughout </w:t>
      </w:r>
      <w:r w:rsidRPr="00F27773">
        <w:rPr>
          <w:rStyle w:val="Emphasis"/>
          <w:szCs w:val="22"/>
        </w:rPr>
        <w:t>Central Asia, the Middle East, and Europe</w:t>
      </w:r>
      <w:r w:rsidRPr="00F27773">
        <w:rPr>
          <w:sz w:val="16"/>
          <w:szCs w:val="22"/>
        </w:rPr>
        <w:t xml:space="preserve">; BRI, AIIB, and RCEP look like the beginning of an alternative institutional architecture to rival Washington’s. In 2017, </w:t>
      </w:r>
      <w:r w:rsidRPr="00F27773">
        <w:rPr>
          <w:rStyle w:val="StyleUnderline"/>
          <w:szCs w:val="22"/>
          <w:highlight w:val="cyan"/>
        </w:rPr>
        <w:t>Xi</w:t>
      </w:r>
      <w:r w:rsidRPr="00F27773">
        <w:rPr>
          <w:sz w:val="16"/>
          <w:szCs w:val="22"/>
        </w:rPr>
        <w:t xml:space="preserve"> Jinping </w:t>
      </w:r>
      <w:r w:rsidRPr="00F27773">
        <w:rPr>
          <w:rStyle w:val="StyleUnderline"/>
          <w:szCs w:val="22"/>
          <w:highlight w:val="cyan"/>
        </w:rPr>
        <w:t>told the</w:t>
      </w:r>
      <w:r w:rsidRPr="00F27773">
        <w:rPr>
          <w:sz w:val="16"/>
          <w:szCs w:val="22"/>
        </w:rPr>
        <w:t xml:space="preserve"> </w:t>
      </w:r>
      <w:r w:rsidRPr="00F27773">
        <w:rPr>
          <w:rStyle w:val="StyleUnderline"/>
          <w:szCs w:val="22"/>
        </w:rPr>
        <w:t xml:space="preserve">Nineteenth National Congress of the </w:t>
      </w:r>
      <w:r w:rsidRPr="00F27773">
        <w:rPr>
          <w:rStyle w:val="StyleUnderline"/>
          <w:szCs w:val="22"/>
          <w:highlight w:val="cyan"/>
        </w:rPr>
        <w:t>C</w:t>
      </w:r>
      <w:r w:rsidRPr="00F27773">
        <w:rPr>
          <w:rStyle w:val="StyleUnderline"/>
          <w:szCs w:val="22"/>
        </w:rPr>
        <w:t xml:space="preserve">hinese </w:t>
      </w:r>
      <w:r w:rsidRPr="00F27773">
        <w:rPr>
          <w:rStyle w:val="StyleUnderline"/>
          <w:szCs w:val="22"/>
          <w:highlight w:val="cyan"/>
        </w:rPr>
        <w:t>C</w:t>
      </w:r>
      <w:r w:rsidRPr="00F27773">
        <w:rPr>
          <w:rStyle w:val="StyleUnderline"/>
          <w:szCs w:val="22"/>
        </w:rPr>
        <w:t xml:space="preserve">ommunist </w:t>
      </w:r>
      <w:r w:rsidRPr="00F27773">
        <w:rPr>
          <w:rStyle w:val="StyleUnderline"/>
          <w:szCs w:val="22"/>
          <w:highlight w:val="cyan"/>
        </w:rPr>
        <w:t>P</w:t>
      </w:r>
      <w:r w:rsidRPr="00F27773">
        <w:rPr>
          <w:rStyle w:val="StyleUnderline"/>
          <w:szCs w:val="22"/>
        </w:rPr>
        <w:t xml:space="preserve">arty that </w:t>
      </w:r>
      <w:r w:rsidRPr="00F27773">
        <w:rPr>
          <w:rStyle w:val="StyleUnderline"/>
          <w:szCs w:val="22"/>
          <w:highlight w:val="cyan"/>
        </w:rPr>
        <w:t>Beijing could</w:t>
      </w:r>
      <w:r w:rsidRPr="00F27773">
        <w:rPr>
          <w:sz w:val="16"/>
          <w:szCs w:val="22"/>
        </w:rPr>
        <w:t xml:space="preserve"> now “</w:t>
      </w:r>
      <w:r w:rsidRPr="00F27773">
        <w:rPr>
          <w:rStyle w:val="Emphasis"/>
          <w:szCs w:val="22"/>
          <w:highlight w:val="cyan"/>
        </w:rPr>
        <w:t xml:space="preserve">take center stage </w:t>
      </w:r>
      <w:r w:rsidRPr="00F27773">
        <w:rPr>
          <w:rStyle w:val="Emphasis"/>
          <w:szCs w:val="22"/>
        </w:rPr>
        <w:t>in the world</w:t>
      </w:r>
      <w:r w:rsidRPr="00F27773">
        <w:rPr>
          <w:sz w:val="16"/>
          <w:szCs w:val="22"/>
        </w:rPr>
        <w:t xml:space="preserve">” </w:t>
      </w:r>
      <w:r w:rsidRPr="00F27773">
        <w:rPr>
          <w:rStyle w:val="StyleUnderline"/>
          <w:szCs w:val="22"/>
          <w:highlight w:val="cyan"/>
        </w:rPr>
        <w:t xml:space="preserve">and act as an </w:t>
      </w:r>
      <w:r w:rsidRPr="00F27773">
        <w:rPr>
          <w:rStyle w:val="Emphasis"/>
          <w:szCs w:val="22"/>
          <w:highlight w:val="cyan"/>
        </w:rPr>
        <w:t>alternative</w:t>
      </w:r>
      <w:r w:rsidRPr="00F27773">
        <w:rPr>
          <w:rStyle w:val="StyleUnderline"/>
          <w:szCs w:val="22"/>
          <w:highlight w:val="cyan"/>
        </w:rPr>
        <w:t xml:space="preserve"> to </w:t>
      </w:r>
      <w:r w:rsidRPr="00F27773">
        <w:rPr>
          <w:rStyle w:val="Emphasis"/>
          <w:szCs w:val="22"/>
          <w:highlight w:val="cyan"/>
        </w:rPr>
        <w:t>U.S. leadership</w:t>
      </w:r>
      <w:r w:rsidRPr="00F27773">
        <w:rPr>
          <w:sz w:val="16"/>
          <w:szCs w:val="22"/>
        </w:rPr>
        <w:t xml:space="preserve">.38 These ambitions may or may not be realistic. But they demonstrate just how significantly the world’s leading authoritarian powers desire to shift the global environment over time. The </w:t>
      </w:r>
      <w:r w:rsidRPr="00F27773">
        <w:rPr>
          <w:rStyle w:val="Emphasis"/>
          <w:szCs w:val="22"/>
          <w:highlight w:val="cyan"/>
        </w:rPr>
        <w:t>revisionism</w:t>
      </w:r>
      <w:r w:rsidRPr="00F27773">
        <w:rPr>
          <w:sz w:val="16"/>
          <w:szCs w:val="22"/>
        </w:rPr>
        <w:t xml:space="preserve"> we are seeing today </w:t>
      </w:r>
      <w:r w:rsidRPr="00F27773">
        <w:rPr>
          <w:rStyle w:val="StyleUnderline"/>
          <w:szCs w:val="22"/>
          <w:highlight w:val="cyan"/>
        </w:rPr>
        <w:t xml:space="preserve">may </w:t>
      </w:r>
      <w:r w:rsidRPr="00F27773">
        <w:rPr>
          <w:rStyle w:val="StyleUnderline"/>
          <w:szCs w:val="22"/>
        </w:rPr>
        <w:t xml:space="preserve">therefore </w:t>
      </w:r>
      <w:r w:rsidRPr="00F27773">
        <w:rPr>
          <w:rStyle w:val="StyleUnderline"/>
          <w:szCs w:val="22"/>
          <w:highlight w:val="cyan"/>
        </w:rPr>
        <w:t xml:space="preserve">be </w:t>
      </w:r>
      <w:r w:rsidRPr="00F27773">
        <w:rPr>
          <w:rStyle w:val="Emphasis"/>
          <w:szCs w:val="22"/>
          <w:highlight w:val="cyan"/>
        </w:rPr>
        <w:t>only the beginning</w:t>
      </w:r>
      <w:r w:rsidRPr="00F27773">
        <w:rPr>
          <w:sz w:val="16"/>
          <w:szCs w:val="22"/>
        </w:rPr>
        <w:t xml:space="preserve">. As </w:t>
      </w:r>
      <w:r w:rsidRPr="00F27773">
        <w:rPr>
          <w:rStyle w:val="StyleUnderline"/>
          <w:szCs w:val="22"/>
          <w:highlight w:val="cyan"/>
        </w:rPr>
        <w:t>China</w:t>
      </w:r>
      <w:r w:rsidRPr="00F27773">
        <w:rPr>
          <w:rStyle w:val="StyleUnderline"/>
          <w:szCs w:val="22"/>
        </w:rPr>
        <w:t xml:space="preserve">’s power </w:t>
      </w:r>
      <w:r w:rsidRPr="00F27773">
        <w:rPr>
          <w:rStyle w:val="Emphasis"/>
          <w:szCs w:val="22"/>
        </w:rPr>
        <w:t>continues to grow,</w:t>
      </w:r>
      <w:r w:rsidRPr="00F27773">
        <w:rPr>
          <w:rStyle w:val="StyleUnderline"/>
          <w:szCs w:val="22"/>
        </w:rPr>
        <w:t xml:space="preserve"> or if it is successful in </w:t>
      </w:r>
      <w:r w:rsidRPr="00F27773">
        <w:rPr>
          <w:rStyle w:val="Emphasis"/>
          <w:szCs w:val="22"/>
        </w:rPr>
        <w:t>dominating the Western Pacific</w:t>
      </w:r>
      <w:r w:rsidRPr="00F27773">
        <w:rPr>
          <w:rStyle w:val="StyleUnderline"/>
          <w:szCs w:val="22"/>
        </w:rPr>
        <w:t xml:space="preserve">, it </w:t>
      </w:r>
      <w:r w:rsidRPr="00F27773">
        <w:rPr>
          <w:rStyle w:val="StyleUnderline"/>
          <w:szCs w:val="22"/>
          <w:highlight w:val="cyan"/>
        </w:rPr>
        <w:t>will</w:t>
      </w:r>
      <w:r w:rsidRPr="00F27773">
        <w:rPr>
          <w:rStyle w:val="StyleUnderline"/>
          <w:szCs w:val="22"/>
        </w:rPr>
        <w:t xml:space="preserve"> </w:t>
      </w:r>
      <w:r w:rsidRPr="00F27773">
        <w:rPr>
          <w:rStyle w:val="Emphasis"/>
          <w:szCs w:val="22"/>
        </w:rPr>
        <w:t xml:space="preserve">surely </w:t>
      </w:r>
      <w:r w:rsidRPr="00F27773">
        <w:rPr>
          <w:rStyle w:val="Emphasis"/>
          <w:szCs w:val="22"/>
          <w:highlight w:val="cyan"/>
        </w:rPr>
        <w:t>move on</w:t>
      </w:r>
      <w:r w:rsidRPr="00F27773">
        <w:rPr>
          <w:rStyle w:val="StyleUnderline"/>
          <w:szCs w:val="22"/>
          <w:highlight w:val="cyan"/>
        </w:rPr>
        <w:t xml:space="preserve"> to </w:t>
      </w:r>
      <w:r w:rsidRPr="00F27773">
        <w:rPr>
          <w:rStyle w:val="Emphasis"/>
          <w:szCs w:val="22"/>
          <w:highlight w:val="cyan"/>
        </w:rPr>
        <w:t>grander endeavors</w:t>
      </w:r>
      <w:r w:rsidRPr="00F27773">
        <w:rPr>
          <w:sz w:val="16"/>
          <w:szCs w:val="22"/>
        </w:rPr>
        <w:t xml:space="preserve">. If Russia reconsolidates control over the former Soviet space, it may seek to bring parts of the former Warsaw Pact to heel. Historically, </w:t>
      </w:r>
      <w:r w:rsidRPr="00F27773">
        <w:rPr>
          <w:rStyle w:val="StyleUnderline"/>
          <w:szCs w:val="22"/>
        </w:rPr>
        <w:t xml:space="preserve">this has been a recurring pattern of </w:t>
      </w:r>
      <w:r w:rsidRPr="00F27773">
        <w:rPr>
          <w:rStyle w:val="Emphasis"/>
          <w:szCs w:val="22"/>
        </w:rPr>
        <w:t>great-power behavior</w:t>
      </w:r>
      <w:r w:rsidRPr="00F27773">
        <w:rPr>
          <w:rStyle w:val="StyleUnderline"/>
          <w:szCs w:val="22"/>
        </w:rPr>
        <w:t xml:space="preserve">—interests </w:t>
      </w:r>
      <w:r w:rsidRPr="00F27773">
        <w:rPr>
          <w:rStyle w:val="Emphasis"/>
          <w:szCs w:val="22"/>
        </w:rPr>
        <w:t>expand with power</w:t>
      </w:r>
      <w:r w:rsidRPr="00F27773">
        <w:rPr>
          <w:rStyle w:val="StyleUnderline"/>
          <w:szCs w:val="22"/>
        </w:rPr>
        <w:t xml:space="preserve">, the appetite </w:t>
      </w:r>
      <w:r w:rsidRPr="00F27773">
        <w:rPr>
          <w:rStyle w:val="Emphasis"/>
          <w:szCs w:val="22"/>
        </w:rPr>
        <w:t>grows</w:t>
      </w:r>
      <w:r w:rsidRPr="00F27773">
        <w:rPr>
          <w:rStyle w:val="StyleUnderline"/>
          <w:szCs w:val="22"/>
        </w:rPr>
        <w:t xml:space="preserve"> with the eating, </w:t>
      </w:r>
      <w:r w:rsidRPr="00F27773">
        <w:rPr>
          <w:rStyle w:val="Emphasis"/>
          <w:szCs w:val="22"/>
        </w:rPr>
        <w:t xml:space="preserve">risk-taking </w:t>
      </w:r>
      <w:r w:rsidRPr="00F27773">
        <w:rPr>
          <w:rStyle w:val="StyleUnderline"/>
          <w:szCs w:val="22"/>
        </w:rPr>
        <w:t xml:space="preserve">increases as </w:t>
      </w:r>
      <w:r w:rsidRPr="00F27773">
        <w:rPr>
          <w:rStyle w:val="Emphasis"/>
          <w:szCs w:val="22"/>
        </w:rPr>
        <w:t>early gambles</w:t>
      </w:r>
      <w:r w:rsidRPr="00F27773">
        <w:rPr>
          <w:rStyle w:val="StyleUnderline"/>
          <w:szCs w:val="22"/>
        </w:rPr>
        <w:t xml:space="preserve"> are seen to </w:t>
      </w:r>
      <w:r w:rsidRPr="00F27773">
        <w:rPr>
          <w:rStyle w:val="Emphasis"/>
          <w:szCs w:val="22"/>
        </w:rPr>
        <w:t>pay off</w:t>
      </w:r>
      <w:r w:rsidRPr="00F27773">
        <w:rPr>
          <w:sz w:val="16"/>
          <w:szCs w:val="22"/>
        </w:rPr>
        <w:t xml:space="preserve">.39 This pattern is precisely why the revival of great-power competition is so concerning—because </w:t>
      </w:r>
      <w:r w:rsidRPr="00F27773">
        <w:rPr>
          <w:rStyle w:val="Emphasis"/>
          <w:szCs w:val="22"/>
          <w:highlight w:val="cyan"/>
        </w:rPr>
        <w:t>geopolitical revisionism</w:t>
      </w:r>
      <w:r w:rsidRPr="00F27773">
        <w:rPr>
          <w:rStyle w:val="StyleUnderline"/>
          <w:szCs w:val="22"/>
        </w:rPr>
        <w:t xml:space="preserve"> by </w:t>
      </w:r>
      <w:r w:rsidRPr="00F27773">
        <w:rPr>
          <w:rStyle w:val="Emphasis"/>
          <w:szCs w:val="22"/>
        </w:rPr>
        <w:t>unsatisfied major powers</w:t>
      </w:r>
      <w:r w:rsidRPr="00F27773">
        <w:rPr>
          <w:rStyle w:val="StyleUnderline"/>
          <w:szCs w:val="22"/>
        </w:rPr>
        <w:t xml:space="preserve"> </w:t>
      </w:r>
      <w:r w:rsidRPr="00F27773">
        <w:rPr>
          <w:rStyle w:val="StyleUnderline"/>
          <w:szCs w:val="22"/>
          <w:highlight w:val="cyan"/>
        </w:rPr>
        <w:t>has</w:t>
      </w:r>
      <w:r w:rsidRPr="00F27773">
        <w:rPr>
          <w:rStyle w:val="StyleUnderline"/>
          <w:szCs w:val="22"/>
        </w:rPr>
        <w:t xml:space="preserve"> so often </w:t>
      </w:r>
      <w:r w:rsidRPr="00F27773">
        <w:rPr>
          <w:rStyle w:val="StyleUnderline"/>
          <w:szCs w:val="22"/>
          <w:highlight w:val="cyan"/>
        </w:rPr>
        <w:t xml:space="preserve">presaged </w:t>
      </w:r>
      <w:r w:rsidRPr="00F27773">
        <w:rPr>
          <w:rStyle w:val="Emphasis"/>
          <w:szCs w:val="22"/>
          <w:highlight w:val="cyan"/>
        </w:rPr>
        <w:t>intensifying international conflict</w:t>
      </w:r>
      <w:r w:rsidRPr="00F27773">
        <w:rPr>
          <w:rStyle w:val="StyleUnderline"/>
          <w:szCs w:val="22"/>
        </w:rPr>
        <w:t>,</w:t>
      </w:r>
      <w:r w:rsidRPr="00F27773">
        <w:rPr>
          <w:sz w:val="16"/>
          <w:szCs w:val="22"/>
        </w:rPr>
        <w:t xml:space="preserve"> confrontation, </w:t>
      </w:r>
      <w:r w:rsidRPr="00F27773">
        <w:rPr>
          <w:rStyle w:val="StyleUnderline"/>
          <w:szCs w:val="22"/>
          <w:highlight w:val="cyan"/>
        </w:rPr>
        <w:t>and</w:t>
      </w:r>
      <w:r w:rsidRPr="00F27773">
        <w:rPr>
          <w:rStyle w:val="StyleUnderline"/>
          <w:szCs w:val="22"/>
        </w:rPr>
        <w:t xml:space="preserve"> </w:t>
      </w:r>
      <w:r w:rsidRPr="00F27773">
        <w:rPr>
          <w:sz w:val="16"/>
          <w:szCs w:val="22"/>
        </w:rPr>
        <w:t>even</w:t>
      </w:r>
      <w:r w:rsidRPr="00F27773">
        <w:rPr>
          <w:rStyle w:val="StyleUnderline"/>
          <w:szCs w:val="22"/>
        </w:rPr>
        <w:t xml:space="preserve"> </w:t>
      </w:r>
      <w:r w:rsidRPr="00F27773">
        <w:rPr>
          <w:rStyle w:val="Emphasis"/>
          <w:szCs w:val="22"/>
          <w:highlight w:val="cyan"/>
        </w:rPr>
        <w:t>war</w:t>
      </w:r>
      <w:r w:rsidRPr="00F27773">
        <w:rPr>
          <w:sz w:val="16"/>
          <w:szCs w:val="22"/>
        </w:rPr>
        <w:t xml:space="preserve">. The great-power behavior occurring today represents the warning light flashing on the dashboard. It tells us there may be still-greater traumas to come. The threats today are compelling and urgent, and there may someday come a time when the balance of power has shifted so markedly that the postwar international system cannot be sustained. Yet that moment of failure has not yet arrived, and so the goal of U.S. strategy should be not to hasten it by giving up prematurely, but to push it off as far into the future as possible. Rather </w:t>
      </w:r>
      <w:r w:rsidRPr="00F27773">
        <w:rPr>
          <w:rStyle w:val="StyleUnderline"/>
          <w:szCs w:val="22"/>
        </w:rPr>
        <w:t xml:space="preserve">than simply </w:t>
      </w:r>
      <w:r w:rsidRPr="00F27773">
        <w:rPr>
          <w:rStyle w:val="Emphasis"/>
          <w:szCs w:val="22"/>
        </w:rPr>
        <w:t>acquiescing</w:t>
      </w:r>
      <w:r w:rsidRPr="00F27773">
        <w:rPr>
          <w:sz w:val="16"/>
          <w:szCs w:val="22"/>
        </w:rPr>
        <w:t xml:space="preserve"> </w:t>
      </w:r>
      <w:r w:rsidRPr="00F27773">
        <w:rPr>
          <w:rStyle w:val="StyleUnderline"/>
          <w:szCs w:val="22"/>
        </w:rPr>
        <w:t>in</w:t>
      </w:r>
      <w:r w:rsidRPr="00F27773">
        <w:rPr>
          <w:sz w:val="16"/>
          <w:szCs w:val="22"/>
        </w:rPr>
        <w:t xml:space="preserve"> the </w:t>
      </w:r>
      <w:r w:rsidRPr="00F27773">
        <w:rPr>
          <w:rStyle w:val="Emphasis"/>
          <w:szCs w:val="22"/>
        </w:rPr>
        <w:t>decline</w:t>
      </w:r>
      <w:r w:rsidRPr="00F27773">
        <w:rPr>
          <w:sz w:val="16"/>
          <w:szCs w:val="22"/>
        </w:rPr>
        <w:t xml:space="preserve"> of a world it spent generations building, </w:t>
      </w:r>
      <w:r w:rsidRPr="00F27773">
        <w:rPr>
          <w:rStyle w:val="StyleUnderline"/>
          <w:szCs w:val="22"/>
          <w:highlight w:val="cyan"/>
        </w:rPr>
        <w:t>America should</w:t>
      </w:r>
      <w:r w:rsidRPr="00F27773">
        <w:rPr>
          <w:rStyle w:val="StyleUnderline"/>
          <w:szCs w:val="22"/>
        </w:rPr>
        <w:t xml:space="preserve"> </w:t>
      </w:r>
      <w:r w:rsidRPr="00F27773">
        <w:rPr>
          <w:rStyle w:val="Emphasis"/>
          <w:szCs w:val="22"/>
        </w:rPr>
        <w:t xml:space="preserve">aggressively </w:t>
      </w:r>
      <w:r w:rsidRPr="00F27773">
        <w:rPr>
          <w:rStyle w:val="Emphasis"/>
          <w:szCs w:val="22"/>
          <w:highlight w:val="cyan"/>
        </w:rPr>
        <w:t>bolster its defenses</w:t>
      </w:r>
      <w:r w:rsidRPr="00F27773">
        <w:rPr>
          <w:rStyle w:val="StyleUnderline"/>
          <w:szCs w:val="22"/>
          <w:highlight w:val="cyan"/>
        </w:rPr>
        <w:t>,</w:t>
      </w:r>
      <w:r w:rsidRPr="00F27773">
        <w:rPr>
          <w:rStyle w:val="StyleUnderline"/>
          <w:szCs w:val="22"/>
        </w:rPr>
        <w:t xml:space="preserve"> with an eye to </w:t>
      </w:r>
      <w:r w:rsidRPr="00F27773">
        <w:rPr>
          <w:rStyle w:val="Emphasis"/>
          <w:szCs w:val="22"/>
        </w:rPr>
        <w:t>preserving</w:t>
      </w:r>
      <w:r w:rsidRPr="00F27773">
        <w:rPr>
          <w:rStyle w:val="StyleUnderline"/>
          <w:szCs w:val="22"/>
        </w:rPr>
        <w:t xml:space="preserve"> and perhaps even selectively </w:t>
      </w:r>
      <w:r w:rsidRPr="00F27773">
        <w:rPr>
          <w:rStyle w:val="Emphasis"/>
          <w:szCs w:val="22"/>
        </w:rPr>
        <w:t>advancing</w:t>
      </w:r>
      <w:r w:rsidRPr="00F27773">
        <w:rPr>
          <w:rStyle w:val="StyleUnderline"/>
          <w:szCs w:val="22"/>
        </w:rPr>
        <w:t xml:space="preserve"> its remarkable achievements.</w:t>
      </w:r>
    </w:p>
    <w:p w14:paraId="0634CCB5" w14:textId="71D9A902" w:rsidR="00205F70" w:rsidRPr="00081B6D" w:rsidRDefault="00205F70" w:rsidP="002D2023">
      <w:pPr>
        <w:pStyle w:val="Heading3"/>
      </w:pPr>
      <w:r w:rsidRPr="00081B6D">
        <w:lastRenderedPageBreak/>
        <w:t>2nc cp solvency</w:t>
      </w:r>
    </w:p>
    <w:p w14:paraId="6963A7ED" w14:textId="77777777" w:rsidR="00205F70" w:rsidRPr="00081B6D" w:rsidRDefault="00205F70" w:rsidP="00205F70">
      <w:pPr>
        <w:pStyle w:val="Heading4"/>
        <w:rPr>
          <w:rFonts w:cs="Calibri"/>
          <w:szCs w:val="28"/>
        </w:rPr>
      </w:pPr>
      <w:r w:rsidRPr="00081B6D">
        <w:rPr>
          <w:rFonts w:cs="Calibri"/>
          <w:szCs w:val="28"/>
        </w:rPr>
        <w:t xml:space="preserve">Drones exports solves your offense – encourages new regulations that check any reason why drone exports are bad  </w:t>
      </w:r>
    </w:p>
    <w:p w14:paraId="2F2E10BB" w14:textId="77777777" w:rsidR="00205F70" w:rsidRPr="00081B6D" w:rsidRDefault="00205F70" w:rsidP="00205F70">
      <w:r w:rsidRPr="00081B6D">
        <w:rPr>
          <w:b/>
          <w:bCs/>
        </w:rPr>
        <w:t>Caverley, 18</w:t>
      </w:r>
      <w:r w:rsidRPr="00081B6D">
        <w:t xml:space="preserve"> – Associate Professor of Strategy at the US Naval War College and Research Scientist in Political Science and Security Studies at the Massachusetts Institute of Technology (Jonathan, April 6, 2018, "America's Arms Sales Policy: Security Abroad, Not Jobs at Home," War on the Rocks, </w:t>
      </w:r>
      <w:hyperlink r:id="rId11" w:history="1">
        <w:r w:rsidRPr="00081B6D">
          <w:rPr>
            <w:rStyle w:val="Hyperlink"/>
          </w:rPr>
          <w:t>https://warontherocks.com/2018/04/americas-arms-sales-policy-security-abroad-not-jobs-at-home/</w:t>
        </w:r>
      </w:hyperlink>
      <w:r w:rsidRPr="00081B6D">
        <w:t>; Date Accessed: 7-11-19 //DD)</w:t>
      </w:r>
    </w:p>
    <w:p w14:paraId="1544A36A" w14:textId="77777777" w:rsidR="00205F70" w:rsidRPr="00081B6D" w:rsidRDefault="00205F70" w:rsidP="00205F70">
      <w:pPr>
        <w:pStyle w:val="NormalWeb"/>
        <w:rPr>
          <w:rFonts w:ascii="Georgia" w:hAnsi="Georgia"/>
          <w:sz w:val="22"/>
          <w:szCs w:val="22"/>
          <w:u w:val="single"/>
        </w:rPr>
      </w:pPr>
      <w:r w:rsidRPr="00081B6D">
        <w:rPr>
          <w:sz w:val="16"/>
        </w:rPr>
        <w:t xml:space="preserve">Export Less Technology, But More Drones First, and most importantly, the United States must remain stingy about transferring technology to potential competitors. The Trump administration should reiterate the longstanding policy of “unilateral restraint.” This is not only a strategic interest but an economic one as well, as it hinders proliferation of technology and the spread of competition for American products from emerging exporters. </w:t>
      </w:r>
      <w:r w:rsidRPr="00081B6D">
        <w:rPr>
          <w:rFonts w:ascii="Georgia" w:hAnsi="Georgia"/>
          <w:sz w:val="22"/>
          <w:szCs w:val="22"/>
          <w:u w:val="single"/>
        </w:rPr>
        <w:t>More broadly, the United States should consider economic incentives, such as producing jobs in client states rather than at home, in place of technology transfer to close arms deals</w:t>
      </w:r>
      <w:r w:rsidRPr="00081B6D">
        <w:rPr>
          <w:rFonts w:ascii="Georgia" w:hAnsi="Georgia"/>
          <w:sz w:val="16"/>
          <w:szCs w:val="22"/>
        </w:rPr>
        <w:t xml:space="preserve">. </w:t>
      </w:r>
      <w:r w:rsidRPr="00081B6D">
        <w:rPr>
          <w:rFonts w:ascii="Georgia" w:hAnsi="Georgia"/>
          <w:sz w:val="22"/>
          <w:szCs w:val="22"/>
          <w:u w:val="single"/>
        </w:rPr>
        <w:t xml:space="preserve">The </w:t>
      </w:r>
      <w:r w:rsidRPr="00081B6D">
        <w:rPr>
          <w:rFonts w:ascii="Georgia" w:hAnsi="Georgia"/>
          <w:b/>
          <w:bCs/>
          <w:sz w:val="22"/>
          <w:szCs w:val="22"/>
          <w:u w:val="single"/>
        </w:rPr>
        <w:t xml:space="preserve">potential for </w:t>
      </w:r>
      <w:r w:rsidRPr="00081B6D">
        <w:rPr>
          <w:rFonts w:ascii="Georgia" w:hAnsi="Georgia"/>
          <w:b/>
          <w:bCs/>
          <w:sz w:val="22"/>
          <w:szCs w:val="22"/>
          <w:highlight w:val="green"/>
          <w:u w:val="single"/>
        </w:rPr>
        <w:t>unilateral restraint in drones is over</w:t>
      </w:r>
      <w:r w:rsidRPr="00081B6D">
        <w:rPr>
          <w:rFonts w:ascii="Georgia" w:hAnsi="Georgia"/>
          <w:sz w:val="16"/>
          <w:szCs w:val="22"/>
        </w:rPr>
        <w:t xml:space="preserve">. To date, the </w:t>
      </w:r>
      <w:r w:rsidRPr="00081B6D">
        <w:rPr>
          <w:rFonts w:ascii="Georgia" w:hAnsi="Georgia"/>
          <w:sz w:val="22"/>
          <w:szCs w:val="22"/>
          <w:u w:val="single"/>
        </w:rPr>
        <w:t>United States has been extremely discrete in exporting unmanned systems (particularly armed ones).</w:t>
      </w:r>
      <w:r w:rsidRPr="00081B6D">
        <w:rPr>
          <w:rFonts w:ascii="Georgia" w:hAnsi="Georgia"/>
          <w:sz w:val="16"/>
          <w:szCs w:val="22"/>
        </w:rPr>
        <w:t xml:space="preserve"> But </w:t>
      </w:r>
      <w:r w:rsidRPr="00081B6D">
        <w:rPr>
          <w:rFonts w:ascii="Georgia" w:hAnsi="Georgia"/>
          <w:sz w:val="22"/>
          <w:szCs w:val="22"/>
          <w:u w:val="single"/>
        </w:rPr>
        <w:t xml:space="preserve">somewhat </w:t>
      </w:r>
      <w:r w:rsidRPr="00081B6D">
        <w:rPr>
          <w:rFonts w:ascii="Georgia" w:hAnsi="Georgia"/>
          <w:b/>
          <w:bCs/>
          <w:sz w:val="22"/>
          <w:szCs w:val="22"/>
          <w:highlight w:val="green"/>
          <w:u w:val="single"/>
        </w:rPr>
        <w:t>comparable products are now readily available</w:t>
      </w:r>
      <w:r w:rsidRPr="00081B6D">
        <w:rPr>
          <w:rFonts w:ascii="Georgia" w:hAnsi="Georgia"/>
          <w:sz w:val="22"/>
          <w:szCs w:val="22"/>
          <w:highlight w:val="green"/>
          <w:u w:val="single"/>
        </w:rPr>
        <w:t xml:space="preserve"> </w:t>
      </w:r>
      <w:r w:rsidRPr="00081B6D">
        <w:rPr>
          <w:rFonts w:ascii="Georgia" w:hAnsi="Georgia"/>
          <w:sz w:val="22"/>
          <w:szCs w:val="22"/>
          <w:u w:val="single"/>
        </w:rPr>
        <w:t>from multiple sources in the global market</w:t>
      </w:r>
      <w:r w:rsidRPr="00081B6D">
        <w:rPr>
          <w:rFonts w:ascii="Georgia" w:hAnsi="Georgia"/>
          <w:sz w:val="16"/>
          <w:szCs w:val="22"/>
        </w:rPr>
        <w:t xml:space="preserve">. Over the past five years </w:t>
      </w:r>
      <w:r w:rsidRPr="00081B6D">
        <w:rPr>
          <w:rFonts w:ascii="Georgia" w:hAnsi="Georgia"/>
          <w:sz w:val="22"/>
          <w:szCs w:val="22"/>
          <w:highlight w:val="green"/>
          <w:u w:val="single"/>
        </w:rPr>
        <w:t xml:space="preserve">Israel </w:t>
      </w:r>
      <w:r w:rsidRPr="00081B6D">
        <w:rPr>
          <w:rFonts w:ascii="Georgia" w:hAnsi="Georgia"/>
          <w:sz w:val="22"/>
          <w:szCs w:val="22"/>
          <w:u w:val="single"/>
        </w:rPr>
        <w:t xml:space="preserve">has </w:t>
      </w:r>
      <w:r w:rsidRPr="00081B6D">
        <w:rPr>
          <w:rFonts w:ascii="Georgia" w:hAnsi="Georgia"/>
          <w:sz w:val="22"/>
          <w:szCs w:val="22"/>
          <w:highlight w:val="green"/>
          <w:u w:val="single"/>
        </w:rPr>
        <w:t>filled the gap</w:t>
      </w:r>
      <w:r w:rsidRPr="00081B6D">
        <w:rPr>
          <w:rFonts w:ascii="Georgia" w:hAnsi="Georgia"/>
          <w:sz w:val="22"/>
          <w:szCs w:val="22"/>
          <w:u w:val="single"/>
        </w:rPr>
        <w:t>,</w:t>
      </w:r>
      <w:r w:rsidRPr="00081B6D">
        <w:rPr>
          <w:rFonts w:ascii="Georgia" w:hAnsi="Georgia"/>
          <w:sz w:val="16"/>
          <w:szCs w:val="22"/>
        </w:rPr>
        <w:t xml:space="preserve"> delivering </w:t>
      </w:r>
      <w:r w:rsidRPr="00081B6D">
        <w:rPr>
          <w:rFonts w:ascii="Georgia" w:hAnsi="Georgia"/>
          <w:sz w:val="22"/>
          <w:szCs w:val="22"/>
          <w:u w:val="single"/>
        </w:rPr>
        <w:t>43 percent of all drone exports</w:t>
      </w:r>
      <w:r w:rsidRPr="00081B6D">
        <w:rPr>
          <w:rFonts w:ascii="Georgia" w:hAnsi="Georgia"/>
          <w:sz w:val="16"/>
          <w:szCs w:val="22"/>
        </w:rPr>
        <w:t xml:space="preserve">, </w:t>
      </w:r>
      <w:r w:rsidRPr="00081B6D">
        <w:rPr>
          <w:rFonts w:ascii="Georgia" w:hAnsi="Georgia"/>
          <w:sz w:val="16"/>
          <w:szCs w:val="22"/>
          <w:highlight w:val="green"/>
        </w:rPr>
        <w:t xml:space="preserve">with </w:t>
      </w:r>
      <w:r w:rsidRPr="00081B6D">
        <w:rPr>
          <w:rFonts w:ascii="Georgia" w:hAnsi="Georgia"/>
          <w:sz w:val="22"/>
          <w:szCs w:val="22"/>
          <w:highlight w:val="green"/>
          <w:u w:val="single"/>
        </w:rPr>
        <w:t>China a rising competitor</w:t>
      </w:r>
      <w:r w:rsidRPr="00081B6D">
        <w:rPr>
          <w:rFonts w:ascii="Georgia" w:hAnsi="Georgia"/>
          <w:sz w:val="16"/>
          <w:szCs w:val="22"/>
          <w:highlight w:val="green"/>
        </w:rPr>
        <w:t xml:space="preserve"> </w:t>
      </w:r>
      <w:r w:rsidRPr="00081B6D">
        <w:rPr>
          <w:rFonts w:ascii="Georgia" w:hAnsi="Georgia"/>
          <w:sz w:val="16"/>
          <w:szCs w:val="22"/>
        </w:rPr>
        <w:t xml:space="preserve">at 32 percent (source SIPRI). </w:t>
      </w:r>
      <w:r w:rsidRPr="00081B6D">
        <w:rPr>
          <w:rFonts w:ascii="Georgia" w:hAnsi="Georgia"/>
          <w:sz w:val="22"/>
          <w:szCs w:val="22"/>
          <w:highlight w:val="green"/>
          <w:u w:val="single"/>
        </w:rPr>
        <w:t>If the U</w:t>
      </w:r>
      <w:r w:rsidRPr="00081B6D">
        <w:rPr>
          <w:rFonts w:ascii="Georgia" w:hAnsi="Georgia"/>
          <w:sz w:val="22"/>
          <w:szCs w:val="22"/>
          <w:u w:val="single"/>
        </w:rPr>
        <w:t xml:space="preserve">nited </w:t>
      </w:r>
      <w:r w:rsidRPr="00081B6D">
        <w:rPr>
          <w:rFonts w:ascii="Georgia" w:hAnsi="Georgia"/>
          <w:sz w:val="22"/>
          <w:szCs w:val="22"/>
          <w:highlight w:val="green"/>
          <w:u w:val="single"/>
        </w:rPr>
        <w:t>S</w:t>
      </w:r>
      <w:r w:rsidRPr="00081B6D">
        <w:rPr>
          <w:rFonts w:ascii="Georgia" w:hAnsi="Georgia"/>
          <w:sz w:val="22"/>
          <w:szCs w:val="22"/>
          <w:u w:val="single"/>
        </w:rPr>
        <w:t xml:space="preserve">tates </w:t>
      </w:r>
      <w:r w:rsidRPr="00081B6D">
        <w:rPr>
          <w:rFonts w:ascii="Georgia" w:hAnsi="Georgia"/>
          <w:sz w:val="22"/>
          <w:szCs w:val="22"/>
          <w:highlight w:val="green"/>
          <w:u w:val="single"/>
        </w:rPr>
        <w:t xml:space="preserve">begins exporting unmanned aerial vehicles </w:t>
      </w:r>
      <w:r w:rsidRPr="00081B6D">
        <w:rPr>
          <w:rFonts w:ascii="Georgia" w:hAnsi="Georgia"/>
          <w:sz w:val="22"/>
          <w:szCs w:val="22"/>
          <w:u w:val="single"/>
        </w:rPr>
        <w:t xml:space="preserve">more freely, </w:t>
      </w:r>
      <w:r w:rsidRPr="00081B6D">
        <w:rPr>
          <w:rFonts w:ascii="Georgia" w:hAnsi="Georgia"/>
          <w:b/>
          <w:bCs/>
          <w:sz w:val="22"/>
          <w:szCs w:val="22"/>
          <w:highlight w:val="green"/>
          <w:u w:val="single"/>
        </w:rPr>
        <w:t xml:space="preserve">American drones are likely to </w:t>
      </w:r>
      <w:r w:rsidRPr="00081B6D">
        <w:rPr>
          <w:rFonts w:ascii="Georgia" w:hAnsi="Georgia"/>
          <w:b/>
          <w:bCs/>
          <w:sz w:val="22"/>
          <w:szCs w:val="22"/>
          <w:u w:val="single"/>
        </w:rPr>
        <w:t xml:space="preserve">both </w:t>
      </w:r>
      <w:r w:rsidRPr="00081B6D">
        <w:rPr>
          <w:rFonts w:ascii="Georgia" w:hAnsi="Georgia"/>
          <w:b/>
          <w:bCs/>
          <w:sz w:val="22"/>
          <w:szCs w:val="22"/>
          <w:highlight w:val="green"/>
          <w:u w:val="single"/>
        </w:rPr>
        <w:t>dominate the market</w:t>
      </w:r>
      <w:r w:rsidRPr="00081B6D">
        <w:rPr>
          <w:rFonts w:ascii="Georgia" w:hAnsi="Georgia"/>
          <w:sz w:val="22"/>
          <w:szCs w:val="22"/>
          <w:highlight w:val="green"/>
          <w:u w:val="single"/>
        </w:rPr>
        <w:t xml:space="preserve"> and be subject to more rigorous regulation</w:t>
      </w:r>
      <w:r w:rsidRPr="00081B6D">
        <w:rPr>
          <w:rFonts w:ascii="Georgia" w:hAnsi="Georgia"/>
          <w:sz w:val="22"/>
          <w:szCs w:val="22"/>
          <w:u w:val="single"/>
        </w:rPr>
        <w:t>.</w:t>
      </w:r>
      <w:r w:rsidRPr="00081B6D">
        <w:rPr>
          <w:rFonts w:ascii="Georgia" w:hAnsi="Georgia"/>
          <w:sz w:val="16"/>
          <w:szCs w:val="22"/>
        </w:rPr>
        <w:t xml:space="preserve"> That said, the economic boom is likely to be modest; the entire annual military unmanned aerial vehicle market is projected to be under $10 billion as late as 2026. </w:t>
      </w:r>
      <w:r w:rsidRPr="00081B6D">
        <w:rPr>
          <w:rFonts w:ascii="Georgia" w:hAnsi="Georgia"/>
          <w:sz w:val="22"/>
          <w:szCs w:val="22"/>
          <w:highlight w:val="green"/>
          <w:u w:val="single"/>
        </w:rPr>
        <w:t>The security benefits for the U</w:t>
      </w:r>
      <w:r w:rsidRPr="00081B6D">
        <w:rPr>
          <w:rFonts w:ascii="Georgia" w:hAnsi="Georgia"/>
          <w:sz w:val="22"/>
          <w:szCs w:val="22"/>
          <w:u w:val="single"/>
        </w:rPr>
        <w:t xml:space="preserve">nited </w:t>
      </w:r>
      <w:r w:rsidRPr="00081B6D">
        <w:rPr>
          <w:rFonts w:ascii="Georgia" w:hAnsi="Georgia"/>
          <w:sz w:val="22"/>
          <w:szCs w:val="22"/>
          <w:highlight w:val="green"/>
          <w:u w:val="single"/>
        </w:rPr>
        <w:t>S</w:t>
      </w:r>
      <w:r w:rsidRPr="00081B6D">
        <w:rPr>
          <w:rFonts w:ascii="Georgia" w:hAnsi="Georgia"/>
          <w:sz w:val="22"/>
          <w:szCs w:val="22"/>
          <w:u w:val="single"/>
        </w:rPr>
        <w:t xml:space="preserve">tates </w:t>
      </w:r>
      <w:r w:rsidRPr="00081B6D">
        <w:rPr>
          <w:rFonts w:ascii="Georgia" w:hAnsi="Georgia"/>
          <w:sz w:val="22"/>
          <w:szCs w:val="22"/>
          <w:highlight w:val="green"/>
          <w:u w:val="single"/>
        </w:rPr>
        <w:t xml:space="preserve">of drone exports remain </w:t>
      </w:r>
      <w:r w:rsidRPr="00081B6D">
        <w:rPr>
          <w:rFonts w:ascii="Georgia" w:hAnsi="Georgia"/>
          <w:b/>
          <w:bCs/>
          <w:sz w:val="22"/>
          <w:szCs w:val="22"/>
          <w:highlight w:val="green"/>
          <w:u w:val="single"/>
        </w:rPr>
        <w:t>considerable</w:t>
      </w:r>
      <w:r w:rsidRPr="00081B6D">
        <w:rPr>
          <w:rFonts w:ascii="Georgia" w:hAnsi="Georgia"/>
          <w:sz w:val="22"/>
          <w:szCs w:val="22"/>
          <w:highlight w:val="green"/>
          <w:u w:val="single"/>
        </w:rPr>
        <w:t xml:space="preserve"> </w:t>
      </w:r>
      <w:r w:rsidRPr="00081B6D">
        <w:rPr>
          <w:rFonts w:ascii="Georgia" w:hAnsi="Georgia"/>
          <w:sz w:val="22"/>
          <w:szCs w:val="22"/>
          <w:u w:val="single"/>
        </w:rPr>
        <w:t>however.</w:t>
      </w:r>
      <w:r w:rsidRPr="00081B6D">
        <w:rPr>
          <w:rFonts w:ascii="Georgia" w:hAnsi="Georgia"/>
          <w:sz w:val="16"/>
          <w:szCs w:val="22"/>
        </w:rPr>
        <w:t xml:space="preserve"> </w:t>
      </w:r>
      <w:r w:rsidRPr="00081B6D">
        <w:rPr>
          <w:rFonts w:ascii="Georgia" w:hAnsi="Georgia"/>
          <w:sz w:val="22"/>
          <w:szCs w:val="22"/>
          <w:highlight w:val="green"/>
          <w:u w:val="single"/>
        </w:rPr>
        <w:t xml:space="preserve">Interoperability </w:t>
      </w:r>
      <w:r w:rsidRPr="00081B6D">
        <w:rPr>
          <w:rFonts w:ascii="Georgia" w:hAnsi="Georgia"/>
          <w:sz w:val="22"/>
          <w:szCs w:val="22"/>
          <w:u w:val="single"/>
        </w:rPr>
        <w:t>among networked drones from multiple countries will likely play an enormous role in future “informationalized” conflict</w:t>
      </w:r>
      <w:r w:rsidRPr="00081B6D">
        <w:rPr>
          <w:rFonts w:ascii="Georgia" w:hAnsi="Georgia"/>
          <w:sz w:val="16"/>
          <w:szCs w:val="22"/>
        </w:rPr>
        <w:t xml:space="preserve">. </w:t>
      </w:r>
      <w:r w:rsidRPr="00081B6D">
        <w:rPr>
          <w:rFonts w:ascii="Georgia" w:hAnsi="Georgia"/>
          <w:b/>
          <w:bCs/>
          <w:sz w:val="22"/>
          <w:szCs w:val="22"/>
          <w:u w:val="single"/>
        </w:rPr>
        <w:t>Strong</w:t>
      </w:r>
      <w:r w:rsidRPr="00081B6D">
        <w:rPr>
          <w:rFonts w:ascii="Georgia" w:hAnsi="Georgia"/>
          <w:sz w:val="16"/>
          <w:szCs w:val="22"/>
        </w:rPr>
        <w:t xml:space="preserve"> </w:t>
      </w:r>
      <w:r w:rsidRPr="00081B6D">
        <w:rPr>
          <w:rFonts w:ascii="Georgia" w:hAnsi="Georgia"/>
          <w:sz w:val="22"/>
          <w:szCs w:val="22"/>
          <w:u w:val="single"/>
        </w:rPr>
        <w:t xml:space="preserve">security incentives exist for the United States to </w:t>
      </w:r>
      <w:r w:rsidRPr="00081B6D">
        <w:rPr>
          <w:rFonts w:ascii="Georgia" w:hAnsi="Georgia"/>
          <w:b/>
          <w:bCs/>
          <w:sz w:val="22"/>
          <w:szCs w:val="22"/>
          <w:highlight w:val="green"/>
          <w:u w:val="single"/>
        </w:rPr>
        <w:t>ensure that allies operate</w:t>
      </w:r>
      <w:r w:rsidRPr="00081B6D">
        <w:rPr>
          <w:rFonts w:ascii="Georgia" w:hAnsi="Georgia"/>
          <w:sz w:val="22"/>
          <w:szCs w:val="22"/>
          <w:highlight w:val="green"/>
          <w:u w:val="single"/>
        </w:rPr>
        <w:t xml:space="preserve"> its </w:t>
      </w:r>
      <w:r w:rsidRPr="00081B6D">
        <w:rPr>
          <w:rFonts w:ascii="Georgia" w:hAnsi="Georgia"/>
          <w:sz w:val="22"/>
          <w:szCs w:val="22"/>
          <w:u w:val="single"/>
        </w:rPr>
        <w:t xml:space="preserve">unmanned </w:t>
      </w:r>
      <w:r w:rsidRPr="00081B6D">
        <w:rPr>
          <w:rFonts w:ascii="Georgia" w:hAnsi="Georgia"/>
          <w:sz w:val="22"/>
          <w:szCs w:val="22"/>
          <w:highlight w:val="green"/>
          <w:u w:val="single"/>
        </w:rPr>
        <w:t>systems</w:t>
      </w:r>
      <w:r w:rsidRPr="00081B6D">
        <w:rPr>
          <w:rFonts w:ascii="Georgia" w:hAnsi="Georgia"/>
          <w:sz w:val="22"/>
          <w:szCs w:val="22"/>
          <w:u w:val="single"/>
        </w:rPr>
        <w:t xml:space="preserve">. </w:t>
      </w:r>
    </w:p>
    <w:p w14:paraId="31EED1DD" w14:textId="77777777" w:rsidR="00877A34" w:rsidRDefault="00877A34" w:rsidP="00877A34">
      <w:pPr>
        <w:pStyle w:val="Heading4"/>
      </w:pPr>
      <w:r>
        <w:t>CP solves flaws with arms sales now – less confusion, time wasted, and reduced barriers to procurement</w:t>
      </w:r>
    </w:p>
    <w:p w14:paraId="2E73790F" w14:textId="457B9ACF" w:rsidR="00877A34" w:rsidRPr="00081B6D" w:rsidRDefault="00877A34" w:rsidP="00877A34">
      <w:r w:rsidRPr="00081B6D">
        <w:rPr>
          <w:b/>
          <w:bCs/>
        </w:rPr>
        <w:t xml:space="preserve">Abramson, 18 </w:t>
      </w:r>
      <w:r w:rsidRPr="00081B6D">
        <w:t>– non-resident senior fellow for arms control and conventional arms transfers at the Arms Control Association. He also manages the Landmine and Cluster Munition Monitor, the de facto monitoring regime for the Mine Ban Treaty and Convention on Cluster Munitions, and organizes the Forum on the Arms Trade. Prior to joining the Monitor, he served as a policy advisor and director to the secretariat of Control Arms, the global civil society alliance that championed the adoption of the Arms Trade Treaty that for the first time established global regulations for the trade in a wide array of conventional weapons. He is also the former deputy director of the Arms Control Association and former managing editor of their publication Arms Control Today. An arms trade expert, his work has been published in numerous journals and comments cited by major U.S. and global media (Jeff, “</w:t>
      </w:r>
      <w:r w:rsidRPr="00081B6D">
        <w:rPr>
          <w:u w:val="single"/>
        </w:rPr>
        <w:t xml:space="preserve">New Policies Promote Arms, </w:t>
      </w:r>
      <w:r w:rsidRPr="00081B6D">
        <w:rPr>
          <w:rStyle w:val="Emphasis"/>
        </w:rPr>
        <w:t>Drone Exports</w:t>
      </w:r>
      <w:r w:rsidRPr="00081B6D">
        <w:t xml:space="preserve">,” Arms Control Association, May, </w:t>
      </w:r>
      <w:hyperlink r:id="rId12" w:history="1">
        <w:r w:rsidRPr="00081B6D">
          <w:rPr>
            <w:rStyle w:val="Hyperlink"/>
          </w:rPr>
          <w:t>https://www.armscontrol.org/act/2018-05/news/new-policies-promote-arms-drone-exports)//vivienne</w:t>
        </w:r>
      </w:hyperlink>
    </w:p>
    <w:p w14:paraId="79682CF2" w14:textId="4A61C75C" w:rsidR="00877A34" w:rsidRPr="00877A34" w:rsidRDefault="00877A34" w:rsidP="00877A34">
      <w:pPr>
        <w:rPr>
          <w:u w:val="single"/>
        </w:rPr>
      </w:pPr>
      <w:r w:rsidRPr="00877A34">
        <w:rPr>
          <w:sz w:val="16"/>
        </w:rPr>
        <w:t xml:space="preserve">Under the new policy, so-called </w:t>
      </w:r>
      <w:r w:rsidRPr="00877A34">
        <w:rPr>
          <w:u w:val="single"/>
        </w:rPr>
        <w:t>strike enabling technology</w:t>
      </w:r>
      <w:r w:rsidRPr="00877A34">
        <w:rPr>
          <w:sz w:val="16"/>
        </w:rPr>
        <w:t xml:space="preserve">, such as laser target designators that are not themselves armed, </w:t>
      </w:r>
      <w:r w:rsidRPr="00877A34">
        <w:rPr>
          <w:u w:val="single"/>
        </w:rPr>
        <w:t>will no longer be required to go through the government-to-government process</w:t>
      </w:r>
      <w:r w:rsidRPr="00877A34">
        <w:rPr>
          <w:sz w:val="16"/>
        </w:rPr>
        <w:t xml:space="preserve"> for negotiating foreign military sales, she said. Instead, </w:t>
      </w:r>
      <w:r w:rsidRPr="00877A34">
        <w:rPr>
          <w:u w:val="single"/>
        </w:rPr>
        <w:t>the new policy allows companies to negotiate directly with foreign government buyers through the direct commercial sales process.</w:t>
      </w:r>
      <w:r w:rsidRPr="00877A34">
        <w:rPr>
          <w:sz w:val="16"/>
        </w:rPr>
        <w:t xml:space="preserve"> </w:t>
      </w:r>
      <w:r w:rsidRPr="00877A34">
        <w:rPr>
          <w:u w:val="single"/>
        </w:rPr>
        <w:t xml:space="preserve">Such an approach </w:t>
      </w:r>
      <w:r w:rsidRPr="00877A34">
        <w:rPr>
          <w:u w:val="single"/>
        </w:rPr>
        <w:lastRenderedPageBreak/>
        <w:t>involves “fewer barriers and less confusion,” which can “potentially allow for faster procurement</w:t>
      </w:r>
      <w:r w:rsidRPr="00877A34">
        <w:rPr>
          <w:sz w:val="16"/>
        </w:rPr>
        <w:t xml:space="preserve">,” she said. The policy also allows for armed unmanned aerial systems to be transferred via either procurement process. Citing increased competition from China, Peter Navarro, assistant to the president for trade and manufacturing policy, said the administration’s policy on </w:t>
      </w:r>
      <w:r w:rsidRPr="00877A34">
        <w:rPr>
          <w:u w:val="single"/>
        </w:rPr>
        <w:t>unmanned aerial systems “will level the playing field by enabling firms to increase their direct sales to authorized allies and partners</w:t>
      </w:r>
      <w:r w:rsidRPr="00877A34">
        <w:rPr>
          <w:sz w:val="16"/>
        </w:rPr>
        <w:t xml:space="preserve">.” </w:t>
      </w:r>
      <w:r w:rsidRPr="00877A34">
        <w:rPr>
          <w:u w:val="single"/>
        </w:rPr>
        <w:t>The policy also calls for the United States to seek changes to the Missile Technology Control Regime (MTCR) as it applies to unmanned aerial systems, most likely to ease some presumptive restrictions given that drones fly more slowly than missiles. The MTCR, which has 35 member-states, works to restrict exports of missiles and related technologies capable of carrying a 500-kilogram payload at least 300 kilometers, which applies to some</w:t>
      </w:r>
      <w:r>
        <w:rPr>
          <w:u w:val="single"/>
        </w:rPr>
        <w:t xml:space="preserve"> </w:t>
      </w:r>
      <w:r w:rsidRPr="00877A34">
        <w:rPr>
          <w:u w:val="single"/>
        </w:rPr>
        <w:t>drone systems.</w:t>
      </w:r>
    </w:p>
    <w:p w14:paraId="6E37AFE4" w14:textId="77777777" w:rsidR="00205F70" w:rsidRPr="00081B6D" w:rsidRDefault="00205F70" w:rsidP="00205F70"/>
    <w:p w14:paraId="27244867" w14:textId="77777777" w:rsidR="00877A34" w:rsidRDefault="00877A34" w:rsidP="00877A34">
      <w:pPr>
        <w:pStyle w:val="Heading3"/>
      </w:pPr>
      <w:r>
        <w:lastRenderedPageBreak/>
        <w:t>2nc cp turns influence adv</w:t>
      </w:r>
    </w:p>
    <w:p w14:paraId="35FA6B0A" w14:textId="77777777" w:rsidR="00877A34" w:rsidRPr="00B345DD" w:rsidRDefault="00877A34" w:rsidP="00877A34">
      <w:pPr>
        <w:pStyle w:val="Heading4"/>
      </w:pPr>
      <w:r>
        <w:t xml:space="preserve">Drone exports build influence and diplomacy – plan sends a signal that the US does not </w:t>
      </w:r>
      <w:r w:rsidRPr="00B345DD">
        <w:rPr>
          <w:i/>
          <w:iCs/>
          <w:u w:val="single"/>
        </w:rPr>
        <w:t>trust</w:t>
      </w:r>
      <w:r>
        <w:rPr>
          <w:i/>
          <w:iCs/>
          <w:u w:val="single"/>
        </w:rPr>
        <w:t xml:space="preserve"> </w:t>
      </w:r>
      <w:r>
        <w:t xml:space="preserve">other countries with our technology – turns the aff and means only the CP solves </w:t>
      </w:r>
    </w:p>
    <w:p w14:paraId="62E92D61" w14:textId="77777777" w:rsidR="00877A34" w:rsidRPr="00B345DD" w:rsidRDefault="00877A34" w:rsidP="00877A34">
      <w:pPr>
        <w:spacing w:after="0" w:line="240" w:lineRule="auto"/>
        <w:rPr>
          <w:rFonts w:ascii="Times New Roman" w:hAnsi="Times New Roman"/>
          <w:sz w:val="24"/>
        </w:rPr>
      </w:pPr>
      <w:r>
        <w:rPr>
          <w:b/>
          <w:bCs/>
        </w:rPr>
        <w:t xml:space="preserve">Divis, 7/11 </w:t>
      </w:r>
      <w:r>
        <w:t>– Expert on Unmanned Aerial Vehicles and reporter for Inside Unmanned Systems (Dee Ann, “</w:t>
      </w:r>
      <w:r w:rsidRPr="00B345DD">
        <w:t>Enthusiasm Builds for U.S. Military Drone Exports After Rule Change</w:t>
      </w:r>
      <w:r>
        <w:t xml:space="preserve">,” Inside Unmanned Systems, 2019, </w:t>
      </w:r>
      <w:hyperlink r:id="rId13" w:history="1">
        <w:r>
          <w:rPr>
            <w:rStyle w:val="Hyperlink"/>
          </w:rPr>
          <w:t>http://insideunmannedsystems.com/enthusiasm-builds-for-u-s-military-drone-exports-after-rule-change/</w:t>
        </w:r>
      </w:hyperlink>
      <w:r>
        <w:rPr>
          <w:rFonts w:ascii="Times New Roman" w:hAnsi="Times New Roman"/>
          <w:sz w:val="24"/>
        </w:rPr>
        <w:t>)//vivienne</w:t>
      </w:r>
    </w:p>
    <w:p w14:paraId="267EDEC5" w14:textId="77777777" w:rsidR="00877A34" w:rsidRPr="00B345DD" w:rsidRDefault="00877A34" w:rsidP="00877A34">
      <w:pPr>
        <w:rPr>
          <w:sz w:val="16"/>
        </w:rPr>
      </w:pPr>
      <w:r w:rsidRPr="00B345DD">
        <w:rPr>
          <w:sz w:val="16"/>
        </w:rPr>
        <w:t>“</w:t>
      </w:r>
      <w:r w:rsidRPr="00B345DD">
        <w:rPr>
          <w:u w:val="single"/>
        </w:rPr>
        <w:t xml:space="preserve">In the past, U.S. drone policy reflected a belief that if the United States restrained from exporting armed drones </w:t>
      </w:r>
      <w:r w:rsidRPr="00B345DD">
        <w:rPr>
          <w:sz w:val="16"/>
        </w:rPr>
        <w:t xml:space="preserve">by strictly adhering to the MTCR (Missile Technology Control Regime) </w:t>
      </w:r>
      <w:r w:rsidRPr="00B345DD">
        <w:rPr>
          <w:u w:val="single"/>
        </w:rPr>
        <w:t>then other states</w:t>
      </w:r>
      <w:r w:rsidRPr="00B345DD">
        <w:rPr>
          <w:sz w:val="16"/>
        </w:rPr>
        <w:t xml:space="preserve">, especially ones that regularly abuse human rights, </w:t>
      </w:r>
      <w:r w:rsidRPr="00B345DD">
        <w:rPr>
          <w:u w:val="single"/>
        </w:rPr>
        <w:t>could not acquire them</w:t>
      </w:r>
      <w:r w:rsidRPr="00B345DD">
        <w:rPr>
          <w:sz w:val="16"/>
        </w:rPr>
        <w:t xml:space="preserve">,” wrote Schwartz and Michael C. Horowitz, professor of political science at the University of Pennsylvania, in the Washington Post last year. “However, according to our ongoing research, </w:t>
      </w:r>
      <w:r w:rsidRPr="00B345DD">
        <w:rPr>
          <w:u w:val="single"/>
        </w:rPr>
        <w:t>about 20 countries now have armed drones.</w:t>
      </w:r>
      <w:r w:rsidRPr="00B345DD">
        <w:rPr>
          <w:sz w:val="16"/>
        </w:rPr>
        <w:t xml:space="preserve"> This includes many countries with questionable human rights records, such as Iran, Egypt, Uzbekistan and Burma.” Policy experts pointed to other considerations as well. “</w:t>
      </w:r>
      <w:r w:rsidRPr="00B345DD">
        <w:rPr>
          <w:rStyle w:val="Emphasis"/>
        </w:rPr>
        <w:t>Withholding military technology</w:t>
      </w:r>
      <w:r w:rsidRPr="00B345DD">
        <w:rPr>
          <w:u w:val="single"/>
        </w:rPr>
        <w:t xml:space="preserve"> from close allies and partners can </w:t>
      </w:r>
      <w:r w:rsidRPr="00B345DD">
        <w:rPr>
          <w:rStyle w:val="Emphasis"/>
        </w:rPr>
        <w:t>strain security relationships</w:t>
      </w:r>
      <w:r w:rsidRPr="00B345DD">
        <w:rPr>
          <w:u w:val="single"/>
        </w:rPr>
        <w:t>.</w:t>
      </w:r>
      <w:r w:rsidRPr="00B345DD">
        <w:rPr>
          <w:sz w:val="16"/>
        </w:rPr>
        <w:t xml:space="preserve"> </w:t>
      </w:r>
      <w:r w:rsidRPr="00B345DD">
        <w:rPr>
          <w:u w:val="single"/>
        </w:rPr>
        <w:t xml:space="preserve">Since these partnerships are grounded in </w:t>
      </w:r>
      <w:r w:rsidRPr="00B345DD">
        <w:rPr>
          <w:b/>
          <w:bCs/>
          <w:u w:val="single"/>
        </w:rPr>
        <w:t>trust</w:t>
      </w:r>
      <w:r w:rsidRPr="00B345DD">
        <w:rPr>
          <w:sz w:val="16"/>
        </w:rPr>
        <w:t xml:space="preserve">, </w:t>
      </w:r>
      <w:r w:rsidRPr="00B345DD">
        <w:rPr>
          <w:u w:val="single"/>
        </w:rPr>
        <w:t>shared interests and common threats, partners may equate a state’s unwillingness to export drones with waning loyalty and commitment to other security agreements</w:t>
      </w:r>
      <w:r w:rsidRPr="00B345DD">
        <w:rPr>
          <w:sz w:val="16"/>
        </w:rPr>
        <w:t xml:space="preserve">,” wrote Erik Lin-Greenberg, a political science Ph.D. candidate at Columbia University, in a commentary on the site War on the Rocks. </w:t>
      </w:r>
      <w:r w:rsidRPr="00B345DD">
        <w:rPr>
          <w:u w:val="single"/>
        </w:rPr>
        <w:t>Denying exports can also degrade interoperability and effectiveness during coalition operations</w:t>
      </w:r>
      <w:r w:rsidRPr="00B345DD">
        <w:rPr>
          <w:sz w:val="16"/>
        </w:rPr>
        <w:t>. Most importantly, he wrote, “</w:t>
      </w:r>
      <w:r w:rsidRPr="00B345DD">
        <w:rPr>
          <w:u w:val="single"/>
        </w:rPr>
        <w:t>Washington loses political and military influence when states turn to other suppliers</w:t>
      </w:r>
      <w:r w:rsidRPr="00B345DD">
        <w:rPr>
          <w:sz w:val="16"/>
        </w:rPr>
        <w:t xml:space="preserve">. </w:t>
      </w:r>
      <w:r w:rsidRPr="00B345DD">
        <w:rPr>
          <w:u w:val="single"/>
        </w:rPr>
        <w:t xml:space="preserve">When a state transfers arms, it hopes to establish influence in the recipient state throughout and beyond the lifecycle of the weapon system. </w:t>
      </w:r>
      <w:r w:rsidRPr="00B345DD">
        <w:rPr>
          <w:sz w:val="16"/>
        </w:rPr>
        <w:t xml:space="preserve">In the short term, </w:t>
      </w:r>
      <w:r w:rsidRPr="00B345DD">
        <w:rPr>
          <w:u w:val="single"/>
        </w:rPr>
        <w:t>influence is established via agreements to train personnel or maintain equipment.</w:t>
      </w:r>
      <w:r w:rsidRPr="00B345DD">
        <w:rPr>
          <w:sz w:val="16"/>
        </w:rPr>
        <w:t xml:space="preserve"> Producer states design training curricula and can withhold future deliveries, parts or maintenance if a recipient takes actions that run counter to their interests.”</w:t>
      </w:r>
    </w:p>
    <w:p w14:paraId="73BC27BF" w14:textId="144DB6E3" w:rsidR="00AB5990" w:rsidRDefault="00AB5990" w:rsidP="002D2023">
      <w:pPr>
        <w:pStyle w:val="Heading3"/>
      </w:pPr>
      <w:r>
        <w:lastRenderedPageBreak/>
        <w:t>2nc avoids dib</w:t>
      </w:r>
    </w:p>
    <w:p w14:paraId="6662898A" w14:textId="77777777" w:rsidR="00AB5990" w:rsidRDefault="00AB5990" w:rsidP="00AB5990">
      <w:pPr>
        <w:pStyle w:val="Heading4"/>
      </w:pPr>
      <w:r>
        <w:t>CP avoids DIB net benefeit</w:t>
      </w:r>
    </w:p>
    <w:p w14:paraId="04CC4F31" w14:textId="5DC84095" w:rsidR="00AB5990" w:rsidRPr="00081B6D" w:rsidRDefault="00AB5990" w:rsidP="00AB5990">
      <w:r w:rsidRPr="00081B6D">
        <w:rPr>
          <w:b/>
          <w:bCs/>
        </w:rPr>
        <w:t xml:space="preserve">Sonne, 18 – </w:t>
      </w:r>
      <w:r w:rsidRPr="00081B6D">
        <w:t xml:space="preserve">national security reporter for The Washington Post, where he covers the U.S. military and writes about defense policy at the Pentagon (Paul, “Trump administration looks to encourage U.S. arms sales abroad, including drone exports,” Washington Post, April 18, </w:t>
      </w:r>
      <w:hyperlink r:id="rId14" w:history="1">
        <w:r w:rsidRPr="00081B6D">
          <w:rPr>
            <w:rStyle w:val="Hyperlink"/>
          </w:rPr>
          <w:t>https://www.washingtonpost.com/world/national-security/trump-administration-looks-to-encourage-us-arms-sales-abroad-including-drone-exports/2018/04/19/eaa432ac-4409-11e8-baaf-8b3c5a3da888_story.html?noredirect=on&amp;utm_term=.51c7ad428dc4)//vivienne</w:t>
        </w:r>
      </w:hyperlink>
    </w:p>
    <w:p w14:paraId="45D0902A" w14:textId="218F677A" w:rsidR="00AB5990" w:rsidRPr="00AB5990" w:rsidRDefault="00AB5990" w:rsidP="00AB5990">
      <w:pPr>
        <w:rPr>
          <w:sz w:val="16"/>
        </w:rPr>
      </w:pPr>
      <w:r w:rsidRPr="00AB5990">
        <w:rPr>
          <w:sz w:val="16"/>
        </w:rPr>
        <w:t xml:space="preserve">The </w:t>
      </w:r>
      <w:r w:rsidRPr="00877A34">
        <w:rPr>
          <w:u w:val="single"/>
        </w:rPr>
        <w:t>Trump administration rolled out new policies on Thursday designed to bolster the U.S. arms industry by facilitating more sales to foreign countries, including provisions that will loosen restrictions on the export of American-made drones.</w:t>
      </w:r>
      <w:r>
        <w:rPr>
          <w:u w:val="single"/>
        </w:rPr>
        <w:t xml:space="preserve"> </w:t>
      </w:r>
      <w:r w:rsidRPr="00AB5990">
        <w:rPr>
          <w:sz w:val="16"/>
        </w:rPr>
        <w:t xml:space="preserve">While previous presidents have taken the U.S. defense industry into consideration when conducting foreign policy, President </w:t>
      </w:r>
      <w:r w:rsidRPr="00AB5990">
        <w:rPr>
          <w:u w:val="single"/>
        </w:rPr>
        <w:t>Trump has made arms sales a centerpiece of his approach, regularly emphasizing how many weapons a country buys as a measure of its commitment to Washington.</w:t>
      </w:r>
      <w:r>
        <w:rPr>
          <w:u w:val="single"/>
        </w:rPr>
        <w:t xml:space="preserve"> </w:t>
      </w:r>
      <w:r w:rsidRPr="00AB5990">
        <w:rPr>
          <w:sz w:val="16"/>
        </w:rPr>
        <w:t xml:space="preserve">That emphasis was on display this week during Trump’s news conference with Japanese Prime Minister Shinzo Abe, in which the president promised to “short-circuit” State Department bureaucracy to speed up sales of U.S. military equipment to allies such as Japan. “If </w:t>
      </w:r>
      <w:r w:rsidRPr="00AB5990">
        <w:rPr>
          <w:u w:val="single"/>
        </w:rPr>
        <w:t>they’re our allies, we are going to help them get this very important, great military equipment</w:t>
      </w:r>
      <w:r w:rsidRPr="00AB5990">
        <w:rPr>
          <w:sz w:val="16"/>
        </w:rPr>
        <w:t xml:space="preserve">,” Trump said. “And nobody — nobody — makes it like the United States. It’s the best in the world by far.” Trump has often highlighted arms sales while appearing alongside foreign leaders. In the Oval Office this month, he described Qatar’s emir as a gentleman “who buys a lot of equipment from us,” including military airplanes and missiles. Trump recently thanked Saudi Arabia’s crown prince for sharing the kingdom’s wealth with the United States by purchasing “the finest military equipment anywhere in the world.” For years, U.S. administrations have sought to balance the interests of the U.S. defense industry with national security and foreign policy priorities when deciding whether to approve arms sales. </w:t>
      </w:r>
      <w:r w:rsidRPr="00AB5990">
        <w:rPr>
          <w:u w:val="single"/>
        </w:rPr>
        <w:t>The balancing act can prove tricky because weapons often outlast the government that purchased them, and the U.S. military doesn’t want U.S. arms used against its troops in any future conflict. The U.S. military also wants to retain some of the most sophisticated American-made technologies for itself to keep an edge.</w:t>
      </w:r>
      <w:r>
        <w:rPr>
          <w:u w:val="single"/>
        </w:rPr>
        <w:t xml:space="preserve"> </w:t>
      </w:r>
      <w:r w:rsidRPr="00AB5990">
        <w:rPr>
          <w:sz w:val="16"/>
        </w:rPr>
        <w:t xml:space="preserve">While it is not yet apparent how the new policy will be implemented, </w:t>
      </w:r>
      <w:r w:rsidRPr="00AB5990">
        <w:rPr>
          <w:u w:val="single"/>
        </w:rPr>
        <w:t>the U.S. government plans to stress how proposed deals benefit the defense industry.</w:t>
      </w:r>
      <w:r w:rsidRPr="00AB5990">
        <w:rPr>
          <w:sz w:val="16"/>
        </w:rPr>
        <w:t xml:space="preserve"> The executive branch enjoys a large amount of discretion on whether to permit an arms sale, but Congress retains an ultimate right of refusal. More substantive changes to the rules would require modifications to the law through legislation. Tina Kaidanow, principal de­puty assistant secretary of state for ­political-military affairs, said the policy update inserts economic security “into our broader national security considerations” when looking at arms transfers. She said the Trump administration would be actively engaged with the U.S. defense industry to “enable them to make sales overseas.” </w:t>
      </w:r>
      <w:r w:rsidRPr="00AB5990">
        <w:rPr>
          <w:u w:val="single"/>
        </w:rPr>
        <w:t>“Overall, the approach here, and it’s a notable one, is the prioritization of the economy,” said Rachel Stohl, an arms trade specialist at the Stimson Center, a nonpartisan policy research organization in Washington. “It’s all about our economic interests being as important or maybe even more important than our national security and foreign policy objectives.”</w:t>
      </w:r>
      <w:r>
        <w:rPr>
          <w:u w:val="single"/>
        </w:rPr>
        <w:t xml:space="preserve"> </w:t>
      </w:r>
      <w:r w:rsidRPr="00AB5990">
        <w:rPr>
          <w:sz w:val="16"/>
        </w:rPr>
        <w:t>Stohl said previous policies emphasized the need to prevent U.S. arms from ending up in the hands of bad actors or being used to commit human rights violations</w:t>
      </w:r>
      <w:r w:rsidRPr="00AB5990">
        <w:rPr>
          <w:u w:val="single"/>
        </w:rPr>
        <w:t>. The new policy retains rules to mitigate such concerns, but they are no longer the focus</w:t>
      </w:r>
      <w:r w:rsidRPr="00AB5990">
        <w:rPr>
          <w:sz w:val="16"/>
        </w:rPr>
        <w:t xml:space="preserve">, she said. “If you read between the lines, it could be a green light for the U.S. to sell more with less restraint,” Stohl said, though apart from the drone export changes, she described the update as more of a shift in emphasis than a change to the rules. </w:t>
      </w:r>
      <w:r w:rsidRPr="00AB5990">
        <w:rPr>
          <w:u w:val="single"/>
        </w:rPr>
        <w:t>U.S. sales already dominate the international market, accounting for 33 percent of all major arms exports and supplying weapons to 103 recipients between 2012 and 2016, according to the Stockholm International Peace Research Institute, or SIPRI, which tallies such transactions</w:t>
      </w:r>
      <w:r w:rsidRPr="00AB5990">
        <w:rPr>
          <w:sz w:val="16"/>
        </w:rPr>
        <w:t xml:space="preserve">. Russia is second, with about 23 percent of the market. The U.S. Defense Security Cooperation Agency late last year announced a 25 percent increase in cleared transactions for fiscal 2017, although many of those agreements had been initiated under the Obama administration In addition to publishing a new policy on conventional arms transfers — which the administration will have 60 days to decide how to implement — the White House and State Department detailed a separate policy on drone exports.  </w:t>
      </w:r>
    </w:p>
    <w:p w14:paraId="046DD68B" w14:textId="77777777" w:rsidR="00AB5990" w:rsidRPr="00AB5990" w:rsidRDefault="00AB5990" w:rsidP="00AB5990"/>
    <w:p w14:paraId="5D144042" w14:textId="1395C53B" w:rsidR="002D2023" w:rsidRPr="00081B6D" w:rsidRDefault="002D2023" w:rsidP="002D2023">
      <w:pPr>
        <w:pStyle w:val="Heading3"/>
      </w:pPr>
      <w:r w:rsidRPr="00081B6D">
        <w:lastRenderedPageBreak/>
        <w:t xml:space="preserve">2nc uq – drone sales high </w:t>
      </w:r>
    </w:p>
    <w:p w14:paraId="7D15BE94" w14:textId="77777777" w:rsidR="002D2023" w:rsidRPr="00081B6D" w:rsidRDefault="002D2023" w:rsidP="002D2023">
      <w:pPr>
        <w:pStyle w:val="Heading4"/>
        <w:rPr>
          <w:szCs w:val="28"/>
        </w:rPr>
      </w:pPr>
      <w:r w:rsidRPr="00081B6D">
        <w:rPr>
          <w:szCs w:val="28"/>
        </w:rPr>
        <w:t xml:space="preserve">Trump administration plans to boost drone sales – it benefits the defense industry </w:t>
      </w:r>
    </w:p>
    <w:p w14:paraId="04267113" w14:textId="2C2BC218" w:rsidR="002D2023" w:rsidRPr="00081B6D" w:rsidRDefault="002D2023" w:rsidP="002D2023">
      <w:r w:rsidRPr="00081B6D">
        <w:rPr>
          <w:b/>
          <w:bCs/>
        </w:rPr>
        <w:t xml:space="preserve">Sonne, 18 – </w:t>
      </w:r>
      <w:r w:rsidRPr="00081B6D">
        <w:t xml:space="preserve">national security reporter for The Washington Post, where he covers the U.S. military and writes about defense policy at the Pentagon (Paul, “Trump administration looks to encourage U.S. arms sales abroad, including drone exports,” Washington Post, April 18, </w:t>
      </w:r>
      <w:hyperlink r:id="rId15" w:history="1">
        <w:r w:rsidRPr="00081B6D">
          <w:rPr>
            <w:rStyle w:val="Hyperlink"/>
          </w:rPr>
          <w:t>https://www.washingtonpost.com/world/national-security/trump-administration-looks-to-encourage-us-arms-sales-abroad-including-drone-exports/2018/04/19/eaa432ac-4409-11e8-baaf-8b3c5a3da888_story.html?noredirect=on&amp;utm_term=.51c7ad428dc4)//vivienne</w:t>
        </w:r>
      </w:hyperlink>
    </w:p>
    <w:p w14:paraId="2FC614AF" w14:textId="78522451" w:rsidR="002D2023" w:rsidRPr="00AB5990" w:rsidRDefault="002D2023" w:rsidP="002D2023">
      <w:pPr>
        <w:rPr>
          <w:sz w:val="16"/>
        </w:rPr>
      </w:pPr>
      <w:r w:rsidRPr="00AB5990">
        <w:rPr>
          <w:sz w:val="16"/>
        </w:rPr>
        <w:t xml:space="preserve">Part of that drone policy remained classified. </w:t>
      </w:r>
      <w:r w:rsidRPr="00AB5990">
        <w:rPr>
          <w:u w:val="single"/>
        </w:rPr>
        <w:t>The known changes include a decision to allow U.S. drone exporters to negotiate certain contracts directly with foreign nations instead of through the government-run foreign military sales program, which should make it easier for U.S. defense contractors to negotiate drone sales abroad</w:t>
      </w:r>
      <w:r w:rsidRPr="00AB5990">
        <w:rPr>
          <w:sz w:val="16"/>
        </w:rPr>
        <w:t>.</w:t>
      </w:r>
      <w:r w:rsidR="00AB5990" w:rsidRPr="00AB5990">
        <w:rPr>
          <w:sz w:val="16"/>
        </w:rPr>
        <w:t xml:space="preserve"> </w:t>
      </w:r>
      <w:r w:rsidRPr="00AB5990">
        <w:rPr>
          <w:u w:val="single"/>
        </w:rPr>
        <w:t>Another change eliminates rules that require special scrutiny of sales of drones with laser designators. Unarmed drones with laser designators can fly over a battlefield and mark a target, then transmit the information back to a fighter jet or other system that can launch a weapon to strike the target.</w:t>
      </w:r>
      <w:r w:rsidR="00AB5990">
        <w:rPr>
          <w:u w:val="single"/>
        </w:rPr>
        <w:t xml:space="preserve"> </w:t>
      </w:r>
      <w:r w:rsidRPr="00AB5990">
        <w:rPr>
          <w:u w:val="single"/>
        </w:rPr>
        <w:t xml:space="preserve">“We are widening the space for the companies to do their sales and marketing via direct commercial sales,” </w:t>
      </w:r>
      <w:r w:rsidRPr="00AB5990">
        <w:rPr>
          <w:sz w:val="16"/>
        </w:rPr>
        <w:t>Kaidanow said.</w:t>
      </w:r>
      <w:r w:rsidRPr="00AB5990">
        <w:rPr>
          <w:u w:val="single"/>
        </w:rPr>
        <w:t xml:space="preserve"> “We’re eliminating some of the specific factors that in the past we looked at when we approved these sales or didn’t.”</w:t>
      </w:r>
      <w:r w:rsidR="00AB5990">
        <w:rPr>
          <w:u w:val="single"/>
        </w:rPr>
        <w:t xml:space="preserve"> </w:t>
      </w:r>
      <w:r w:rsidRPr="00AB5990">
        <w:rPr>
          <w:u w:val="single"/>
        </w:rPr>
        <w:t>U.S. dronemakers have long expressed frustration that they face greater restrictions than foreign competitors such as China when selling their products to other nations.</w:t>
      </w:r>
      <w:r w:rsidR="00AB5990">
        <w:rPr>
          <w:u w:val="single"/>
        </w:rPr>
        <w:t xml:space="preserve"> </w:t>
      </w:r>
      <w:r w:rsidRPr="00AB5990">
        <w:rPr>
          <w:sz w:val="16"/>
        </w:rPr>
        <w:t>The companies argue that the U.S. restrictions haven’t prevented the proliferation of drones, as the Obama administration intended. They say the rules have simply caused foreign countries that would have bought U.S. equipment, such as Saudi Arabia and the United Arab Emirates, to pursue Chinese products instead.</w:t>
      </w:r>
      <w:r w:rsidR="00AB5990" w:rsidRPr="00AB5990">
        <w:rPr>
          <w:sz w:val="16"/>
        </w:rPr>
        <w:t xml:space="preserve"> </w:t>
      </w:r>
      <w:r w:rsidRPr="00AB5990">
        <w:rPr>
          <w:sz w:val="16"/>
        </w:rPr>
        <w:t>Peter Navarro, director of the White House Office of Trade and Manufacturing Policy, echoed that argument Thursday.</w:t>
      </w:r>
      <w:r w:rsidR="00AB5990" w:rsidRPr="00AB5990">
        <w:rPr>
          <w:sz w:val="16"/>
        </w:rPr>
        <w:t xml:space="preserve"> </w:t>
      </w:r>
      <w:r w:rsidRPr="00AB5990">
        <w:rPr>
          <w:sz w:val="16"/>
        </w:rPr>
        <w:t xml:space="preserve">Navarro said the </w:t>
      </w:r>
      <w:r w:rsidRPr="00AB5990">
        <w:rPr>
          <w:u w:val="single"/>
        </w:rPr>
        <w:t>Obama administration’s policy on drone exports accelerated an undesirable outcome for U.S. manufacturers, with Chinese replicas of their technology ending up “deployed on the runways in the Middle East.” The Trump administration “is changing that policy</w:t>
      </w:r>
      <w:r w:rsidRPr="00AB5990">
        <w:rPr>
          <w:sz w:val="16"/>
        </w:rPr>
        <w:t>,” he said.</w:t>
      </w:r>
      <w:r w:rsidR="00AB5990" w:rsidRPr="00AB5990">
        <w:rPr>
          <w:sz w:val="16"/>
        </w:rPr>
        <w:t xml:space="preserve"> </w:t>
      </w:r>
      <w:r w:rsidRPr="00AB5990">
        <w:rPr>
          <w:sz w:val="16"/>
        </w:rPr>
        <w:t>The change marks a win for allies that have long sought to buy top-of-the-line U.S. drones but have been stymied by export rules. While the new policy doesn’t ensure they will be able to buy the technology, it represents a step in that direction.</w:t>
      </w:r>
      <w:r w:rsidR="00AB5990" w:rsidRPr="00AB5990">
        <w:rPr>
          <w:sz w:val="16"/>
        </w:rPr>
        <w:t xml:space="preserve"> </w:t>
      </w:r>
      <w:r w:rsidRPr="00AB5990">
        <w:rPr>
          <w:sz w:val="16"/>
        </w:rPr>
        <w:t>“With key countries in the Middle East, this will be a welcome development by the Trump administration,” said Danny Sebright, a former Pentagon official and current president of the U.S.-U.A.E. Business Council.</w:t>
      </w:r>
      <w:r w:rsidR="00AB5990" w:rsidRPr="00AB5990">
        <w:rPr>
          <w:sz w:val="16"/>
        </w:rPr>
        <w:t xml:space="preserve"> </w:t>
      </w:r>
      <w:r w:rsidRPr="00AB5990">
        <w:rPr>
          <w:u w:val="single"/>
        </w:rPr>
        <w:t>Still, the revisions fell short of a fuller-scale lifting of restrictions that some in the U.S. defense industry hope to see.</w:t>
      </w:r>
      <w:r w:rsidR="00AB5990">
        <w:rPr>
          <w:u w:val="single"/>
        </w:rPr>
        <w:t xml:space="preserve"> </w:t>
      </w:r>
      <w:r w:rsidRPr="00AB5990">
        <w:rPr>
          <w:u w:val="single"/>
        </w:rPr>
        <w:t>U.S. drone exports are regulated under the Missile Technology Control Regime, or MTCR, a voluntary agreement among more than 30 countries, including the United States. The agreement subjects exports of large drones such as the popular American-made Predators and Reapers to a “presumption of denial.” China is not a signatory to the agreement.</w:t>
      </w:r>
      <w:r w:rsidR="00AB5990">
        <w:rPr>
          <w:u w:val="single"/>
        </w:rPr>
        <w:t xml:space="preserve"> </w:t>
      </w:r>
      <w:r w:rsidRPr="00AB5990">
        <w:rPr>
          <w:sz w:val="16"/>
        </w:rPr>
        <w:t>Kaidanow said that exports of such large U.S. drones would remain subject to the “presumption of denial” but that the United States would work to update the agreement and ensure that it keeps pace with U.S. priorities for arms exports.</w:t>
      </w:r>
      <w:r w:rsidR="00AB5990" w:rsidRPr="00AB5990">
        <w:rPr>
          <w:sz w:val="16"/>
        </w:rPr>
        <w:t xml:space="preserve"> </w:t>
      </w:r>
      <w:r w:rsidRPr="00AB5990">
        <w:rPr>
          <w:u w:val="single"/>
        </w:rPr>
        <w:t>Defense contractors have complained that the quirks of the agreement make it easier to export a powerful manned fighter jet from the United States than to sell a far less powerful drone to another nation.</w:t>
      </w:r>
      <w:r w:rsidR="00AB5990">
        <w:rPr>
          <w:u w:val="single"/>
        </w:rPr>
        <w:t xml:space="preserve"> </w:t>
      </w:r>
      <w:r w:rsidRPr="00AB5990">
        <w:rPr>
          <w:sz w:val="16"/>
        </w:rPr>
        <w:t>Remy Nathan, vice president of the Aerospace Industries Association, a defense industry lobby group, cheered the Trump administration for elevating economic priorities “to their appropriate position” when deciding whether to approve arms deals.</w:t>
      </w:r>
      <w:r w:rsidR="00AB5990" w:rsidRPr="00AB5990">
        <w:rPr>
          <w:sz w:val="16"/>
        </w:rPr>
        <w:t xml:space="preserve"> </w:t>
      </w:r>
      <w:r w:rsidRPr="00AB5990">
        <w:rPr>
          <w:sz w:val="16"/>
        </w:rPr>
        <w:t>“The real significance of this announcement is that you have a presidential-level declaration that defense trade is important,” Nathan said. That laid the groundwork for a conversation between the industry and the administration over the next 60 days about “some real fundamental change that needs to happen,” he added.</w:t>
      </w:r>
    </w:p>
    <w:p w14:paraId="5B56AF8B" w14:textId="685E9BF4" w:rsidR="00D27B14" w:rsidRDefault="00D27B14" w:rsidP="002D2023">
      <w:pPr>
        <w:pStyle w:val="Heading3"/>
      </w:pPr>
      <w:r w:rsidRPr="00081B6D">
        <w:lastRenderedPageBreak/>
        <w:t>2nc link</w:t>
      </w:r>
    </w:p>
    <w:p w14:paraId="1091DA4D" w14:textId="46707CB6" w:rsidR="005C710E" w:rsidRDefault="005C710E" w:rsidP="005C710E"/>
    <w:p w14:paraId="58BB2A27" w14:textId="77777777" w:rsidR="005C710E" w:rsidRDefault="005C710E" w:rsidP="005C710E">
      <w:pPr>
        <w:pStyle w:val="Heading4"/>
      </w:pPr>
      <w:r>
        <w:t>Plan prevents exports of drones</w:t>
      </w:r>
    </w:p>
    <w:p w14:paraId="5501CF19" w14:textId="50E0BCE3" w:rsidR="005C710E" w:rsidRPr="00B345DD" w:rsidRDefault="005C710E" w:rsidP="005C710E">
      <w:pPr>
        <w:spacing w:after="0" w:line="240" w:lineRule="auto"/>
        <w:rPr>
          <w:rFonts w:ascii="Times New Roman" w:hAnsi="Times New Roman"/>
          <w:sz w:val="24"/>
        </w:rPr>
      </w:pPr>
      <w:r>
        <w:rPr>
          <w:b/>
          <w:bCs/>
        </w:rPr>
        <w:t xml:space="preserve">Divis, 7/11 </w:t>
      </w:r>
      <w:r>
        <w:t>– Expert on Unmanned Aerial Vehicles and reporter for Inside Unmanned Systems (Dee Ann, “</w:t>
      </w:r>
      <w:r w:rsidRPr="00B345DD">
        <w:t>Enthusiasm Builds for U.S. Military Drone Exports After Rule Change</w:t>
      </w:r>
      <w:r>
        <w:t xml:space="preserve">,” Inside Unmanned Systems, 2019, </w:t>
      </w:r>
      <w:hyperlink r:id="rId16" w:history="1">
        <w:r>
          <w:rPr>
            <w:rStyle w:val="Hyperlink"/>
          </w:rPr>
          <w:t>http://insideunmannedsystems.com/enthusiasm-builds-for-u-s-military-drone-exports-after-rule-change/</w:t>
        </w:r>
      </w:hyperlink>
      <w:r>
        <w:rPr>
          <w:rFonts w:ascii="Times New Roman" w:hAnsi="Times New Roman"/>
          <w:sz w:val="24"/>
        </w:rPr>
        <w:t>)//vivienne</w:t>
      </w:r>
    </w:p>
    <w:p w14:paraId="64B7B384" w14:textId="35B147D2" w:rsidR="005C710E" w:rsidRPr="005C710E" w:rsidRDefault="005C710E" w:rsidP="005C710E">
      <w:pPr>
        <w:rPr>
          <w:sz w:val="16"/>
        </w:rPr>
      </w:pPr>
      <w:r w:rsidRPr="005C710E">
        <w:rPr>
          <w:u w:val="single"/>
        </w:rPr>
        <w:t>Under the new U.S. policy drone sales can now to go through the direct commercial sales (DCS) process instead of the more time-consuming foreign military sales (FMS) process. Under DCS, the company negotiates its own deals with a potential customer and the government is not involved in the fulfillment of the contract, according to a chart prepared by consulting firm LM Defense. Under FMS, the government negotiates the sale and gets involved in the deal, assuming the risk of both parties delivering on their ends of the bargain.</w:t>
      </w:r>
      <w:r w:rsidRPr="005C710E">
        <w:rPr>
          <w:sz w:val="16"/>
        </w:rPr>
        <w:t xml:space="preserve"> A second change is that </w:t>
      </w:r>
      <w:r w:rsidRPr="005C710E">
        <w:rPr>
          <w:u w:val="single"/>
        </w:rPr>
        <w:t>drones with strike-enabling technology</w:t>
      </w:r>
      <w:r w:rsidRPr="005C710E">
        <w:rPr>
          <w:sz w:val="16"/>
        </w:rPr>
        <w:t xml:space="preserve">, like laser target designators, </w:t>
      </w:r>
      <w:r w:rsidRPr="005C710E">
        <w:rPr>
          <w:u w:val="single"/>
        </w:rPr>
        <w:t>will no be longer considered to be “armed” UAS. This should make them easier to expor</w:t>
      </w:r>
      <w:r w:rsidRPr="005C710E">
        <w:rPr>
          <w:sz w:val="16"/>
        </w:rPr>
        <w:t>t, said Schwartz.</w:t>
      </w:r>
    </w:p>
    <w:p w14:paraId="646D298E" w14:textId="77777777" w:rsidR="005C710E" w:rsidRPr="005C710E" w:rsidRDefault="005C710E" w:rsidP="005C710E"/>
    <w:p w14:paraId="5055B329" w14:textId="77777777" w:rsidR="00CB214E" w:rsidRPr="00276E70" w:rsidRDefault="00CB214E" w:rsidP="00CB214E">
      <w:pPr>
        <w:pStyle w:val="Heading4"/>
      </w:pPr>
      <w:r w:rsidRPr="00276E70">
        <w:t>Trump has made it easier to sell drones, the plan changes that</w:t>
      </w:r>
    </w:p>
    <w:p w14:paraId="02C6FC5F" w14:textId="77777777" w:rsidR="00CB214E" w:rsidRPr="00CB214E" w:rsidRDefault="00CB214E" w:rsidP="00CB214E">
      <w:pPr>
        <w:rPr>
          <w:szCs w:val="22"/>
        </w:rPr>
      </w:pPr>
      <w:r w:rsidRPr="00CB214E">
        <w:rPr>
          <w:rFonts w:eastAsiaTheme="majorEastAsia" w:cstheme="majorBidi"/>
          <w:b/>
          <w:iCs/>
          <w:szCs w:val="22"/>
        </w:rPr>
        <w:t>Korte, 18</w:t>
      </w:r>
      <w:r w:rsidRPr="00CB214E">
        <w:rPr>
          <w:szCs w:val="22"/>
        </w:rPr>
        <w:t xml:space="preserve"> (Gregory Korte, Hawking drones to U.S. allies, Trump loosens policy on arms sales to foreign countries, 4-19-2018, accessed 7-11-2019, https://www.usatoday.com/story/news/politics/2018/04/19/trump-military-equipment-loosens-restrictions-arms-sales/532668002/) Kuchimanchi</w:t>
      </w:r>
    </w:p>
    <w:p w14:paraId="26CC7F23" w14:textId="77777777" w:rsidR="00CB214E" w:rsidRPr="00276E70" w:rsidRDefault="00CB214E" w:rsidP="00CB214E">
      <w:pPr>
        <w:rPr>
          <w:sz w:val="16"/>
        </w:rPr>
      </w:pPr>
      <w:r w:rsidRPr="00276E70">
        <w:rPr>
          <w:sz w:val="16"/>
        </w:rPr>
        <w:t xml:space="preserve">WASHINGTON – President </w:t>
      </w:r>
      <w:r w:rsidRPr="00276E70">
        <w:rPr>
          <w:rStyle w:val="StyleUnderline"/>
        </w:rPr>
        <w:t>Trump loosened U.S. policy on arms sales to foreign governments</w:t>
      </w:r>
      <w:r w:rsidRPr="00276E70">
        <w:rPr>
          <w:sz w:val="16"/>
        </w:rPr>
        <w:t xml:space="preserve"> Thursday </w:t>
      </w:r>
      <w:r w:rsidRPr="00276E70">
        <w:rPr>
          <w:rStyle w:val="StyleUnderline"/>
        </w:rPr>
        <w:t xml:space="preserve">in an effort to sell more American-made military equipment to allies around the world. At the top of that sales list: U.S.-made military drones, which defense contractors will be able to sell directly to foreign governments without going through the Pentagon. </w:t>
      </w:r>
      <w:r w:rsidRPr="00276E70">
        <w:rPr>
          <w:sz w:val="16"/>
        </w:rPr>
        <w:t xml:space="preserve">At a meeting Wednesday with Japanese Prime Minister Shinzo Abe, </w:t>
      </w:r>
      <w:r w:rsidRPr="00276E70">
        <w:rPr>
          <w:rStyle w:val="StyleUnderline"/>
        </w:rPr>
        <w:t>Trump promised to streamline the sale of military equipment to allies.</w:t>
      </w:r>
      <w:r w:rsidRPr="00276E70">
        <w:rPr>
          <w:sz w:val="16"/>
        </w:rPr>
        <w:t xml:space="preserve"> Throughout his presidency, he has rarely met with an ally without touting U.S. arms, which he calls "the best in the world by far." </w:t>
      </w:r>
    </w:p>
    <w:p w14:paraId="46C6B68A" w14:textId="77777777" w:rsidR="00CB214E" w:rsidRPr="00CB214E" w:rsidRDefault="00CB214E" w:rsidP="00CB214E"/>
    <w:p w14:paraId="1486368F" w14:textId="77777777" w:rsidR="00CB214E" w:rsidRDefault="00CB214E" w:rsidP="00CB214E">
      <w:pPr>
        <w:pStyle w:val="Heading4"/>
      </w:pPr>
      <w:r>
        <w:t xml:space="preserve">ATI key to looser drone export restrictions – plan reverses that </w:t>
      </w:r>
    </w:p>
    <w:p w14:paraId="7336B619" w14:textId="1B75E2B0" w:rsidR="00D27B14" w:rsidRPr="00081B6D" w:rsidRDefault="00D27B14" w:rsidP="00D27B14">
      <w:r w:rsidRPr="00081B6D">
        <w:rPr>
          <w:b/>
          <w:bCs/>
        </w:rPr>
        <w:t xml:space="preserve">Groll, 18 </w:t>
      </w:r>
      <w:r w:rsidRPr="00081B6D">
        <w:t xml:space="preserve">– staff writer at Foreign Policy, covering cyberspace. He has worked at the magazine since 2012 and is a graduate of Harvard University (Elias, “Security Brief: Russia Providing Arms to Taliban; China’s Global Kidnapping Campaign,” Foreign Policy, April 2, </w:t>
      </w:r>
      <w:hyperlink r:id="rId17" w:history="1">
        <w:r w:rsidRPr="00081B6D">
          <w:rPr>
            <w:rStyle w:val="Hyperlink"/>
          </w:rPr>
          <w:t>https://foreignpolicy.com/2018/04/02/security-brief-russia-providing-arms-to-taliban-chinas-global-kidnapping-campaign/)//vivienne</w:t>
        </w:r>
      </w:hyperlink>
      <w:r w:rsidRPr="00081B6D">
        <w:t xml:space="preserve"> </w:t>
      </w:r>
    </w:p>
    <w:p w14:paraId="1DEF1B83" w14:textId="7F896A88" w:rsidR="00D27B14" w:rsidRPr="00CB214E" w:rsidRDefault="00D27B14" w:rsidP="00D27B14">
      <w:pPr>
        <w:rPr>
          <w:u w:val="single"/>
        </w:rPr>
      </w:pPr>
      <w:r w:rsidRPr="00CB214E">
        <w:rPr>
          <w:sz w:val="16"/>
        </w:rPr>
        <w:t xml:space="preserve">The art of the drone deal. </w:t>
      </w:r>
      <w:r w:rsidRPr="00CB214E">
        <w:rPr>
          <w:b/>
          <w:bCs/>
          <w:u w:val="single"/>
        </w:rPr>
        <w:t>The Trump administration is readying a plan that would help U.S. companies sell arms abroad, including drones</w:t>
      </w:r>
      <w:r w:rsidRPr="00CB214E">
        <w:rPr>
          <w:sz w:val="16"/>
        </w:rPr>
        <w:t xml:space="preserve">. “The plan, dubbed </w:t>
      </w:r>
      <w:r w:rsidRPr="00CB214E">
        <w:rPr>
          <w:u w:val="single"/>
        </w:rPr>
        <w:t>the Arms Transfer Initiative, picks up on work started under the Obama administration, while adding a Trumpian element to the proposal that is described by administration officials as both promoting his America First philosophy while ensuring that allies are better able to provide for their own security,</w:t>
      </w:r>
      <w:r w:rsidRPr="00CB214E">
        <w:rPr>
          <w:sz w:val="16"/>
        </w:rPr>
        <w:t xml:space="preserve">” reports Paul </w:t>
      </w:r>
      <w:r w:rsidRPr="00CB214E">
        <w:rPr>
          <w:sz w:val="16"/>
        </w:rPr>
        <w:lastRenderedPageBreak/>
        <w:t xml:space="preserve">McLeary in Breaking Defense. </w:t>
      </w:r>
      <w:r w:rsidRPr="00CB214E">
        <w:rPr>
          <w:u w:val="single"/>
        </w:rPr>
        <w:t>The proposed changes</w:t>
      </w:r>
      <w:r w:rsidRPr="00CB214E">
        <w:rPr>
          <w:sz w:val="16"/>
        </w:rPr>
        <w:t xml:space="preserve">, which are winding their way through the National Security Council, </w:t>
      </w:r>
      <w:r w:rsidRPr="00CB214E">
        <w:rPr>
          <w:u w:val="single"/>
        </w:rPr>
        <w:t>aim to address</w:t>
      </w:r>
      <w:r w:rsidRPr="00CB214E">
        <w:rPr>
          <w:sz w:val="16"/>
        </w:rPr>
        <w:t xml:space="preserve">, among other issues, </w:t>
      </w:r>
      <w:r w:rsidRPr="00CB214E">
        <w:rPr>
          <w:u w:val="single"/>
        </w:rPr>
        <w:t>long-standing export restrictions on drones of specific capabilities.</w:t>
      </w:r>
    </w:p>
    <w:p w14:paraId="55C8D2D3" w14:textId="144CC664" w:rsidR="00D27B14" w:rsidRPr="00081B6D" w:rsidRDefault="00D27B14" w:rsidP="00D27B14"/>
    <w:p w14:paraId="60D81E4F" w14:textId="77777777" w:rsidR="0003590D" w:rsidRDefault="0003590D" w:rsidP="0003590D">
      <w:pPr>
        <w:pStyle w:val="Heading4"/>
      </w:pPr>
      <w:r>
        <w:t>ATI helps export drones – prevents China and Israel fill-in</w:t>
      </w:r>
    </w:p>
    <w:p w14:paraId="6C711883" w14:textId="5382ED58" w:rsidR="00D27B14" w:rsidRPr="00081B6D" w:rsidRDefault="00D27B14" w:rsidP="00D27B14">
      <w:r w:rsidRPr="00081B6D">
        <w:rPr>
          <w:b/>
          <w:bCs/>
        </w:rPr>
        <w:t xml:space="preserve">McCleary, 18 </w:t>
      </w:r>
      <w:r w:rsidRPr="00081B6D">
        <w:t xml:space="preserve">– Reporter for Breaking Defense (Paul, “NSC Readies Major Overhaul in US Arms Exports,” Breaking Defense, March 26, </w:t>
      </w:r>
      <w:hyperlink r:id="rId18" w:history="1">
        <w:r w:rsidRPr="00081B6D">
          <w:rPr>
            <w:rStyle w:val="Hyperlink"/>
          </w:rPr>
          <w:t>https://breakingdefense.com/2018/03/nsc-readies-major-overhaul-in-us-arms-exports/)//vivienne</w:t>
        </w:r>
      </w:hyperlink>
      <w:r w:rsidRPr="00081B6D">
        <w:t xml:space="preserve"> </w:t>
      </w:r>
    </w:p>
    <w:p w14:paraId="6063A6B8" w14:textId="2B3F32FB" w:rsidR="00D27B14" w:rsidRPr="0003590D" w:rsidRDefault="00D27B14" w:rsidP="00D27B14">
      <w:pPr>
        <w:rPr>
          <w:sz w:val="16"/>
        </w:rPr>
      </w:pPr>
      <w:r w:rsidRPr="0003590D">
        <w:rPr>
          <w:szCs w:val="22"/>
          <w:u w:val="single"/>
        </w:rPr>
        <w:t>One</w:t>
      </w:r>
      <w:r w:rsidRPr="00CB214E">
        <w:rPr>
          <w:u w:val="single"/>
        </w:rPr>
        <w:t xml:space="preserve"> issue to watch is how closely the administration will link this project with proposed reforms to selling drones to foreign partners</w:t>
      </w:r>
      <w:r w:rsidRPr="0003590D">
        <w:rPr>
          <w:sz w:val="16"/>
        </w:rPr>
        <w:t>, or if they morph to become two separate issues. They may well be treated differently as transfers and sales of unmanned aircraft are subject to the Missile Technology Control Regime, a consortium of 35 nations that exercises oversight over what kinds of missiles and drones can be exported from one country to another. Drones are often considered missiles in the context of the MTCR.</w:t>
      </w:r>
      <w:r w:rsidR="0003590D" w:rsidRPr="0003590D">
        <w:rPr>
          <w:sz w:val="16"/>
        </w:rPr>
        <w:t xml:space="preserve"> </w:t>
      </w:r>
      <w:r w:rsidRPr="00CB214E">
        <w:rPr>
          <w:u w:val="single"/>
        </w:rPr>
        <w:t>Under the terms of the current MTCR, any system capable of carrying a payload of 500-kilograms for more than 300 kilometers is subject to a “strong presumption of denial” for transfer.</w:t>
      </w:r>
      <w:r w:rsidRPr="0003590D">
        <w:rPr>
          <w:sz w:val="16"/>
        </w:rPr>
        <w:t xml:space="preserve"> But </w:t>
      </w:r>
      <w:r w:rsidRPr="0003590D">
        <w:rPr>
          <w:u w:val="single"/>
        </w:rPr>
        <w:t>the changes being proposed by Washington seek to open new categories of drones available for sale in part by focusing on speed — allowing drones that can fly less than 650 kilometers per hour to be capable of being shipped to international partners</w:t>
      </w:r>
      <w:r w:rsidRPr="0003590D">
        <w:rPr>
          <w:sz w:val="16"/>
        </w:rPr>
        <w:t>.</w:t>
      </w:r>
      <w:r w:rsidR="0003590D" w:rsidRPr="0003590D">
        <w:rPr>
          <w:sz w:val="16"/>
        </w:rPr>
        <w:t xml:space="preserve"> </w:t>
      </w:r>
      <w:r w:rsidRPr="0003590D">
        <w:rPr>
          <w:sz w:val="16"/>
        </w:rPr>
        <w:t xml:space="preserve">A meeting of the MTCR representatives is slated for April, but it isn’t clear if the American proposal will be introduced then. </w:t>
      </w:r>
      <w:r w:rsidRPr="0003590D">
        <w:rPr>
          <w:u w:val="single"/>
        </w:rPr>
        <w:t>American drone manufacturers have long complained that they are restricted in what they can sell overseas, while countries like China and Israel are gobbling up the international marketplace in unmanned aircraft, unencumbered by the many self-imposed U.S. restrictions</w:t>
      </w:r>
      <w:r w:rsidRPr="0003590D">
        <w:rPr>
          <w:sz w:val="16"/>
        </w:rPr>
        <w:t>.</w:t>
      </w:r>
    </w:p>
    <w:p w14:paraId="3DDF4CBE" w14:textId="77777777" w:rsidR="00D27B14" w:rsidRPr="00081B6D" w:rsidRDefault="00D27B14" w:rsidP="00D27B14"/>
    <w:p w14:paraId="4B0502BC" w14:textId="5C68CE53" w:rsidR="002D2023" w:rsidRPr="00081B6D" w:rsidRDefault="002D2023" w:rsidP="002D2023">
      <w:pPr>
        <w:pStyle w:val="Heading3"/>
      </w:pPr>
      <w:r w:rsidRPr="00081B6D">
        <w:lastRenderedPageBreak/>
        <w:t xml:space="preserve">2nc impact </w:t>
      </w:r>
      <w:r w:rsidR="00F3058E">
        <w:t>overview</w:t>
      </w:r>
    </w:p>
    <w:p w14:paraId="5F8E3758" w14:textId="402E4B21" w:rsidR="00CC2A23" w:rsidRPr="00081B6D" w:rsidRDefault="00CC2A23" w:rsidP="00CC2A23">
      <w:pPr>
        <w:pStyle w:val="Heading4"/>
        <w:rPr>
          <w:szCs w:val="28"/>
        </w:rPr>
      </w:pPr>
      <w:r w:rsidRPr="00081B6D">
        <w:rPr>
          <w:szCs w:val="28"/>
        </w:rPr>
        <w:t xml:space="preserve">Drone prolif is deescalates conflict and prevents nuclear war </w:t>
      </w:r>
    </w:p>
    <w:p w14:paraId="6DEE0ACD" w14:textId="218E824A" w:rsidR="00CC2A23" w:rsidRPr="00081B6D" w:rsidRDefault="00CC2A23" w:rsidP="00CC2A23">
      <w:r w:rsidRPr="00081B6D">
        <w:rPr>
          <w:b/>
          <w:bCs/>
        </w:rPr>
        <w:t>Umbrello et al., 19</w:t>
      </w:r>
      <w:r w:rsidRPr="00081B6D">
        <w:t xml:space="preserve"> — Institute for Ethics and Emerging Technologies, University of Turin (Steven, with Phil Torres, Project for Future Human Flourishing, and Angelo De Bellis, University of Edinburgh, “The future of war: could lethal autonomous weapons make conflict more ethical?,” AI &amp; Society, February 6th, 2019, SpringerLink)//vivienne [LAWs=lethal autonomous weapons]</w:t>
      </w:r>
    </w:p>
    <w:p w14:paraId="60214086" w14:textId="77777777" w:rsidR="00CC2A23" w:rsidRPr="00081B6D" w:rsidRDefault="00CC2A23" w:rsidP="00CC2A23">
      <w:pPr>
        <w:spacing w:line="240" w:lineRule="auto"/>
        <w:rPr>
          <w:sz w:val="16"/>
        </w:rPr>
      </w:pPr>
      <w:r w:rsidRPr="00081B6D">
        <w:rPr>
          <w:sz w:val="16"/>
        </w:rPr>
        <w:t xml:space="preserve">To begin, </w:t>
      </w:r>
      <w:r w:rsidRPr="00081B6D">
        <w:rPr>
          <w:rStyle w:val="StyleUnderline"/>
        </w:rPr>
        <w:t>one of the most compelling reasons for opposing nuclear non-proliferation</w:t>
      </w:r>
      <w:r w:rsidRPr="00081B6D">
        <w:rPr>
          <w:sz w:val="16"/>
        </w:rPr>
        <w:t xml:space="preserve"> efforts </w:t>
      </w:r>
      <w:r w:rsidRPr="00081B6D">
        <w:rPr>
          <w:rStyle w:val="StyleUnderline"/>
        </w:rPr>
        <w:t xml:space="preserve">is that the destructive </w:t>
      </w:r>
      <w:r w:rsidRPr="007B62D6">
        <w:rPr>
          <w:u w:val="single"/>
        </w:rPr>
        <w:t>potential of nuclear weapons increases the threshold of use</w:t>
      </w:r>
      <w:r w:rsidRPr="00081B6D">
        <w:rPr>
          <w:sz w:val="16"/>
        </w:rPr>
        <w:t xml:space="preserve"> (Jürgen 2008; Wilson 2012). Thus, only in extreme circumstances would rational actors deem their use to be either morally or strategically acceptable</w:t>
      </w:r>
      <w:r w:rsidRPr="007B62D6">
        <w:rPr>
          <w:u w:val="single"/>
        </w:rPr>
        <w:t>. This strongly contrasts with the case of LAWs, whose cost would be small compared to the cost of paying military personnel</w:t>
      </w:r>
      <w:r w:rsidRPr="00081B6D">
        <w:rPr>
          <w:u w:val="single"/>
        </w:rPr>
        <w:t>.</w:t>
      </w:r>
      <w:r w:rsidRPr="00081B6D">
        <w:rPr>
          <w:sz w:val="16"/>
        </w:rPr>
        <w:t xml:space="preserve"> Consequently, states could maintain stockpiles of LAWs that are far larger than any standing army. </w:t>
      </w:r>
      <w:r w:rsidRPr="007B62D6">
        <w:rPr>
          <w:u w:val="single"/>
        </w:rPr>
        <w:t>The low cost of LAWs would also make them more expendable than human</w:t>
      </w:r>
      <w:r w:rsidRPr="00081B6D">
        <w:rPr>
          <w:u w:val="single"/>
        </w:rPr>
        <w:t xml:space="preserve"> soldiers</w:t>
      </w:r>
      <w:r w:rsidRPr="00081B6D">
        <w:rPr>
          <w:sz w:val="16"/>
        </w:rPr>
        <w:t xml:space="preserve"> (Jacoby and Chang 2008; Singer 2009a, b; Jenks 2010), </w:t>
      </w:r>
      <w:r w:rsidRPr="00081B6D">
        <w:rPr>
          <w:rStyle w:val="StyleUnderline"/>
        </w:rPr>
        <w:t>and they could strike</w:t>
      </w:r>
      <w:r w:rsidRPr="00081B6D">
        <w:rPr>
          <w:sz w:val="16"/>
        </w:rPr>
        <w:t xml:space="preserve"> </w:t>
      </w:r>
      <w:r w:rsidRPr="00081B6D">
        <w:rPr>
          <w:u w:val="single"/>
        </w:rPr>
        <w:t xml:space="preserve">the enemy </w:t>
      </w:r>
      <w:r w:rsidRPr="00081B6D">
        <w:rPr>
          <w:rStyle w:val="StyleUnderline"/>
        </w:rPr>
        <w:t xml:space="preserve">with </w:t>
      </w:r>
      <w:r w:rsidRPr="00081B6D">
        <w:rPr>
          <w:rStyle w:val="Emphasis"/>
        </w:rPr>
        <w:t>greater precision</w:t>
      </w:r>
      <w:r w:rsidRPr="00081B6D">
        <w:rPr>
          <w:sz w:val="16"/>
        </w:rPr>
        <w:t xml:space="preserve"> </w:t>
      </w:r>
      <w:r w:rsidRPr="00081B6D">
        <w:rPr>
          <w:u w:val="single"/>
        </w:rPr>
        <w:t>than human scolders can currently achieve</w:t>
      </w:r>
      <w:r w:rsidRPr="00081B6D">
        <w:rPr>
          <w:sz w:val="16"/>
        </w:rPr>
        <w:t xml:space="preserve"> (Thurnher 2012; Ekelhof and Struyk 2014). </w:t>
      </w:r>
      <w:r w:rsidRPr="00081B6D">
        <w:rPr>
          <w:rStyle w:val="StyleUnderline"/>
        </w:rPr>
        <w:t>These</w:t>
      </w:r>
      <w:r w:rsidRPr="00081B6D">
        <w:rPr>
          <w:sz w:val="16"/>
        </w:rPr>
        <w:t xml:space="preserve"> </w:t>
      </w:r>
      <w:r w:rsidRPr="00081B6D">
        <w:rPr>
          <w:u w:val="single"/>
        </w:rPr>
        <w:t>four properties—low cost, military effectiveness, expendability, and precision—</w:t>
      </w:r>
      <w:r w:rsidRPr="00081B6D">
        <w:rPr>
          <w:rStyle w:val="StyleUnderline"/>
        </w:rPr>
        <w:t xml:space="preserve">could </w:t>
      </w:r>
      <w:r w:rsidRPr="00081B6D">
        <w:rPr>
          <w:rStyle w:val="Emphasis"/>
        </w:rPr>
        <w:t>drive proliferation</w:t>
      </w:r>
      <w:r w:rsidRPr="00081B6D">
        <w:rPr>
          <w:rStyle w:val="StyleUnderline"/>
        </w:rPr>
        <w:t xml:space="preserve"> while </w:t>
      </w:r>
      <w:r w:rsidRPr="00081B6D">
        <w:rPr>
          <w:rStyle w:val="Emphasis"/>
        </w:rPr>
        <w:t>lowering the threshold for use</w:t>
      </w:r>
      <w:r w:rsidRPr="00081B6D">
        <w:rPr>
          <w:rStyle w:val="StyleUnderline"/>
        </w:rPr>
        <w:t xml:space="preserve"> and, therefore, </w:t>
      </w:r>
      <w:r w:rsidRPr="00081B6D">
        <w:rPr>
          <w:rStyle w:val="Emphasis"/>
        </w:rPr>
        <w:t>undermine geopolitical security</w:t>
      </w:r>
      <w:r w:rsidRPr="00081B6D">
        <w:rPr>
          <w:sz w:val="16"/>
        </w:rPr>
        <w:t xml:space="preserve">. Incidentally, similar claims could be made about anticipated future nanotech weaponry (see Whitman 2011). </w:t>
      </w:r>
      <w:r w:rsidRPr="00081B6D">
        <w:rPr>
          <w:rStyle w:val="StyleUnderline"/>
        </w:rPr>
        <w:t xml:space="preserve">The attractiveness of LAWs is </w:t>
      </w:r>
      <w:r w:rsidRPr="00081B6D">
        <w:rPr>
          <w:rStyle w:val="Emphasis"/>
        </w:rPr>
        <w:t>apparent</w:t>
      </w:r>
      <w:r w:rsidRPr="00081B6D">
        <w:rPr>
          <w:rStyle w:val="StyleUnderline"/>
        </w:rPr>
        <w:t xml:space="preserve"> in the US’s use of</w:t>
      </w:r>
      <w:r w:rsidRPr="00081B6D">
        <w:rPr>
          <w:sz w:val="16"/>
        </w:rPr>
        <w:t xml:space="preserve"> “unmanned aerial vehicles” (UAVs, also known as “</w:t>
      </w:r>
      <w:r w:rsidRPr="00081B6D">
        <w:rPr>
          <w:rStyle w:val="Emphasis"/>
        </w:rPr>
        <w:t>drones</w:t>
      </w:r>
      <w:r w:rsidRPr="00081B6D">
        <w:rPr>
          <w:sz w:val="16"/>
        </w:rPr>
        <w:t xml:space="preserve">”) in Iraq and Syria. These semi-autonomous systems offer a cheap, effective, and relatively precise means for conducting surveillance and targeting enemy combatants [despite unsatisfied infrastructural needs to sustain the drone program] (McLean 2014). As a result, the US drone program has grown and the frequency of drone use against terrorist organizations like the (now-defunct) Islamic State has steadily increased in the past decade (Higgins 2017). Yet </w:t>
      </w:r>
      <w:r w:rsidRPr="00081B6D">
        <w:rPr>
          <w:rStyle w:val="StyleUnderline"/>
        </w:rPr>
        <w:t>the proliferation of LAWs</w:t>
      </w:r>
      <w:r w:rsidRPr="00081B6D">
        <w:rPr>
          <w:sz w:val="16"/>
        </w:rPr>
        <w:t xml:space="preserve"> discussed in this paper </w:t>
      </w:r>
      <w:r w:rsidRPr="00081B6D">
        <w:rPr>
          <w:rStyle w:val="StyleUnderline"/>
        </w:rPr>
        <w:t xml:space="preserve">is </w:t>
      </w:r>
      <w:r w:rsidRPr="00081B6D">
        <w:rPr>
          <w:rStyle w:val="Emphasis"/>
        </w:rPr>
        <w:t>different in important respects</w:t>
      </w:r>
      <w:r w:rsidRPr="00081B6D">
        <w:rPr>
          <w:sz w:val="16"/>
        </w:rPr>
        <w:t xml:space="preserve"> from the proliferation of current UAV devices. </w:t>
      </w:r>
      <w:r w:rsidRPr="00081B6D">
        <w:rPr>
          <w:rStyle w:val="StyleUnderline"/>
        </w:rPr>
        <w:t>LAWs are</w:t>
      </w:r>
      <w:r w:rsidRPr="00081B6D">
        <w:rPr>
          <w:sz w:val="16"/>
        </w:rPr>
        <w:t xml:space="preserve"> theoretically </w:t>
      </w:r>
      <w:r w:rsidRPr="007B62D6">
        <w:rPr>
          <w:u w:val="single"/>
        </w:rPr>
        <w:t>capable of becoming moral actors capable of making life and death decisions without human intervention. The absence of a human operator suggests that LAWs will be even cheaper than current UAVs and</w:t>
      </w:r>
      <w:r w:rsidRPr="00081B6D">
        <w:rPr>
          <w:sz w:val="16"/>
        </w:rPr>
        <w:t xml:space="preserve">, as such, </w:t>
      </w:r>
      <w:r w:rsidRPr="00081B6D">
        <w:rPr>
          <w:rStyle w:val="StyleUnderline"/>
        </w:rPr>
        <w:t xml:space="preserve">more vulnerable to proliferation. But this </w:t>
      </w:r>
      <w:r w:rsidRPr="00081B6D">
        <w:rPr>
          <w:rStyle w:val="Emphasis"/>
        </w:rPr>
        <w:t>might not be undesirable</w:t>
      </w:r>
      <w:r w:rsidRPr="00081B6D">
        <w:rPr>
          <w:rStyle w:val="StyleUnderline"/>
        </w:rPr>
        <w:t xml:space="preserve"> given that</w:t>
      </w:r>
      <w:r w:rsidRPr="00081B6D">
        <w:rPr>
          <w:sz w:val="16"/>
        </w:rPr>
        <w:t xml:space="preserve">, for example, </w:t>
      </w:r>
      <w:r w:rsidRPr="00081B6D">
        <w:rPr>
          <w:rStyle w:val="StyleUnderline"/>
        </w:rPr>
        <w:t>ethical LAWs will—</w:t>
      </w:r>
      <w:r w:rsidRPr="00081B6D">
        <w:rPr>
          <w:rStyle w:val="Emphasis"/>
        </w:rPr>
        <w:t>almost by definition</w:t>
      </w:r>
      <w:r w:rsidRPr="00081B6D">
        <w:rPr>
          <w:rStyle w:val="StyleUnderline"/>
        </w:rPr>
        <w:t>—</w:t>
      </w:r>
      <w:r w:rsidRPr="00081B6D">
        <w:rPr>
          <w:rStyle w:val="Emphasis"/>
        </w:rPr>
        <w:t>not serve to glorify</w:t>
      </w:r>
      <w:r w:rsidRPr="00081B6D">
        <w:rPr>
          <w:rStyle w:val="StyleUnderline"/>
        </w:rPr>
        <w:t xml:space="preserve"> or </w:t>
      </w:r>
      <w:r w:rsidRPr="00081B6D">
        <w:rPr>
          <w:rStyle w:val="Emphasis"/>
        </w:rPr>
        <w:t>extend war efforts</w:t>
      </w:r>
      <w:r w:rsidRPr="00081B6D">
        <w:rPr>
          <w:rStyle w:val="StyleUnderline"/>
        </w:rPr>
        <w:t xml:space="preserve"> beyond the initial scope</w:t>
      </w:r>
      <w:r w:rsidRPr="00081B6D">
        <w:rPr>
          <w:sz w:val="16"/>
        </w:rPr>
        <w:t xml:space="preserve">. Furthermore, </w:t>
      </w:r>
      <w:r w:rsidRPr="00081B6D">
        <w:rPr>
          <w:rStyle w:val="StyleUnderline"/>
        </w:rPr>
        <w:t>UAVs still require human intervention and</w:t>
      </w:r>
      <w:r w:rsidRPr="00081B6D">
        <w:rPr>
          <w:sz w:val="16"/>
        </w:rPr>
        <w:t xml:space="preserve">, as we will soon discuss, </w:t>
      </w:r>
      <w:r w:rsidRPr="007B62D6">
        <w:rPr>
          <w:u w:val="single"/>
        </w:rPr>
        <w:t>the emotional volatility of humans could lead to overspending and high death tolls</w:t>
      </w:r>
      <w:r w:rsidRPr="00081B6D">
        <w:rPr>
          <w:sz w:val="16"/>
        </w:rPr>
        <w:t xml:space="preserve">. More generally speaking, </w:t>
      </w:r>
      <w:r w:rsidRPr="00081B6D">
        <w:rPr>
          <w:rStyle w:val="StyleUnderline"/>
        </w:rPr>
        <w:t xml:space="preserve">the growing use of UAVs in conflict situations is consistent with a </w:t>
      </w:r>
      <w:r w:rsidRPr="00081B6D">
        <w:rPr>
          <w:rStyle w:val="Emphasis"/>
        </w:rPr>
        <w:t>broader trend toward high-precision weaponry</w:t>
      </w:r>
      <w:r w:rsidRPr="00081B6D">
        <w:rPr>
          <w:rStyle w:val="StyleUnderline"/>
        </w:rPr>
        <w:t xml:space="preserve"> and </w:t>
      </w:r>
      <w:r w:rsidRPr="00081B6D">
        <w:rPr>
          <w:rStyle w:val="Emphasis"/>
        </w:rPr>
        <w:t>away from larger</w:t>
      </w:r>
      <w:r w:rsidRPr="00081B6D">
        <w:rPr>
          <w:rStyle w:val="StyleUnderline"/>
        </w:rPr>
        <w:t xml:space="preserve">, </w:t>
      </w:r>
      <w:r w:rsidRPr="00081B6D">
        <w:rPr>
          <w:rStyle w:val="Emphasis"/>
        </w:rPr>
        <w:t>more destructive weapons</w:t>
      </w:r>
      <w:r w:rsidRPr="00081B6D">
        <w:rPr>
          <w:rStyle w:val="StyleUnderline"/>
        </w:rPr>
        <w:t xml:space="preserve"> like</w:t>
      </w:r>
      <w:r w:rsidRPr="00081B6D">
        <w:rPr>
          <w:sz w:val="16"/>
        </w:rPr>
        <w:t xml:space="preserve"> those in the world’s </w:t>
      </w:r>
      <w:r w:rsidRPr="00081B6D">
        <w:rPr>
          <w:rStyle w:val="Emphasis"/>
        </w:rPr>
        <w:t>nuclear arsenals</w:t>
      </w:r>
      <w:r w:rsidRPr="00081B6D">
        <w:rPr>
          <w:sz w:val="16"/>
        </w:rPr>
        <w:t xml:space="preserve"> (Wilson 2013). </w:t>
      </w:r>
      <w:r w:rsidRPr="00081B6D">
        <w:rPr>
          <w:rStyle w:val="StyleUnderline"/>
        </w:rPr>
        <w:t>There are</w:t>
      </w:r>
      <w:r w:rsidRPr="00081B6D">
        <w:rPr>
          <w:sz w:val="16"/>
        </w:rPr>
        <w:t xml:space="preserve"> some </w:t>
      </w:r>
      <w:r w:rsidRPr="00081B6D">
        <w:rPr>
          <w:rStyle w:val="Emphasis"/>
        </w:rPr>
        <w:t>reasons for welcoming this shift</w:t>
      </w:r>
      <w:r w:rsidRPr="00081B6D">
        <w:rPr>
          <w:sz w:val="16"/>
        </w:rPr>
        <w:t xml:space="preserve">. For example, </w:t>
      </w:r>
      <w:r w:rsidRPr="00081B6D">
        <w:rPr>
          <w:rStyle w:val="StyleUnderline"/>
        </w:rPr>
        <w:t xml:space="preserve">the use of high-precision weapons like LAWs to achieve a state’s military objectives could </w:t>
      </w:r>
      <w:r w:rsidRPr="00081B6D">
        <w:rPr>
          <w:rStyle w:val="Emphasis"/>
        </w:rPr>
        <w:t>reduce the probability</w:t>
      </w:r>
      <w:r w:rsidRPr="00081B6D">
        <w:rPr>
          <w:rStyle w:val="StyleUnderline"/>
        </w:rPr>
        <w:t xml:space="preserve"> and </w:t>
      </w:r>
      <w:r w:rsidRPr="00081B6D">
        <w:rPr>
          <w:rStyle w:val="Emphasis"/>
        </w:rPr>
        <w:t>proportion of indiscriminate harm</w:t>
      </w:r>
      <w:r w:rsidRPr="00081B6D">
        <w:rPr>
          <w:rStyle w:val="StyleUnderline"/>
        </w:rPr>
        <w:t>, thus violating the LoW and</w:t>
      </w:r>
      <w:r w:rsidRPr="00081B6D">
        <w:rPr>
          <w:sz w:val="16"/>
        </w:rPr>
        <w:t xml:space="preserve"> “rules of engagement” (</w:t>
      </w:r>
      <w:r w:rsidRPr="00081B6D">
        <w:rPr>
          <w:rStyle w:val="StyleUnderline"/>
        </w:rPr>
        <w:t>RoE</w:t>
      </w:r>
      <w:r w:rsidRPr="00081B6D">
        <w:rPr>
          <w:sz w:val="16"/>
        </w:rPr>
        <w:t xml:space="preserve">) </w:t>
      </w:r>
      <w:r w:rsidRPr="007B62D6">
        <w:rPr>
          <w:u w:val="single"/>
        </w:rPr>
        <w:t>less than might otherwise have been possible. Even more, the “ease-of-use” of LAWs that are fully autonomous could enhance the “balance of terror” that prevents conflict from breaking out by providing a credible means for retaliation:</w:t>
      </w:r>
      <w:r w:rsidRPr="00081B6D">
        <w:rPr>
          <w:rStyle w:val="StyleUnderline"/>
        </w:rPr>
        <w:t xml:space="preserve"> “If you strike me first, I will unleash a swarm of LAWs that devastate your infrastructure, poison your streams, set fire to your farms, destroy your armies, and assassinate your leaders.” The precision and effectiveness of LAWs could also </w:t>
      </w:r>
      <w:r w:rsidRPr="00081B6D">
        <w:rPr>
          <w:rStyle w:val="Emphasis"/>
        </w:rPr>
        <w:t>accelerate the process of nuclear disarmament</w:t>
      </w:r>
      <w:r w:rsidRPr="00081B6D">
        <w:rPr>
          <w:rStyle w:val="StyleUnderline"/>
        </w:rPr>
        <w:t>, seeing as the conception of LAWS regards them as agents capable of conventional weapons use rather non-conventional weapons platforms</w:t>
      </w:r>
      <w:r w:rsidRPr="00081B6D">
        <w:rPr>
          <w:sz w:val="16"/>
        </w:rPr>
        <w:t xml:space="preserve">. First, consider that research on the potential climatic consequences of a nuclear war resulted in the replacement of MAD (“mutually-assured destruction”) with SAD (“self-assured destruction”). The reason is that </w:t>
      </w:r>
      <w:r w:rsidRPr="00081B6D">
        <w:rPr>
          <w:rStyle w:val="StyleUnderline"/>
        </w:rPr>
        <w:t>an exchange of nuclear weapons—even a regional one</w:t>
      </w:r>
      <w:r w:rsidRPr="00081B6D">
        <w:rPr>
          <w:sz w:val="16"/>
        </w:rPr>
        <w:t xml:space="preserve"> [citation]—</w:t>
      </w:r>
      <w:r w:rsidRPr="00081B6D">
        <w:rPr>
          <w:rStyle w:val="StyleUnderline"/>
        </w:rPr>
        <w:t xml:space="preserve">could initiate </w:t>
      </w:r>
      <w:r w:rsidRPr="007B62D6">
        <w:rPr>
          <w:u w:val="single"/>
        </w:rPr>
        <w:t>a “nuclear winter” that causes global agricultural failures, widespread starvation, the spread of infectious disease, and other catastrophic sequelae</w:t>
      </w:r>
      <w:r w:rsidRPr="00081B6D">
        <w:rPr>
          <w:sz w:val="16"/>
        </w:rPr>
        <w:t xml:space="preserve"> that cannot be contained within national borders (Mills et al. 2014; Xia et al. 2015). Consequently, a nuclear war would </w:t>
      </w:r>
      <w:r w:rsidRPr="00081B6D">
        <w:rPr>
          <w:sz w:val="16"/>
        </w:rPr>
        <w:lastRenderedPageBreak/>
        <w:t xml:space="preserve">all but guarantee the self-annihilation of states involved. As Seth Baum (2015) notes, though, </w:t>
      </w:r>
      <w:r w:rsidRPr="00081B6D">
        <w:rPr>
          <w:rStyle w:val="StyleUnderline"/>
        </w:rPr>
        <w:t>LAWs could provide</w:t>
      </w:r>
      <w:r w:rsidRPr="00081B6D">
        <w:rPr>
          <w:sz w:val="16"/>
        </w:rPr>
        <w:t xml:space="preserve"> a kind of </w:t>
      </w:r>
      <w:r w:rsidRPr="00081B6D">
        <w:rPr>
          <w:rStyle w:val="StyleUnderline"/>
        </w:rPr>
        <w:t>“</w:t>
      </w:r>
      <w:r w:rsidRPr="00081B6D">
        <w:rPr>
          <w:rStyle w:val="Emphasis"/>
        </w:rPr>
        <w:t>winter-safe deterrence</w:t>
      </w:r>
      <w:r w:rsidRPr="00081B6D">
        <w:rPr>
          <w:rStyle w:val="StyleUnderline"/>
        </w:rPr>
        <w:t xml:space="preserve">” by providing states with a credible threat of retaliation </w:t>
      </w:r>
      <w:r w:rsidRPr="00081B6D">
        <w:rPr>
          <w:rStyle w:val="Emphasis"/>
        </w:rPr>
        <w:t>without the global catastrophic risks of nuclear conflict</w:t>
      </w:r>
      <w:r w:rsidRPr="00081B6D">
        <w:rPr>
          <w:rStyle w:val="StyleUnderline"/>
        </w:rPr>
        <w:t xml:space="preserve">. Thus, LAWs could </w:t>
      </w:r>
      <w:r w:rsidRPr="00081B6D">
        <w:rPr>
          <w:rStyle w:val="Emphasis"/>
        </w:rPr>
        <w:t>render the world’s nuclear arsenals irrelevant</w:t>
      </w:r>
      <w:r w:rsidRPr="00081B6D">
        <w:rPr>
          <w:rStyle w:val="StyleUnderline"/>
        </w:rPr>
        <w:t xml:space="preserve"> and</w:t>
      </w:r>
      <w:r w:rsidRPr="00081B6D">
        <w:rPr>
          <w:sz w:val="16"/>
        </w:rPr>
        <w:t xml:space="preserve">, in doing so, </w:t>
      </w:r>
      <w:r w:rsidRPr="00081B6D">
        <w:rPr>
          <w:rStyle w:val="Emphasis"/>
        </w:rPr>
        <w:t>lower the overall risk of human annihilation</w:t>
      </w:r>
      <w:r w:rsidRPr="00081B6D">
        <w:rPr>
          <w:sz w:val="16"/>
        </w:rPr>
        <w:t>.</w:t>
      </w:r>
    </w:p>
    <w:p w14:paraId="118BC695" w14:textId="3A4DEF16" w:rsidR="0026725C" w:rsidRDefault="0026725C" w:rsidP="009A51D2">
      <w:pPr>
        <w:pStyle w:val="Heading3"/>
      </w:pPr>
      <w:r>
        <w:lastRenderedPageBreak/>
        <w:t xml:space="preserve">2nc impact – asteroids! </w:t>
      </w:r>
    </w:p>
    <w:p w14:paraId="3BB3EB63" w14:textId="7E574325" w:rsidR="0026725C" w:rsidRPr="0026725C" w:rsidRDefault="0026725C" w:rsidP="0026725C">
      <w:pPr>
        <w:pStyle w:val="Heading4"/>
        <w:rPr>
          <w:szCs w:val="22"/>
        </w:rPr>
      </w:pPr>
      <w:r w:rsidRPr="0026725C">
        <w:rPr>
          <w:szCs w:val="22"/>
        </w:rPr>
        <w:t>Army is developing laser weapons for drones - process will be done by 2020</w:t>
      </w:r>
    </w:p>
    <w:p w14:paraId="70FB7A41" w14:textId="74B7CFFC" w:rsidR="0026725C" w:rsidRPr="0026725C" w:rsidRDefault="0026725C" w:rsidP="0026725C">
      <w:pPr>
        <w:rPr>
          <w:b/>
          <w:bCs/>
          <w:szCs w:val="22"/>
        </w:rPr>
      </w:pPr>
      <w:r w:rsidRPr="0026725C">
        <w:rPr>
          <w:b/>
          <w:bCs/>
          <w:szCs w:val="22"/>
        </w:rPr>
        <w:t xml:space="preserve">Leonard 18 – </w:t>
      </w:r>
      <w:r w:rsidRPr="0026725C">
        <w:rPr>
          <w:szCs w:val="22"/>
        </w:rPr>
        <w:t xml:space="preserve">"Army looks into laser-powered drones," Defense Systems, </w:t>
      </w:r>
      <w:hyperlink r:id="rId19" w:history="1">
        <w:r w:rsidRPr="0026725C">
          <w:rPr>
            <w:rStyle w:val="Hyperlink"/>
            <w:szCs w:val="22"/>
          </w:rPr>
          <w:t>https://defensesystems.com/articles/2018/09/06/laser-powered-drone.aspx</w:t>
        </w:r>
      </w:hyperlink>
      <w:r w:rsidRPr="0026725C">
        <w:rPr>
          <w:szCs w:val="22"/>
        </w:rPr>
        <w:t xml:space="preserve"> - {marshallg}</w:t>
      </w:r>
      <w:r w:rsidRPr="0026725C">
        <w:rPr>
          <w:rFonts w:eastAsia="Times New Roman" w:cs="Arial"/>
          <w:vanish/>
          <w:szCs w:val="22"/>
        </w:rPr>
        <w:t>Top of Form</w:t>
      </w:r>
    </w:p>
    <w:p w14:paraId="7A8E1475" w14:textId="77777777" w:rsidR="0026725C" w:rsidRPr="0026725C" w:rsidRDefault="0026725C" w:rsidP="0026725C">
      <w:pPr>
        <w:rPr>
          <w:sz w:val="16"/>
          <w:szCs w:val="22"/>
        </w:rPr>
      </w:pPr>
      <w:r w:rsidRPr="0026725C">
        <w:rPr>
          <w:sz w:val="16"/>
          <w:szCs w:val="22"/>
        </w:rPr>
        <w:t xml:space="preserve">Even </w:t>
      </w:r>
      <w:r w:rsidRPr="0026725C">
        <w:rPr>
          <w:rStyle w:val="StyleUnderline"/>
          <w:szCs w:val="22"/>
        </w:rPr>
        <w:t>as drone technology advances, power constraints limit the amount of equipment unmanned systems can carry as well as the time they can stay in the air.</w:t>
      </w:r>
      <w:r w:rsidRPr="0026725C">
        <w:rPr>
          <w:sz w:val="16"/>
          <w:szCs w:val="22"/>
        </w:rPr>
        <w:t xml:space="preserve"> Some drone systems, like the Persistent Aerial Reconnaissance and Communications drone from </w:t>
      </w:r>
      <w:hyperlink r:id="rId20" w:tgtFrame="_blank" w:history="1">
        <w:r w:rsidRPr="0026725C">
          <w:rPr>
            <w:rStyle w:val="Hyperlink"/>
            <w:sz w:val="16"/>
            <w:szCs w:val="22"/>
          </w:rPr>
          <w:t>CyPhy Works</w:t>
        </w:r>
      </w:hyperlink>
      <w:r w:rsidRPr="0026725C">
        <w:rPr>
          <w:sz w:val="16"/>
          <w:szCs w:val="22"/>
        </w:rPr>
        <w:t xml:space="preserve">, deliver power through a tether to keep a small drone aloft for an entire week. </w:t>
      </w:r>
      <w:r w:rsidRPr="0026725C">
        <w:rPr>
          <w:rStyle w:val="StyleUnderline"/>
          <w:szCs w:val="22"/>
        </w:rPr>
        <w:t xml:space="preserve">The Army, however, is developing a system to supply power through a laser, according to reporting from the </w:t>
      </w:r>
      <w:hyperlink r:id="rId21" w:tgtFrame="_blank" w:history="1">
        <w:r w:rsidRPr="0026725C">
          <w:rPr>
            <w:rStyle w:val="StyleUnderline"/>
            <w:szCs w:val="22"/>
          </w:rPr>
          <w:t>New Scientist</w:t>
        </w:r>
      </w:hyperlink>
      <w:r w:rsidRPr="0026725C">
        <w:rPr>
          <w:sz w:val="16"/>
          <w:szCs w:val="22"/>
        </w:rPr>
        <w:t xml:space="preserve">. The </w:t>
      </w:r>
      <w:r w:rsidRPr="0026725C">
        <w:rPr>
          <w:rStyle w:val="StyleUnderline"/>
          <w:szCs w:val="22"/>
        </w:rPr>
        <w:t>drone would be outfitted with a photovoltaic cell that could take the light beam from the laser and turn it into electricity</w:t>
      </w:r>
      <w:r w:rsidRPr="0026725C">
        <w:rPr>
          <w:sz w:val="16"/>
          <w:szCs w:val="22"/>
        </w:rPr>
        <w:t xml:space="preserve">. The Army has still to determine how to get the benefits of photovoltaics without the extreme heat damaging the drone, according to </w:t>
      </w:r>
      <w:hyperlink r:id="rId22" w:tgtFrame="_blank" w:history="1">
        <w:r w:rsidRPr="0026725C">
          <w:rPr>
            <w:rStyle w:val="Hyperlink"/>
            <w:sz w:val="16"/>
            <w:szCs w:val="22"/>
          </w:rPr>
          <w:t>Futurism</w:t>
        </w:r>
      </w:hyperlink>
      <w:r w:rsidRPr="0026725C">
        <w:rPr>
          <w:sz w:val="16"/>
          <w:szCs w:val="22"/>
        </w:rPr>
        <w:t xml:space="preserve">. </w:t>
      </w:r>
      <w:r w:rsidRPr="0026725C">
        <w:rPr>
          <w:rStyle w:val="StyleUnderline"/>
          <w:szCs w:val="22"/>
        </w:rPr>
        <w:t>The system is being developed by the Army’s Communications-Electronics Research, Development and Engineering Center based in Maryland. The Army wants to be able to use a laser to power a drone on the ground by 2019 and then in flight by 2020</w:t>
      </w:r>
      <w:r w:rsidRPr="0026725C">
        <w:rPr>
          <w:sz w:val="16"/>
          <w:szCs w:val="22"/>
        </w:rPr>
        <w:t xml:space="preserve">. </w:t>
      </w:r>
      <w:r w:rsidRPr="0026725C">
        <w:rPr>
          <w:rStyle w:val="StyleUnderline"/>
          <w:szCs w:val="22"/>
        </w:rPr>
        <w:t>The Defense Advanced Research Projects Agency is also experimenting with beaming power to drones</w:t>
      </w:r>
      <w:r w:rsidRPr="0026725C">
        <w:rPr>
          <w:sz w:val="16"/>
          <w:szCs w:val="22"/>
        </w:rPr>
        <w:t xml:space="preserve">. </w:t>
      </w:r>
      <w:r w:rsidRPr="0026725C">
        <w:rPr>
          <w:rStyle w:val="StyleUnderline"/>
          <w:szCs w:val="22"/>
        </w:rPr>
        <w:t>It is</w:t>
      </w:r>
      <w:r w:rsidRPr="0026725C">
        <w:rPr>
          <w:sz w:val="16"/>
          <w:szCs w:val="22"/>
        </w:rPr>
        <w:t xml:space="preserve"> working with Silent Falcon UAS Technologies' long-range unmanned aircraft system </w:t>
      </w:r>
      <w:r w:rsidRPr="0026725C">
        <w:rPr>
          <w:rStyle w:val="StyleUnderline"/>
          <w:szCs w:val="22"/>
        </w:rPr>
        <w:t>to prove the feasibility of recharging an electric powered UAS while in flight using a laser light source</w:t>
      </w:r>
      <w:r w:rsidRPr="0026725C">
        <w:rPr>
          <w:sz w:val="16"/>
          <w:szCs w:val="22"/>
        </w:rPr>
        <w:t>.</w:t>
      </w:r>
    </w:p>
    <w:p w14:paraId="37B3CEA8" w14:textId="77777777" w:rsidR="0026725C" w:rsidRPr="00833304" w:rsidRDefault="0026725C" w:rsidP="0026725C">
      <w:pPr>
        <w:rPr>
          <w:sz w:val="20"/>
          <w:szCs w:val="20"/>
        </w:rPr>
      </w:pPr>
    </w:p>
    <w:p w14:paraId="080BCA24" w14:textId="77777777" w:rsidR="0026725C" w:rsidRDefault="0026725C" w:rsidP="0026725C">
      <w:pPr>
        <w:pStyle w:val="Heading4"/>
        <w:rPr>
          <w:sz w:val="24"/>
          <w:szCs w:val="20"/>
        </w:rPr>
      </w:pPr>
      <w:r>
        <w:rPr>
          <w:sz w:val="24"/>
          <w:szCs w:val="20"/>
        </w:rPr>
        <w:t xml:space="preserve">Laser Weapons </w:t>
      </w:r>
      <w:r w:rsidRPr="00833304">
        <w:rPr>
          <w:sz w:val="24"/>
          <w:szCs w:val="20"/>
        </w:rPr>
        <w:t>destroy asteroids which prevent extinction</w:t>
      </w:r>
    </w:p>
    <w:p w14:paraId="47568904" w14:textId="54B30EA3" w:rsidR="0026725C" w:rsidRPr="008A00F4" w:rsidRDefault="0026725C" w:rsidP="0026725C">
      <w:pPr>
        <w:spacing w:after="300" w:line="300" w:lineRule="atLeast"/>
      </w:pPr>
      <w:r w:rsidRPr="00231B74">
        <w:rPr>
          <w:b/>
          <w:bCs/>
        </w:rPr>
        <w:t>Nowakowski 16</w:t>
      </w:r>
      <w:r>
        <w:rPr>
          <w:b/>
          <w:bCs/>
        </w:rPr>
        <w:t xml:space="preserve"> – </w:t>
      </w:r>
      <w:r w:rsidRPr="0026725C">
        <w:t>assistant professor</w:t>
      </w:r>
      <w:r>
        <w:rPr>
          <w:b/>
          <w:bCs/>
        </w:rPr>
        <w:t xml:space="preserve"> </w:t>
      </w:r>
      <w:r>
        <w:rPr>
          <w:rFonts w:ascii="Helvetica" w:eastAsia="Times New Roman" w:hAnsi="Helvetica" w:cs="Times New Roman"/>
          <w:sz w:val="18"/>
          <w:szCs w:val="18"/>
        </w:rPr>
        <w:t>(</w:t>
      </w:r>
      <w:r w:rsidRPr="008A00F4">
        <w:t xml:space="preserve">Tomasz Nowakowski,, 3-2-2016, "Could a laser weapon save earth from killer asteroids?," No Publication, </w:t>
      </w:r>
      <w:hyperlink r:id="rId23" w:history="1">
        <w:r w:rsidRPr="00410F13">
          <w:rPr>
            <w:rStyle w:val="Hyperlink"/>
          </w:rPr>
          <w:t>https://phys.org/news/2016-03-laser-weapon-earth-killer-asteroids.html</w:t>
        </w:r>
      </w:hyperlink>
      <w:r>
        <w:t xml:space="preserve"> - {marshallg}</w:t>
      </w:r>
    </w:p>
    <w:p w14:paraId="5DD3324C" w14:textId="77777777" w:rsidR="0026725C" w:rsidRPr="00E36AE1" w:rsidRDefault="0026725C" w:rsidP="0026725C">
      <w:pPr>
        <w:rPr>
          <w:rStyle w:val="StyleUnderline"/>
        </w:rPr>
      </w:pPr>
      <w:r w:rsidRPr="0026725C">
        <w:rPr>
          <w:sz w:val="16"/>
          <w:szCs w:val="20"/>
        </w:rPr>
        <w:t xml:space="preserve"> </w:t>
      </w:r>
      <w:r w:rsidRPr="00231B74">
        <w:rPr>
          <w:rStyle w:val="StyleUnderline"/>
        </w:rPr>
        <w:t>Could a laser weapon save earth from killer asteroids</w:t>
      </w:r>
      <w:r w:rsidRPr="0026725C">
        <w:rPr>
          <w:sz w:val="16"/>
        </w:rPr>
        <w:t xml:space="preserve">? by Tomasz Nowakowski, Astrowatch.net, Astrowatch.net Potentially </w:t>
      </w:r>
      <w:r w:rsidRPr="00231B74">
        <w:rPr>
          <w:rStyle w:val="StyleUnderline"/>
        </w:rPr>
        <w:t>hazardous asteroids are still looming large in the minds of scientists engaged in planetary defense issues. Numerous strategies describing deflection of near-Earth objects</w:t>
      </w:r>
      <w:r w:rsidRPr="0026725C">
        <w:rPr>
          <w:sz w:val="16"/>
        </w:rPr>
        <w:t xml:space="preserve"> (NEOs) have been proposed, including methods employing kinetic impactors, robotic mining, and gravity tractors. </w:t>
      </w:r>
      <w:r w:rsidRPr="00231B74">
        <w:rPr>
          <w:rStyle w:val="StyleUnderline"/>
        </w:rPr>
        <w:t>However, one of the concepts has recently received attention as one of the most serious proposals. The project, named DE-STAR</w:t>
      </w:r>
      <w:r w:rsidRPr="0026725C">
        <w:rPr>
          <w:sz w:val="16"/>
        </w:rPr>
        <w:t xml:space="preserve"> (Directed Energy System for Targeting of Asteroids and exploRation), </w:t>
      </w:r>
      <w:r w:rsidRPr="00E13000">
        <w:rPr>
          <w:rStyle w:val="StyleUnderline"/>
        </w:rPr>
        <w:t>envisions a large</w:t>
      </w:r>
      <w:r w:rsidRPr="0026725C">
        <w:rPr>
          <w:sz w:val="16"/>
        </w:rPr>
        <w:t xml:space="preserve"> phased-array </w:t>
      </w:r>
      <w:r w:rsidRPr="00E13000">
        <w:rPr>
          <w:rStyle w:val="StyleUnderline"/>
        </w:rPr>
        <w:t>laser</w:t>
      </w:r>
      <w:r w:rsidRPr="0026725C">
        <w:rPr>
          <w:sz w:val="16"/>
        </w:rPr>
        <w:t xml:space="preserve"> in Earth orbit </w:t>
      </w:r>
      <w:r w:rsidRPr="00E13000">
        <w:rPr>
          <w:rStyle w:val="StyleUnderline"/>
        </w:rPr>
        <w:t>to deflect asteroids, comets, and other NEOs endangering the planet</w:t>
      </w:r>
      <w:r w:rsidRPr="0026725C">
        <w:rPr>
          <w:sz w:val="16"/>
        </w:rPr>
        <w:t>. There is also a much smaller, though similar system being considered, called DE-STARLITE, that could travel alongside the target, slowly deflecting it from nearby over a long period. According to the authors of these proposals, t</w:t>
      </w:r>
      <w:r w:rsidRPr="00E13000">
        <w:rPr>
          <w:rStyle w:val="StyleUnderline"/>
        </w:rPr>
        <w:t>heir goal was to create an orbital planetary defense system capable of heating the surface of potentially hazardous objects to the point of vaporization. They emphasize that vaporization on the surface of an object continually ejects vaporized material, creating a reactionary force that pushes the object into a new path. This can be accomplished by lasers deployed on spacecraft stationed near the asteroid</w:t>
      </w:r>
      <w:r w:rsidRPr="0026725C">
        <w:rPr>
          <w:sz w:val="16"/>
        </w:rPr>
        <w:t xml:space="preserve">. </w:t>
      </w:r>
      <w:r w:rsidRPr="00E13000">
        <w:rPr>
          <w:rStyle w:val="StyleUnderline"/>
        </w:rPr>
        <w:t xml:space="preserve">The system should be capable of </w:t>
      </w:r>
      <w:r w:rsidRPr="0026725C">
        <w:rPr>
          <w:sz w:val="16"/>
        </w:rPr>
        <w:t xml:space="preserve">projecting a laser at a distant asteroid with sufficient flux to heat a spot on the surface and </w:t>
      </w:r>
      <w:r w:rsidRPr="00E13000">
        <w:rPr>
          <w:rStyle w:val="Emphasis"/>
        </w:rPr>
        <w:t>vaporize solid rock</w:t>
      </w:r>
      <w:r w:rsidRPr="0026725C">
        <w:rPr>
          <w:sz w:val="16"/>
        </w:rPr>
        <w:t xml:space="preserve">. </w:t>
      </w:r>
      <w:r w:rsidRPr="00E13000">
        <w:rPr>
          <w:rStyle w:val="StyleUnderline"/>
        </w:rPr>
        <w:t>Currently, high-powered lasers deliver sufficient energy density to melt and vaporize any known material</w:t>
      </w:r>
      <w:r w:rsidRPr="0026725C">
        <w:rPr>
          <w:sz w:val="16"/>
        </w:rPr>
        <w:t>. (a) Concept diagram of an orbiting DE-STAR engaged in multiple tasks including asteroid diversion, composition analysis, and long-range spacecraft power and propulsion. (b) Visualization of a laser beam with relevant physical phenomenon included at a flux of about 10 MW/m2. Credit: Kosmo et al. "</w:t>
      </w:r>
      <w:r w:rsidRPr="00E13000">
        <w:rPr>
          <w:rStyle w:val="StyleUnderline"/>
        </w:rPr>
        <w:t>Generally speaking, the technology is available today. The main challenge with building a full DE-STAR is the necessary scale to be effective</w:t>
      </w:r>
      <w:r w:rsidRPr="0026725C">
        <w:rPr>
          <w:sz w:val="16"/>
        </w:rPr>
        <w:t xml:space="preserve">," Qicheng Zhang of the University of California, Santa Barbara, one of the authors of the project, told Astrowatch.net. </w:t>
      </w:r>
      <w:r w:rsidRPr="0026725C">
        <w:rPr>
          <w:sz w:val="16"/>
        </w:rPr>
        <w:lastRenderedPageBreak/>
        <w:t xml:space="preserve">Zhang and his colleagues claim that if DE-STAR had a 330-feet-wide phased laser array, it could divert volatile-laden asteroids 330 feet in diameter by initiating engagement at about two million miles. However, </w:t>
      </w:r>
      <w:r w:rsidRPr="00E13000">
        <w:rPr>
          <w:rStyle w:val="StyleUnderline"/>
        </w:rPr>
        <w:t>DE-STARLITE, being a much smaller and less expensive system, is the more practical option. For instance, a 20 kW version of DE-STARLITE operating for 15 years could deflect an Apophis-size (1,066 feet) asteroid at a distance equal to Earth's diameter</w:t>
      </w:r>
      <w:r w:rsidRPr="0026725C">
        <w:rPr>
          <w:sz w:val="16"/>
        </w:rPr>
        <w:t xml:space="preserve">. A 1 MW version could deflect all known threats up to 1,640 feet in diameter with five-year laser activity. "The bigger the NEO, the longer the time needed. The bigger the laser, the shorter the time needed. With a very small 20 kW DE-STARLITE, a 300-meter-wide (1,000 foot) asteroid can be deflected in 15 years. Smaller asteroids can be deflected in under a year, after the spacecraft's arrival at the asteroid," Zhang said. According to the scientists, DE-STARLITE would be ineffective at deflecting targets on short notice due to the time required for transit to the target asteroid. Thus the DE-STAR system seems to be a last line of defense on short notice. </w:t>
      </w:r>
      <w:r w:rsidRPr="00E36AE1">
        <w:rPr>
          <w:rStyle w:val="StyleUnderline"/>
        </w:rPr>
        <w:t>A full stand-off system like DE-STAR is still considered as a possibility for the more distant future for its ability to rapidly respond to identified threats</w:t>
      </w:r>
      <w:r w:rsidRPr="0026725C">
        <w:rPr>
          <w:sz w:val="16"/>
        </w:rPr>
        <w:t>.</w:t>
      </w:r>
      <w:r w:rsidRPr="00E36AE1">
        <w:rPr>
          <w:rStyle w:val="StyleUnderline"/>
        </w:rPr>
        <w:t xml:space="preserve"> It could also provide one of the few options for defense against long-period comets, </w:t>
      </w:r>
      <w:r w:rsidRPr="00E36AE1">
        <w:rPr>
          <w:rStyle w:val="Emphasis"/>
        </w:rPr>
        <w:t>which modern technology is often incapable of reaching by spacecraft</w:t>
      </w:r>
      <w:r w:rsidRPr="00E36AE1">
        <w:rPr>
          <w:rStyle w:val="StyleUnderline"/>
        </w:rPr>
        <w:t xml:space="preserve">. </w:t>
      </w:r>
      <w:r w:rsidRPr="0026725C">
        <w:rPr>
          <w:sz w:val="16"/>
        </w:rPr>
        <w:t xml:space="preserve">An orbiting DE-STAR of adequate size would have the capability of reacting to small or moderately sized objects that are discovered with limited time to react. However, the researchers note that actual effectiveness of a deflection mission depends strongly on the target. A mission optimized for one target may be ineffective when applied to another, even one of the same size and composition. "It depends on the exact circumstances. If, say, a 100-meter-wide asteroid were found today on a collision course with Earth next week, directed energy would not be a viable solution as that would require a very large </w:t>
      </w:r>
      <w:hyperlink r:id="rId24" w:history="1">
        <w:r w:rsidRPr="0026725C">
          <w:rPr>
            <w:rStyle w:val="Hyperlink"/>
            <w:sz w:val="16"/>
          </w:rPr>
          <w:t>laser array</w:t>
        </w:r>
      </w:hyperlink>
      <w:r w:rsidRPr="0026725C">
        <w:rPr>
          <w:sz w:val="16"/>
        </w:rPr>
        <w:t xml:space="preserve"> that would be far bigger than an equally effective single-use impactor or explosive. </w:t>
      </w:r>
      <w:r w:rsidRPr="00E36AE1">
        <w:rPr>
          <w:rStyle w:val="StyleUnderline"/>
        </w:rPr>
        <w:t>If, on the other hand, we find that same asteroid 30 years before impact, directed energy would be very effective, even with 10 kW lasers which are far below the power of many lasers in possession by the U.S. military today</w:t>
      </w:r>
      <w:r w:rsidRPr="0026725C">
        <w:rPr>
          <w:sz w:val="16"/>
        </w:rPr>
        <w:t>," Zhang explained. The concepts of DE-STAR and DE-STARLITE show that the directed energy method could be a promising technology for planetary defense</w:t>
      </w:r>
      <w:r w:rsidRPr="00E36AE1">
        <w:rPr>
          <w:rStyle w:val="StyleUnderline"/>
        </w:rPr>
        <w:t xml:space="preserve">. It could save our planet from small- to mile-class hazardous objects. With the recent technology advancements it is now feasible to consider the methods based on laser ablation as one of the most relevant and effective techniques of </w:t>
      </w:r>
      <w:hyperlink r:id="rId25" w:history="1">
        <w:r w:rsidRPr="00E36AE1">
          <w:rPr>
            <w:rStyle w:val="StyleUnderline"/>
          </w:rPr>
          <w:t>asteroid deflection</w:t>
        </w:r>
      </w:hyperlink>
      <w:r w:rsidRPr="00E36AE1">
        <w:rPr>
          <w:rStyle w:val="StyleUnderline"/>
        </w:rPr>
        <w:t xml:space="preserve"> </w:t>
      </w:r>
    </w:p>
    <w:p w14:paraId="5AD9F83B" w14:textId="77777777" w:rsidR="0026725C" w:rsidRPr="0026725C" w:rsidRDefault="0026725C" w:rsidP="0026725C"/>
    <w:p w14:paraId="64B2F3FE" w14:textId="588F6E6A" w:rsidR="009A51D2" w:rsidRPr="00081B6D" w:rsidRDefault="009A51D2" w:rsidP="009A51D2">
      <w:pPr>
        <w:pStyle w:val="Heading3"/>
      </w:pPr>
      <w:r w:rsidRPr="00081B6D">
        <w:lastRenderedPageBreak/>
        <w:t xml:space="preserve">2nc impact – china drones bad </w:t>
      </w:r>
    </w:p>
    <w:p w14:paraId="3E103E0F" w14:textId="77777777" w:rsidR="00B345DD" w:rsidRDefault="00B345DD" w:rsidP="00B345DD">
      <w:pPr>
        <w:pStyle w:val="Heading4"/>
      </w:pPr>
      <w:r>
        <w:t>China seeking to fill-in lack of US drone exports – spillsover to other arms sales</w:t>
      </w:r>
    </w:p>
    <w:p w14:paraId="1029A942" w14:textId="77777777" w:rsidR="00B345DD" w:rsidRPr="00B345DD" w:rsidRDefault="00B345DD" w:rsidP="00B345DD">
      <w:pPr>
        <w:spacing w:after="0" w:line="240" w:lineRule="auto"/>
        <w:rPr>
          <w:rFonts w:ascii="Times New Roman" w:hAnsi="Times New Roman"/>
          <w:sz w:val="24"/>
        </w:rPr>
      </w:pPr>
      <w:r>
        <w:rPr>
          <w:b/>
          <w:bCs/>
        </w:rPr>
        <w:t xml:space="preserve">Divis, 7/11 </w:t>
      </w:r>
      <w:r>
        <w:t>– Expert on Unmanned Aerial Vehicles and reporter for Inside Unmanned Systems (Dee Ann, “</w:t>
      </w:r>
      <w:r w:rsidRPr="00B345DD">
        <w:t>Enthusiasm Builds for U.S. Military Drone Exports After Rule Change</w:t>
      </w:r>
      <w:r>
        <w:t xml:space="preserve">,” Inside Unmanned Systems, 2019, </w:t>
      </w:r>
      <w:hyperlink r:id="rId26" w:history="1">
        <w:r>
          <w:rPr>
            <w:rStyle w:val="Hyperlink"/>
          </w:rPr>
          <w:t>http://insideunmannedsystems.com/enthusiasm-builds-for-u-s-military-drone-exports-after-rule-change/</w:t>
        </w:r>
      </w:hyperlink>
      <w:r>
        <w:rPr>
          <w:rFonts w:ascii="Times New Roman" w:hAnsi="Times New Roman"/>
          <w:sz w:val="24"/>
        </w:rPr>
        <w:t>)//vivienne</w:t>
      </w:r>
    </w:p>
    <w:p w14:paraId="294EFA5B" w14:textId="77777777" w:rsidR="00B345DD" w:rsidRPr="00B345DD" w:rsidRDefault="00B345DD" w:rsidP="00B345DD">
      <w:pPr>
        <w:rPr>
          <w:sz w:val="16"/>
        </w:rPr>
      </w:pPr>
      <w:r w:rsidRPr="00B345DD">
        <w:rPr>
          <w:u w:val="single"/>
        </w:rPr>
        <w:t xml:space="preserve">The relationships China is building have potentially </w:t>
      </w:r>
      <w:r w:rsidRPr="00B345DD">
        <w:rPr>
          <w:rStyle w:val="Emphasis"/>
        </w:rPr>
        <w:t>broad ramifications</w:t>
      </w:r>
      <w:r w:rsidRPr="00B345DD">
        <w:rPr>
          <w:u w:val="single"/>
        </w:rPr>
        <w:t xml:space="preserve"> for other parts of the American aerospace industr</w:t>
      </w:r>
      <w:r w:rsidRPr="00B345DD">
        <w:rPr>
          <w:sz w:val="16"/>
        </w:rPr>
        <w:t xml:space="preserve">y, according to Zaloga. </w:t>
      </w:r>
      <w:r w:rsidRPr="00B345DD">
        <w:rPr>
          <w:u w:val="single"/>
        </w:rPr>
        <w:t xml:space="preserve">China is hoping to use UAS sales to </w:t>
      </w:r>
      <w:r w:rsidRPr="00B345DD">
        <w:rPr>
          <w:b/>
          <w:bCs/>
          <w:u w:val="single"/>
        </w:rPr>
        <w:t>gain entry</w:t>
      </w:r>
      <w:r w:rsidRPr="00B345DD">
        <w:rPr>
          <w:u w:val="single"/>
        </w:rPr>
        <w:t xml:space="preserve"> to markets for other systems, including fighter aircraft</w:t>
      </w:r>
      <w:r w:rsidRPr="00B345DD">
        <w:rPr>
          <w:sz w:val="16"/>
        </w:rPr>
        <w:t xml:space="preserve">, he said. “I think </w:t>
      </w:r>
      <w:r w:rsidRPr="00B345DD">
        <w:rPr>
          <w:u w:val="single"/>
        </w:rPr>
        <w:t>you’re going to see more and more effort on the part of China to help break into that specific market [UAS] as a way to enter more broadly the military aerospace market</w:t>
      </w:r>
      <w:r w:rsidRPr="00B345DD">
        <w:rPr>
          <w:sz w:val="16"/>
        </w:rPr>
        <w:t xml:space="preserve">.” Zaloga, who has traveled to airshows where Asian technology in particular is more fully on display, said </w:t>
      </w:r>
      <w:r w:rsidRPr="00B345DD">
        <w:rPr>
          <w:b/>
          <w:bCs/>
          <w:u w:val="single"/>
        </w:rPr>
        <w:t>Chinese firms are surging into the military drone sector</w:t>
      </w:r>
      <w:r w:rsidRPr="00B345DD">
        <w:rPr>
          <w:sz w:val="16"/>
        </w:rPr>
        <w:t xml:space="preserve">, </w:t>
      </w:r>
      <w:r w:rsidRPr="00B345DD">
        <w:rPr>
          <w:u w:val="single"/>
        </w:rPr>
        <w:t>which they see as a dynamic market with great opportunity.</w:t>
      </w:r>
      <w:r>
        <w:rPr>
          <w:u w:val="single"/>
        </w:rPr>
        <w:t xml:space="preserve"> </w:t>
      </w:r>
      <w:r w:rsidRPr="00B345DD">
        <w:rPr>
          <w:sz w:val="16"/>
        </w:rPr>
        <w:t xml:space="preserve">“The </w:t>
      </w:r>
      <w:r w:rsidRPr="00B345DD">
        <w:rPr>
          <w:u w:val="single"/>
        </w:rPr>
        <w:t>Chinese companies are extremely enthusiastic</w:t>
      </w:r>
      <w:r w:rsidRPr="00B345DD">
        <w:rPr>
          <w:sz w:val="16"/>
        </w:rPr>
        <w:t xml:space="preserve">. </w:t>
      </w:r>
      <w:r w:rsidRPr="00B345DD">
        <w:rPr>
          <w:u w:val="single"/>
        </w:rPr>
        <w:t>They have been going to great lengths to field a very wide range of armed UAS and endurance [long-range] UAS to address a whole scope of requirements</w:t>
      </w:r>
      <w:r w:rsidRPr="00B345DD">
        <w:rPr>
          <w:sz w:val="16"/>
        </w:rPr>
        <w:t>—from systems as small as the early versions of Predator up through Reaper-sized airframes, that sort of thing. They’re offering it across the board. You name a category of military UAS, they are offering UAS—and it’s not a single airframe;</w:t>
      </w:r>
      <w:r w:rsidRPr="00B345DD">
        <w:rPr>
          <w:u w:val="single"/>
        </w:rPr>
        <w:t xml:space="preserve"> it’s multiple, different companies, different Chinese aerospace companies, all trying to get into the market.”</w:t>
      </w:r>
    </w:p>
    <w:p w14:paraId="26ECC3AF" w14:textId="18295914" w:rsidR="005C710E" w:rsidRPr="00DF79B6" w:rsidRDefault="005C710E" w:rsidP="005C710E">
      <w:pPr>
        <w:pStyle w:val="Heading4"/>
      </w:pPr>
      <w:r>
        <w:t>Fill-in kills US leadership</w:t>
      </w:r>
    </w:p>
    <w:p w14:paraId="641BE58B" w14:textId="764495A2" w:rsidR="005C710E" w:rsidRPr="006E0E01" w:rsidRDefault="005C710E" w:rsidP="005C710E">
      <w:r w:rsidRPr="007E1760">
        <w:rPr>
          <w:rStyle w:val="Style13ptBold"/>
        </w:rPr>
        <w:t>Benard</w:t>
      </w:r>
      <w:r>
        <w:rPr>
          <w:rStyle w:val="Style13ptBold"/>
        </w:rPr>
        <w:t xml:space="preserve">, </w:t>
      </w:r>
      <w:r w:rsidRPr="007E1760">
        <w:rPr>
          <w:rStyle w:val="Style13ptBold"/>
        </w:rPr>
        <w:t>18</w:t>
      </w:r>
      <w:r>
        <w:t xml:space="preserve"> – visiting fellow at Stanford’s Hoover Institution, is managing partner of an American private equity firm focused on Asia and Africa (Alexander, "US needs to sell more weapons as Russia and China fill the breach," July 4, The Australian, </w:t>
      </w:r>
      <w:r w:rsidRPr="005C710E">
        <w:t>https://www.theaustralian.com.au/subscribe/news/1/?sourceCode=TAWEB_WRE170_a_GGL&amp;dest=https%3A%2F%2Fwww.theaustralian.com.au%2Fbusiness%2Fwall-street-journal%2Fus-needs-to-sell-more-weapons-as-russia-and-china-fill-the-breach%2Fnews-story%2F8847408e6034b39abcd0db3a33ada6f1&amp;memtype=anonymous&amp;mode=premium</w:t>
      </w:r>
      <w:r>
        <w:t>)//vivienne</w:t>
      </w:r>
    </w:p>
    <w:p w14:paraId="078DB3D8" w14:textId="6C3CD72F" w:rsidR="005C710E" w:rsidRPr="005C710E" w:rsidRDefault="005C710E" w:rsidP="005C710E">
      <w:pPr>
        <w:rPr>
          <w:sz w:val="16"/>
        </w:rPr>
      </w:pPr>
      <w:r w:rsidRPr="005C710E">
        <w:rPr>
          <w:sz w:val="16"/>
        </w:rPr>
        <w:t xml:space="preserve">WORLD COMMENTARY National security is hurt by excessive restrictions </w:t>
      </w:r>
      <w:r w:rsidRPr="00241674">
        <w:rPr>
          <w:rStyle w:val="StyleUnderline"/>
        </w:rPr>
        <w:t xml:space="preserve">America’s arms-sales policies are too restrictive, </w:t>
      </w:r>
      <w:r w:rsidRPr="005C710E">
        <w:rPr>
          <w:rStyle w:val="StyleUnderline"/>
        </w:rPr>
        <w:t>leading</w:t>
      </w:r>
      <w:r w:rsidRPr="005C710E">
        <w:rPr>
          <w:u w:val="single"/>
        </w:rPr>
        <w:t xml:space="preserve"> even some </w:t>
      </w:r>
      <w:r w:rsidRPr="005C710E">
        <w:rPr>
          <w:rStyle w:val="StyleUnderline"/>
        </w:rPr>
        <w:t>pro-US countries</w:t>
      </w:r>
      <w:r w:rsidRPr="00241674">
        <w:rPr>
          <w:rStyle w:val="StyleUnderline"/>
        </w:rPr>
        <w:t xml:space="preserve"> to buy weapons from</w:t>
      </w:r>
      <w:r w:rsidRPr="005C710E">
        <w:rPr>
          <w:sz w:val="16"/>
        </w:rPr>
        <w:t xml:space="preserve"> Russia and </w:t>
      </w:r>
      <w:r w:rsidRPr="00241674">
        <w:rPr>
          <w:rStyle w:val="StyleUnderline"/>
        </w:rPr>
        <w:t>China</w:t>
      </w:r>
      <w:r w:rsidRPr="005C710E">
        <w:rPr>
          <w:sz w:val="16"/>
        </w:rPr>
        <w:t xml:space="preserve">. This year’s National Defence Authorisation Act would give Defence Secretary Jim Mattis authority to waive certain new restrictions for specific countries enacted by congress last year. But </w:t>
      </w:r>
      <w:r w:rsidRPr="005C710E">
        <w:rPr>
          <w:u w:val="single"/>
        </w:rPr>
        <w:t>the problem is more fundamental</w:t>
      </w:r>
      <w:r w:rsidRPr="005C710E">
        <w:rPr>
          <w:rStyle w:val="StyleUnderline"/>
        </w:rPr>
        <w:t>:</w:t>
      </w:r>
      <w:r w:rsidRPr="00241674">
        <w:rPr>
          <w:rStyle w:val="StyleUnderline"/>
        </w:rPr>
        <w:t xml:space="preserve"> The US arms-sale regime needs to be recalibrated to protect American influence in a highly competitive geopolitical environment</w:t>
      </w:r>
      <w:r w:rsidRPr="005C710E">
        <w:rPr>
          <w:sz w:val="16"/>
        </w:rPr>
        <w:t xml:space="preserve">. </w:t>
      </w:r>
      <w:r w:rsidRPr="005C710E">
        <w:rPr>
          <w:u w:val="single"/>
        </w:rPr>
        <w:t>The US government blocks weapons sales to foreign countries for various reasons</w:t>
      </w:r>
      <w:r w:rsidRPr="005C710E">
        <w:rPr>
          <w:sz w:val="16"/>
        </w:rPr>
        <w:t xml:space="preserve">. Congress is often wary of selling arms to countries that could use them to undermine civil liberties. The Defence Department often worries the purchasing country could allow sensitive US technology to fall into the wrong hands. The State Department arms-control bureau has a general aversion to any weapons proliferation on grounds that it could trigger an arms race. These are valid concerns. </w:t>
      </w:r>
      <w:r w:rsidRPr="005C710E">
        <w:rPr>
          <w:rStyle w:val="StyleUnderline"/>
          <w:sz w:val="16"/>
          <w:u w:val="none"/>
        </w:rPr>
        <w:t xml:space="preserve">But </w:t>
      </w:r>
      <w:r w:rsidRPr="005C710E">
        <w:rPr>
          <w:rStyle w:val="StyleUnderline"/>
        </w:rPr>
        <w:t>as</w:t>
      </w:r>
      <w:r w:rsidRPr="005C710E">
        <w:rPr>
          <w:rStyle w:val="StyleUnderline"/>
          <w:sz w:val="16"/>
          <w:u w:val="none"/>
        </w:rPr>
        <w:t xml:space="preserve"> Russia and</w:t>
      </w:r>
      <w:r w:rsidRPr="00241674">
        <w:rPr>
          <w:rStyle w:val="StyleUnderline"/>
        </w:rPr>
        <w:t xml:space="preserve"> China actively pursue weapons sales as part of an aggressive strategy to expand their spheres of influence, US strategic interests must be given more weight.</w:t>
      </w:r>
      <w:r>
        <w:rPr>
          <w:rStyle w:val="StyleUnderline"/>
        </w:rPr>
        <w:t xml:space="preserve"> </w:t>
      </w:r>
      <w:r w:rsidRPr="005C710E">
        <w:rPr>
          <w:sz w:val="16"/>
        </w:rPr>
        <w:t>Over the past decade, Russia has easily maintained its position as the world’s second-largest weapons supplier, comprising 22 per cent of global sales from 2013-17</w:t>
      </w:r>
      <w:r w:rsidRPr="00241674">
        <w:rPr>
          <w:rStyle w:val="StyleUnderline"/>
        </w:rPr>
        <w:t>. Chinese arms exports increased by nearly 40 per cent from 2013-17 compared with the previous four years,</w:t>
      </w:r>
      <w:r w:rsidRPr="005C710E">
        <w:rPr>
          <w:sz w:val="16"/>
        </w:rPr>
        <w:t xml:space="preserve"> the largest increase for any large exporter country except Israel, according to the Stockholm International Peace Research Institute. </w:t>
      </w:r>
      <w:r w:rsidRPr="00241674">
        <w:rPr>
          <w:rStyle w:val="StyleUnderline"/>
        </w:rPr>
        <w:t>Neither Russia nor China has qualms about selling weapons to even brazen human-rights violators</w:t>
      </w:r>
      <w:r w:rsidRPr="005C710E">
        <w:rPr>
          <w:sz w:val="16"/>
        </w:rPr>
        <w:t xml:space="preserve">. In fact </w:t>
      </w:r>
      <w:r w:rsidRPr="00241674">
        <w:rPr>
          <w:rStyle w:val="StyleUnderline"/>
        </w:rPr>
        <w:t>they often provide the technologies authoritarian governments use to surveil and repress their citizens.</w:t>
      </w:r>
      <w:r w:rsidRPr="005C710E">
        <w:rPr>
          <w:sz w:val="16"/>
        </w:rPr>
        <w:t xml:space="preserve"> And they are especially eager to peel off countries the US </w:t>
      </w:r>
      <w:r w:rsidRPr="005C710E">
        <w:rPr>
          <w:sz w:val="16"/>
        </w:rPr>
        <w:lastRenderedPageBreak/>
        <w:t xml:space="preserve">has declined to arm. Russia sells aircraft, submarines, anti-aircraft systems and missiles. </w:t>
      </w:r>
      <w:r w:rsidRPr="005C710E">
        <w:rPr>
          <w:u w:val="single"/>
        </w:rPr>
        <w:t>China has made strides in advanced missile systems as well as unmanned aerial vehicles</w:t>
      </w:r>
      <w:r w:rsidRPr="005C710E">
        <w:rPr>
          <w:sz w:val="16"/>
        </w:rPr>
        <w:t xml:space="preserve">. The </w:t>
      </w:r>
      <w:r w:rsidRPr="005C710E">
        <w:rPr>
          <w:u w:val="single"/>
        </w:rPr>
        <w:t xml:space="preserve">sale of these sophisticated weapons poses a direct threat to US security interests. It also creates challenges around interoperability. </w:t>
      </w:r>
      <w:r w:rsidRPr="005C710E">
        <w:rPr>
          <w:sz w:val="16"/>
        </w:rPr>
        <w:t xml:space="preserve">Technologies developed by the Russians and Chinese — such as advanced radars, sonars, sensors and communications platforms — cannot integrate effectively with US technologies. </w:t>
      </w:r>
      <w:r w:rsidRPr="00241674">
        <w:rPr>
          <w:rStyle w:val="StyleUnderline"/>
        </w:rPr>
        <w:t>The more a country purchases from Russia or China, the less able it is to purchase from the US in the future, pushing a country further out of America’s security orbit</w:t>
      </w:r>
      <w:r w:rsidRPr="005C710E">
        <w:rPr>
          <w:sz w:val="16"/>
        </w:rPr>
        <w:t xml:space="preserve">. </w:t>
      </w:r>
      <w:r w:rsidRPr="00241674">
        <w:rPr>
          <w:rStyle w:val="StyleUnderline"/>
        </w:rPr>
        <w:t>The lack of interoperability would also present major obstacles if the US needed to fight a war alongside an ally whose advanced military equipment had been sourced from Russia or China</w:t>
      </w:r>
      <w:r w:rsidRPr="005C710E">
        <w:rPr>
          <w:sz w:val="16"/>
        </w:rPr>
        <w:t>.</w:t>
      </w:r>
    </w:p>
    <w:p w14:paraId="09F12C25" w14:textId="77777777" w:rsidR="009A51D2" w:rsidRPr="00081B6D" w:rsidRDefault="009A51D2" w:rsidP="009A51D2"/>
    <w:p w14:paraId="1CCFADEE" w14:textId="75180CCC" w:rsidR="005C710E" w:rsidRDefault="005C710E" w:rsidP="009A51D2">
      <w:pPr>
        <w:pStyle w:val="Heading3"/>
      </w:pPr>
      <w:r>
        <w:lastRenderedPageBreak/>
        <w:t>2nc impact – china drones = terror</w:t>
      </w:r>
    </w:p>
    <w:p w14:paraId="51241721" w14:textId="77777777" w:rsidR="005C710E" w:rsidRDefault="005C710E" w:rsidP="005C710E">
      <w:pPr>
        <w:pStyle w:val="Heading4"/>
      </w:pPr>
      <w:r>
        <w:t>Chinese drones will get in the hands of terrorists, makes them uniquely worse than the US</w:t>
      </w:r>
    </w:p>
    <w:p w14:paraId="70982C4B" w14:textId="43539D9E" w:rsidR="005C710E" w:rsidRPr="00C94333" w:rsidRDefault="005C710E" w:rsidP="005C710E">
      <w:r w:rsidRPr="00C94333">
        <w:rPr>
          <w:rStyle w:val="Style13ptBold"/>
        </w:rPr>
        <w:t>Reimann</w:t>
      </w:r>
      <w:r>
        <w:rPr>
          <w:rStyle w:val="Style13ptBold"/>
        </w:rPr>
        <w:t>, 2/18</w:t>
      </w:r>
      <w:r>
        <w:t xml:space="preserve"> - contributor to Foreign Policy In Focus (Jakob, "China is Flooding the Middle East With Cheap Drones," Foreign Policy in Focus, Feb 18, https://fpif.org/china-is-flooding-the-middle-east-with-cheap-drones/)//vivienne</w:t>
      </w:r>
    </w:p>
    <w:p w14:paraId="3001D3B8" w14:textId="2C032B03" w:rsidR="005C710E" w:rsidRDefault="005C710E" w:rsidP="005C710E">
      <w:pPr>
        <w:rPr>
          <w:rStyle w:val="StyleUnderline"/>
        </w:rPr>
      </w:pPr>
      <w:r w:rsidRPr="005C710E">
        <w:rPr>
          <w:sz w:val="16"/>
        </w:rPr>
        <w:t xml:space="preserve">Pandora’s box is open </w:t>
      </w:r>
      <w:r w:rsidRPr="005C710E">
        <w:rPr>
          <w:rStyle w:val="StyleUnderline"/>
          <w:sz w:val="16"/>
          <w:u w:val="none"/>
        </w:rPr>
        <w:t>Of particular concern is China’s drone policy in Saudi Arabia</w:t>
      </w:r>
      <w:r w:rsidRPr="005C710E">
        <w:rPr>
          <w:sz w:val="16"/>
        </w:rPr>
        <w:t xml:space="preserve">. </w:t>
      </w:r>
      <w:r w:rsidRPr="00333574">
        <w:rPr>
          <w:rStyle w:val="StyleUnderline"/>
        </w:rPr>
        <w:t>A $ 65 billion economic program clinched between the two countries in spring 2017 includes the construction of a Chinese drone factory in Saudi Arabi</w:t>
      </w:r>
      <w:r w:rsidRPr="005C710E">
        <w:rPr>
          <w:sz w:val="16"/>
        </w:rPr>
        <w:t xml:space="preserve">a — the first of its kind in the region. Initially, the license production of 300 drones was agreed, which represents a massive figure given the 88 drones that China has exported in the last decade altogether. However, </w:t>
      </w:r>
      <w:r w:rsidRPr="005C710E">
        <w:rPr>
          <w:u w:val="single"/>
        </w:rPr>
        <w:t xml:space="preserve">the license drones are not exclusively intended for the Saudi Royal Air Force </w:t>
      </w:r>
      <w:r w:rsidRPr="005C710E">
        <w:rPr>
          <w:sz w:val="16"/>
        </w:rPr>
        <w:t xml:space="preserve">— </w:t>
      </w:r>
      <w:r w:rsidRPr="00333574">
        <w:rPr>
          <w:rStyle w:val="StyleUnderline"/>
        </w:rPr>
        <w:t>Riyadh can explicitly market them to other countries in the region.</w:t>
      </w:r>
      <w:r w:rsidRPr="005C710E">
        <w:rPr>
          <w:sz w:val="16"/>
        </w:rPr>
        <w:t xml:space="preserve"> </w:t>
      </w:r>
      <w:r w:rsidRPr="005C710E">
        <w:rPr>
          <w:u w:val="single"/>
        </w:rPr>
        <w:t>End-user certificates do not exist for deals with Beijing</w:t>
      </w:r>
      <w:r w:rsidRPr="005C710E">
        <w:rPr>
          <w:sz w:val="16"/>
        </w:rPr>
        <w:t xml:space="preserve">. In view of the fact that Saudi Arabia, along with supporting various jihadist groups in the region, is a close ally of Al Qaeda in Yemen, it is within the realm of possibility to envision some of these drones end up in terrorist’s hands. </w:t>
      </w:r>
      <w:r w:rsidRPr="00333574">
        <w:rPr>
          <w:rStyle w:val="StyleUnderline"/>
        </w:rPr>
        <w:t>Fueled by Beijing’s export policy,</w:t>
      </w:r>
      <w:r w:rsidRPr="005C710E">
        <w:rPr>
          <w:sz w:val="16"/>
        </w:rPr>
        <w:t xml:space="preserve"> </w:t>
      </w:r>
      <w:r w:rsidRPr="00333574">
        <w:rPr>
          <w:rStyle w:val="StyleUnderline"/>
        </w:rPr>
        <w:t>the threat scenario of drone-armed jihadists has moved significantly closer.</w:t>
      </w:r>
      <w:r>
        <w:rPr>
          <w:rStyle w:val="StyleUnderline"/>
        </w:rPr>
        <w:t xml:space="preserve"> </w:t>
      </w:r>
      <w:r w:rsidRPr="005C710E">
        <w:rPr>
          <w:sz w:val="16"/>
        </w:rPr>
        <w:t xml:space="preserve">Research by the Jamestown Foundation shows that we have already entered the era of “unmanned terrorism.” </w:t>
      </w:r>
      <w:r w:rsidRPr="00333574">
        <w:rPr>
          <w:rStyle w:val="StyleUnderline"/>
        </w:rPr>
        <w:t>Groups commonly labelled as “terrorists</w:t>
      </w:r>
      <w:r w:rsidRPr="005C710E">
        <w:rPr>
          <w:sz w:val="16"/>
        </w:rPr>
        <w:t xml:space="preserve">” from Syria, Iraq, and Afghanistan to Gaza, Lebanon, and Yemen </w:t>
      </w:r>
      <w:r w:rsidRPr="00333574">
        <w:rPr>
          <w:rStyle w:val="StyleUnderline"/>
        </w:rPr>
        <w:t>are already using mini-drones to drop bombs, grenades, and incendiary devices onto enemy positions or civilian facilities</w:t>
      </w:r>
      <w:r w:rsidRPr="005C710E">
        <w:rPr>
          <w:sz w:val="16"/>
        </w:rPr>
        <w:t xml:space="preserve">. </w:t>
      </w:r>
      <w:r w:rsidRPr="005C710E">
        <w:rPr>
          <w:u w:val="single"/>
        </w:rPr>
        <w:t>Further flooding the region with cheap combat drones from China will certainly heave these tactics to the next level in the future.</w:t>
      </w:r>
      <w:r>
        <w:rPr>
          <w:u w:val="single"/>
        </w:rPr>
        <w:t xml:space="preserve"> </w:t>
      </w:r>
      <w:r w:rsidRPr="005C710E">
        <w:rPr>
          <w:sz w:val="16"/>
        </w:rPr>
        <w:t xml:space="preserve">Since 2001, thousands of people, most of them civilians, have been killed by drone in the so-called “War on Terror,” changing the nature of war in its entirety and exposing civilians in all these undeclared war zones to a permanent threat on their lives. Nobel Peace Prize laureate Barack Obama proved he could always escape punishment and international condemnation even after using drones to turn weddings and funerals into blood baths and mass graves. And so, the desires of local actors to acquire these practical killing tools were aroused, too. </w:t>
      </w:r>
      <w:r w:rsidRPr="00333574">
        <w:rPr>
          <w:rStyle w:val="StyleUnderline"/>
        </w:rPr>
        <w:t>The Chinese leadership is exploiting these developments without compromise and flooding the Middle East with cheap drones. The consequences of this expansionary policy cannot be foreseen.</w:t>
      </w:r>
      <w:r>
        <w:rPr>
          <w:rStyle w:val="StyleUnderline"/>
        </w:rPr>
        <w:t xml:space="preserve"> </w:t>
      </w:r>
      <w:r w:rsidRPr="00333574">
        <w:rPr>
          <w:rStyle w:val="StyleUnderline"/>
        </w:rPr>
        <w:t>Pandora’s box is already open.</w:t>
      </w:r>
    </w:p>
    <w:p w14:paraId="60AA40AA" w14:textId="77777777" w:rsidR="005C710E" w:rsidRPr="00833304" w:rsidRDefault="005C710E" w:rsidP="005C710E">
      <w:pPr>
        <w:pStyle w:val="Heading4"/>
      </w:pPr>
      <w:r w:rsidRPr="00833304">
        <w:t xml:space="preserve">Terrorism leads to nuclear war </w:t>
      </w:r>
    </w:p>
    <w:p w14:paraId="7E7FA1F1" w14:textId="77777777" w:rsidR="005C710E" w:rsidRPr="00833304" w:rsidRDefault="005C710E" w:rsidP="005C710E">
      <w:pPr>
        <w:rPr>
          <w:sz w:val="20"/>
          <w:szCs w:val="20"/>
        </w:rPr>
      </w:pPr>
      <w:r w:rsidRPr="00833304">
        <w:rPr>
          <w:rStyle w:val="Style13ptBold"/>
          <w:sz w:val="24"/>
          <w:szCs w:val="20"/>
        </w:rPr>
        <w:t>Al-Fuzai 15</w:t>
      </w:r>
      <w:r w:rsidRPr="00833304">
        <w:rPr>
          <w:sz w:val="20"/>
          <w:szCs w:val="20"/>
        </w:rPr>
        <w:t>, Muna Al-Fuzai spent six years with Ministry of Defense in Kuwait, former UN Goodwill Ambassador, noted columnist, a business consultant, a political activist, 11-28-2015,</w:t>
      </w:r>
      <w:r w:rsidRPr="00833304">
        <w:rPr>
          <w:b/>
          <w:sz w:val="20"/>
          <w:szCs w:val="20"/>
        </w:rPr>
        <w:t xml:space="preserve"> </w:t>
      </w:r>
      <w:r w:rsidRPr="00833304">
        <w:rPr>
          <w:sz w:val="20"/>
          <w:szCs w:val="20"/>
        </w:rPr>
        <w:t xml:space="preserve">"World War III," Kuwait Times, </w:t>
      </w:r>
      <w:hyperlink r:id="rId27" w:history="1">
        <w:r w:rsidRPr="00833304">
          <w:rPr>
            <w:rStyle w:val="Hyperlink"/>
            <w:sz w:val="20"/>
            <w:szCs w:val="20"/>
          </w:rPr>
          <w:t>http://news.kuwaittimes.net/website/world-war-iii/</w:t>
        </w:r>
      </w:hyperlink>
      <w:r w:rsidRPr="00833304">
        <w:rPr>
          <w:sz w:val="20"/>
          <w:szCs w:val="20"/>
        </w:rPr>
        <w:t xml:space="preserve"> -{marshallg}</w:t>
      </w:r>
    </w:p>
    <w:p w14:paraId="01749D88" w14:textId="77777777" w:rsidR="005C710E" w:rsidRPr="00833304" w:rsidRDefault="005C710E" w:rsidP="005C710E">
      <w:pPr>
        <w:rPr>
          <w:rStyle w:val="StyleUnderline"/>
          <w:sz w:val="20"/>
          <w:szCs w:val="20"/>
        </w:rPr>
      </w:pPr>
      <w:r w:rsidRPr="00833304">
        <w:rPr>
          <w:sz w:val="12"/>
          <w:szCs w:val="20"/>
        </w:rPr>
        <w:t xml:space="preserve">Is </w:t>
      </w:r>
      <w:r w:rsidRPr="00833304">
        <w:rPr>
          <w:rStyle w:val="StyleUnderline"/>
          <w:sz w:val="20"/>
          <w:szCs w:val="20"/>
        </w:rPr>
        <w:t xml:space="preserve">the world about to </w:t>
      </w:r>
      <w:r w:rsidRPr="00833304">
        <w:rPr>
          <w:rStyle w:val="Emphasis"/>
          <w:sz w:val="20"/>
          <w:szCs w:val="20"/>
        </w:rPr>
        <w:t>change  the slogan of the war on terrorism to World War III</w:t>
      </w:r>
      <w:r w:rsidRPr="00833304">
        <w:rPr>
          <w:sz w:val="12"/>
          <w:szCs w:val="20"/>
        </w:rPr>
        <w:t xml:space="preserve">? Will we hear the drums of war again after 70 years of world peace since the last world war? Is it going to reshape the world map? Clearly there are different views and scenarios for the world’s major powers that manage crucial decisions on how the situation must end or be controlled in the light of </w:t>
      </w:r>
      <w:r w:rsidRPr="00833304">
        <w:rPr>
          <w:rStyle w:val="StyleUnderline"/>
          <w:sz w:val="20"/>
          <w:szCs w:val="20"/>
        </w:rPr>
        <w:t>the proliferation of terrorist organizations</w:t>
      </w:r>
      <w:r w:rsidRPr="00833304">
        <w:rPr>
          <w:sz w:val="12"/>
          <w:szCs w:val="20"/>
        </w:rPr>
        <w:t>, their branches and agents around the world</w:t>
      </w:r>
      <w:r w:rsidRPr="00833304">
        <w:rPr>
          <w:rStyle w:val="StyleUnderline"/>
          <w:sz w:val="20"/>
          <w:szCs w:val="20"/>
        </w:rPr>
        <w:t xml:space="preserve">, all posing a </w:t>
      </w:r>
      <w:r w:rsidRPr="00833304">
        <w:rPr>
          <w:rStyle w:val="Emphasis"/>
          <w:sz w:val="20"/>
          <w:szCs w:val="20"/>
        </w:rPr>
        <w:t>major threat</w:t>
      </w:r>
      <w:r w:rsidRPr="00833304">
        <w:rPr>
          <w:rStyle w:val="StyleUnderline"/>
          <w:sz w:val="20"/>
          <w:szCs w:val="20"/>
        </w:rPr>
        <w:t xml:space="preserve"> to everyone</w:t>
      </w:r>
      <w:r w:rsidRPr="00833304">
        <w:rPr>
          <w:sz w:val="12"/>
          <w:szCs w:val="20"/>
        </w:rPr>
        <w:t xml:space="preserve">. It seems until there is understanding of the beneficiaries of these organizations, </w:t>
      </w:r>
      <w:r w:rsidRPr="00833304">
        <w:rPr>
          <w:rStyle w:val="StyleUnderline"/>
          <w:sz w:val="20"/>
          <w:szCs w:val="20"/>
        </w:rPr>
        <w:t>the</w:t>
      </w:r>
      <w:r w:rsidRPr="00833304">
        <w:rPr>
          <w:sz w:val="12"/>
          <w:szCs w:val="20"/>
        </w:rPr>
        <w:t xml:space="preserve"> announcement of a </w:t>
      </w:r>
      <w:r w:rsidRPr="00833304">
        <w:rPr>
          <w:rStyle w:val="StyleUnderline"/>
          <w:sz w:val="20"/>
          <w:szCs w:val="20"/>
        </w:rPr>
        <w:t xml:space="preserve">new war is </w:t>
      </w:r>
      <w:r w:rsidRPr="00833304">
        <w:rPr>
          <w:rStyle w:val="Emphasis"/>
          <w:sz w:val="20"/>
          <w:szCs w:val="20"/>
        </w:rPr>
        <w:t>inevitable</w:t>
      </w:r>
      <w:r w:rsidRPr="00833304">
        <w:rPr>
          <w:sz w:val="12"/>
          <w:szCs w:val="20"/>
        </w:rPr>
        <w:t xml:space="preserve">. Some believe that the shooting down by Turkey of a Russian fighter jet was like pouring oil on fire that created extra tension in the region that may lead to a new war. But I don’t believe in this view, because Turkish foreign policy has had a fixed principle for centuries, whereas Russian ambitions in the region are the greatest threat to Turkey. So Russia and Turkey are in different camps and an international consensus broker is essential, of course. The United States of America is playing this role now. Even if we assume that this incident hadn’t occurred, the heated conditions are not going to calm down nor peace achieved as long as there is almost an international cover for unknown organizations calling themselves Islamic. But the truth of the matter is that the Islamic religion is innocent. And whether these </w:t>
      </w:r>
      <w:r w:rsidRPr="00833304">
        <w:rPr>
          <w:rStyle w:val="StyleUnderline"/>
          <w:sz w:val="20"/>
          <w:szCs w:val="20"/>
        </w:rPr>
        <w:t>militants</w:t>
      </w:r>
      <w:r w:rsidRPr="00833304">
        <w:rPr>
          <w:sz w:val="12"/>
          <w:szCs w:val="20"/>
        </w:rPr>
        <w:t xml:space="preserve"> declare themselves moderate, opposition, extreme or by any other name, they </w:t>
      </w:r>
      <w:r w:rsidRPr="00833304">
        <w:rPr>
          <w:rStyle w:val="StyleUnderline"/>
          <w:sz w:val="20"/>
          <w:szCs w:val="20"/>
        </w:rPr>
        <w:t>are</w:t>
      </w:r>
      <w:r w:rsidRPr="00833304">
        <w:rPr>
          <w:sz w:val="12"/>
          <w:szCs w:val="20"/>
        </w:rPr>
        <w:t xml:space="preserve"> still </w:t>
      </w:r>
      <w:r w:rsidRPr="00833304">
        <w:rPr>
          <w:rStyle w:val="StyleUnderline"/>
          <w:sz w:val="20"/>
          <w:szCs w:val="20"/>
        </w:rPr>
        <w:t>eyeing a spot in a rich and strategic area like Syria or Iraq</w:t>
      </w:r>
      <w:r w:rsidRPr="00833304">
        <w:rPr>
          <w:sz w:val="12"/>
          <w:szCs w:val="20"/>
        </w:rPr>
        <w:t xml:space="preserve">, </w:t>
      </w:r>
      <w:r w:rsidRPr="00833304">
        <w:rPr>
          <w:rStyle w:val="StyleUnderline"/>
          <w:sz w:val="20"/>
          <w:szCs w:val="20"/>
        </w:rPr>
        <w:t xml:space="preserve">which is a </w:t>
      </w:r>
      <w:r w:rsidRPr="00833304">
        <w:rPr>
          <w:rStyle w:val="Emphasis"/>
          <w:sz w:val="20"/>
          <w:szCs w:val="20"/>
        </w:rPr>
        <w:t>real disaster</w:t>
      </w:r>
      <w:r w:rsidRPr="00833304">
        <w:rPr>
          <w:sz w:val="12"/>
          <w:szCs w:val="20"/>
        </w:rPr>
        <w:t xml:space="preserve"> </w:t>
      </w:r>
      <w:r w:rsidRPr="00833304">
        <w:rPr>
          <w:rStyle w:val="StyleUnderline"/>
          <w:sz w:val="20"/>
          <w:szCs w:val="20"/>
        </w:rPr>
        <w:t>for</w:t>
      </w:r>
      <w:r w:rsidRPr="00833304">
        <w:rPr>
          <w:sz w:val="12"/>
          <w:szCs w:val="20"/>
        </w:rPr>
        <w:t xml:space="preserve"> us in </w:t>
      </w:r>
      <w:r w:rsidRPr="00833304">
        <w:rPr>
          <w:rStyle w:val="StyleUnderline"/>
          <w:sz w:val="20"/>
          <w:szCs w:val="20"/>
        </w:rPr>
        <w:t>this region</w:t>
      </w:r>
      <w:r w:rsidRPr="00833304">
        <w:rPr>
          <w:sz w:val="12"/>
          <w:szCs w:val="20"/>
        </w:rPr>
        <w:t xml:space="preserve">. Right now </w:t>
      </w:r>
      <w:r w:rsidRPr="00833304">
        <w:rPr>
          <w:rStyle w:val="StyleUnderline"/>
          <w:sz w:val="20"/>
          <w:szCs w:val="20"/>
        </w:rPr>
        <w:t>there is a state of global alert against IS</w:t>
      </w:r>
      <w:r w:rsidRPr="00833304">
        <w:rPr>
          <w:sz w:val="12"/>
          <w:szCs w:val="20"/>
        </w:rPr>
        <w:t xml:space="preserve"> </w:t>
      </w:r>
      <w:r w:rsidRPr="00833304">
        <w:rPr>
          <w:rStyle w:val="StyleUnderline"/>
          <w:sz w:val="20"/>
          <w:szCs w:val="20"/>
        </w:rPr>
        <w:t>in the wake of</w:t>
      </w:r>
      <w:r w:rsidRPr="00833304">
        <w:rPr>
          <w:sz w:val="12"/>
          <w:szCs w:val="20"/>
        </w:rPr>
        <w:t xml:space="preserve"> the recent </w:t>
      </w:r>
      <w:r w:rsidRPr="00833304">
        <w:rPr>
          <w:rStyle w:val="StyleUnderline"/>
          <w:sz w:val="20"/>
          <w:szCs w:val="20"/>
        </w:rPr>
        <w:t>Paris attacks and</w:t>
      </w:r>
      <w:r w:rsidRPr="00833304">
        <w:rPr>
          <w:sz w:val="12"/>
          <w:szCs w:val="20"/>
        </w:rPr>
        <w:t xml:space="preserve"> the </w:t>
      </w:r>
      <w:r w:rsidRPr="00833304">
        <w:rPr>
          <w:rStyle w:val="StyleUnderline"/>
          <w:sz w:val="20"/>
          <w:szCs w:val="20"/>
        </w:rPr>
        <w:t>downing of a Russian passenger aircraft</w:t>
      </w:r>
      <w:r w:rsidRPr="00833304">
        <w:rPr>
          <w:sz w:val="12"/>
          <w:szCs w:val="20"/>
        </w:rPr>
        <w:t xml:space="preserve"> over Sinai. Turkey seems concerned that </w:t>
      </w:r>
      <w:r w:rsidRPr="00833304">
        <w:rPr>
          <w:rStyle w:val="StyleUnderline"/>
          <w:sz w:val="20"/>
          <w:szCs w:val="20"/>
        </w:rPr>
        <w:t xml:space="preserve">the Russian position will increase </w:t>
      </w:r>
      <w:r w:rsidRPr="00833304">
        <w:rPr>
          <w:rStyle w:val="Emphasis"/>
          <w:sz w:val="20"/>
          <w:szCs w:val="20"/>
        </w:rPr>
        <w:t>stiffness</w:t>
      </w:r>
      <w:r w:rsidRPr="00833304">
        <w:rPr>
          <w:sz w:val="12"/>
          <w:szCs w:val="20"/>
        </w:rPr>
        <w:t xml:space="preserve"> </w:t>
      </w:r>
      <w:r w:rsidRPr="00833304">
        <w:rPr>
          <w:rStyle w:val="StyleUnderline"/>
          <w:sz w:val="20"/>
          <w:szCs w:val="20"/>
        </w:rPr>
        <w:t>in the war on terror</w:t>
      </w:r>
      <w:r w:rsidRPr="00833304">
        <w:rPr>
          <w:sz w:val="12"/>
          <w:szCs w:val="20"/>
        </w:rPr>
        <w:t xml:space="preserve">, whether it is done with the consent of the US, Saudi Arabia and other countries or not, especially now that Russia has a strong hand in the region and major allies. So events may evolve in the coming days faster than we expect, especially with the elimination of large terrorist organizations such as IS and others. This is not a controversial topic, bearing in mind the possibility of all terror groups uniting together. Interests unite enemies. This matter does not require a lot of intelligence. </w:t>
      </w:r>
      <w:r w:rsidRPr="00833304">
        <w:rPr>
          <w:rStyle w:val="StyleUnderline"/>
          <w:sz w:val="20"/>
          <w:szCs w:val="20"/>
        </w:rPr>
        <w:t xml:space="preserve">Every world war needs a conflict somewhere for the interests of </w:t>
      </w:r>
      <w:r w:rsidRPr="00833304">
        <w:rPr>
          <w:rStyle w:val="Emphasis"/>
          <w:sz w:val="20"/>
          <w:szCs w:val="20"/>
        </w:rPr>
        <w:t>greater powers</w:t>
      </w:r>
      <w:r w:rsidRPr="00833304">
        <w:rPr>
          <w:sz w:val="12"/>
          <w:szCs w:val="20"/>
        </w:rPr>
        <w:t xml:space="preserve"> to create a new world order. And </w:t>
      </w:r>
      <w:r w:rsidRPr="00833304">
        <w:rPr>
          <w:rStyle w:val="StyleUnderline"/>
          <w:sz w:val="20"/>
          <w:szCs w:val="20"/>
        </w:rPr>
        <w:t xml:space="preserve">with the large number of terrorist organizations inside Syria, </w:t>
      </w:r>
      <w:r w:rsidRPr="00833304">
        <w:rPr>
          <w:rStyle w:val="Emphasis"/>
          <w:sz w:val="20"/>
          <w:szCs w:val="20"/>
        </w:rPr>
        <w:t xml:space="preserve">the </w:t>
      </w:r>
      <w:r w:rsidRPr="00833304">
        <w:rPr>
          <w:rStyle w:val="Emphasis"/>
          <w:sz w:val="20"/>
          <w:szCs w:val="20"/>
        </w:rPr>
        <w:lastRenderedPageBreak/>
        <w:t>land is ready</w:t>
      </w:r>
      <w:r w:rsidRPr="00833304">
        <w:rPr>
          <w:sz w:val="12"/>
          <w:szCs w:val="20"/>
        </w:rPr>
        <w:t xml:space="preserve">. Even if </w:t>
      </w:r>
      <w:r w:rsidRPr="00833304">
        <w:rPr>
          <w:rStyle w:val="StyleUnderline"/>
          <w:sz w:val="20"/>
          <w:szCs w:val="20"/>
        </w:rPr>
        <w:t>an alliance</w:t>
      </w:r>
      <w:r w:rsidRPr="00833304">
        <w:rPr>
          <w:sz w:val="12"/>
          <w:szCs w:val="20"/>
        </w:rPr>
        <w:t xml:space="preserve"> is formed now between the great powers to destroy IS, it </w:t>
      </w:r>
      <w:r w:rsidRPr="00833304">
        <w:rPr>
          <w:rStyle w:val="StyleUnderline"/>
          <w:sz w:val="20"/>
          <w:szCs w:val="20"/>
        </w:rPr>
        <w:t xml:space="preserve">may result in a conflict </w:t>
      </w:r>
      <w:r w:rsidRPr="00833304">
        <w:rPr>
          <w:rStyle w:val="Emphasis"/>
          <w:sz w:val="20"/>
          <w:szCs w:val="20"/>
        </w:rPr>
        <w:t>between the major powers</w:t>
      </w:r>
      <w:r w:rsidRPr="00833304">
        <w:rPr>
          <w:sz w:val="12"/>
          <w:szCs w:val="20"/>
        </w:rPr>
        <w:t xml:space="preserve"> on how to do so. It appears that both </w:t>
      </w:r>
      <w:r w:rsidRPr="00833304">
        <w:rPr>
          <w:rStyle w:val="StyleUnderline"/>
          <w:sz w:val="20"/>
          <w:szCs w:val="20"/>
        </w:rPr>
        <w:t>Russia and the U</w:t>
      </w:r>
      <w:r w:rsidRPr="00833304">
        <w:rPr>
          <w:sz w:val="12"/>
          <w:szCs w:val="20"/>
        </w:rPr>
        <w:t xml:space="preserve">nited </w:t>
      </w:r>
      <w:r w:rsidRPr="00833304">
        <w:rPr>
          <w:rStyle w:val="StyleUnderline"/>
          <w:sz w:val="20"/>
          <w:szCs w:val="20"/>
        </w:rPr>
        <w:t>S</w:t>
      </w:r>
      <w:r w:rsidRPr="00833304">
        <w:rPr>
          <w:sz w:val="12"/>
          <w:szCs w:val="20"/>
        </w:rPr>
        <w:t xml:space="preserve">tates are </w:t>
      </w:r>
      <w:r w:rsidRPr="00833304">
        <w:rPr>
          <w:rStyle w:val="StyleUnderline"/>
          <w:sz w:val="20"/>
          <w:szCs w:val="20"/>
        </w:rPr>
        <w:t>hold</w:t>
      </w:r>
      <w:r w:rsidRPr="00833304">
        <w:rPr>
          <w:sz w:val="12"/>
          <w:szCs w:val="20"/>
        </w:rPr>
        <w:t xml:space="preserve">ing </w:t>
      </w:r>
      <w:r w:rsidRPr="00833304">
        <w:rPr>
          <w:rStyle w:val="Emphasis"/>
          <w:sz w:val="20"/>
          <w:szCs w:val="20"/>
        </w:rPr>
        <w:t>different views</w:t>
      </w:r>
      <w:r w:rsidRPr="00833304">
        <w:rPr>
          <w:sz w:val="12"/>
          <w:szCs w:val="20"/>
        </w:rPr>
        <w:t xml:space="preserve"> about the way the future of Syria must be shaped and the role of terrorist organizations. It seems clear that </w:t>
      </w:r>
      <w:r w:rsidRPr="00833304">
        <w:rPr>
          <w:rStyle w:val="StyleUnderline"/>
          <w:sz w:val="20"/>
          <w:szCs w:val="20"/>
        </w:rPr>
        <w:t>Russia finds these organizations a threat to be eliminated, but the United States’ statements do not seem agreeable to this scenario</w:t>
      </w:r>
      <w:r w:rsidRPr="00833304">
        <w:rPr>
          <w:sz w:val="12"/>
          <w:szCs w:val="20"/>
        </w:rPr>
        <w:t xml:space="preserve">, especially with the US election coming soon. </w:t>
      </w:r>
      <w:r w:rsidRPr="00833304">
        <w:rPr>
          <w:rStyle w:val="Emphasis"/>
          <w:sz w:val="20"/>
          <w:szCs w:val="20"/>
        </w:rPr>
        <w:t>No country is safe today from the possibility of a world war</w:t>
      </w:r>
      <w:r w:rsidRPr="00833304">
        <w:rPr>
          <w:sz w:val="12"/>
          <w:szCs w:val="20"/>
        </w:rPr>
        <w:t xml:space="preserve">. Any </w:t>
      </w:r>
      <w:r w:rsidRPr="00833304">
        <w:rPr>
          <w:rStyle w:val="StyleUnderline"/>
          <w:sz w:val="20"/>
          <w:szCs w:val="20"/>
        </w:rPr>
        <w:t>fighting here</w:t>
      </w:r>
      <w:r w:rsidRPr="00833304">
        <w:rPr>
          <w:sz w:val="12"/>
          <w:szCs w:val="20"/>
        </w:rPr>
        <w:t xml:space="preserve"> </w:t>
      </w:r>
      <w:r w:rsidRPr="00833304">
        <w:rPr>
          <w:rStyle w:val="StyleUnderline"/>
          <w:sz w:val="20"/>
          <w:szCs w:val="20"/>
        </w:rPr>
        <w:t xml:space="preserve">could </w:t>
      </w:r>
      <w:r w:rsidRPr="00833304">
        <w:rPr>
          <w:rStyle w:val="Emphasis"/>
          <w:sz w:val="20"/>
          <w:szCs w:val="20"/>
        </w:rPr>
        <w:t>spread</w:t>
      </w:r>
      <w:r w:rsidRPr="00833304">
        <w:rPr>
          <w:sz w:val="12"/>
          <w:szCs w:val="20"/>
        </w:rPr>
        <w:t xml:space="preserve"> </w:t>
      </w:r>
      <w:r w:rsidRPr="00833304">
        <w:rPr>
          <w:rStyle w:val="StyleUnderline"/>
          <w:sz w:val="20"/>
          <w:szCs w:val="20"/>
        </w:rPr>
        <w:t xml:space="preserve">to </w:t>
      </w:r>
      <w:r w:rsidRPr="00833304">
        <w:rPr>
          <w:rStyle w:val="Emphasis"/>
          <w:sz w:val="20"/>
          <w:szCs w:val="20"/>
        </w:rPr>
        <w:t>other parts of the world</w:t>
      </w:r>
      <w:r w:rsidRPr="00833304">
        <w:rPr>
          <w:sz w:val="12"/>
          <w:szCs w:val="20"/>
        </w:rPr>
        <w:t xml:space="preserve">, </w:t>
      </w:r>
      <w:r w:rsidRPr="00833304">
        <w:rPr>
          <w:rStyle w:val="StyleUnderline"/>
          <w:sz w:val="20"/>
          <w:szCs w:val="20"/>
        </w:rPr>
        <w:t xml:space="preserve">even to faraway countries such as </w:t>
      </w:r>
      <w:r w:rsidRPr="00833304">
        <w:rPr>
          <w:rStyle w:val="Emphasis"/>
          <w:sz w:val="20"/>
          <w:szCs w:val="20"/>
        </w:rPr>
        <w:t>India</w:t>
      </w:r>
      <w:r w:rsidRPr="00833304">
        <w:rPr>
          <w:rStyle w:val="StyleUnderline"/>
          <w:sz w:val="20"/>
          <w:szCs w:val="20"/>
        </w:rPr>
        <w:t xml:space="preserve">, </w:t>
      </w:r>
      <w:r w:rsidRPr="00833304">
        <w:rPr>
          <w:rStyle w:val="Emphasis"/>
          <w:sz w:val="20"/>
          <w:szCs w:val="20"/>
        </w:rPr>
        <w:t>Pakistan</w:t>
      </w:r>
      <w:r w:rsidRPr="00833304">
        <w:rPr>
          <w:rStyle w:val="StyleUnderline"/>
          <w:sz w:val="20"/>
          <w:szCs w:val="20"/>
        </w:rPr>
        <w:t xml:space="preserve"> or the </w:t>
      </w:r>
      <w:r w:rsidRPr="00833304">
        <w:rPr>
          <w:rStyle w:val="Emphasis"/>
          <w:sz w:val="20"/>
          <w:szCs w:val="20"/>
        </w:rPr>
        <w:t>East China Sea</w:t>
      </w:r>
      <w:r w:rsidRPr="00833304">
        <w:rPr>
          <w:sz w:val="12"/>
          <w:szCs w:val="20"/>
        </w:rPr>
        <w:t xml:space="preserve"> region, for example, </w:t>
      </w:r>
      <w:r w:rsidRPr="00833304">
        <w:rPr>
          <w:rStyle w:val="StyleUnderline"/>
          <w:sz w:val="20"/>
          <w:szCs w:val="20"/>
        </w:rPr>
        <w:t xml:space="preserve">especially if China conducts </w:t>
      </w:r>
      <w:r w:rsidRPr="00833304">
        <w:rPr>
          <w:rStyle w:val="Emphasis"/>
          <w:sz w:val="20"/>
          <w:szCs w:val="20"/>
        </w:rPr>
        <w:t>preemptive strikes</w:t>
      </w:r>
      <w:r w:rsidRPr="00833304">
        <w:rPr>
          <w:rStyle w:val="StyleUnderline"/>
          <w:sz w:val="20"/>
          <w:szCs w:val="20"/>
        </w:rPr>
        <w:t xml:space="preserve"> on US military installations</w:t>
      </w:r>
      <w:r w:rsidRPr="00833304">
        <w:rPr>
          <w:sz w:val="12"/>
          <w:szCs w:val="20"/>
        </w:rPr>
        <w:t xml:space="preserve">. </w:t>
      </w:r>
      <w:r w:rsidRPr="00833304">
        <w:rPr>
          <w:rStyle w:val="StyleUnderline"/>
          <w:sz w:val="20"/>
          <w:szCs w:val="20"/>
        </w:rPr>
        <w:t xml:space="preserve">The US will be </w:t>
      </w:r>
      <w:r w:rsidRPr="00833304">
        <w:rPr>
          <w:rStyle w:val="Emphasis"/>
          <w:sz w:val="20"/>
          <w:szCs w:val="20"/>
        </w:rPr>
        <w:t>forced to respond</w:t>
      </w:r>
      <w:r w:rsidRPr="00833304">
        <w:rPr>
          <w:rStyle w:val="StyleUnderline"/>
          <w:sz w:val="20"/>
          <w:szCs w:val="20"/>
        </w:rPr>
        <w:t xml:space="preserve">, and the entire Pacific region will then fall into a </w:t>
      </w:r>
      <w:r w:rsidRPr="00833304">
        <w:rPr>
          <w:rStyle w:val="Emphasis"/>
          <w:sz w:val="20"/>
          <w:szCs w:val="20"/>
        </w:rPr>
        <w:t>quagmire of chaos</w:t>
      </w:r>
      <w:r w:rsidRPr="00833304">
        <w:rPr>
          <w:sz w:val="12"/>
          <w:szCs w:val="20"/>
        </w:rPr>
        <w:t>. Henry Kissinger, former US national security adviser, said in an interview recently: “</w:t>
      </w:r>
      <w:r w:rsidRPr="00833304">
        <w:rPr>
          <w:rStyle w:val="StyleUnderline"/>
          <w:sz w:val="20"/>
          <w:szCs w:val="20"/>
        </w:rPr>
        <w:t xml:space="preserve">The view of World War III </w:t>
      </w:r>
      <w:r w:rsidRPr="00833304">
        <w:rPr>
          <w:rStyle w:val="Emphasis"/>
          <w:sz w:val="20"/>
          <w:szCs w:val="20"/>
        </w:rPr>
        <w:t>appears on the horizon</w:t>
      </w:r>
      <w:r w:rsidRPr="00833304">
        <w:rPr>
          <w:sz w:val="12"/>
          <w:szCs w:val="20"/>
        </w:rPr>
        <w:t xml:space="preserve"> </w:t>
      </w:r>
      <w:r w:rsidRPr="00833304">
        <w:rPr>
          <w:rStyle w:val="StyleUnderline"/>
          <w:sz w:val="20"/>
          <w:szCs w:val="20"/>
        </w:rPr>
        <w:t>with</w:t>
      </w:r>
      <w:r w:rsidRPr="00833304">
        <w:rPr>
          <w:sz w:val="12"/>
          <w:szCs w:val="20"/>
        </w:rPr>
        <w:t xml:space="preserve"> its two ends, which are </w:t>
      </w:r>
      <w:r w:rsidRPr="00833304">
        <w:rPr>
          <w:rStyle w:val="StyleUnderline"/>
          <w:sz w:val="20"/>
          <w:szCs w:val="20"/>
        </w:rPr>
        <w:t>the United States on the one hand and China, Russia and Iran on the other</w:t>
      </w:r>
      <w:r w:rsidRPr="00833304">
        <w:rPr>
          <w:sz w:val="12"/>
          <w:szCs w:val="20"/>
        </w:rPr>
        <w:t xml:space="preserve">”. He added that this war will be a draconian one with one victor – the United States. That was his point of view. But we are no longer in the era of World War I and II, and </w:t>
      </w:r>
      <w:r w:rsidRPr="00833304">
        <w:rPr>
          <w:rStyle w:val="StyleUnderline"/>
          <w:sz w:val="20"/>
          <w:szCs w:val="20"/>
        </w:rPr>
        <w:t>in</w:t>
      </w:r>
      <w:r w:rsidRPr="00833304">
        <w:rPr>
          <w:sz w:val="12"/>
          <w:szCs w:val="20"/>
        </w:rPr>
        <w:t xml:space="preserve"> light of </w:t>
      </w:r>
      <w:r w:rsidRPr="00833304">
        <w:rPr>
          <w:rStyle w:val="StyleUnderline"/>
          <w:sz w:val="20"/>
          <w:szCs w:val="20"/>
        </w:rPr>
        <w:t>the</w:t>
      </w:r>
      <w:r w:rsidRPr="00833304">
        <w:rPr>
          <w:sz w:val="12"/>
          <w:szCs w:val="20"/>
        </w:rPr>
        <w:t xml:space="preserve"> overlapping of ideologies and </w:t>
      </w:r>
      <w:r w:rsidRPr="00833304">
        <w:rPr>
          <w:rStyle w:val="Emphasis"/>
          <w:sz w:val="20"/>
          <w:szCs w:val="20"/>
        </w:rPr>
        <w:t>global pandemonium</w:t>
      </w:r>
      <w:r w:rsidRPr="00833304">
        <w:rPr>
          <w:sz w:val="12"/>
          <w:szCs w:val="20"/>
        </w:rPr>
        <w:t xml:space="preserve">, </w:t>
      </w:r>
      <w:r w:rsidRPr="00833304">
        <w:rPr>
          <w:rStyle w:val="StyleUnderline"/>
          <w:sz w:val="20"/>
          <w:szCs w:val="20"/>
        </w:rPr>
        <w:t xml:space="preserve">I do not think that there will be </w:t>
      </w:r>
      <w:r w:rsidRPr="00833304">
        <w:rPr>
          <w:rStyle w:val="Emphasis"/>
          <w:sz w:val="20"/>
          <w:szCs w:val="20"/>
        </w:rPr>
        <w:t>any victors</w:t>
      </w:r>
      <w:r w:rsidRPr="00833304">
        <w:rPr>
          <w:rStyle w:val="StyleUnderline"/>
          <w:sz w:val="20"/>
          <w:szCs w:val="20"/>
        </w:rPr>
        <w:t xml:space="preserve">. </w:t>
      </w:r>
    </w:p>
    <w:p w14:paraId="1095DF75" w14:textId="77777777" w:rsidR="005C710E" w:rsidRPr="005C710E" w:rsidRDefault="005C710E" w:rsidP="005C710E">
      <w:pPr>
        <w:rPr>
          <w:sz w:val="16"/>
        </w:rPr>
      </w:pPr>
    </w:p>
    <w:p w14:paraId="57BE4E4C" w14:textId="36FCD6F8" w:rsidR="009A51D2" w:rsidRDefault="009A51D2" w:rsidP="009A51D2">
      <w:pPr>
        <w:pStyle w:val="Heading3"/>
      </w:pPr>
      <w:r w:rsidRPr="00081B6D">
        <w:lastRenderedPageBreak/>
        <w:t xml:space="preserve">2nc impact – competitiveness </w:t>
      </w:r>
    </w:p>
    <w:p w14:paraId="2220C4FF" w14:textId="77777777" w:rsidR="00F3058E" w:rsidRPr="00081B6D" w:rsidRDefault="00F3058E" w:rsidP="00F3058E">
      <w:pPr>
        <w:pStyle w:val="Heading4"/>
        <w:rPr>
          <w:szCs w:val="28"/>
        </w:rPr>
      </w:pPr>
      <w:r w:rsidRPr="00081B6D">
        <w:rPr>
          <w:szCs w:val="28"/>
        </w:rPr>
        <w:t>Drone exports ensure US competitiveness</w:t>
      </w:r>
    </w:p>
    <w:p w14:paraId="5E322B99" w14:textId="77777777" w:rsidR="00F3058E" w:rsidRPr="00081B6D" w:rsidRDefault="00F3058E" w:rsidP="00F3058E">
      <w:pPr>
        <w:spacing w:after="0" w:line="240" w:lineRule="auto"/>
        <w:rPr>
          <w:rFonts w:ascii="Times New Roman" w:hAnsi="Times New Roman"/>
          <w:sz w:val="24"/>
        </w:rPr>
      </w:pPr>
      <w:r w:rsidRPr="00081B6D">
        <w:rPr>
          <w:b/>
          <w:bCs/>
        </w:rPr>
        <w:t xml:space="preserve">Horowitz and Schwartz, 18 </w:t>
      </w:r>
      <w:r w:rsidRPr="00081B6D">
        <w:t xml:space="preserve">– Michael C. Horowitz (@mchorowitz) is professor of political science and the associate director of Perry World House at the University of Pennsylvania. Joshua A. Schwartz is a PhD student in the political science department at the University of Pennsylvania. (Michael and Joshua, “A new U.S. policy makes it (somewhat) easier to export drones,” Washington Post, April 20, </w:t>
      </w:r>
      <w:hyperlink r:id="rId28" w:history="1">
        <w:r w:rsidRPr="00081B6D">
          <w:rPr>
            <w:rStyle w:val="Hyperlink"/>
          </w:rPr>
          <w:t>https://www.washingtonpost.com/news/monkey-cage/wp/2018/04/20/a-new-u-s-policy-makes-it-somewhat-easier-to-export-drones/?utm_term=.d915c38330ad</w:t>
        </w:r>
      </w:hyperlink>
      <w:r w:rsidRPr="00081B6D">
        <w:t>)//vivienne</w:t>
      </w:r>
    </w:p>
    <w:p w14:paraId="7CB0B51B" w14:textId="5D8F0EF6" w:rsidR="00F3058E" w:rsidRPr="00F3058E" w:rsidRDefault="00F3058E" w:rsidP="00F3058E">
      <w:pPr>
        <w:rPr>
          <w:u w:val="single"/>
        </w:rPr>
      </w:pPr>
      <w:r w:rsidRPr="00081B6D">
        <w:rPr>
          <w:sz w:val="16"/>
        </w:rPr>
        <w:t xml:space="preserve">4. Existing </w:t>
      </w:r>
      <w:r w:rsidRPr="00081B6D">
        <w:rPr>
          <w:u w:val="single"/>
        </w:rPr>
        <w:t xml:space="preserve">export restrictions are </w:t>
      </w:r>
      <w:r w:rsidRPr="00081B6D">
        <w:rPr>
          <w:b/>
          <w:bCs/>
          <w:u w:val="single"/>
        </w:rPr>
        <w:t>costing</w:t>
      </w:r>
      <w:r w:rsidRPr="00081B6D">
        <w:rPr>
          <w:u w:val="single"/>
        </w:rPr>
        <w:t xml:space="preserve"> the U.S. drone industry</w:t>
      </w:r>
      <w:r w:rsidRPr="00081B6D">
        <w:rPr>
          <w:sz w:val="16"/>
        </w:rPr>
        <w:t xml:space="preserve">. </w:t>
      </w:r>
      <w:r w:rsidRPr="00081B6D">
        <w:rPr>
          <w:u w:val="single"/>
        </w:rPr>
        <w:t>Restricting drone exports undermines the competitiveness of U.S. drone producers and reduces their revenue</w:t>
      </w:r>
      <w:r w:rsidRPr="00081B6D">
        <w:rPr>
          <w:sz w:val="16"/>
        </w:rPr>
        <w:t xml:space="preserve">. Most analysts consider </w:t>
      </w:r>
      <w:r w:rsidRPr="00081B6D">
        <w:rPr>
          <w:u w:val="single"/>
        </w:rPr>
        <w:t>U.S. drones the most capable in the world — and relaxed restrictions could generate new business to help U.S. companies. Given Trump’s concern with boosting exports and reducing the U.S. trade deficit, increasing drone exports likely appealed on economic grounds</w:t>
      </w:r>
      <w:r w:rsidRPr="00081B6D">
        <w:rPr>
          <w:sz w:val="16"/>
        </w:rPr>
        <w:t xml:space="preserve">, as well. </w:t>
      </w:r>
      <w:r w:rsidRPr="00081B6D">
        <w:rPr>
          <w:b/>
          <w:bCs/>
          <w:u w:val="single"/>
        </w:rPr>
        <w:t xml:space="preserve">Drones are spreading rapidly — that’s a fact. </w:t>
      </w:r>
      <w:r w:rsidRPr="00081B6D">
        <w:rPr>
          <w:u w:val="single"/>
        </w:rPr>
        <w:t xml:space="preserve">The new Trump administration guidance attempts to align U.S. policy with the reality that global sales of military drones are rising. </w:t>
      </w:r>
      <w:r w:rsidRPr="00081B6D">
        <w:rPr>
          <w:sz w:val="16"/>
        </w:rPr>
        <w:t xml:space="preserve">Of course, we have been here before. The 2015 Obama administration policy was also supposed to ease the drone export process. </w:t>
      </w:r>
      <w:r w:rsidRPr="00081B6D">
        <w:rPr>
          <w:u w:val="single"/>
        </w:rPr>
        <w:t>The Trump administration policy goes further, by allowing direct commercial sales of armed drones and reclassifying drones with laser target designators as unarm</w:t>
      </w:r>
      <w:r w:rsidRPr="00081B6D">
        <w:rPr>
          <w:sz w:val="16"/>
        </w:rPr>
        <w:t xml:space="preserve">ed. However, the new policy likely disappoints industry advocates hoping for even clearer guidance and greater freedom to export armed, longer-range systems like the MQ-9 Reaper. Given ambiguities in the new policy about when and how quickly the United States will approve exports, </w:t>
      </w:r>
      <w:r w:rsidRPr="00081B6D">
        <w:rPr>
          <w:u w:val="single"/>
        </w:rPr>
        <w:t>how significant a shift it is will depend on how tightly the U.S. national security bureaucracy implements it.</w:t>
      </w:r>
    </w:p>
    <w:p w14:paraId="33A57A4E" w14:textId="77777777" w:rsidR="009A51D2" w:rsidRPr="00081B6D" w:rsidRDefault="009A51D2" w:rsidP="009A51D2">
      <w:pPr>
        <w:pStyle w:val="Heading4"/>
        <w:rPr>
          <w:szCs w:val="28"/>
        </w:rPr>
      </w:pPr>
      <w:r w:rsidRPr="00081B6D">
        <w:rPr>
          <w:szCs w:val="28"/>
        </w:rPr>
        <w:t>A loss of competitiveness now risks collapsing the liberal order and wars with rising powers</w:t>
      </w:r>
    </w:p>
    <w:p w14:paraId="6E51C864" w14:textId="67BDE6F6" w:rsidR="009A51D2" w:rsidRPr="00081B6D" w:rsidRDefault="009A51D2" w:rsidP="009A51D2">
      <w:r w:rsidRPr="00081B6D">
        <w:rPr>
          <w:b/>
          <w:bCs/>
        </w:rPr>
        <w:t>Kagan 2017</w:t>
      </w:r>
      <w:r w:rsidRPr="00081B6D">
        <w:t> - Senior Fellow @ Brookings (Robert, "Backing Into World War III," Feb 6, </w:t>
      </w:r>
      <w:hyperlink r:id="rId29" w:tgtFrame="_blank" w:history="1">
        <w:r w:rsidRPr="00081B6D">
          <w:rPr>
            <w:rStyle w:val="Hyperlink"/>
          </w:rPr>
          <w:t>http://foreignpolicy.com/2017/02/06/backing-into-world-war-iii-russia-china-trump-obama/</w:t>
        </w:r>
      </w:hyperlink>
    </w:p>
    <w:p w14:paraId="1A6B7A4E" w14:textId="6BB50545" w:rsidR="009A51D2" w:rsidRPr="00081B6D" w:rsidRDefault="009A51D2" w:rsidP="009A51D2">
      <w:pPr>
        <w:rPr>
          <w:color w:val="000000"/>
          <w:sz w:val="16"/>
          <w:szCs w:val="22"/>
        </w:rPr>
      </w:pPr>
      <w:r w:rsidRPr="00081B6D">
        <w:rPr>
          <w:color w:val="000000"/>
          <w:sz w:val="16"/>
          <w:szCs w:val="22"/>
        </w:rPr>
        <w:t xml:space="preserve">Think of </w:t>
      </w:r>
      <w:r w:rsidRPr="00081B6D">
        <w:rPr>
          <w:color w:val="000000"/>
          <w:szCs w:val="22"/>
          <w:u w:val="single"/>
        </w:rPr>
        <w:t>two significant trend lines in the world today. One is</w:t>
      </w:r>
      <w:r w:rsidRPr="00081B6D">
        <w:rPr>
          <w:color w:val="000000"/>
          <w:sz w:val="16"/>
          <w:szCs w:val="22"/>
        </w:rPr>
        <w:t xml:space="preserve"> the </w:t>
      </w:r>
      <w:r w:rsidRPr="00081B6D">
        <w:rPr>
          <w:color w:val="000000"/>
          <w:szCs w:val="22"/>
          <w:u w:val="single"/>
        </w:rPr>
        <w:t>increasing ambition and activism of the two great revisionist powers, Russia and China</w:t>
      </w:r>
      <w:r w:rsidRPr="00081B6D">
        <w:rPr>
          <w:color w:val="000000"/>
          <w:sz w:val="16"/>
          <w:szCs w:val="22"/>
          <w:shd w:val="clear" w:color="auto" w:fill="FFFF00"/>
        </w:rPr>
        <w:t>.</w:t>
      </w:r>
      <w:r w:rsidRPr="00081B6D">
        <w:rPr>
          <w:color w:val="000000"/>
          <w:sz w:val="16"/>
          <w:szCs w:val="22"/>
        </w:rPr>
        <w:t xml:space="preserve"> </w:t>
      </w:r>
      <w:r w:rsidRPr="00081B6D">
        <w:rPr>
          <w:color w:val="000000"/>
          <w:szCs w:val="22"/>
          <w:u w:val="single"/>
        </w:rPr>
        <w:t>The other is the declining confidence, capacity, and will of th</w:t>
      </w:r>
      <w:r w:rsidRPr="00081B6D">
        <w:rPr>
          <w:color w:val="000000"/>
          <w:sz w:val="16"/>
          <w:szCs w:val="22"/>
        </w:rPr>
        <w:t xml:space="preserve">e democratic world, and especially of </w:t>
      </w:r>
      <w:r w:rsidRPr="00081B6D">
        <w:rPr>
          <w:color w:val="000000"/>
          <w:szCs w:val="22"/>
          <w:u w:val="single"/>
        </w:rPr>
        <w:t>the United States, to maintain the dominant position</w:t>
      </w:r>
      <w:r w:rsidRPr="00081B6D">
        <w:rPr>
          <w:color w:val="000000"/>
          <w:sz w:val="16"/>
          <w:szCs w:val="22"/>
        </w:rPr>
        <w:t xml:space="preserve"> it has held in the international system since 1945. </w:t>
      </w:r>
      <w:r w:rsidRPr="00081B6D">
        <w:rPr>
          <w:color w:val="000000"/>
          <w:szCs w:val="22"/>
          <w:u w:val="single"/>
        </w:rPr>
        <w:t xml:space="preserve">As those two lines move closer, as </w:t>
      </w:r>
      <w:r w:rsidRPr="00081B6D">
        <w:rPr>
          <w:color w:val="000000"/>
          <w:szCs w:val="22"/>
          <w:u w:val="single"/>
          <w:shd w:val="clear" w:color="auto" w:fill="FFFF00"/>
        </w:rPr>
        <w:t>the declining will and capacity of the U</w:t>
      </w:r>
      <w:r w:rsidRPr="00081B6D">
        <w:rPr>
          <w:color w:val="000000"/>
          <w:szCs w:val="22"/>
          <w:u w:val="single"/>
        </w:rPr>
        <w:t xml:space="preserve">nited </w:t>
      </w:r>
      <w:r w:rsidRPr="00081B6D">
        <w:rPr>
          <w:color w:val="000000"/>
          <w:szCs w:val="22"/>
          <w:u w:val="single"/>
          <w:shd w:val="clear" w:color="auto" w:fill="FFFF00"/>
        </w:rPr>
        <w:t>S</w:t>
      </w:r>
      <w:r w:rsidRPr="00081B6D">
        <w:rPr>
          <w:color w:val="000000"/>
          <w:szCs w:val="22"/>
          <w:u w:val="single"/>
        </w:rPr>
        <w:t>tates</w:t>
      </w:r>
      <w:r w:rsidRPr="00081B6D">
        <w:rPr>
          <w:color w:val="000000"/>
          <w:szCs w:val="22"/>
          <w:u w:val="single"/>
          <w:shd w:val="clear" w:color="auto" w:fill="FFFF00"/>
        </w:rPr>
        <w:t xml:space="preserve"> </w:t>
      </w:r>
      <w:r w:rsidRPr="00081B6D">
        <w:rPr>
          <w:color w:val="000000"/>
          <w:szCs w:val="22"/>
          <w:u w:val="single"/>
        </w:rPr>
        <w:t xml:space="preserve">and its allies </w:t>
      </w:r>
      <w:r w:rsidRPr="00081B6D">
        <w:rPr>
          <w:color w:val="000000"/>
          <w:szCs w:val="22"/>
          <w:u w:val="single"/>
          <w:shd w:val="clear" w:color="auto" w:fill="FFFF00"/>
        </w:rPr>
        <w:t xml:space="preserve">to maintain the </w:t>
      </w:r>
      <w:r w:rsidRPr="00081B6D">
        <w:rPr>
          <w:color w:val="000000"/>
          <w:szCs w:val="22"/>
          <w:u w:val="single"/>
        </w:rPr>
        <w:t>present</w:t>
      </w:r>
      <w:r w:rsidRPr="00081B6D">
        <w:rPr>
          <w:color w:val="000000"/>
          <w:szCs w:val="22"/>
          <w:u w:val="single"/>
          <w:shd w:val="clear" w:color="auto" w:fill="FFFF00"/>
        </w:rPr>
        <w:t xml:space="preserve"> world order </w:t>
      </w:r>
      <w:r w:rsidRPr="00081B6D">
        <w:rPr>
          <w:color w:val="000000"/>
          <w:szCs w:val="22"/>
          <w:u w:val="single"/>
        </w:rPr>
        <w:t>meet the increasing desire and capacity of the revisionist powers to change it, we</w:t>
      </w:r>
      <w:r w:rsidRPr="00081B6D">
        <w:rPr>
          <w:color w:val="000000"/>
          <w:szCs w:val="22"/>
          <w:u w:val="single"/>
          <w:shd w:val="clear" w:color="auto" w:fill="FFFF00"/>
        </w:rPr>
        <w:t xml:space="preserve"> will reach the moment at which the existing order collapses and the world descends into a phase of brutal anarchy</w:t>
      </w:r>
      <w:r w:rsidRPr="00081B6D">
        <w:rPr>
          <w:color w:val="000000"/>
          <w:sz w:val="16"/>
          <w:szCs w:val="22"/>
        </w:rPr>
        <w:t xml:space="preserve">, as it has three times in the past two centuries. </w:t>
      </w:r>
      <w:r w:rsidRPr="00081B6D">
        <w:rPr>
          <w:color w:val="000000"/>
          <w:szCs w:val="22"/>
          <w:u w:val="single"/>
        </w:rPr>
        <w:t>The cost of that descent,</w:t>
      </w:r>
      <w:r w:rsidRPr="00081B6D">
        <w:rPr>
          <w:color w:val="000000"/>
          <w:sz w:val="16"/>
          <w:szCs w:val="22"/>
        </w:rPr>
        <w:t xml:space="preserve"> in lives and treasure, in lost freedoms and lost hope</w:t>
      </w:r>
      <w:r w:rsidRPr="00081B6D">
        <w:rPr>
          <w:color w:val="000000"/>
          <w:szCs w:val="22"/>
          <w:u w:val="single"/>
        </w:rPr>
        <w:t>, will be staggering</w:t>
      </w:r>
      <w:r w:rsidRPr="00081B6D">
        <w:rPr>
          <w:color w:val="000000"/>
          <w:sz w:val="16"/>
          <w:szCs w:val="22"/>
        </w:rPr>
        <w:t xml:space="preserve">. Americans tend to take the fundamental stability of the international order for granted, even while complaining about the burden the United States carries in preserving that stability. </w:t>
      </w:r>
      <w:r w:rsidRPr="00081B6D">
        <w:rPr>
          <w:color w:val="000000"/>
          <w:szCs w:val="22"/>
          <w:u w:val="single"/>
        </w:rPr>
        <w:t xml:space="preserve">History shows that </w:t>
      </w:r>
      <w:r w:rsidRPr="00081B6D">
        <w:rPr>
          <w:color w:val="000000"/>
          <w:szCs w:val="22"/>
          <w:u w:val="single"/>
          <w:shd w:val="clear" w:color="auto" w:fill="FFFF00"/>
        </w:rPr>
        <w:t>world orders do collapse</w:t>
      </w:r>
      <w:r w:rsidRPr="00081B6D">
        <w:rPr>
          <w:color w:val="000000"/>
          <w:sz w:val="16"/>
          <w:szCs w:val="22"/>
          <w:shd w:val="clear" w:color="auto" w:fill="FFFF00"/>
        </w:rPr>
        <w:t>,</w:t>
      </w:r>
      <w:r w:rsidRPr="00081B6D">
        <w:rPr>
          <w:color w:val="000000"/>
          <w:sz w:val="16"/>
          <w:szCs w:val="22"/>
        </w:rPr>
        <w:t xml:space="preserve"> however, </w:t>
      </w:r>
      <w:r w:rsidRPr="00081B6D">
        <w:rPr>
          <w:color w:val="000000"/>
          <w:szCs w:val="22"/>
          <w:u w:val="single"/>
          <w:shd w:val="clear" w:color="auto" w:fill="FFFF00"/>
        </w:rPr>
        <w:t>and when they do it is often unexpected, rapid, and violent</w:t>
      </w:r>
      <w:r w:rsidRPr="00081B6D">
        <w:rPr>
          <w:color w:val="000000"/>
          <w:sz w:val="16"/>
          <w:szCs w:val="22"/>
        </w:rPr>
        <w:t>. The late 18th century was the high point of the Enlightenment in Europe, before the continent fell suddenly into the abyss of the Napoleonic Wars. In the first decade of the 20th century</w:t>
      </w:r>
      <w:r w:rsidRPr="00081B6D">
        <w:rPr>
          <w:color w:val="000000"/>
          <w:szCs w:val="22"/>
          <w:u w:val="single"/>
        </w:rPr>
        <w:t>, the world’s smartest minds predicted an end to great-power conflict as revolutions in communication and transportation knit economies and people closer together. The most devastating war in history came four years later.</w:t>
      </w:r>
      <w:r w:rsidRPr="00081B6D">
        <w:rPr>
          <w:color w:val="000000"/>
          <w:sz w:val="16"/>
          <w:szCs w:val="22"/>
        </w:rPr>
        <w:t xml:space="preserve">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That we are </w:t>
      </w:r>
      <w:r w:rsidRPr="00081B6D">
        <w:rPr>
          <w:color w:val="000000"/>
          <w:sz w:val="16"/>
          <w:szCs w:val="22"/>
        </w:rPr>
        <w:lastRenderedPageBreak/>
        <w:t xml:space="preserve">somewhere on that path, however, is unmistakable. And while it is too soon to know what effect Donald Trump’s presidency will have on these trends, </w:t>
      </w:r>
      <w:r w:rsidRPr="00081B6D">
        <w:rPr>
          <w:color w:val="000000"/>
          <w:szCs w:val="22"/>
          <w:u w:val="single"/>
        </w:rPr>
        <w:t xml:space="preserve">early signs suggest that </w:t>
      </w:r>
      <w:r w:rsidRPr="00081B6D">
        <w:rPr>
          <w:color w:val="000000"/>
          <w:szCs w:val="22"/>
          <w:u w:val="single"/>
          <w:shd w:val="clear" w:color="auto" w:fill="FFFF00"/>
        </w:rPr>
        <w:t>the new administration is more likely to hasten us toward crisis than slow or reverse these trends</w:t>
      </w:r>
      <w:r w:rsidRPr="00081B6D">
        <w:rPr>
          <w:color w:val="000000"/>
          <w:szCs w:val="22"/>
          <w:u w:val="single"/>
        </w:rPr>
        <w:t>. The further accommodation of Russia can only embolden</w:t>
      </w:r>
      <w:r w:rsidRPr="00081B6D">
        <w:rPr>
          <w:color w:val="000000"/>
          <w:sz w:val="16"/>
          <w:szCs w:val="22"/>
        </w:rPr>
        <w:t xml:space="preserve"> Vladimir </w:t>
      </w:r>
      <w:r w:rsidRPr="00081B6D">
        <w:rPr>
          <w:color w:val="000000"/>
          <w:szCs w:val="22"/>
          <w:u w:val="single"/>
        </w:rPr>
        <w:t>Putin, and the tough talk with China will likely lead Beijing to test the new administration’s resolve militarily</w:t>
      </w:r>
      <w:r w:rsidRPr="00081B6D">
        <w:rPr>
          <w:color w:val="000000"/>
          <w:sz w:val="16"/>
          <w:szCs w:val="22"/>
        </w:rPr>
        <w:t>. Whether the president is ready for such a confrontation is entirely unclear. For the moment, he seems not to have thought much about the future ramifications of his rhetoric and his actions. China and Russia are classic revisionist powers. Although both have never enjoyed greater security from foreign powers than they do today — Russia from its traditional enemies to the west, China from its traditional enemy in the east — they are dissatisfied with the current global configuration of power. Both seek to restore the hegemonic dominance they once enjoyed in their respective regions. For China, that means dominance of East Asia, with countries like Japan, South Korea, and the nations of Southeast Asia both acquiescing to Beijing’s will and acting in conformity with China’s strategic, economic, and political preferences. That includes American influence withdrawn to the eastern Pacific, behind the Hawaiian Islands</w:t>
      </w:r>
      <w:r w:rsidRPr="00081B6D">
        <w:rPr>
          <w:color w:val="000000"/>
          <w:szCs w:val="22"/>
          <w:u w:val="single"/>
        </w:rPr>
        <w:t>. For Russia, it means hegemonic influence in Central and Eastern Europe and Central Asia, which Moscow has traditionally regarded as either part of its empire or part of its sphere of influence. Both Beijing and Moscow seek to redress what they regard as an unfair distribution of power, influence, and honor in the U.S.-led postwar global order.</w:t>
      </w:r>
      <w:r w:rsidRPr="00081B6D">
        <w:rPr>
          <w:color w:val="000000"/>
          <w:sz w:val="16"/>
          <w:szCs w:val="22"/>
        </w:rPr>
        <w:t xml:space="preserve"> As autocracies, both feel threatened by the dominant democratic powers in the international system and by the democracies on their borders. Both regard the United States as the principal obstacle to their ambitions, and therefore both seek to weaken the American-led international security order that stands in the way of their achieving what they regard as their rightful destinies. It was good while it lasted Until fairly recently, Russia and China have faced considerable, almost insuperable, obstacles in achieving their objectives. The chief obstacle has been the power and coherence of the international order itself and its principal promoter and defender. The American-led system of political and military alliances, especially in the two critical regions of Europe and East Asia, has presented China and Russia with what Dean Acheson once referred to as “situations of strength” that have required them to pursue their ambitions cautiously and, since the end of the Cold War, to defer serious efforts to disrupt the international system. The system has checked their ambitions in both positive and negative ways. </w:t>
      </w:r>
      <w:r w:rsidRPr="00081B6D">
        <w:rPr>
          <w:color w:val="000000"/>
          <w:szCs w:val="22"/>
          <w:u w:val="single"/>
        </w:rPr>
        <w:t>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w:t>
      </w:r>
      <w:r w:rsidRPr="00081B6D">
        <w:rPr>
          <w:color w:val="000000"/>
          <w:sz w:val="16"/>
          <w:szCs w:val="22"/>
        </w:rPr>
        <w:t xml:space="preserve">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That’s for good reason: Autocratic powers since the days of Klemens von Metternich have always feared the contagion of liberalism.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 </w:t>
      </w:r>
      <w:r w:rsidRPr="00081B6D">
        <w:rPr>
          <w:color w:val="000000"/>
          <w:szCs w:val="22"/>
          <w:u w:val="single"/>
        </w:rPr>
        <w:t>a preponderance of domestic and international forces has dissuaded them from confronting the order directly</w:t>
      </w:r>
      <w:r w:rsidRPr="00081B6D">
        <w:rPr>
          <w:color w:val="000000"/>
          <w:sz w:val="16"/>
          <w:szCs w:val="22"/>
        </w:rPr>
        <w:t xml:space="preserve">. Chinese rulers have had to worry about what an unsuccessful confrontation with the United States might do to their legitimacy at home. Even Putin has pushed only against open doors, as in Syria, where the United States responded passively to his probes. He has been more cautious when confronted by even marginal U.S. and European opposition, as in Ukraine. </w:t>
      </w:r>
      <w:r w:rsidRPr="00081B6D">
        <w:rPr>
          <w:color w:val="000000"/>
          <w:szCs w:val="22"/>
          <w:u w:val="single"/>
          <w:shd w:val="clear" w:color="auto" w:fill="FFFF00"/>
        </w:rPr>
        <w:t>The greatest check on Chinese and Russian ambitions has been the military and economic power of the U</w:t>
      </w:r>
      <w:r w:rsidRPr="00081B6D">
        <w:rPr>
          <w:color w:val="000000"/>
          <w:szCs w:val="22"/>
          <w:u w:val="single"/>
        </w:rPr>
        <w:t xml:space="preserve">nited </w:t>
      </w:r>
      <w:r w:rsidRPr="00081B6D">
        <w:rPr>
          <w:color w:val="000000"/>
          <w:szCs w:val="22"/>
          <w:u w:val="single"/>
          <w:shd w:val="clear" w:color="auto" w:fill="FFFF00"/>
        </w:rPr>
        <w:t>S</w:t>
      </w:r>
      <w:r w:rsidRPr="00081B6D">
        <w:rPr>
          <w:color w:val="000000"/>
          <w:szCs w:val="22"/>
          <w:u w:val="single"/>
        </w:rPr>
        <w:t xml:space="preserve">tates </w:t>
      </w:r>
      <w:r w:rsidRPr="00081B6D">
        <w:rPr>
          <w:color w:val="000000"/>
          <w:sz w:val="16"/>
          <w:szCs w:val="22"/>
        </w:rPr>
        <w:t xml:space="preserve">and its allies in Europe and Asia. </w:t>
      </w:r>
      <w:r w:rsidRPr="00081B6D">
        <w:rPr>
          <w:color w:val="000000"/>
          <w:szCs w:val="22"/>
          <w:u w:val="single"/>
          <w:shd w:val="clear" w:color="auto" w:fill="FFFF00"/>
        </w:rPr>
        <w:t>China</w:t>
      </w:r>
      <w:r w:rsidRPr="00081B6D">
        <w:rPr>
          <w:color w:val="000000"/>
          <w:sz w:val="16"/>
          <w:szCs w:val="22"/>
        </w:rPr>
        <w:t>, although increasingly powerful</w:t>
      </w:r>
      <w:r w:rsidRPr="00081B6D">
        <w:rPr>
          <w:color w:val="000000"/>
          <w:szCs w:val="22"/>
          <w:u w:val="single"/>
        </w:rPr>
        <w:t xml:space="preserve">, </w:t>
      </w:r>
      <w:r w:rsidRPr="00081B6D">
        <w:rPr>
          <w:color w:val="000000"/>
          <w:szCs w:val="22"/>
          <w:u w:val="single"/>
          <w:shd w:val="clear" w:color="auto" w:fill="FFFF00"/>
        </w:rPr>
        <w:t>has had to contemplate facing the combined military and economic strength of the world’s superpower</w:t>
      </w:r>
      <w:r w:rsidRPr="00081B6D">
        <w:rPr>
          <w:color w:val="000000"/>
          <w:sz w:val="16"/>
          <w:szCs w:val="22"/>
        </w:rPr>
        <w:t xml:space="preserve"> and some very formidable regional powers linked by alliance or common strategic interest — including Japan, India, and South Korea, as well as smaller but still potent nations like Vietnam and Australia. Russia has had to face the United States and its NATO allies. When united, these U.S.-led alliances present a daunting challenge to a revisionist power that can call on few allies of its own for assistance. </w:t>
      </w:r>
      <w:r w:rsidRPr="00081B6D">
        <w:rPr>
          <w:color w:val="000000"/>
          <w:szCs w:val="22"/>
          <w:u w:val="single"/>
        </w:rPr>
        <w:t>Even were the Chinese to score an early victory in a conflict</w:t>
      </w:r>
      <w:r w:rsidRPr="00081B6D">
        <w:rPr>
          <w:color w:val="000000"/>
          <w:sz w:val="16"/>
          <w:szCs w:val="22"/>
        </w:rPr>
        <w:t>, such as the military subjection of Taiwan or a naval battle in the South or East China Sea</w:t>
      </w:r>
      <w:r w:rsidRPr="00081B6D">
        <w:rPr>
          <w:color w:val="000000"/>
          <w:sz w:val="16"/>
          <w:szCs w:val="22"/>
          <w:shd w:val="clear" w:color="auto" w:fill="FFFF00"/>
        </w:rPr>
        <w:t>,</w:t>
      </w:r>
      <w:r w:rsidRPr="00081B6D">
        <w:rPr>
          <w:color w:val="000000"/>
          <w:sz w:val="16"/>
          <w:szCs w:val="22"/>
        </w:rPr>
        <w:t xml:space="preserve"> </w:t>
      </w:r>
      <w:r w:rsidRPr="00081B6D">
        <w:rPr>
          <w:color w:val="000000"/>
          <w:szCs w:val="22"/>
          <w:u w:val="single"/>
        </w:rPr>
        <w:t>they would have to contend over time with the combined industrial productive capacities of some of the world’s richest and most technologically advanced nations and the likely cutoff of access to foreign markets on which their own economy depends</w:t>
      </w:r>
      <w:r w:rsidRPr="00081B6D">
        <w:rPr>
          <w:color w:val="000000"/>
          <w:sz w:val="16"/>
          <w:szCs w:val="22"/>
        </w:rPr>
        <w:t xml:space="preserve">. A weaker Russia, with its depleted population and oil- and gas-dependent economy, would face an even greater challenge. For decades, the strong global position enjoyed by the United States and its allies has discouraged </w:t>
      </w:r>
      <w:r w:rsidRPr="00081B6D">
        <w:rPr>
          <w:color w:val="000000"/>
          <w:sz w:val="16"/>
          <w:szCs w:val="22"/>
        </w:rPr>
        <w:lastRenderedPageBreak/>
        <w:t xml:space="preserve">any serious challenge. So long as the United States was perceived as a dependable ally, Chinese and Russian leaders feared that aggressive moves would backfire and possibly bring their regimes down. This is what the political scientist William Wohlforth once described as the inherent stability of the unipolar order: As dissatisfied regional powers sought to challenge the status quo, their alarmed neighbors turned to the distant American superpower to contain their ambitions. And it worked. The United States stepped up, and Russia and China largely backed down — or were preempted before acting at all. </w:t>
      </w:r>
      <w:r w:rsidRPr="00081B6D">
        <w:rPr>
          <w:color w:val="000000"/>
          <w:szCs w:val="22"/>
          <w:u w:val="single"/>
        </w:rPr>
        <w:t>Faced with these obstacles</w:t>
      </w:r>
      <w:r w:rsidRPr="00081B6D">
        <w:rPr>
          <w:color w:val="000000"/>
          <w:sz w:val="16"/>
          <w:szCs w:val="22"/>
        </w:rPr>
        <w:t xml:space="preserve">, </w:t>
      </w:r>
      <w:r w:rsidRPr="00081B6D">
        <w:rPr>
          <w:color w:val="000000"/>
          <w:szCs w:val="22"/>
          <w:u w:val="single"/>
        </w:rPr>
        <w:t xml:space="preserve">the best option </w:t>
      </w:r>
      <w:r w:rsidRPr="00081B6D">
        <w:rPr>
          <w:color w:val="000000"/>
          <w:sz w:val="16"/>
          <w:szCs w:val="22"/>
        </w:rPr>
        <w:t xml:space="preserve">for the two revisionist great powers </w:t>
      </w:r>
      <w:r w:rsidRPr="00081B6D">
        <w:rPr>
          <w:color w:val="000000"/>
          <w:szCs w:val="22"/>
          <w:u w:val="single"/>
        </w:rPr>
        <w:t>has always been to hope for or</w:t>
      </w:r>
      <w:r w:rsidRPr="00081B6D">
        <w:rPr>
          <w:color w:val="000000"/>
          <w:sz w:val="16"/>
          <w:szCs w:val="22"/>
        </w:rPr>
        <w:t xml:space="preserve">, if possible, engineer </w:t>
      </w:r>
      <w:r w:rsidRPr="00081B6D">
        <w:rPr>
          <w:color w:val="000000"/>
          <w:szCs w:val="22"/>
          <w:u w:val="single"/>
        </w:rPr>
        <w:t>a weakening of the U.S.-supported world order from within</w:t>
      </w:r>
      <w:r w:rsidRPr="00081B6D">
        <w:rPr>
          <w:color w:val="000000"/>
          <w:sz w:val="16"/>
          <w:szCs w:val="22"/>
        </w:rPr>
        <w:t xml:space="preserve">, either by separating the United States from its allies or by raising doubts about the U.S. commitment and thereby encouraging would-be allies and partners to forgo the strategic protection of the liberal world order and seek accommodation with its challengers. The present system has therefore depended not only on American power but on coherence and unity at the heart of the democratic world. The United States has had to play its part as the principal guarantor of the order, especially in the military and strategic realm, but the order’s ideological and economic core — the democracies of Europe and East Asia and the Pacific — has also had to remain relatively healthy and confident. In recent years, both pillars have been shaken. The democratic order has weakened and fractured at its core. Difficult economic conditions, the recrudescence of nationalism and tribalism, weak and uncertain political leadership and unresponsive mainstream political parties, and a new era of communications that seems to strengthen rather than weaken tribalism have together produced a crisis of confidence not only in the democracies but in what might be called the liberal enlightenment project. That project elevated universal principles of individual rights and common humanity over ethnic, racial, religious, national, or tribal differences. It looked to a growing economic interdependence to create common interests across boundaries and to the establishment of international institutions to smooth differences and facilitate cooperation among nations. Instead, the past decade has seen the rise of tribalism and nationalism, an increasing focus on the Other in all societies, and a loss of confidence in government, in the capitalist system, and in democracy. We are witnessing the opposite of Francis Fukuyama’s “end of history.” History is returning with a vengeance and with it all the darker aspects of the human soul, including, for many, the perennial human yearning for a strong leader to provide firm guidance in a time of confusion and incoherence. The Dark Ages 2.0 This crisis of the enlightenment project may have been inevitable, a recurring phenomenon produced by inherent flaws in both capitalism and democracy. In the 1930s, economic crisis and rising nationalism led many to doubt whether either democracy or capitalism was preferable to alternatives such as fascism and communism. And it is no coincidence that the crisis of confidence in liberalism accompanied a simultaneous breakdown of the strategic order. Then, the question was whether the United States as the outside power would step in and save or remake an order that Britain and France were no longer able or willing to sustain. Now, the question is whether the United States is willing to continue upholding the order that it created and which depends entirely on American power or whether Americans are prepared to take the risk — if they even understand the risk — of letting the order collapse into chaos and conflict. That willingness has been in doubt for some time, well before the election of Trump and even before the election of Barack Obama. Increasingly in the quarter century after the end of the Cold War, Americans have been wondering why they bear such an unusual and outsized responsibility for preserving global order when their own interests are not always clearly served — and when the United States seems to be making all the sacrifices while others benefit. Few remember the reasons why the United States took on this abnormal role after the calamitous two world wars of the 20th century. The millennial generation born after the end of the Cold War can hardly be expected to understand the lasting significance of the political, economic, and security structures established after World War II. Nor are they likely to learn much about it in high school and college textbooks obsessed with noting the evils and follies of American “imperialism.” Both the crises of the first half of the 20th century and its solution in 1945 have been forgotten. As a consequence, the American public’s patience with the difficulties and costs inherent in playing that global role have worn thin. Whereas previous unsuccessful and costly wars, in Korea in 1950 and Vietnam in the 1960s and 1970s, and previous economic downturns, such as with the energy crisis and crippling “stagflation” of the mid- to late 1970s, did not have the effect of turning Americans against global involvement, the unsuccessful wars in Iraq and Afghanistan and the financial crisis of 2008 have. Obama pursued an ambivalent approach to global involvement, but his core strategy was retrenchment. In his actions and his statements, he critiqued and repudiated previous American strategy and reinforced a national mood favoring a much less active role in the world and much narrower definition of American interests. The Obama administration responded to the George W. Bush administration’s failures in Iraq and Afghanistan not by restoring American power and influence but by further reducing them. Although the administration promised to “rebalance” American foreign policy to Asia and the Pacific, in practice that meant reducing global commitments and accommodating revisionist powers at the expense of allies’ security. The administration’s early attempt to “reset” relations with Russia struck the first blow to America’s reputation as a reliable ally. Coming just after the Russian invasion of Georgia, it appeared to reward Moscow’s aggression. The reset also came at the expense of U.S. allies in Central Europe, as programs of military cooperation with Poland and the Czech Republic were jettisoned to appease the Kremlin. This attempt at accommodation, moreover, came just as Russian policy toward the West — not to mention Putin’s repressive policies toward his own people — was hardening. Far from eliciting better behavior by Russia, the reset emboldened Putin to push harder. Then, in 2014, the West’s inadequate response to the Russian invasion of Ukraine and seizure of Crimea, though better than the Bush administration’s anemic response to the invasion of Georgia (Europe and the United States at least imposed sanctions after the invasion of Ukraine), still indicated reluctance on the part of the U.S. administration to force Russia back in its declared sphere of interest. Obama, in fact, publicly acknowledged Russia’s privileged position in Ukraine even as the United States and Europe sought to protect that country’s sovereignty. In Syria, the administration practically invited Russian intervention through Washington’s passivity, and certainly did nothing to discourage it, thus reinforcing the growing impression of an America in retreat across the Middle East (an impression initially created by the unnecessary and unwise withdrawal of all U.S. troops from Iraq). Subsequent Russian actions that increased </w:t>
      </w:r>
      <w:r w:rsidRPr="00081B6D">
        <w:rPr>
          <w:color w:val="000000"/>
          <w:sz w:val="16"/>
          <w:szCs w:val="22"/>
        </w:rPr>
        <w:lastRenderedPageBreak/>
        <w:t xml:space="preserve">the refugee flow from Syria into Europe also brought no American response, despite the evident damage of those refugee flows to European democratic institutions. The signal sent by the Obama administration was that none of this was really America’s problem. In East Asia, the Obama administration undermined its otherwise commendable efforts to assert America’s continuing interest and influence. The so-called “pivot” proved to be mostly rhetoric. Inadequate overall defense spending precluded the necessary increases in America’s regional military presence in a meaningful way, and the administration allowed a critical economic component, the Trans-Pacific Partnership, to die in Congress, chiefly a victim of its own party’s opposition. The pivot also suffered from the general perception of American retreat and retrenchment, encouraged both by presidential rhetoric and by administration policies, especially in the Middle East. The premature, unnecessary, and strategically costly withdrawal of American troops from Iraq, followed by the accommodating agreement with Iran on its nuclear program, and then by the failure to hold the line on threats to use force against Syria’s president, was noticed around the world. Despite the Obama administration’s insistence that American strategy should be geared toward Asia, U.S. allies have been left wondering how reliable the U.S. commitment might be when facing the challenge posed by China. The Obama administration erred in imagining that it could retrench globally while reassuring allies in Asia that the United States remained a reliable partner. Nature abhors a vacuum The effect on the two great revisionist powers, meanwhile, has been to encourage greater efforts at revision. In recent years, </w:t>
      </w:r>
      <w:r w:rsidRPr="00081B6D">
        <w:rPr>
          <w:color w:val="000000"/>
          <w:szCs w:val="22"/>
          <w:u w:val="single"/>
          <w:shd w:val="clear" w:color="auto" w:fill="FFFF00"/>
        </w:rPr>
        <w:t>both powers have been</w:t>
      </w:r>
      <w:r w:rsidRPr="00081B6D">
        <w:rPr>
          <w:color w:val="000000"/>
          <w:sz w:val="16"/>
          <w:szCs w:val="22"/>
        </w:rPr>
        <w:t xml:space="preserve"> more active in </w:t>
      </w:r>
      <w:r w:rsidRPr="00081B6D">
        <w:rPr>
          <w:color w:val="000000"/>
          <w:szCs w:val="22"/>
          <w:u w:val="single"/>
          <w:shd w:val="clear" w:color="auto" w:fill="FFFF00"/>
        </w:rPr>
        <w:t>challenging the order,</w:t>
      </w:r>
      <w:r w:rsidRPr="00081B6D">
        <w:rPr>
          <w:color w:val="000000"/>
          <w:szCs w:val="22"/>
          <w:u w:val="single"/>
        </w:rPr>
        <w:t xml:space="preserve"> and </w:t>
      </w:r>
      <w:r w:rsidRPr="00081B6D">
        <w:rPr>
          <w:color w:val="000000"/>
          <w:szCs w:val="22"/>
          <w:u w:val="single"/>
          <w:shd w:val="clear" w:color="auto" w:fill="FFFF00"/>
        </w:rPr>
        <w:t>one reason has been the growing perception that the U</w:t>
      </w:r>
      <w:r w:rsidRPr="00081B6D">
        <w:rPr>
          <w:color w:val="000000"/>
          <w:szCs w:val="22"/>
          <w:u w:val="single"/>
        </w:rPr>
        <w:t>nited</w:t>
      </w:r>
      <w:r w:rsidRPr="00081B6D">
        <w:rPr>
          <w:color w:val="000000"/>
          <w:szCs w:val="22"/>
          <w:u w:val="single"/>
          <w:shd w:val="clear" w:color="auto" w:fill="FFFF00"/>
        </w:rPr>
        <w:t xml:space="preserve"> S</w:t>
      </w:r>
      <w:r w:rsidRPr="00081B6D">
        <w:rPr>
          <w:color w:val="000000"/>
          <w:szCs w:val="22"/>
          <w:u w:val="single"/>
        </w:rPr>
        <w:t>tates</w:t>
      </w:r>
      <w:r w:rsidRPr="00081B6D">
        <w:rPr>
          <w:color w:val="000000"/>
          <w:szCs w:val="22"/>
          <w:u w:val="single"/>
          <w:shd w:val="clear" w:color="auto" w:fill="FFFF00"/>
        </w:rPr>
        <w:t xml:space="preserve"> is losing both the will and the capacity to sustain it</w:t>
      </w:r>
      <w:r w:rsidRPr="00081B6D">
        <w:rPr>
          <w:color w:val="000000"/>
          <w:sz w:val="16"/>
          <w:szCs w:val="22"/>
          <w:shd w:val="clear" w:color="auto" w:fill="FFFF00"/>
        </w:rPr>
        <w:t>.</w:t>
      </w:r>
      <w:r w:rsidRPr="00081B6D">
        <w:rPr>
          <w:color w:val="000000"/>
          <w:sz w:val="16"/>
          <w:szCs w:val="22"/>
        </w:rPr>
        <w:t xml:space="preserve"> The psychological and political effect of the wars in Afghanistan and Iraq in the United States, which has been to weaken support for American global engagement across the board, has provided an opening. It is a myth, prevalent among liberal democracies, that revisionist powers can be pacified by acquiescence to their demands. American retrenchment, by this logic, ought to reduce tensions and competition. Unfortunately, the opposite is more often the case. </w:t>
      </w:r>
      <w:r w:rsidRPr="00081B6D">
        <w:rPr>
          <w:rStyle w:val="Emphasis"/>
          <w:b w:val="0"/>
          <w:bCs/>
          <w:i/>
          <w:iCs w:val="0"/>
          <w:color w:val="000000"/>
          <w:szCs w:val="22"/>
          <w:bdr w:val="single" w:sz="8" w:space="0" w:color="auto" w:frame="1"/>
        </w:rPr>
        <w:t xml:space="preserve">The more secure revisionist powers feel, </w:t>
      </w:r>
      <w:r w:rsidRPr="00081B6D">
        <w:rPr>
          <w:rStyle w:val="Emphasis"/>
          <w:b w:val="0"/>
          <w:bCs/>
          <w:i/>
          <w:iCs w:val="0"/>
          <w:color w:val="000000"/>
          <w:szCs w:val="22"/>
          <w:bdr w:val="single" w:sz="8" w:space="0" w:color="auto" w:frame="1"/>
          <w:shd w:val="clear" w:color="auto" w:fill="FFFF00"/>
        </w:rPr>
        <w:t>the more ambitious they are in seeking to change the system to their advantage because the resistance to change appears to be lessening</w:t>
      </w:r>
      <w:r w:rsidRPr="00081B6D">
        <w:rPr>
          <w:color w:val="000000"/>
          <w:sz w:val="16"/>
          <w:szCs w:val="22"/>
        </w:rPr>
        <w:t xml:space="preserve">. Just look at both China and Russia: Never in the past two centuries have they enjoyed greater security from external attack than they do today. Yet both remain dissatisfied and have become increasingly aggressive in pressing what they perceive to be their growing advantage in a system where the United States no longer puts up as much resistance as it used to. The two great powers have differed, so far, chiefly in their methods. China has until now been the more careful, cautious, and patient of the two, seeking influence primarily through its great economic clout and using its growing military power chiefly as a source of deterrence and regional intimidation. It has not resorted to the outright use of force yet, although its actions in the South China Sea are military in nature, with strategic objectives. And </w:t>
      </w:r>
      <w:r w:rsidRPr="00081B6D">
        <w:rPr>
          <w:color w:val="000000"/>
          <w:szCs w:val="22"/>
          <w:u w:val="single"/>
        </w:rPr>
        <w:t>while Beijing has been wary of using military force until now, it would be a mistake to assume it will continue show such restraint in the future —</w:t>
      </w:r>
      <w:r w:rsidRPr="00081B6D">
        <w:rPr>
          <w:color w:val="000000"/>
          <w:sz w:val="16"/>
          <w:szCs w:val="22"/>
        </w:rPr>
        <w:t xml:space="preserve"> possibly the near future. Revisionist great powers with growing military capabilities invariably make use of those capabilities when they believe the possible gains outweigh the risks and costs. If the Chinese perceive America’s commitment to its allies and its position in the region to be weakening, or its capacity to make good on those commitments to be declining, then they will be more inclined to attempt to use the power they are acquiring in order to achieve their objectives. As the trend lines draw closer, this is where the first crisis is likely to take place. Russia has been far more aggressive. It has invaded two neighboring states — Georgia in 2008 and Ukraine in 2014 — and in both cases hived off significant portions of those two nations’ sovereign territory. Given the intensity with which the United States and its allies would have responded to such actions during the four decades of the Cold War, their relative lack of a response must have sent quite a signal to the Kremlin — and to others around the world. Moscow then followed by sending substantial forces into Syria. It has used its dominance of European energy markets as a weapon. It has used cyberwarfare against neighboring states. It has engaged in extensive information warfare on a global scale. More recently, the Russian government has deployed a weapon that the Chinese either lack or have so far chosen not to deploy — the ability to interfere directly in Western electoral processes, both to influence their outcomes and more generally to discredit the democratic system. Russia funds right-wing populist parties across Europe, including in France; uses its media outlets to support favored candidates and attack others; has disseminated “fake news” to influence voters, most recently in Italy’s referendum; and has hacked private communications in order to embarrass those it wishes to defeat. This past year, Russia for the first time employed this powerful weapon against the United States, heavily interfering in the American electoral process. Although Russia, by any measure, is the weaker of the two great powers, it has so far had more success than China in accomplishing its objective of dividing and disrupting the West. Its interference in Western democratic political systems, its information warfare, and its role in creating increased refugee flows from Syria into Europe have all contributed to the sapping of Europeans’ confidence in their political systems and established political parties. Its military intervention in Syria, contrasted with American passivity, has exacerbated existing doubts about American staying power in the region. Beijing, until recently, has succeeded mostly in driving American allies closer to the United States out of concern for growing Chinese power — but that could change quickly, especially if the United States continues on its present trajectory. </w:t>
      </w:r>
      <w:r w:rsidRPr="00081B6D">
        <w:rPr>
          <w:color w:val="000000"/>
          <w:szCs w:val="22"/>
          <w:u w:val="single"/>
          <w:shd w:val="clear" w:color="auto" w:fill="FFFF00"/>
        </w:rPr>
        <w:t>There are signs that regional powers are already recalculating: East Asian countries are contemplating regional trade agreements that need not include the U</w:t>
      </w:r>
      <w:r w:rsidRPr="00081B6D">
        <w:rPr>
          <w:color w:val="000000"/>
          <w:szCs w:val="22"/>
          <w:u w:val="single"/>
        </w:rPr>
        <w:t xml:space="preserve">nited </w:t>
      </w:r>
      <w:r w:rsidRPr="00081B6D">
        <w:rPr>
          <w:color w:val="000000"/>
          <w:szCs w:val="22"/>
          <w:u w:val="single"/>
          <w:shd w:val="clear" w:color="auto" w:fill="FFFF00"/>
        </w:rPr>
        <w:t>S</w:t>
      </w:r>
      <w:r w:rsidRPr="00081B6D">
        <w:rPr>
          <w:color w:val="000000"/>
          <w:szCs w:val="22"/>
          <w:u w:val="single"/>
        </w:rPr>
        <w:t>tates</w:t>
      </w:r>
      <w:r w:rsidRPr="00081B6D">
        <w:rPr>
          <w:color w:val="000000"/>
          <w:sz w:val="16"/>
          <w:szCs w:val="22"/>
        </w:rPr>
        <w:t xml:space="preserve"> or, in the case of the Philippines, are actively courting China, </w:t>
      </w:r>
      <w:r w:rsidRPr="00081B6D">
        <w:rPr>
          <w:color w:val="000000"/>
          <w:szCs w:val="22"/>
          <w:u w:val="single"/>
        </w:rPr>
        <w:t xml:space="preserve">while </w:t>
      </w:r>
      <w:r w:rsidRPr="00081B6D">
        <w:rPr>
          <w:color w:val="000000"/>
          <w:szCs w:val="22"/>
          <w:u w:val="single"/>
          <w:shd w:val="clear" w:color="auto" w:fill="FFFF00"/>
        </w:rPr>
        <w:t>a number of nations in</w:t>
      </w:r>
      <w:r w:rsidRPr="00081B6D">
        <w:rPr>
          <w:color w:val="000000"/>
          <w:szCs w:val="22"/>
          <w:u w:val="single"/>
        </w:rPr>
        <w:t xml:space="preserve"> Eastern and Central </w:t>
      </w:r>
      <w:r w:rsidRPr="00081B6D">
        <w:rPr>
          <w:color w:val="000000"/>
          <w:szCs w:val="22"/>
          <w:u w:val="single"/>
          <w:shd w:val="clear" w:color="auto" w:fill="FFFF00"/>
        </w:rPr>
        <w:t>Europe are moving closer to Russia,</w:t>
      </w:r>
      <w:r w:rsidRPr="00081B6D">
        <w:rPr>
          <w:color w:val="000000"/>
          <w:szCs w:val="22"/>
          <w:u w:val="single"/>
        </w:rPr>
        <w:t xml:space="preserve"> both strategically and ideologically. </w:t>
      </w:r>
      <w:r w:rsidRPr="00081B6D">
        <w:rPr>
          <w:color w:val="000000"/>
          <w:szCs w:val="22"/>
          <w:u w:val="single"/>
          <w:shd w:val="clear" w:color="auto" w:fill="FFFF00"/>
        </w:rPr>
        <w:t xml:space="preserve">We could soon face a situation where both great revisionist powers are acting aggressively, </w:t>
      </w:r>
      <w:r w:rsidRPr="00081B6D">
        <w:rPr>
          <w:rStyle w:val="Emphasis"/>
          <w:b w:val="0"/>
          <w:bCs/>
          <w:i/>
          <w:iCs w:val="0"/>
          <w:color w:val="000000"/>
          <w:szCs w:val="22"/>
          <w:bdr w:val="single" w:sz="8" w:space="0" w:color="auto" w:frame="1"/>
          <w:shd w:val="clear" w:color="auto" w:fill="FFFF00"/>
        </w:rPr>
        <w:t>including by military means</w:t>
      </w:r>
      <w:r w:rsidRPr="00081B6D">
        <w:rPr>
          <w:color w:val="000000"/>
          <w:szCs w:val="22"/>
          <w:u w:val="single"/>
          <w:shd w:val="clear" w:color="auto" w:fill="FFFF00"/>
        </w:rPr>
        <w:t xml:space="preserve">, posing extreme </w:t>
      </w:r>
      <w:r w:rsidRPr="00081B6D">
        <w:rPr>
          <w:color w:val="000000"/>
          <w:szCs w:val="22"/>
          <w:u w:val="single"/>
          <w:shd w:val="clear" w:color="auto" w:fill="FFFF00"/>
        </w:rPr>
        <w:lastRenderedPageBreak/>
        <w:t>challenges to</w:t>
      </w:r>
      <w:r w:rsidRPr="00081B6D">
        <w:rPr>
          <w:color w:val="000000"/>
          <w:szCs w:val="22"/>
          <w:u w:val="single"/>
        </w:rPr>
        <w:t xml:space="preserve"> American and </w:t>
      </w:r>
      <w:r w:rsidRPr="00081B6D">
        <w:rPr>
          <w:color w:val="000000"/>
          <w:szCs w:val="22"/>
          <w:u w:val="single"/>
          <w:shd w:val="clear" w:color="auto" w:fill="FFFF00"/>
        </w:rPr>
        <w:t>global security</w:t>
      </w:r>
      <w:r w:rsidRPr="00081B6D">
        <w:rPr>
          <w:color w:val="000000"/>
          <w:szCs w:val="22"/>
          <w:u w:val="single"/>
        </w:rPr>
        <w:t xml:space="preserve"> in two regions at once</w:t>
      </w:r>
      <w:r w:rsidRPr="00081B6D">
        <w:rPr>
          <w:color w:val="000000"/>
          <w:sz w:val="16"/>
          <w:szCs w:val="22"/>
        </w:rPr>
        <w:t xml:space="preserve">. The dispensable nation All this comes as Americans continue to signal their reluctance to uphold the world order they created after World War II. Donald Trump was not the only major political figure in this past election season to call for a much narrower definition of American interests and a lessening of the burdens of American global leadership. President Obama and Bernie Sanders both expressed a version of “America First.” The candidate who spoke often of America’s “indispensable” global role lost, and even Hillary Clinton felt compelled to jettison her earlier support for the Trans-Pacific Partnership. At the very least, there should be doubts about the American public’s willingness to continue supporting the international alliance structure, denying the revisionist powers their desired spheres of influence and regional hegemony, and upholding democratic and free market norms in the international system. Coming as it does at a time of growing great-power competition, this narrowing definition of American interests will likely hasten a return to the instability and clashes of previous eras. The weakness at the core of the democratic world and the shedding by the United States of global responsibilities have already encouraged a more aggressive revisionism by the dissatisfied powers. That, in turn, has further sapped the democratic world’s confidence and willingness to resist. History suggests that this is a downward spiral from which it will be difficult to recover, absent a rather dramatic shift of course by the United States. That shift may come too late. It was in the 1920s, not the 1930s, that the democratic powers made the most important and ultimately fatal decisions. Americans’ disillusionment after World War I led them to reject playing a strategic role in preserving the peace in Europe and Asia, even though America was the only nation powerful enough to play that role. The withdrawal of the United States helped undermine the will of Britain and France and encouraged Germany in Europe and Japan in Asia to take increasingly aggressive actions to achieve regional dominance. Most Americans were convinced that nothing that happened in Europe or Asia could affect their security. It took World War II to convince them that was a mistake. The “return to normalcy” of the 1920 election seemed safe and innocent at the time, but the essentially selfish policies pursued by the world’s strongest power in the following decade helped set the stage for the calamities of the 1930s. By the time the crises began to erupt, it was already too late to avoid paying the high price of global conflict. In such times, it has always been tempting to believe that geopolitical competition can be solved through efforts at cooperation and accommodation. The idea, recently proposed by Niall Ferguson, that the world can be ruled jointly by the United States, Russia, and China is not a new one. Such condominiums have been proposed and attempted in every era when the dominant power or powers in the international system sought to fend off challenges from the dissatisfied revisionist powers. It has rarely worked. Revisionist great powers are not easy to satisfy short of complete capitulation. Their sphere of influence is never quite large enough to satisfy their pride or their expanding need for security. In fact, their very expansion creates insecurity, by frightening neighbors and leading them to band together against the rising power. The satiated power that Otto von Bismarck spoke of is rare. The German leaders who succeeded him were not satisfied even with being the strongest power in Europe. In their efforts to grow still stronger, they produced coalitions against them, making their fear of “encirclement” a self-fulfilling prophecy. Give ‘em an inch, they’ll take a mile This is a common trait of rising powers — their actions produce the very insecurity they claim to want to redress. They harbor grievances against the existing order (both Germany and Japan considered themselves the “have-not” nations), but their grievances cannot be satisfied so long as the existing order remains in place. Marginal concession is not enough, but the powers upholding the existing order will not make more than marginal concessions unless they are compelled to by superior strength. Japan, the aggrieved “have-not” nation of the 1930s, did not satisfy itself by taking Manchuria in 1931. Germany, the aggrieved victim of Versailles, did not satisfy itself by bringing the Germans of the Sudetenland back into the fold. They demanded much more, and they could not persuade the democratic powers to give them what they wanted without resorting to war. </w:t>
      </w:r>
      <w:r w:rsidRPr="00081B6D">
        <w:rPr>
          <w:color w:val="000000"/>
          <w:szCs w:val="22"/>
          <w:u w:val="single"/>
        </w:rPr>
        <w:t>Granting the revisionist powers spheres of influence is not a recipe for peace and tranquility but rather an invitation to inevitable conflict</w:t>
      </w:r>
      <w:r w:rsidRPr="00081B6D">
        <w:rPr>
          <w:color w:val="000000"/>
          <w:sz w:val="16"/>
          <w:szCs w:val="22"/>
        </w:rPr>
        <w:t xml:space="preserve">. Russia’s historical sphere of influence does not end in Ukraine. It begins in Ukraine. It extends to the Baltic States, to the Balkans, and to the heart of Central Europe. And within Russia’s traditional sphere of influence, other nations do not enjoy autonomy or even sovereignty. There was no independent Poland under the Russian Empire nor under the Soviet Union. </w:t>
      </w:r>
      <w:r w:rsidRPr="00081B6D">
        <w:rPr>
          <w:color w:val="000000"/>
          <w:szCs w:val="22"/>
          <w:u w:val="single"/>
        </w:rPr>
        <w:t>For China to gain its desired sphere of influence in East Asia will mean that, when it chooses, it can close the region off to the United States</w:t>
      </w:r>
      <w:r w:rsidRPr="00081B6D">
        <w:rPr>
          <w:color w:val="000000"/>
          <w:sz w:val="16"/>
          <w:szCs w:val="22"/>
        </w:rPr>
        <w:t xml:space="preserve"> — not only militarily but politically and economically, too. China will, of course, inevitably exercise great sway in its own region, as will Russia. The United States cannot and should not prevent China from being an economic powerhouse. Nor should it wish for the collapse of Russia. </w:t>
      </w:r>
      <w:r w:rsidRPr="00081B6D">
        <w:rPr>
          <w:color w:val="000000"/>
          <w:szCs w:val="22"/>
          <w:u w:val="single"/>
        </w:rPr>
        <w:t>The United States should even welcome competition of a certain kind.</w:t>
      </w:r>
      <w:r w:rsidRPr="00081B6D">
        <w:rPr>
          <w:color w:val="000000"/>
          <w:sz w:val="16"/>
          <w:szCs w:val="22"/>
        </w:rPr>
        <w:t xml:space="preserve"> </w:t>
      </w:r>
      <w:r w:rsidRPr="00081B6D">
        <w:rPr>
          <w:color w:val="000000"/>
          <w:szCs w:val="22"/>
          <w:u w:val="single"/>
        </w:rPr>
        <w:t>Great powers compete across multiple plane</w:t>
      </w:r>
      <w:r w:rsidRPr="00081B6D">
        <w:rPr>
          <w:color w:val="000000"/>
          <w:sz w:val="16"/>
          <w:szCs w:val="22"/>
        </w:rPr>
        <w:t xml:space="preserve">s — economic, ideological, and political, as well as military. </w:t>
      </w:r>
      <w:r w:rsidRPr="00081B6D">
        <w:rPr>
          <w:color w:val="000000"/>
          <w:szCs w:val="22"/>
          <w:u w:val="single"/>
        </w:rPr>
        <w:t>Competition in most spheres is necessary and even healthy</w:t>
      </w:r>
      <w:r w:rsidRPr="00081B6D">
        <w:rPr>
          <w:color w:val="000000"/>
          <w:sz w:val="16"/>
          <w:szCs w:val="22"/>
        </w:rPr>
        <w:t xml:space="preserve">. Within the liberal order, China can compete economically and successfully with the United States; Russia can thrive in the international economic order upheld by the democratic system, even if it is not itself democratic. But military and strategic competition is different. The security situation undergirds everything else. It remains true today as it has since World War II that only the United States has the capacity and the unique geographical advantages to provide global security and relative stability. There is no stable balance of power in Europe or Asia without the United States. 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deter challenges to the security order. But </w:t>
      </w:r>
      <w:r w:rsidRPr="00081B6D">
        <w:rPr>
          <w:color w:val="000000"/>
          <w:szCs w:val="22"/>
          <w:u w:val="single"/>
          <w:shd w:val="clear" w:color="auto" w:fill="FFFF00"/>
        </w:rPr>
        <w:t xml:space="preserve">without a U.S. willingness to maintain the balance in far-flung regions of the world, the system will buckle </w:t>
      </w:r>
      <w:r w:rsidRPr="00081B6D">
        <w:rPr>
          <w:color w:val="000000"/>
          <w:szCs w:val="22"/>
          <w:u w:val="single"/>
          <w:shd w:val="clear" w:color="auto" w:fill="FFFF00"/>
        </w:rPr>
        <w:lastRenderedPageBreak/>
        <w:t>under the unrestrained military competition of regional powers.</w:t>
      </w:r>
      <w:r w:rsidRPr="00081B6D">
        <w:rPr>
          <w:color w:val="000000"/>
          <w:szCs w:val="22"/>
          <w:u w:val="single"/>
        </w:rPr>
        <w:t xml:space="preserve"> Part of that willingness entails defense spending commensurate with America’s continuing global role.</w:t>
      </w:r>
      <w:r w:rsidRPr="00081B6D">
        <w:rPr>
          <w:color w:val="000000"/>
          <w:sz w:val="16"/>
          <w:szCs w:val="22"/>
        </w:rPr>
        <w:t xml:space="preserve"> For the United States to accept a return to spheres of influence would not calm the international waters. It would merely return the world to the condition it was in at the end of the 19th century, with competing great powers clashing over inevitably intersecting and overlapping spheres. These unsettled, disordered conditions produced the fertile ground for the two destructive world wars of the first half of the 20th century. </w:t>
      </w:r>
      <w:r w:rsidRPr="00081B6D">
        <w:rPr>
          <w:color w:val="000000"/>
          <w:szCs w:val="22"/>
          <w:u w:val="single"/>
        </w:rPr>
        <w:t>The collapse of the British-dominated world order on the oceans, the disruption of the uneasy balance of power on the European continent as a powerful unified Germany took shape, and the rise of Japanese power in East Asia all contributed to a highly competitive international environment in which dissatisfied great powers took the opportunity to pursue their ambitions in the absence of any power or group of powers to unite in checking them</w:t>
      </w:r>
      <w:r w:rsidRPr="00081B6D">
        <w:rPr>
          <w:color w:val="000000"/>
          <w:sz w:val="16"/>
          <w:szCs w:val="22"/>
        </w:rPr>
        <w:t>. The result was an unprecedented global calamity and death on an epic scale. It has been the great accomplishment of the U.S.-led world order in the 70 years since the end of World War II that this kind of competition has been held in check and great power conflicts have been avoided.</w:t>
      </w:r>
      <w:r w:rsidRPr="00081B6D">
        <w:rPr>
          <w:color w:val="000000"/>
          <w:szCs w:val="22"/>
          <w:u w:val="single"/>
        </w:rPr>
        <w:t xml:space="preserve"> It will be more than a shame if Americans were to destroy what they created — and not because it was no longer possible to sustain but simply because they chose to stop trying.</w:t>
      </w:r>
    </w:p>
    <w:p w14:paraId="3B73BB03" w14:textId="00051688" w:rsidR="00485BEC" w:rsidRPr="00081B6D" w:rsidRDefault="00485BEC" w:rsidP="00485BEC">
      <w:pPr>
        <w:pStyle w:val="Heading4"/>
        <w:rPr>
          <w:szCs w:val="28"/>
        </w:rPr>
      </w:pPr>
      <w:r w:rsidRPr="00081B6D">
        <w:rPr>
          <w:szCs w:val="28"/>
        </w:rPr>
        <w:t xml:space="preserve">Economic decline risks major global conflict </w:t>
      </w:r>
    </w:p>
    <w:p w14:paraId="21BB1A3D" w14:textId="646B1829" w:rsidR="00485BEC" w:rsidRPr="00081B6D" w:rsidRDefault="00485BEC" w:rsidP="00485BEC">
      <w:pPr>
        <w:spacing w:after="0" w:line="240" w:lineRule="auto"/>
        <w:rPr>
          <w:rFonts w:ascii="Times New Roman" w:hAnsi="Times New Roman"/>
          <w:sz w:val="24"/>
        </w:rPr>
      </w:pPr>
      <w:r w:rsidRPr="00081B6D">
        <w:rPr>
          <w:b/>
          <w:bCs/>
        </w:rPr>
        <w:t xml:space="preserve">Liu, 18 </w:t>
      </w:r>
      <w:r w:rsidRPr="00081B6D">
        <w:t xml:space="preserve">– Researcher for World Economic Forum (Qian, “The next economic crisis could cause a global conflict. Here's why,” World Economic Forum, November 13, </w:t>
      </w:r>
      <w:hyperlink r:id="rId30" w:history="1">
        <w:r w:rsidRPr="00081B6D">
          <w:rPr>
            <w:rStyle w:val="Hyperlink"/>
          </w:rPr>
          <w:t>https://www.weforum.org/agenda/2018/11/the-next-economic-crisis-could-cause-a-global-conflict-heres-why</w:t>
        </w:r>
      </w:hyperlink>
      <w:r w:rsidRPr="00081B6D">
        <w:rPr>
          <w:rFonts w:ascii="Times New Roman" w:hAnsi="Times New Roman"/>
          <w:sz w:val="24"/>
        </w:rPr>
        <w:t>)//vivienne</w:t>
      </w:r>
    </w:p>
    <w:p w14:paraId="5E3E1DBF" w14:textId="38EC9D62" w:rsidR="00485BEC" w:rsidRPr="005C710E" w:rsidRDefault="00485BEC" w:rsidP="00485BEC">
      <w:pPr>
        <w:rPr>
          <w:u w:val="single"/>
        </w:rPr>
      </w:pPr>
      <w:r w:rsidRPr="005C710E">
        <w:rPr>
          <w:sz w:val="16"/>
        </w:rPr>
        <w:t xml:space="preserve">The </w:t>
      </w:r>
      <w:r w:rsidRPr="005C710E">
        <w:rPr>
          <w:u w:val="single"/>
        </w:rPr>
        <w:t>next economic crisis is closer than you think.</w:t>
      </w:r>
      <w:r w:rsidRPr="005C710E">
        <w:rPr>
          <w:sz w:val="16"/>
        </w:rPr>
        <w:t xml:space="preserve"> But what you should really worry about is what comes after: in the current social, political, and technological landscape, </w:t>
      </w:r>
      <w:r w:rsidRPr="005C710E">
        <w:rPr>
          <w:u w:val="single"/>
        </w:rPr>
        <w:t>a prolonged economic crisis, combined with rising income inequality, could well escalate into a major global military conflict.</w:t>
      </w:r>
      <w:r w:rsidR="005C710E">
        <w:rPr>
          <w:u w:val="single"/>
        </w:rPr>
        <w:t xml:space="preserve"> </w:t>
      </w:r>
      <w:r w:rsidRPr="005C710E">
        <w:rPr>
          <w:sz w:val="16"/>
        </w:rPr>
        <w:t xml:space="preserve">The </w:t>
      </w:r>
      <w:r w:rsidRPr="005C710E">
        <w:rPr>
          <w:u w:val="single"/>
        </w:rPr>
        <w:t>2008-09 global financial crisis almost bankrupted governments and caused systemic collapse. Policymakers managed to pull the global economy back from the brink</w:t>
      </w:r>
      <w:r w:rsidRPr="005C710E">
        <w:rPr>
          <w:sz w:val="16"/>
        </w:rPr>
        <w:t xml:space="preserve">, using massive monetary stimulus, including quantitative easing and near-zero (or even negative) interest rates. But </w:t>
      </w:r>
      <w:r w:rsidRPr="005C710E">
        <w:rPr>
          <w:u w:val="single"/>
        </w:rPr>
        <w:t>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w:t>
      </w:r>
      <w:r w:rsidRPr="005C710E">
        <w:rPr>
          <w:sz w:val="16"/>
        </w:rPr>
        <w:t>.</w:t>
      </w:r>
      <w:r w:rsidR="005C710E" w:rsidRPr="005C710E">
        <w:rPr>
          <w:sz w:val="16"/>
        </w:rPr>
        <w:t xml:space="preserve"> </w:t>
      </w:r>
      <w:r w:rsidRPr="005C710E">
        <w:rPr>
          <w:u w:val="single"/>
        </w:rPr>
        <w:t>Policymakers have utterly failed to pursue such reforms</w:t>
      </w:r>
      <w:r w:rsidRPr="005C710E">
        <w:rPr>
          <w:sz w:val="16"/>
        </w:rPr>
        <w:t>,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r w:rsidR="005C710E" w:rsidRPr="005C710E">
        <w:rPr>
          <w:sz w:val="16"/>
        </w:rPr>
        <w:t xml:space="preserve"> </w:t>
      </w:r>
      <w:r w:rsidRPr="005C710E">
        <w:rPr>
          <w:u w:val="single"/>
        </w:rPr>
        <w:t>The lack of structural reform has meant that the unprecedented excess liquidity that central banks injected into their economies was not allocated to its most efficient uses. Instead, it raised global asset prices to levels even higher than those prevailing before 2008.</w:t>
      </w:r>
      <w:r w:rsidR="005C710E">
        <w:rPr>
          <w:u w:val="single"/>
        </w:rPr>
        <w:t xml:space="preserve"> </w:t>
      </w:r>
      <w:r w:rsidRPr="005C710E">
        <w:rPr>
          <w:sz w:val="16"/>
        </w:rPr>
        <w:t>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r w:rsidR="005C710E" w:rsidRPr="005C710E">
        <w:rPr>
          <w:sz w:val="16"/>
        </w:rPr>
        <w:t xml:space="preserve"> </w:t>
      </w:r>
      <w:r w:rsidRPr="005C710E">
        <w:rPr>
          <w:sz w:val="16"/>
        </w:rPr>
        <w:t>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stabilize and stimulate the economy.</w:t>
      </w:r>
      <w:r w:rsidR="005C710E" w:rsidRPr="005C710E">
        <w:rPr>
          <w:sz w:val="16"/>
        </w:rPr>
        <w:t xml:space="preserve"> </w:t>
      </w:r>
      <w:r w:rsidRPr="005C710E">
        <w:rPr>
          <w:u w:val="single"/>
        </w:rPr>
        <w:t>If history is any guide, the consequences of this mistake could extend far beyond the economy. According to Harvard’s Benjamin Friedman, prolonged periods of economic distress have been characterized also by public antipathy toward minority groups or foreign countries – attitudes that can help to fuel unrest, terrorism, or even war.</w:t>
      </w:r>
      <w:r w:rsidR="005C710E">
        <w:rPr>
          <w:u w:val="single"/>
        </w:rPr>
        <w:t xml:space="preserve"> </w:t>
      </w:r>
      <w:r w:rsidRPr="005C710E">
        <w:rPr>
          <w:sz w:val="16"/>
        </w:rPr>
        <w:t>For example, during the Great Depression, US President Herbert Hoover signed the 1930 Smoot-Hawley Tariff Act, intended to protect American workers and farmers from foreign competition. In the subsequent five years, global trade shrank by two-thirds. Within a decade, World War II had begun.</w:t>
      </w:r>
      <w:r w:rsidR="005C710E" w:rsidRPr="005C710E">
        <w:rPr>
          <w:sz w:val="16"/>
        </w:rPr>
        <w:t xml:space="preserve"> </w:t>
      </w:r>
      <w:r w:rsidRPr="005C710E">
        <w:rPr>
          <w:u w:val="single"/>
        </w:rPr>
        <w:t xml:space="preserve">To be sure, WWII, like World War I, </w:t>
      </w:r>
      <w:r w:rsidRPr="005C710E">
        <w:rPr>
          <w:u w:val="single"/>
        </w:rPr>
        <w:lastRenderedPageBreak/>
        <w:t>was caused by a multitude of factors; there is no standard path to war. But there is reason to believe that high levels of inequality can play a significant role in stoking conflict.</w:t>
      </w:r>
      <w:r w:rsidR="005C710E">
        <w:rPr>
          <w:u w:val="single"/>
        </w:rPr>
        <w:t xml:space="preserve"> </w:t>
      </w:r>
      <w:r w:rsidRPr="005C710E">
        <w:rPr>
          <w:sz w:val="16"/>
        </w:rPr>
        <w:t>According to research by the economist Thomas Piketty, a spike in income inequality is often followed by a great crisis.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r w:rsidR="005C710E" w:rsidRPr="005C710E">
        <w:rPr>
          <w:sz w:val="16"/>
        </w:rPr>
        <w:t xml:space="preserve"> </w:t>
      </w:r>
      <w:r w:rsidRPr="005C710E">
        <w:rPr>
          <w:u w:val="single"/>
        </w:rPr>
        <w:t>This is all the more worrying in view of the numerous other factors stoking social unrest and diplomatic tension, including technological disruption, a record-breaking migration crisis, anxiety over globalization, political polarization, and rising nationalism. All are symptoms of failed policies that could turn out to be trigger points for a future crisis.</w:t>
      </w:r>
      <w:r w:rsidR="005C710E">
        <w:rPr>
          <w:u w:val="single"/>
        </w:rPr>
        <w:t xml:space="preserve"> </w:t>
      </w:r>
      <w:r w:rsidRPr="005C710E">
        <w:rPr>
          <w:sz w:val="16"/>
        </w:rPr>
        <w:t>Voters have good reason to be frustrated, but the emotionally appealing populists to whom they are increasingly giving their support are offering ill-advised solutions that will only make matters worse. For example, despite the world’s unprecedented interconnectedness, multilateralism is increasingly being eschewed, as countries – most notably, Donald Trump’s US – pursue unilateral, isolationist policies. Meanwhile, proxy wars are raging in Syria and Yemen.</w:t>
      </w:r>
      <w:r w:rsidR="005C710E" w:rsidRPr="005C710E">
        <w:rPr>
          <w:sz w:val="16"/>
        </w:rPr>
        <w:t xml:space="preserve"> </w:t>
      </w:r>
      <w:r w:rsidRPr="005C710E">
        <w:rPr>
          <w:sz w:val="16"/>
        </w:rPr>
        <w:t xml:space="preserve">Against this background, </w:t>
      </w:r>
      <w:r w:rsidRPr="005C710E">
        <w:rPr>
          <w:u w:val="single"/>
        </w:rPr>
        <w:t>we must take seriously the possibility that the next economic crisis could lead to a large-scale military confrontation</w:t>
      </w:r>
      <w:r w:rsidRPr="005C710E">
        <w:rPr>
          <w:sz w:val="16"/>
        </w:rPr>
        <w:t xml:space="preserve">. By the logic of the political scientist Samuel Huntington , </w:t>
      </w:r>
      <w:r w:rsidRPr="005C710E">
        <w:rPr>
          <w:u w:val="single"/>
        </w:rPr>
        <w:t xml:space="preserve">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w:t>
      </w:r>
      <w:r w:rsidRPr="005C710E">
        <w:rPr>
          <w:rStyle w:val="Emphasis"/>
        </w:rPr>
        <w:t>global conflagration</w:t>
      </w:r>
      <w:r w:rsidRPr="005C710E">
        <w:rPr>
          <w:u w:val="single"/>
        </w:rPr>
        <w:t>.</w:t>
      </w:r>
    </w:p>
    <w:p w14:paraId="4528546B" w14:textId="77777777" w:rsidR="00B24959" w:rsidRPr="00081B6D" w:rsidRDefault="00B24959" w:rsidP="00B24959"/>
    <w:p w14:paraId="3A9D2816" w14:textId="3A17A7C3" w:rsidR="00A35692" w:rsidRDefault="00A35692" w:rsidP="002D2023">
      <w:pPr>
        <w:pStyle w:val="Heading3"/>
      </w:pPr>
      <w:r>
        <w:lastRenderedPageBreak/>
        <w:t>2nc impact – food security</w:t>
      </w:r>
    </w:p>
    <w:p w14:paraId="6465C8F7" w14:textId="77777777" w:rsidR="00A35692" w:rsidRDefault="00A35692" w:rsidP="00A35692">
      <w:pPr>
        <w:pStyle w:val="Heading4"/>
      </w:pPr>
      <w:r>
        <w:t xml:space="preserve">Drones key to solve food shortages – more effective and cheaper farming methods </w:t>
      </w:r>
    </w:p>
    <w:p w14:paraId="2FDBA856" w14:textId="77777777" w:rsidR="00A35692" w:rsidRPr="001B1A7C" w:rsidRDefault="00A35692" w:rsidP="00A35692">
      <w:r>
        <w:rPr>
          <w:b/>
          <w:bCs/>
        </w:rPr>
        <w:t xml:space="preserve">BBC </w:t>
      </w:r>
      <w:r w:rsidRPr="001B1A7C">
        <w:rPr>
          <w:b/>
          <w:bCs/>
        </w:rPr>
        <w:t>2016</w:t>
      </w:r>
      <w:r w:rsidRPr="001B1A7C">
        <w:t xml:space="preserve">, "In the future, will farming be fully automated?," BBC News, </w:t>
      </w:r>
      <w:hyperlink r:id="rId31" w:history="1">
        <w:r w:rsidRPr="001A0393">
          <w:rPr>
            <w:rStyle w:val="Hyperlink"/>
          </w:rPr>
          <w:t>https://www.bbc.com/news/business-38089984</w:t>
        </w:r>
      </w:hyperlink>
      <w:r>
        <w:t xml:space="preserve"> -{marshallg} </w:t>
      </w:r>
    </w:p>
    <w:p w14:paraId="18D5C7B5" w14:textId="77777777" w:rsidR="00A35692" w:rsidRPr="00A35692" w:rsidRDefault="00A35692" w:rsidP="00A35692">
      <w:pPr>
        <w:rPr>
          <w:sz w:val="16"/>
        </w:rPr>
      </w:pPr>
      <w:r w:rsidRPr="001B1A7C">
        <w:rPr>
          <w:rStyle w:val="StyleUnderline"/>
        </w:rPr>
        <w:t>In the not-too-distant future, our fields could be</w:t>
      </w:r>
      <w:r w:rsidRPr="00A35692">
        <w:rPr>
          <w:sz w:val="16"/>
        </w:rPr>
        <w:t xml:space="preserve"> tilled, sown</w:t>
      </w:r>
      <w:r w:rsidRPr="001B1A7C">
        <w:rPr>
          <w:rStyle w:val="StyleUnderline"/>
        </w:rPr>
        <w:t>, tended</w:t>
      </w:r>
      <w:r w:rsidRPr="00A35692">
        <w:rPr>
          <w:sz w:val="16"/>
        </w:rPr>
        <w:t xml:space="preserve"> and harvested entirely </w:t>
      </w:r>
      <w:r w:rsidRPr="001B1A7C">
        <w:rPr>
          <w:rStyle w:val="StyleUnderline"/>
        </w:rPr>
        <w:t>by fleets of</w:t>
      </w:r>
      <w:r w:rsidRPr="00A35692">
        <w:rPr>
          <w:sz w:val="16"/>
        </w:rPr>
        <w:t xml:space="preserve"> co-operating autonomous </w:t>
      </w:r>
      <w:r w:rsidRPr="001B1A7C">
        <w:rPr>
          <w:rStyle w:val="StyleUnderline"/>
        </w:rPr>
        <w:t>machines by land and air</w:t>
      </w:r>
      <w:r w:rsidRPr="00A35692">
        <w:rPr>
          <w:sz w:val="16"/>
        </w:rPr>
        <w:t xml:space="preserve">. And they'll be working both day and night. Driverless tractors that can follow pre-programmed routes are already being deployed at large farms around the world. </w:t>
      </w:r>
      <w:r w:rsidRPr="001B1A7C">
        <w:rPr>
          <w:rStyle w:val="Emphasis"/>
        </w:rPr>
        <w:t>Drones are buzzing over fields assessing crop health and soil conditions</w:t>
      </w:r>
      <w:r w:rsidRPr="00A35692">
        <w:rPr>
          <w:sz w:val="16"/>
        </w:rPr>
        <w:t xml:space="preserve">. Ground sensors are monitoring the amount of water and nutrients in the soil, triggering irrigation and fertiliser applications. And in Japan, the world's first entirely automated lettuce farm is due for launch next year. </w:t>
      </w:r>
      <w:r w:rsidRPr="001B1A7C">
        <w:rPr>
          <w:rStyle w:val="StyleUnderline"/>
        </w:rPr>
        <w:t>The future of farming is automated. Food shortages, big business The World Bank says we'll need to produce 50% more food by 2050 if the global population continues to rise at its current pace. But the effects of climate change could see crop yields falling by more than a quarter. So autonomous tractors, ground-based sensors, flying drones and enclosed hydroponic farms could all help farmers produce more food, more sustainably at lower cost</w:t>
      </w:r>
      <w:r w:rsidRPr="00A35692">
        <w:rPr>
          <w:sz w:val="16"/>
        </w:rPr>
        <w:t xml:space="preserve">. No wonder the agricultural robotics sector is growing so fast. Image copyrightCNH INDUSTRIALImage captionAutonomous tractors may become a common sight in our fields One report, by US firm WinterGreen Research, forecasts that </w:t>
      </w:r>
      <w:r w:rsidRPr="00D26225">
        <w:rPr>
          <w:rStyle w:val="StyleUnderline"/>
        </w:rPr>
        <w:t>the market will grow from $817m (£655m) in 2013 to $16.3bn (£13bn) by 2020</w:t>
      </w:r>
      <w:r w:rsidRPr="00A35692">
        <w:rPr>
          <w:sz w:val="16"/>
        </w:rPr>
        <w:t xml:space="preserve">. ADVERTISEMENT But investment bank Goldman Sachs is far more bullish, predicting a $240bn market over the next five years. Manufacturers including John Deere, CNH Industrial and AGCO are all fighting to corner the market in driverless tractors. As well as big kit, small kit is giving farmers up-to-the-second data on the state of their fields and produce - what Dr Roland Leidenfrost of Deepfield Robotics calls the "internet of plants and fields". Bosch start-up Deepfield, based in Germany, is working to automate the growing and testing of seed crops, tracking the susceptibility to weeds and drought of different genetic varieties. Meanwhile, </w:t>
      </w:r>
      <w:r w:rsidRPr="00D26225">
        <w:rPr>
          <w:rStyle w:val="StyleUnderline"/>
        </w:rPr>
        <w:t>engineers</w:t>
      </w:r>
      <w:r w:rsidRPr="00A35692">
        <w:rPr>
          <w:sz w:val="16"/>
        </w:rPr>
        <w:t xml:space="preserve"> in Shropshire, England, </w:t>
      </w:r>
      <w:r w:rsidRPr="00D26225">
        <w:rPr>
          <w:rStyle w:val="StyleUnderline"/>
        </w:rPr>
        <w:t>are trying to show it is now possible to farm a field without a human setting foot in it at all.</w:t>
      </w:r>
      <w:r w:rsidRPr="00A35692">
        <w:rPr>
          <w:sz w:val="16"/>
        </w:rPr>
        <w:t xml:space="preserve"> The Hands Free Hectare project will use flying drones and automated tractors in the coming year to grow and harvest a cereal crop. Image copyright HARPER ADAMS UNIVERSITY Image caption The Hands Free Hectare project aims to cultivate a field without humans setting foot on it Engineers from Harper Adams University - together with a North Yorkshire farming technology company called Precision Decisions - are testing prototype machines now, and aim to plant their crop in March for harvest in September. Precision pruning It's hard to imagine the most traditional of agricultural sectors - wine making - as needing more than natural sunshine and soil. </w:t>
      </w:r>
      <w:r w:rsidRPr="00D26225">
        <w:rPr>
          <w:rStyle w:val="StyleUnderline"/>
        </w:rPr>
        <w:t xml:space="preserve">But even here automation is encroaching. </w:t>
      </w:r>
      <w:hyperlink r:id="rId32" w:history="1">
        <w:r w:rsidRPr="00D26225">
          <w:rPr>
            <w:rStyle w:val="StyleUnderline"/>
          </w:rPr>
          <w:t>Wine makers have used drones</w:t>
        </w:r>
      </w:hyperlink>
      <w:r w:rsidRPr="00D26225">
        <w:rPr>
          <w:rStyle w:val="StyleUnderline"/>
        </w:rPr>
        <w:t xml:space="preserve"> to inspect their vineyards for several years, with high-definition cameras and sensors assessing crop and soil health.</w:t>
      </w:r>
      <w:r w:rsidRPr="00A35692">
        <w:rPr>
          <w:sz w:val="16"/>
        </w:rPr>
        <w:t xml:space="preserve"> But in France's Burgundy region, a shortage of farm labour has led inventor Christophe Millot to develop a vine-pruning robot called Wall-Ye. Image copyright WALL-YE Image caption This automated vine pruner can make a cut every five seconds The latest generation of this trundling four-wheeled robot can make a cut every five seconds. It has six cameras - some with infrared sensors - and two arms, and is controlled by a tablet computer inside. The machine learns as it goes and can trim the grass around each vine. An onboard solar-powered battery gives 10-12 hours of charge, so with a change of battery, it can work day and night. Visual recognition is the biggest challenge, says Mr Millot - knowing where to make the cut. This is actually easier at night, because the robot's lights can illuminate the plant, but not its background. Next year, he plans to go to California - another major wine-producing area - to market his range of winery robots there. Robo lettuce But some people think farming land is old hat. Japanese firm Spread's automated vegetable factory in Kyoto, due to launch next year, could produce 30,000 lettuces a day, the company says. It stretches up, instead of across undulating fields, because "in countries like Japan, where land is actually a very scarce resource, it makes more sense to stack your production, just like a skyscraper," says JJ Price, Spread's global marketing manager. Everything after seeding will be done by machines - watering, trimming, harvesting - on shelves stacked from floor to ceiling. It's a bit like the solitary drone farmers in the 1972 film Silent Running. Image copyrightSPREADImage captionSpread's fully automated lettuce factory is due to open next year </w:t>
      </w:r>
      <w:r w:rsidRPr="000B2B37">
        <w:rPr>
          <w:rStyle w:val="StyleUnderline"/>
        </w:rPr>
        <w:t>Automation has reduced labour costs by 50%</w:t>
      </w:r>
      <w:r w:rsidRPr="00A35692">
        <w:rPr>
          <w:sz w:val="16"/>
        </w:rPr>
        <w:t xml:space="preserve">, says Mr Price. </w:t>
      </w:r>
      <w:r w:rsidRPr="000B2B37">
        <w:rPr>
          <w:rStyle w:val="StyleUnderline"/>
        </w:rPr>
        <w:t>And LED lighting developed specifically for plant cultivation reduces energy costs by 30%</w:t>
      </w:r>
      <w:r w:rsidRPr="00A35692">
        <w:rPr>
          <w:sz w:val="16"/>
        </w:rPr>
        <w:t xml:space="preserve">. "It doesn't matter what the weather or climate is outside," he says. </w:t>
      </w:r>
      <w:r w:rsidRPr="000B2B37">
        <w:rPr>
          <w:rStyle w:val="StyleUnderline"/>
        </w:rPr>
        <w:t xml:space="preserve">And growing vegetables in vertical farms means you can recycle 98% of the water, </w:t>
      </w:r>
      <w:r w:rsidRPr="00A35692">
        <w:rPr>
          <w:sz w:val="16"/>
        </w:rPr>
        <w:t xml:space="preserve">says Mr Price, and produce food much closer to where people consume it, cutting down on transport costs and emissions. </w:t>
      </w:r>
      <w:r w:rsidRPr="000B2B37">
        <w:rPr>
          <w:rStyle w:val="StyleUnderline"/>
        </w:rPr>
        <w:t xml:space="preserve">Drone monitors Back outside, drones are monitoring crop growth rates, spotting disease, and even </w:t>
      </w:r>
      <w:hyperlink r:id="rId33" w:history="1">
        <w:r w:rsidRPr="000B2B37">
          <w:rPr>
            <w:rStyle w:val="StyleUnderline"/>
          </w:rPr>
          <w:t xml:space="preserve">spraying </w:t>
        </w:r>
        <w:r w:rsidRPr="000B2B37">
          <w:rPr>
            <w:rStyle w:val="StyleUnderline"/>
          </w:rPr>
          <w:lastRenderedPageBreak/>
          <w:t>crops with pesticides and herbicides</w:t>
        </w:r>
      </w:hyperlink>
      <w:r w:rsidRPr="00A35692">
        <w:rPr>
          <w:sz w:val="16"/>
        </w:rPr>
        <w:t xml:space="preserve">. Now </w:t>
      </w:r>
      <w:r w:rsidRPr="000B2B37">
        <w:rPr>
          <w:rStyle w:val="StyleUnderline"/>
        </w:rPr>
        <w:t>researchers are also trying to make them co-operate and work in swarms. If they are mapping weeds in a field, say, "the drones will recruit each other to converge on those areas where the weed presence is higher</w:t>
      </w:r>
      <w:r w:rsidRPr="00A35692">
        <w:rPr>
          <w:sz w:val="16"/>
        </w:rPr>
        <w:t xml:space="preserve">," says Dr Vito Trianni of the Institute of Cognitive Sciences and Technologies in Rome. Image copyrightHSEImage caption </w:t>
      </w:r>
      <w:r w:rsidRPr="000B2B37">
        <w:rPr>
          <w:rStyle w:val="StyleUnderline"/>
        </w:rPr>
        <w:t>Drones are being used for precision crop spraying</w:t>
      </w:r>
      <w:r w:rsidRPr="00A35692">
        <w:rPr>
          <w:sz w:val="16"/>
        </w:rPr>
        <w:t xml:space="preserve"> Although GPS signals are generally strong in agricultural areas, one challenge for drones and other farmland robots is coping with patchy internet and mobile connectivity. So Dr Trianni's team is using ultra-wideband radio for his drones to communicate without relying on rural 3G or 4G mobile connections. Of course, automation might promise more efficient food production, but it also threatens agricultural jobs. </w:t>
      </w:r>
      <w:r w:rsidRPr="000B2B37">
        <w:rPr>
          <w:rStyle w:val="StyleUnderline"/>
        </w:rPr>
        <w:t>From 1950 to 2010, according to the</w:t>
      </w:r>
      <w:r w:rsidRPr="00A35692">
        <w:rPr>
          <w:sz w:val="16"/>
        </w:rPr>
        <w:t xml:space="preserve"> International Labour Organization (</w:t>
      </w:r>
      <w:r w:rsidRPr="000B2B37">
        <w:rPr>
          <w:rStyle w:val="StyleUnderline"/>
        </w:rPr>
        <w:t>ILO</w:t>
      </w:r>
      <w:r w:rsidRPr="00A35692">
        <w:rPr>
          <w:sz w:val="16"/>
        </w:rPr>
        <w:t xml:space="preserve">), </w:t>
      </w:r>
      <w:r w:rsidRPr="000B2B37">
        <w:rPr>
          <w:rStyle w:val="StyleUnderline"/>
        </w:rPr>
        <w:t>ag</w:t>
      </w:r>
      <w:r w:rsidRPr="00A35692">
        <w:rPr>
          <w:sz w:val="16"/>
        </w:rPr>
        <w:t>ricultural l</w:t>
      </w:r>
      <w:r w:rsidRPr="000B2B37">
        <w:rPr>
          <w:rStyle w:val="StyleUnderline"/>
        </w:rPr>
        <w:t>abourer</w:t>
      </w:r>
      <w:r w:rsidRPr="00A35692">
        <w:rPr>
          <w:sz w:val="16"/>
        </w:rPr>
        <w:t xml:space="preserve">s as a percentage of the workforce </w:t>
      </w:r>
      <w:r w:rsidRPr="000B2B37">
        <w:rPr>
          <w:rStyle w:val="Emphasis"/>
        </w:rPr>
        <w:t>declined</w:t>
      </w:r>
      <w:r w:rsidRPr="00A35692">
        <w:rPr>
          <w:sz w:val="16"/>
        </w:rPr>
        <w:t xml:space="preserve"> from 81% to 48.2% </w:t>
      </w:r>
      <w:r w:rsidRPr="000B2B37">
        <w:rPr>
          <w:rStyle w:val="StyleUnderline"/>
        </w:rPr>
        <w:t>in developing countries,</w:t>
      </w:r>
      <w:r w:rsidRPr="00A35692">
        <w:rPr>
          <w:sz w:val="16"/>
        </w:rPr>
        <w:t xml:space="preserve"> and from 35% to 4.2% in developed ones. Robots will surely accelerate this decline.</w:t>
      </w:r>
    </w:p>
    <w:p w14:paraId="5C5B23C6" w14:textId="77777777" w:rsidR="00A35692" w:rsidRDefault="00A35692" w:rsidP="00A35692"/>
    <w:p w14:paraId="2F784589" w14:textId="3D0C4372" w:rsidR="00A35692" w:rsidRPr="00AF16F8" w:rsidRDefault="00A35692" w:rsidP="00A35692">
      <w:pPr>
        <w:pStyle w:val="Heading4"/>
        <w:rPr>
          <w:rFonts w:cs="Calibri"/>
          <w:u w:val="single"/>
        </w:rPr>
      </w:pPr>
      <w:r>
        <w:rPr>
          <w:rFonts w:cs="Calibri"/>
        </w:rPr>
        <w:t>Food Shortages m</w:t>
      </w:r>
      <w:r w:rsidRPr="00AF16F8">
        <w:rPr>
          <w:rFonts w:cs="Calibri"/>
        </w:rPr>
        <w:t xml:space="preserve">ost likely cause </w:t>
      </w:r>
      <w:r w:rsidRPr="00AF16F8">
        <w:rPr>
          <w:rFonts w:cs="Calibri"/>
          <w:u w:val="single"/>
        </w:rPr>
        <w:t>global conflict</w:t>
      </w:r>
    </w:p>
    <w:p w14:paraId="3410741C" w14:textId="77777777" w:rsidR="00A35692" w:rsidRPr="00AF16F8" w:rsidRDefault="00A35692" w:rsidP="00A35692">
      <w:pPr>
        <w:rPr>
          <w:rFonts w:cs="Calibri"/>
        </w:rPr>
      </w:pPr>
      <w:r w:rsidRPr="00AF16F8">
        <w:rPr>
          <w:rFonts w:cs="Calibri"/>
        </w:rPr>
        <w:t xml:space="preserve">Sinéad </w:t>
      </w:r>
      <w:r w:rsidRPr="00AF16F8">
        <w:rPr>
          <w:rStyle w:val="Style13ptBold"/>
          <w:rFonts w:cs="Calibri"/>
        </w:rPr>
        <w:t>Lehane 17</w:t>
      </w:r>
      <w:r w:rsidRPr="00AF16F8">
        <w:rPr>
          <w:rFonts w:cs="Calibri"/>
        </w:rPr>
        <w:t xml:space="preserve">, research manager for Future Directions International’s Global Food and Water Crises Research program. Her current research projects include Australia’s food system and water security in the Tibetan Plateau region. Shaping Conflict in the 21st Century—The Future of Food and Water Security. February 2, 2017. </w:t>
      </w:r>
      <w:hyperlink r:id="rId34" w:history="1">
        <w:r w:rsidRPr="004062A6">
          <w:rPr>
            <w:rStyle w:val="Hyperlink"/>
            <w:rFonts w:cs="Calibri"/>
          </w:rPr>
          <w:t>www.hidropolitikakademi.org/shaping-conflict-in-the-21st-century-the-future-of-food-and-water-security.html</w:t>
        </w:r>
      </w:hyperlink>
      <w:r>
        <w:rPr>
          <w:rFonts w:cs="Calibri"/>
        </w:rPr>
        <w:t xml:space="preserve"> - {marshallg} </w:t>
      </w:r>
    </w:p>
    <w:p w14:paraId="764319C1" w14:textId="77777777" w:rsidR="00A35692" w:rsidRDefault="00A35692" w:rsidP="00A35692">
      <w:pPr>
        <w:rPr>
          <w:rFonts w:cs="Calibri"/>
          <w:sz w:val="14"/>
        </w:rPr>
      </w:pPr>
      <w:r w:rsidRPr="00AF16F8">
        <w:rPr>
          <w:rFonts w:cs="Calibri"/>
          <w:sz w:val="14"/>
        </w:rPr>
        <w:t xml:space="preserve">In his book, The Coming Famine, Julian Cribb writes that the </w:t>
      </w:r>
      <w:r w:rsidRPr="00AF16F8">
        <w:rPr>
          <w:rStyle w:val="Emphasis"/>
          <w:rFonts w:cs="Calibri"/>
          <w:highlight w:val="cyan"/>
        </w:rPr>
        <w:t>wars</w:t>
      </w:r>
      <w:r w:rsidRPr="00AF16F8">
        <w:rPr>
          <w:rFonts w:cs="Calibri"/>
          <w:highlight w:val="cyan"/>
          <w:u w:val="single"/>
        </w:rPr>
        <w:t xml:space="preserve"> of the </w:t>
      </w:r>
      <w:r w:rsidRPr="00AF16F8">
        <w:rPr>
          <w:rStyle w:val="Emphasis"/>
          <w:rFonts w:cs="Calibri"/>
          <w:highlight w:val="cyan"/>
        </w:rPr>
        <w:t>21st century</w:t>
      </w:r>
      <w:r w:rsidRPr="00AF16F8">
        <w:rPr>
          <w:rFonts w:cs="Calibri"/>
          <w:highlight w:val="cyan"/>
          <w:u w:val="single"/>
        </w:rPr>
        <w:t xml:space="preserve"> will involve </w:t>
      </w:r>
      <w:r w:rsidRPr="00AF16F8">
        <w:rPr>
          <w:rStyle w:val="Emphasis"/>
          <w:rFonts w:cs="Calibri"/>
          <w:highlight w:val="cyan"/>
        </w:rPr>
        <w:t>failed states</w:t>
      </w:r>
      <w:r w:rsidRPr="00AF16F8">
        <w:rPr>
          <w:rFonts w:cs="Calibri"/>
          <w:u w:val="single"/>
        </w:rPr>
        <w:t xml:space="preserve">, </w:t>
      </w:r>
      <w:r w:rsidRPr="00AF16F8">
        <w:rPr>
          <w:rStyle w:val="Emphasis"/>
          <w:rFonts w:cs="Calibri"/>
          <w:highlight w:val="cyan"/>
        </w:rPr>
        <w:t>rebellions</w:t>
      </w:r>
      <w:r w:rsidRPr="00AF16F8">
        <w:rPr>
          <w:rFonts w:cs="Calibri"/>
          <w:u w:val="single"/>
        </w:rPr>
        <w:t xml:space="preserve">, </w:t>
      </w:r>
      <w:r w:rsidRPr="00AF16F8">
        <w:rPr>
          <w:rStyle w:val="Emphasis"/>
          <w:rFonts w:cs="Calibri"/>
          <w:highlight w:val="cyan"/>
        </w:rPr>
        <w:t>civil conflict</w:t>
      </w:r>
      <w:r w:rsidRPr="00AF16F8">
        <w:rPr>
          <w:rFonts w:cs="Calibri"/>
          <w:u w:val="single"/>
        </w:rPr>
        <w:t xml:space="preserve">, </w:t>
      </w:r>
      <w:r w:rsidRPr="00AF16F8">
        <w:rPr>
          <w:rStyle w:val="Emphasis"/>
          <w:rFonts w:cs="Calibri"/>
          <w:highlight w:val="cyan"/>
        </w:rPr>
        <w:t>insurgencies</w:t>
      </w:r>
      <w:r w:rsidRPr="00AF16F8">
        <w:rPr>
          <w:rFonts w:cs="Calibri"/>
          <w:highlight w:val="cyan"/>
          <w:u w:val="single"/>
        </w:rPr>
        <w:t xml:space="preserve"> and </w:t>
      </w:r>
      <w:r w:rsidRPr="00AF16F8">
        <w:rPr>
          <w:rStyle w:val="Emphasis"/>
          <w:rFonts w:cs="Calibri"/>
          <w:highlight w:val="cyan"/>
        </w:rPr>
        <w:t>terror</w:t>
      </w:r>
      <w:r w:rsidRPr="00AF16F8">
        <w:rPr>
          <w:rStyle w:val="Emphasis"/>
          <w:rFonts w:cs="Calibri"/>
        </w:rPr>
        <w:t>ism</w:t>
      </w:r>
      <w:r w:rsidRPr="00AF16F8">
        <w:rPr>
          <w:rFonts w:cs="Calibri"/>
          <w:u w:val="single"/>
        </w:rPr>
        <w:t xml:space="preserve">. All of </w:t>
      </w:r>
      <w:r w:rsidRPr="00AF16F8">
        <w:rPr>
          <w:rFonts w:cs="Calibri"/>
          <w:highlight w:val="cyan"/>
          <w:u w:val="single"/>
        </w:rPr>
        <w:t>these</w:t>
      </w:r>
      <w:r w:rsidRPr="00AF16F8">
        <w:rPr>
          <w:rFonts w:cs="Calibri"/>
          <w:u w:val="single"/>
        </w:rPr>
        <w:t xml:space="preserve"> elements </w:t>
      </w:r>
      <w:r w:rsidRPr="00AF16F8">
        <w:rPr>
          <w:rFonts w:cs="Calibri"/>
          <w:highlight w:val="cyan"/>
          <w:u w:val="single"/>
        </w:rPr>
        <w:t>will be triggered by</w:t>
      </w:r>
      <w:r w:rsidRPr="00AF16F8">
        <w:rPr>
          <w:rFonts w:cs="Calibri"/>
          <w:u w:val="single"/>
        </w:rPr>
        <w:t xml:space="preserve"> competition over </w:t>
      </w:r>
      <w:r w:rsidRPr="00AF16F8">
        <w:rPr>
          <w:rStyle w:val="Emphasis"/>
          <w:rFonts w:cs="Calibri"/>
          <w:highlight w:val="cyan"/>
        </w:rPr>
        <w:t>dwindling resources</w:t>
      </w:r>
      <w:r w:rsidRPr="00AF16F8">
        <w:rPr>
          <w:rFonts w:cs="Calibri"/>
          <w:u w:val="single"/>
        </w:rPr>
        <w:t xml:space="preserve">, </w:t>
      </w:r>
      <w:r w:rsidRPr="00AF16F8">
        <w:rPr>
          <w:rStyle w:val="Emphasis"/>
          <w:rFonts w:cs="Calibri"/>
        </w:rPr>
        <w:t>rather than global conflicts</w:t>
      </w:r>
      <w:r w:rsidRPr="00AF16F8">
        <w:rPr>
          <w:rFonts w:cs="Calibri"/>
          <w:u w:val="single"/>
        </w:rPr>
        <w:t xml:space="preserve"> with </w:t>
      </w:r>
      <w:r w:rsidRPr="00AF16F8">
        <w:rPr>
          <w:rStyle w:val="Emphasis"/>
          <w:rFonts w:cs="Calibri"/>
        </w:rPr>
        <w:t>clearly defined sides</w:t>
      </w:r>
      <w:r w:rsidRPr="00AF16F8">
        <w:rPr>
          <w:rFonts w:cs="Calibri"/>
          <w:sz w:val="14"/>
        </w:rPr>
        <w:t>.</w:t>
      </w:r>
      <w:r w:rsidRPr="00AF16F8">
        <w:rPr>
          <w:rStyle w:val="Emphasis"/>
          <w:rFonts w:cs="Calibri"/>
        </w:rPr>
        <w:t xml:space="preserve"> </w:t>
      </w:r>
      <w:r w:rsidRPr="00AF16F8">
        <w:rPr>
          <w:rFonts w:cs="Calibri"/>
          <w:u w:val="single"/>
        </w:rPr>
        <w:t>More than 40 countries experienced civil unrest following the food price crisis in 2008</w:t>
      </w:r>
      <w:r w:rsidRPr="00AF16F8">
        <w:rPr>
          <w:rFonts w:cs="Calibri"/>
          <w:sz w:val="14"/>
        </w:rPr>
        <w:t xml:space="preserve">. </w:t>
      </w:r>
      <w:r w:rsidRPr="00AF16F8">
        <w:rPr>
          <w:rFonts w:cs="Calibri"/>
          <w:u w:val="single"/>
        </w:rPr>
        <w:t xml:space="preserve">The rapid increase in grain prices and prevailing food insecurity in many states is linked to the outbreak of protests, food riots and the </w:t>
      </w:r>
      <w:r w:rsidRPr="00AF16F8">
        <w:rPr>
          <w:rStyle w:val="Emphasis"/>
          <w:rFonts w:cs="Calibri"/>
        </w:rPr>
        <w:t>breakdown of governance</w:t>
      </w:r>
      <w:r w:rsidRPr="00AF16F8">
        <w:rPr>
          <w:rFonts w:cs="Calibri"/>
          <w:sz w:val="14"/>
        </w:rPr>
        <w:t xml:space="preserve">. </w:t>
      </w:r>
      <w:r w:rsidRPr="00AF16F8">
        <w:rPr>
          <w:rFonts w:cs="Calibri"/>
          <w:u w:val="single"/>
        </w:rPr>
        <w:t>Widespread food insecurity is a driving factor in creating a disaffected population ripe for rebellion</w:t>
      </w:r>
      <w:r w:rsidRPr="00AF16F8">
        <w:rPr>
          <w:rFonts w:cs="Calibri"/>
          <w:sz w:val="14"/>
        </w:rPr>
        <w:t xml:space="preserve">. </w:t>
      </w:r>
      <w:r w:rsidRPr="00AF16F8">
        <w:rPr>
          <w:rFonts w:cs="Calibri"/>
          <w:highlight w:val="cyan"/>
          <w:u w:val="single"/>
        </w:rPr>
        <w:t>Given</w:t>
      </w:r>
      <w:r w:rsidRPr="00AF16F8">
        <w:rPr>
          <w:rFonts w:cs="Calibri"/>
          <w:u w:val="single"/>
        </w:rPr>
        <w:t xml:space="preserve"> the </w:t>
      </w:r>
      <w:r w:rsidRPr="00AF16F8">
        <w:rPr>
          <w:rStyle w:val="Emphasis"/>
          <w:rFonts w:cs="Calibri"/>
          <w:highlight w:val="cyan"/>
        </w:rPr>
        <w:t>interconnectivity</w:t>
      </w:r>
      <w:r w:rsidRPr="00AF16F8">
        <w:rPr>
          <w:rFonts w:cs="Calibri"/>
          <w:highlight w:val="cyan"/>
          <w:u w:val="single"/>
        </w:rPr>
        <w:t xml:space="preserve"> of </w:t>
      </w:r>
      <w:r w:rsidRPr="00AF16F8">
        <w:rPr>
          <w:rStyle w:val="Emphasis"/>
          <w:rFonts w:cs="Calibri"/>
          <w:highlight w:val="cyan"/>
        </w:rPr>
        <w:t>food security</w:t>
      </w:r>
      <w:r w:rsidRPr="00AF16F8">
        <w:rPr>
          <w:rFonts w:cs="Calibri"/>
          <w:highlight w:val="cyan"/>
          <w:u w:val="single"/>
        </w:rPr>
        <w:t xml:space="preserve"> and </w:t>
      </w:r>
      <w:r w:rsidRPr="00AF16F8">
        <w:rPr>
          <w:rStyle w:val="Emphasis"/>
          <w:rFonts w:cs="Calibri"/>
          <w:highlight w:val="cyan"/>
        </w:rPr>
        <w:t>political stability</w:t>
      </w:r>
      <w:r w:rsidRPr="00AF16F8">
        <w:rPr>
          <w:rFonts w:cs="Calibri"/>
          <w:u w:val="single"/>
        </w:rPr>
        <w:t xml:space="preserve">, it is likely </w:t>
      </w:r>
      <w:r w:rsidRPr="00AF16F8">
        <w:rPr>
          <w:rFonts w:cs="Calibri"/>
          <w:highlight w:val="cyan"/>
          <w:u w:val="single"/>
        </w:rPr>
        <w:t>food will continue to act as a</w:t>
      </w:r>
      <w:r w:rsidRPr="00AF16F8">
        <w:rPr>
          <w:rFonts w:cs="Calibri"/>
          <w:u w:val="single"/>
        </w:rPr>
        <w:t xml:space="preserve"> political </w:t>
      </w:r>
      <w:r w:rsidRPr="00AF16F8">
        <w:rPr>
          <w:rStyle w:val="Emphasis"/>
          <w:rFonts w:cs="Calibri"/>
          <w:highlight w:val="cyan"/>
        </w:rPr>
        <w:t>stressor</w:t>
      </w:r>
      <w:r w:rsidRPr="00AF16F8">
        <w:rPr>
          <w:rFonts w:cs="Calibri"/>
          <w:u w:val="single"/>
        </w:rPr>
        <w:t xml:space="preserve"> on regimes </w:t>
      </w:r>
      <w:r w:rsidRPr="00AF16F8">
        <w:rPr>
          <w:rFonts w:cs="Calibri"/>
          <w:highlight w:val="cyan"/>
          <w:u w:val="single"/>
        </w:rPr>
        <w:t xml:space="preserve">in the </w:t>
      </w:r>
      <w:r w:rsidRPr="00AF16F8">
        <w:rPr>
          <w:rStyle w:val="Emphasis"/>
          <w:rFonts w:cs="Calibri"/>
          <w:highlight w:val="cyan"/>
        </w:rPr>
        <w:t>Mid</w:t>
      </w:r>
      <w:r w:rsidRPr="00AF16F8">
        <w:rPr>
          <w:rStyle w:val="Emphasis"/>
          <w:rFonts w:cs="Calibri"/>
        </w:rPr>
        <w:t xml:space="preserve">dle </w:t>
      </w:r>
      <w:r w:rsidRPr="00AF16F8">
        <w:rPr>
          <w:rStyle w:val="Emphasis"/>
          <w:rFonts w:cs="Calibri"/>
          <w:highlight w:val="cyan"/>
        </w:rPr>
        <w:t>East</w:t>
      </w:r>
      <w:r w:rsidRPr="00AF16F8">
        <w:rPr>
          <w:rFonts w:cs="Calibri"/>
          <w:highlight w:val="cyan"/>
          <w:u w:val="single"/>
        </w:rPr>
        <w:t xml:space="preserve"> and </w:t>
      </w:r>
      <w:r w:rsidRPr="00AF16F8">
        <w:rPr>
          <w:rStyle w:val="Emphasis"/>
          <w:rFonts w:cs="Calibri"/>
          <w:highlight w:val="cyan"/>
        </w:rPr>
        <w:t>elsewhere</w:t>
      </w:r>
      <w:r w:rsidRPr="00AF16F8">
        <w:rPr>
          <w:rFonts w:cs="Calibri"/>
          <w:sz w:val="14"/>
        </w:rPr>
        <w:t xml:space="preserve">. Addressing Insecurity </w:t>
      </w:r>
      <w:r w:rsidRPr="00AF16F8">
        <w:rPr>
          <w:rFonts w:cs="Calibri"/>
          <w:highlight w:val="cyan"/>
          <w:u w:val="single"/>
        </w:rPr>
        <w:t>Improving food</w:t>
      </w:r>
      <w:r w:rsidRPr="00AF16F8">
        <w:rPr>
          <w:rFonts w:cs="Calibri"/>
          <w:sz w:val="14"/>
        </w:rPr>
        <w:t xml:space="preserve"> and water </w:t>
      </w:r>
      <w:r w:rsidRPr="00AF16F8">
        <w:rPr>
          <w:rFonts w:cs="Calibri"/>
          <w:highlight w:val="cyan"/>
          <w:u w:val="single"/>
        </w:rPr>
        <w:t>security</w:t>
      </w:r>
      <w:r w:rsidRPr="00AF16F8">
        <w:rPr>
          <w:rFonts w:cs="Calibri"/>
          <w:sz w:val="14"/>
        </w:rPr>
        <w:t xml:space="preserve"> and encouraging resource sharing </w:t>
      </w:r>
      <w:r w:rsidRPr="00AF16F8">
        <w:rPr>
          <w:rFonts w:cs="Calibri"/>
          <w:highlight w:val="cyan"/>
          <w:u w:val="single"/>
        </w:rPr>
        <w:t>is critical to</w:t>
      </w:r>
      <w:r w:rsidRPr="00AF16F8">
        <w:rPr>
          <w:rFonts w:cs="Calibri"/>
          <w:u w:val="single"/>
        </w:rPr>
        <w:t xml:space="preserve"> creating </w:t>
      </w:r>
      <w:r w:rsidRPr="00AF16F8">
        <w:rPr>
          <w:rFonts w:cs="Calibri"/>
          <w:highlight w:val="cyan"/>
          <w:u w:val="single"/>
        </w:rPr>
        <w:t>a</w:t>
      </w:r>
      <w:r w:rsidRPr="00AF16F8">
        <w:rPr>
          <w:rFonts w:cs="Calibri"/>
          <w:u w:val="single"/>
        </w:rPr>
        <w:t xml:space="preserve"> </w:t>
      </w:r>
      <w:r w:rsidRPr="00AF16F8">
        <w:rPr>
          <w:rStyle w:val="Emphasis"/>
          <w:rFonts w:cs="Calibri"/>
        </w:rPr>
        <w:t>stable</w:t>
      </w:r>
      <w:r w:rsidRPr="00AF16F8">
        <w:rPr>
          <w:rFonts w:cs="Calibri"/>
          <w:u w:val="single"/>
        </w:rPr>
        <w:t xml:space="preserve"> and </w:t>
      </w:r>
      <w:r w:rsidRPr="00AF16F8">
        <w:rPr>
          <w:rStyle w:val="Emphasis"/>
          <w:rFonts w:cs="Calibri"/>
          <w:highlight w:val="cyan"/>
        </w:rPr>
        <w:t>secure global environment</w:t>
      </w:r>
      <w:r w:rsidRPr="00AF16F8">
        <w:rPr>
          <w:rFonts w:cs="Calibri"/>
          <w:sz w:val="14"/>
        </w:rPr>
        <w:t xml:space="preserve">. </w:t>
      </w:r>
      <w:r w:rsidRPr="00AF16F8">
        <w:rPr>
          <w:rFonts w:cs="Calibri"/>
          <w:highlight w:val="cyan"/>
          <w:u w:val="single"/>
        </w:rPr>
        <w:t>While food</w:t>
      </w:r>
      <w:r w:rsidRPr="00AF16F8">
        <w:rPr>
          <w:rFonts w:cs="Calibri"/>
          <w:u w:val="single"/>
        </w:rPr>
        <w:t xml:space="preserve"> </w:t>
      </w:r>
      <w:r w:rsidRPr="00AF16F8">
        <w:rPr>
          <w:rFonts w:cs="Calibri"/>
          <w:sz w:val="14"/>
        </w:rPr>
        <w:t xml:space="preserve">and water </w:t>
      </w:r>
      <w:r w:rsidRPr="00AF16F8">
        <w:rPr>
          <w:rStyle w:val="StyleUnderline"/>
          <w:rFonts w:cs="Calibri"/>
          <w:highlight w:val="cyan"/>
        </w:rPr>
        <w:t>shortages</w:t>
      </w:r>
      <w:r w:rsidRPr="00AF16F8">
        <w:rPr>
          <w:rFonts w:cs="Calibri"/>
          <w:highlight w:val="cyan"/>
          <w:u w:val="single"/>
        </w:rPr>
        <w:t xml:space="preserve"> </w:t>
      </w:r>
      <w:r w:rsidRPr="00AF16F8">
        <w:rPr>
          <w:rStyle w:val="Emphasis"/>
          <w:rFonts w:cs="Calibri"/>
          <w:highlight w:val="cyan"/>
        </w:rPr>
        <w:t>contribute</w:t>
      </w:r>
      <w:r w:rsidRPr="00AF16F8">
        <w:rPr>
          <w:rFonts w:cs="Calibri"/>
          <w:highlight w:val="cyan"/>
          <w:u w:val="single"/>
        </w:rPr>
        <w:t xml:space="preserve"> to</w:t>
      </w:r>
      <w:r w:rsidRPr="00AF16F8">
        <w:rPr>
          <w:rFonts w:cs="Calibri"/>
          <w:u w:val="single"/>
        </w:rPr>
        <w:t xml:space="preserve"> a </w:t>
      </w:r>
      <w:r w:rsidRPr="00AF16F8">
        <w:rPr>
          <w:rStyle w:val="Emphasis"/>
          <w:rFonts w:cs="Calibri"/>
          <w:highlight w:val="cyan"/>
        </w:rPr>
        <w:t>rising cycle of violence</w:t>
      </w:r>
      <w:r w:rsidRPr="00AF16F8">
        <w:rPr>
          <w:rFonts w:cs="Calibri"/>
          <w:highlight w:val="cyan"/>
          <w:u w:val="single"/>
        </w:rPr>
        <w:t>, improving food</w:t>
      </w:r>
      <w:r w:rsidRPr="00AF16F8">
        <w:rPr>
          <w:rFonts w:cs="Calibri"/>
          <w:sz w:val="14"/>
        </w:rPr>
        <w:t xml:space="preserve"> and water </w:t>
      </w:r>
      <w:r w:rsidRPr="00AF16F8">
        <w:rPr>
          <w:rFonts w:cs="Calibri"/>
          <w:highlight w:val="cyan"/>
          <w:u w:val="single"/>
        </w:rPr>
        <w:t>security</w:t>
      </w:r>
      <w:r w:rsidRPr="00AF16F8">
        <w:rPr>
          <w:rFonts w:cs="Calibri"/>
          <w:u w:val="single"/>
        </w:rPr>
        <w:t xml:space="preserve"> outcomes can trigger the </w:t>
      </w:r>
      <w:r w:rsidRPr="00AF16F8">
        <w:rPr>
          <w:rStyle w:val="Emphasis"/>
          <w:rFonts w:cs="Calibri"/>
        </w:rPr>
        <w:t>opposite</w:t>
      </w:r>
      <w:r w:rsidRPr="00AF16F8">
        <w:rPr>
          <w:rFonts w:cs="Calibri"/>
          <w:u w:val="single"/>
        </w:rPr>
        <w:t xml:space="preserve"> and </w:t>
      </w:r>
      <w:r w:rsidRPr="00AF16F8">
        <w:rPr>
          <w:rStyle w:val="Emphasis"/>
          <w:rFonts w:cs="Calibri"/>
          <w:highlight w:val="cyan"/>
        </w:rPr>
        <w:t>reduce</w:t>
      </w:r>
      <w:r w:rsidRPr="00AF16F8">
        <w:rPr>
          <w:rFonts w:cs="Calibri"/>
          <w:u w:val="single"/>
        </w:rPr>
        <w:t xml:space="preserve"> the potential for </w:t>
      </w:r>
      <w:r w:rsidRPr="00AF16F8">
        <w:rPr>
          <w:rStyle w:val="Emphasis"/>
          <w:rFonts w:cs="Calibri"/>
          <w:highlight w:val="cyan"/>
        </w:rPr>
        <w:t>conflict</w:t>
      </w:r>
      <w:r w:rsidRPr="00AF16F8">
        <w:rPr>
          <w:rFonts w:cs="Calibri"/>
          <w:sz w:val="14"/>
        </w:rPr>
        <w:t>.</w:t>
      </w:r>
      <w:r w:rsidRPr="00AF16F8">
        <w:rPr>
          <w:rStyle w:val="Emphasis"/>
          <w:rFonts w:cs="Calibri"/>
        </w:rPr>
        <w:t xml:space="preserve"> </w:t>
      </w:r>
      <w:r w:rsidRPr="00AF16F8">
        <w:rPr>
          <w:rFonts w:cs="Calibri"/>
          <w:sz w:val="14"/>
        </w:rPr>
        <w:t xml:space="preserve">With the global population expected to reach 9 billion by 2040, </w:t>
      </w:r>
      <w:r w:rsidRPr="00AF16F8">
        <w:rPr>
          <w:rFonts w:cs="Calibri"/>
          <w:u w:val="single"/>
        </w:rPr>
        <w:t xml:space="preserve">the </w:t>
      </w:r>
      <w:r w:rsidRPr="00AF16F8">
        <w:rPr>
          <w:rStyle w:val="Emphasis"/>
          <w:rFonts w:cs="Calibri"/>
          <w:highlight w:val="cyan"/>
        </w:rPr>
        <w:t>likelihood of conflict</w:t>
      </w:r>
      <w:r w:rsidRPr="00AF16F8">
        <w:rPr>
          <w:rFonts w:cs="Calibri"/>
          <w:highlight w:val="cyan"/>
          <w:u w:val="single"/>
        </w:rPr>
        <w:t xml:space="preserve"> exacerbated by scarcity</w:t>
      </w:r>
      <w:r w:rsidRPr="00AF16F8">
        <w:rPr>
          <w:rFonts w:cs="Calibri"/>
          <w:u w:val="single"/>
        </w:rPr>
        <w:t xml:space="preserve"> over the next century </w:t>
      </w:r>
      <w:r w:rsidRPr="00AF16F8">
        <w:rPr>
          <w:rFonts w:cs="Calibri"/>
          <w:highlight w:val="cyan"/>
          <w:u w:val="single"/>
        </w:rPr>
        <w:t xml:space="preserve">is </w:t>
      </w:r>
      <w:r w:rsidRPr="00AF16F8">
        <w:rPr>
          <w:rStyle w:val="Emphasis"/>
          <w:rFonts w:cs="Calibri"/>
          <w:highlight w:val="cyan"/>
        </w:rPr>
        <w:t>growing</w:t>
      </w:r>
      <w:r w:rsidRPr="00AF16F8">
        <w:rPr>
          <w:rFonts w:cs="Calibri"/>
          <w:sz w:val="14"/>
        </w:rPr>
        <w:t xml:space="preserve">. </w:t>
      </w:r>
      <w:r w:rsidRPr="00AF16F8">
        <w:rPr>
          <w:rFonts w:cs="Calibri"/>
          <w:u w:val="single"/>
        </w:rPr>
        <w:t xml:space="preserve">Conflict is likely to be driven by a number of factors and </w:t>
      </w:r>
      <w:r w:rsidRPr="00AF16F8">
        <w:rPr>
          <w:rStyle w:val="Emphasis"/>
          <w:rFonts w:cs="Calibri"/>
          <w:highlight w:val="cyan"/>
        </w:rPr>
        <w:t>difficult to address</w:t>
      </w:r>
      <w:r w:rsidRPr="00AF16F8">
        <w:rPr>
          <w:rFonts w:cs="Calibri"/>
          <w:highlight w:val="cyan"/>
          <w:u w:val="single"/>
        </w:rPr>
        <w:t xml:space="preserve"> through </w:t>
      </w:r>
      <w:r w:rsidRPr="00AF16F8">
        <w:rPr>
          <w:rStyle w:val="Emphasis"/>
          <w:rFonts w:cs="Calibri"/>
          <w:highlight w:val="cyan"/>
        </w:rPr>
        <w:t>diplomacy or</w:t>
      </w:r>
      <w:r w:rsidRPr="00AF16F8">
        <w:rPr>
          <w:rFonts w:cs="Calibri"/>
          <w:u w:val="single"/>
        </w:rPr>
        <w:t xml:space="preserve"> military </w:t>
      </w:r>
      <w:r w:rsidRPr="00AF16F8">
        <w:rPr>
          <w:rStyle w:val="Emphasis"/>
          <w:rFonts w:cs="Calibri"/>
          <w:highlight w:val="cyan"/>
        </w:rPr>
        <w:t>force</w:t>
      </w:r>
      <w:r w:rsidRPr="00AF16F8">
        <w:rPr>
          <w:rFonts w:cs="Calibri"/>
          <w:sz w:val="14"/>
        </w:rPr>
        <w:t xml:space="preserve">. Population pressures, changing weather, urbanization, migration, a loss of arable land and freshwater resources are just some of the multi-layered stressors present in </w:t>
      </w:r>
    </w:p>
    <w:p w14:paraId="388BC087" w14:textId="77777777" w:rsidR="00A35692" w:rsidRPr="00A35692" w:rsidRDefault="00A35692" w:rsidP="00A35692"/>
    <w:p w14:paraId="396991AF" w14:textId="539C9F6E" w:rsidR="005C710E" w:rsidRDefault="005C710E" w:rsidP="002D2023">
      <w:pPr>
        <w:pStyle w:val="Heading3"/>
      </w:pPr>
      <w:r>
        <w:lastRenderedPageBreak/>
        <w:t>2nc impact – hard power</w:t>
      </w:r>
    </w:p>
    <w:p w14:paraId="4B6DD681" w14:textId="4DDB461B" w:rsidR="005C710E" w:rsidRPr="00833304" w:rsidRDefault="005C710E" w:rsidP="005C710E">
      <w:pPr>
        <w:pStyle w:val="Heading4"/>
      </w:pPr>
      <w:r w:rsidRPr="00833304">
        <w:t xml:space="preserve">Drones key to </w:t>
      </w:r>
      <w:r>
        <w:t>hard power</w:t>
      </w:r>
      <w:r w:rsidRPr="00833304">
        <w:t xml:space="preserve"> – able to be used for surveillance and international security </w:t>
      </w:r>
    </w:p>
    <w:p w14:paraId="4FCAFE3C" w14:textId="77777777" w:rsidR="005C710E" w:rsidRPr="005C710E" w:rsidRDefault="005C710E" w:rsidP="005C710E">
      <w:pPr>
        <w:rPr>
          <w:rStyle w:val="StyleUnderline"/>
          <w:szCs w:val="22"/>
          <w:u w:val="none"/>
        </w:rPr>
      </w:pPr>
      <w:r w:rsidRPr="005C710E">
        <w:rPr>
          <w:b/>
          <w:bCs/>
          <w:szCs w:val="22"/>
        </w:rPr>
        <w:t>CB Insights, 1/24</w:t>
      </w:r>
      <w:r w:rsidRPr="005C710E">
        <w:rPr>
          <w:szCs w:val="22"/>
        </w:rPr>
        <w:t xml:space="preserve"> – CB Insights Research, 1-24-2019,( news tracking and funding alerts on companies and industries) "How Drones Will Impact Society: From Fighting War to Forecasting Weather, UAVs Change Everything," </w:t>
      </w:r>
      <w:hyperlink r:id="rId35" w:history="1">
        <w:r w:rsidRPr="005C710E">
          <w:rPr>
            <w:rStyle w:val="Hyperlink"/>
            <w:szCs w:val="22"/>
          </w:rPr>
          <w:t>https://www.cbinsights.com/research/drone-impact-society-uav/</w:t>
        </w:r>
      </w:hyperlink>
      <w:r w:rsidRPr="005C710E">
        <w:rPr>
          <w:szCs w:val="22"/>
        </w:rPr>
        <w:t xml:space="preserve"> -{marshallg}</w:t>
      </w:r>
    </w:p>
    <w:p w14:paraId="398828CD" w14:textId="77777777" w:rsidR="005C710E" w:rsidRPr="005C710E" w:rsidRDefault="005C710E" w:rsidP="005C710E">
      <w:pPr>
        <w:rPr>
          <w:sz w:val="16"/>
          <w:szCs w:val="22"/>
        </w:rPr>
      </w:pPr>
      <w:r w:rsidRPr="005C710E">
        <w:rPr>
          <w:rStyle w:val="StyleUnderline"/>
          <w:szCs w:val="22"/>
        </w:rPr>
        <w:t xml:space="preserve">While drones have been used by the military for over a </w:t>
      </w:r>
      <w:r w:rsidRPr="005C710E">
        <w:rPr>
          <w:rStyle w:val="Emphasis"/>
          <w:szCs w:val="22"/>
        </w:rPr>
        <w:t>decade</w:t>
      </w:r>
      <w:r w:rsidRPr="005C710E">
        <w:rPr>
          <w:sz w:val="16"/>
          <w:szCs w:val="22"/>
        </w:rPr>
        <w:t xml:space="preserve"> (the Predator UAV is among the most well known), smaller, portable drones are now being used by ground forces on a regular basis. Military spending for this technology is expected to grow as an overall percentage of large military budgets such as the United States’ $640B defense budget, </w:t>
      </w:r>
      <w:r w:rsidRPr="005C710E">
        <w:rPr>
          <w:rStyle w:val="StyleUnderline"/>
          <w:szCs w:val="22"/>
        </w:rPr>
        <w:t>offering specialized drone manufacturers and software developers a tremendous opportunity. Many of the drones are being designed exclusively for surveillance, but others for offensive operations</w:t>
      </w:r>
      <w:r w:rsidRPr="005C710E">
        <w:rPr>
          <w:sz w:val="16"/>
          <w:szCs w:val="22"/>
        </w:rPr>
        <w:t xml:space="preserve">. </w:t>
      </w:r>
      <w:hyperlink r:id="rId36" w:history="1">
        <w:r w:rsidRPr="005C710E">
          <w:rPr>
            <w:rStyle w:val="Hyperlink"/>
            <w:sz w:val="16"/>
            <w:szCs w:val="22"/>
          </w:rPr>
          <w:t>Prox Dynamics</w:t>
        </w:r>
      </w:hyperlink>
      <w:r w:rsidRPr="005C710E">
        <w:rPr>
          <w:rStyle w:val="StyleUnderline"/>
          <w:szCs w:val="22"/>
        </w:rPr>
        <w:t xml:space="preserve">, a military grade UAV manufacturer acquired by FLIR Systems in Q4’16, has become one of the many reconnaissance UAVs used by militaries around the world, including the US Marines, the British Army, the Australian Army, and Norway’s Armed Forces. In addition to the use of new aerial technologies, militaries continue to use unmanned ground vehicles, or UGVs, to lead tactical initiatives. Startup </w:t>
      </w:r>
      <w:hyperlink r:id="rId37" w:history="1">
        <w:r w:rsidRPr="005C710E">
          <w:rPr>
            <w:rStyle w:val="StyleUnderline"/>
            <w:szCs w:val="22"/>
          </w:rPr>
          <w:t>Clearpath Robotics</w:t>
        </w:r>
      </w:hyperlink>
      <w:r w:rsidRPr="005C710E">
        <w:rPr>
          <w:rStyle w:val="StyleUnderline"/>
          <w:szCs w:val="22"/>
        </w:rPr>
        <w:t>manufactures both UAVs and UGVs and lists the US Department of Defense, the US Army, and the US Navy as clients</w:t>
      </w:r>
      <w:r w:rsidRPr="005C710E">
        <w:rPr>
          <w:sz w:val="16"/>
          <w:szCs w:val="22"/>
        </w:rPr>
        <w:t>.</w:t>
      </w:r>
    </w:p>
    <w:p w14:paraId="538C60E3" w14:textId="77777777" w:rsidR="005C710E" w:rsidRPr="005C710E" w:rsidRDefault="005C710E" w:rsidP="005C710E"/>
    <w:p w14:paraId="0A57E69E" w14:textId="2DE15AEA" w:rsidR="00631480" w:rsidRDefault="00631480" w:rsidP="002D2023">
      <w:pPr>
        <w:pStyle w:val="Heading3"/>
      </w:pPr>
      <w:r>
        <w:lastRenderedPageBreak/>
        <w:t xml:space="preserve">2nc impact – hegemony </w:t>
      </w:r>
    </w:p>
    <w:p w14:paraId="407434E2" w14:textId="31948461" w:rsidR="00631480" w:rsidRPr="00631480" w:rsidRDefault="00631480" w:rsidP="00631480">
      <w:pPr>
        <w:pStyle w:val="Heading4"/>
        <w:rPr>
          <w:rFonts w:cstheme="minorHAnsi"/>
        </w:rPr>
      </w:pPr>
      <w:r w:rsidRPr="00631480">
        <w:rPr>
          <w:rFonts w:cstheme="minorHAnsi"/>
        </w:rPr>
        <w:t xml:space="preserve">US hegemony outweighs – global democracy, stability, and China hegemony is worse </w:t>
      </w:r>
    </w:p>
    <w:p w14:paraId="451D8E9A" w14:textId="0D88381D" w:rsidR="00631480" w:rsidRPr="00631480" w:rsidRDefault="00631480" w:rsidP="00631480">
      <w:pPr>
        <w:rPr>
          <w:rFonts w:cstheme="minorHAnsi"/>
          <w:lang w:eastAsia="zh-CN"/>
        </w:rPr>
      </w:pPr>
      <w:r w:rsidRPr="00631480">
        <w:rPr>
          <w:rFonts w:cstheme="minorHAnsi"/>
          <w:b/>
        </w:rPr>
        <w:t>Thayer</w:t>
      </w:r>
      <w:r>
        <w:rPr>
          <w:rFonts w:cstheme="minorHAnsi"/>
          <w:b/>
        </w:rPr>
        <w:t>,</w:t>
      </w:r>
      <w:r w:rsidRPr="00631480">
        <w:rPr>
          <w:rFonts w:cstheme="minorHAnsi"/>
          <w:b/>
        </w:rPr>
        <w:t xml:space="preserve"> 4/14</w:t>
      </w:r>
      <w:r w:rsidRPr="00631480">
        <w:rPr>
          <w:rFonts w:cstheme="minorHAnsi"/>
        </w:rPr>
        <w:t xml:space="preserve"> </w:t>
      </w:r>
      <w:r>
        <w:rPr>
          <w:rFonts w:cstheme="minorHAnsi"/>
          <w:b/>
          <w:bCs/>
        </w:rPr>
        <w:t xml:space="preserve">– </w:t>
      </w:r>
      <w:r w:rsidRPr="00631480">
        <w:rPr>
          <w:rFonts w:cstheme="minorHAnsi"/>
          <w:lang w:eastAsia="zh-CN"/>
        </w:rPr>
        <w:t>associate professor of political science at the University of Minnesota-Duluth</w:t>
      </w:r>
      <w:r w:rsidRPr="00631480">
        <w:rPr>
          <w:rFonts w:cstheme="minorHAnsi"/>
        </w:rPr>
        <w:t xml:space="preserve"> (Bradley A. Thayer, “Why America must maintain Ideological Dominance,” The National Interest, 4/14/19, </w:t>
      </w:r>
      <w:hyperlink r:id="rId38" w:history="1">
        <w:r w:rsidRPr="00631480">
          <w:rPr>
            <w:rFonts w:cstheme="minorHAnsi"/>
            <w:lang w:eastAsia="zh-CN"/>
          </w:rPr>
          <w:t>https://nationalinterest.org/feature/why-america-must-maintain-ideological-dominance-52082?page=0%2C1</w:t>
        </w:r>
      </w:hyperlink>
      <w:r w:rsidRPr="00631480">
        <w:rPr>
          <w:rFonts w:cstheme="minorHAnsi"/>
        </w:rPr>
        <w:t>)//vivienne</w:t>
      </w:r>
    </w:p>
    <w:p w14:paraId="19F4953F" w14:textId="77777777" w:rsidR="00631480" w:rsidRPr="00631480" w:rsidRDefault="00631480" w:rsidP="00631480">
      <w:pPr>
        <w:rPr>
          <w:rFonts w:cstheme="minorHAnsi"/>
          <w:sz w:val="16"/>
        </w:rPr>
      </w:pPr>
      <w:r w:rsidRPr="00631480">
        <w:rPr>
          <w:rStyle w:val="StyleUnderline"/>
          <w:rFonts w:cstheme="minorHAnsi"/>
        </w:rPr>
        <w:t>China is the single most formidable peer competitive threat faced by the U</w:t>
      </w:r>
      <w:r w:rsidRPr="00631480">
        <w:rPr>
          <w:rFonts w:cstheme="minorHAnsi"/>
          <w:sz w:val="16"/>
        </w:rPr>
        <w:t xml:space="preserve">nited </w:t>
      </w:r>
      <w:r w:rsidRPr="00631480">
        <w:rPr>
          <w:rStyle w:val="StyleUnderline"/>
          <w:rFonts w:cstheme="minorHAnsi"/>
        </w:rPr>
        <w:t>S</w:t>
      </w:r>
      <w:r w:rsidRPr="00631480">
        <w:rPr>
          <w:rFonts w:cstheme="minorHAnsi"/>
          <w:sz w:val="16"/>
        </w:rPr>
        <w:t xml:space="preserve">tates. </w:t>
      </w:r>
      <w:r w:rsidRPr="00631480">
        <w:rPr>
          <w:rStyle w:val="StyleUnderline"/>
          <w:rFonts w:cstheme="minorHAnsi"/>
        </w:rPr>
        <w:t>It alone has the potential to replace the U</w:t>
      </w:r>
      <w:r w:rsidRPr="00631480">
        <w:rPr>
          <w:rFonts w:cstheme="minorHAnsi"/>
          <w:sz w:val="16"/>
        </w:rPr>
        <w:t xml:space="preserve">nited </w:t>
      </w:r>
      <w:r w:rsidRPr="00631480">
        <w:rPr>
          <w:rStyle w:val="StyleUnderline"/>
          <w:rFonts w:cstheme="minorHAnsi"/>
        </w:rPr>
        <w:t>S</w:t>
      </w:r>
      <w:r w:rsidRPr="00631480">
        <w:rPr>
          <w:rFonts w:cstheme="minorHAnsi"/>
          <w:sz w:val="16"/>
        </w:rPr>
        <w:t xml:space="preserve">tates </w:t>
      </w:r>
      <w:r w:rsidRPr="00631480">
        <w:rPr>
          <w:rStyle w:val="StyleUnderline"/>
          <w:rFonts w:cstheme="minorHAnsi"/>
        </w:rPr>
        <w:t>as the world’s hegemon</w:t>
      </w:r>
      <w:r w:rsidRPr="00631480">
        <w:rPr>
          <w:rFonts w:cstheme="minorHAnsi"/>
          <w:sz w:val="16"/>
        </w:rPr>
        <w:t xml:space="preserve">, an ambition the Soviets may have possessed but never could have achieved due to their weaknesses, particularly economically. </w:t>
      </w:r>
      <w:r w:rsidRPr="00631480">
        <w:rPr>
          <w:rStyle w:val="StyleUnderline"/>
          <w:rFonts w:cstheme="minorHAnsi"/>
        </w:rPr>
        <w:t>We can foresee a future where China has the ability to</w:t>
      </w:r>
      <w:r w:rsidRPr="00631480">
        <w:rPr>
          <w:rFonts w:cstheme="minorHAnsi"/>
          <w:sz w:val="16"/>
        </w:rPr>
        <w:t xml:space="preserve"> </w:t>
      </w:r>
      <w:r w:rsidRPr="00631480">
        <w:rPr>
          <w:rStyle w:val="Emphasis"/>
          <w:rFonts w:cstheme="minorHAnsi"/>
        </w:rPr>
        <w:t>force</w:t>
      </w:r>
      <w:r w:rsidRPr="00631480">
        <w:rPr>
          <w:rFonts w:cstheme="minorHAnsi"/>
          <w:sz w:val="16"/>
        </w:rPr>
        <w:t xml:space="preserve"> </w:t>
      </w:r>
      <w:r w:rsidRPr="00631480">
        <w:rPr>
          <w:rStyle w:val="StyleUnderline"/>
          <w:rFonts w:cstheme="minorHAnsi"/>
        </w:rPr>
        <w:t>Washington to</w:t>
      </w:r>
      <w:r w:rsidRPr="00631480">
        <w:rPr>
          <w:rFonts w:cstheme="minorHAnsi"/>
          <w:sz w:val="16"/>
        </w:rPr>
        <w:t xml:space="preserve"> </w:t>
      </w:r>
      <w:r w:rsidRPr="00631480">
        <w:rPr>
          <w:rStyle w:val="Emphasis"/>
          <w:rFonts w:cstheme="minorHAnsi"/>
        </w:rPr>
        <w:t>yield and cede its regional and global interests</w:t>
      </w:r>
      <w:r w:rsidRPr="00631480">
        <w:rPr>
          <w:rFonts w:cstheme="minorHAnsi"/>
          <w:sz w:val="16"/>
        </w:rPr>
        <w:t xml:space="preserve"> </w:t>
      </w:r>
      <w:r w:rsidRPr="00631480">
        <w:rPr>
          <w:rStyle w:val="StyleUnderline"/>
          <w:rFonts w:cstheme="minorHAnsi"/>
        </w:rPr>
        <w:t>in favor of Beijing’s</w:t>
      </w:r>
      <w:r w:rsidRPr="00631480">
        <w:rPr>
          <w:rFonts w:cstheme="minorHAnsi"/>
          <w:sz w:val="16"/>
        </w:rPr>
        <w:t xml:space="preserve">. </w:t>
      </w:r>
      <w:r w:rsidRPr="00631480">
        <w:rPr>
          <w:rStyle w:val="StyleUnderline"/>
          <w:rFonts w:cstheme="minorHAnsi"/>
        </w:rPr>
        <w:t>China’s</w:t>
      </w:r>
      <w:r w:rsidRPr="00631480">
        <w:rPr>
          <w:rFonts w:cstheme="minorHAnsi"/>
          <w:sz w:val="16"/>
        </w:rPr>
        <w:t xml:space="preserve"> greater willingness to use </w:t>
      </w:r>
      <w:r w:rsidRPr="00631480">
        <w:rPr>
          <w:rStyle w:val="StyleUnderline"/>
          <w:rFonts w:cstheme="minorHAnsi"/>
        </w:rPr>
        <w:t>coercion</w:t>
      </w:r>
      <w:r w:rsidRPr="00631480">
        <w:rPr>
          <w:rFonts w:cstheme="minorHAnsi"/>
          <w:sz w:val="16"/>
        </w:rPr>
        <w:t xml:space="preserve"> to </w:t>
      </w:r>
      <w:r w:rsidRPr="00631480">
        <w:rPr>
          <w:rStyle w:val="StyleUnderline"/>
          <w:rFonts w:cstheme="minorHAnsi"/>
        </w:rPr>
        <w:t>advance its interests provides a window into that future</w:t>
      </w:r>
      <w:r w:rsidRPr="00631480">
        <w:rPr>
          <w:rFonts w:cstheme="minorHAnsi"/>
          <w:sz w:val="16"/>
        </w:rPr>
        <w:t xml:space="preserve">, as its </w:t>
      </w:r>
      <w:r w:rsidRPr="00631480">
        <w:rPr>
          <w:rStyle w:val="StyleUnderline"/>
          <w:rFonts w:cstheme="minorHAnsi"/>
        </w:rPr>
        <w:t>territorial expansion and militarization of the South China Sea</w:t>
      </w:r>
      <w:r w:rsidRPr="00631480">
        <w:rPr>
          <w:rFonts w:cstheme="minorHAnsi"/>
          <w:sz w:val="16"/>
        </w:rPr>
        <w:t xml:space="preserve"> illuminate. </w:t>
      </w:r>
      <w:r w:rsidRPr="00631480">
        <w:rPr>
          <w:rStyle w:val="StyleUnderline"/>
          <w:rFonts w:cstheme="minorHAnsi"/>
        </w:rPr>
        <w:t>Whether the U</w:t>
      </w:r>
      <w:r w:rsidRPr="00631480">
        <w:rPr>
          <w:rFonts w:cstheme="minorHAnsi"/>
          <w:sz w:val="16"/>
        </w:rPr>
        <w:t xml:space="preserve">nited </w:t>
      </w:r>
      <w:r w:rsidRPr="00631480">
        <w:rPr>
          <w:rStyle w:val="StyleUnderline"/>
          <w:rFonts w:cstheme="minorHAnsi"/>
        </w:rPr>
        <w:t>S</w:t>
      </w:r>
      <w:r w:rsidRPr="00631480">
        <w:rPr>
          <w:rFonts w:cstheme="minorHAnsi"/>
          <w:sz w:val="16"/>
        </w:rPr>
        <w:t xml:space="preserve">tates </w:t>
      </w:r>
      <w:r w:rsidRPr="00631480">
        <w:rPr>
          <w:rStyle w:val="StyleUnderline"/>
          <w:rFonts w:cstheme="minorHAnsi"/>
        </w:rPr>
        <w:t xml:space="preserve">can remain the preeminent force for free and open societies in the face of a rising China is the </w:t>
      </w:r>
      <w:r w:rsidRPr="00631480">
        <w:rPr>
          <w:rStyle w:val="Emphasis"/>
          <w:rFonts w:cstheme="minorHAnsi"/>
        </w:rPr>
        <w:t>defining element</w:t>
      </w:r>
      <w:r w:rsidRPr="00631480">
        <w:rPr>
          <w:rStyle w:val="StyleUnderline"/>
          <w:rFonts w:cstheme="minorHAnsi"/>
        </w:rPr>
        <w:t xml:space="preserve"> of international politics in the twenty-first century, and the </w:t>
      </w:r>
      <w:r w:rsidRPr="00631480">
        <w:rPr>
          <w:rStyle w:val="Emphasis"/>
          <w:rFonts w:cstheme="minorHAnsi"/>
        </w:rPr>
        <w:t>most immediate</w:t>
      </w:r>
      <w:r w:rsidRPr="00631480">
        <w:rPr>
          <w:rStyle w:val="StyleUnderline"/>
          <w:rFonts w:cstheme="minorHAnsi"/>
        </w:rPr>
        <w:t xml:space="preserve"> U.S. national security policy interest</w:t>
      </w:r>
      <w:r w:rsidRPr="00631480">
        <w:rPr>
          <w:rFonts w:cstheme="minorHAnsi"/>
          <w:sz w:val="16"/>
        </w:rPr>
        <w:t xml:space="preserve">. An understanding of the future of the Sino-American confrontation entails an understanding of why </w:t>
      </w:r>
      <w:r w:rsidRPr="00631480">
        <w:rPr>
          <w:rStyle w:val="StyleUnderline"/>
          <w:rFonts w:cstheme="minorHAnsi"/>
        </w:rPr>
        <w:t>both China and the U</w:t>
      </w:r>
      <w:r w:rsidRPr="00631480">
        <w:rPr>
          <w:rFonts w:cstheme="minorHAnsi"/>
          <w:sz w:val="16"/>
        </w:rPr>
        <w:t xml:space="preserve">nited </w:t>
      </w:r>
      <w:r w:rsidRPr="00631480">
        <w:rPr>
          <w:rStyle w:val="StyleUnderline"/>
          <w:rFonts w:cstheme="minorHAnsi"/>
        </w:rPr>
        <w:t>S</w:t>
      </w:r>
      <w:r w:rsidRPr="00631480">
        <w:rPr>
          <w:rFonts w:cstheme="minorHAnsi"/>
          <w:sz w:val="16"/>
        </w:rPr>
        <w:t xml:space="preserve">tates </w:t>
      </w:r>
      <w:r w:rsidRPr="00631480">
        <w:rPr>
          <w:rStyle w:val="StyleUnderline"/>
          <w:rFonts w:cstheme="minorHAnsi"/>
        </w:rPr>
        <w:t>are motivated for conflict</w:t>
      </w:r>
      <w:r w:rsidRPr="00631480">
        <w:rPr>
          <w:rFonts w:cstheme="minorHAnsi"/>
          <w:sz w:val="16"/>
        </w:rPr>
        <w:t xml:space="preserve">. Despite the importance of the issue, the nature and scope of the threat are still not fully grasped in America. However, there are three ways to understand Sino-American confrontation. First, there are the causes: the change in the balance of power in China’s favor and the conflicting ideologies of the two states. Second, the United States leadership and the American people must understand “Why China Fights.” That is, what the Chinese leadership want, and why they are willing to fight America. Third, </w:t>
      </w:r>
      <w:r w:rsidRPr="00631480">
        <w:rPr>
          <w:rStyle w:val="StyleUnderline"/>
          <w:rFonts w:cstheme="minorHAnsi"/>
        </w:rPr>
        <w:t>Americans must grasp “Why the U.S. Fights,” to maintain freedom and other liberal values and to preserve its dominant position</w:t>
      </w:r>
      <w:r w:rsidRPr="00631480">
        <w:rPr>
          <w:rFonts w:cstheme="minorHAnsi"/>
          <w:sz w:val="16"/>
        </w:rPr>
        <w:t xml:space="preserve">, while comprehending the fundamental advantages Washington possesses. Illuminating the two conceptions of victory demonstrates the ultimate and irreconcilable gap in the visions for international politics between Washington and Beijing, and consequently why conflict—certainly cold, and very possibly hot—is inevitable. The Causes of the Sino-American Conflict: Shifting Balance of Power and Ideology </w:t>
      </w:r>
      <w:r w:rsidRPr="00631480">
        <w:rPr>
          <w:rFonts w:cstheme="minorHAnsi"/>
          <w:noProof/>
          <w:sz w:val="16"/>
        </w:rPr>
        <w:drawing>
          <wp:inline distT="0" distB="0" distL="0" distR="0" wp14:anchorId="570E498F" wp14:editId="5A28CB37">
            <wp:extent cx="12700" cy="12700"/>
            <wp:effectExtent l="0" t="0" r="0" b="0"/>
            <wp:docPr id="1" name="Picture 1" descr="https://pixel.carambo.la/Pixel/thnt83/11217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xel.carambo.la/Pixel/thnt83/112176/0/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631480">
        <w:rPr>
          <w:rFonts w:cstheme="minorHAnsi"/>
          <w:sz w:val="16"/>
        </w:rPr>
        <w:t xml:space="preserve"> 10 SECONDS Do You Know What Happened Today In History? Jun 28 2016 A terrorist attack in Turkey's Istanbul Atatürk Airport kills 42 people and injures more than 230 others. Sovereign power is handed to the interim government of Iraq by the Coalition Provisional Authority, ending the U.S.-led rule of that nation. From both the Chinese and American perspectives, two fundamental factors explain the source of the conflict. First, the Sino-American struggle is material—economic and military power matter, particularly the shifting balance of relative power from the United States to China. This shift feeds ambition in China and fear in Washington. Given its strongly nationalistic and ethnocentric beliefs, China as a rising hegemon would challenge any dominant state—as it did the United States and the Soviet Union during the Cold War. It is of historical importance that this is the first time in its long history that China is a rising hegemon. In its past, it was the dominant state in Asia—the primary world it knew. Even after its defeat in the First Opium War, China maintained the pretension that it was still dominant until colonization by Europeans, Japanese, and Americans forced the abandonment of its pretensions. Now, for the first time in its history, China is the challenger to the dominant state. This is something &gt;truggle is also inherently ideological. Ideology illuminates what will be gained for the victor—the return of the Middle Kingdom or the triumph of freedom—and what will be lost for the defeated. It inspires the leadership and population of both sides. It also provides an understanding of the intensity of passion on the Chinese side—the hatred for America for hindering China’s return to its rightful position and for Washington’s arrogance. Beijing and Chinese citizens are also upset with Americans for not realizing its time is past, and so it must yield gracefully to the new hegemon. Yet so far, a concomitant level of strategic focus and passion is absent on the U.S. side. That needs to change. “Why China Fights:” The Return of the Middle Kingdom The Chinese seek confrontation in order to achieve their conception of victory—the return of the Middle Kingdom’s suzerainty and the replacement of Washington by Beijing as the dominant power in international politics. This ambition is a natural one for the Chinese leadership and population, and is caused by their conception of China’s place in the world. </w:t>
      </w:r>
      <w:r w:rsidRPr="00631480">
        <w:rPr>
          <w:rStyle w:val="StyleUnderline"/>
          <w:rFonts w:cstheme="minorHAnsi"/>
        </w:rPr>
        <w:t>For the Chinese, or more particularly, the majority Han population, there is the supremacist belief that the Han are the greatest people, the creators of the most sophisticated polity, and to whom other peoples and states should be deferential.</w:t>
      </w:r>
      <w:r w:rsidRPr="00631480">
        <w:rPr>
          <w:rFonts w:cstheme="minorHAnsi"/>
          <w:sz w:val="16"/>
        </w:rPr>
        <w:t xml:space="preserve"> For Han-supremacists, it is right and proper that China dominates international politics because China was the most advanced, culturally refined, and humane civilization in history. Han-supremacy is anchored in millennia and is a core component of Chinese political culture. Consequently, it is a far deeper force than Communism or capitalism. Han culture is viewed as the epitome of civilized life and contains traditional values of industriousness, discipline, patriotism, love of the Han and their history. In essence, the Chinese seek a Warren Hardingesque </w:t>
      </w:r>
      <w:r w:rsidRPr="00631480">
        <w:rPr>
          <w:rFonts w:cstheme="minorHAnsi"/>
          <w:sz w:val="16"/>
        </w:rPr>
        <w:lastRenderedPageBreak/>
        <w:t xml:space="preserve">“return to normalcy,” where they resume their position as the epitome of civilization and the world’s fountainhead of economic and political power. For its adherents, </w:t>
      </w:r>
      <w:r w:rsidRPr="00631480">
        <w:rPr>
          <w:rStyle w:val="StyleUnderline"/>
          <w:rFonts w:cstheme="minorHAnsi"/>
        </w:rPr>
        <w:t>the U</w:t>
      </w:r>
      <w:r w:rsidRPr="00631480">
        <w:rPr>
          <w:rFonts w:cstheme="minorHAnsi"/>
          <w:sz w:val="16"/>
        </w:rPr>
        <w:t xml:space="preserve">nited </w:t>
      </w:r>
      <w:r w:rsidRPr="00631480">
        <w:rPr>
          <w:rStyle w:val="StyleUnderline"/>
          <w:rFonts w:cstheme="minorHAnsi"/>
        </w:rPr>
        <w:t>S</w:t>
      </w:r>
      <w:r w:rsidRPr="00631480">
        <w:rPr>
          <w:rFonts w:cstheme="minorHAnsi"/>
          <w:sz w:val="16"/>
        </w:rPr>
        <w:t xml:space="preserve">tates </w:t>
      </w:r>
      <w:r w:rsidRPr="00631480">
        <w:rPr>
          <w:rStyle w:val="StyleUnderline"/>
          <w:rFonts w:cstheme="minorHAnsi"/>
        </w:rPr>
        <w:t>is a</w:t>
      </w:r>
      <w:r w:rsidRPr="00631480">
        <w:rPr>
          <w:rFonts w:cstheme="minorHAnsi"/>
          <w:sz w:val="16"/>
        </w:rPr>
        <w:t xml:space="preserve"> malevolent </w:t>
      </w:r>
      <w:r w:rsidRPr="00631480">
        <w:rPr>
          <w:rStyle w:val="StyleUnderline"/>
          <w:rFonts w:cstheme="minorHAnsi"/>
        </w:rPr>
        <w:t>force which seeks to prevent</w:t>
      </w:r>
      <w:r w:rsidRPr="00631480">
        <w:rPr>
          <w:rFonts w:cstheme="minorHAnsi"/>
          <w:sz w:val="16"/>
        </w:rPr>
        <w:t xml:space="preserve"> the natural and right order of international politics—</w:t>
      </w:r>
      <w:r w:rsidRPr="00631480">
        <w:rPr>
          <w:rStyle w:val="StyleUnderline"/>
          <w:rFonts w:cstheme="minorHAnsi"/>
        </w:rPr>
        <w:t>Chinese hegemony</w:t>
      </w:r>
      <w:r w:rsidRPr="00631480">
        <w:rPr>
          <w:rFonts w:cstheme="minorHAnsi"/>
          <w:sz w:val="16"/>
        </w:rPr>
        <w:t xml:space="preserve">—from returning. This perspective is not likely to change. </w:t>
      </w:r>
      <w:r w:rsidRPr="00631480">
        <w:rPr>
          <w:rStyle w:val="StyleUnderline"/>
          <w:rFonts w:cstheme="minorHAnsi"/>
        </w:rPr>
        <w:t>Beijing will fight the U</w:t>
      </w:r>
      <w:r w:rsidRPr="00631480">
        <w:rPr>
          <w:rFonts w:cstheme="minorHAnsi"/>
          <w:sz w:val="16"/>
        </w:rPr>
        <w:t xml:space="preserve">nited </w:t>
      </w:r>
      <w:r w:rsidRPr="00631480">
        <w:rPr>
          <w:rStyle w:val="StyleUnderline"/>
          <w:rFonts w:cstheme="minorHAnsi"/>
        </w:rPr>
        <w:t>S</w:t>
      </w:r>
      <w:r w:rsidRPr="00631480">
        <w:rPr>
          <w:rFonts w:cstheme="minorHAnsi"/>
          <w:sz w:val="16"/>
        </w:rPr>
        <w:t xml:space="preserve">tates </w:t>
      </w:r>
      <w:r w:rsidRPr="00631480">
        <w:rPr>
          <w:rStyle w:val="StyleUnderline"/>
          <w:rFonts w:cstheme="minorHAnsi"/>
        </w:rPr>
        <w:t>because it is the single major impediment to China’s strategic objectives.</w:t>
      </w:r>
      <w:r w:rsidRPr="00631480">
        <w:rPr>
          <w:rFonts w:cstheme="minorHAnsi"/>
          <w:sz w:val="16"/>
        </w:rPr>
        <w:t xml:space="preserve"> </w:t>
      </w:r>
      <w:r w:rsidRPr="00631480">
        <w:rPr>
          <w:rStyle w:val="StyleUnderline"/>
          <w:rFonts w:cstheme="minorHAnsi"/>
        </w:rPr>
        <w:t>With America removed</w:t>
      </w:r>
      <w:r w:rsidRPr="00631480">
        <w:rPr>
          <w:rFonts w:cstheme="minorHAnsi"/>
          <w:sz w:val="16"/>
        </w:rPr>
        <w:t xml:space="preserve">, </w:t>
      </w:r>
      <w:r w:rsidRPr="00631480">
        <w:rPr>
          <w:rStyle w:val="Emphasis"/>
          <w:rFonts w:cstheme="minorHAnsi"/>
        </w:rPr>
        <w:t>there is no single power, or constellation of powers</w:t>
      </w:r>
      <w:r w:rsidRPr="00631480">
        <w:rPr>
          <w:rFonts w:cstheme="minorHAnsi"/>
          <w:sz w:val="16"/>
        </w:rPr>
        <w:t xml:space="preserve"> such as Australia, Japan, and India, </w:t>
      </w:r>
      <w:r w:rsidRPr="00631480">
        <w:rPr>
          <w:rStyle w:val="Emphasis"/>
          <w:rFonts w:cstheme="minorHAnsi"/>
        </w:rPr>
        <w:t>that could prevent Beijing from achieving its aims</w:t>
      </w:r>
      <w:r w:rsidRPr="00631480">
        <w:rPr>
          <w:rFonts w:cstheme="minorHAnsi"/>
          <w:sz w:val="16"/>
        </w:rPr>
        <w:t xml:space="preserve">, which Xi Jinping transparently and boldly advances in his conception of a hegemonic China </w:t>
      </w:r>
      <w:r w:rsidRPr="00631480">
        <w:rPr>
          <w:rStyle w:val="Emphasis"/>
          <w:rFonts w:cstheme="minorHAnsi"/>
        </w:rPr>
        <w:t>by 2049</w:t>
      </w:r>
      <w:r w:rsidRPr="00631480">
        <w:rPr>
          <w:rFonts w:cstheme="minorHAnsi"/>
          <w:sz w:val="16"/>
        </w:rPr>
        <w:t xml:space="preserve">. </w:t>
      </w:r>
      <w:r w:rsidRPr="00631480">
        <w:rPr>
          <w:rStyle w:val="StyleUnderline"/>
          <w:rFonts w:cstheme="minorHAnsi"/>
        </w:rPr>
        <w:t>The U</w:t>
      </w:r>
      <w:r w:rsidRPr="00631480">
        <w:rPr>
          <w:rFonts w:cstheme="minorHAnsi"/>
          <w:sz w:val="16"/>
        </w:rPr>
        <w:t xml:space="preserve">nited </w:t>
      </w:r>
      <w:r w:rsidRPr="00631480">
        <w:rPr>
          <w:rStyle w:val="StyleUnderline"/>
          <w:rFonts w:cstheme="minorHAnsi"/>
        </w:rPr>
        <w:t>S</w:t>
      </w:r>
      <w:r w:rsidRPr="00631480">
        <w:rPr>
          <w:rFonts w:cstheme="minorHAnsi"/>
          <w:sz w:val="16"/>
        </w:rPr>
        <w:t xml:space="preserve">tates </w:t>
      </w:r>
      <w:r w:rsidRPr="00631480">
        <w:rPr>
          <w:rStyle w:val="Emphasis"/>
          <w:rFonts w:cstheme="minorHAnsi"/>
        </w:rPr>
        <w:t>is the barrier</w:t>
      </w:r>
      <w:r w:rsidRPr="00631480">
        <w:rPr>
          <w:rFonts w:cstheme="minorHAnsi"/>
          <w:sz w:val="16"/>
        </w:rPr>
        <w:t xml:space="preserve"> </w:t>
      </w:r>
      <w:r w:rsidRPr="00631480">
        <w:rPr>
          <w:rStyle w:val="StyleUnderline"/>
          <w:rFonts w:cstheme="minorHAnsi"/>
        </w:rPr>
        <w:t>to the realization of China’s ambitions and is its ideological opponent</w:t>
      </w:r>
      <w:r w:rsidRPr="00631480">
        <w:rPr>
          <w:rFonts w:cstheme="minorHAnsi"/>
          <w:sz w:val="16"/>
        </w:rPr>
        <w:t xml:space="preserve">, and so </w:t>
      </w:r>
      <w:r w:rsidRPr="00631480">
        <w:rPr>
          <w:rStyle w:val="Emphasis"/>
          <w:rFonts w:cstheme="minorHAnsi"/>
        </w:rPr>
        <w:t>it is the focus of China’s enmity</w:t>
      </w:r>
      <w:r w:rsidRPr="00631480">
        <w:rPr>
          <w:rFonts w:cstheme="minorHAnsi"/>
          <w:sz w:val="16"/>
        </w:rPr>
        <w:t xml:space="preserve">. “Why the U.S. Fights:” Preservation of Freedom U.S. leadership seeks to maintain its position because that is best, first, for U.S. security; second, the security of its allies; and third, for the promotion of its ideology. </w:t>
      </w:r>
      <w:r w:rsidRPr="00631480">
        <w:rPr>
          <w:rStyle w:val="StyleUnderline"/>
          <w:rFonts w:cstheme="minorHAnsi"/>
        </w:rPr>
        <w:t>America’s ideological push is vital to ensure that freedom and democratic government, open societies, and free markets are the dominant values of international politics</w:t>
      </w:r>
      <w:r w:rsidRPr="00631480">
        <w:rPr>
          <w:rFonts w:cstheme="minorHAnsi"/>
          <w:sz w:val="16"/>
        </w:rPr>
        <w:t xml:space="preserve">. In sum, Washington fights for the international order it created after World War II, and which it expanded after the Cold War. America seeks to maintain the status quo, its position and the order it has known, and that both Washington and the American people expect to continue. That expectation was conceived and conditioned in the calm geopolitical seas of the 1990s and 2000s. That time is past. </w:t>
      </w:r>
      <w:r w:rsidRPr="00631480">
        <w:rPr>
          <w:rStyle w:val="StyleUnderline"/>
          <w:rFonts w:cstheme="minorHAnsi"/>
        </w:rPr>
        <w:t>As China has risen, Washington must now battle to maintain its place in the world and the dominance of its military, economy, ideology, and technological leadership</w:t>
      </w:r>
      <w:r w:rsidRPr="00631480">
        <w:rPr>
          <w:rFonts w:cstheme="minorHAnsi"/>
          <w:sz w:val="16"/>
        </w:rPr>
        <w:t xml:space="preserve">. Indeed, America is forced to fight to defend its position, allies, and values. But this cannot be wholly a defensive war, the United States must actively confront China in each realm, and put China on the back foot in order to ensure the United States and its allies triumph in each aspect of the competition. While the military and economic components are essential, ideology is their equal. Ideology is critical for Washington as it motivates the U.S. response to China with a comprehension, energy, and vigor that material forces cannot. As the U.S. Navy historically contends: “ships don’t fight, men do.” People fight to defend their country and ideology. Accordingly, the value of the ideology of the United States is the spine that supports U.S. power. </w:t>
      </w:r>
      <w:r w:rsidRPr="00631480">
        <w:rPr>
          <w:rStyle w:val="StyleUnderline"/>
          <w:rFonts w:cstheme="minorHAnsi"/>
        </w:rPr>
        <w:t xml:space="preserve">U.S. ideology unifies and inspires the American people, as well as ideological sympathizers around the world, and explains why China’s ideology and vision for the world should be resisted. </w:t>
      </w:r>
      <w:r w:rsidRPr="00631480">
        <w:rPr>
          <w:rFonts w:cstheme="minorHAnsi"/>
          <w:sz w:val="16"/>
        </w:rPr>
        <w:t xml:space="preserve">In explaining “Why We Fight,” </w:t>
      </w:r>
      <w:r w:rsidRPr="00631480">
        <w:rPr>
          <w:rStyle w:val="StyleUnderline"/>
          <w:rFonts w:cstheme="minorHAnsi"/>
        </w:rPr>
        <w:t>the United States must contrast its dynamic, innovative, free, and open society, with the wealthy and increasingly prosperous, but ethnocentric, racist, and closed society of the Chinese. The West went through a Civil Rights Movement to create cultures of anti-racism throughout their societies. In China, the idea of a Civil Rights Movement that would aid the condition of women and minorities, and so undermine Han-supremacy, is unthinkable.</w:t>
      </w:r>
      <w:r w:rsidRPr="00631480">
        <w:rPr>
          <w:rFonts w:cstheme="minorHAnsi"/>
          <w:sz w:val="16"/>
        </w:rPr>
        <w:t xml:space="preserve"> That stark recognition captures the profound differences between the two societies. Equally importantly, U.S. ideology may serve to undermine the legitimacy of the authoritarian rule of the Communist Party of China in the minds of the Chinese people. Ideology also provides Washington with key advantages. As a free and open society, the United States is a better ally for states in Africa, Asia, and Latin America, than China, whose alliances are frequently characterized by abuse of its erstwhile ally’s people and resources. In contrast to China, U</w:t>
      </w:r>
      <w:r w:rsidRPr="00631480">
        <w:rPr>
          <w:rStyle w:val="StyleUnderline"/>
          <w:rFonts w:cstheme="minorHAnsi"/>
        </w:rPr>
        <w:t>.S. decision-making is transparent to allies, it is a dynamic and inclusive society, and has a long history of protecting the interests of its allies, and treating them as equal partners</w:t>
      </w:r>
      <w:r w:rsidRPr="00631480">
        <w:rPr>
          <w:rFonts w:cstheme="minorHAnsi"/>
          <w:sz w:val="16"/>
        </w:rPr>
        <w:t xml:space="preserve">. </w:t>
      </w:r>
      <w:r w:rsidRPr="00631480">
        <w:rPr>
          <w:rStyle w:val="StyleUnderline"/>
          <w:rFonts w:cstheme="minorHAnsi"/>
        </w:rPr>
        <w:t>America’s free and open political principles make the U</w:t>
      </w:r>
      <w:r w:rsidRPr="00631480">
        <w:rPr>
          <w:rFonts w:cstheme="minorHAnsi"/>
          <w:sz w:val="16"/>
        </w:rPr>
        <w:t xml:space="preserve">nited </w:t>
      </w:r>
      <w:r w:rsidRPr="00631480">
        <w:rPr>
          <w:rStyle w:val="StyleUnderline"/>
          <w:rFonts w:cstheme="minorHAnsi"/>
        </w:rPr>
        <w:t>S</w:t>
      </w:r>
      <w:r w:rsidRPr="00631480">
        <w:rPr>
          <w:rFonts w:cstheme="minorHAnsi"/>
          <w:sz w:val="16"/>
        </w:rPr>
        <w:t xml:space="preserve">tates </w:t>
      </w:r>
      <w:r w:rsidRPr="00631480">
        <w:rPr>
          <w:rStyle w:val="StyleUnderline"/>
          <w:rFonts w:cstheme="minorHAnsi"/>
        </w:rPr>
        <w:t>a more valuable and dependable ally</w:t>
      </w:r>
      <w:r w:rsidRPr="00631480">
        <w:rPr>
          <w:rFonts w:cstheme="minorHAnsi"/>
          <w:sz w:val="16"/>
        </w:rPr>
        <w:t xml:space="preserve">. Moreover, as U.S. power declines relative to China’s, Washington is likely to depend more on ideology than economic and military power. Consequently, the United States will have to depend more on its allies and other cooperative states, in Europe, Asia, and Africa. This situation plays to the United States’ ideological strength and is a great advantage for Washington. China seeks resources globally, offering infrastructure development and foreign direct investment to the many states willing to partner, if not yet align, with it. </w:t>
      </w:r>
      <w:r w:rsidRPr="00631480">
        <w:rPr>
          <w:rStyle w:val="StyleUnderline"/>
          <w:rFonts w:cstheme="minorHAnsi"/>
        </w:rPr>
        <w:t>Thus far</w:t>
      </w:r>
      <w:r w:rsidRPr="00631480">
        <w:rPr>
          <w:rFonts w:cstheme="minorHAnsi"/>
          <w:sz w:val="16"/>
        </w:rPr>
        <w:t xml:space="preserve">, </w:t>
      </w:r>
      <w:r w:rsidRPr="00631480">
        <w:rPr>
          <w:rStyle w:val="StyleUnderline"/>
          <w:rFonts w:cstheme="minorHAnsi"/>
        </w:rPr>
        <w:t>the U</w:t>
      </w:r>
      <w:r w:rsidRPr="00631480">
        <w:rPr>
          <w:rFonts w:cstheme="minorHAnsi"/>
          <w:sz w:val="16"/>
        </w:rPr>
        <w:t xml:space="preserve">nited </w:t>
      </w:r>
      <w:r w:rsidRPr="00631480">
        <w:rPr>
          <w:rStyle w:val="StyleUnderline"/>
          <w:rFonts w:cstheme="minorHAnsi"/>
        </w:rPr>
        <w:t>S</w:t>
      </w:r>
      <w:r w:rsidRPr="00631480">
        <w:rPr>
          <w:rFonts w:cstheme="minorHAnsi"/>
          <w:sz w:val="16"/>
        </w:rPr>
        <w:t>tates has chosen not to match China’s ability in these categories, but it does—</w:t>
      </w:r>
      <w:r w:rsidRPr="00631480">
        <w:rPr>
          <w:rStyle w:val="StyleUnderline"/>
          <w:rFonts w:cstheme="minorHAnsi"/>
        </w:rPr>
        <w:t>hands down</w:t>
      </w:r>
      <w:r w:rsidRPr="00631480">
        <w:rPr>
          <w:rFonts w:cstheme="minorHAnsi"/>
          <w:sz w:val="16"/>
        </w:rPr>
        <w:t>—</w:t>
      </w:r>
      <w:r w:rsidRPr="00631480">
        <w:rPr>
          <w:rStyle w:val="StyleUnderline"/>
          <w:rFonts w:cstheme="minorHAnsi"/>
        </w:rPr>
        <w:t>far exceed China’s ability</w:t>
      </w:r>
      <w:r w:rsidRPr="00631480">
        <w:rPr>
          <w:rFonts w:cstheme="minorHAnsi"/>
          <w:sz w:val="16"/>
        </w:rPr>
        <w:t xml:space="preserve"> to inspire the people of the world. Furthermore, while the interests of its allies are varied, U.S. ideology serves as the cement for alignment against China, particularly for states in Africa, Asia. This is true even in Europe, where economic interest might cause an alliance with China or neutrality in the face of an intensifying Sino-American conflict. The United States cannot fight this struggle alone and the good news is that it need not. The ideology of </w:t>
      </w:r>
      <w:r w:rsidRPr="00631480">
        <w:rPr>
          <w:rStyle w:val="StyleUnderline"/>
          <w:rFonts w:cstheme="minorHAnsi"/>
        </w:rPr>
        <w:t>the U</w:t>
      </w:r>
      <w:r w:rsidRPr="00631480">
        <w:rPr>
          <w:rFonts w:cstheme="minorHAnsi"/>
          <w:sz w:val="16"/>
        </w:rPr>
        <w:t xml:space="preserve">nited </w:t>
      </w:r>
      <w:r w:rsidRPr="00631480">
        <w:rPr>
          <w:rStyle w:val="StyleUnderline"/>
          <w:rFonts w:cstheme="minorHAnsi"/>
        </w:rPr>
        <w:t>S</w:t>
      </w:r>
      <w:r w:rsidRPr="00631480">
        <w:rPr>
          <w:rFonts w:cstheme="minorHAnsi"/>
          <w:sz w:val="16"/>
        </w:rPr>
        <w:t xml:space="preserve">tates allows it to </w:t>
      </w:r>
      <w:r w:rsidRPr="00631480">
        <w:rPr>
          <w:rStyle w:val="StyleUnderline"/>
          <w:rFonts w:cstheme="minorHAnsi"/>
        </w:rPr>
        <w:t>maintain relations with Asia-Pacific and European states based on common interests and political principles</w:t>
      </w:r>
      <w:r w:rsidRPr="00631480">
        <w:rPr>
          <w:rFonts w:cstheme="minorHAnsi"/>
          <w:sz w:val="16"/>
        </w:rPr>
        <w:t xml:space="preserve">. But </w:t>
      </w:r>
      <w:r w:rsidRPr="00631480">
        <w:rPr>
          <w:rStyle w:val="StyleUnderline"/>
          <w:rFonts w:cstheme="minorHAnsi"/>
        </w:rPr>
        <w:t>the struggle does require U.S. leadership</w:t>
      </w:r>
      <w:r w:rsidRPr="00631480">
        <w:rPr>
          <w:rFonts w:cstheme="minorHAnsi"/>
          <w:sz w:val="16"/>
        </w:rPr>
        <w:t xml:space="preserve">. </w:t>
      </w:r>
      <w:r w:rsidRPr="00631480">
        <w:rPr>
          <w:rStyle w:val="StyleUnderline"/>
          <w:rFonts w:cstheme="minorHAnsi"/>
        </w:rPr>
        <w:t>China’s conception of victory is deeply disturbing, disagreeable, and dangerous for stability</w:t>
      </w:r>
      <w:r w:rsidRPr="00631480">
        <w:rPr>
          <w:rFonts w:cstheme="minorHAnsi"/>
          <w:sz w:val="16"/>
        </w:rPr>
        <w:t xml:space="preserve">: the Middle Kingdom returned to dominance, with all other states in a subordinate position. “Why China Fights” is for Han-supremacy. “Why the U.S. Fights” is to </w:t>
      </w:r>
      <w:r w:rsidRPr="00631480">
        <w:rPr>
          <w:rFonts w:cstheme="minorHAnsi"/>
          <w:sz w:val="16"/>
        </w:rPr>
        <w:lastRenderedPageBreak/>
        <w:t xml:space="preserve">preserve a future free and open, and to prevent the hegemony of a great power governed by a nation-based supremacist ideology. </w:t>
      </w:r>
      <w:r w:rsidRPr="00631480">
        <w:rPr>
          <w:rStyle w:val="StyleUnderline"/>
          <w:rFonts w:cstheme="minorHAnsi"/>
        </w:rPr>
        <w:t>The Sino-American conflict will determine whether the security and position of Washington are maintained, and freedom and open societies remain the dominant ideal in international politics. Or whether America will lose, and freedom is supplanted by authoritarianism</w:t>
      </w:r>
      <w:r w:rsidRPr="00631480">
        <w:rPr>
          <w:rFonts w:cstheme="minorHAnsi"/>
          <w:sz w:val="16"/>
        </w:rPr>
        <w:t xml:space="preserve"> and Han-supremacism.</w:t>
      </w:r>
    </w:p>
    <w:p w14:paraId="7DB5BF2E" w14:textId="77777777" w:rsidR="00631480" w:rsidRPr="00631480" w:rsidRDefault="00631480" w:rsidP="00631480"/>
    <w:p w14:paraId="5B9C8667" w14:textId="1EDCF7A2" w:rsidR="00A35692" w:rsidRDefault="00A35692" w:rsidP="002D2023">
      <w:pPr>
        <w:pStyle w:val="Heading3"/>
      </w:pPr>
      <w:r>
        <w:lastRenderedPageBreak/>
        <w:t>2nc impact – india military ops</w:t>
      </w:r>
    </w:p>
    <w:p w14:paraId="1F7C7B26" w14:textId="77777777" w:rsidR="00A35692" w:rsidRDefault="00A35692" w:rsidP="00A35692">
      <w:pPr>
        <w:pStyle w:val="Heading4"/>
      </w:pPr>
      <w:r>
        <w:t>Halting arms sales collapses Indian relations – Indo-American relations hinge on sales</w:t>
      </w:r>
    </w:p>
    <w:p w14:paraId="058D30E8" w14:textId="77777777" w:rsidR="00A35692" w:rsidRPr="000F2D2B" w:rsidRDefault="00A35692" w:rsidP="00A35692">
      <w:r>
        <w:t xml:space="preserve">Adam </w:t>
      </w:r>
      <w:r w:rsidRPr="000F2D2B">
        <w:rPr>
          <w:rStyle w:val="Style13ptBold"/>
        </w:rPr>
        <w:t>Segal</w:t>
      </w:r>
      <w:r>
        <w:t xml:space="preserve">, </w:t>
      </w:r>
      <w:r>
        <w:rPr>
          <w:rStyle w:val="Style13ptBold"/>
        </w:rPr>
        <w:t>18</w:t>
      </w:r>
      <w:r>
        <w:t xml:space="preserve"> (Adam Segal, Foreign Affairs, Arms Sales for India, xx-xx-xxxx, accessed 7-14-2019, https://www.foreignaffairs.com/articles/india/2011-02-18/arms-sales-india) Kuchimanchi</w:t>
      </w:r>
    </w:p>
    <w:p w14:paraId="705CA3A3" w14:textId="2D4B2328" w:rsidR="00A35692" w:rsidRPr="00A35692" w:rsidRDefault="00A35692" w:rsidP="00A35692">
      <w:pPr>
        <w:rPr>
          <w:sz w:val="16"/>
        </w:rPr>
      </w:pPr>
      <w:r w:rsidRPr="00A35692">
        <w:rPr>
          <w:sz w:val="16"/>
        </w:rPr>
        <w:t xml:space="preserve">Much has been made of U.S. President Barack </w:t>
      </w:r>
      <w:r w:rsidRPr="000F2D2B">
        <w:rPr>
          <w:rStyle w:val="StyleUnderline"/>
        </w:rPr>
        <w:t>Obama's</w:t>
      </w:r>
      <w:r w:rsidRPr="00A35692">
        <w:rPr>
          <w:sz w:val="16"/>
        </w:rPr>
        <w:t xml:space="preserve"> pledge to support India's push for a permanent seat on the United Nations Security Council, which was offered during his November </w:t>
      </w:r>
      <w:r w:rsidRPr="000F2D2B">
        <w:rPr>
          <w:rStyle w:val="StyleUnderline"/>
        </w:rPr>
        <w:t>trip to India</w:t>
      </w:r>
      <w:r w:rsidRPr="00A35692">
        <w:rPr>
          <w:sz w:val="16"/>
        </w:rPr>
        <w:t xml:space="preserve">, but the </w:t>
      </w:r>
      <w:r w:rsidRPr="000F2D2B">
        <w:rPr>
          <w:rStyle w:val="StyleUnderline"/>
        </w:rPr>
        <w:t>real story</w:t>
      </w:r>
      <w:r w:rsidRPr="00A35692">
        <w:rPr>
          <w:sz w:val="16"/>
        </w:rPr>
        <w:t xml:space="preserve"> from his visit </w:t>
      </w:r>
      <w:r w:rsidRPr="000F2D2B">
        <w:rPr>
          <w:rStyle w:val="StyleUnderline"/>
        </w:rPr>
        <w:t>was its implications for bilateral military trade</w:t>
      </w:r>
      <w:r w:rsidRPr="00A35692">
        <w:rPr>
          <w:sz w:val="16"/>
        </w:rPr>
        <w:t xml:space="preserve">. During the trip, Obama </w:t>
      </w:r>
      <w:r w:rsidRPr="000F2D2B">
        <w:rPr>
          <w:rStyle w:val="StyleUnderline"/>
        </w:rPr>
        <w:t>announced that the United States would sell $5 billion worth of U.S. military equipment to India, including ten Boeing C-17 military transport aircraft and 100 General Electric F-414 fighter aircraft</w:t>
      </w:r>
      <w:r w:rsidRPr="00A35692">
        <w:rPr>
          <w:sz w:val="16"/>
        </w:rPr>
        <w:t xml:space="preserve">. Although the details are still being worked out, these and other contracts already in the works will propel the United States into the ranks of India's top three military suppliers, alongside Russia and Israel. With </w:t>
      </w:r>
      <w:r w:rsidRPr="000F2D2B">
        <w:rPr>
          <w:rStyle w:val="StyleUnderline"/>
        </w:rPr>
        <w:t>India planning to buy $100 billion worth of new weapons over the next ten years, arms sales may be the best way for the United States to revive stagnating U.S.-Indian relations.</w:t>
      </w:r>
      <w:r>
        <w:rPr>
          <w:u w:val="single"/>
        </w:rPr>
        <w:t xml:space="preserve"> </w:t>
      </w:r>
      <w:r w:rsidRPr="00A35692">
        <w:rPr>
          <w:sz w:val="16"/>
        </w:rPr>
        <w:t xml:space="preserve">Even as nonmilitary trade and investment and social and cultural ties between India and the United States have advanced in recent years, </w:t>
      </w:r>
      <w:r w:rsidRPr="000F2D2B">
        <w:rPr>
          <w:rStyle w:val="StyleUnderline"/>
        </w:rPr>
        <w:t>Washington remains of two minds about its relationship with New Delhi. In 2005, U.S. President George W. Bush granted India an unprecedented nuclear deal, offering to assist India's civilian nuclear program in contravention of the Nuclear Nonproliferation Treaty. The nuclear deal convinced many Indians that the United States could be a viable long-term partner</w:t>
      </w:r>
      <w:r w:rsidRPr="00A35692">
        <w:rPr>
          <w:sz w:val="16"/>
        </w:rPr>
        <w:t>. Bush's adamant resistance to Chinese and international nonproliferation advocates' pressure to abandon the deal cemented his status in India, as did his rebuffs of Pakistani demands for similar treatment.</w:t>
      </w:r>
    </w:p>
    <w:p w14:paraId="2CFE8E77" w14:textId="77777777" w:rsidR="00A35692" w:rsidRDefault="00A35692" w:rsidP="00A35692"/>
    <w:p w14:paraId="3CAC3496" w14:textId="77777777" w:rsidR="00A35692" w:rsidRPr="00A35692" w:rsidRDefault="00A35692" w:rsidP="00A35692">
      <w:pPr>
        <w:pStyle w:val="Heading4"/>
        <w:rPr>
          <w:rStyle w:val="Style13ptBold"/>
          <w:b/>
        </w:rPr>
      </w:pPr>
      <w:r w:rsidRPr="00A35692">
        <w:rPr>
          <w:rStyle w:val="Style13ptBold"/>
          <w:b/>
        </w:rPr>
        <w:t>Destroyed Indian Relations means we can’t develop new drone systems – can’t help in disasters, carry out military ops</w:t>
      </w:r>
    </w:p>
    <w:p w14:paraId="356A31AA" w14:textId="77777777" w:rsidR="00A35692" w:rsidRPr="008F696D" w:rsidRDefault="00A35692" w:rsidP="00A35692">
      <w:r w:rsidRPr="008F696D">
        <w:rPr>
          <w:rStyle w:val="Style13ptBold"/>
        </w:rPr>
        <w:t>Aaron Mehta</w:t>
      </w:r>
      <w:r>
        <w:t xml:space="preserve">, </w:t>
      </w:r>
      <w:r>
        <w:rPr>
          <w:rStyle w:val="Style13ptBold"/>
        </w:rPr>
        <w:t>18</w:t>
      </w:r>
      <w:r>
        <w:t xml:space="preserve"> (Aaron Mehta, Defense News, US, India collaborating on air-launched drone, xx-xx-xxxx, accessed 7-14-2019, https://www.defensenews.com/global/asia-pacific/2019/03/18/us-india-collaborating-on-air-launched-drone/) Kuchimanchi</w:t>
      </w:r>
    </w:p>
    <w:p w14:paraId="0DA105E1" w14:textId="195DE0BD" w:rsidR="00A35692" w:rsidRPr="00A35692" w:rsidRDefault="00A35692" w:rsidP="00A35692">
      <w:pPr>
        <w:rPr>
          <w:sz w:val="16"/>
        </w:rPr>
      </w:pPr>
      <w:r w:rsidRPr="00A35692">
        <w:rPr>
          <w:sz w:val="16"/>
        </w:rPr>
        <w:t xml:space="preserve">The UAV project </w:t>
      </w:r>
      <w:r w:rsidRPr="008F696D">
        <w:rPr>
          <w:rStyle w:val="StyleUnderline"/>
        </w:rPr>
        <w:t>—</w:t>
      </w:r>
      <w:r w:rsidRPr="00A35692">
        <w:rPr>
          <w:sz w:val="16"/>
        </w:rPr>
        <w:t xml:space="preserve"> a </w:t>
      </w:r>
      <w:r w:rsidRPr="008F696D">
        <w:rPr>
          <w:rStyle w:val="StyleUnderline"/>
        </w:rPr>
        <w:t>collaboration between the Air Force Research Laboratory and India’s Defence Research and Development Organization</w:t>
      </w:r>
      <w:r w:rsidRPr="00A35692">
        <w:rPr>
          <w:sz w:val="16"/>
        </w:rPr>
        <w:t xml:space="preserve"> — is </w:t>
      </w:r>
      <w:r w:rsidRPr="008F696D">
        <w:rPr>
          <w:rStyle w:val="StyleUnderline"/>
        </w:rPr>
        <w:t>a recent addition to the DTTI slate</w:t>
      </w:r>
      <w:r w:rsidRPr="00A35692">
        <w:rPr>
          <w:sz w:val="16"/>
        </w:rPr>
        <w:t xml:space="preserve">. The two organizations intend to write a technical planning document next month and then sign that plan during a meeting in New Delhi, which Lord will attend, tentatively planned for late September. Lord declined to say if the program draws specifically from the </w:t>
      </w:r>
      <w:r w:rsidRPr="008F696D">
        <w:rPr>
          <w:rStyle w:val="StyleUnderline"/>
        </w:rPr>
        <w:t>Defense Advanced Research Projects Agency’s Gremlins program</w:t>
      </w:r>
      <w:r w:rsidRPr="00A35692">
        <w:rPr>
          <w:sz w:val="16"/>
        </w:rPr>
        <w:t xml:space="preserve">, which aims to launch and recover reusable drone swarms using manned airborne aircraft. However, she did indicate the systems could likely launch from aircraft operated by both nations, specifically the C-130J and C-17. </w:t>
      </w:r>
      <w:r w:rsidRPr="008F696D">
        <w:rPr>
          <w:rStyle w:val="StyleUnderline"/>
        </w:rPr>
        <w:t>That program contains “potential” for Indian industry to take part in co-development of the system, which would have three targeted uses: humanitarian assistance and disaster relief, “cross-border operations,” and cave and tunnel inspection, Lord said. She added that the program could be “an efficient, cost-effective way to provide additional capability to the war fighter.”</w:t>
      </w:r>
      <w:r>
        <w:rPr>
          <w:rStyle w:val="StyleUnderline"/>
        </w:rPr>
        <w:t xml:space="preserve"> </w:t>
      </w:r>
      <w:r w:rsidRPr="00A35692">
        <w:rPr>
          <w:sz w:val="16"/>
        </w:rPr>
        <w:t>Another DTTI program under development is a lightweight small arms technology project, which could reduce combined weapons and ammunition weight by about 40 percent. (That project involves U.S. industrial firm Textron Systems, which Lord led before joining the Pentagon; she clarified she does not take part in any specific discussions about that project aside from its broad involvement as part of the DTTI portfolio.) “</w:t>
      </w:r>
      <w:r w:rsidRPr="008F696D">
        <w:rPr>
          <w:rStyle w:val="StyleUnderline"/>
        </w:rPr>
        <w:t xml:space="preserve">This is an area where there is co-development, as well as co-production opportunity, and that’s really what we’re interested in — technologies where the U.S. has brought them to a certain level and there’s an appetite for </w:t>
      </w:r>
      <w:r w:rsidRPr="008F696D">
        <w:rPr>
          <w:rStyle w:val="StyleUnderline"/>
        </w:rPr>
        <w:lastRenderedPageBreak/>
        <w:t>more investment, and for whatever reason we’re not able to get at that [in] the U.S. right now</w:t>
      </w:r>
      <w:r w:rsidRPr="00A35692">
        <w:rPr>
          <w:sz w:val="16"/>
        </w:rPr>
        <w:t xml:space="preserve">,” Lord said about that project. Other long-gestating DTTI projects, such as India’s desire to procure the EMALS carrier launch technology, remain in rough stasis, although Lord expressed hope the September meeting could set hard timetables for moving forward in that area. </w:t>
      </w:r>
      <w:r w:rsidRPr="008F696D">
        <w:rPr>
          <w:rStyle w:val="StyleUnderline"/>
        </w:rPr>
        <w:t>Indian bureaucracy has long entangled both the Pentagon and the American defense industry</w:t>
      </w:r>
      <w:r w:rsidRPr="00A35692">
        <w:rPr>
          <w:sz w:val="16"/>
        </w:rPr>
        <w:t xml:space="preserve">, and the DTTI program has certainly moved more slowly than was envisioned when it was launched by then-Deputy Secretary of Defense Ash Carter in 2012. But Lord expressed optimism that the </w:t>
      </w:r>
      <w:r w:rsidRPr="008F696D">
        <w:rPr>
          <w:rStyle w:val="StyleUnderline"/>
        </w:rPr>
        <w:t>effort has finally turned a corner</w:t>
      </w:r>
      <w:r w:rsidRPr="00A35692">
        <w:rPr>
          <w:sz w:val="16"/>
        </w:rPr>
        <w:t>, thanks in part to Ajay Kumar, the secretary for defense production in the Indian Ministry of Defence. Kumar, Lord said, has been “very key” in getting the projects to move beyond just repeated meetings on the same topics — what Lord said was previously “death by PowerPoint.”</w:t>
      </w:r>
    </w:p>
    <w:p w14:paraId="1E14D001" w14:textId="77777777" w:rsidR="00A35692" w:rsidRPr="00A35692" w:rsidRDefault="00A35692" w:rsidP="00A35692"/>
    <w:p w14:paraId="310FECB2" w14:textId="2B3D082F" w:rsidR="00FA400E" w:rsidRDefault="00FA400E" w:rsidP="002D2023">
      <w:pPr>
        <w:pStyle w:val="Heading3"/>
      </w:pPr>
      <w:r>
        <w:lastRenderedPageBreak/>
        <w:t>2nc impact – prolif</w:t>
      </w:r>
    </w:p>
    <w:p w14:paraId="5F121ECF" w14:textId="00BCEE75" w:rsidR="00FA400E" w:rsidRDefault="00FA400E" w:rsidP="00FA400E">
      <w:pPr>
        <w:pStyle w:val="Heading4"/>
      </w:pPr>
      <w:r>
        <w:t>ONLY drone exports solve prolif – decreasing drone sales weakens US relationships with key partners, decreases interoperability, and INCREASES proliferation –hesitant US drone export policy can’t stop prolif, it only increases it – ONLY the CP solves</w:t>
      </w:r>
    </w:p>
    <w:p w14:paraId="5534C8B5" w14:textId="77777777" w:rsidR="00FA400E" w:rsidRPr="00AD2A50" w:rsidRDefault="00FA400E" w:rsidP="00FA400E">
      <w:pPr>
        <w:rPr>
          <w:bCs/>
        </w:rPr>
      </w:pPr>
      <w:r>
        <w:rPr>
          <w:b/>
        </w:rPr>
        <w:t xml:space="preserve">Ewers et al., 17 </w:t>
      </w:r>
      <w:r>
        <w:rPr>
          <w:bCs/>
        </w:rPr>
        <w:t xml:space="preserve">– Researchers and fellows at Center for a New American Security. </w:t>
      </w:r>
      <w:r w:rsidRPr="00551928">
        <w:rPr>
          <w:bCs/>
        </w:rPr>
        <w:t>EWERS is an adjunct senior fellow at CNAS</w:t>
      </w:r>
      <w:r>
        <w:rPr>
          <w:bCs/>
        </w:rPr>
        <w:t xml:space="preserve"> and s</w:t>
      </w:r>
      <w:r w:rsidRPr="00551928">
        <w:rPr>
          <w:bCs/>
        </w:rPr>
        <w:t>erved</w:t>
      </w:r>
      <w:r>
        <w:rPr>
          <w:bCs/>
        </w:rPr>
        <w:t xml:space="preserve"> </w:t>
      </w:r>
      <w:r w:rsidRPr="00551928">
        <w:rPr>
          <w:bCs/>
        </w:rPr>
        <w:t>as a foreign policy and national security expert in the U.S. Government</w:t>
      </w:r>
      <w:r>
        <w:rPr>
          <w:bCs/>
        </w:rPr>
        <w:t xml:space="preserve">. </w:t>
      </w:r>
      <w:r w:rsidRPr="00551928">
        <w:rPr>
          <w:bCs/>
        </w:rPr>
        <w:t>FISH is a research associate with the Defense Strategies and Assessments Program and Future of Warfare Initiative at CNAS</w:t>
      </w:r>
      <w:r>
        <w:rPr>
          <w:bCs/>
        </w:rPr>
        <w:t xml:space="preserve">. </w:t>
      </w:r>
      <w:r w:rsidRPr="00551928">
        <w:rPr>
          <w:bCs/>
        </w:rPr>
        <w:t>HOROWITZ is an adjunct senior fellow at CNAS and an associate professor of political science at the University of Pennsylvania</w:t>
      </w:r>
      <w:r>
        <w:rPr>
          <w:bCs/>
        </w:rPr>
        <w:t>. S</w:t>
      </w:r>
      <w:r w:rsidRPr="00551928">
        <w:rPr>
          <w:bCs/>
        </w:rPr>
        <w:t>ANDER is a research associate with the Technology and National Security Program at CNAS</w:t>
      </w:r>
      <w:r>
        <w:rPr>
          <w:bCs/>
        </w:rPr>
        <w:t xml:space="preserve">. </w:t>
      </w:r>
      <w:r w:rsidRPr="00551928">
        <w:rPr>
          <w:bCs/>
        </w:rPr>
        <w:t>SCHARRE is a senior fellow and director of the Future of Warfare Initiative at CNAS</w:t>
      </w:r>
      <w:r>
        <w:rPr>
          <w:bCs/>
        </w:rPr>
        <w:t xml:space="preserve"> (Elisa Catalano Ewers, Lauren Fish, Michael C. Horowitz, Alexandra Sander, Paul Scharre, “Drone Proliferation: Policy Choices for the Trump Administration,” June, CNAS, </w:t>
      </w:r>
      <w:r w:rsidRPr="00551928">
        <w:rPr>
          <w:bCs/>
        </w:rPr>
        <w:t>http://drones.cnas.org/wp-content/uploads/2017/06/CNASReport-DroneProliferation-Final.pdf</w:t>
      </w:r>
      <w:r>
        <w:rPr>
          <w:bCs/>
        </w:rPr>
        <w:t>)//vivienne</w:t>
      </w:r>
    </w:p>
    <w:p w14:paraId="472F2564" w14:textId="5FF8188F" w:rsidR="00FA400E" w:rsidRPr="00FA400E" w:rsidRDefault="00FA400E" w:rsidP="00FA400E">
      <w:pPr>
        <w:rPr>
          <w:sz w:val="16"/>
        </w:rPr>
      </w:pPr>
      <w:r w:rsidRPr="00A302DC">
        <w:rPr>
          <w:u w:val="single"/>
        </w:rPr>
        <w:t xml:space="preserve">Informed by the MTCR guidelines </w:t>
      </w:r>
      <w:r w:rsidRPr="00FA400E">
        <w:rPr>
          <w:sz w:val="16"/>
        </w:rPr>
        <w:t xml:space="preserve">and broader concerns </w:t>
      </w:r>
      <w:r w:rsidRPr="00FA400E">
        <w:rPr>
          <w:u w:val="single"/>
        </w:rPr>
        <w:t>about armed drone proliferation, the United States has limited drone transfers abroad, particularly of armed drones</w:t>
      </w:r>
      <w:r w:rsidRPr="00FA400E">
        <w:rPr>
          <w:sz w:val="16"/>
        </w:rPr>
        <w:t xml:space="preserve">. The United States has approved transfers of category I drones, such as the RQ-4 Global Hawk and MQ-9 Reaper, to a limited number of NATO and major non-NATO allies, such as Japan, Australia, and South Korea.38 The United States has been particularly reluc- tant to transfer armed drones, only authorizing transfers to Italy and the United Kingdom.39 Even in those narrow cases to close allies, approval has been fraught. The State Department took four years to approve Italy’s request to purchase armed Reaper drones.40 (As of May 2017 the transfer had been approved, but not yet been completed.) </w:t>
      </w:r>
      <w:r w:rsidRPr="00FA400E">
        <w:rPr>
          <w:u w:val="single"/>
        </w:rPr>
        <w:t>This hesitation to transfer drones has even extended in</w:t>
      </w:r>
      <w:r>
        <w:rPr>
          <w:u w:val="single"/>
        </w:rPr>
        <w:t xml:space="preserve"> </w:t>
      </w:r>
      <w:r w:rsidRPr="00FA400E">
        <w:rPr>
          <w:u w:val="single"/>
        </w:rPr>
        <w:t>some cases to transfers of unarmed, category II systems to close U.S. partners</w:t>
      </w:r>
      <w:r w:rsidRPr="00FA400E">
        <w:rPr>
          <w:sz w:val="16"/>
        </w:rPr>
        <w:t xml:space="preserve">. In 2014, the Obama administration rejected Jordan’s request to acquire unarmed Predator XP drones, which fall below the MTCR’s 500-kilogram, 300-kilometer category I limit.41 The denial was partic- ularly surprising given that Jordan receives over $300 million annually in foreign military aid from the United States and operates U.S.-supplied F-16 fighter aircraft.42 Jordan turned to China instead. Satellite images of a Jordanian air base in 2016 showed a Chinese-made CH-4 surveillance and strike drone, comparable to a U.S. Reaper.43 </w:t>
      </w:r>
      <w:r w:rsidRPr="00FA400E">
        <w:rPr>
          <w:b/>
          <w:bCs/>
          <w:u w:val="single"/>
        </w:rPr>
        <w:t>When the United States has held back from trans- ferring drones abroad, even to key partners, China has stepped in to fill the void</w:t>
      </w:r>
      <w:r w:rsidRPr="00FA400E">
        <w:rPr>
          <w:sz w:val="16"/>
        </w:rPr>
        <w:t xml:space="preserve">. </w:t>
      </w:r>
      <w:r w:rsidRPr="00FA400E">
        <w:rPr>
          <w:u w:val="single"/>
        </w:rPr>
        <w:t xml:space="preserve">China has transferred their Reaper-class CH-4 drone to Jordan, Saudi Arabia, and Iraq. Many of China’s sales have been </w:t>
      </w:r>
      <w:r w:rsidRPr="00FA400E">
        <w:rPr>
          <w:b/>
          <w:bCs/>
          <w:u w:val="single"/>
        </w:rPr>
        <w:t>armed</w:t>
      </w:r>
      <w:r w:rsidRPr="00FA400E">
        <w:rPr>
          <w:u w:val="single"/>
        </w:rPr>
        <w:t>. (</w:t>
      </w:r>
      <w:r w:rsidRPr="00FA400E">
        <w:rPr>
          <w:sz w:val="16"/>
        </w:rPr>
        <w:t xml:space="preserve">The MTCR does not distinguish between armed vs. unarmed drones.) China has sold armed drones to Egypt, Iraq, Jordan, Kazakhstan, Myanmar, Nigeria, Pakistan, Saudi Arabia, Turkmenistan, and the United Arab Emirates.44 In fact, every international transfer of an armed drone to date with the exception of the U.S. transfer to the United Kingdom has been from China. Over time, this is likely to change as the United States and Israel transfer more armed drones abroad as well. In addition to the pending U.S. transfer to Italy, Israel reportedly has approved but not yet delivered transfers of armed drones to Germany and India.45 </w:t>
      </w:r>
      <w:r w:rsidRPr="00FA400E">
        <w:rPr>
          <w:b/>
          <w:bCs/>
          <w:u w:val="single"/>
        </w:rPr>
        <w:t>U.S. hesitation to transfer drones abroad has not stopped proliferation</w:t>
      </w:r>
      <w:r w:rsidRPr="00FA400E">
        <w:rPr>
          <w:sz w:val="16"/>
        </w:rPr>
        <w:t xml:space="preserve">. </w:t>
      </w:r>
      <w:r w:rsidRPr="00FA400E">
        <w:rPr>
          <w:u w:val="single"/>
        </w:rPr>
        <w:t>It has, however, weakened U.S. relationships with key partners by forgoing opportunities to build interoperability and deepen defense relation- ships. U.S. reluctance to transfer drones abroad also has meant the United States has missed out on opportunities to shape how others use drones and influence emerging norms of behavior for drone use.</w:t>
      </w:r>
      <w:r>
        <w:rPr>
          <w:u w:val="single"/>
        </w:rPr>
        <w:t xml:space="preserve"> </w:t>
      </w:r>
      <w:r w:rsidRPr="00FA400E">
        <w:rPr>
          <w:sz w:val="16"/>
        </w:rPr>
        <w:t xml:space="preserve">In 2013, </w:t>
      </w:r>
      <w:r w:rsidRPr="00FA400E">
        <w:rPr>
          <w:u w:val="single"/>
        </w:rPr>
        <w:t>motivated by some of these problems, the United States initiated a broad review of its approach to drone exports that culminated in the February 2015 U.S. Export Policy for Military Unmanned Aerial Systems</w:t>
      </w:r>
      <w:r w:rsidRPr="00FA400E">
        <w:rPr>
          <w:sz w:val="16"/>
        </w:rPr>
        <w:t xml:space="preserve">.46 The policy itself was not publicly releasable, but the State Department did release a fact sheet outlining the basic tenets of the policy. </w:t>
      </w:r>
      <w:r w:rsidRPr="00FA400E">
        <w:rPr>
          <w:u w:val="single"/>
        </w:rPr>
        <w:t>While the export policy recognized the applicability of existing arms control agreements, such as the MTCR, it also linked drone transfers to con- ditions on their use</w:t>
      </w:r>
      <w:r w:rsidRPr="00FA400E">
        <w:rPr>
          <w:sz w:val="16"/>
        </w:rPr>
        <w:t xml:space="preserve">. </w:t>
      </w:r>
      <w:r w:rsidRPr="00FA400E">
        <w:rPr>
          <w:b/>
          <w:bCs/>
          <w:u w:val="single"/>
        </w:rPr>
        <w:t>Under the new policy, states desiring U.S. drones would have to agree to abide by “principles for proper use” of U.S.-origin drones</w:t>
      </w:r>
      <w:r w:rsidRPr="00FA400E">
        <w:rPr>
          <w:sz w:val="16"/>
        </w:rPr>
        <w:t xml:space="preserve">. </w:t>
      </w:r>
      <w:r w:rsidRPr="00FA400E">
        <w:rPr>
          <w:u w:val="single"/>
        </w:rPr>
        <w:t xml:space="preserve">These principles </w:t>
      </w:r>
      <w:r w:rsidRPr="00FA400E">
        <w:rPr>
          <w:u w:val="single"/>
        </w:rPr>
        <w:lastRenderedPageBreak/>
        <w:t>include complying with applicable international law, not using drones for unlawful domestic surveillance or use of force, and encouraging “technical and doctrinal training ... to reduce the risk of unintended injury or damage.”</w:t>
      </w:r>
      <w:r>
        <w:rPr>
          <w:u w:val="single"/>
        </w:rPr>
        <w:t xml:space="preserve"> </w:t>
      </w:r>
      <w:r w:rsidRPr="00FA400E">
        <w:rPr>
          <w:b/>
          <w:bCs/>
          <w:u w:val="single"/>
        </w:rPr>
        <w:t>This new policy is a significant step toward targeted, conditional drone exports to key partners</w:t>
      </w:r>
      <w:r w:rsidRPr="00FA400E">
        <w:rPr>
          <w:sz w:val="16"/>
        </w:rPr>
        <w:t xml:space="preserve">. </w:t>
      </w:r>
      <w:r w:rsidRPr="00FA400E">
        <w:rPr>
          <w:u w:val="single"/>
        </w:rPr>
        <w:t>The condi- tions for proper use, along with training on how to avoid civilian casualties, are key tools for shaping emerging norms for the responsible use of drones. The United States has not fully capitalized on these tools to date</w:t>
      </w:r>
      <w:r w:rsidRPr="00FA400E">
        <w:rPr>
          <w:sz w:val="16"/>
        </w:rPr>
        <w:t>, however. Despite the official policy change, the United States still has been reluctant to transfer drones abroad. Various members of Congress have spoken out in favor of increasing targeted drone exports to key partners. In March 2017, the Republican and Democratic chairs of the U.S. Senate India Caucus sent letters to Secretary of State Rex Tillerson and Secretary of Defense James Mattis expressing support for India’s request to purchase the Guardian drone, an unarmed maritime version of the MQ-9 Reaper.47 The following month, a bipartisan group of 22 Congressional representatives signed a letter to President Trump asking him to permit sales of MQ-9 Reaper drones to Jordan and the United Arab Emirates.48 (Both the Guardian and Reaper are Category I MTCR systems, and unarmed Reapers have been approved for transfer to several NATO and major non-NATO allies.) The lawmakers cited concerns that countries would turn to China instead for their drone purchases – concerns that have materialized in reality.</w:t>
      </w:r>
    </w:p>
    <w:p w14:paraId="76BA4717" w14:textId="77777777" w:rsidR="00FA400E" w:rsidRPr="00C15FAC" w:rsidRDefault="00FA400E" w:rsidP="00FA400E"/>
    <w:p w14:paraId="5F6FCCD6" w14:textId="77777777" w:rsidR="00FA400E" w:rsidRPr="00FA400E" w:rsidRDefault="00FA400E" w:rsidP="00FA400E"/>
    <w:p w14:paraId="7ABD4D2C" w14:textId="5E0CEDE9" w:rsidR="00631480" w:rsidRDefault="00631480" w:rsidP="002D2023">
      <w:pPr>
        <w:pStyle w:val="Heading3"/>
      </w:pPr>
      <w:r>
        <w:lastRenderedPageBreak/>
        <w:t>2nc impact – readiness</w:t>
      </w:r>
    </w:p>
    <w:p w14:paraId="304F43DB" w14:textId="77777777" w:rsidR="00631480" w:rsidRPr="00150FE5" w:rsidRDefault="00631480" w:rsidP="00631480">
      <w:pPr>
        <w:pStyle w:val="Heading4"/>
        <w:rPr>
          <w:rFonts w:cs="Arial"/>
        </w:rPr>
      </w:pPr>
      <w:r>
        <w:rPr>
          <w:rFonts w:cs="Arial"/>
        </w:rPr>
        <w:t>Readiness</w:t>
      </w:r>
      <w:r w:rsidRPr="00150FE5">
        <w:rPr>
          <w:rFonts w:cs="Arial"/>
        </w:rPr>
        <w:t xml:space="preserve"> prevents all global conflicts</w:t>
      </w:r>
      <w:r>
        <w:rPr>
          <w:rFonts w:cs="Arial"/>
        </w:rPr>
        <w:t xml:space="preserve"> – military strength secures the international order. </w:t>
      </w:r>
    </w:p>
    <w:p w14:paraId="6BEB06BE" w14:textId="77777777" w:rsidR="00631480" w:rsidRPr="00150FE5" w:rsidRDefault="00631480" w:rsidP="00631480">
      <w:pPr>
        <w:rPr>
          <w:rFonts w:cs="Arial"/>
        </w:rPr>
      </w:pPr>
      <w:r w:rsidRPr="00150FE5">
        <w:rPr>
          <w:rStyle w:val="Style13ptBold"/>
          <w:rFonts w:cs="Arial"/>
        </w:rPr>
        <w:t>Inboden 16</w:t>
      </w:r>
      <w:r w:rsidRPr="00150FE5">
        <w:rPr>
          <w:rFonts w:cs="Arial"/>
        </w:rPr>
        <w:t xml:space="preserve">. (William Charles Inboden, PhD, is Executive Director of the William P. Clements, Jr. Center for History, Strategy, and Statecraft and Associate Professor of Public Affairs at the University of Texas-Austin. The Role of a Strong National Defense. 2016. </w:t>
      </w:r>
      <w:hyperlink r:id="rId40" w:history="1">
        <w:r w:rsidRPr="00150FE5">
          <w:rPr>
            <w:rFonts w:cs="Arial"/>
          </w:rPr>
          <w:t>https://s3.amazonaws.com/ims-2016/PDF/2016_Index_of_US_Military_Strength_ESSAYS_INBODEN.pdf</w:t>
        </w:r>
      </w:hyperlink>
      <w:r w:rsidRPr="00150FE5">
        <w:rPr>
          <w:rFonts w:cs="Arial"/>
        </w:rPr>
        <w:t>)</w:t>
      </w:r>
    </w:p>
    <w:p w14:paraId="326E8D3A" w14:textId="77777777" w:rsidR="00631480" w:rsidRPr="00436D41" w:rsidRDefault="00631480" w:rsidP="00631480">
      <w:pPr>
        <w:rPr>
          <w:rFonts w:cs="Arial"/>
          <w:sz w:val="16"/>
        </w:rPr>
      </w:pPr>
      <w:r w:rsidRPr="00436D41">
        <w:rPr>
          <w:rFonts w:cs="Arial"/>
          <w:sz w:val="16"/>
        </w:rPr>
        <w:t xml:space="preserve">One of the few core responsibilities of the federal government mandated by the Constitution of the United States is “to provide for the common defence.”2 </w:t>
      </w:r>
      <w:r w:rsidRPr="00436D41">
        <w:rPr>
          <w:rFonts w:cs="Arial"/>
          <w:u w:val="single"/>
        </w:rPr>
        <w:t xml:space="preserve">Upon commissioning, every American military officer swears an oath to “support and defend” this Constitution.3 Accordingly, </w:t>
      </w:r>
      <w:r w:rsidRPr="009D5DBB">
        <w:rPr>
          <w:rFonts w:cs="Arial"/>
          <w:highlight w:val="yellow"/>
          <w:u w:val="single"/>
        </w:rPr>
        <w:t>the core</w:t>
      </w:r>
      <w:r w:rsidRPr="00A61735">
        <w:rPr>
          <w:rFonts w:cs="Arial"/>
          <w:u w:val="single"/>
        </w:rPr>
        <w:t xml:space="preserve"> mission </w:t>
      </w:r>
      <w:r w:rsidRPr="009D5DBB">
        <w:rPr>
          <w:rFonts w:cs="Arial"/>
          <w:highlight w:val="yellow"/>
          <w:u w:val="single"/>
        </w:rPr>
        <w:t>of the American military is</w:t>
      </w:r>
      <w:r w:rsidRPr="00A61735">
        <w:rPr>
          <w:rFonts w:cs="Arial"/>
          <w:u w:val="single"/>
        </w:rPr>
        <w:t xml:space="preserve"> to protect and defen</w:t>
      </w:r>
      <w:r w:rsidRPr="00436D41">
        <w:rPr>
          <w:rFonts w:cs="Arial"/>
          <w:u w:val="single"/>
        </w:rPr>
        <w:t xml:space="preserve">d our nation. </w:t>
      </w:r>
      <w:r w:rsidRPr="00A61735">
        <w:rPr>
          <w:rFonts w:cs="Arial"/>
          <w:u w:val="single"/>
        </w:rPr>
        <w:t xml:space="preserve">This means </w:t>
      </w:r>
      <w:r w:rsidRPr="009D5DBB">
        <w:rPr>
          <w:rStyle w:val="Emphasis"/>
          <w:highlight w:val="yellow"/>
        </w:rPr>
        <w:t>deterring potential aggressors and</w:t>
      </w:r>
      <w:r w:rsidRPr="009D5DBB">
        <w:rPr>
          <w:rFonts w:cs="Arial"/>
          <w:highlight w:val="yellow"/>
          <w:u w:val="single"/>
        </w:rPr>
        <w:t>,</w:t>
      </w:r>
      <w:r w:rsidRPr="00436D41">
        <w:rPr>
          <w:rFonts w:cs="Arial"/>
          <w:u w:val="single"/>
        </w:rPr>
        <w:t xml:space="preserve"> if deterrence fails, </w:t>
      </w:r>
      <w:r w:rsidRPr="00A61735">
        <w:rPr>
          <w:rFonts w:cs="Arial"/>
          <w:u w:val="single"/>
        </w:rPr>
        <w:t xml:space="preserve">fighting and </w:t>
      </w:r>
      <w:r w:rsidRPr="009D5DBB">
        <w:rPr>
          <w:rStyle w:val="Emphasis"/>
          <w:highlight w:val="yellow"/>
        </w:rPr>
        <w:t>winning wars</w:t>
      </w:r>
      <w:r w:rsidRPr="00436D41">
        <w:rPr>
          <w:rStyle w:val="Emphasis"/>
        </w:rPr>
        <w:t>.</w:t>
      </w:r>
      <w:r w:rsidRPr="00436D41">
        <w:rPr>
          <w:rFonts w:cs="Arial"/>
          <w:u w:val="single"/>
        </w:rPr>
        <w:t xml:space="preserve"> Any consideration of the military’s role and American defense policy must start with that foundational principle</w:t>
      </w:r>
      <w:r w:rsidRPr="00436D41">
        <w:rPr>
          <w:rFonts w:cs="Arial"/>
          <w:sz w:val="16"/>
        </w:rPr>
        <w:t xml:space="preserve">. Yet if </w:t>
      </w:r>
      <w:r w:rsidRPr="00436D41">
        <w:rPr>
          <w:rFonts w:cs="Arial"/>
          <w:u w:val="single"/>
        </w:rPr>
        <w:t>the need for a strong military begins with the mission to fight and win wars, it does not end there</w:t>
      </w:r>
      <w:r w:rsidRPr="00436D41">
        <w:rPr>
          <w:rFonts w:cs="Arial"/>
          <w:sz w:val="16"/>
        </w:rPr>
        <w:t xml:space="preserve">. As the quote from Theodore Roosevelt at the beginning of this essay illustrates, American leaders have long appreciated that a formidable military can produce abundant diplomatic and economic dividends, even—especially—when not wielded in wartime. </w:t>
      </w:r>
      <w:r w:rsidRPr="00A61735">
        <w:rPr>
          <w:rFonts w:cs="Arial"/>
          <w:u w:val="single"/>
        </w:rPr>
        <w:t xml:space="preserve">The </w:t>
      </w:r>
      <w:r w:rsidRPr="00436D41">
        <w:rPr>
          <w:rFonts w:cs="Arial"/>
          <w:u w:val="single"/>
        </w:rPr>
        <w:t xml:space="preserve">United States’ </w:t>
      </w:r>
      <w:r w:rsidRPr="009D5DBB">
        <w:rPr>
          <w:rStyle w:val="Emphasis"/>
          <w:highlight w:val="yellow"/>
        </w:rPr>
        <w:t>military capability supported our nation’s rise to global greatness</w:t>
      </w:r>
      <w:r w:rsidRPr="00436D41">
        <w:rPr>
          <w:rFonts w:cs="Arial"/>
          <w:u w:val="single"/>
        </w:rPr>
        <w:t xml:space="preserve"> over the past century, </w:t>
      </w:r>
      <w:r w:rsidRPr="00A61735">
        <w:rPr>
          <w:rFonts w:cs="Arial"/>
          <w:u w:val="single"/>
        </w:rPr>
        <w:t xml:space="preserve">but this was often </w:t>
      </w:r>
      <w:r w:rsidRPr="009D5DBB">
        <w:rPr>
          <w:rFonts w:cs="Arial"/>
          <w:highlight w:val="yellow"/>
          <w:u w:val="single"/>
        </w:rPr>
        <w:t xml:space="preserve">because of the </w:t>
      </w:r>
      <w:r w:rsidRPr="009D5DBB">
        <w:rPr>
          <w:rStyle w:val="Emphasis"/>
          <w:highlight w:val="yellow"/>
        </w:rPr>
        <w:t>increased influence and credibility produced by this capability</w:t>
      </w:r>
      <w:r w:rsidRPr="009D5DBB">
        <w:rPr>
          <w:rFonts w:cs="Arial"/>
          <w:iCs/>
          <w:highlight w:val="yellow"/>
          <w:u w:val="single"/>
        </w:rPr>
        <w:t xml:space="preserve"> </w:t>
      </w:r>
      <w:r w:rsidRPr="009D5DBB">
        <w:rPr>
          <w:rFonts w:cs="Arial"/>
          <w:highlight w:val="yellow"/>
          <w:u w:val="single"/>
        </w:rPr>
        <w:t>rather than</w:t>
      </w:r>
      <w:r w:rsidRPr="00436D41">
        <w:rPr>
          <w:rFonts w:cs="Arial"/>
          <w:u w:val="single"/>
        </w:rPr>
        <w:t xml:space="preserve"> the overt </w:t>
      </w:r>
      <w:r w:rsidRPr="009D5DBB">
        <w:rPr>
          <w:rFonts w:cs="Arial"/>
          <w:highlight w:val="yellow"/>
          <w:u w:val="single"/>
        </w:rPr>
        <w:t>use of force</w:t>
      </w:r>
      <w:r w:rsidRPr="00436D41">
        <w:rPr>
          <w:rFonts w:cs="Arial"/>
          <w:u w:val="single"/>
        </w:rPr>
        <w:t xml:space="preserve">. </w:t>
      </w:r>
      <w:r w:rsidRPr="00436D41">
        <w:rPr>
          <w:rFonts w:cs="Arial"/>
          <w:sz w:val="16"/>
        </w:rPr>
        <w:t xml:space="preserve">Along the way, there developed an American strategic tradition that integrated military strength with diplomatic acumen, economic growth, and international influence.4 It is an historic tradition with an impressive heritage and continuing salience today. Drawing on the historical record, there are many ways beyond the kinetic use of force that a strong national defense bolsters our national power and global influence. A robust defense budget and defense policy also strengthens our nation in manifest other ways. </w:t>
      </w:r>
      <w:r w:rsidRPr="009D5DBB">
        <w:rPr>
          <w:rFonts w:cs="Arial"/>
          <w:iCs/>
          <w:highlight w:val="yellow"/>
          <w:u w:val="single"/>
        </w:rPr>
        <w:t>A well-equipped defense enhances our</w:t>
      </w:r>
      <w:r w:rsidRPr="00A61735">
        <w:rPr>
          <w:rFonts w:cs="Arial"/>
          <w:iCs/>
          <w:u w:val="single"/>
        </w:rPr>
        <w:t xml:space="preserve"> capabilities and </w:t>
      </w:r>
      <w:r w:rsidRPr="009D5DBB">
        <w:rPr>
          <w:rFonts w:cs="Arial"/>
          <w:iCs/>
          <w:highlight w:val="yellow"/>
          <w:u w:val="single"/>
        </w:rPr>
        <w:t>influence</w:t>
      </w:r>
      <w:r w:rsidRPr="00A61735">
        <w:rPr>
          <w:rFonts w:cs="Arial"/>
          <w:iCs/>
          <w:u w:val="single"/>
        </w:rPr>
        <w:t xml:space="preserve"> </w:t>
      </w:r>
      <w:r w:rsidRPr="009D5DBB">
        <w:rPr>
          <w:rFonts w:cs="Arial"/>
          <w:iCs/>
          <w:highlight w:val="yellow"/>
          <w:u w:val="single"/>
        </w:rPr>
        <w:t>across</w:t>
      </w:r>
      <w:r w:rsidRPr="00436D41">
        <w:rPr>
          <w:rFonts w:cs="Arial"/>
          <w:iCs/>
          <w:u w:val="single"/>
        </w:rPr>
        <w:t xml:space="preserve"> virtually </w:t>
      </w:r>
      <w:r w:rsidRPr="009D5DBB">
        <w:rPr>
          <w:rFonts w:cs="Arial"/>
          <w:iCs/>
          <w:highlight w:val="yellow"/>
          <w:u w:val="single"/>
        </w:rPr>
        <w:t>all other elements of</w:t>
      </w:r>
      <w:r w:rsidRPr="00A61735">
        <w:rPr>
          <w:rFonts w:cs="Arial"/>
          <w:iCs/>
          <w:u w:val="single"/>
        </w:rPr>
        <w:t xml:space="preserve"> national </w:t>
      </w:r>
      <w:r w:rsidRPr="009D5DBB">
        <w:rPr>
          <w:rFonts w:cs="Arial"/>
          <w:iCs/>
          <w:highlight w:val="yellow"/>
          <w:u w:val="single"/>
        </w:rPr>
        <w:t>power: our economy, our diplomacy, our alliances, and our credibility</w:t>
      </w:r>
      <w:r w:rsidRPr="00436D41">
        <w:rPr>
          <w:rFonts w:cs="Arial"/>
          <w:iCs/>
          <w:u w:val="single"/>
        </w:rPr>
        <w:t xml:space="preserve"> and influence in the world</w:t>
      </w:r>
      <w:r w:rsidRPr="00436D41">
        <w:rPr>
          <w:rFonts w:cs="Arial"/>
          <w:sz w:val="16"/>
        </w:rPr>
        <w:t xml:space="preserve">. Conversely, </w:t>
      </w:r>
      <w:r w:rsidRPr="00436D41">
        <w:rPr>
          <w:rFonts w:cs="Arial"/>
          <w:iCs/>
          <w:u w:val="single"/>
        </w:rPr>
        <w:t xml:space="preserve">an underresourced national defense threatens to diminish our national power across all of these other dimensions. </w:t>
      </w:r>
      <w:r w:rsidRPr="00A61735">
        <w:rPr>
          <w:rFonts w:cs="Arial"/>
          <w:iCs/>
          <w:u w:val="single"/>
        </w:rPr>
        <w:t xml:space="preserve">A </w:t>
      </w:r>
      <w:r w:rsidRPr="009D5DBB">
        <w:rPr>
          <w:rFonts w:cs="Arial"/>
          <w:iCs/>
          <w:highlight w:val="yellow"/>
          <w:u w:val="single"/>
        </w:rPr>
        <w:t>strong national defense is</w:t>
      </w:r>
      <w:r w:rsidRPr="00436D41">
        <w:rPr>
          <w:rFonts w:cs="Arial"/>
          <w:iCs/>
          <w:u w:val="single"/>
        </w:rPr>
        <w:t xml:space="preserve"> thus </w:t>
      </w:r>
      <w:r w:rsidRPr="009D5DBB">
        <w:rPr>
          <w:rFonts w:cs="Arial"/>
          <w:iCs/>
          <w:highlight w:val="yellow"/>
          <w:u w:val="single"/>
        </w:rPr>
        <w:t>indispensable</w:t>
      </w:r>
      <w:r w:rsidRPr="00A61735">
        <w:rPr>
          <w:rFonts w:cs="Arial"/>
          <w:iCs/>
          <w:u w:val="single"/>
        </w:rPr>
        <w:t xml:space="preserve"> for a peaceful, successful, and free America</w:t>
      </w:r>
      <w:r w:rsidRPr="00436D41">
        <w:rPr>
          <w:rFonts w:cs="Arial"/>
          <w:iCs/>
          <w:u w:val="single"/>
        </w:rPr>
        <w:t>—even if a shot is never fired</w:t>
      </w:r>
      <w:r w:rsidRPr="00436D41">
        <w:rPr>
          <w:rFonts w:cs="Arial"/>
          <w:sz w:val="16"/>
        </w:rPr>
        <w:t xml:space="preserve">. The </w:t>
      </w:r>
      <w:r w:rsidRPr="00436D41">
        <w:rPr>
          <w:rFonts w:cs="Arial"/>
          <w:u w:val="single"/>
        </w:rPr>
        <w:t xml:space="preserve">diplomatic successes in </w:t>
      </w:r>
      <w:r w:rsidRPr="00A61735">
        <w:rPr>
          <w:rStyle w:val="Emphasis"/>
        </w:rPr>
        <w:t xml:space="preserve">building and </w:t>
      </w:r>
      <w:r w:rsidRPr="009D5DBB">
        <w:rPr>
          <w:rStyle w:val="Emphasis"/>
          <w:highlight w:val="yellow"/>
        </w:rPr>
        <w:t>maintaining a stable and peaceful international order</w:t>
      </w:r>
      <w:r w:rsidRPr="00436D41">
        <w:rPr>
          <w:rFonts w:cs="Arial"/>
          <w:u w:val="single"/>
        </w:rPr>
        <w:t xml:space="preserve"> achieved by the United States over the past century </w:t>
      </w:r>
      <w:r w:rsidRPr="009D5DBB">
        <w:rPr>
          <w:rFonts w:cs="Arial"/>
          <w:highlight w:val="yellow"/>
          <w:u w:val="single"/>
        </w:rPr>
        <w:t xml:space="preserve">have been </w:t>
      </w:r>
      <w:r w:rsidRPr="009D5DBB">
        <w:rPr>
          <w:rStyle w:val="Emphasis"/>
          <w:highlight w:val="yellow"/>
        </w:rPr>
        <w:t>enabled by America’s military dominance</w:t>
      </w:r>
      <w:r w:rsidRPr="00436D41">
        <w:rPr>
          <w:rFonts w:cs="Arial"/>
          <w:sz w:val="16"/>
        </w:rPr>
        <w:t xml:space="preserve">. Conversely, the calamitous defense budget cuts and corresponding rise of potential peer competitors in the present day are already undermining America’s diplomatic and economic influence. </w:t>
      </w:r>
      <w:r w:rsidRPr="009D5DBB">
        <w:rPr>
          <w:rFonts w:cs="Arial"/>
          <w:iCs/>
          <w:highlight w:val="yellow"/>
          <w:u w:val="single"/>
        </w:rPr>
        <w:t xml:space="preserve">A well-appointed military </w:t>
      </w:r>
      <w:r w:rsidRPr="009D5DBB">
        <w:rPr>
          <w:rStyle w:val="Emphasis"/>
          <w:highlight w:val="yellow"/>
        </w:rPr>
        <w:t>improves diplomacy with adversaries, strengthens our alliances, signals credibility</w:t>
      </w:r>
      <w:r w:rsidRPr="00436D41">
        <w:rPr>
          <w:rStyle w:val="Emphasis"/>
        </w:rPr>
        <w:t xml:space="preserve"> and resolve, </w:t>
      </w:r>
      <w:r w:rsidRPr="009D5DBB">
        <w:rPr>
          <w:rStyle w:val="Emphasis"/>
          <w:highlight w:val="yellow"/>
        </w:rPr>
        <w:t>deters aggression</w:t>
      </w:r>
      <w:r w:rsidRPr="00A61735">
        <w:rPr>
          <w:rStyle w:val="Emphasis"/>
        </w:rPr>
        <w:t>,</w:t>
      </w:r>
      <w:r w:rsidRPr="00A61735">
        <w:rPr>
          <w:rFonts w:cs="Arial"/>
          <w:iCs/>
          <w:u w:val="single"/>
        </w:rPr>
        <w:t xml:space="preserve"> and enhances national morale</w:t>
      </w:r>
      <w:r w:rsidRPr="00436D41">
        <w:rPr>
          <w:rFonts w:cs="Arial"/>
          <w:sz w:val="16"/>
        </w:rPr>
        <w:t xml:space="preserve">. Yet this is not to disregard the manifest other dividends that a strong military can pay. There are multiple pathways by which investments in military hard power produce economic benefits. For example, </w:t>
      </w:r>
      <w:r w:rsidRPr="009D5DBB">
        <w:rPr>
          <w:rFonts w:cs="Arial"/>
          <w:highlight w:val="yellow"/>
          <w:u w:val="single"/>
        </w:rPr>
        <w:t>the military</w:t>
      </w:r>
      <w:r w:rsidRPr="00436D41">
        <w:rPr>
          <w:rFonts w:cs="Arial"/>
          <w:u w:val="single"/>
        </w:rPr>
        <w:t xml:space="preserve">’s role in </w:t>
      </w:r>
      <w:r w:rsidRPr="009D5DBB">
        <w:rPr>
          <w:rFonts w:cs="Arial"/>
          <w:highlight w:val="yellow"/>
          <w:u w:val="single"/>
        </w:rPr>
        <w:t>protect</w:t>
      </w:r>
      <w:r w:rsidRPr="00436D41">
        <w:rPr>
          <w:rFonts w:cs="Arial"/>
          <w:u w:val="single"/>
        </w:rPr>
        <w:t xml:space="preserve">ing </w:t>
      </w:r>
      <w:r w:rsidRPr="009D5DBB">
        <w:rPr>
          <w:rFonts w:cs="Arial"/>
          <w:highlight w:val="yellow"/>
          <w:u w:val="single"/>
        </w:rPr>
        <w:t>a stable international environment</w:t>
      </w:r>
      <w:r w:rsidRPr="00436D41">
        <w:rPr>
          <w:rFonts w:cs="Arial"/>
          <w:u w:val="single"/>
        </w:rPr>
        <w:t xml:space="preserve"> also creates predictable </w:t>
      </w:r>
      <w:r w:rsidRPr="009D5DBB">
        <w:rPr>
          <w:rFonts w:cs="Arial"/>
          <w:highlight w:val="yellow"/>
          <w:u w:val="single"/>
        </w:rPr>
        <w:t>and</w:t>
      </w:r>
      <w:r w:rsidRPr="00436D41">
        <w:rPr>
          <w:rFonts w:cs="Arial"/>
          <w:u w:val="single"/>
        </w:rPr>
        <w:t xml:space="preserve"> secure conditions in which economic growth can flourish. The American security umbrella facilitated Western Europe’s postwar reconstruction and economic revival, and Asia’s half-century economic boom has been partly a function of </w:t>
      </w:r>
      <w:r w:rsidRPr="009D5DBB">
        <w:rPr>
          <w:rStyle w:val="Emphasis"/>
          <w:highlight w:val="yellow"/>
        </w:rPr>
        <w:t>America’s treaty alliance</w:t>
      </w:r>
      <w:r w:rsidRPr="00436D41">
        <w:rPr>
          <w:rStyle w:val="Emphasis"/>
        </w:rPr>
        <w:t xml:space="preserve">s in the region </w:t>
      </w:r>
      <w:r w:rsidRPr="009D5DBB">
        <w:rPr>
          <w:rStyle w:val="Emphasis"/>
          <w:highlight w:val="yellow"/>
        </w:rPr>
        <w:t>maintaining peace and stability</w:t>
      </w:r>
      <w:r w:rsidRPr="00436D41">
        <w:rPr>
          <w:rStyle w:val="Emphasis"/>
        </w:rPr>
        <w:t xml:space="preserve">, </w:t>
      </w:r>
      <w:r w:rsidRPr="00A61735">
        <w:rPr>
          <w:rFonts w:cs="Arial"/>
          <w:iCs/>
          <w:u w:val="single"/>
        </w:rPr>
        <w:t>exemplified by the</w:t>
      </w:r>
      <w:r w:rsidRPr="00436D41">
        <w:rPr>
          <w:rFonts w:cs="Arial"/>
          <w:iCs/>
          <w:u w:val="single"/>
        </w:rPr>
        <w:t xml:space="preserve"> United States </w:t>
      </w:r>
      <w:r w:rsidRPr="00A61735">
        <w:rPr>
          <w:rFonts w:cs="Arial"/>
          <w:iCs/>
          <w:u w:val="single"/>
        </w:rPr>
        <w:t>Navy’s</w:t>
      </w:r>
      <w:r w:rsidRPr="00436D41">
        <w:rPr>
          <w:rFonts w:cs="Arial"/>
          <w:iCs/>
          <w:u w:val="single"/>
        </w:rPr>
        <w:t xml:space="preserve"> Seventh Fleet </w:t>
      </w:r>
      <w:r w:rsidRPr="00A61735">
        <w:rPr>
          <w:rFonts w:cs="Arial"/>
          <w:iCs/>
          <w:u w:val="single"/>
        </w:rPr>
        <w:t>protecting an open maritime order, freedom of navigation, and secure sea lanes.</w:t>
      </w:r>
      <w:r w:rsidRPr="00436D41">
        <w:rPr>
          <w:rFonts w:cs="Arial"/>
          <w:iCs/>
          <w:u w:val="single"/>
        </w:rPr>
        <w:t xml:space="preserve"> </w:t>
      </w:r>
    </w:p>
    <w:p w14:paraId="17F515BA" w14:textId="77777777" w:rsidR="00631480" w:rsidRPr="00631480" w:rsidRDefault="00631480" w:rsidP="00631480"/>
    <w:p w14:paraId="7EAAF023" w14:textId="0636ADFC" w:rsidR="0026725C" w:rsidRDefault="0026725C" w:rsidP="002D2023">
      <w:pPr>
        <w:pStyle w:val="Heading3"/>
      </w:pPr>
      <w:r>
        <w:lastRenderedPageBreak/>
        <w:t>2nc impact – scs</w:t>
      </w:r>
    </w:p>
    <w:p w14:paraId="06E257C1" w14:textId="77777777" w:rsidR="0026725C" w:rsidRPr="0026725C" w:rsidRDefault="0026725C" w:rsidP="0026725C">
      <w:pPr>
        <w:pStyle w:val="Heading4"/>
        <w:rPr>
          <w:szCs w:val="18"/>
        </w:rPr>
      </w:pPr>
      <w:r w:rsidRPr="0026725C">
        <w:rPr>
          <w:szCs w:val="18"/>
          <w:shd w:val="clear" w:color="auto" w:fill="FFFFFF"/>
        </w:rPr>
        <w:t>US expanding drone sales to new countries now – reversing drone policy risks SCS disputes</w:t>
      </w:r>
      <w:r w:rsidRPr="0026725C">
        <w:rPr>
          <w:szCs w:val="18"/>
        </w:rPr>
        <w:t xml:space="preserve"> – latest drone sales and DOD Indo-Pacific Strategy report prove interoperability is key </w:t>
      </w:r>
    </w:p>
    <w:p w14:paraId="344D495A" w14:textId="77777777" w:rsidR="0026725C" w:rsidRPr="00833304" w:rsidRDefault="0026725C" w:rsidP="0026725C">
      <w:pPr>
        <w:rPr>
          <w:sz w:val="20"/>
          <w:szCs w:val="20"/>
        </w:rPr>
      </w:pPr>
      <w:r w:rsidRPr="0026725C">
        <w:rPr>
          <w:rStyle w:val="StyleUnderline"/>
          <w:b/>
          <w:sz w:val="20"/>
          <w:szCs w:val="20"/>
          <w:u w:val="none"/>
        </w:rPr>
        <w:t>Yeo, 6/6</w:t>
      </w:r>
      <w:r w:rsidRPr="00833304">
        <w:rPr>
          <w:rStyle w:val="Style13ptBold"/>
          <w:sz w:val="24"/>
          <w:szCs w:val="20"/>
        </w:rPr>
        <w:t xml:space="preserve"> </w:t>
      </w:r>
      <w:r w:rsidRPr="00833304">
        <w:rPr>
          <w:sz w:val="20"/>
          <w:szCs w:val="20"/>
        </w:rPr>
        <w:t xml:space="preserve"> -Mike Yeo ( Mike Yeo is a freelance aerospace/defense journalist who runs </w:t>
      </w:r>
      <w:hyperlink r:id="rId41" w:tgtFrame="_blank" w:history="1">
        <w:r w:rsidRPr="00833304">
          <w:rPr>
            <w:rStyle w:val="Hyperlink"/>
            <w:sz w:val="20"/>
            <w:szCs w:val="20"/>
          </w:rPr>
          <w:t>Base Leg Aviation News and Photography</w:t>
        </w:r>
      </w:hyperlink>
      <w:r w:rsidRPr="00833304">
        <w:rPr>
          <w:sz w:val="20"/>
          <w:szCs w:val="20"/>
        </w:rPr>
        <w:t xml:space="preserve">) "These US partners in the Asia-Pacific are to receive ScanEagle drones," Defense News, </w:t>
      </w:r>
      <w:hyperlink r:id="rId42" w:history="1">
        <w:r w:rsidRPr="00833304">
          <w:rPr>
            <w:rStyle w:val="Hyperlink"/>
            <w:sz w:val="20"/>
            <w:szCs w:val="20"/>
          </w:rPr>
          <w:t>https://www.defensenews.com/unmanned/2019/06/05/these-us-partners-in-the-asia-pacific-are-to-receive-scaneagle-drones/</w:t>
        </w:r>
      </w:hyperlink>
      <w:r w:rsidRPr="00833304">
        <w:rPr>
          <w:sz w:val="20"/>
          <w:szCs w:val="20"/>
        </w:rPr>
        <w:t xml:space="preserve"> -{marshallg}</w:t>
      </w:r>
    </w:p>
    <w:p w14:paraId="1403CB0E" w14:textId="77777777" w:rsidR="0026725C" w:rsidRPr="0026725C" w:rsidRDefault="0026725C" w:rsidP="0026725C">
      <w:pPr>
        <w:rPr>
          <w:rStyle w:val="StyleUnderline"/>
          <w:szCs w:val="22"/>
        </w:rPr>
      </w:pPr>
      <w:r w:rsidRPr="0026725C">
        <w:rPr>
          <w:sz w:val="14"/>
          <w:szCs w:val="22"/>
        </w:rPr>
        <w:t xml:space="preserve">MELBOURNE, Australia — </w:t>
      </w:r>
      <w:r w:rsidRPr="0026725C">
        <w:rPr>
          <w:rStyle w:val="StyleUnderline"/>
          <w:szCs w:val="22"/>
        </w:rPr>
        <w:t xml:space="preserve">The U.S. Department of Defense has announced a </w:t>
      </w:r>
      <w:hyperlink r:id="rId43" w:tgtFrame="_blank" w:history="1">
        <w:r w:rsidRPr="0026725C">
          <w:rPr>
            <w:rStyle w:val="StyleUnderline"/>
            <w:szCs w:val="22"/>
          </w:rPr>
          <w:t>contract award</w:t>
        </w:r>
      </w:hyperlink>
      <w:r w:rsidRPr="0026725C">
        <w:rPr>
          <w:rStyle w:val="StyleUnderline"/>
          <w:szCs w:val="22"/>
        </w:rPr>
        <w:t xml:space="preserve"> for 34 Insitu ScanEagle drones under the Foreign Military Sales program to partners in the Asia-Pacific region</w:t>
      </w:r>
      <w:r w:rsidRPr="0026725C">
        <w:rPr>
          <w:sz w:val="14"/>
          <w:szCs w:val="22"/>
        </w:rPr>
        <w:t xml:space="preserve">. Under the $47.9 million contract, announced May 31, </w:t>
      </w:r>
      <w:r w:rsidRPr="0026725C">
        <w:rPr>
          <w:rStyle w:val="StyleUnderline"/>
          <w:szCs w:val="22"/>
        </w:rPr>
        <w:t xml:space="preserve">the UAVs are for the governments of Malaysia, Indonesia, the Philippines and Vietnam. </w:t>
      </w:r>
      <w:r w:rsidRPr="0026725C">
        <w:rPr>
          <w:rStyle w:val="StyleUnderline"/>
          <w:sz w:val="14"/>
          <w:szCs w:val="22"/>
          <w:u w:val="none"/>
        </w:rPr>
        <w:t>Respectively, they will take delivery of twelve, eight, eight and six ScanEagles</w:t>
      </w:r>
      <w:r w:rsidRPr="0026725C">
        <w:rPr>
          <w:rStyle w:val="StyleUnderline"/>
          <w:szCs w:val="22"/>
        </w:rPr>
        <w:t>.</w:t>
      </w:r>
      <w:r w:rsidRPr="0026725C">
        <w:rPr>
          <w:sz w:val="14"/>
          <w:szCs w:val="22"/>
        </w:rPr>
        <w:t xml:space="preserve"> The manufacturer is a Boeing subsidiary. The announcement marks the first time that military equipment will be transferred to Vietnam following the end of a U.S. arms embargo imposed since the communist takeover there in 1975. It was fully lifted in 2016. </w:t>
      </w:r>
      <w:r w:rsidRPr="0026725C">
        <w:rPr>
          <w:rStyle w:val="StyleUnderline"/>
          <w:szCs w:val="22"/>
        </w:rPr>
        <w:t>The order also provides for spare payloads, spare and repair parts, support equipment, tools, training, technical services, and field service representatives. Work is expected to be completed in 2022. Defense News understands from multiple sources that the UAVs will be provided to these countries by the U.S. government, although there are conflicting reports on whether these will falls under the purview of the DoD’s capacity-building program or the maritime security initiative announced in 2015</w:t>
      </w:r>
      <w:r w:rsidRPr="0026725C">
        <w:rPr>
          <w:sz w:val="14"/>
          <w:szCs w:val="22"/>
        </w:rPr>
        <w:t xml:space="preserve">. One of the key advantages of the ScanEagle is its ability to be launched by a pneumatic catapult unit and recovered by Insitu’s Skyhook system, which means it can be operated from any patch of open space or from aboard a ship, negating the need for a runway. </w:t>
      </w:r>
      <w:r w:rsidRPr="0026725C">
        <w:rPr>
          <w:rStyle w:val="StyleUnderline"/>
          <w:szCs w:val="22"/>
        </w:rPr>
        <w:t xml:space="preserve">Sensor payloads available for the UAV include electro-optic, infrared and high-resolution video cameras that enable the operator to track stationary and moving targets. The UAVs will assist the recipient countries in improving </w:t>
      </w:r>
      <w:r w:rsidRPr="0026725C">
        <w:rPr>
          <w:rStyle w:val="StyleUnderline"/>
          <w:bCs/>
          <w:szCs w:val="22"/>
        </w:rPr>
        <w:t>maritime domain awareness</w:t>
      </w:r>
      <w:r w:rsidRPr="0026725C">
        <w:rPr>
          <w:rStyle w:val="StyleUnderline"/>
          <w:szCs w:val="22"/>
        </w:rPr>
        <w:t xml:space="preserve"> over their territorial waters and exclusive economic zones. The contract announcement came on the same day that the DoD released its latest Indo-Pacific Strategy Repor</w:t>
      </w:r>
      <w:r w:rsidRPr="0026725C">
        <w:rPr>
          <w:sz w:val="14"/>
          <w:szCs w:val="22"/>
        </w:rPr>
        <w:t xml:space="preserve">t. The document lists as </w:t>
      </w:r>
      <w:r w:rsidRPr="0026725C">
        <w:rPr>
          <w:rStyle w:val="StyleUnderline"/>
          <w:szCs w:val="22"/>
        </w:rPr>
        <w:t xml:space="preserve">key priorities, among other things, </w:t>
      </w:r>
      <w:r w:rsidRPr="0026725C">
        <w:rPr>
          <w:rStyle w:val="StyleUnderline"/>
          <w:bCs/>
          <w:szCs w:val="22"/>
        </w:rPr>
        <w:t>building partner capacity</w:t>
      </w:r>
      <w:r w:rsidRPr="0026725C">
        <w:rPr>
          <w:rStyle w:val="StyleUnderline"/>
          <w:szCs w:val="22"/>
        </w:rPr>
        <w:t xml:space="preserve"> and enhancing maritime domain awareness for third party partners in the region, as well as strengthening interoperability that includes increased information sharing between the U.S. and other like-minded countries in the region. </w:t>
      </w:r>
      <w:r w:rsidRPr="0026725C">
        <w:rPr>
          <w:rStyle w:val="StyleUnderline"/>
          <w:bCs/>
          <w:szCs w:val="22"/>
        </w:rPr>
        <w:t>All the recipient</w:t>
      </w:r>
      <w:r w:rsidRPr="0026725C">
        <w:rPr>
          <w:rStyle w:val="StyleUnderline"/>
          <w:szCs w:val="22"/>
        </w:rPr>
        <w:t xml:space="preserve"> nations in this contract </w:t>
      </w:r>
      <w:r w:rsidRPr="0026725C">
        <w:rPr>
          <w:rStyle w:val="StyleUnderline"/>
          <w:bCs/>
          <w:szCs w:val="22"/>
        </w:rPr>
        <w:t>have interests in the South China Sea</w:t>
      </w:r>
      <w:r w:rsidRPr="0026725C">
        <w:rPr>
          <w:rStyle w:val="StyleUnderline"/>
          <w:szCs w:val="22"/>
        </w:rPr>
        <w:t xml:space="preserve">, with Indonesia being the only country among this group of four that does not claim ownership of any of the islands, features and rocks in the </w:t>
      </w:r>
      <w:r w:rsidRPr="0026725C">
        <w:rPr>
          <w:rStyle w:val="StyleUnderline"/>
          <w:bCs/>
          <w:szCs w:val="22"/>
        </w:rPr>
        <w:t>disputed Spratly or Paracel groups</w:t>
      </w:r>
      <w:r w:rsidRPr="0026725C">
        <w:rPr>
          <w:rStyle w:val="StyleUnderline"/>
          <w:szCs w:val="22"/>
        </w:rPr>
        <w:t>.</w:t>
      </w:r>
    </w:p>
    <w:p w14:paraId="709184E4" w14:textId="02BC825E" w:rsidR="0026725C" w:rsidRPr="0026725C" w:rsidRDefault="0026725C" w:rsidP="0026725C">
      <w:pPr>
        <w:pStyle w:val="Heading4"/>
        <w:rPr>
          <w:rStyle w:val="StyleUnderline"/>
          <w:sz w:val="21"/>
          <w:szCs w:val="21"/>
          <w:u w:val="none"/>
        </w:rPr>
      </w:pPr>
      <w:r w:rsidRPr="0026725C">
        <w:rPr>
          <w:rStyle w:val="StyleUnderline"/>
          <w:sz w:val="21"/>
          <w:szCs w:val="21"/>
          <w:u w:val="none"/>
        </w:rPr>
        <w:t xml:space="preserve">High SCS tensions and escalation risks WW3 – only Pacific-Rim alliance check China’s build up in the SCS </w:t>
      </w:r>
    </w:p>
    <w:p w14:paraId="19A4107F" w14:textId="77777777" w:rsidR="0026725C" w:rsidRPr="0026725C" w:rsidRDefault="0026725C" w:rsidP="0026725C">
      <w:pPr>
        <w:rPr>
          <w:szCs w:val="22"/>
        </w:rPr>
      </w:pPr>
      <w:r w:rsidRPr="0026725C">
        <w:rPr>
          <w:b/>
          <w:bCs/>
          <w:szCs w:val="22"/>
        </w:rPr>
        <w:t xml:space="preserve">Ziezulewicz, 1-29 </w:t>
      </w:r>
      <w:r w:rsidRPr="0026725C">
        <w:rPr>
          <w:szCs w:val="22"/>
        </w:rPr>
        <w:t>(a senior staff reporter for Military Times, focusing on the Navy. He covered Iraq and Afghanistan extensively and was most recently a reporter at the Chicago Tribune</w:t>
      </w:r>
      <w:r w:rsidRPr="0026725C">
        <w:rPr>
          <w:rFonts w:ascii="Segoe UI" w:hAnsi="Segoe UI" w:cs="Segoe UI"/>
          <w:color w:val="111111"/>
          <w:szCs w:val="22"/>
        </w:rPr>
        <w:t>.</w:t>
      </w:r>
      <w:r w:rsidRPr="0026725C">
        <w:rPr>
          <w:szCs w:val="22"/>
        </w:rPr>
        <w:t xml:space="preserve">)Geoff, "Senator: Chinese buildup in South China Sea like ‘preparing for World War III’," Navy Times, </w:t>
      </w:r>
      <w:hyperlink r:id="rId44" w:history="1">
        <w:r w:rsidRPr="0026725C">
          <w:rPr>
            <w:rStyle w:val="Hyperlink"/>
            <w:szCs w:val="22"/>
          </w:rPr>
          <w:t>https://www.navytimes.com/news/your-navy/2019/01/29/senator-chinese-buildup-in-south-china-sea-like-preparing-for-world-war-iii/</w:t>
        </w:r>
      </w:hyperlink>
      <w:r w:rsidRPr="0026725C">
        <w:rPr>
          <w:szCs w:val="22"/>
        </w:rPr>
        <w:t xml:space="preserve"> -{marshallg}</w:t>
      </w:r>
    </w:p>
    <w:p w14:paraId="4619A0BE" w14:textId="77777777" w:rsidR="0026725C" w:rsidRPr="0026725C" w:rsidRDefault="0026725C" w:rsidP="0026725C">
      <w:pPr>
        <w:rPr>
          <w:sz w:val="14"/>
          <w:szCs w:val="22"/>
        </w:rPr>
      </w:pPr>
      <w:r w:rsidRPr="0026725C">
        <w:rPr>
          <w:rStyle w:val="StyleUnderline"/>
          <w:szCs w:val="22"/>
        </w:rPr>
        <w:t xml:space="preserve">China’s ongoing military buildup on islands in the South China Sea is akin to “preparing for World War III,” the chair of the </w:t>
      </w:r>
      <w:hyperlink r:id="rId45" w:tgtFrame="_blank" w:history="1">
        <w:r w:rsidRPr="0026725C">
          <w:rPr>
            <w:rStyle w:val="StyleUnderline"/>
            <w:szCs w:val="22"/>
          </w:rPr>
          <w:t>Senate Armed Services Committee</w:t>
        </w:r>
      </w:hyperlink>
      <w:r w:rsidRPr="0026725C">
        <w:rPr>
          <w:rStyle w:val="StyleUnderline"/>
          <w:szCs w:val="22"/>
        </w:rPr>
        <w:t xml:space="preserve"> declared on Tuesday</w:t>
      </w:r>
      <w:r w:rsidRPr="0026725C">
        <w:rPr>
          <w:sz w:val="14"/>
          <w:szCs w:val="22"/>
        </w:rPr>
        <w:t xml:space="preserve">. The comment by Republican </w:t>
      </w:r>
      <w:hyperlink r:id="rId46" w:tgtFrame="_blank" w:history="1">
        <w:r w:rsidRPr="0026725C">
          <w:rPr>
            <w:rStyle w:val="Hyperlink"/>
            <w:sz w:val="14"/>
            <w:szCs w:val="22"/>
          </w:rPr>
          <w:t>Sen. James Inhofe</w:t>
        </w:r>
      </w:hyperlink>
      <w:r w:rsidRPr="0026725C">
        <w:rPr>
          <w:sz w:val="14"/>
          <w:szCs w:val="22"/>
        </w:rPr>
        <w:t xml:space="preserve"> of Oklahoma came during a hearing to discuss the challenges posed by rising military powers China and Russia, </w:t>
      </w:r>
      <w:r w:rsidRPr="0026725C">
        <w:rPr>
          <w:rStyle w:val="StyleUnderline"/>
          <w:szCs w:val="22"/>
        </w:rPr>
        <w:t>a discussion</w:t>
      </w:r>
      <w:r w:rsidRPr="0026725C">
        <w:rPr>
          <w:sz w:val="14"/>
          <w:szCs w:val="22"/>
        </w:rPr>
        <w:t xml:space="preserve"> that included ideas </w:t>
      </w:r>
      <w:r w:rsidRPr="0026725C">
        <w:rPr>
          <w:rStyle w:val="StyleUnderline"/>
          <w:szCs w:val="22"/>
        </w:rPr>
        <w:t xml:space="preserve">on how the people can better understand the threats to the world </w:t>
      </w:r>
      <w:r w:rsidRPr="0026725C">
        <w:rPr>
          <w:rStyle w:val="StyleUnderline"/>
          <w:szCs w:val="22"/>
        </w:rPr>
        <w:lastRenderedPageBreak/>
        <w:t xml:space="preserve">order that America built and has benefited from for decades. While the U.S. military has a presence in and around the </w:t>
      </w:r>
      <w:hyperlink r:id="rId47" w:tgtFrame="_blank" w:history="1">
        <w:r w:rsidRPr="0026725C">
          <w:rPr>
            <w:rStyle w:val="StyleUnderline"/>
            <w:szCs w:val="22"/>
          </w:rPr>
          <w:t>South China Sea</w:t>
        </w:r>
      </w:hyperlink>
      <w:r w:rsidRPr="0026725C">
        <w:rPr>
          <w:rStyle w:val="StyleUnderline"/>
          <w:szCs w:val="22"/>
        </w:rPr>
        <w:t xml:space="preserve"> and the larger western Pacific Ocean, </w:t>
      </w:r>
      <w:r w:rsidRPr="0026725C">
        <w:rPr>
          <w:rStyle w:val="StyleUnderline"/>
          <w:sz w:val="14"/>
          <w:szCs w:val="22"/>
          <w:u w:val="none"/>
        </w:rPr>
        <w:t>Inhofe said</w:t>
      </w:r>
      <w:r w:rsidRPr="0026725C">
        <w:rPr>
          <w:rStyle w:val="StyleUnderline"/>
          <w:szCs w:val="22"/>
        </w:rPr>
        <w:t xml:space="preserve"> America largely watched China lay claim to its rocks and islets before turning other reefs into fortifications, brimming with arms and stockpiled with materiel. Beijing’s ongoing expansion into the </w:t>
      </w:r>
      <w:hyperlink r:id="rId48" w:tgtFrame="_blank" w:history="1">
        <w:r w:rsidRPr="0026725C">
          <w:rPr>
            <w:rStyle w:val="StyleUnderline"/>
            <w:szCs w:val="22"/>
          </w:rPr>
          <w:t>Spratly archipelago</w:t>
        </w:r>
      </w:hyperlink>
      <w:r w:rsidRPr="0026725C">
        <w:rPr>
          <w:rStyle w:val="StyleUnderline"/>
          <w:szCs w:val="22"/>
        </w:rPr>
        <w:t xml:space="preserve"> </w:t>
      </w:r>
      <w:r w:rsidRPr="0026725C">
        <w:rPr>
          <w:rStyle w:val="StyleUnderline"/>
          <w:bCs/>
          <w:szCs w:val="22"/>
        </w:rPr>
        <w:t>agitates neighboring nations</w:t>
      </w:r>
      <w:r w:rsidRPr="0026725C">
        <w:rPr>
          <w:rStyle w:val="StyleUnderline"/>
          <w:szCs w:val="22"/>
        </w:rPr>
        <w:t xml:space="preserve"> and </w:t>
      </w:r>
      <w:r w:rsidRPr="0026725C">
        <w:rPr>
          <w:rStyle w:val="StyleUnderline"/>
          <w:bCs/>
          <w:szCs w:val="22"/>
        </w:rPr>
        <w:t>continues to challenge international law</w:t>
      </w:r>
      <w:r w:rsidRPr="0026725C">
        <w:rPr>
          <w:rStyle w:val="StyleUnderline"/>
          <w:szCs w:val="22"/>
        </w:rPr>
        <w:t xml:space="preserve">, an assertiveness the U.S. Navy attempts to check through routine </w:t>
      </w:r>
      <w:r w:rsidRPr="0026725C">
        <w:rPr>
          <w:rStyle w:val="StyleUnderline"/>
          <w:sz w:val="14"/>
          <w:szCs w:val="22"/>
          <w:u w:val="none"/>
        </w:rPr>
        <w:t>freedom of navigation operations, or</w:t>
      </w:r>
      <w:r w:rsidRPr="0026725C">
        <w:rPr>
          <w:rStyle w:val="StyleUnderline"/>
          <w:szCs w:val="22"/>
        </w:rPr>
        <w:t xml:space="preserve"> </w:t>
      </w:r>
      <w:hyperlink r:id="rId49" w:tgtFrame="_blank" w:history="1">
        <w:r w:rsidRPr="0026725C">
          <w:rPr>
            <w:rStyle w:val="StyleUnderline"/>
            <w:szCs w:val="22"/>
          </w:rPr>
          <w:t>FONOPs</w:t>
        </w:r>
      </w:hyperlink>
      <w:r w:rsidRPr="0026725C">
        <w:rPr>
          <w:rStyle w:val="StyleUnderline"/>
          <w:szCs w:val="22"/>
        </w:rPr>
        <w:t>.</w:t>
      </w:r>
      <w:r w:rsidRPr="0026725C">
        <w:rPr>
          <w:sz w:val="14"/>
          <w:szCs w:val="22"/>
        </w:rPr>
        <w:t xml:space="preserve"> </w:t>
      </w:r>
      <w:r w:rsidRPr="0026725C">
        <w:rPr>
          <w:rStyle w:val="StyleUnderline"/>
          <w:szCs w:val="22"/>
        </w:rPr>
        <w:t>A Chinese warship</w:t>
      </w:r>
      <w:r w:rsidRPr="0026725C">
        <w:rPr>
          <w:sz w:val="14"/>
          <w:szCs w:val="22"/>
        </w:rPr>
        <w:t xml:space="preserve"> nearly rammed the guided-missile destroyer </w:t>
      </w:r>
      <w:hyperlink r:id="rId50" w:tgtFrame="_blank" w:history="1">
        <w:r w:rsidRPr="0026725C">
          <w:rPr>
            <w:rStyle w:val="Hyperlink"/>
            <w:sz w:val="14"/>
            <w:szCs w:val="22"/>
          </w:rPr>
          <w:t>Decatur</w:t>
        </w:r>
      </w:hyperlink>
      <w:r w:rsidRPr="0026725C">
        <w:rPr>
          <w:sz w:val="14"/>
          <w:szCs w:val="22"/>
        </w:rPr>
        <w:t xml:space="preserve"> last fall near </w:t>
      </w:r>
      <w:r w:rsidRPr="0026725C">
        <w:rPr>
          <w:rStyle w:val="StyleUnderline"/>
          <w:szCs w:val="22"/>
        </w:rPr>
        <w:t>contested reefs that are occupied by Beijing’s troops but also claimed by Vietnam, Taiwan and the Philippines. “</w:t>
      </w:r>
      <w:r w:rsidRPr="0026725C">
        <w:rPr>
          <w:rStyle w:val="Emphasis"/>
          <w:szCs w:val="22"/>
        </w:rPr>
        <w:t>It’s like you’re preparing for World War III</w:t>
      </w:r>
      <w:r w:rsidRPr="0026725C">
        <w:rPr>
          <w:rStyle w:val="StyleUnderline"/>
          <w:szCs w:val="22"/>
        </w:rPr>
        <w:t>,”</w:t>
      </w:r>
      <w:r w:rsidRPr="0026725C">
        <w:rPr>
          <w:sz w:val="14"/>
          <w:szCs w:val="22"/>
        </w:rPr>
        <w:t xml:space="preserve"> Inhofe said. “</w:t>
      </w:r>
      <w:r w:rsidRPr="0026725C">
        <w:rPr>
          <w:rStyle w:val="StyleUnderline"/>
          <w:szCs w:val="22"/>
        </w:rPr>
        <w:t>You’re talking to our allies over there and you wonder whose side they’re going to be on</w:t>
      </w:r>
      <w:r w:rsidRPr="0026725C">
        <w:rPr>
          <w:sz w:val="14"/>
          <w:szCs w:val="22"/>
        </w:rPr>
        <w:t xml:space="preserve">.” </w:t>
      </w:r>
      <w:hyperlink r:id="rId51" w:tgtFrame="_blank" w:history="1">
        <w:r w:rsidRPr="0026725C">
          <w:rPr>
            <w:rStyle w:val="StyleUnderline"/>
            <w:szCs w:val="22"/>
          </w:rPr>
          <w:t>‘We’ll see how frightened America is’ — Chinese admiral says sinking US carriers key to dominating South China Sea</w:t>
        </w:r>
      </w:hyperlink>
      <w:r w:rsidRPr="0026725C">
        <w:rPr>
          <w:sz w:val="14"/>
          <w:szCs w:val="22"/>
        </w:rPr>
        <w:t xml:space="preserve"> "What the United States fears the most is taking casualties,” the admiral said. By: J.D. Simkins Inhofe and other senators, as well as experts who testified before the committee, noted that </w:t>
      </w:r>
      <w:r w:rsidRPr="0026725C">
        <w:rPr>
          <w:rStyle w:val="StyleUnderline"/>
          <w:szCs w:val="22"/>
        </w:rPr>
        <w:t>the urgency of the Chinese threat against America and today’s world order may not be fully appreciated</w:t>
      </w:r>
      <w:r w:rsidRPr="0026725C">
        <w:rPr>
          <w:sz w:val="14"/>
          <w:szCs w:val="22"/>
        </w:rPr>
        <w:t xml:space="preserve"> by U.S. citizens. Sign up for the Navy Times Daily News Roundup Don't miss the top Navy stories, delivered each afternoon “I’m concerned our message is not getting across,” said Inhofe, who took over the committee this month. </w:t>
      </w:r>
      <w:r w:rsidRPr="0026725C">
        <w:rPr>
          <w:rStyle w:val="StyleUnderline"/>
          <w:szCs w:val="22"/>
        </w:rPr>
        <w:t xml:space="preserve">The days of indisputable American military dominance in the Pacific following the defeat of Japan in 1945 and the </w:t>
      </w:r>
      <w:hyperlink r:id="rId52" w:tgtFrame="_blank" w:history="1">
        <w:r w:rsidRPr="0026725C">
          <w:rPr>
            <w:rStyle w:val="StyleUnderline"/>
            <w:szCs w:val="22"/>
          </w:rPr>
          <w:t xml:space="preserve">collapse of the Soviet Union </w:t>
        </w:r>
      </w:hyperlink>
      <w:r w:rsidRPr="0026725C">
        <w:rPr>
          <w:rStyle w:val="StyleUnderline"/>
          <w:szCs w:val="22"/>
        </w:rPr>
        <w:t>in 1991 has ended</w:t>
      </w:r>
      <w:r w:rsidRPr="0026725C">
        <w:rPr>
          <w:sz w:val="14"/>
          <w:szCs w:val="22"/>
        </w:rPr>
        <w:t xml:space="preserve">, he warned. “There’s this euphoric attitude people have had since World War II that somehow we have the best of everything,” Inhofe said. But </w:t>
      </w:r>
      <w:hyperlink r:id="rId53" w:tgtFrame="_blank" w:history="1">
        <w:r w:rsidRPr="0026725C">
          <w:rPr>
            <w:rStyle w:val="Hyperlink"/>
            <w:sz w:val="14"/>
            <w:szCs w:val="22"/>
          </w:rPr>
          <w:t>Elbridge Colby</w:t>
        </w:r>
      </w:hyperlink>
      <w:r w:rsidRPr="0026725C">
        <w:rPr>
          <w:sz w:val="14"/>
          <w:szCs w:val="22"/>
        </w:rPr>
        <w:t xml:space="preserve">, a former deputy assistant secretary of defense for strategy and force development and now a director at the Washington-based Center for a New American Security think tank, told lawmakers Tuesday that America also has “immense reservoirs” of national power. A fellow hand at CNAS, </w:t>
      </w:r>
      <w:hyperlink r:id="rId54" w:tgtFrame="_blank" w:history="1">
        <w:r w:rsidRPr="0026725C">
          <w:rPr>
            <w:rStyle w:val="Hyperlink"/>
            <w:sz w:val="14"/>
            <w:szCs w:val="22"/>
          </w:rPr>
          <w:t>Ely Ratner</w:t>
        </w:r>
      </w:hyperlink>
      <w:r w:rsidRPr="0026725C">
        <w:rPr>
          <w:sz w:val="14"/>
          <w:szCs w:val="22"/>
        </w:rPr>
        <w:t xml:space="preserve">, added that it’s important for Senators and all other Americans to know that Washington’s rocky relationship with </w:t>
      </w:r>
      <w:r w:rsidRPr="0026725C">
        <w:rPr>
          <w:rStyle w:val="StyleUnderline"/>
          <w:szCs w:val="22"/>
        </w:rPr>
        <w:t>China is neither "an episodic downturn” nor a problem that began with President Donald Trump and his administration’s policies. Saying that the American people "should be preparing for long-term competition with China,”</w:t>
      </w:r>
      <w:r w:rsidRPr="0026725C">
        <w:rPr>
          <w:sz w:val="14"/>
          <w:szCs w:val="22"/>
        </w:rPr>
        <w:t xml:space="preserve"> Ratner also warned </w:t>
      </w:r>
      <w:hyperlink r:id="rId55" w:tgtFrame="_blank" w:history="1">
        <w:r w:rsidRPr="0026725C">
          <w:rPr>
            <w:rStyle w:val="Hyperlink"/>
            <w:sz w:val="14"/>
            <w:szCs w:val="22"/>
          </w:rPr>
          <w:t xml:space="preserve">Beijing’s support </w:t>
        </w:r>
      </w:hyperlink>
      <w:r w:rsidRPr="0026725C">
        <w:rPr>
          <w:sz w:val="14"/>
          <w:szCs w:val="22"/>
        </w:rPr>
        <w:t>for embattled Venezuelan strongman Nicholas Maduro should be viewed as a sign of things to come. “I think it’s a harbinger of what a China-led order would look like…in terms of protecting and defending non-democratic regimes and impeding the ability of the international community to galvanize and respond,” said Ratner, a former deputy national security advisor to Vice President Joe Biden. “</w:t>
      </w:r>
      <w:r w:rsidRPr="0026725C">
        <w:rPr>
          <w:rStyle w:val="StyleUnderline"/>
          <w:szCs w:val="22"/>
        </w:rPr>
        <w:t>If we don’t get our act together in Asia, we’re going to see this movie over and over and over again throughout the developing world</w:t>
      </w:r>
      <w:r w:rsidRPr="0026725C">
        <w:rPr>
          <w:sz w:val="14"/>
          <w:szCs w:val="22"/>
        </w:rPr>
        <w:t xml:space="preserve">.” </w:t>
      </w:r>
      <w:hyperlink r:id="rId56" w:tgtFrame="_blank" w:history="1">
        <w:r w:rsidRPr="0026725C">
          <w:rPr>
            <w:rStyle w:val="Hyperlink"/>
            <w:sz w:val="14"/>
            <w:szCs w:val="22"/>
          </w:rPr>
          <w:t>Navy secretary, other US officials increasingly sounding alarm over Chinese smartphone maker</w:t>
        </w:r>
        <w:r w:rsidRPr="0026725C">
          <w:rPr>
            <w:rStyle w:val="StyleUnderline"/>
            <w:sz w:val="14"/>
            <w:szCs w:val="22"/>
          </w:rPr>
          <w:t xml:space="preserve"> Huawei</w:t>
        </w:r>
      </w:hyperlink>
      <w:r w:rsidRPr="0026725C">
        <w:rPr>
          <w:sz w:val="14"/>
          <w:szCs w:val="22"/>
        </w:rPr>
        <w:t xml:space="preserve"> The Navy's top civilian recently warned that the service needs to keep the telecom behemoth out of U.S. military projects due to fears the company </w:t>
      </w:r>
      <w:r w:rsidRPr="0026725C">
        <w:rPr>
          <w:rStyle w:val="StyleUnderline"/>
          <w:szCs w:val="22"/>
        </w:rPr>
        <w:t>could allow Beijing to steal U.S. national security secrets</w:t>
      </w:r>
      <w:r w:rsidRPr="0026725C">
        <w:rPr>
          <w:sz w:val="14"/>
          <w:szCs w:val="22"/>
        </w:rPr>
        <w:t xml:space="preserve">. By: Geoff Ziezulewicz </w:t>
      </w:r>
      <w:r w:rsidRPr="0026725C">
        <w:rPr>
          <w:rStyle w:val="StyleUnderline"/>
          <w:szCs w:val="22"/>
        </w:rPr>
        <w:t>Inhofe alluded to studies showing that U.S. or NATO forces could potentially lose a war with Russia. The Chinese and Russians already know that,</w:t>
      </w:r>
      <w:r w:rsidRPr="0026725C">
        <w:rPr>
          <w:sz w:val="14"/>
          <w:szCs w:val="22"/>
        </w:rPr>
        <w:t xml:space="preserve"> Colby said. “I’m more </w:t>
      </w:r>
      <w:r w:rsidRPr="0026725C">
        <w:rPr>
          <w:rStyle w:val="StyleUnderline"/>
          <w:szCs w:val="22"/>
        </w:rPr>
        <w:t>concern</w:t>
      </w:r>
      <w:r w:rsidRPr="0026725C">
        <w:rPr>
          <w:sz w:val="14"/>
          <w:szCs w:val="22"/>
        </w:rPr>
        <w:t xml:space="preserve">ed that </w:t>
      </w:r>
      <w:r w:rsidRPr="0026725C">
        <w:rPr>
          <w:rStyle w:val="StyleUnderline"/>
          <w:szCs w:val="22"/>
        </w:rPr>
        <w:t>the American people understand that and have the urgency to stay ahead of this threat</w:t>
      </w:r>
      <w:r w:rsidRPr="0026725C">
        <w:rPr>
          <w:sz w:val="14"/>
          <w:szCs w:val="22"/>
        </w:rPr>
        <w:t xml:space="preserve">,” he said. </w:t>
      </w:r>
      <w:hyperlink r:id="rId57" w:tgtFrame="_blank" w:history="1">
        <w:r w:rsidRPr="0026725C">
          <w:rPr>
            <w:rStyle w:val="Hyperlink"/>
            <w:sz w:val="14"/>
            <w:szCs w:val="22"/>
          </w:rPr>
          <w:t>Sen. Roger Wicker</w:t>
        </w:r>
      </w:hyperlink>
      <w:r w:rsidRPr="0026725C">
        <w:rPr>
          <w:sz w:val="14"/>
          <w:szCs w:val="22"/>
        </w:rPr>
        <w:t xml:space="preserve"> pointed to the announcement Monday of </w:t>
      </w:r>
      <w:hyperlink r:id="rId58" w:tgtFrame="_blank" w:history="1">
        <w:r w:rsidRPr="0026725C">
          <w:rPr>
            <w:rStyle w:val="Hyperlink"/>
            <w:sz w:val="14"/>
            <w:szCs w:val="22"/>
          </w:rPr>
          <w:t>indictments</w:t>
        </w:r>
      </w:hyperlink>
      <w:r w:rsidRPr="0026725C">
        <w:rPr>
          <w:sz w:val="14"/>
          <w:szCs w:val="22"/>
        </w:rPr>
        <w:t xml:space="preserve"> against the Chinese telecommunications giant </w:t>
      </w:r>
      <w:hyperlink r:id="rId59" w:tgtFrame="_blank" w:history="1">
        <w:r w:rsidRPr="0026725C">
          <w:rPr>
            <w:rStyle w:val="Hyperlink"/>
            <w:sz w:val="14"/>
            <w:szCs w:val="22"/>
          </w:rPr>
          <w:t>Huawei</w:t>
        </w:r>
      </w:hyperlink>
      <w:r w:rsidRPr="0026725C">
        <w:rPr>
          <w:sz w:val="14"/>
          <w:szCs w:val="22"/>
        </w:rPr>
        <w:t xml:space="preserve">, a company with ties to Beijing’s military and security services. The Pentagon banned sales of their products on base stores last year and Navy Secretary </w:t>
      </w:r>
      <w:hyperlink r:id="rId60" w:tgtFrame="_blank" w:history="1">
        <w:r w:rsidRPr="0026725C">
          <w:rPr>
            <w:rStyle w:val="Hyperlink"/>
            <w:sz w:val="14"/>
            <w:szCs w:val="22"/>
          </w:rPr>
          <w:t>Richard Spencer</w:t>
        </w:r>
      </w:hyperlink>
      <w:r w:rsidRPr="0026725C">
        <w:rPr>
          <w:sz w:val="14"/>
          <w:szCs w:val="22"/>
        </w:rPr>
        <w:t xml:space="preserve"> has sounded the alarm about Huawei’s technology sneaking into the American military supply chain. Colby said companies like Huawei give Beijing economic leverage against countries unsure of whether to side with America or China. “This dissolves or corrodes the resolve of countries to potentially stand up to Chinese coercion,” he said. At the same time, Colby testified, </w:t>
      </w:r>
      <w:r w:rsidRPr="0026725C">
        <w:rPr>
          <w:rStyle w:val="StyleUnderline"/>
          <w:bCs/>
          <w:szCs w:val="22"/>
        </w:rPr>
        <w:t>alliances and partnerships with Pacific Rim countries can forestall the belief that a Chinese world order is inevitable,</w:t>
      </w:r>
      <w:r w:rsidRPr="0026725C">
        <w:rPr>
          <w:rStyle w:val="StyleUnderline"/>
          <w:szCs w:val="22"/>
        </w:rPr>
        <w:t xml:space="preserve"> which is why Washington should value and strengthen the ties. “These alliances are enlightened self-interest, and not charity</w:t>
      </w:r>
      <w:r w:rsidRPr="0026725C">
        <w:rPr>
          <w:sz w:val="14"/>
          <w:szCs w:val="22"/>
        </w:rPr>
        <w:t>,” he said. 5.3K</w:t>
      </w:r>
    </w:p>
    <w:p w14:paraId="6038733C" w14:textId="77777777" w:rsidR="0026725C" w:rsidRPr="00833304" w:rsidRDefault="0026725C" w:rsidP="0026725C">
      <w:pPr>
        <w:rPr>
          <w:sz w:val="20"/>
          <w:szCs w:val="20"/>
        </w:rPr>
      </w:pPr>
    </w:p>
    <w:p w14:paraId="3DEEA2A5" w14:textId="77777777" w:rsidR="0026725C" w:rsidRPr="0026725C" w:rsidRDefault="0026725C" w:rsidP="0026725C"/>
    <w:p w14:paraId="70B25C60" w14:textId="29882C5F" w:rsidR="0026725C" w:rsidRDefault="0026725C" w:rsidP="002D2023">
      <w:pPr>
        <w:pStyle w:val="Heading3"/>
      </w:pPr>
      <w:r>
        <w:lastRenderedPageBreak/>
        <w:t>2nc impact – space</w:t>
      </w:r>
    </w:p>
    <w:p w14:paraId="6E547E21" w14:textId="77777777" w:rsidR="0026725C" w:rsidRPr="0026725C" w:rsidRDefault="0026725C" w:rsidP="0026725C">
      <w:pPr>
        <w:pStyle w:val="Heading4"/>
        <w:rPr>
          <w:szCs w:val="18"/>
        </w:rPr>
      </w:pPr>
      <w:r w:rsidRPr="0026725C">
        <w:rPr>
          <w:szCs w:val="18"/>
        </w:rPr>
        <w:t>Drones are important to space exploration</w:t>
      </w:r>
    </w:p>
    <w:p w14:paraId="3A779F77" w14:textId="77777777" w:rsidR="0026725C" w:rsidRPr="00833304" w:rsidRDefault="0026725C" w:rsidP="0026725C">
      <w:pPr>
        <w:rPr>
          <w:rStyle w:val="StyleUnderline"/>
          <w:sz w:val="20"/>
          <w:szCs w:val="20"/>
          <w:u w:val="none"/>
        </w:rPr>
      </w:pPr>
      <w:r w:rsidRPr="00833304">
        <w:rPr>
          <w:b/>
          <w:bCs/>
          <w:sz w:val="20"/>
          <w:szCs w:val="20"/>
        </w:rPr>
        <w:t>CB Insights, 1/24</w:t>
      </w:r>
      <w:r w:rsidRPr="00833304">
        <w:rPr>
          <w:sz w:val="20"/>
          <w:szCs w:val="20"/>
        </w:rPr>
        <w:t xml:space="preserve"> – CB Insights Research, 1-24-2019,( news tracking and funding alerts on companies and industries) "How Drones Will Impact Society: From Fighting War to Forecasting Weather, UAVs Change Everything," </w:t>
      </w:r>
      <w:hyperlink r:id="rId61" w:history="1">
        <w:r w:rsidRPr="00833304">
          <w:rPr>
            <w:rStyle w:val="Hyperlink"/>
            <w:sz w:val="20"/>
            <w:szCs w:val="20"/>
          </w:rPr>
          <w:t>https://www.cbinsights.com/research/drone-impact-society-uav/</w:t>
        </w:r>
      </w:hyperlink>
      <w:r w:rsidRPr="00833304">
        <w:rPr>
          <w:sz w:val="20"/>
          <w:szCs w:val="20"/>
        </w:rPr>
        <w:t xml:space="preserve"> -{marshallg}</w:t>
      </w:r>
    </w:p>
    <w:p w14:paraId="1A2D6C3A" w14:textId="3E920E9D" w:rsidR="0026725C" w:rsidRDefault="0026725C" w:rsidP="0026725C">
      <w:pPr>
        <w:pStyle w:val="NormalWeb"/>
        <w:shd w:val="clear" w:color="auto" w:fill="F9F9F9"/>
        <w:spacing w:before="0" w:beforeAutospacing="0" w:after="0" w:afterAutospacing="0"/>
        <w:rPr>
          <w:rFonts w:ascii="Georgia" w:hAnsi="Georgia"/>
          <w:color w:val="434343"/>
          <w:sz w:val="22"/>
          <w:szCs w:val="22"/>
          <w:bdr w:val="none" w:sz="0" w:space="0" w:color="auto" w:frame="1"/>
        </w:rPr>
      </w:pPr>
      <w:r w:rsidRPr="0026725C">
        <w:rPr>
          <w:rStyle w:val="StyleUnderline"/>
          <w:rFonts w:ascii="Georgia" w:hAnsi="Georgia"/>
          <w:szCs w:val="22"/>
          <w:u w:val="none"/>
        </w:rPr>
        <w:t>NASA announced in May 2018 that</w:t>
      </w:r>
      <w:r w:rsidRPr="0026725C">
        <w:rPr>
          <w:rStyle w:val="StyleUnderline"/>
          <w:rFonts w:ascii="Georgia" w:hAnsi="Georgia"/>
          <w:szCs w:val="22"/>
        </w:rPr>
        <w:t xml:space="preserve"> a robocraft helicopter would be used in the Mars 2020 mission to find out whether there has ever been life on Mars. The helicopter will serve as a scout for the rover, gathering data about the planet’s terrain and surveying areas the rover cannot reach. </w:t>
      </w:r>
      <w:r w:rsidRPr="0026725C">
        <w:rPr>
          <w:rFonts w:ascii="Georgia" w:hAnsi="Georgia"/>
          <w:sz w:val="22"/>
          <w:szCs w:val="22"/>
        </w:rPr>
        <w:t>The small device (it weighs less than four pounds) is experimental,</w:t>
      </w:r>
      <w:r w:rsidRPr="0026725C">
        <w:rPr>
          <w:rStyle w:val="StyleUnderline"/>
          <w:rFonts w:ascii="Georgia" w:hAnsi="Georgia"/>
          <w:szCs w:val="22"/>
        </w:rPr>
        <w:t xml:space="preserve"> and </w:t>
      </w:r>
      <w:r w:rsidRPr="0026725C">
        <w:rPr>
          <w:rFonts w:ascii="Georgia" w:hAnsi="Georgia"/>
          <w:sz w:val="22"/>
          <w:szCs w:val="22"/>
        </w:rPr>
        <w:t xml:space="preserve">if </w:t>
      </w:r>
      <w:r w:rsidRPr="0026725C">
        <w:rPr>
          <w:rStyle w:val="StyleUnderline"/>
          <w:rFonts w:ascii="Georgia" w:hAnsi="Georgia"/>
          <w:szCs w:val="22"/>
        </w:rPr>
        <w:t>it proves useful during the mission, it could open the door to other aerial devices being used in space exploration</w:t>
      </w:r>
      <w:r w:rsidRPr="0026725C">
        <w:rPr>
          <w:rFonts w:ascii="Georgia" w:hAnsi="Georgia"/>
          <w:sz w:val="22"/>
          <w:szCs w:val="22"/>
        </w:rPr>
        <w:t>.</w:t>
      </w:r>
      <w:r w:rsidRPr="0026725C">
        <w:rPr>
          <w:rFonts w:ascii="Georgia" w:hAnsi="Georgia"/>
          <w:color w:val="434343"/>
          <w:sz w:val="22"/>
          <w:szCs w:val="22"/>
          <w:bdr w:val="none" w:sz="0" w:space="0" w:color="auto" w:frame="1"/>
        </w:rPr>
        <w:t xml:space="preserve"> </w:t>
      </w:r>
    </w:p>
    <w:p w14:paraId="044764F8" w14:textId="77777777" w:rsidR="0026725C" w:rsidRPr="0026725C" w:rsidRDefault="0026725C" w:rsidP="0026725C">
      <w:pPr>
        <w:pStyle w:val="NormalWeb"/>
        <w:shd w:val="clear" w:color="auto" w:fill="F9F9F9"/>
        <w:spacing w:before="0" w:beforeAutospacing="0" w:after="0" w:afterAutospacing="0"/>
        <w:rPr>
          <w:rFonts w:ascii="Georgia" w:hAnsi="Georgia"/>
          <w:color w:val="434343"/>
          <w:sz w:val="22"/>
          <w:szCs w:val="22"/>
          <w:bdr w:val="none" w:sz="0" w:space="0" w:color="auto" w:frame="1"/>
        </w:rPr>
      </w:pPr>
    </w:p>
    <w:p w14:paraId="5B9DB84C" w14:textId="77777777" w:rsidR="0026725C" w:rsidRPr="0026725C" w:rsidRDefault="0026725C" w:rsidP="0026725C">
      <w:pPr>
        <w:pStyle w:val="Heading4"/>
        <w:rPr>
          <w:szCs w:val="18"/>
        </w:rPr>
      </w:pPr>
      <w:r w:rsidRPr="0026725C">
        <w:rPr>
          <w:szCs w:val="18"/>
        </w:rPr>
        <w:t xml:space="preserve">Space exploration stops extinction – space colonization opens up a new home after warming destroys the world </w:t>
      </w:r>
    </w:p>
    <w:p w14:paraId="4CB42389" w14:textId="77777777" w:rsidR="0026725C" w:rsidRPr="00833304" w:rsidRDefault="0026725C" w:rsidP="0026725C">
      <w:pPr>
        <w:rPr>
          <w:sz w:val="20"/>
          <w:szCs w:val="20"/>
        </w:rPr>
      </w:pPr>
      <w:r w:rsidRPr="00833304">
        <w:rPr>
          <w:b/>
          <w:bCs/>
          <w:sz w:val="20"/>
          <w:szCs w:val="20"/>
        </w:rPr>
        <w:t xml:space="preserve">Sage 17 </w:t>
      </w:r>
      <w:r w:rsidRPr="00833304">
        <w:rPr>
          <w:sz w:val="20"/>
          <w:szCs w:val="20"/>
        </w:rPr>
        <w:t xml:space="preserve"> (Nick Sage is a Government &amp; History major with a passion for public affairs and policy), "Should Space Exploration be Pursued?," Claremont Radius, </w:t>
      </w:r>
      <w:hyperlink r:id="rId62" w:history="1">
        <w:r w:rsidRPr="00833304">
          <w:rPr>
            <w:rStyle w:val="Hyperlink"/>
            <w:sz w:val="20"/>
            <w:szCs w:val="20"/>
          </w:rPr>
          <w:t>http://claremontradius.com/space-exploration-pursued/</w:t>
        </w:r>
      </w:hyperlink>
      <w:r w:rsidRPr="00833304">
        <w:rPr>
          <w:sz w:val="20"/>
          <w:szCs w:val="20"/>
        </w:rPr>
        <w:t xml:space="preserve"> -{marshallg}</w:t>
      </w:r>
    </w:p>
    <w:p w14:paraId="35C41623" w14:textId="77777777" w:rsidR="0026725C" w:rsidRPr="0026725C" w:rsidRDefault="0026725C" w:rsidP="0026725C">
      <w:pPr>
        <w:rPr>
          <w:rStyle w:val="StyleUnderline"/>
          <w:szCs w:val="22"/>
        </w:rPr>
      </w:pPr>
      <w:r w:rsidRPr="0026725C">
        <w:rPr>
          <w:sz w:val="16"/>
          <w:szCs w:val="22"/>
        </w:rPr>
        <w:t xml:space="preserve">Since the dawn of humanity, </w:t>
      </w:r>
      <w:r w:rsidRPr="0026725C">
        <w:rPr>
          <w:rStyle w:val="StyleUnderline"/>
          <w:szCs w:val="22"/>
        </w:rPr>
        <w:t>the stars have captivated our species</w:t>
      </w:r>
      <w:r w:rsidRPr="0026725C">
        <w:rPr>
          <w:sz w:val="16"/>
          <w:szCs w:val="22"/>
        </w:rPr>
        <w:t xml:space="preserve">. They have guided sailors to unfamiliar shores, and helped them navigate back home. They influenced the beliefs of religions and societies from all over the world. They inspired people to ask deep questions about the nature of the universe, and in the past 60 years we have started to answer many of these questions. </w:t>
      </w:r>
      <w:r w:rsidRPr="0026725C">
        <w:rPr>
          <w:rStyle w:val="StyleUnderline"/>
          <w:szCs w:val="22"/>
        </w:rPr>
        <w:t>When the United States put a man on the moon in 1969, it jump started an era of innovation</w:t>
      </w:r>
      <w:r w:rsidRPr="0026725C">
        <w:rPr>
          <w:sz w:val="16"/>
          <w:szCs w:val="22"/>
        </w:rPr>
        <w:t xml:space="preserve">. </w:t>
      </w:r>
      <w:r w:rsidRPr="0026725C">
        <w:rPr>
          <w:rStyle w:val="StyleUnderline"/>
          <w:sz w:val="16"/>
          <w:szCs w:val="22"/>
          <w:u w:val="none"/>
        </w:rPr>
        <w:t>For one,</w:t>
      </w:r>
      <w:r w:rsidRPr="0026725C">
        <w:rPr>
          <w:rStyle w:val="StyleUnderline"/>
          <w:szCs w:val="22"/>
        </w:rPr>
        <w:t xml:space="preserve"> it brought science to the forefront of American society in a way that had never been seen before. If NASA could complete the impossible task of landing a man on a rock floating nearly 250,000 miles away in the vacuum of space, what couldn’t humans accomplish?</w:t>
      </w:r>
      <w:r w:rsidRPr="0026725C">
        <w:rPr>
          <w:sz w:val="16"/>
          <w:szCs w:val="22"/>
        </w:rPr>
        <w:t xml:space="preserve"> Space exploration in the ‘50s and ‘60s encouraged scientific literacy especially among the younger generations of the period. In the following decades the kids who watched Neil Armstrong step onto the lunar surface for the first time invented complex computers and the internet, heralding in the Information Age. The Space Race inspired a generation of Americans to pursue the sciences, and as a reward the United States spearheaded the tech industries that now shape every aspect of our modern world. But over the years, NASA’s budget shrunk from a peak of 4.4% of the national annual budget in 1996 to just 0.5% of the budget—or 18.4 billion dollars—in 2015[1]. Meanwhile, technology is improving at a steady rate, but we no longer see the world-changing leaps and bounds--like the advent of the computer--that we did in the decades following the moon landing. Additionally, in an extremely divisive political climate, many people are starting to distrust science, seeing it as a political tool. For example, </w:t>
      </w:r>
      <w:r w:rsidRPr="0026725C">
        <w:rPr>
          <w:rStyle w:val="StyleUnderline"/>
          <w:szCs w:val="22"/>
        </w:rPr>
        <w:t xml:space="preserve">despite overwhelming acceptance among scientists, climate change has become the subject of many political debates as of late. Many people see climate change itself as enough justification for an expanded space program. If humanity pollutes earth to the point where it can no longer support or population, the only option other than mass extinction would be to move to another planet. </w:t>
      </w:r>
      <w:r w:rsidRPr="0026725C">
        <w:rPr>
          <w:rStyle w:val="Emphasis"/>
          <w:szCs w:val="22"/>
        </w:rPr>
        <w:t>Space exploration may turn out to be our species’ only chance of long-term survival.</w:t>
      </w:r>
      <w:r w:rsidRPr="0026725C">
        <w:rPr>
          <w:sz w:val="16"/>
          <w:szCs w:val="22"/>
        </w:rPr>
        <w:t xml:space="preserve"> While it is difficult for many to think so far in advance</w:t>
      </w:r>
      <w:r w:rsidRPr="0026725C">
        <w:rPr>
          <w:rStyle w:val="StyleUnderline"/>
          <w:szCs w:val="22"/>
        </w:rPr>
        <w:t>, there are many tangible short term benefits that can be derived from space exploration</w:t>
      </w:r>
      <w:r w:rsidRPr="0026725C">
        <w:rPr>
          <w:sz w:val="16"/>
          <w:szCs w:val="22"/>
        </w:rPr>
        <w:t xml:space="preserve">. "Space exploration may turn out to be our species’ only chance of long-term survival." Today, scientists at NASA fiercely advocate for more funds, but they are turned down time and time again by both Democratic and Republican presidents alike. Those who oppose additional funding usually dismiss the topic, arguing that there are issues we need to focus on earth. </w:t>
      </w:r>
      <w:r w:rsidRPr="0026725C">
        <w:rPr>
          <w:szCs w:val="22"/>
          <w:u w:val="single"/>
        </w:rPr>
        <w:t xml:space="preserve">Many do not see any tangible benefits to space exploration. But that’s where </w:t>
      </w:r>
      <w:r w:rsidRPr="0026725C">
        <w:rPr>
          <w:b/>
          <w:bCs/>
          <w:szCs w:val="22"/>
          <w:u w:val="single"/>
        </w:rPr>
        <w:t>they’re wrong</w:t>
      </w:r>
      <w:r w:rsidRPr="0026725C">
        <w:rPr>
          <w:szCs w:val="22"/>
          <w:u w:val="single"/>
        </w:rPr>
        <w:t>.</w:t>
      </w:r>
      <w:r w:rsidRPr="0026725C">
        <w:rPr>
          <w:sz w:val="16"/>
          <w:szCs w:val="22"/>
        </w:rPr>
        <w:t xml:space="preserve"> </w:t>
      </w:r>
      <w:r w:rsidRPr="0026725C">
        <w:rPr>
          <w:rStyle w:val="StyleUnderline"/>
          <w:szCs w:val="22"/>
        </w:rPr>
        <w:t>Solar panels, compact water</w:t>
      </w:r>
      <w:r w:rsidRPr="0026725C">
        <w:rPr>
          <w:rStyle w:val="StyleUnderline"/>
          <w:rFonts w:ascii="Cambria Math" w:hAnsi="Cambria Math" w:cs="Cambria Math"/>
          <w:szCs w:val="22"/>
        </w:rPr>
        <w:t>‐</w:t>
      </w:r>
      <w:r w:rsidRPr="0026725C">
        <w:rPr>
          <w:rStyle w:val="StyleUnderline"/>
          <w:szCs w:val="22"/>
        </w:rPr>
        <w:t xml:space="preserve">purification systems, modern jet engines, cell phone cameras, cordless tools, and even certain preventative cancer therapies all trace their origins back to the space program [2]. In addition, many of the compact electronics used in the development of computers were first designed for use in spacecraft[3]. </w:t>
      </w:r>
      <w:r w:rsidRPr="0026725C">
        <w:rPr>
          <w:sz w:val="16"/>
          <w:szCs w:val="22"/>
        </w:rPr>
        <w:t xml:space="preserve">All of these inventions quickly found their way into the private sector, and into the hands of millions of consumers around the world. And of course, there is also the potential for another scientific revolution like the </w:t>
      </w:r>
      <w:r w:rsidRPr="0026725C">
        <w:rPr>
          <w:sz w:val="16"/>
          <w:szCs w:val="22"/>
        </w:rPr>
        <w:lastRenderedPageBreak/>
        <w:t xml:space="preserve">one that brought us computers and the internet. If the economic benefits of a renewed space exploration initiative are not enough, then the effect it would have on national identity should be taken into account. While the United States’ space program in the 1950’s and 60’s led to major scientific and economic successes, the main purpose of to was to demonstrate the industrial and military power to the Soviet Union. </w:t>
      </w:r>
      <w:r w:rsidRPr="0026725C">
        <w:rPr>
          <w:szCs w:val="22"/>
          <w:u w:val="single"/>
        </w:rPr>
        <w:t>A similarly monumental success in space</w:t>
      </w:r>
      <w:r w:rsidRPr="0026725C">
        <w:rPr>
          <w:sz w:val="16"/>
          <w:szCs w:val="22"/>
        </w:rPr>
        <w:t>—say, putting an astronaut on Mars—</w:t>
      </w:r>
      <w:r w:rsidRPr="0026725C">
        <w:rPr>
          <w:szCs w:val="22"/>
          <w:u w:val="single"/>
        </w:rPr>
        <w:t>would solidify the United States’ position in the international community as a leader in science and industry</w:t>
      </w:r>
      <w:r w:rsidRPr="0026725C">
        <w:rPr>
          <w:sz w:val="16"/>
          <w:szCs w:val="22"/>
        </w:rPr>
        <w:t xml:space="preserve">. And yes, </w:t>
      </w:r>
      <w:r w:rsidRPr="0026725C">
        <w:rPr>
          <w:b/>
          <w:bCs/>
          <w:szCs w:val="22"/>
          <w:u w:val="single"/>
        </w:rPr>
        <w:t>the United States is at risk of losing this reputation</w:t>
      </w:r>
      <w:r w:rsidRPr="0026725C">
        <w:rPr>
          <w:sz w:val="16"/>
          <w:szCs w:val="22"/>
        </w:rPr>
        <w:t xml:space="preserve">. Not only are previous power players like the European Union and China ramping up their space programs, but so are swaths of up-and-coming countries ranging from Kenya to India [4]. Over the last few years, many private organizations bought into the space sector as well; Elon Musk’s SpaceX is gaining traction with the development of reusable rockets, and Mars capable spacecraft [5]. </w:t>
      </w:r>
      <w:r w:rsidRPr="0026725C">
        <w:rPr>
          <w:szCs w:val="22"/>
          <w:u w:val="single"/>
        </w:rPr>
        <w:t>Another space race is imminent, and the United States doesn’t want to be humiliated by being left in the dust</w:t>
      </w:r>
      <w:r w:rsidRPr="0026725C">
        <w:rPr>
          <w:sz w:val="16"/>
          <w:szCs w:val="22"/>
        </w:rPr>
        <w:t xml:space="preserve">. All of the economic and political reasoning aside, perhaps most compelling justification for venturing back into the stars is that </w:t>
      </w:r>
      <w:r w:rsidRPr="0026725C">
        <w:rPr>
          <w:b/>
          <w:bCs/>
          <w:szCs w:val="22"/>
          <w:u w:val="single"/>
        </w:rPr>
        <w:t>exploration is in our nature as Americans</w:t>
      </w:r>
      <w:r w:rsidRPr="0026725C">
        <w:rPr>
          <w:sz w:val="16"/>
          <w:szCs w:val="22"/>
        </w:rPr>
        <w:t xml:space="preserve">. An inexplicable spirit of adventure brought pilgrims to our shores, and led pioneers over the western plains. </w:t>
      </w:r>
      <w:r w:rsidRPr="0026725C">
        <w:rPr>
          <w:rStyle w:val="StyleUnderline"/>
          <w:szCs w:val="22"/>
        </w:rPr>
        <w:t>The question now is whether we’ll let it take us to Mars and beyond.</w:t>
      </w:r>
    </w:p>
    <w:p w14:paraId="681AFC78" w14:textId="77777777" w:rsidR="0026725C" w:rsidRPr="0026725C" w:rsidRDefault="0026725C" w:rsidP="0026725C"/>
    <w:p w14:paraId="34222CAD" w14:textId="1E18BBF2" w:rsidR="007B62D6" w:rsidRDefault="007B62D6" w:rsidP="002D2023">
      <w:pPr>
        <w:pStyle w:val="Heading3"/>
      </w:pPr>
      <w:r>
        <w:lastRenderedPageBreak/>
        <w:t>at causalities</w:t>
      </w:r>
    </w:p>
    <w:p w14:paraId="15FD3314" w14:textId="77777777" w:rsidR="007B62D6" w:rsidRDefault="007B62D6" w:rsidP="007B62D6">
      <w:pPr>
        <w:pStyle w:val="Heading4"/>
      </w:pPr>
      <w:r>
        <w:t>News lasers on drones check causalities</w:t>
      </w:r>
    </w:p>
    <w:p w14:paraId="05BF888D" w14:textId="6E1B8E28" w:rsidR="007B62D6" w:rsidRPr="007B62D6" w:rsidRDefault="007B62D6" w:rsidP="007B62D6">
      <w:r>
        <w:rPr>
          <w:b/>
          <w:bCs/>
        </w:rPr>
        <w:t xml:space="preserve">Ball, 1/3 </w:t>
      </w:r>
      <w:r>
        <w:t>– R</w:t>
      </w:r>
      <w:r w:rsidRPr="007B62D6">
        <w:t>esident technical editor here at Unmanned Systems Technology. Combining his passions for teaching, advanced engineering and all things unmanned, Mike keeps a watchful eye over everything related to the unmanned technical sector. With over 10 years’ experience in the unmanned field and a degree in engineering, Mike’s been heading up our technical team here for the last 8 years</w:t>
      </w:r>
      <w:r>
        <w:t xml:space="preserve">; Elbit Systems of America has announced that it has been awarded a contract by </w:t>
      </w:r>
      <w:r w:rsidRPr="007B62D6">
        <w:t xml:space="preserve">Raytheon to deliver the Two Color Laser System (TCLS) for the Multi-Spectral Targeting System. TCLS is a production component within the electro-optical surveillance system for multiple military airborne platforms, including unmanned aerial vehicles (UAVs) (Mike, “Elbit Systems Laser Designator Technology Selected for UAVs,” Unmanned Systems Technology, 2019, </w:t>
      </w:r>
      <w:hyperlink r:id="rId63" w:history="1">
        <w:r w:rsidRPr="007B62D6">
          <w:rPr>
            <w:rStyle w:val="Hyperlink"/>
          </w:rPr>
          <w:t>https://www.unmannedsystemstechnology.com/2019/01/elbit-systems-laser-designator-technology-selected-for-uavs/</w:t>
        </w:r>
      </w:hyperlink>
      <w:r w:rsidRPr="007B62D6">
        <w:t>)//vivienne</w:t>
      </w:r>
    </w:p>
    <w:p w14:paraId="35EEF740" w14:textId="6C72E07A" w:rsidR="007B62D6" w:rsidRPr="007B62D6" w:rsidRDefault="007B62D6" w:rsidP="007B62D6">
      <w:pPr>
        <w:rPr>
          <w:sz w:val="16"/>
        </w:rPr>
      </w:pPr>
      <w:r w:rsidRPr="007B62D6">
        <w:rPr>
          <w:sz w:val="16"/>
        </w:rPr>
        <w:t xml:space="preserve">“The </w:t>
      </w:r>
      <w:r w:rsidRPr="007B62D6">
        <w:rPr>
          <w:u w:val="single"/>
        </w:rPr>
        <w:t xml:space="preserve">Two Color Laser System provides increased targeting accuracy and flexibility, </w:t>
      </w:r>
      <w:r w:rsidRPr="007B62D6">
        <w:rPr>
          <w:b/>
          <w:bCs/>
          <w:u w:val="single"/>
        </w:rPr>
        <w:t>minimizing the potential for collateral damage</w:t>
      </w:r>
      <w:r w:rsidRPr="007B62D6">
        <w:rPr>
          <w:sz w:val="16"/>
        </w:rPr>
        <w:t xml:space="preserve">. </w:t>
      </w:r>
      <w:r w:rsidRPr="007B62D6">
        <w:rPr>
          <w:u w:val="single"/>
        </w:rPr>
        <w:t>These attributes are key to U.S. warfighters who depend on these systems for a successful mission</w:t>
      </w:r>
      <w:r w:rsidRPr="007B62D6">
        <w:rPr>
          <w:sz w:val="16"/>
        </w:rPr>
        <w:t xml:space="preserve">,” said Raanan Horowitz, president and chief executive officer of Elbit Systems of America. Elbit Systems of America has more than a decade of experience producing diode-pumped laser designators and range finders. </w:t>
      </w:r>
      <w:r w:rsidRPr="007B62D6">
        <w:rPr>
          <w:u w:val="single"/>
        </w:rPr>
        <w:t>TCLS is the next generation of this technology, with reduced size, weight and power requirements. The system offers a laser beam coded for directing laser-guided munitions and a separate laser beam used for eye-safe laser range finding.</w:t>
      </w:r>
      <w:r>
        <w:rPr>
          <w:u w:val="single"/>
        </w:rPr>
        <w:t xml:space="preserve"> </w:t>
      </w:r>
      <w:r w:rsidRPr="007B62D6">
        <w:rPr>
          <w:sz w:val="16"/>
        </w:rPr>
        <w:t>“</w:t>
      </w:r>
      <w:r w:rsidRPr="007B62D6">
        <w:rPr>
          <w:u w:val="single"/>
        </w:rPr>
        <w:t xml:space="preserve">Our company continues to refine laser designator and range finder technology, providing more </w:t>
      </w:r>
      <w:r w:rsidRPr="007B62D6">
        <w:rPr>
          <w:sz w:val="16"/>
        </w:rPr>
        <w:t>value to our customers and</w:t>
      </w:r>
      <w:r w:rsidRPr="007B62D6">
        <w:rPr>
          <w:u w:val="single"/>
        </w:rPr>
        <w:t xml:space="preserve"> </w:t>
      </w:r>
      <w:r w:rsidRPr="007B62D6">
        <w:rPr>
          <w:b/>
          <w:bCs/>
          <w:u w:val="single"/>
        </w:rPr>
        <w:t>ease of use to the end-users</w:t>
      </w:r>
      <w:r w:rsidRPr="007B62D6">
        <w:rPr>
          <w:sz w:val="16"/>
        </w:rPr>
        <w:t>,” said Dr. Amela Wilson, vice president for Sensor and Fire Control Solutions at Elbit Systems of America.</w:t>
      </w:r>
    </w:p>
    <w:p w14:paraId="48EF8EC8" w14:textId="37550143" w:rsidR="00B345DD" w:rsidRDefault="00B345DD" w:rsidP="002D2023">
      <w:pPr>
        <w:pStyle w:val="Heading3"/>
      </w:pPr>
      <w:r>
        <w:lastRenderedPageBreak/>
        <w:t>at china wont fill in</w:t>
      </w:r>
    </w:p>
    <w:p w14:paraId="48EB6813" w14:textId="77777777" w:rsidR="00B345DD" w:rsidRPr="00081B6D" w:rsidRDefault="00B345DD" w:rsidP="00B345DD">
      <w:pPr>
        <w:pStyle w:val="Heading4"/>
        <w:rPr>
          <w:szCs w:val="28"/>
        </w:rPr>
      </w:pPr>
      <w:r w:rsidRPr="00081B6D">
        <w:rPr>
          <w:szCs w:val="28"/>
        </w:rPr>
        <w:t>Drone sales high now, but China fills in for the US post-plan</w:t>
      </w:r>
    </w:p>
    <w:p w14:paraId="0A04817D" w14:textId="77777777" w:rsidR="00B345DD" w:rsidRPr="00081B6D" w:rsidRDefault="00B345DD" w:rsidP="00B345DD">
      <w:r w:rsidRPr="00081B6D">
        <w:rPr>
          <w:b/>
          <w:bCs/>
        </w:rPr>
        <w:t xml:space="preserve">Smith, 18 </w:t>
      </w:r>
      <w:r w:rsidRPr="00081B6D">
        <w:t xml:space="preserve">– Managing Editor in the National Security department of the Center for Public Integrity (Jeffrey, “The world may soon be awash in advanced, lethal drones,” Center for Public Integrity, June 18, </w:t>
      </w:r>
      <w:hyperlink r:id="rId64" w:history="1">
        <w:r w:rsidRPr="00081B6D">
          <w:rPr>
            <w:rStyle w:val="Hyperlink"/>
          </w:rPr>
          <w:t>https://publicintegrity.org/national-security/the-world-may-soon-be-awash-in-advanced-lethal-drones/)//vivienne</w:t>
        </w:r>
      </w:hyperlink>
      <w:r w:rsidRPr="00081B6D">
        <w:t xml:space="preserve"> </w:t>
      </w:r>
    </w:p>
    <w:p w14:paraId="69E8510E" w14:textId="77777777" w:rsidR="00B345DD" w:rsidRPr="00081B6D" w:rsidRDefault="00B345DD" w:rsidP="00B345DD">
      <w:pPr>
        <w:rPr>
          <w:u w:val="single"/>
        </w:rPr>
      </w:pPr>
      <w:r w:rsidRPr="00081B6D">
        <w:rPr>
          <w:u w:val="single"/>
        </w:rPr>
        <w:t>U.S. military forces face a growing threat from sophisticated and often deadly drones, due to the broad proliferation of related weapons and surveillance technologies that until recently have largely been in the hands of friendly countries</w:t>
      </w:r>
      <w:r w:rsidRPr="00081B6D">
        <w:rPr>
          <w:sz w:val="16"/>
        </w:rPr>
        <w:t xml:space="preserve">, according to a new report prepared for the chairman of the Joint Chiefs of Staff. The global spread of these technologies was supposed to be controlled by a system of export controls created by the West to block the spread of advanced missiles, but that system has failed to obstruct the development of drones that have potent surveillance and destructive power by potential American adversaries, the report says. </w:t>
      </w:r>
      <w:r w:rsidRPr="00081B6D">
        <w:rPr>
          <w:u w:val="single"/>
        </w:rPr>
        <w:t>Countries like China, Russia, Iran, and even the United Arab Emirates are not only producing lethal drones but in some cases exporting both the drones and their underlying technologies. While the most capable military drones have been used by only around ten countries until now, that number is about to expand</w:t>
      </w:r>
      <w:r w:rsidRPr="00081B6D">
        <w:rPr>
          <w:sz w:val="16"/>
        </w:rPr>
        <w:t xml:space="preserve">, analysts at the RAND Corporation state in their 70-page report to Marine Gen. Joseph Dunford, Jr., the Joint Chiefs chairman. </w:t>
      </w:r>
      <w:r w:rsidRPr="00081B6D">
        <w:rPr>
          <w:u w:val="single"/>
        </w:rPr>
        <w:t>China is building a factory in Saudi Arabia meant to produce CH-4 drones that can loiter for at least 14 hours while carrying antiarmor missiles and heat sensors, and is offering to erect drone factories elsewhere, such as Pakistan and Myanmar</w:t>
      </w:r>
      <w:r w:rsidRPr="00081B6D">
        <w:rPr>
          <w:sz w:val="16"/>
        </w:rPr>
        <w:t xml:space="preserve">, the report notes. </w:t>
      </w:r>
      <w:r w:rsidRPr="00081B6D">
        <w:rPr>
          <w:u w:val="single"/>
        </w:rPr>
        <w:t xml:space="preserve">China may also use the factory to make better CH-5 drones capable of carrying precision-guided missiles </w:t>
      </w:r>
      <w:r w:rsidRPr="00081B6D">
        <w:rPr>
          <w:sz w:val="16"/>
        </w:rPr>
        <w:t xml:space="preserve">for as long as 39 hours. In an illustration of how routine such deployments have become, </w:t>
      </w:r>
      <w:r w:rsidRPr="00081B6D">
        <w:rPr>
          <w:u w:val="single"/>
        </w:rPr>
        <w:t>Chinese CH-4s are already stationed at the Saudi’s Jirzan Regional airport, near U.S. Predator drones owned by UAE that are operating from the same airbase</w:t>
      </w:r>
      <w:r w:rsidRPr="00081B6D">
        <w:rPr>
          <w:sz w:val="16"/>
        </w:rPr>
        <w:t>, according to satellite photos analyzed by experts at Bard College. The Emirates, meanwhile, are selling drones of their own to Russia while also offering coproduction opportunities to other countries. Germany and possibly Italy are moving towards the production and export of similar advanced drones. “</w:t>
      </w:r>
      <w:r w:rsidRPr="00081B6D">
        <w:rPr>
          <w:u w:val="single"/>
        </w:rPr>
        <w:t>The proliferation of large UAVs [unmanned aerial vehicles] is accelerating</w:t>
      </w:r>
      <w:r w:rsidRPr="00081B6D">
        <w:rPr>
          <w:sz w:val="16"/>
        </w:rPr>
        <w:t xml:space="preserve">,” said the June 14 report, “Assessment of the Proliferation of Certain Remotely Piloted Aircraft Systems,” which was ordered by Congress. The size of these drones gives them the capability to carry weapons of mass destruction, such as nuclear, chemical, or biological weapons. But RAND’s Cyber and Intelligence Policy Center, which did the study for the Pentagon, says those uses are less likely than simply conducting advanced surveillance of U.S. forces before the outbreak of war. </w:t>
      </w:r>
      <w:r w:rsidRPr="00081B6D">
        <w:rPr>
          <w:b/>
          <w:bCs/>
          <w:u w:val="single"/>
        </w:rPr>
        <w:t xml:space="preserve">Large drones are especially useful in monitoring the movement of troops and equipment near coastlines or borders, and at sea, or keeping track of “personnel and equipment readiness” on the eve of conflict, </w:t>
      </w:r>
      <w:r w:rsidRPr="00081B6D">
        <w:rPr>
          <w:sz w:val="16"/>
        </w:rPr>
        <w:t xml:space="preserve">the report said. </w:t>
      </w:r>
      <w:r w:rsidRPr="00081B6D">
        <w:rPr>
          <w:u w:val="single"/>
        </w:rPr>
        <w:t>Drones</w:t>
      </w:r>
      <w:r w:rsidRPr="00081B6D">
        <w:rPr>
          <w:sz w:val="16"/>
        </w:rPr>
        <w:t xml:space="preserve"> of this type – like the Predator, Reaper and Global Hawk used by the United States for years in the Middle East and Africa — “can </w:t>
      </w:r>
      <w:r w:rsidRPr="00081B6D">
        <w:rPr>
          <w:u w:val="single"/>
        </w:rPr>
        <w:t>carry larger sensors, providing better data and longer standoff distance, and can carry more munitions</w:t>
      </w:r>
      <w:r w:rsidRPr="00081B6D">
        <w:rPr>
          <w:sz w:val="16"/>
        </w:rPr>
        <w:t xml:space="preserve">,” the report said. Until recently, only Israel and the United States exported such advanced drones, and only to countries that respected the missile technology control regime. In total, </w:t>
      </w:r>
      <w:r w:rsidRPr="00081B6D">
        <w:rPr>
          <w:u w:val="single"/>
        </w:rPr>
        <w:t>Washington has approved the sale of 103 such drones, but only three countries – Italy, Spain and the United Kingdom – have gotten armed versions</w:t>
      </w:r>
      <w:r w:rsidRPr="00081B6D">
        <w:rPr>
          <w:sz w:val="16"/>
        </w:rPr>
        <w:t xml:space="preserve">. </w:t>
      </w:r>
      <w:r w:rsidRPr="00081B6D">
        <w:rPr>
          <w:b/>
          <w:bCs/>
          <w:u w:val="single"/>
        </w:rPr>
        <w:t>China picked up the slack, however,</w:t>
      </w:r>
      <w:r w:rsidRPr="00081B6D">
        <w:rPr>
          <w:sz w:val="16"/>
        </w:rPr>
        <w:t xml:space="preserve"> when U.S. and Israeli sales to Jordan, the UAE, and Saudi Arabia were blocked under the export control rules, the report notes. </w:t>
      </w:r>
      <w:r w:rsidRPr="00081B6D">
        <w:rPr>
          <w:u w:val="single"/>
        </w:rPr>
        <w:t xml:space="preserve">China has sold two of its advanced drones to at least nine nations, including </w:t>
      </w:r>
      <w:r w:rsidRPr="00081B6D">
        <w:rPr>
          <w:sz w:val="16"/>
        </w:rPr>
        <w:t>these</w:t>
      </w:r>
      <w:r w:rsidRPr="00081B6D">
        <w:rPr>
          <w:u w:val="single"/>
        </w:rPr>
        <w:t xml:space="preserve"> disappointed U.S. suitors. </w:t>
      </w:r>
      <w:r w:rsidRPr="00081B6D">
        <w:rPr>
          <w:sz w:val="16"/>
        </w:rPr>
        <w:t xml:space="preserve">Large drones have become “the predominant tactical collection platform” across all levels of command in modern military forces, the RAND analysts said. Iran uses them to watch U.S. Navy forces in the Persian Gulf, while China has used them to monitor naval maneuvers in the East China sea. France uses them to assist a United Nations mission in Mali and to conduct strikes against militants in the Sahel-Sahara region. The UAE uses them to help the Saudi-led coalition in Yemen, and to assist the Libyan National Army fight militants in that country. The report cites an estimate by the Stimson Center, a Washington-based, nonpartisan think-tank, that </w:t>
      </w:r>
      <w:r w:rsidRPr="00081B6D">
        <w:rPr>
          <w:u w:val="single"/>
        </w:rPr>
        <w:t xml:space="preserve">the global drone market – both military and commercial – will vault from $6 billion in 2015 to double that by 2025. </w:t>
      </w:r>
      <w:r w:rsidRPr="00081B6D">
        <w:rPr>
          <w:sz w:val="16"/>
        </w:rPr>
        <w:t xml:space="preserve">The Obama administration responded to the drone proliferation threat by pressing in </w:t>
      </w:r>
      <w:r w:rsidRPr="00081B6D">
        <w:rPr>
          <w:sz w:val="16"/>
        </w:rPr>
        <w:lastRenderedPageBreak/>
        <w:t xml:space="preserve">2016 for an international agreement on global export standards. Although 53 countries supported the concept and agreed to begin discussions, they bore no fruit. Even the European Union has failed to come up with a single policy on the use of armed drones. China never agreed to join the discussions. The </w:t>
      </w:r>
      <w:r w:rsidRPr="00081B6D">
        <w:rPr>
          <w:u w:val="single"/>
        </w:rPr>
        <w:t xml:space="preserve">Trump administration’s response has been to loosen controls on U.S. exports of advanced drones, on grounds that U.S. companies should be able to </w:t>
      </w:r>
      <w:r w:rsidRPr="00081B6D">
        <w:rPr>
          <w:b/>
          <w:bCs/>
          <w:u w:val="single"/>
        </w:rPr>
        <w:t>compete more effectively</w:t>
      </w:r>
      <w:r w:rsidRPr="00081B6D">
        <w:rPr>
          <w:u w:val="single"/>
        </w:rPr>
        <w:t xml:space="preserve"> in the expanding global marketplace</w:t>
      </w:r>
      <w:r w:rsidRPr="00081B6D">
        <w:rPr>
          <w:sz w:val="16"/>
        </w:rPr>
        <w:t xml:space="preserve">. Last year, it agreed to let General Atomics sell some advanced drones to India, for example. And </w:t>
      </w:r>
      <w:r w:rsidRPr="00081B6D">
        <w:rPr>
          <w:u w:val="single"/>
        </w:rPr>
        <w:t>in April 2018, the Trump administration created streamlined government procedures for additional export approvals.</w:t>
      </w:r>
      <w:r w:rsidRPr="00081B6D">
        <w:rPr>
          <w:sz w:val="16"/>
        </w:rPr>
        <w:t xml:space="preserve"> The RAND analysts raised no objections to this path, arguing that </w:t>
      </w:r>
      <w:r w:rsidRPr="00081B6D">
        <w:rPr>
          <w:u w:val="single"/>
        </w:rPr>
        <w:t>the horses were, in effect, already out of the barn, and that continuing to tightly control U.S. exports might push some allied countries to buy drones from others – which might in turn undermine future joint military operations that heavily use drones.</w:t>
      </w:r>
    </w:p>
    <w:p w14:paraId="531E3531" w14:textId="77777777" w:rsidR="00B345DD" w:rsidRPr="00B345DD" w:rsidRDefault="00B345DD" w:rsidP="00B345DD"/>
    <w:p w14:paraId="6EB1BECE" w14:textId="33F1D84D" w:rsidR="006C3601" w:rsidRDefault="006C3601" w:rsidP="002D2023">
      <w:pPr>
        <w:pStyle w:val="Heading3"/>
      </w:pPr>
      <w:r>
        <w:lastRenderedPageBreak/>
        <w:t>at drones bad</w:t>
      </w:r>
    </w:p>
    <w:p w14:paraId="6003D85D" w14:textId="27161B71" w:rsidR="006C3601" w:rsidRDefault="006C3601" w:rsidP="006C3601">
      <w:pPr>
        <w:pStyle w:val="Heading4"/>
      </w:pPr>
      <w:r>
        <w:t xml:space="preserve">We solve their offense – CP ensures end-use monitoring – only US exports of drones ensure regulations compliance and checks WMD proliferation </w:t>
      </w:r>
    </w:p>
    <w:p w14:paraId="1D4BB764" w14:textId="77777777" w:rsidR="006C3601" w:rsidRPr="006C3601" w:rsidRDefault="006C3601" w:rsidP="006C3601">
      <w:pPr>
        <w:spacing w:after="0" w:line="240" w:lineRule="auto"/>
        <w:rPr>
          <w:rFonts w:ascii="Times New Roman" w:hAnsi="Times New Roman"/>
          <w:sz w:val="24"/>
        </w:rPr>
      </w:pPr>
      <w:r>
        <w:rPr>
          <w:b/>
          <w:bCs/>
        </w:rPr>
        <w:t xml:space="preserve">Seligman, 12/7 </w:t>
      </w:r>
      <w:r>
        <w:t xml:space="preserve">– </w:t>
      </w:r>
      <w:r w:rsidRPr="00BE586B">
        <w:t>staff writer at Foreign Policy</w:t>
      </w:r>
      <w:r>
        <w:t xml:space="preserve"> (Lara, “</w:t>
      </w:r>
      <w:r w:rsidRPr="00BE586B">
        <w:t>Trump’s Push to Boost Lethal Drone Exports Reaps Few Rewards</w:t>
      </w:r>
      <w:r>
        <w:t xml:space="preserve">,” Foreign Policy, 2018, </w:t>
      </w:r>
      <w:hyperlink r:id="rId65" w:history="1">
        <w:r>
          <w:rPr>
            <w:rStyle w:val="Hyperlink"/>
          </w:rPr>
          <w:t>https://foreignpolicy.com/2018/12/06/trump-push-to-boost-lethal-drone-exports-reaps-few-rewards-uas-mtcr/</w:t>
        </w:r>
      </w:hyperlink>
      <w:r>
        <w:t>)//vivienne</w:t>
      </w:r>
    </w:p>
    <w:p w14:paraId="115459BF" w14:textId="57EED0B7" w:rsidR="006C3601" w:rsidRPr="006C3601" w:rsidRDefault="006C3601" w:rsidP="006C3601">
      <w:pPr>
        <w:rPr>
          <w:sz w:val="16"/>
        </w:rPr>
      </w:pPr>
      <w:r>
        <w:rPr>
          <w:sz w:val="16"/>
        </w:rPr>
        <w:t>enne</w:t>
      </w:r>
      <w:r w:rsidRPr="006C3601">
        <w:rPr>
          <w:sz w:val="16"/>
        </w:rPr>
        <w:t xml:space="preserve">Keith Webster, the president of the U.S. Chamber of Commerce’s Defense and Aerospace Export Council, also disputed the argument that selling more U.S. drones abroad will lead to the proliferation of WMD. </w:t>
      </w:r>
      <w:r w:rsidRPr="006C3601">
        <w:rPr>
          <w:u w:val="single"/>
        </w:rPr>
        <w:t>Allowing China to control the market is where the true danger lies,</w:t>
      </w:r>
      <w:r w:rsidRPr="006C3601">
        <w:rPr>
          <w:sz w:val="16"/>
        </w:rPr>
        <w:t xml:space="preserve"> he said. “Actually, </w:t>
      </w:r>
      <w:r w:rsidRPr="006C3601">
        <w:rPr>
          <w:b/>
          <w:bCs/>
          <w:u w:val="single"/>
        </w:rPr>
        <w:t>the best way to manage the risk of [drones] being used for WMD is for the United States to be the one that exports it to partners</w:t>
      </w:r>
      <w:r w:rsidRPr="006C3601">
        <w:rPr>
          <w:sz w:val="16"/>
        </w:rPr>
        <w:t xml:space="preserve">, </w:t>
      </w:r>
      <w:r w:rsidRPr="006C3601">
        <w:rPr>
          <w:u w:val="single"/>
        </w:rPr>
        <w:t xml:space="preserve">because when we export things we partner with the country that’s receiving it to ensure they are using it in a safe way,” </w:t>
      </w:r>
      <w:r w:rsidRPr="006C3601">
        <w:rPr>
          <w:sz w:val="16"/>
        </w:rPr>
        <w:t>Webster argued. “</w:t>
      </w:r>
      <w:r w:rsidRPr="006C3601">
        <w:rPr>
          <w:u w:val="single"/>
        </w:rPr>
        <w:t>When the Chinese sell these things, we have no visibility into how the user is going to use it.”</w:t>
      </w:r>
      <w:r w:rsidRPr="006C3601">
        <w:rPr>
          <w:sz w:val="16"/>
        </w:rPr>
        <w:t xml:space="preserve"> Experts are increasingly concerned that </w:t>
      </w:r>
      <w:r w:rsidRPr="006C3601">
        <w:rPr>
          <w:u w:val="single"/>
        </w:rPr>
        <w:t>traditional U.S. allies are now turning to China for their drone needs</w:t>
      </w:r>
      <w:r w:rsidRPr="006C3601">
        <w:rPr>
          <w:sz w:val="16"/>
        </w:rPr>
        <w:t>. The Obama administration denied requests for armed or advanced unarmed drones from Jordan, the United Arab Emirates, and Iraq. Subsequently, these countries, along with Saudi Arabia, bought armed drones from China. “</w:t>
      </w:r>
      <w:r w:rsidRPr="006C3601">
        <w:rPr>
          <w:u w:val="single"/>
        </w:rPr>
        <w:t>You’ve got to balance the competing priorities, but in this instance actually changing our policy to allow more commercial sales serves both a commercial imperative and a nonproliferation imperative</w:t>
      </w:r>
      <w:r w:rsidRPr="006C3601">
        <w:rPr>
          <w:sz w:val="16"/>
        </w:rPr>
        <w:t>,” Webster said. The administration submitted a proposal in March to add a speed criteria to the MTCR, a short-term fix that would exempt most drones, as they generally fly at slower speeds than missiles. Ultimately, the goal is to place drones in the same exempt category as crewed aircraft.</w:t>
      </w:r>
    </w:p>
    <w:p w14:paraId="43853F83" w14:textId="77777777" w:rsidR="006C3601" w:rsidRPr="006C3601" w:rsidRDefault="006C3601" w:rsidP="006C3601"/>
    <w:p w14:paraId="6ABAA6EE" w14:textId="2B72D067" w:rsidR="00426D6F" w:rsidRDefault="00426D6F" w:rsidP="002D2023">
      <w:pPr>
        <w:pStyle w:val="Heading3"/>
      </w:pPr>
      <w:r>
        <w:lastRenderedPageBreak/>
        <w:t>at human rights</w:t>
      </w:r>
    </w:p>
    <w:p w14:paraId="7F07DCB5" w14:textId="34A92439" w:rsidR="00426D6F" w:rsidRDefault="00426D6F" w:rsidP="00426D6F">
      <w:pPr>
        <w:pStyle w:val="Heading4"/>
      </w:pPr>
      <w:r>
        <w:t>Trump’s ATI explicitly aims to reduce civilian harm</w:t>
      </w:r>
      <w:r w:rsidR="007B62D6">
        <w:t xml:space="preserve"> and increase human rights </w:t>
      </w:r>
    </w:p>
    <w:p w14:paraId="6788B1F7" w14:textId="3DBC61FC" w:rsidR="00426D6F" w:rsidRPr="00081B6D" w:rsidRDefault="00426D6F" w:rsidP="00426D6F">
      <w:r w:rsidRPr="00081B6D">
        <w:rPr>
          <w:b/>
          <w:bCs/>
        </w:rPr>
        <w:t xml:space="preserve">Abramson, 18 </w:t>
      </w:r>
      <w:r w:rsidRPr="00081B6D">
        <w:t>– non-resident senior fellow for arms control and conventional arms transfers at the Arms Control Association. He also manages the Landmine and Cluster Munition Monitor, the de facto monitoring regime for the Mine Ban Treaty and Convention on Cluster Munitions, and organizes the Forum on the Arms Trade. Prior to joining the Monitor, he served as a policy advisor and director to the secretariat of Control Arms, the global civil society alliance that championed the adoption of the Arms Trade Treaty that for the first time established global regulations for the trade in a wide array of conventional weapons. He is also the former deputy director of the Arms Control Association and former managing editor of their publication Arms Control Today. An arms trade expert, his work has been published in numerous journals and comments cited by major U.S. and global media (Jeff, “</w:t>
      </w:r>
      <w:r w:rsidRPr="00081B6D">
        <w:rPr>
          <w:u w:val="single"/>
        </w:rPr>
        <w:t xml:space="preserve">New Policies Promote Arms, </w:t>
      </w:r>
      <w:r w:rsidRPr="00081B6D">
        <w:rPr>
          <w:rStyle w:val="Emphasis"/>
        </w:rPr>
        <w:t>Drone Exports</w:t>
      </w:r>
      <w:r w:rsidRPr="00081B6D">
        <w:t xml:space="preserve">,” Arms Control Association, May, </w:t>
      </w:r>
      <w:hyperlink r:id="rId66" w:history="1">
        <w:r w:rsidRPr="00081B6D">
          <w:rPr>
            <w:rStyle w:val="Hyperlink"/>
          </w:rPr>
          <w:t>https://www.armscontrol.org/act/2018-05/news/new-policies-promote-arms-drone-exports)//vivienne</w:t>
        </w:r>
      </w:hyperlink>
    </w:p>
    <w:p w14:paraId="78135BD6" w14:textId="068DB454" w:rsidR="00426D6F" w:rsidRPr="00426D6F" w:rsidRDefault="00426D6F" w:rsidP="00426D6F">
      <w:pPr>
        <w:rPr>
          <w:sz w:val="16"/>
        </w:rPr>
      </w:pPr>
      <w:r w:rsidRPr="00426D6F">
        <w:rPr>
          <w:sz w:val="16"/>
        </w:rPr>
        <w:t>Both foreign military and direct commercial sales require that Congress be notified of certain potential arms sales. Congress can block the conclusion of an arms agreement within 30 days or act anytime until delivery. Kaidanow said that nothing in the new presidential memorandum “changes either the existing legal or regulatory requirements, and we are very respectful of Congress’ role in all of this.” Although many worried that the new policies would jettison any mention of human rights, they do retain many of the same provisions as the Obama-era conventional arms transfer policy, although consolidating their reference to a single section rather than reiterating them throughout</w:t>
      </w:r>
      <w:r w:rsidRPr="00426D6F">
        <w:rPr>
          <w:u w:val="single"/>
        </w:rPr>
        <w:t>. The new policy also contains a commitment to “facilitate” ally and partner efforts “to reduce the risk of national or coalition operations causing civilian harm.”</w:t>
      </w:r>
      <w:r w:rsidRPr="00426D6F">
        <w:rPr>
          <w:sz w:val="16"/>
        </w:rPr>
        <w:t xml:space="preserve"> Nonetheless, the administration’s approach did draw criticism. </w:t>
      </w:r>
      <w:r w:rsidRPr="00426D6F">
        <w:rPr>
          <w:u w:val="single"/>
        </w:rPr>
        <w:t>The policies “present a clear political objective by the Trump administration—to demonstrate its ‘America First’ approach and promote U.S. industry</w:t>
      </w:r>
      <w:r w:rsidRPr="00426D6F">
        <w:rPr>
          <w:sz w:val="16"/>
        </w:rPr>
        <w:t>,” said Rachel Stohl, deputy director of the Stimson Center in Washington and a board member of the Arms Control Association. “The policies focus on the benefits, rather than the risks, of arms exports and take a short-term view without fully incorporating potential long-term consequences,” she added.</w:t>
      </w:r>
    </w:p>
    <w:p w14:paraId="26A37505" w14:textId="77777777" w:rsidR="00426D6F" w:rsidRPr="00426D6F" w:rsidRDefault="00426D6F" w:rsidP="00426D6F"/>
    <w:p w14:paraId="61C3A9E8" w14:textId="4BD3118C" w:rsidR="002D2023" w:rsidRDefault="002D2023" w:rsidP="002D2023">
      <w:pPr>
        <w:pStyle w:val="Heading3"/>
      </w:pPr>
      <w:r w:rsidRPr="00081B6D">
        <w:lastRenderedPageBreak/>
        <w:t xml:space="preserve">at prolif = </w:t>
      </w:r>
      <w:r w:rsidR="00FA400E">
        <w:t>bad</w:t>
      </w:r>
      <w:r w:rsidRPr="00081B6D">
        <w:t xml:space="preserve"> </w:t>
      </w:r>
    </w:p>
    <w:p w14:paraId="7B54FB67" w14:textId="36A86285" w:rsidR="00FA400E" w:rsidRPr="00FA400E" w:rsidRDefault="00FA400E" w:rsidP="00FA400E">
      <w:r>
        <w:t xml:space="preserve">*2nc impact – prolif card is </w:t>
      </w:r>
      <w:r>
        <w:rPr>
          <w:u w:val="single"/>
        </w:rPr>
        <w:t>awesome</w:t>
      </w:r>
      <w:r>
        <w:t xml:space="preserve"> on this question – the rest of these cards help </w:t>
      </w:r>
      <w:r>
        <w:sym w:font="Wingdings" w:char="F04A"/>
      </w:r>
      <w:r>
        <w:t xml:space="preserve"> </w:t>
      </w:r>
    </w:p>
    <w:p w14:paraId="2EA6D2C3" w14:textId="77777777" w:rsidR="00FA400E" w:rsidRDefault="00FA400E" w:rsidP="00FA400E">
      <w:pPr>
        <w:pStyle w:val="Heading4"/>
      </w:pPr>
      <w:r>
        <w:t xml:space="preserve">Drone prolif inevitable and risks uncertainty, but US drone leadership sets international norms for proper use and maintains US power – proper use principles ensure stability </w:t>
      </w:r>
    </w:p>
    <w:p w14:paraId="50F05290" w14:textId="77777777" w:rsidR="00FA400E" w:rsidRDefault="00FA400E" w:rsidP="00FA400E">
      <w:pPr>
        <w:rPr>
          <w:bCs/>
        </w:rPr>
      </w:pPr>
      <w:r>
        <w:rPr>
          <w:b/>
        </w:rPr>
        <w:t xml:space="preserve">Ewers et al., 17 </w:t>
      </w:r>
      <w:r>
        <w:rPr>
          <w:bCs/>
        </w:rPr>
        <w:t xml:space="preserve">– Researchers and fellows at Center for a New American Security. </w:t>
      </w:r>
      <w:r w:rsidRPr="00551928">
        <w:rPr>
          <w:bCs/>
        </w:rPr>
        <w:t>EWERS is an adjunct senior fellow at CNAS</w:t>
      </w:r>
      <w:r>
        <w:rPr>
          <w:bCs/>
        </w:rPr>
        <w:t xml:space="preserve"> and s</w:t>
      </w:r>
      <w:r w:rsidRPr="00551928">
        <w:rPr>
          <w:bCs/>
        </w:rPr>
        <w:t>erved</w:t>
      </w:r>
      <w:r>
        <w:rPr>
          <w:bCs/>
        </w:rPr>
        <w:t xml:space="preserve"> </w:t>
      </w:r>
      <w:r w:rsidRPr="00551928">
        <w:rPr>
          <w:bCs/>
        </w:rPr>
        <w:t>as a foreign policy and national security expert in the U.S. Government</w:t>
      </w:r>
      <w:r>
        <w:rPr>
          <w:bCs/>
        </w:rPr>
        <w:t xml:space="preserve">. </w:t>
      </w:r>
      <w:r w:rsidRPr="00551928">
        <w:rPr>
          <w:bCs/>
        </w:rPr>
        <w:t>FISH is a research associate with the Defense Strategies and Assessments Program and Future of Warfare Initiative at CNAS</w:t>
      </w:r>
      <w:r>
        <w:rPr>
          <w:bCs/>
        </w:rPr>
        <w:t xml:space="preserve">. </w:t>
      </w:r>
      <w:r w:rsidRPr="00551928">
        <w:rPr>
          <w:bCs/>
        </w:rPr>
        <w:t>HOROWITZ is an adjunct senior fellow at CNAS and an associate professor of political science at the University of Pennsylvania</w:t>
      </w:r>
      <w:r>
        <w:rPr>
          <w:bCs/>
        </w:rPr>
        <w:t>. S</w:t>
      </w:r>
      <w:r w:rsidRPr="00551928">
        <w:rPr>
          <w:bCs/>
        </w:rPr>
        <w:t>ANDER is a research associate with the Technology and National Security Program at CNAS</w:t>
      </w:r>
      <w:r>
        <w:rPr>
          <w:bCs/>
        </w:rPr>
        <w:t xml:space="preserve">. </w:t>
      </w:r>
      <w:r w:rsidRPr="00551928">
        <w:rPr>
          <w:bCs/>
        </w:rPr>
        <w:t>SCHARRE is a senior fellow and director of the Future of Warfare Initiative at CNAS</w:t>
      </w:r>
      <w:r>
        <w:rPr>
          <w:bCs/>
        </w:rPr>
        <w:t xml:space="preserve"> (Elisa Catalano Ewers, Lauren Fish, Michael C. Horowitz, Alexandra Sander, Paul Scharre, “Drone Proliferation: Policy Choices for the Trump Administration,” June, CNAS, </w:t>
      </w:r>
      <w:r w:rsidRPr="00551928">
        <w:rPr>
          <w:bCs/>
        </w:rPr>
        <w:t>http://drones.cnas.org/wp-content/uploads/2017/06/CNASReport-DroneProliferation-Final.pdf</w:t>
      </w:r>
      <w:r>
        <w:rPr>
          <w:bCs/>
        </w:rPr>
        <w:t>)//vivienne</w:t>
      </w:r>
    </w:p>
    <w:p w14:paraId="2E9C4258" w14:textId="77777777" w:rsidR="00FA400E" w:rsidRDefault="00FA400E" w:rsidP="00FA400E">
      <w:pPr>
        <w:rPr>
          <w:u w:val="single"/>
        </w:rPr>
      </w:pPr>
      <w:r w:rsidRPr="00551928">
        <w:rPr>
          <w:u w:val="single"/>
        </w:rPr>
        <w:t>More than 30 nations already have or are developing armed drones, and at least 90 nations, as well as some non-state actors, possess unarmed drones.</w:t>
      </w:r>
      <w:r w:rsidRPr="00551928">
        <w:rPr>
          <w:sz w:val="16"/>
        </w:rPr>
        <w:t xml:space="preserve"> </w:t>
      </w:r>
      <w:r w:rsidRPr="00551928">
        <w:rPr>
          <w:rStyle w:val="Emphasis"/>
        </w:rPr>
        <w:t>The continued spread of</w:t>
      </w:r>
      <w:r w:rsidRPr="00551928">
        <w:rPr>
          <w:sz w:val="16"/>
        </w:rPr>
        <w:t xml:space="preserve"> uninhabited aircraft, or </w:t>
      </w:r>
      <w:r w:rsidRPr="00551928">
        <w:rPr>
          <w:rStyle w:val="Emphasis"/>
        </w:rPr>
        <w:t>drones</w:t>
      </w:r>
      <w:r w:rsidRPr="00551928">
        <w:rPr>
          <w:sz w:val="16"/>
        </w:rPr>
        <w:t xml:space="preserve">, </w:t>
      </w:r>
      <w:r w:rsidRPr="00551928">
        <w:rPr>
          <w:u w:val="single"/>
        </w:rPr>
        <w:t xml:space="preserve">introduces new dynamics to international engagements that </w:t>
      </w:r>
      <w:r w:rsidRPr="00551928">
        <w:rPr>
          <w:rStyle w:val="Emphasis"/>
        </w:rPr>
        <w:t>heighten uncertainty</w:t>
      </w:r>
      <w:r w:rsidRPr="00551928">
        <w:rPr>
          <w:u w:val="single"/>
        </w:rPr>
        <w:t xml:space="preserve"> and confront well-understood behaviors, especially </w:t>
      </w:r>
      <w:r w:rsidRPr="00551928">
        <w:rPr>
          <w:rStyle w:val="Emphasis"/>
        </w:rPr>
        <w:t>in the context of crisis stability, escalation dynamics, and sovereignty norms</w:t>
      </w:r>
      <w:r w:rsidRPr="00551928">
        <w:rPr>
          <w:sz w:val="16"/>
        </w:rPr>
        <w:t xml:space="preserve">. </w:t>
      </w:r>
      <w:r w:rsidRPr="00551928">
        <w:rPr>
          <w:u w:val="single"/>
        </w:rPr>
        <w:t xml:space="preserve">To </w:t>
      </w:r>
      <w:r w:rsidRPr="00551928">
        <w:rPr>
          <w:rStyle w:val="Emphasis"/>
        </w:rPr>
        <w:t>get ahead</w:t>
      </w:r>
      <w:r w:rsidRPr="00551928">
        <w:rPr>
          <w:u w:val="single"/>
        </w:rPr>
        <w:t xml:space="preserve"> of these issues, the United States has begun to craft complementary unilateral and multilateral policies to </w:t>
      </w:r>
      <w:r w:rsidRPr="00551928">
        <w:rPr>
          <w:rStyle w:val="Emphasis"/>
        </w:rPr>
        <w:t>respond to drone proliferation and shape their use in ways that align with U.S. interests</w:t>
      </w:r>
      <w:r w:rsidRPr="00551928">
        <w:rPr>
          <w:sz w:val="16"/>
        </w:rPr>
        <w:t xml:space="preserve">. </w:t>
      </w:r>
      <w:r w:rsidRPr="00551928">
        <w:rPr>
          <w:rStyle w:val="Emphasis"/>
        </w:rPr>
        <w:t>Further drone proliferation is inevitable</w:t>
      </w:r>
      <w:r w:rsidRPr="00551928">
        <w:rPr>
          <w:sz w:val="16"/>
        </w:rPr>
        <w:t xml:space="preserve">. </w:t>
      </w:r>
      <w:r w:rsidRPr="00551928">
        <w:rPr>
          <w:u w:val="single"/>
        </w:rPr>
        <w:t>The technology has already spread widely, with countries such as Israel and China selling drones on the global market, as well as indigenous production increasing in a number of countries</w:t>
      </w:r>
      <w:r w:rsidRPr="00551928">
        <w:rPr>
          <w:sz w:val="16"/>
        </w:rPr>
        <w:t xml:space="preserve">. </w:t>
      </w:r>
      <w:r w:rsidRPr="00551928">
        <w:rPr>
          <w:u w:val="single"/>
        </w:rPr>
        <w:t xml:space="preserve">While </w:t>
      </w:r>
      <w:r w:rsidRPr="00551928">
        <w:rPr>
          <w:rStyle w:val="Emphasis"/>
        </w:rPr>
        <w:t>the United States can slow the spread</w:t>
      </w:r>
      <w:r w:rsidRPr="00551928">
        <w:rPr>
          <w:u w:val="single"/>
        </w:rPr>
        <w:t xml:space="preserve"> of sensitive military subcomponents</w:t>
      </w:r>
      <w:r w:rsidRPr="00551928">
        <w:rPr>
          <w:sz w:val="16"/>
        </w:rPr>
        <w:t xml:space="preserve">, such as stealth, protected communications, advanced autonomy, and other features, </w:t>
      </w:r>
      <w:r w:rsidRPr="00551928">
        <w:rPr>
          <w:rStyle w:val="Emphasis"/>
        </w:rPr>
        <w:t>basic drone technology is already too widespread to halt its proliferation</w:t>
      </w:r>
      <w:r w:rsidRPr="00551928">
        <w:rPr>
          <w:sz w:val="16"/>
        </w:rPr>
        <w:t xml:space="preserve">. However, </w:t>
      </w:r>
      <w:r w:rsidRPr="00551928">
        <w:rPr>
          <w:u w:val="single"/>
        </w:rPr>
        <w:t>the United States can influence how other nations use drones by example and by promulgating norms of appropriate behavior</w:t>
      </w:r>
      <w:r w:rsidRPr="00551928">
        <w:rPr>
          <w:sz w:val="16"/>
        </w:rPr>
        <w:t xml:space="preserve">. Over the past two years, </w:t>
      </w:r>
      <w:r w:rsidRPr="00551928">
        <w:rPr>
          <w:u w:val="single"/>
        </w:rPr>
        <w:t>the United States has taken significant steps toward establishing policies and building international consensus to manage many of the challenges posed by drone proliferation</w:t>
      </w:r>
      <w:r w:rsidRPr="00551928">
        <w:rPr>
          <w:sz w:val="16"/>
        </w:rPr>
        <w:t xml:space="preserve">. In February 2015, </w:t>
      </w:r>
      <w:r w:rsidRPr="00551928">
        <w:rPr>
          <w:u w:val="single"/>
        </w:rPr>
        <w:t xml:space="preserve">the United States issued a new export policy for </w:t>
      </w:r>
      <w:r w:rsidRPr="00551928">
        <w:rPr>
          <w:sz w:val="16"/>
        </w:rPr>
        <w:t xml:space="preserve">military unmanned aerial systems, or </w:t>
      </w:r>
      <w:r w:rsidRPr="00551928">
        <w:rPr>
          <w:u w:val="single"/>
        </w:rPr>
        <w:t xml:space="preserve">drones. This policy required that recipients of U.S. drones </w:t>
      </w:r>
      <w:r w:rsidRPr="00551928">
        <w:rPr>
          <w:rStyle w:val="Emphasis"/>
        </w:rPr>
        <w:t>agree to “principles of proper use</w:t>
      </w:r>
      <w:r w:rsidRPr="00551928">
        <w:rPr>
          <w:u w:val="single"/>
        </w:rPr>
        <w:t>.”</w:t>
      </w:r>
      <w:r w:rsidRPr="00551928">
        <w:rPr>
          <w:sz w:val="16"/>
        </w:rPr>
        <w:t xml:space="preserve"> In October 2016, </w:t>
      </w:r>
      <w:r w:rsidRPr="00551928">
        <w:rPr>
          <w:u w:val="single"/>
        </w:rPr>
        <w:t>the United States built upon this policy by spearheading a Joint Declaration for the Export and Subsequent Use of Armed or Strike-Enabled UAVs. This declaration, which has been signed by over 40 countries, lays out important principles for the export and use of armed drones</w:t>
      </w:r>
      <w:r w:rsidRPr="00551928">
        <w:rPr>
          <w:sz w:val="16"/>
        </w:rPr>
        <w:t xml:space="preserve">. Combined, </w:t>
      </w:r>
      <w:r w:rsidRPr="00551928">
        <w:rPr>
          <w:u w:val="single"/>
        </w:rPr>
        <w:t xml:space="preserve">these two policies are </w:t>
      </w:r>
      <w:r w:rsidRPr="00551928">
        <w:rPr>
          <w:rStyle w:val="Emphasis"/>
        </w:rPr>
        <w:t>first steps toward establishing a normative framework</w:t>
      </w:r>
      <w:r w:rsidRPr="00551928">
        <w:rPr>
          <w:u w:val="single"/>
        </w:rPr>
        <w:t xml:space="preserve"> on how armed drones are used.</w:t>
      </w:r>
      <w:r w:rsidRPr="00551928">
        <w:rPr>
          <w:sz w:val="16"/>
        </w:rPr>
        <w:t xml:space="preserve"> However, U.S. policies have gaps and inconsistencies that harm the United States’ ability to shape patterns of proliferation and protect U.S. advantage. </w:t>
      </w:r>
      <w:r w:rsidRPr="00551928">
        <w:rPr>
          <w:b/>
          <w:bCs/>
          <w:u w:val="single"/>
        </w:rPr>
        <w:t>If the United States fails to capitalize on the momentum surrounding new drone policy, others may take the lead in establishing a normative framework contradictory to U.S. national security interests as drones continue to proliferate</w:t>
      </w:r>
      <w:r w:rsidRPr="00551928">
        <w:rPr>
          <w:sz w:val="16"/>
        </w:rPr>
        <w:t xml:space="preserve">. </w:t>
      </w:r>
      <w:r w:rsidRPr="00551928">
        <w:rPr>
          <w:u w:val="single"/>
        </w:rPr>
        <w:t xml:space="preserve">The Trump administration has an opportunity to take a new look at U.S. </w:t>
      </w:r>
      <w:r w:rsidRPr="00551928">
        <w:rPr>
          <w:u w:val="single"/>
        </w:rPr>
        <w:lastRenderedPageBreak/>
        <w:t>policy with respect to drone proliferation and use, building on existing policies in some areas and changing course in others.</w:t>
      </w:r>
    </w:p>
    <w:p w14:paraId="67687D96" w14:textId="77777777" w:rsidR="00FA400E" w:rsidRPr="00FA400E" w:rsidRDefault="00FA400E" w:rsidP="00FA400E"/>
    <w:p w14:paraId="2A5A2464" w14:textId="77777777" w:rsidR="002D2023" w:rsidRPr="00081B6D" w:rsidRDefault="002D2023" w:rsidP="002D2023">
      <w:pPr>
        <w:pStyle w:val="Heading4"/>
        <w:rPr>
          <w:szCs w:val="28"/>
        </w:rPr>
      </w:pPr>
      <w:r w:rsidRPr="00081B6D">
        <w:rPr>
          <w:szCs w:val="28"/>
        </w:rPr>
        <w:t xml:space="preserve">Principles of proper use checks conflict </w:t>
      </w:r>
    </w:p>
    <w:p w14:paraId="5F32D483" w14:textId="77777777" w:rsidR="002D2023" w:rsidRPr="00081B6D" w:rsidRDefault="002D2023" w:rsidP="002D2023">
      <w:pPr>
        <w:rPr>
          <w:bCs/>
        </w:rPr>
      </w:pPr>
      <w:r w:rsidRPr="00081B6D">
        <w:rPr>
          <w:b/>
        </w:rPr>
        <w:t xml:space="preserve">Ewers et al., 17 </w:t>
      </w:r>
      <w:r w:rsidRPr="00081B6D">
        <w:rPr>
          <w:bCs/>
        </w:rPr>
        <w:t>– Researchers and fellows at Center for a New American Security. EWERS is an adjunct senior fellow at CNAS and served as a foreign policy and national security expert in the U.S. Government. FISH is a research associate with the Defense Strategies and Assessments Program and Future of Warfare Initiative at CNAS. HOROWITZ is an adjunct senior fellow at CNAS and an associate professor of political science at the University of Pennsylvania. SANDER is a research associate with the Technology and National Security Program at CNAS. SCHARRE is a senior fellow and director of the Future of Warfare Initiative at CNAS (Elisa Catalano Ewers, Lauren Fish, Michael C. Horowitz, Alexandra Sander, Paul Scharre, “Drone Proliferation: Policy Choices for the Trump Administration,” June, CNAS, http://drones.cnas.org/wp-content/uploads/2017/06/CNASReport-DroneProliferation-Final.pdf)//vivienne</w:t>
      </w:r>
    </w:p>
    <w:p w14:paraId="3C3ECADA" w14:textId="564954B4" w:rsidR="002D2023" w:rsidRPr="006C3601" w:rsidRDefault="002D2023" w:rsidP="002D2023">
      <w:pPr>
        <w:rPr>
          <w:sz w:val="16"/>
        </w:rPr>
      </w:pPr>
      <w:r w:rsidRPr="006C3601">
        <w:rPr>
          <w:sz w:val="16"/>
        </w:rPr>
        <w:t xml:space="preserve">In October 2016, </w:t>
      </w:r>
      <w:r w:rsidRPr="006C3601">
        <w:rPr>
          <w:u w:val="single"/>
        </w:rPr>
        <w:t>the United States built on its new export policy and spearheaded the Joint Declaration for the Export and Subsequent Use of Armed or Strike-Enabled UAVs. The declaration, signed by more than 40 coun- tries, aimed to start a process by which the international community may identify “appropriate transparency measures” to manage the proliferation of armed or strike-enabled drones</w:t>
      </w:r>
      <w:r w:rsidRPr="006C3601">
        <w:rPr>
          <w:sz w:val="16"/>
        </w:rPr>
        <w:t xml:space="preserve">.49 The declaration laid out five principles that recognize the applicability of interna- tional law and existing arms control and disarmament norms while calling for the consideration of specific standards to cope with the rapid development and spread of drone technology. </w:t>
      </w:r>
      <w:r w:rsidRPr="006C3601">
        <w:rPr>
          <w:u w:val="single"/>
        </w:rPr>
        <w:t>Similar to the United States’ 2015 export policy, the declaration emphasizes the importance of “responsible” export of uninhabited aircraft, recog- nizing the scope of potential recipient behavior. While the declaration currently does not bind signatories to The joint declaration is interesting in that it is</w:t>
      </w:r>
      <w:r w:rsidR="006C3601">
        <w:rPr>
          <w:u w:val="single"/>
        </w:rPr>
        <w:t xml:space="preserve"> </w:t>
      </w:r>
      <w:r w:rsidRPr="006C3601">
        <w:rPr>
          <w:u w:val="single"/>
        </w:rPr>
        <w:t>not aimed at halting drone proliferatio</w:t>
      </w:r>
      <w:r w:rsidRPr="006C3601">
        <w:rPr>
          <w:sz w:val="16"/>
        </w:rPr>
        <w:t>n. Rather,</w:t>
      </w:r>
      <w:r w:rsidR="006C3601" w:rsidRPr="006C3601">
        <w:rPr>
          <w:sz w:val="16"/>
        </w:rPr>
        <w:t xml:space="preserve"> </w:t>
      </w:r>
      <w:r w:rsidRPr="006C3601">
        <w:rPr>
          <w:u w:val="single"/>
        </w:rPr>
        <w:t>it is intended as a tool for shaping proliferation to encourage responsible use of armed drones</w:t>
      </w:r>
      <w:r w:rsidRPr="006C3601">
        <w:rPr>
          <w:sz w:val="16"/>
        </w:rPr>
        <w:t xml:space="preserve"> as they spread to additional countries. The </w:t>
      </w:r>
      <w:r w:rsidRPr="006C3601">
        <w:rPr>
          <w:u w:val="single"/>
        </w:rPr>
        <w:t>joint declara- tion and the “principles for proper use” required</w:t>
      </w:r>
      <w:r w:rsidR="006C3601">
        <w:rPr>
          <w:u w:val="single"/>
        </w:rPr>
        <w:t xml:space="preserve"> </w:t>
      </w:r>
      <w:r w:rsidRPr="006C3601">
        <w:rPr>
          <w:u w:val="single"/>
        </w:rPr>
        <w:t>for U.S. exports are attempts to influence not only how others use drones, but, more importantly, what uses are perceived as legitimate</w:t>
      </w:r>
      <w:r w:rsidRPr="006C3601">
        <w:rPr>
          <w:sz w:val="16"/>
        </w:rPr>
        <w:t>. Recent efforts at greater transparency, such as the July 2016 exec- utive order on civilian casualties and requirement for DNI reporting on strikes, similarly should</w:t>
      </w:r>
      <w:r w:rsidR="006C3601" w:rsidRPr="006C3601">
        <w:rPr>
          <w:sz w:val="16"/>
        </w:rPr>
        <w:t xml:space="preserve"> </w:t>
      </w:r>
      <w:r w:rsidRPr="006C3601">
        <w:rPr>
          <w:sz w:val="16"/>
        </w:rPr>
        <w:t>be seen as both responding to domestic calls for greater transparency and shaping emerging interna- tional norms for use.</w:t>
      </w:r>
    </w:p>
    <w:p w14:paraId="4FF8E9CE" w14:textId="77777777" w:rsidR="002D2023" w:rsidRPr="00081B6D" w:rsidRDefault="002D2023" w:rsidP="002D2023">
      <w:pPr>
        <w:pStyle w:val="Heading4"/>
        <w:rPr>
          <w:szCs w:val="28"/>
        </w:rPr>
      </w:pPr>
      <w:r w:rsidRPr="00081B6D">
        <w:rPr>
          <w:szCs w:val="28"/>
        </w:rPr>
        <w:t xml:space="preserve">Empirics prove drone prolif doesn’t cause conflict escalation </w:t>
      </w:r>
    </w:p>
    <w:p w14:paraId="1B2E7129" w14:textId="77777777" w:rsidR="002D2023" w:rsidRPr="00081B6D" w:rsidRDefault="002D2023" w:rsidP="002D2023">
      <w:pPr>
        <w:rPr>
          <w:bCs/>
        </w:rPr>
      </w:pPr>
      <w:r w:rsidRPr="00081B6D">
        <w:rPr>
          <w:b/>
        </w:rPr>
        <w:t xml:space="preserve">Ewers et al., 17 </w:t>
      </w:r>
      <w:r w:rsidRPr="00081B6D">
        <w:rPr>
          <w:bCs/>
        </w:rPr>
        <w:t>– Researchers and fellows at Center for a New American Security. EWERS is an adjunct senior fellow at CNAS and served as a foreign policy and national security expert in the U.S. Government. FISH is a research associate with the Defense Strategies and Assessments Program and Future of Warfare Initiative at CNAS. HOROWITZ is an adjunct senior fellow at CNAS and an associate professor of political science at the University of Pennsylvania. SANDER is a research associate with the Technology and National Security Program at CNAS. SCHARRE is a senior fellow and director of the Future of Warfare Initiative at CNAS (Elisa Catalano Ewers, Lauren Fish, Michael C. Horowitz, Alexandra Sander, Paul Scharre, “Drone Proliferation: Policy Choices for the Trump Administration,” June, CNAS, http://drones.cnas.org/wp-content/uploads/2017/06/CNASReport-DroneProliferation-Final.pdf)//vivienne</w:t>
      </w:r>
    </w:p>
    <w:p w14:paraId="785A1FDF" w14:textId="7728F5C1" w:rsidR="002D2023" w:rsidRPr="006C3601" w:rsidRDefault="002D2023" w:rsidP="002D2023">
      <w:pPr>
        <w:rPr>
          <w:sz w:val="16"/>
        </w:rPr>
      </w:pPr>
      <w:r w:rsidRPr="006C3601">
        <w:rPr>
          <w:u w:val="single"/>
        </w:rPr>
        <w:lastRenderedPageBreak/>
        <w:t>As drones have proliferated, they have increased the options available to state and non-state actors, par- ticularly in contested environments and gray zone conflicts</w:t>
      </w:r>
      <w:r w:rsidRPr="006C3601">
        <w:rPr>
          <w:sz w:val="16"/>
        </w:rPr>
        <w:t>. Drones may give non-state groups military capabilities they did not otherwise have. For states, drones can lower the barrier to certain actions, since drones can operate in hazardous areas without placing a pilot at risk. At the same time, the lack of a human onboard lowers the barrier to other nations using force against drones.51</w:t>
      </w:r>
      <w:r w:rsidR="006C3601" w:rsidRPr="006C3601">
        <w:rPr>
          <w:sz w:val="16"/>
        </w:rPr>
        <w:t xml:space="preserve"> </w:t>
      </w:r>
      <w:r w:rsidRPr="006C3601">
        <w:rPr>
          <w:u w:val="single"/>
        </w:rPr>
        <w:t xml:space="preserve">Drones frequently have been used to penetrate contested regions or sovereign airspace. These drones often have been shot down with little other escalatory action taken. Hamas and Hezbollah have used drones to penetrate Israeli airspace; Israel has shot down those drones.52 In 2015, Syria reportedly shot down a U.S. Predator drone that had ventured into a part of western Syria where U.S. airplanes did not normally operate.53 Later that year, Turkey shot down a suspected Russian drone that penetrated Turkish airspace near Syria.54 </w:t>
      </w:r>
      <w:r w:rsidRPr="006C3601">
        <w:rPr>
          <w:sz w:val="16"/>
        </w:rPr>
        <w:t>In 2016,</w:t>
      </w:r>
      <w:r w:rsidRPr="006C3601">
        <w:rPr>
          <w:u w:val="single"/>
        </w:rPr>
        <w:t xml:space="preserve"> Pakistan shot down in the disputed Kashmir region</w:t>
      </w:r>
      <w:r w:rsidR="006C3601">
        <w:rPr>
          <w:u w:val="single"/>
        </w:rPr>
        <w:t xml:space="preserve"> </w:t>
      </w:r>
      <w:r w:rsidRPr="006C3601">
        <w:rPr>
          <w:u w:val="single"/>
        </w:rPr>
        <w:t>a small quadcopter that it claimed was an Indian surveillance drone</w:t>
      </w:r>
      <w:r w:rsidRPr="006C3601">
        <w:rPr>
          <w:sz w:val="16"/>
        </w:rPr>
        <w:t xml:space="preserve"> (India denied the claim).55 </w:t>
      </w:r>
      <w:r w:rsidRPr="006C3601">
        <w:rPr>
          <w:b/>
          <w:bCs/>
          <w:u w:val="single"/>
        </w:rPr>
        <w:t>None</w:t>
      </w:r>
      <w:r w:rsidR="006C3601">
        <w:rPr>
          <w:b/>
          <w:bCs/>
          <w:u w:val="single"/>
        </w:rPr>
        <w:t xml:space="preserve"> </w:t>
      </w:r>
      <w:r w:rsidRPr="006C3601">
        <w:rPr>
          <w:b/>
          <w:bCs/>
          <w:u w:val="single"/>
        </w:rPr>
        <w:t>of these incidents have incited escalatory retaliation</w:t>
      </w:r>
      <w:r w:rsidRPr="006C3601">
        <w:rPr>
          <w:sz w:val="16"/>
        </w:rPr>
        <w:t>. This pattern of behavior is consistent with a CNAS survey of drone experts and samples from the U.S. and Indian general public. Survey respondents generally were more risk-accepting with drones than compa- rable human-inhabited aircraft and more willing to use force against adversary drones. However, respondents were less inclined to escalate in response to hostile acts against drones than against human-inhabited aircraft in comparable scenarios.56</w:t>
      </w:r>
    </w:p>
    <w:p w14:paraId="3485ADD7" w14:textId="77777777" w:rsidR="002D2023" w:rsidRPr="00081B6D" w:rsidRDefault="002D2023" w:rsidP="002D2023"/>
    <w:p w14:paraId="2089CD64" w14:textId="4E88186F" w:rsidR="002D2023" w:rsidRPr="00081B6D" w:rsidRDefault="002D2023" w:rsidP="002D2023"/>
    <w:p w14:paraId="38116993" w14:textId="0F0BF742" w:rsidR="007F24CF" w:rsidRDefault="007F24CF" w:rsidP="00572DD0">
      <w:pPr>
        <w:pStyle w:val="Heading2"/>
      </w:pPr>
      <w:r>
        <w:lastRenderedPageBreak/>
        <w:t>alliance da</w:t>
      </w:r>
    </w:p>
    <w:p w14:paraId="5919640F" w14:textId="21976DF2" w:rsidR="007F24CF" w:rsidRDefault="007F24CF" w:rsidP="007F24CF">
      <w:pPr>
        <w:pStyle w:val="Heading3"/>
      </w:pPr>
      <w:r>
        <w:lastRenderedPageBreak/>
        <w:t>1nc link</w:t>
      </w:r>
    </w:p>
    <w:p w14:paraId="433CEC57" w14:textId="57FD3458" w:rsidR="007F24CF" w:rsidRPr="00B64EC6" w:rsidRDefault="007F24CF" w:rsidP="007F24CF">
      <w:pPr>
        <w:pStyle w:val="Heading4"/>
      </w:pPr>
      <w:r>
        <w:t>Ar</w:t>
      </w:r>
      <w:r w:rsidRPr="00E864F0">
        <w:t xml:space="preserve">ms </w:t>
      </w:r>
      <w:r>
        <w:t>sa</w:t>
      </w:r>
      <w:r w:rsidRPr="00E864F0">
        <w:t xml:space="preserve">les strengthen </w:t>
      </w:r>
      <w:r>
        <w:t>a</w:t>
      </w:r>
      <w:r w:rsidRPr="00E864F0">
        <w:t xml:space="preserve">lliances and increase US </w:t>
      </w:r>
      <w:r>
        <w:t>M</w:t>
      </w:r>
      <w:r w:rsidRPr="00E864F0">
        <w:t>ilitary capabilities</w:t>
      </w:r>
    </w:p>
    <w:p w14:paraId="13439568" w14:textId="23255E66" w:rsidR="007F24CF" w:rsidRPr="007F24CF" w:rsidRDefault="007F24CF" w:rsidP="007F24CF">
      <w:r>
        <w:rPr>
          <w:b/>
          <w:bCs/>
        </w:rPr>
        <w:t xml:space="preserve">Shalal, 18 </w:t>
      </w:r>
      <w:r>
        <w:t xml:space="preserve">– </w:t>
      </w:r>
      <w:r w:rsidRPr="007F24CF">
        <w:t>Andrea Shalal, 4</w:t>
      </w:r>
      <w:r w:rsidRPr="007F24CF">
        <w:rPr>
          <w:rFonts w:ascii="Cambria Math" w:hAnsi="Cambria Math" w:cs="Cambria Math"/>
        </w:rPr>
        <w:t>‐</w:t>
      </w:r>
      <w:r w:rsidRPr="007F24CF">
        <w:t>25</w:t>
      </w:r>
      <w:r w:rsidRPr="007F24CF">
        <w:rPr>
          <w:rFonts w:ascii="Cambria Math" w:hAnsi="Cambria Math" w:cs="Cambria Math"/>
        </w:rPr>
        <w:t>‐</w:t>
      </w:r>
      <w:r w:rsidRPr="007F24CF">
        <w:t>2018, "United States to lower foreign arms sales surcharge," Reuters, https://finance.yahoo.com/news/united</w:t>
      </w:r>
      <w:r w:rsidRPr="007F24CF">
        <w:rPr>
          <w:rFonts w:ascii="Cambria Math" w:hAnsi="Cambria Math" w:cs="Cambria Math"/>
        </w:rPr>
        <w:t>‐</w:t>
      </w:r>
      <w:r w:rsidRPr="007F24CF">
        <w:t>states</w:t>
      </w:r>
      <w:r w:rsidRPr="007F24CF">
        <w:rPr>
          <w:rFonts w:ascii="Cambria Math" w:hAnsi="Cambria Math" w:cs="Cambria Math"/>
        </w:rPr>
        <w:t>‐</w:t>
      </w:r>
      <w:r w:rsidRPr="007F24CF">
        <w:t>lower</w:t>
      </w:r>
      <w:r w:rsidRPr="007F24CF">
        <w:rPr>
          <w:rFonts w:ascii="Cambria Math" w:hAnsi="Cambria Math" w:cs="Cambria Math"/>
        </w:rPr>
        <w:t>‐</w:t>
      </w:r>
      <w:r w:rsidRPr="007F24CF">
        <w:t>foreign</w:t>
      </w:r>
      <w:r w:rsidRPr="007F24CF">
        <w:rPr>
          <w:rFonts w:ascii="Cambria Math" w:hAnsi="Cambria Math" w:cs="Cambria Math"/>
        </w:rPr>
        <w:t>‐</w:t>
      </w:r>
      <w:r w:rsidRPr="007F24CF">
        <w:t>arms</w:t>
      </w:r>
      <w:r w:rsidRPr="007F24CF">
        <w:rPr>
          <w:rFonts w:ascii="Cambria Math" w:hAnsi="Cambria Math" w:cs="Cambria Math"/>
        </w:rPr>
        <w:t>‐</w:t>
      </w:r>
      <w:r w:rsidRPr="007F24CF">
        <w:t xml:space="preserve">172453748.html </w:t>
      </w:r>
      <w:r>
        <w:t>//DD</w:t>
      </w:r>
    </w:p>
    <w:p w14:paraId="22C77B6B" w14:textId="77777777" w:rsidR="007F24CF" w:rsidRPr="00B64EC6" w:rsidRDefault="007F24CF" w:rsidP="007F24CF">
      <w:pPr>
        <w:spacing w:before="100" w:beforeAutospacing="1" w:after="100" w:afterAutospacing="1"/>
        <w:rPr>
          <w:b/>
          <w:bCs/>
          <w:szCs w:val="22"/>
        </w:rPr>
      </w:pPr>
      <w:r w:rsidRPr="00E864F0">
        <w:rPr>
          <w:sz w:val="16"/>
          <w:szCs w:val="16"/>
        </w:rPr>
        <w:t xml:space="preserve">STRENGTHENING ALLIES U.S. Air Force Deputy Undersecretary Heidi Grant told Reuters at the show that she saw </w:t>
      </w:r>
      <w:r w:rsidRPr="007F24CF">
        <w:rPr>
          <w:szCs w:val="22"/>
          <w:u w:val="single"/>
        </w:rPr>
        <w:t>strong demand for U.S. products and technology, given increasing concern about "the adversaries that are out there, Russia and China in particular."</w:t>
      </w:r>
      <w:r w:rsidRPr="00E864F0">
        <w:rPr>
          <w:b/>
          <w:bCs/>
          <w:szCs w:val="22"/>
        </w:rPr>
        <w:t xml:space="preserve"> </w:t>
      </w:r>
      <w:r w:rsidRPr="00E864F0">
        <w:rPr>
          <w:sz w:val="16"/>
          <w:szCs w:val="16"/>
        </w:rPr>
        <w:t xml:space="preserve">She said </w:t>
      </w:r>
      <w:r w:rsidRPr="007F24CF">
        <w:rPr>
          <w:szCs w:val="22"/>
          <w:u w:val="single"/>
        </w:rPr>
        <w:t>lowering the surcharge was part of the U.S. government's ongoing efforts to speed up the arms sales and policy</w:t>
      </w:r>
      <w:r w:rsidRPr="007F24CF">
        <w:rPr>
          <w:rFonts w:ascii="Cambria Math" w:hAnsi="Cambria Math" w:cs="Cambria Math"/>
          <w:szCs w:val="22"/>
          <w:u w:val="single"/>
        </w:rPr>
        <w:t>‐</w:t>
      </w:r>
      <w:r w:rsidRPr="007F24CF">
        <w:rPr>
          <w:szCs w:val="22"/>
          <w:u w:val="single"/>
        </w:rPr>
        <w:t>making process, noting that strengthening allies was now a stated priority of the U.S. national defence strategy. At the same time, she said, the Trump administration was also removing barriers and making it easier for companies to do business.</w:t>
      </w:r>
      <w:r w:rsidRPr="00E864F0">
        <w:rPr>
          <w:b/>
          <w:bCs/>
          <w:szCs w:val="22"/>
        </w:rPr>
        <w:t xml:space="preserve"> </w:t>
      </w:r>
      <w:r w:rsidRPr="00E864F0">
        <w:rPr>
          <w:sz w:val="16"/>
          <w:szCs w:val="16"/>
        </w:rPr>
        <w:t>"There's been a big focus on doing as much as we can for companies to make them more competitive," she said. Michael Hostetter, director of Boeing Co's (BA.N) Vertical Lift Programs in Germany, told Reuters the lower surcharge rate was good news for Boeing, the largest U.S. exporter. About 36 percent of Boeing's defence sales last year came from exports. "</w:t>
      </w:r>
      <w:r w:rsidRPr="007F24CF">
        <w:rPr>
          <w:szCs w:val="22"/>
          <w:u w:val="single"/>
        </w:rPr>
        <w:t>When you're talking about billions of dollars, a small change is a significant difference in the total price for our customer</w:t>
      </w:r>
      <w:r w:rsidRPr="00E864F0">
        <w:rPr>
          <w:sz w:val="16"/>
          <w:szCs w:val="16"/>
        </w:rPr>
        <w:t xml:space="preserve">," he said. "It's a benefit to the Boeing Company." Frank St. John, who heads Lockheed Martin Corp's (LMT.N) Missiles and Fire Control division, welcomed U.S. efforts to accelerate the arms sales process, and said </w:t>
      </w:r>
      <w:r w:rsidRPr="007F24CF">
        <w:rPr>
          <w:szCs w:val="22"/>
          <w:u w:val="single"/>
        </w:rPr>
        <w:t>the decision to drop the administrative fee was significant. "On a $1 billion deal, that would be $30 million,"</w:t>
      </w:r>
      <w:r w:rsidRPr="00E864F0">
        <w:rPr>
          <w:b/>
          <w:bCs/>
          <w:szCs w:val="22"/>
        </w:rPr>
        <w:t xml:space="preserve"> </w:t>
      </w:r>
      <w:r w:rsidRPr="00E864F0">
        <w:rPr>
          <w:sz w:val="16"/>
          <w:szCs w:val="16"/>
        </w:rPr>
        <w:t xml:space="preserve">he said. </w:t>
      </w:r>
      <w:r w:rsidRPr="007F24CF">
        <w:rPr>
          <w:szCs w:val="22"/>
          <w:u w:val="single"/>
        </w:rPr>
        <w:t>Speeding up approvals of arms sales and lowering costs would help U.S. firms and the allies that were buying equipment, while ensuring that military capabilities reached allies sooner, he said. "Everyone wins in that situation."</w:t>
      </w:r>
      <w:r w:rsidRPr="00E864F0">
        <w:rPr>
          <w:b/>
          <w:bCs/>
          <w:szCs w:val="22"/>
        </w:rPr>
        <w:t xml:space="preserve"> </w:t>
      </w:r>
    </w:p>
    <w:p w14:paraId="4961AD29" w14:textId="77777777" w:rsidR="007F24CF" w:rsidRPr="007F24CF" w:rsidRDefault="007F24CF" w:rsidP="007F24CF"/>
    <w:p w14:paraId="4F2D1A67" w14:textId="7DC635F8" w:rsidR="00E44FE3" w:rsidRPr="00081B6D" w:rsidRDefault="00D87B2C" w:rsidP="00572DD0">
      <w:pPr>
        <w:pStyle w:val="Heading2"/>
      </w:pPr>
      <w:r w:rsidRPr="00081B6D">
        <w:lastRenderedPageBreak/>
        <w:t>assistance</w:t>
      </w:r>
      <w:r w:rsidR="00E44FE3" w:rsidRPr="00081B6D">
        <w:t xml:space="preserve"> da</w:t>
      </w:r>
    </w:p>
    <w:p w14:paraId="02FFADF7" w14:textId="75F4DA52" w:rsidR="00E44FE3" w:rsidRPr="00081B6D" w:rsidRDefault="00E44FE3" w:rsidP="00E44FE3">
      <w:pPr>
        <w:pStyle w:val="Heading3"/>
      </w:pPr>
      <w:r w:rsidRPr="00081B6D">
        <w:lastRenderedPageBreak/>
        <w:t>1nc</w:t>
      </w:r>
    </w:p>
    <w:p w14:paraId="484E51A3" w14:textId="489FCDA0" w:rsidR="00D6759E" w:rsidRPr="00081B6D" w:rsidRDefault="00D6759E" w:rsidP="00D6759E">
      <w:pPr>
        <w:pStyle w:val="Heading4"/>
        <w:rPr>
          <w:szCs w:val="28"/>
        </w:rPr>
      </w:pPr>
      <w:r w:rsidRPr="00081B6D">
        <w:rPr>
          <w:szCs w:val="28"/>
        </w:rPr>
        <w:t>US is a leading military power and guarantor of global security through arms sales and burden-sharing</w:t>
      </w:r>
    </w:p>
    <w:p w14:paraId="7F9EBF24" w14:textId="77777777" w:rsidR="00D6759E" w:rsidRPr="00081B6D" w:rsidRDefault="00D6759E" w:rsidP="00D6759E">
      <w:r w:rsidRPr="00081B6D">
        <w:rPr>
          <w:b/>
          <w:bCs/>
        </w:rPr>
        <w:t xml:space="preserve">Shapiro, 12 </w:t>
      </w:r>
      <w:r w:rsidRPr="00081B6D">
        <w:t xml:space="preserve">– Assistant Secretary of State for Political-Military Affairs. Prior to his swearing in on June 22, 2009, Mr. Shapiro served as Senior Advisor to Secretary of State Hillary Rodham Clinton. Before joining the State Department, he served from 2001 to 2009 as Senator Clinton’s Senior Defense and Foreign Policy Advisor (Andrew J., “A New Era for U.S. Security Assistance,” The Washington Quarterly 35.4 (2012): 23-35)//vivienne </w:t>
      </w:r>
    </w:p>
    <w:p w14:paraId="0817BB9F" w14:textId="77777777" w:rsidR="00D6759E" w:rsidRPr="00081B6D" w:rsidRDefault="00D6759E" w:rsidP="00D6759E">
      <w:pPr>
        <w:rPr>
          <w:u w:val="single"/>
        </w:rPr>
      </w:pPr>
      <w:r w:rsidRPr="00081B6D">
        <w:rPr>
          <w:u w:val="single"/>
        </w:rPr>
        <w:t xml:space="preserve">With the United States seeking to grow and strengthen its network of partnerships and enhance existing alliances, U.S. security cooperation has become an </w:t>
      </w:r>
      <w:r w:rsidRPr="00081B6D">
        <w:rPr>
          <w:b/>
          <w:bCs/>
          <w:u w:val="single"/>
        </w:rPr>
        <w:t>increasingly critical component</w:t>
      </w:r>
      <w:r w:rsidRPr="00081B6D">
        <w:rPr>
          <w:u w:val="single"/>
        </w:rPr>
        <w:t xml:space="preserve"> of U.S. engagement</w:t>
      </w:r>
      <w:r w:rsidRPr="00081B6D">
        <w:rPr>
          <w:sz w:val="16"/>
        </w:rPr>
        <w:t xml:space="preserve">. </w:t>
      </w:r>
      <w:r w:rsidRPr="00081B6D">
        <w:rPr>
          <w:u w:val="single"/>
        </w:rPr>
        <w:t>When the United States through its</w:t>
      </w:r>
      <w:r w:rsidRPr="00081B6D">
        <w:rPr>
          <w:sz w:val="16"/>
        </w:rPr>
        <w:t xml:space="preserve"> security cooperation and, more specifically, </w:t>
      </w:r>
      <w:r w:rsidRPr="00081B6D">
        <w:rPr>
          <w:u w:val="single"/>
        </w:rPr>
        <w:t>security assistance efforts enhances the military capabilities of its allies and partners</w:t>
      </w:r>
      <w:r w:rsidRPr="00081B6D">
        <w:rPr>
          <w:sz w:val="16"/>
        </w:rPr>
        <w:t xml:space="preserve">, </w:t>
      </w:r>
      <w:r w:rsidRPr="00081B6D">
        <w:rPr>
          <w:u w:val="single"/>
        </w:rPr>
        <w:t>it also strengthens their ability to handle their own security</w:t>
      </w:r>
      <w:r w:rsidRPr="00081B6D">
        <w:rPr>
          <w:sz w:val="16"/>
        </w:rPr>
        <w:t xml:space="preserve">. </w:t>
      </w:r>
      <w:r w:rsidRPr="00081B6D">
        <w:rPr>
          <w:u w:val="single"/>
        </w:rPr>
        <w:t xml:space="preserve">This assistance also increases the combined capabilities which can be used to address common security challenges, </w:t>
      </w:r>
      <w:r w:rsidRPr="00081B6D">
        <w:rPr>
          <w:rStyle w:val="Emphasis"/>
        </w:rPr>
        <w:t>enhances interoperability</w:t>
      </w:r>
      <w:r w:rsidRPr="00081B6D">
        <w:rPr>
          <w:u w:val="single"/>
        </w:rPr>
        <w:t xml:space="preserve"> between forces, and enables more flexible </w:t>
      </w:r>
      <w:r w:rsidRPr="00081B6D">
        <w:rPr>
          <w:b/>
          <w:bCs/>
          <w:u w:val="single"/>
        </w:rPr>
        <w:t>burden-sharing</w:t>
      </w:r>
      <w:r w:rsidRPr="00081B6D">
        <w:rPr>
          <w:u w:val="single"/>
        </w:rPr>
        <w:t xml:space="preserve"> arrangements in joint operations</w:t>
      </w:r>
      <w:r w:rsidRPr="00081B6D">
        <w:rPr>
          <w:sz w:val="16"/>
        </w:rPr>
        <w:t xml:space="preserve">. Additionally, </w:t>
      </w:r>
      <w:r w:rsidRPr="00081B6D">
        <w:rPr>
          <w:u w:val="single"/>
        </w:rPr>
        <w:t xml:space="preserve">cooperating in the security sector perhaps the most sensitive area for any country serves to strengthen our broader diplomatic relationships U.S. security assistance therefore can help strengthen global and regional security, while at the same time alleviating some of the demands on U.S. forces. </w:t>
      </w:r>
      <w:r w:rsidRPr="00081B6D">
        <w:rPr>
          <w:sz w:val="16"/>
        </w:rPr>
        <w:t xml:space="preserve">When evaluating the current geopolitical position of the United States, some have pointed to the rise of new powers, the economic downturn, and the challenges faced during the wars in Iraq and Afghanistan to argue that the central position of the United States in global affairs is slipping. This claim, however, overlooks a crucial trend: </w:t>
      </w:r>
      <w:r w:rsidRPr="00081B6D">
        <w:rPr>
          <w:u w:val="single"/>
        </w:rPr>
        <w:t xml:space="preserve">countries around the world increasingly want to partner with the United States, </w:t>
      </w:r>
      <w:r w:rsidRPr="00081B6D">
        <w:rPr>
          <w:b/>
          <w:bCs/>
          <w:u w:val="single"/>
        </w:rPr>
        <w:t>particularly in the security sector</w:t>
      </w:r>
      <w:r w:rsidRPr="00081B6D">
        <w:rPr>
          <w:sz w:val="16"/>
        </w:rPr>
        <w:t xml:space="preserve">. </w:t>
      </w:r>
      <w:r w:rsidRPr="00081B6D">
        <w:rPr>
          <w:u w:val="single"/>
        </w:rPr>
        <w:t>More and more countries seek to establish more robust security ties, to engage and interact with U.S. forces, and to acquire U.S. defense systems</w:t>
      </w:r>
      <w:r w:rsidRPr="00081B6D">
        <w:rPr>
          <w:sz w:val="16"/>
        </w:rPr>
        <w:t xml:space="preserve">. </w:t>
      </w:r>
      <w:r w:rsidRPr="00081B6D">
        <w:rPr>
          <w:u w:val="single"/>
        </w:rPr>
        <w:t>This</w:t>
      </w:r>
      <w:r w:rsidRPr="00081B6D">
        <w:rPr>
          <w:sz w:val="16"/>
        </w:rPr>
        <w:t xml:space="preserve"> not only </w:t>
      </w:r>
      <w:r w:rsidRPr="00081B6D">
        <w:rPr>
          <w:u w:val="single"/>
        </w:rPr>
        <w:t>demonstrates the continued centrality of the United States</w:t>
      </w:r>
      <w:r w:rsidRPr="00081B6D">
        <w:rPr>
          <w:sz w:val="16"/>
        </w:rPr>
        <w:t xml:space="preserve">, but </w:t>
      </w:r>
      <w:r w:rsidRPr="00081B6D">
        <w:rPr>
          <w:u w:val="single"/>
        </w:rPr>
        <w:t xml:space="preserve">it also represents a </w:t>
      </w:r>
      <w:r w:rsidRPr="00081B6D">
        <w:rPr>
          <w:b/>
          <w:bCs/>
          <w:u w:val="single"/>
        </w:rPr>
        <w:t>significant strategic opportunity</w:t>
      </w:r>
      <w:r w:rsidRPr="00081B6D">
        <w:rPr>
          <w:sz w:val="16"/>
        </w:rPr>
        <w:t xml:space="preserve">. Over the coming decade, </w:t>
      </w:r>
      <w:r w:rsidRPr="00081B6D">
        <w:rPr>
          <w:b/>
          <w:bCs/>
          <w:u w:val="single"/>
        </w:rPr>
        <w:t>building new partnerships will be increasingly critical to U.S. national security</w:t>
      </w:r>
      <w:r w:rsidRPr="00081B6D">
        <w:rPr>
          <w:sz w:val="16"/>
        </w:rPr>
        <w:t>. As Secretary of Defense Panetta explained recently, ‘‘</w:t>
      </w:r>
      <w:r w:rsidRPr="00081B6D">
        <w:rPr>
          <w:u w:val="single"/>
        </w:rPr>
        <w:t xml:space="preserve">the United States </w:t>
      </w:r>
      <w:r w:rsidRPr="00081B6D">
        <w:rPr>
          <w:b/>
          <w:bCs/>
          <w:u w:val="single"/>
        </w:rPr>
        <w:t>must place even greater strategic emphasis</w:t>
      </w:r>
      <w:r w:rsidRPr="00081B6D">
        <w:rPr>
          <w:u w:val="single"/>
        </w:rPr>
        <w:t xml:space="preserve"> on building the security capabilities of others, and adopting a more collaborative approach to security both within the United States government and among allies, partners, and multilateral organizations</w:t>
      </w:r>
      <w:r w:rsidRPr="00081B6D">
        <w:rPr>
          <w:sz w:val="16"/>
        </w:rPr>
        <w:t xml:space="preserve">.’’2 When the U.S. government is looking for </w:t>
      </w:r>
      <w:r w:rsidRPr="00081B6D">
        <w:rPr>
          <w:u w:val="single"/>
        </w:rPr>
        <w:t xml:space="preserve">cost-effective ways to achieve its strategic objectives at home and around the world, security assistance with allies and partners is an increasingly important national security priority. </w:t>
      </w:r>
      <w:r w:rsidRPr="00081B6D">
        <w:rPr>
          <w:sz w:val="16"/>
        </w:rPr>
        <w:t xml:space="preserve">However, the ability of the United States to provide security assistance may come under strain; the State Department’s budget is often a target for cuts in fiscally difficult times, and an underestimation of the strategic importance of these programs could limit the ability of the United States to partner in the years ahead. Security Partners in an Interconnected World. </w:t>
      </w:r>
      <w:r w:rsidRPr="00081B6D">
        <w:rPr>
          <w:b/>
          <w:bCs/>
          <w:u w:val="single"/>
        </w:rPr>
        <w:t>The United States, as the world’s pre-eminent military power, has long served as a guarantor of global security</w:t>
      </w:r>
      <w:r w:rsidRPr="00081B6D">
        <w:rPr>
          <w:sz w:val="16"/>
        </w:rPr>
        <w:t xml:space="preserve">. </w:t>
      </w:r>
      <w:r w:rsidRPr="00081B6D">
        <w:rPr>
          <w:u w:val="single"/>
        </w:rPr>
        <w:t xml:space="preserve">Together with a robust global network of alliances and partners, American military, economic, and diplomatic leadership has served to </w:t>
      </w:r>
      <w:r w:rsidRPr="00081B6D">
        <w:rPr>
          <w:b/>
          <w:bCs/>
          <w:u w:val="single"/>
        </w:rPr>
        <w:t>deter</w:t>
      </w:r>
      <w:r w:rsidRPr="00081B6D">
        <w:rPr>
          <w:u w:val="single"/>
        </w:rPr>
        <w:t xml:space="preserve"> outliers and </w:t>
      </w:r>
      <w:r w:rsidRPr="00081B6D">
        <w:rPr>
          <w:b/>
          <w:bCs/>
          <w:u w:val="single"/>
        </w:rPr>
        <w:t>assist</w:t>
      </w:r>
      <w:r w:rsidRPr="00081B6D">
        <w:rPr>
          <w:u w:val="single"/>
        </w:rPr>
        <w:t xml:space="preserve"> countries in need</w:t>
      </w:r>
      <w:r w:rsidRPr="00081B6D">
        <w:rPr>
          <w:sz w:val="16"/>
        </w:rPr>
        <w:t xml:space="preserve">. While the intense superpower rivalry and large-scale geopolitical competition that characterized the Cold War and previous eras may be absent today, </w:t>
      </w:r>
      <w:r w:rsidRPr="00081B6D">
        <w:rPr>
          <w:u w:val="single"/>
        </w:rPr>
        <w:t>the challenges to maintaining international peace and stability are still many, and in some ways have become more complex.</w:t>
      </w:r>
    </w:p>
    <w:p w14:paraId="1D4F1FBF" w14:textId="49EA9BBA" w:rsidR="00D87B2C" w:rsidRPr="00081B6D" w:rsidRDefault="00D6759E" w:rsidP="00D87B2C">
      <w:pPr>
        <w:pStyle w:val="Heading4"/>
        <w:rPr>
          <w:szCs w:val="28"/>
        </w:rPr>
      </w:pPr>
      <w:r w:rsidRPr="00081B6D">
        <w:rPr>
          <w:szCs w:val="28"/>
        </w:rPr>
        <w:lastRenderedPageBreak/>
        <w:t xml:space="preserve">Plan </w:t>
      </w:r>
      <w:r w:rsidRPr="00081B6D">
        <w:rPr>
          <w:szCs w:val="28"/>
          <w:u w:val="single"/>
        </w:rPr>
        <w:t xml:space="preserve">shifts away </w:t>
      </w:r>
      <w:r w:rsidRPr="00081B6D">
        <w:rPr>
          <w:szCs w:val="28"/>
        </w:rPr>
        <w:t xml:space="preserve">from security capacity building </w:t>
      </w:r>
      <w:r w:rsidR="00D87B2C" w:rsidRPr="00081B6D">
        <w:rPr>
          <w:szCs w:val="28"/>
        </w:rPr>
        <w:t xml:space="preserve">– US security commitments enhance global security </w:t>
      </w:r>
      <w:r w:rsidR="00EC46CC" w:rsidRPr="00081B6D">
        <w:rPr>
          <w:szCs w:val="28"/>
        </w:rPr>
        <w:t xml:space="preserve">through burden-sharing </w:t>
      </w:r>
      <w:r w:rsidRPr="00081B6D">
        <w:rPr>
          <w:szCs w:val="28"/>
        </w:rPr>
        <w:t xml:space="preserve">– </w:t>
      </w:r>
      <w:r w:rsidR="00230661" w:rsidRPr="00081B6D">
        <w:rPr>
          <w:szCs w:val="28"/>
        </w:rPr>
        <w:t xml:space="preserve">solves instability, proliferation, and US leadership </w:t>
      </w:r>
    </w:p>
    <w:p w14:paraId="7F81A42C" w14:textId="77777777" w:rsidR="00D87B2C" w:rsidRPr="00081B6D" w:rsidRDefault="00D87B2C" w:rsidP="00D87B2C">
      <w:r w:rsidRPr="00081B6D">
        <w:rPr>
          <w:b/>
          <w:bCs/>
        </w:rPr>
        <w:t xml:space="preserve">Shapiro, 12 </w:t>
      </w:r>
      <w:r w:rsidRPr="00081B6D">
        <w:t xml:space="preserve">– Assistant Secretary of State for Political-Military Affairs. Prior to his swearing in on June 22, 2009, Mr. Shapiro served as Senior Advisor to Secretary of State Hillary Rodham Clinton. Before joining the State Department, he served from 2001 to 2009 as Senator Clinton’s Senior Defense and Foreign Policy Advisor (Andrew J., “A New Era for U.S. Security Assistance,” The Washington Quarterly 35.4 (2012): 23-35)//vivienne </w:t>
      </w:r>
    </w:p>
    <w:p w14:paraId="1BE04B4D" w14:textId="7E42F22F" w:rsidR="00D87B2C" w:rsidRPr="00081B6D" w:rsidRDefault="00D87B2C" w:rsidP="00D87B2C">
      <w:pPr>
        <w:rPr>
          <w:sz w:val="16"/>
        </w:rPr>
      </w:pPr>
      <w:r w:rsidRPr="00081B6D">
        <w:rPr>
          <w:sz w:val="16"/>
        </w:rPr>
        <w:t>Furthermore, the speed at which change can occur has increased. For</w:t>
      </w:r>
      <w:r w:rsidR="00230661" w:rsidRPr="00081B6D">
        <w:rPr>
          <w:sz w:val="16"/>
        </w:rPr>
        <w:t xml:space="preserve"> </w:t>
      </w:r>
      <w:r w:rsidRPr="00081B6D">
        <w:rPr>
          <w:sz w:val="16"/>
        </w:rPr>
        <w:t>example, the Arab Spring helped bring about sweeping change to the Middle</w:t>
      </w:r>
      <w:r w:rsidR="00230661" w:rsidRPr="00081B6D">
        <w:rPr>
          <w:sz w:val="16"/>
        </w:rPr>
        <w:t xml:space="preserve"> </w:t>
      </w:r>
      <w:r w:rsidRPr="00081B6D">
        <w:rPr>
          <w:sz w:val="16"/>
        </w:rPr>
        <w:t>East, creating tremendous uncertainty as well as significant opportunity. Rapid</w:t>
      </w:r>
      <w:r w:rsidR="00230661" w:rsidRPr="00081B6D">
        <w:rPr>
          <w:sz w:val="16"/>
        </w:rPr>
        <w:t xml:space="preserve"> </w:t>
      </w:r>
      <w:r w:rsidRPr="00081B6D">
        <w:rPr>
          <w:sz w:val="16"/>
        </w:rPr>
        <w:t>economic growth has also lifted millions out of poverty and increased the</w:t>
      </w:r>
      <w:r w:rsidR="00230661" w:rsidRPr="00081B6D">
        <w:rPr>
          <w:sz w:val="16"/>
        </w:rPr>
        <w:t xml:space="preserve"> </w:t>
      </w:r>
      <w:r w:rsidRPr="00081B6D">
        <w:rPr>
          <w:sz w:val="16"/>
        </w:rPr>
        <w:t>geopolitical clout of rising powers like Brazil, India, and China, as well as made</w:t>
      </w:r>
      <w:r w:rsidR="00230661" w:rsidRPr="00081B6D">
        <w:rPr>
          <w:sz w:val="16"/>
        </w:rPr>
        <w:t xml:space="preserve"> </w:t>
      </w:r>
      <w:r w:rsidRPr="00081B6D">
        <w:rPr>
          <w:sz w:val="16"/>
        </w:rPr>
        <w:t>the Asia—Pacific a region of growing importance to the United States.</w:t>
      </w:r>
      <w:r w:rsidR="00230661" w:rsidRPr="00081B6D">
        <w:rPr>
          <w:sz w:val="16"/>
        </w:rPr>
        <w:t xml:space="preserve"> </w:t>
      </w:r>
      <w:r w:rsidRPr="00081B6D">
        <w:rPr>
          <w:sz w:val="16"/>
        </w:rPr>
        <w:t>This creates new challenges for U.S. global leadership. Secretary Panetta</w:t>
      </w:r>
      <w:r w:rsidR="00230661" w:rsidRPr="00081B6D">
        <w:rPr>
          <w:sz w:val="16"/>
        </w:rPr>
        <w:t xml:space="preserve"> </w:t>
      </w:r>
      <w:r w:rsidRPr="00081B6D">
        <w:rPr>
          <w:sz w:val="16"/>
        </w:rPr>
        <w:t xml:space="preserve">recently explained that </w:t>
      </w:r>
      <w:r w:rsidRPr="00081B6D">
        <w:rPr>
          <w:u w:val="single"/>
        </w:rPr>
        <w:t>‘‘[i]n the past, the United States often assumed the</w:t>
      </w:r>
      <w:r w:rsidR="00230661" w:rsidRPr="00081B6D">
        <w:rPr>
          <w:u w:val="single"/>
        </w:rPr>
        <w:t xml:space="preserve"> </w:t>
      </w:r>
      <w:r w:rsidRPr="00081B6D">
        <w:rPr>
          <w:u w:val="single"/>
        </w:rPr>
        <w:t>primary role of defending others</w:t>
      </w:r>
      <w:r w:rsidRPr="00081B6D">
        <w:rPr>
          <w:sz w:val="16"/>
        </w:rPr>
        <w:t xml:space="preserve">. We built permanent bases. </w:t>
      </w:r>
      <w:r w:rsidRPr="00081B6D">
        <w:rPr>
          <w:u w:val="single"/>
        </w:rPr>
        <w:t>We deployed large</w:t>
      </w:r>
      <w:r w:rsidR="00230661" w:rsidRPr="00081B6D">
        <w:rPr>
          <w:u w:val="single"/>
        </w:rPr>
        <w:t xml:space="preserve"> </w:t>
      </w:r>
      <w:r w:rsidRPr="00081B6D">
        <w:rPr>
          <w:u w:val="single"/>
        </w:rPr>
        <w:t>forces across the globe to fixed positions. We</w:t>
      </w:r>
      <w:r w:rsidRPr="00081B6D">
        <w:rPr>
          <w:sz w:val="16"/>
        </w:rPr>
        <w:t xml:space="preserve"> often </w:t>
      </w:r>
      <w:r w:rsidRPr="00081B6D">
        <w:rPr>
          <w:u w:val="single"/>
        </w:rPr>
        <w:t>assumed that others were not</w:t>
      </w:r>
      <w:r w:rsidR="00230661" w:rsidRPr="00081B6D">
        <w:rPr>
          <w:u w:val="single"/>
        </w:rPr>
        <w:t xml:space="preserve"> </w:t>
      </w:r>
      <w:r w:rsidRPr="00081B6D">
        <w:rPr>
          <w:u w:val="single"/>
        </w:rPr>
        <w:t>willing or capable of defending themselve</w:t>
      </w:r>
      <w:r w:rsidRPr="00081B6D">
        <w:rPr>
          <w:sz w:val="16"/>
        </w:rPr>
        <w:t xml:space="preserve">s.’’4 </w:t>
      </w:r>
      <w:r w:rsidRPr="00081B6D">
        <w:rPr>
          <w:u w:val="single"/>
        </w:rPr>
        <w:t>This meant the United States</w:t>
      </w:r>
      <w:r w:rsidR="00230661" w:rsidRPr="00081B6D">
        <w:rPr>
          <w:u w:val="single"/>
        </w:rPr>
        <w:t xml:space="preserve"> </w:t>
      </w:r>
      <w:r w:rsidRPr="00081B6D">
        <w:rPr>
          <w:b/>
          <w:bCs/>
          <w:u w:val="single"/>
        </w:rPr>
        <w:t>spread out</w:t>
      </w:r>
      <w:r w:rsidRPr="00081B6D">
        <w:rPr>
          <w:u w:val="single"/>
        </w:rPr>
        <w:t xml:space="preserve"> wherever it thought it needed to</w:t>
      </w:r>
      <w:r w:rsidRPr="00081B6D">
        <w:rPr>
          <w:sz w:val="16"/>
        </w:rPr>
        <w:t xml:space="preserve">. </w:t>
      </w:r>
      <w:r w:rsidRPr="00081B6D">
        <w:rPr>
          <w:u w:val="single"/>
        </w:rPr>
        <w:t>Today’s interconnected world</w:t>
      </w:r>
      <w:r w:rsidRPr="00081B6D">
        <w:rPr>
          <w:sz w:val="16"/>
        </w:rPr>
        <w:t>,</w:t>
      </w:r>
      <w:r w:rsidR="00230661" w:rsidRPr="00081B6D">
        <w:rPr>
          <w:sz w:val="16"/>
        </w:rPr>
        <w:t xml:space="preserve"> </w:t>
      </w:r>
      <w:r w:rsidRPr="00081B6D">
        <w:rPr>
          <w:sz w:val="16"/>
        </w:rPr>
        <w:t xml:space="preserve">however, </w:t>
      </w:r>
      <w:r w:rsidRPr="00081B6D">
        <w:rPr>
          <w:u w:val="single"/>
        </w:rPr>
        <w:t>is</w:t>
      </w:r>
      <w:r w:rsidRPr="00081B6D">
        <w:rPr>
          <w:sz w:val="16"/>
        </w:rPr>
        <w:t xml:space="preserve"> simply </w:t>
      </w:r>
      <w:r w:rsidRPr="00081B6D">
        <w:rPr>
          <w:u w:val="single"/>
        </w:rPr>
        <w:t>too large a playing field</w:t>
      </w:r>
      <w:r w:rsidR="00D6759E" w:rsidRPr="00081B6D">
        <w:rPr>
          <w:u w:val="single"/>
        </w:rPr>
        <w:t>,</w:t>
      </w:r>
      <w:r w:rsidR="00D6759E" w:rsidRPr="00081B6D">
        <w:rPr>
          <w:sz w:val="16"/>
        </w:rPr>
        <w:t xml:space="preserve"> </w:t>
      </w:r>
      <w:r w:rsidRPr="00081B6D">
        <w:rPr>
          <w:b/>
          <w:bCs/>
          <w:u w:val="single"/>
        </w:rPr>
        <w:t>the United States cannot</w:t>
      </w:r>
      <w:r w:rsidR="00230661" w:rsidRPr="00081B6D">
        <w:rPr>
          <w:b/>
          <w:bCs/>
          <w:u w:val="single"/>
        </w:rPr>
        <w:t xml:space="preserve"> </w:t>
      </w:r>
      <w:r w:rsidRPr="00081B6D">
        <w:rPr>
          <w:b/>
          <w:bCs/>
          <w:u w:val="single"/>
        </w:rPr>
        <w:t xml:space="preserve">be everywhere. </w:t>
      </w:r>
      <w:r w:rsidRPr="00081B6D">
        <w:rPr>
          <w:sz w:val="16"/>
        </w:rPr>
        <w:t>As former Secretary of Defense Gates argued in 2009, ‘‘the</w:t>
      </w:r>
      <w:r w:rsidR="00230661" w:rsidRPr="00081B6D">
        <w:rPr>
          <w:sz w:val="16"/>
        </w:rPr>
        <w:t xml:space="preserve"> </w:t>
      </w:r>
      <w:r w:rsidRPr="00081B6D">
        <w:rPr>
          <w:u w:val="single"/>
        </w:rPr>
        <w:t>United States cannot expect to eliminate national security risks through higher</w:t>
      </w:r>
      <w:r w:rsidR="00230661" w:rsidRPr="00081B6D">
        <w:rPr>
          <w:u w:val="single"/>
        </w:rPr>
        <w:t xml:space="preserve"> </w:t>
      </w:r>
      <w:r w:rsidRPr="00081B6D">
        <w:rPr>
          <w:u w:val="single"/>
        </w:rPr>
        <w:t>defense budgets, to do everything and buy everything</w:t>
      </w:r>
      <w:r w:rsidRPr="00081B6D">
        <w:rPr>
          <w:sz w:val="16"/>
        </w:rPr>
        <w:t xml:space="preserve">.’’5 A growing multitude of demands means that </w:t>
      </w:r>
      <w:r w:rsidRPr="00081B6D">
        <w:rPr>
          <w:u w:val="single"/>
        </w:rPr>
        <w:t>it is in the interests of the</w:t>
      </w:r>
      <w:r w:rsidR="00230661" w:rsidRPr="00081B6D">
        <w:rPr>
          <w:u w:val="single"/>
        </w:rPr>
        <w:t xml:space="preserve"> </w:t>
      </w:r>
      <w:r w:rsidRPr="00081B6D">
        <w:rPr>
          <w:u w:val="single"/>
        </w:rPr>
        <w:t xml:space="preserve">United States to encourage others to </w:t>
      </w:r>
      <w:r w:rsidRPr="00081B6D">
        <w:rPr>
          <w:b/>
          <w:bCs/>
          <w:u w:val="single"/>
        </w:rPr>
        <w:t>shoulder</w:t>
      </w:r>
      <w:r w:rsidR="00230661" w:rsidRPr="00081B6D">
        <w:rPr>
          <w:u w:val="single"/>
        </w:rPr>
        <w:t xml:space="preserve"> </w:t>
      </w:r>
      <w:r w:rsidRPr="00081B6D">
        <w:rPr>
          <w:u w:val="single"/>
        </w:rPr>
        <w:t>more of the costs and responsibilities of global</w:t>
      </w:r>
      <w:r w:rsidR="00230661" w:rsidRPr="00081B6D">
        <w:rPr>
          <w:u w:val="single"/>
        </w:rPr>
        <w:t xml:space="preserve"> </w:t>
      </w:r>
      <w:r w:rsidRPr="00081B6D">
        <w:rPr>
          <w:u w:val="single"/>
        </w:rPr>
        <w:t>security.</w:t>
      </w:r>
      <w:r w:rsidR="00230661" w:rsidRPr="00081B6D">
        <w:rPr>
          <w:u w:val="single"/>
        </w:rPr>
        <w:t xml:space="preserve"> </w:t>
      </w:r>
      <w:r w:rsidRPr="00081B6D">
        <w:rPr>
          <w:u w:val="single"/>
        </w:rPr>
        <w:t>All countries benefit from a global</w:t>
      </w:r>
      <w:r w:rsidR="00230661" w:rsidRPr="00081B6D">
        <w:rPr>
          <w:u w:val="single"/>
        </w:rPr>
        <w:t xml:space="preserve"> </w:t>
      </w:r>
      <w:r w:rsidRPr="00081B6D">
        <w:rPr>
          <w:u w:val="single"/>
        </w:rPr>
        <w:t>environment that is stable</w:t>
      </w:r>
      <w:r w:rsidRPr="00081B6D">
        <w:rPr>
          <w:sz w:val="16"/>
        </w:rPr>
        <w:t xml:space="preserve"> and prosperous,</w:t>
      </w:r>
      <w:r w:rsidR="00230661" w:rsidRPr="00081B6D">
        <w:rPr>
          <w:sz w:val="16"/>
        </w:rPr>
        <w:t xml:space="preserve"> </w:t>
      </w:r>
      <w:r w:rsidRPr="00081B6D">
        <w:rPr>
          <w:sz w:val="16"/>
        </w:rPr>
        <w:t>and many could do more to take an active</w:t>
      </w:r>
      <w:r w:rsidR="00230661" w:rsidRPr="00081B6D">
        <w:rPr>
          <w:sz w:val="16"/>
        </w:rPr>
        <w:t xml:space="preserve"> </w:t>
      </w:r>
      <w:r w:rsidRPr="00081B6D">
        <w:rPr>
          <w:sz w:val="16"/>
        </w:rPr>
        <w:t>role in supporting it. However, as Secretary</w:t>
      </w:r>
      <w:r w:rsidR="00230661" w:rsidRPr="00081B6D">
        <w:rPr>
          <w:sz w:val="16"/>
        </w:rPr>
        <w:t xml:space="preserve"> </w:t>
      </w:r>
      <w:r w:rsidRPr="00081B6D">
        <w:rPr>
          <w:sz w:val="16"/>
        </w:rPr>
        <w:t xml:space="preserve">Gates argued, </w:t>
      </w:r>
      <w:r w:rsidRPr="00081B6D">
        <w:rPr>
          <w:b/>
          <w:bCs/>
          <w:u w:val="single"/>
        </w:rPr>
        <w:t>the United States itself could do</w:t>
      </w:r>
      <w:r w:rsidR="00230661" w:rsidRPr="00081B6D">
        <w:rPr>
          <w:b/>
          <w:bCs/>
          <w:u w:val="single"/>
        </w:rPr>
        <w:t xml:space="preserve"> </w:t>
      </w:r>
      <w:r w:rsidRPr="00081B6D">
        <w:rPr>
          <w:b/>
          <w:bCs/>
          <w:u w:val="single"/>
        </w:rPr>
        <w:t>more to expand the capabilities of its partners.</w:t>
      </w:r>
      <w:r w:rsidR="00230661" w:rsidRPr="00081B6D">
        <w:rPr>
          <w:b/>
          <w:bCs/>
          <w:u w:val="single"/>
        </w:rPr>
        <w:t xml:space="preserve"> </w:t>
      </w:r>
      <w:r w:rsidRPr="00081B6D">
        <w:rPr>
          <w:sz w:val="16"/>
        </w:rPr>
        <w:t>He concluded that ‘‘</w:t>
      </w:r>
      <w:r w:rsidRPr="00081B6D">
        <w:rPr>
          <w:u w:val="single"/>
        </w:rPr>
        <w:t>strategic reality demands that the U.S. government get</w:t>
      </w:r>
      <w:r w:rsidR="00230661" w:rsidRPr="00081B6D">
        <w:rPr>
          <w:u w:val="single"/>
        </w:rPr>
        <w:t xml:space="preserve"> </w:t>
      </w:r>
      <w:r w:rsidRPr="00081B6D">
        <w:rPr>
          <w:u w:val="single"/>
        </w:rPr>
        <w:t>better at building partner capacity</w:t>
      </w:r>
      <w:r w:rsidRPr="00081B6D">
        <w:rPr>
          <w:sz w:val="16"/>
        </w:rPr>
        <w:t>.’’6 Empowering Allies and Partners</w:t>
      </w:r>
      <w:r w:rsidR="00230661" w:rsidRPr="00081B6D">
        <w:rPr>
          <w:sz w:val="16"/>
        </w:rPr>
        <w:t xml:space="preserve"> </w:t>
      </w:r>
      <w:r w:rsidRPr="00081B6D">
        <w:rPr>
          <w:b/>
          <w:bCs/>
          <w:u w:val="single"/>
        </w:rPr>
        <w:t>Security assistance has long been an important tool in sustaining and advancing</w:t>
      </w:r>
      <w:r w:rsidR="00230661" w:rsidRPr="00081B6D">
        <w:rPr>
          <w:b/>
          <w:bCs/>
          <w:u w:val="single"/>
        </w:rPr>
        <w:t xml:space="preserve"> </w:t>
      </w:r>
      <w:r w:rsidRPr="00081B6D">
        <w:rPr>
          <w:b/>
          <w:bCs/>
          <w:u w:val="single"/>
        </w:rPr>
        <w:t>U.S. global leadership</w:t>
      </w:r>
      <w:r w:rsidRPr="00081B6D">
        <w:rPr>
          <w:sz w:val="16"/>
        </w:rPr>
        <w:t>. However, the nature of security assistance has changed</w:t>
      </w:r>
      <w:r w:rsidR="00230661" w:rsidRPr="00081B6D">
        <w:rPr>
          <w:sz w:val="16"/>
        </w:rPr>
        <w:t xml:space="preserve"> </w:t>
      </w:r>
      <w:r w:rsidRPr="00081B6D">
        <w:rPr>
          <w:sz w:val="16"/>
        </w:rPr>
        <w:t>compared to decades past. Once a tool viewed through the prism of the Cold</w:t>
      </w:r>
      <w:r w:rsidR="00230661" w:rsidRPr="00081B6D">
        <w:rPr>
          <w:sz w:val="16"/>
        </w:rPr>
        <w:t xml:space="preserve"> </w:t>
      </w:r>
      <w:r w:rsidRPr="00081B6D">
        <w:rPr>
          <w:sz w:val="16"/>
        </w:rPr>
        <w:t xml:space="preserve">War, </w:t>
      </w:r>
      <w:r w:rsidRPr="00081B6D">
        <w:rPr>
          <w:u w:val="single"/>
        </w:rPr>
        <w:t>security assistance is now more about enabling the capabilities of partner</w:t>
      </w:r>
      <w:r w:rsidR="00230661" w:rsidRPr="00081B6D">
        <w:rPr>
          <w:u w:val="single"/>
        </w:rPr>
        <w:t xml:space="preserve"> </w:t>
      </w:r>
      <w:r w:rsidRPr="00081B6D">
        <w:rPr>
          <w:u w:val="single"/>
        </w:rPr>
        <w:t>states so they can contribute to internal and regional security.</w:t>
      </w:r>
      <w:r w:rsidR="00230661" w:rsidRPr="00081B6D">
        <w:rPr>
          <w:u w:val="single"/>
        </w:rPr>
        <w:t xml:space="preserve"> </w:t>
      </w:r>
      <w:r w:rsidRPr="00081B6D">
        <w:rPr>
          <w:sz w:val="16"/>
        </w:rPr>
        <w:t>Security assistance includes a broad array of tools, including direct military</w:t>
      </w:r>
      <w:r w:rsidR="00230661" w:rsidRPr="00081B6D">
        <w:rPr>
          <w:sz w:val="16"/>
        </w:rPr>
        <w:t xml:space="preserve"> </w:t>
      </w:r>
      <w:r w:rsidRPr="00081B6D">
        <w:rPr>
          <w:sz w:val="16"/>
        </w:rPr>
        <w:t>grant assistance, the sale or transfer of military items and equipment, and</w:t>
      </w:r>
      <w:r w:rsidR="00230661" w:rsidRPr="00081B6D">
        <w:rPr>
          <w:sz w:val="16"/>
        </w:rPr>
        <w:t xml:space="preserve"> </w:t>
      </w:r>
      <w:r w:rsidRPr="00081B6D">
        <w:rPr>
          <w:sz w:val="16"/>
        </w:rPr>
        <w:t xml:space="preserve">training peacekeepers or supporting de-mining efforts. </w:t>
      </w:r>
      <w:r w:rsidRPr="00081B6D">
        <w:rPr>
          <w:u w:val="single"/>
        </w:rPr>
        <w:t xml:space="preserve">One of the </w:t>
      </w:r>
      <w:r w:rsidRPr="00081B6D">
        <w:rPr>
          <w:b/>
          <w:bCs/>
          <w:u w:val="single"/>
        </w:rPr>
        <w:t>most direct</w:t>
      </w:r>
      <w:r w:rsidR="00230661" w:rsidRPr="00081B6D">
        <w:rPr>
          <w:u w:val="single"/>
        </w:rPr>
        <w:t xml:space="preserve"> </w:t>
      </w:r>
      <w:r w:rsidRPr="00081B6D">
        <w:rPr>
          <w:u w:val="single"/>
        </w:rPr>
        <w:t xml:space="preserve">ways the United States can help is through the </w:t>
      </w:r>
      <w:r w:rsidRPr="00081B6D">
        <w:rPr>
          <w:b/>
          <w:bCs/>
          <w:u w:val="single"/>
        </w:rPr>
        <w:t>sale or transfer of U.S. defense</w:t>
      </w:r>
      <w:r w:rsidR="00230661" w:rsidRPr="00081B6D">
        <w:rPr>
          <w:b/>
          <w:bCs/>
          <w:u w:val="single"/>
        </w:rPr>
        <w:t xml:space="preserve"> </w:t>
      </w:r>
      <w:r w:rsidRPr="00081B6D">
        <w:rPr>
          <w:b/>
          <w:bCs/>
          <w:u w:val="single"/>
        </w:rPr>
        <w:t>equipment.</w:t>
      </w:r>
      <w:r w:rsidRPr="00081B6D">
        <w:rPr>
          <w:u w:val="single"/>
        </w:rPr>
        <w:t xml:space="preserve"> The United States can sell or transfer weapon systems and military</w:t>
      </w:r>
      <w:r w:rsidR="00230661" w:rsidRPr="00081B6D">
        <w:rPr>
          <w:u w:val="single"/>
        </w:rPr>
        <w:t xml:space="preserve"> </w:t>
      </w:r>
      <w:r w:rsidRPr="00081B6D">
        <w:rPr>
          <w:u w:val="single"/>
        </w:rPr>
        <w:t>items through its Foreign Military Sales (FMS) program, which are governmentto-government sales</w:t>
      </w:r>
      <w:r w:rsidRPr="00081B6D">
        <w:rPr>
          <w:sz w:val="16"/>
        </w:rPr>
        <w:t>. The United States also helps build the capacity of partners</w:t>
      </w:r>
      <w:r w:rsidR="00230661" w:rsidRPr="00081B6D">
        <w:rPr>
          <w:sz w:val="16"/>
        </w:rPr>
        <w:t xml:space="preserve"> </w:t>
      </w:r>
      <w:r w:rsidRPr="00081B6D">
        <w:rPr>
          <w:sz w:val="16"/>
        </w:rPr>
        <w:t>through its Foreign Military Financing (FMF) program, which provides funding</w:t>
      </w:r>
      <w:r w:rsidR="00230661" w:rsidRPr="00081B6D">
        <w:rPr>
          <w:sz w:val="16"/>
        </w:rPr>
        <w:t xml:space="preserve"> </w:t>
      </w:r>
      <w:r w:rsidRPr="00081B6D">
        <w:rPr>
          <w:sz w:val="16"/>
        </w:rPr>
        <w:t xml:space="preserve">assistance to countries to buy U.S. defense items. Indeed, </w:t>
      </w:r>
      <w:r w:rsidRPr="00081B6D">
        <w:rPr>
          <w:u w:val="single"/>
        </w:rPr>
        <w:t>U.S. assistance gives</w:t>
      </w:r>
      <w:r w:rsidR="00230661" w:rsidRPr="00081B6D">
        <w:rPr>
          <w:u w:val="single"/>
        </w:rPr>
        <w:t xml:space="preserve"> </w:t>
      </w:r>
      <w:r w:rsidRPr="00081B6D">
        <w:rPr>
          <w:u w:val="single"/>
        </w:rPr>
        <w:t>countries the tools to confront security challenges in several different areas,</w:t>
      </w:r>
      <w:r w:rsidR="00230661" w:rsidRPr="00081B6D">
        <w:rPr>
          <w:u w:val="single"/>
        </w:rPr>
        <w:t xml:space="preserve"> </w:t>
      </w:r>
      <w:r w:rsidRPr="00081B6D">
        <w:rPr>
          <w:u w:val="single"/>
        </w:rPr>
        <w:t xml:space="preserve">including increasing the </w:t>
      </w:r>
      <w:r w:rsidRPr="00081B6D">
        <w:rPr>
          <w:rStyle w:val="Emphasis"/>
        </w:rPr>
        <w:t>interoperability</w:t>
      </w:r>
      <w:r w:rsidRPr="00081B6D">
        <w:rPr>
          <w:u w:val="single"/>
        </w:rPr>
        <w:t xml:space="preserve"> between forces, </w:t>
      </w:r>
      <w:r w:rsidRPr="00081B6D">
        <w:rPr>
          <w:rStyle w:val="Emphasis"/>
        </w:rPr>
        <w:t>confronting</w:t>
      </w:r>
      <w:r w:rsidR="00230661" w:rsidRPr="00081B6D">
        <w:rPr>
          <w:rStyle w:val="Emphasis"/>
        </w:rPr>
        <w:t xml:space="preserve"> </w:t>
      </w:r>
      <w:r w:rsidRPr="00081B6D">
        <w:rPr>
          <w:rStyle w:val="Emphasis"/>
        </w:rPr>
        <w:t>transnational threats</w:t>
      </w:r>
      <w:r w:rsidRPr="00081B6D">
        <w:rPr>
          <w:u w:val="single"/>
        </w:rPr>
        <w:t xml:space="preserve">, addressing </w:t>
      </w:r>
      <w:r w:rsidRPr="00081B6D">
        <w:rPr>
          <w:rStyle w:val="Emphasis"/>
        </w:rPr>
        <w:t>maritime security</w:t>
      </w:r>
      <w:r w:rsidRPr="00081B6D">
        <w:rPr>
          <w:u w:val="single"/>
        </w:rPr>
        <w:t>, professionalizing a military,</w:t>
      </w:r>
      <w:r w:rsidR="00230661" w:rsidRPr="00081B6D">
        <w:rPr>
          <w:u w:val="single"/>
        </w:rPr>
        <w:t xml:space="preserve"> </w:t>
      </w:r>
      <w:r w:rsidRPr="00081B6D">
        <w:rPr>
          <w:u w:val="single"/>
        </w:rPr>
        <w:t xml:space="preserve">training international peacekeepers, and </w:t>
      </w:r>
      <w:r w:rsidRPr="00081B6D">
        <w:rPr>
          <w:rStyle w:val="Emphasis"/>
        </w:rPr>
        <w:t>combating weapons proliferation</w:t>
      </w:r>
      <w:r w:rsidRPr="00081B6D">
        <w:rPr>
          <w:u w:val="single"/>
        </w:rPr>
        <w:t>.</w:t>
      </w:r>
      <w:r w:rsidR="00230661" w:rsidRPr="00081B6D">
        <w:rPr>
          <w:u w:val="single"/>
        </w:rPr>
        <w:t xml:space="preserve"> </w:t>
      </w:r>
      <w:r w:rsidRPr="00081B6D">
        <w:rPr>
          <w:u w:val="single"/>
        </w:rPr>
        <w:t>When allies and partners acquire U.S. defense systems, it can provide a</w:t>
      </w:r>
      <w:r w:rsidR="00230661" w:rsidRPr="00081B6D">
        <w:rPr>
          <w:u w:val="single"/>
        </w:rPr>
        <w:t xml:space="preserve"> </w:t>
      </w:r>
      <w:r w:rsidRPr="00081B6D">
        <w:rPr>
          <w:u w:val="single"/>
        </w:rPr>
        <w:t xml:space="preserve">foundation for </w:t>
      </w:r>
      <w:r w:rsidRPr="00081B6D">
        <w:rPr>
          <w:b/>
          <w:bCs/>
          <w:u w:val="single"/>
        </w:rPr>
        <w:t>increasing collaboration</w:t>
      </w:r>
      <w:r w:rsidRPr="00081B6D">
        <w:rPr>
          <w:u w:val="single"/>
        </w:rPr>
        <w:t xml:space="preserve"> between forces</w:t>
      </w:r>
      <w:r w:rsidRPr="00081B6D">
        <w:rPr>
          <w:sz w:val="16"/>
        </w:rPr>
        <w:t xml:space="preserve">. The </w:t>
      </w:r>
      <w:r w:rsidRPr="00081B6D">
        <w:rPr>
          <w:u w:val="single"/>
        </w:rPr>
        <w:t>use of similar military</w:t>
      </w:r>
      <w:r w:rsidR="00230661" w:rsidRPr="00081B6D">
        <w:rPr>
          <w:u w:val="single"/>
        </w:rPr>
        <w:t xml:space="preserve"> </w:t>
      </w:r>
      <w:r w:rsidRPr="00081B6D">
        <w:rPr>
          <w:u w:val="single"/>
        </w:rPr>
        <w:t>platforms helps streamline operations and reduce the potential for problems</w:t>
      </w:r>
      <w:r w:rsidR="00230661" w:rsidRPr="00081B6D">
        <w:rPr>
          <w:u w:val="single"/>
        </w:rPr>
        <w:t xml:space="preserve"> </w:t>
      </w:r>
      <w:r w:rsidRPr="00081B6D">
        <w:rPr>
          <w:sz w:val="16"/>
        </w:rPr>
        <w:t>when coordinating between highly advanced and complicated defense systems.</w:t>
      </w:r>
      <w:r w:rsidR="00230661" w:rsidRPr="00081B6D">
        <w:rPr>
          <w:sz w:val="16"/>
        </w:rPr>
        <w:t xml:space="preserve"> </w:t>
      </w:r>
      <w:r w:rsidRPr="00081B6D">
        <w:rPr>
          <w:sz w:val="16"/>
        </w:rPr>
        <w:t>For example, Japan’s recent decision to purchase the F-35 to replace their aging</w:t>
      </w:r>
      <w:r w:rsidR="00230661" w:rsidRPr="00081B6D">
        <w:rPr>
          <w:sz w:val="16"/>
        </w:rPr>
        <w:t xml:space="preserve"> </w:t>
      </w:r>
      <w:r w:rsidRPr="00081B6D">
        <w:rPr>
          <w:sz w:val="16"/>
        </w:rPr>
        <w:t xml:space="preserve">F-4 fighters will help ensure compatibility with U.S. forces. Therefore, </w:t>
      </w:r>
      <w:r w:rsidRPr="00081B6D">
        <w:rPr>
          <w:u w:val="single"/>
        </w:rPr>
        <w:t>the sales</w:t>
      </w:r>
      <w:r w:rsidR="00230661" w:rsidRPr="00081B6D">
        <w:rPr>
          <w:u w:val="single"/>
        </w:rPr>
        <w:t xml:space="preserve"> </w:t>
      </w:r>
      <w:r w:rsidRPr="00081B6D">
        <w:rPr>
          <w:u w:val="single"/>
        </w:rPr>
        <w:t>of transport aircraft, vehicles, communication equipment, precision munitions,</w:t>
      </w:r>
      <w:r w:rsidR="00230661" w:rsidRPr="00081B6D">
        <w:rPr>
          <w:u w:val="single"/>
        </w:rPr>
        <w:t xml:space="preserve"> </w:t>
      </w:r>
      <w:r w:rsidRPr="00081B6D">
        <w:rPr>
          <w:u w:val="single"/>
        </w:rPr>
        <w:t xml:space="preserve">fighter aircraft, naval vessels, as well as systems to defend against missiles and rockets not only help U.S. allies </w:t>
      </w:r>
      <w:r w:rsidRPr="00081B6D">
        <w:rPr>
          <w:u w:val="single"/>
        </w:rPr>
        <w:lastRenderedPageBreak/>
        <w:t>and partners become more secure, they better</w:t>
      </w:r>
      <w:r w:rsidR="00230661" w:rsidRPr="00081B6D">
        <w:rPr>
          <w:u w:val="single"/>
        </w:rPr>
        <w:t xml:space="preserve"> </w:t>
      </w:r>
      <w:r w:rsidRPr="00081B6D">
        <w:rPr>
          <w:u w:val="single"/>
        </w:rPr>
        <w:t>enable forces to fight side by side in places like Afghanistan</w:t>
      </w:r>
      <w:r w:rsidRPr="00081B6D">
        <w:rPr>
          <w:sz w:val="16"/>
        </w:rPr>
        <w:t>.</w:t>
      </w:r>
    </w:p>
    <w:p w14:paraId="6CF68AF1" w14:textId="40B2BE3D" w:rsidR="0091097B" w:rsidRPr="00FB5B21" w:rsidRDefault="0091097B" w:rsidP="0091097B">
      <w:pPr>
        <w:pStyle w:val="Heading4"/>
      </w:pPr>
      <w:r>
        <w:t>P</w:t>
      </w:r>
      <w:r w:rsidRPr="00FB5B21">
        <w:t xml:space="preserve">roliferation </w:t>
      </w:r>
      <w:r>
        <w:t xml:space="preserve">escalates to nuclear strikes </w:t>
      </w:r>
      <w:r w:rsidRPr="00FB5B21">
        <w:t xml:space="preserve"> </w:t>
      </w:r>
    </w:p>
    <w:p w14:paraId="49EF6D09" w14:textId="00D44E16" w:rsidR="0091097B" w:rsidRPr="0091097B" w:rsidRDefault="0091097B" w:rsidP="0091097B">
      <w:r w:rsidRPr="0091097B">
        <w:rPr>
          <w:b/>
          <w:bCs/>
        </w:rPr>
        <w:t>Axe, 18</w:t>
      </w:r>
      <w:r w:rsidRPr="0091097B">
        <w:t xml:space="preserve"> </w:t>
      </w:r>
      <w:r>
        <w:t xml:space="preserve">– Axe </w:t>
      </w:r>
      <w:r w:rsidRPr="0091097B">
        <w:t>has covered war and politics for The Daily Beast, Vice, The Village Voice, The Washington Times and C-SPAN</w:t>
      </w:r>
      <w:r>
        <w:t xml:space="preserve"> (David, </w:t>
      </w:r>
      <w:r w:rsidRPr="0091097B">
        <w:t xml:space="preserve">The Daily Beast, "The Risk to the World: Massive Nuclear Proliferation </w:t>
      </w:r>
      <w:r>
        <w:t xml:space="preserve">July 16, </w:t>
      </w:r>
      <w:hyperlink r:id="rId67" w:history="1">
        <w:r w:rsidRPr="00B01B39">
          <w:rPr>
            <w:rStyle w:val="Hyperlink"/>
          </w:rPr>
          <w:t>https://www.thedailybeast.com/the-risk-to-the-world-massive-nuclear-proliferation?ref=scroll</w:t>
        </w:r>
      </w:hyperlink>
      <w:r>
        <w:t>)///vivienne</w:t>
      </w:r>
    </w:p>
    <w:p w14:paraId="0136CB70" w14:textId="77777777" w:rsidR="0091097B" w:rsidRPr="00FB5B21" w:rsidRDefault="0091097B" w:rsidP="0091097B">
      <w:pPr>
        <w:rPr>
          <w:rFonts w:eastAsia="Cambria"/>
          <w:sz w:val="16"/>
        </w:rPr>
      </w:pPr>
      <w:r w:rsidRPr="00EF31C0">
        <w:rPr>
          <w:rFonts w:eastAsia="Cambria"/>
          <w:sz w:val="16"/>
        </w:rPr>
        <w:t>Donald Trump every so often suggests he’d like to pull the United States out of the the North Atlantic Treaty Organization, knowing full well that would be the end of NATO as we’ve known it for almost 70 years. And such hints, the most recent of them last week at a summit in Brussels, must make Vladimir Putin’s crocodile smile spread from ear to ear. Indeed, going into the Helsinki summit with Trump on Monday, Putin is surely aware that it was not necessary for Trump to pull the U.S. out of NATO in a formal sense for him to harm the alliance — and benefit Russia. Official statements notwithstanding, merely threatening to walk away from the Atlantic Alliance has been deeply destabilizing, and no amount of frantic damage control by Trump underlings is likely to fix that. “In casting doubt on America's commitment to defend NATO countries against attack, Trump is forcing these countries to begin preparing to go it alone or realign themselves under a new European-based alliance to provide collective defense without U.S. support,” Bruce Blair, a Princeton University nuclear expert, tells The Daily Beast. If Trump actually did withdraw, Europe would become right away much more vulnerable to Russian nuclear attack or, more likely, intimidation. But immediate nuclear fire isn't the only danger. More realistically, the Americans leaving NATO would force European countries that currently lack nuclear arms to toss aside the 1968 Non-Proliferation Treaty and rush to acquire them, all in order to deter the Russians without the Americans' help. The treaty's disintegration could then lead to countries all over the world pursuing their own nukes. "</w:t>
      </w:r>
      <w:r w:rsidRPr="00EF31C0">
        <w:rPr>
          <w:rFonts w:eastAsia="Cambria"/>
          <w:szCs w:val="40"/>
          <w:u w:val="single"/>
        </w:rPr>
        <w:t>Trump is increasing the chances of the bomb spreading and the key treaty keeping the lid on such proliferation collapsing</w:t>
      </w:r>
      <w:r w:rsidRPr="00EF31C0">
        <w:rPr>
          <w:rFonts w:eastAsia="Cambria"/>
          <w:sz w:val="16"/>
        </w:rPr>
        <w:t>," says Blair.</w:t>
      </w:r>
      <w:r w:rsidRPr="00EF31C0">
        <w:rPr>
          <w:rFonts w:eastAsia="Cambria"/>
          <w:u w:val="single"/>
        </w:rPr>
        <w:t xml:space="preserve"> Unconstrained nuclearization is one nightmare scenario that is becoming increasingly plausible as Trump escalates his criticism of the 69-year-old North Atlantic alliance. For three quarters of a century, American nukes have made it unnecessary for many European countries to possess nukes of their own.</w:t>
      </w:r>
      <w:r w:rsidRPr="00EF31C0">
        <w:rPr>
          <w:rFonts w:eastAsia="Cambria"/>
          <w:sz w:val="16"/>
        </w:rPr>
        <w:t xml:space="preserve"> Because of that, these countries could safely sign on to the Non-Proliferation Treaty, bolstering international efforts to limit nuclearization all over the world. "Among the benefits of NATO, a key one is that it has helped to prevent the spread of nuclear weapons," Kingston Reif, an analyst with the Arms Control Association, told The Daily Beast. But that was long before Trump’s rise as a political force. In 2017, the former reality-T.V. star declared NATO "obsolete." In Brussels on July 11, Trump again questioned the organization's usefulness. "What good is NATO?" he asked. The next day at a meeting of NATO leaders, Trump threatened that he might "do his own thing" if alliance members didn't immediately increase their military spending. Trump's words sent a chill through European capitals. The United States is by far the biggest military spender in NATO and, according to Mark Simakovsky, a fellow with the Atlantic Council's Eurasia Center, the "glue" that holds the alliance together. "Don't forget, there are huge divisions in Europe," Simakovsky said. NATO's 29 member states range from illiberal Turkey, Hungary and Poland on the alliance's eastern flank to stalwarts France and Germany at the heart of the continent and the restive United Kingdom in the west. At present just two non-U.S. NATO states – the U.K. and France – possess nuclear weapons. France fields around 300 nukes. The U.K, around 215. By contrast, the United States maintains an arsenal of no fewer than 3,800 atomic warheads, only slightly fewer than Russia possesses. The U.S. military keeps 180 warheads in Europe for use by its own forces and the forces of certain NATO members, most notably Germany. Under Article V of the NATO charter, an attack on any NATO state represents an attack on every other state – and the alliance is obligated to respond. That applies to a nuclear strike as well as conventional attack</w:t>
      </w:r>
      <w:r w:rsidRPr="00EF31C0">
        <w:rPr>
          <w:rFonts w:eastAsia="Cambria"/>
          <w:u w:val="single"/>
        </w:rPr>
        <w:t>.</w:t>
      </w:r>
      <w:r w:rsidRPr="00EF31C0">
        <w:rPr>
          <w:rFonts w:eastAsia="Cambria"/>
          <w:sz w:val="16"/>
        </w:rPr>
        <w:t xml:space="preserve"> If Russia nuked, say, Lithuania or Poland, the United States would be obligated to nuke Russia right back. That mutual nuclear threat has helped to keep the peace in Europe since the Soviet Union exploded its first atomic bomb in a test in 1949, the same year as NATO's founding. But with France and the U.K. possessing so few atomic warheads compared to Russia, deterrence in Europe could begin to collapse without American nukes. And that risk could drive European countries to create their own, more powerful deterrents – either collectively or individually. "The loss of U.S. reliability to deter aggression against NATO Europe would prompt France and the U.K. to expand their nuclear capabilities and Germany and other non-nuclear countries to consider building their own nuclear arsenals despite strong public opposition," Blair said. Some European officials are already thinking in those terms. In 2017, Jaroslaw Kaczynski, chairman of Poland’s ruling Law and Justice Party, called for Europe to build up a combined nuclear arsenal as powerful as Russia's own arsenal. Conservative German parliamentarian Roderich Kiesewetter endorsed the idea. If the United States were to leave NATO, Europe could build its own deterrent under the umbrella of a diminished NATO structure, or opt for a new structure based on the European Union. In the last decade or so, the E.U. has begun to establish a rudimentary military organization, but has deployed troops only rarely – and then mostly in Africa on peacekeeping duties. The realignment could get complicated. Albania, Canada, Iceland, Norway and Turkey are in NATO, but aren't in the E.U. Austria, Finland, Ireland, Malta and Sweden are in the E.U., but aren't in NATO. Ireland, for one, is strictly opposed to nuclear weapons. "There are European Union members with nuclear capabilities, but how those capabilities would be employed outside of a NATO context – it's never been </w:t>
      </w:r>
      <w:r w:rsidRPr="00EF31C0">
        <w:rPr>
          <w:rFonts w:eastAsia="Cambria"/>
          <w:sz w:val="16"/>
        </w:rPr>
        <w:lastRenderedPageBreak/>
        <w:t>fleshed out," Simakovsky said.</w:t>
      </w:r>
      <w:r w:rsidRPr="00EF31C0">
        <w:rPr>
          <w:rFonts w:eastAsia="Cambria"/>
          <w:u w:val="single"/>
        </w:rPr>
        <w:t xml:space="preserve"> For Trump to even threaten to pull back America's atomic umbrella is dangerous,</w:t>
      </w:r>
      <w:r w:rsidRPr="00EF31C0">
        <w:rPr>
          <w:rFonts w:eastAsia="Cambria"/>
          <w:sz w:val="16"/>
        </w:rPr>
        <w:t xml:space="preserve"> Simakovsky said.</w:t>
      </w:r>
      <w:r w:rsidRPr="00EF31C0">
        <w:rPr>
          <w:rFonts w:eastAsia="Cambria"/>
          <w:u w:val="single"/>
        </w:rPr>
        <w:t xml:space="preserve"> "What it encourages is instability." And that instability – and the resulting mistrust between former allies – plays into the hands of Russian president Vladimir Putin.</w:t>
      </w:r>
      <w:r w:rsidRPr="00EF31C0">
        <w:rPr>
          <w:rFonts w:eastAsia="Cambria"/>
          <w:sz w:val="16"/>
        </w:rPr>
        <w:t xml:space="preserve"> </w:t>
      </w:r>
      <w:r w:rsidRPr="00EF31C0">
        <w:rPr>
          <w:rFonts w:eastAsia="Cambria"/>
          <w:u w:val="single"/>
        </w:rPr>
        <w:t xml:space="preserve">It could even, </w:t>
      </w:r>
      <w:r w:rsidRPr="00EF31C0">
        <w:rPr>
          <w:rFonts w:eastAsia="Cambria"/>
          <w:sz w:val="16"/>
        </w:rPr>
        <w:t xml:space="preserve">in the most extreme scenario, </w:t>
      </w:r>
      <w:r w:rsidRPr="00EF31C0">
        <w:rPr>
          <w:rFonts w:eastAsia="Cambria"/>
          <w:u w:val="single"/>
        </w:rPr>
        <w:t>tempt Putin to launch his own limited nuclear strike in the context of a wider war in Europe</w:t>
      </w:r>
      <w:r w:rsidRPr="00EF31C0">
        <w:rPr>
          <w:rFonts w:eastAsia="Cambria"/>
          <w:sz w:val="16"/>
        </w:rPr>
        <w:t>.</w:t>
      </w:r>
      <w:r w:rsidRPr="00EF31C0">
        <w:rPr>
          <w:rFonts w:eastAsia="Cambria"/>
          <w:u w:val="single"/>
        </w:rPr>
        <w:t xml:space="preserve"> In the last decade Russia has invaded two of its European neighbors – Ukraine in 2014 and the Republic of Georgia in 2008</w:t>
      </w:r>
      <w:r w:rsidRPr="00EF31C0">
        <w:rPr>
          <w:rFonts w:eastAsia="Cambria"/>
          <w:sz w:val="16"/>
        </w:rPr>
        <w:t xml:space="preserve">. Neither Georgia nor Ukraine is a full member of NATO, although both countries have signalled their desire to join the alliance. The Eastern European states of Lithuania, Latvia and Estonia – all former Soviet republics – and Poland, formerly a Soviet satellite, are NATO members and view themselves as the main targets of Russia's aggression. This year, Russia deployed nuclear weapons to Kaliningrad, a Russian enclave on the Baltic Sea between Poland and Lithuania. The Trump administration criticized the Russian deployment as "destabilizing." But the greater threat of destabilization comes from the administration itself as it continues to dismantle rhetorically a security structure that has preserved the peace – and deterred nuclear war – in Europe since 1949. "If Putin somehow decides to cross the nuclear threshold, it won’t be because he thinks we don’t have enough nuclear weapons," Reif said. "It </w:t>
      </w:r>
      <w:r w:rsidRPr="00EF31C0">
        <w:rPr>
          <w:rFonts w:eastAsia="Cambria"/>
          <w:szCs w:val="40"/>
          <w:u w:val="single"/>
        </w:rPr>
        <w:t>will be based on a political calculation that he has a greater stake in the conflict and we and our allies won’t be willing to run the risk of escalation</w:t>
      </w:r>
      <w:r w:rsidRPr="00EF31C0">
        <w:rPr>
          <w:rFonts w:eastAsia="Cambria"/>
          <w:sz w:val="16"/>
        </w:rPr>
        <w:t xml:space="preserve">." The alternative is only less awful. </w:t>
      </w:r>
      <w:r w:rsidRPr="00EF31C0">
        <w:rPr>
          <w:rFonts w:eastAsia="Cambria"/>
          <w:u w:val="single"/>
        </w:rPr>
        <w:t>That, in the absence of America's nuclear guarantee as part of a transatlantic alliance, Europe might build up a large nuclear arsenal of its own and supercharge global atomic proliferation.</w:t>
      </w:r>
      <w:r w:rsidRPr="00EF31C0">
        <w:rPr>
          <w:rFonts w:eastAsia="Cambria"/>
          <w:sz w:val="16"/>
        </w:rPr>
        <w:t xml:space="preserve"> "Nothing would do more to cause nuclear anarchy than wrecking NATO," Blair said.</w:t>
      </w:r>
    </w:p>
    <w:p w14:paraId="2E3EBAEC" w14:textId="3AC22E4E" w:rsidR="00D87B2C" w:rsidRPr="00081B6D" w:rsidRDefault="00D87B2C" w:rsidP="00D87B2C">
      <w:pPr>
        <w:pStyle w:val="Heading3"/>
      </w:pPr>
      <w:r w:rsidRPr="00081B6D">
        <w:lastRenderedPageBreak/>
        <w:t>2nc uq</w:t>
      </w:r>
    </w:p>
    <w:p w14:paraId="786FE6BC" w14:textId="03166DF9" w:rsidR="00D87B2C" w:rsidRPr="00081B6D" w:rsidRDefault="00D87B2C" w:rsidP="00D87B2C">
      <w:pPr>
        <w:pStyle w:val="Heading4"/>
        <w:rPr>
          <w:szCs w:val="28"/>
        </w:rPr>
      </w:pPr>
      <w:r w:rsidRPr="00081B6D">
        <w:rPr>
          <w:szCs w:val="28"/>
        </w:rPr>
        <w:t xml:space="preserve">US provides security assistance to nations now – they’re a key leader </w:t>
      </w:r>
    </w:p>
    <w:p w14:paraId="17BEEC85" w14:textId="5ACCA8AD" w:rsidR="00D87B2C" w:rsidRPr="00081B6D" w:rsidRDefault="00D87B2C" w:rsidP="00D87B2C">
      <w:r w:rsidRPr="00081B6D">
        <w:rPr>
          <w:b/>
          <w:bCs/>
        </w:rPr>
        <w:t xml:space="preserve">Shapiro, 12 </w:t>
      </w:r>
      <w:r w:rsidRPr="00081B6D">
        <w:t xml:space="preserve">– Assistant Secretary of State for Political-Military Affairs. Prior to his swearing in on June 22, 2009, Mr. Shapiro served as Senior Advisor to Secretary of State Hillary Rodham Clinton. Before joining the State Department, he served from 2001 to 2009 as Senator Clinton’s Senior Defense and Foreign Policy Advisor (Andrew J., “A New Era for U.S. Security Assistance,” The Washington Quarterly 35.4 (2012): 23-35)//vivienne </w:t>
      </w:r>
    </w:p>
    <w:p w14:paraId="70AF9A94" w14:textId="22E2B19F" w:rsidR="00D87B2C" w:rsidRPr="00D05893" w:rsidRDefault="00D87B2C" w:rsidP="00D87B2C">
      <w:pPr>
        <w:rPr>
          <w:sz w:val="16"/>
        </w:rPr>
      </w:pPr>
      <w:r w:rsidRPr="00D05893">
        <w:rPr>
          <w:sz w:val="16"/>
        </w:rPr>
        <w:t>Empowering Allies and Partners</w:t>
      </w:r>
      <w:r w:rsidR="00D05893" w:rsidRPr="00D05893">
        <w:rPr>
          <w:sz w:val="16"/>
        </w:rPr>
        <w:t xml:space="preserve"> </w:t>
      </w:r>
      <w:r w:rsidRPr="00D05893">
        <w:rPr>
          <w:u w:val="single"/>
        </w:rPr>
        <w:t>Security assistance has long been an important tool in sustaining and advancing</w:t>
      </w:r>
      <w:r w:rsidR="00D05893">
        <w:rPr>
          <w:u w:val="single"/>
        </w:rPr>
        <w:t xml:space="preserve"> </w:t>
      </w:r>
      <w:r w:rsidRPr="00D05893">
        <w:rPr>
          <w:u w:val="single"/>
        </w:rPr>
        <w:t>U.S. global leadership</w:t>
      </w:r>
      <w:r w:rsidRPr="00D05893">
        <w:rPr>
          <w:sz w:val="16"/>
        </w:rPr>
        <w:t xml:space="preserve">. However, </w:t>
      </w:r>
      <w:r w:rsidRPr="00D05893">
        <w:rPr>
          <w:u w:val="single"/>
        </w:rPr>
        <w:t>the nature of security assistance has changed</w:t>
      </w:r>
      <w:r w:rsidR="00D05893">
        <w:rPr>
          <w:u w:val="single"/>
        </w:rPr>
        <w:t xml:space="preserve"> </w:t>
      </w:r>
      <w:r w:rsidRPr="00D05893">
        <w:rPr>
          <w:u w:val="single"/>
        </w:rPr>
        <w:t>compared to decades past</w:t>
      </w:r>
      <w:r w:rsidRPr="00D05893">
        <w:rPr>
          <w:sz w:val="16"/>
        </w:rPr>
        <w:t>. Once a tool viewed through the prism of the Cold</w:t>
      </w:r>
      <w:r w:rsidR="00D05893" w:rsidRPr="00D05893">
        <w:rPr>
          <w:sz w:val="16"/>
        </w:rPr>
        <w:t xml:space="preserve"> </w:t>
      </w:r>
      <w:r w:rsidRPr="00D05893">
        <w:rPr>
          <w:sz w:val="16"/>
        </w:rPr>
        <w:t>War, security assistance is now more about enabling the capabilities of partner</w:t>
      </w:r>
      <w:r w:rsidR="00D05893" w:rsidRPr="00D05893">
        <w:rPr>
          <w:sz w:val="16"/>
        </w:rPr>
        <w:t xml:space="preserve"> </w:t>
      </w:r>
      <w:r w:rsidRPr="00D05893">
        <w:rPr>
          <w:sz w:val="16"/>
        </w:rPr>
        <w:t>states so they can contribute to internal and regional security.</w:t>
      </w:r>
      <w:r w:rsidR="00D05893" w:rsidRPr="00D05893">
        <w:rPr>
          <w:sz w:val="16"/>
        </w:rPr>
        <w:t xml:space="preserve"> </w:t>
      </w:r>
      <w:r w:rsidRPr="00D05893">
        <w:rPr>
          <w:u w:val="single"/>
        </w:rPr>
        <w:t>Security assistance includes a broad array of tools, including</w:t>
      </w:r>
      <w:r w:rsidRPr="00D05893">
        <w:rPr>
          <w:sz w:val="16"/>
        </w:rPr>
        <w:t xml:space="preserve"> direct military</w:t>
      </w:r>
      <w:r w:rsidR="00D05893" w:rsidRPr="00D05893">
        <w:rPr>
          <w:sz w:val="16"/>
        </w:rPr>
        <w:t xml:space="preserve"> </w:t>
      </w:r>
      <w:r w:rsidRPr="00D05893">
        <w:rPr>
          <w:sz w:val="16"/>
        </w:rPr>
        <w:t xml:space="preserve">grant assistance, </w:t>
      </w:r>
      <w:r w:rsidRPr="00D05893">
        <w:rPr>
          <w:u w:val="single"/>
        </w:rPr>
        <w:t>the sale or transfer of military items and equipment</w:t>
      </w:r>
      <w:r w:rsidRPr="00D05893">
        <w:rPr>
          <w:sz w:val="16"/>
        </w:rPr>
        <w:t>, and</w:t>
      </w:r>
      <w:r w:rsidR="00D05893" w:rsidRPr="00D05893">
        <w:rPr>
          <w:sz w:val="16"/>
        </w:rPr>
        <w:t xml:space="preserve"> </w:t>
      </w:r>
      <w:r w:rsidRPr="00D05893">
        <w:rPr>
          <w:sz w:val="16"/>
        </w:rPr>
        <w:t xml:space="preserve">training peacekeepers or supporting de-mining efforts. </w:t>
      </w:r>
      <w:r w:rsidRPr="00D05893">
        <w:rPr>
          <w:b/>
          <w:bCs/>
          <w:u w:val="single"/>
        </w:rPr>
        <w:t>One of the most direct</w:t>
      </w:r>
      <w:r w:rsidR="00D05893">
        <w:rPr>
          <w:b/>
          <w:bCs/>
          <w:u w:val="single"/>
        </w:rPr>
        <w:t xml:space="preserve"> </w:t>
      </w:r>
      <w:r w:rsidRPr="00D05893">
        <w:rPr>
          <w:b/>
          <w:bCs/>
          <w:u w:val="single"/>
        </w:rPr>
        <w:t>ways the United States can help is through the sale or transfer of U.S. defense</w:t>
      </w:r>
      <w:r w:rsidR="00D05893">
        <w:rPr>
          <w:b/>
          <w:bCs/>
          <w:u w:val="single"/>
        </w:rPr>
        <w:t xml:space="preserve"> </w:t>
      </w:r>
      <w:r w:rsidRPr="00D05893">
        <w:rPr>
          <w:b/>
          <w:bCs/>
          <w:u w:val="single"/>
        </w:rPr>
        <w:t>equipment.</w:t>
      </w:r>
      <w:r w:rsidRPr="00D05893">
        <w:rPr>
          <w:sz w:val="16"/>
        </w:rPr>
        <w:t xml:space="preserve"> The United States can sell or transfer weapon systems and military</w:t>
      </w:r>
      <w:r w:rsidR="00D05893" w:rsidRPr="00D05893">
        <w:rPr>
          <w:sz w:val="16"/>
        </w:rPr>
        <w:t xml:space="preserve"> </w:t>
      </w:r>
      <w:r w:rsidRPr="00D05893">
        <w:rPr>
          <w:sz w:val="16"/>
        </w:rPr>
        <w:t>items through its Foreign Military Sales (FMS) program, which are government</w:t>
      </w:r>
      <w:r w:rsidR="00A65340" w:rsidRPr="00D05893">
        <w:rPr>
          <w:sz w:val="16"/>
        </w:rPr>
        <w:t>-</w:t>
      </w:r>
      <w:r w:rsidRPr="00D05893">
        <w:rPr>
          <w:sz w:val="16"/>
        </w:rPr>
        <w:t>to-government sales. The United States also helps build the capacity of partners</w:t>
      </w:r>
      <w:r w:rsidR="00D05893" w:rsidRPr="00D05893">
        <w:rPr>
          <w:sz w:val="16"/>
        </w:rPr>
        <w:t xml:space="preserve"> </w:t>
      </w:r>
      <w:r w:rsidRPr="00D05893">
        <w:rPr>
          <w:sz w:val="16"/>
        </w:rPr>
        <w:t>through its Foreign Military Financing (FMF) program, which provides funding</w:t>
      </w:r>
      <w:r w:rsidR="00D05893" w:rsidRPr="00D05893">
        <w:rPr>
          <w:sz w:val="16"/>
        </w:rPr>
        <w:t xml:space="preserve"> </w:t>
      </w:r>
      <w:r w:rsidRPr="00D05893">
        <w:rPr>
          <w:sz w:val="16"/>
        </w:rPr>
        <w:t xml:space="preserve">assistance to countries to buy U.S. defense items. Indeed, </w:t>
      </w:r>
      <w:r w:rsidRPr="00D05893">
        <w:rPr>
          <w:u w:val="single"/>
        </w:rPr>
        <w:t>U.S. assistance gives</w:t>
      </w:r>
      <w:r w:rsidR="00D05893">
        <w:rPr>
          <w:u w:val="single"/>
        </w:rPr>
        <w:t xml:space="preserve"> </w:t>
      </w:r>
      <w:r w:rsidRPr="00D05893">
        <w:rPr>
          <w:u w:val="single"/>
        </w:rPr>
        <w:t>countries the tools to confront security challenges in several different areas,</w:t>
      </w:r>
      <w:r w:rsidR="00D05893">
        <w:rPr>
          <w:u w:val="single"/>
        </w:rPr>
        <w:t xml:space="preserve"> </w:t>
      </w:r>
      <w:r w:rsidRPr="00D05893">
        <w:rPr>
          <w:u w:val="single"/>
        </w:rPr>
        <w:t>including increasing the interoperability between forces, confronting</w:t>
      </w:r>
      <w:r w:rsidR="00D05893">
        <w:rPr>
          <w:u w:val="single"/>
        </w:rPr>
        <w:t xml:space="preserve"> </w:t>
      </w:r>
      <w:r w:rsidRPr="00D05893">
        <w:rPr>
          <w:u w:val="single"/>
        </w:rPr>
        <w:t>transnational threats, addressing maritime security, professionalizing a military,</w:t>
      </w:r>
      <w:r w:rsidR="00D05893">
        <w:rPr>
          <w:u w:val="single"/>
        </w:rPr>
        <w:t xml:space="preserve"> </w:t>
      </w:r>
      <w:r w:rsidRPr="00D05893">
        <w:rPr>
          <w:u w:val="single"/>
        </w:rPr>
        <w:t>training international peacekeepers, and combating weapons proliferation</w:t>
      </w:r>
      <w:r w:rsidRPr="00D05893">
        <w:rPr>
          <w:sz w:val="16"/>
        </w:rPr>
        <w:t>.</w:t>
      </w:r>
      <w:r w:rsidR="00D05893" w:rsidRPr="00D05893">
        <w:rPr>
          <w:sz w:val="16"/>
        </w:rPr>
        <w:t xml:space="preserve"> </w:t>
      </w:r>
      <w:r w:rsidRPr="00D05893">
        <w:rPr>
          <w:u w:val="single"/>
        </w:rPr>
        <w:t>When allies and partners acquire U.S. defense systems, it can provide a</w:t>
      </w:r>
      <w:r w:rsidR="00D05893">
        <w:rPr>
          <w:u w:val="single"/>
        </w:rPr>
        <w:t xml:space="preserve"> </w:t>
      </w:r>
      <w:r w:rsidRPr="00D05893">
        <w:rPr>
          <w:u w:val="single"/>
        </w:rPr>
        <w:t>foundation for increasing collaboration between forces</w:t>
      </w:r>
      <w:r w:rsidRPr="00D05893">
        <w:rPr>
          <w:sz w:val="16"/>
        </w:rPr>
        <w:t>. The use of similar military</w:t>
      </w:r>
      <w:r w:rsidR="00D05893" w:rsidRPr="00D05893">
        <w:rPr>
          <w:sz w:val="16"/>
        </w:rPr>
        <w:t xml:space="preserve"> </w:t>
      </w:r>
      <w:r w:rsidRPr="00D05893">
        <w:rPr>
          <w:sz w:val="16"/>
        </w:rPr>
        <w:t>platforms helps streamline operations and reduce the potential for problems</w:t>
      </w:r>
      <w:r w:rsidR="00D05893" w:rsidRPr="00D05893">
        <w:rPr>
          <w:sz w:val="16"/>
        </w:rPr>
        <w:t xml:space="preserve"> </w:t>
      </w:r>
      <w:r w:rsidRPr="00D05893">
        <w:rPr>
          <w:sz w:val="16"/>
        </w:rPr>
        <w:t>when coordinating between highly advanced and complicated defense systems.</w:t>
      </w:r>
      <w:r w:rsidR="00D05893" w:rsidRPr="00D05893">
        <w:rPr>
          <w:sz w:val="16"/>
        </w:rPr>
        <w:t xml:space="preserve"> </w:t>
      </w:r>
      <w:r w:rsidRPr="00D05893">
        <w:rPr>
          <w:sz w:val="16"/>
        </w:rPr>
        <w:t>For example, Japan’s recent decision to purchase the F-35 to replace their aging</w:t>
      </w:r>
      <w:r w:rsidR="00D05893" w:rsidRPr="00D05893">
        <w:rPr>
          <w:sz w:val="16"/>
        </w:rPr>
        <w:t xml:space="preserve"> </w:t>
      </w:r>
      <w:r w:rsidRPr="00D05893">
        <w:rPr>
          <w:sz w:val="16"/>
        </w:rPr>
        <w:t>F-4 fighters will help ensure compatibility with U.S. forces. Therefore, the sales</w:t>
      </w:r>
      <w:r w:rsidR="00D05893" w:rsidRPr="00D05893">
        <w:rPr>
          <w:sz w:val="16"/>
        </w:rPr>
        <w:t xml:space="preserve"> </w:t>
      </w:r>
      <w:r w:rsidRPr="00D05893">
        <w:rPr>
          <w:sz w:val="16"/>
        </w:rPr>
        <w:t>of transport aircraft, vehicles, communication equipment, precision munitions,</w:t>
      </w:r>
      <w:r w:rsidR="00D05893" w:rsidRPr="00D05893">
        <w:rPr>
          <w:sz w:val="16"/>
        </w:rPr>
        <w:t xml:space="preserve"> </w:t>
      </w:r>
      <w:r w:rsidRPr="00D05893">
        <w:rPr>
          <w:sz w:val="16"/>
        </w:rPr>
        <w:t>fighter aircraft, naval vessels, as well as systems to defend against missiles and rockets not only help U.S. allies and partners become more secure, they better</w:t>
      </w:r>
      <w:r w:rsidR="00D05893" w:rsidRPr="00D05893">
        <w:rPr>
          <w:sz w:val="16"/>
        </w:rPr>
        <w:t xml:space="preserve"> </w:t>
      </w:r>
      <w:r w:rsidRPr="00D05893">
        <w:rPr>
          <w:sz w:val="16"/>
        </w:rPr>
        <w:t>enable forces to fight side by side in places like Afghanistan.</w:t>
      </w:r>
      <w:r w:rsidR="00D05893" w:rsidRPr="00D05893">
        <w:rPr>
          <w:sz w:val="16"/>
        </w:rPr>
        <w:t xml:space="preserve"> </w:t>
      </w:r>
      <w:r w:rsidRPr="00D05893">
        <w:rPr>
          <w:sz w:val="16"/>
        </w:rPr>
        <w:t xml:space="preserve">Over the last two decades, </w:t>
      </w:r>
      <w:r w:rsidRPr="00D05893">
        <w:rPr>
          <w:u w:val="single"/>
        </w:rPr>
        <w:t>U.S. security assistance has also greatly increased</w:t>
      </w:r>
      <w:r w:rsidR="00D05893">
        <w:rPr>
          <w:u w:val="single"/>
        </w:rPr>
        <w:t xml:space="preserve"> </w:t>
      </w:r>
      <w:r w:rsidRPr="00D05893">
        <w:rPr>
          <w:u w:val="single"/>
        </w:rPr>
        <w:t>its focus on empowering states to deal with transnational threats such as drug</w:t>
      </w:r>
      <w:r w:rsidR="00D05893">
        <w:rPr>
          <w:u w:val="single"/>
        </w:rPr>
        <w:t xml:space="preserve"> </w:t>
      </w:r>
      <w:r w:rsidRPr="00D05893">
        <w:rPr>
          <w:u w:val="single"/>
        </w:rPr>
        <w:t>traffickers, terrorists, and criminal networks and smugglers. These non-state</w:t>
      </w:r>
      <w:r w:rsidR="00D05893">
        <w:rPr>
          <w:u w:val="single"/>
        </w:rPr>
        <w:t xml:space="preserve"> </w:t>
      </w:r>
      <w:r w:rsidRPr="00D05893">
        <w:rPr>
          <w:u w:val="single"/>
        </w:rPr>
        <w:t>actors often operate in the shadows, threaten communities, and undermine state</w:t>
      </w:r>
      <w:r w:rsidR="00D05893">
        <w:rPr>
          <w:u w:val="single"/>
        </w:rPr>
        <w:t xml:space="preserve"> </w:t>
      </w:r>
      <w:r w:rsidRPr="00D05893">
        <w:rPr>
          <w:u w:val="single"/>
        </w:rPr>
        <w:t>authority and the rule of law</w:t>
      </w:r>
      <w:r w:rsidRPr="00D05893">
        <w:rPr>
          <w:sz w:val="16"/>
        </w:rPr>
        <w:t xml:space="preserve">. U.S. assistance helps address these challenges. </w:t>
      </w:r>
      <w:r w:rsidRPr="00D05893">
        <w:rPr>
          <w:u w:val="single"/>
        </w:rPr>
        <w:t>Last</w:t>
      </w:r>
      <w:r w:rsidR="00D05893">
        <w:rPr>
          <w:u w:val="single"/>
        </w:rPr>
        <w:t xml:space="preserve"> </w:t>
      </w:r>
      <w:r w:rsidRPr="00D05893">
        <w:rPr>
          <w:u w:val="single"/>
        </w:rPr>
        <w:t>year</w:t>
      </w:r>
      <w:r w:rsidRPr="00D05893">
        <w:rPr>
          <w:sz w:val="16"/>
        </w:rPr>
        <w:t xml:space="preserve">, as part of a larger assistance effort, </w:t>
      </w:r>
      <w:r w:rsidRPr="00D05893">
        <w:rPr>
          <w:u w:val="single"/>
        </w:rPr>
        <w:t>the United States provided security</w:t>
      </w:r>
      <w:r w:rsidR="00D05893">
        <w:rPr>
          <w:u w:val="single"/>
        </w:rPr>
        <w:t xml:space="preserve"> </w:t>
      </w:r>
      <w:r w:rsidRPr="00D05893">
        <w:rPr>
          <w:u w:val="single"/>
        </w:rPr>
        <w:t>assistance to Mexico under the Merida</w:t>
      </w:r>
      <w:r w:rsidR="00D05893">
        <w:rPr>
          <w:u w:val="single"/>
        </w:rPr>
        <w:t xml:space="preserve"> </w:t>
      </w:r>
      <w:r w:rsidRPr="00D05893">
        <w:rPr>
          <w:u w:val="single"/>
        </w:rPr>
        <w:t>Initiative, which included the transfer of</w:t>
      </w:r>
      <w:r w:rsidR="00D05893">
        <w:rPr>
          <w:u w:val="single"/>
        </w:rPr>
        <w:t xml:space="preserve"> </w:t>
      </w:r>
      <w:r w:rsidRPr="00D05893">
        <w:rPr>
          <w:u w:val="single"/>
        </w:rPr>
        <w:t>three Blackhawk helicopters to the Mexican</w:t>
      </w:r>
      <w:r w:rsidR="00D05893">
        <w:rPr>
          <w:u w:val="single"/>
        </w:rPr>
        <w:t xml:space="preserve"> </w:t>
      </w:r>
      <w:r w:rsidRPr="00D05893">
        <w:rPr>
          <w:u w:val="single"/>
        </w:rPr>
        <w:t>military. These helicopters provide the</w:t>
      </w:r>
      <w:r w:rsidR="00D05893">
        <w:rPr>
          <w:u w:val="single"/>
        </w:rPr>
        <w:t xml:space="preserve"> </w:t>
      </w:r>
      <w:r w:rsidRPr="00D05893">
        <w:rPr>
          <w:u w:val="single"/>
        </w:rPr>
        <w:t>Mexican government with greater mobility</w:t>
      </w:r>
      <w:r w:rsidR="00D05893">
        <w:rPr>
          <w:u w:val="single"/>
        </w:rPr>
        <w:t xml:space="preserve"> </w:t>
      </w:r>
      <w:r w:rsidRPr="00D05893">
        <w:rPr>
          <w:u w:val="single"/>
        </w:rPr>
        <w:t>and will increase their ability to reach remote</w:t>
      </w:r>
      <w:r w:rsidR="00D05893">
        <w:rPr>
          <w:u w:val="single"/>
        </w:rPr>
        <w:t xml:space="preserve"> </w:t>
      </w:r>
      <w:r w:rsidRPr="00D05893">
        <w:rPr>
          <w:u w:val="single"/>
        </w:rPr>
        <w:t>mountainous locations</w:t>
      </w:r>
      <w:r w:rsidR="00A65340" w:rsidRPr="00D05893">
        <w:rPr>
          <w:u w:val="single"/>
        </w:rPr>
        <w:t xml:space="preserve"> </w:t>
      </w:r>
      <w:r w:rsidRPr="00D05893">
        <w:rPr>
          <w:u w:val="single"/>
        </w:rPr>
        <w:t>a capability of</w:t>
      </w:r>
      <w:r w:rsidR="00D05893">
        <w:rPr>
          <w:u w:val="single"/>
        </w:rPr>
        <w:t xml:space="preserve"> </w:t>
      </w:r>
      <w:r w:rsidRPr="00D05893">
        <w:rPr>
          <w:u w:val="single"/>
        </w:rPr>
        <w:t>crucial importance in the fight against drug</w:t>
      </w:r>
      <w:r w:rsidR="00D05893">
        <w:rPr>
          <w:u w:val="single"/>
        </w:rPr>
        <w:t xml:space="preserve"> </w:t>
      </w:r>
      <w:r w:rsidRPr="00D05893">
        <w:rPr>
          <w:u w:val="single"/>
        </w:rPr>
        <w:t>cartels and traffickers. The United States also works with</w:t>
      </w:r>
      <w:r w:rsidR="00D05893">
        <w:rPr>
          <w:u w:val="single"/>
        </w:rPr>
        <w:t xml:space="preserve"> </w:t>
      </w:r>
      <w:r w:rsidRPr="00D05893">
        <w:rPr>
          <w:u w:val="single"/>
        </w:rPr>
        <w:t>countries to enhance maritime security. This is critical to securing vital trade</w:t>
      </w:r>
      <w:r w:rsidR="00D05893">
        <w:rPr>
          <w:u w:val="single"/>
        </w:rPr>
        <w:t xml:space="preserve"> </w:t>
      </w:r>
      <w:r w:rsidRPr="00D05893">
        <w:rPr>
          <w:u w:val="single"/>
        </w:rPr>
        <w:t>routes, preventing trafficking, criminality at sea, and piracy</w:t>
      </w:r>
      <w:r w:rsidRPr="00D05893">
        <w:rPr>
          <w:sz w:val="16"/>
        </w:rPr>
        <w:t>. In Indonesia, the</w:t>
      </w:r>
      <w:r w:rsidR="00D05893" w:rsidRPr="00D05893">
        <w:rPr>
          <w:sz w:val="16"/>
        </w:rPr>
        <w:t xml:space="preserve"> </w:t>
      </w:r>
      <w:r w:rsidRPr="00D05893">
        <w:rPr>
          <w:sz w:val="16"/>
        </w:rPr>
        <w:t>United States is supporting the construction of an Improved Maritime Domain</w:t>
      </w:r>
      <w:r w:rsidR="00D05893" w:rsidRPr="00D05893">
        <w:rPr>
          <w:sz w:val="16"/>
        </w:rPr>
        <w:t xml:space="preserve"> </w:t>
      </w:r>
      <w:r w:rsidRPr="00D05893">
        <w:rPr>
          <w:sz w:val="16"/>
        </w:rPr>
        <w:t>Awareness radar array that will allow the government to track transiting ships in</w:t>
      </w:r>
      <w:r w:rsidR="00D05893" w:rsidRPr="00D05893">
        <w:rPr>
          <w:sz w:val="16"/>
        </w:rPr>
        <w:t xml:space="preserve"> </w:t>
      </w:r>
      <w:r w:rsidRPr="00D05893">
        <w:rPr>
          <w:sz w:val="16"/>
        </w:rPr>
        <w:t>the same way that aircraft controllers track planes. This will further enhance the</w:t>
      </w:r>
      <w:r w:rsidR="00D05893" w:rsidRPr="00D05893">
        <w:rPr>
          <w:sz w:val="16"/>
        </w:rPr>
        <w:t xml:space="preserve"> </w:t>
      </w:r>
      <w:r w:rsidRPr="00D05893">
        <w:rPr>
          <w:sz w:val="16"/>
        </w:rPr>
        <w:t>capabilities of the Indonesian government in their efforts to counter the threat</w:t>
      </w:r>
      <w:r w:rsidR="00D05893" w:rsidRPr="00D05893">
        <w:rPr>
          <w:sz w:val="16"/>
        </w:rPr>
        <w:t xml:space="preserve"> </w:t>
      </w:r>
      <w:r w:rsidRPr="00D05893">
        <w:rPr>
          <w:sz w:val="16"/>
        </w:rPr>
        <w:t>of piracy and criminality at sea. In another example, since first receiving U.S.</w:t>
      </w:r>
      <w:r w:rsidR="00D05893" w:rsidRPr="00D05893">
        <w:rPr>
          <w:sz w:val="16"/>
        </w:rPr>
        <w:t xml:space="preserve"> </w:t>
      </w:r>
      <w:r w:rsidRPr="00D05893">
        <w:rPr>
          <w:sz w:val="16"/>
        </w:rPr>
        <w:t>security assistance in 2005, Bangladesh has focused on building patrol boat fleets</w:t>
      </w:r>
      <w:r w:rsidR="00D05893" w:rsidRPr="00D05893">
        <w:rPr>
          <w:sz w:val="16"/>
        </w:rPr>
        <w:t xml:space="preserve"> </w:t>
      </w:r>
      <w:r w:rsidRPr="00D05893">
        <w:rPr>
          <w:sz w:val="16"/>
        </w:rPr>
        <w:t>for its Coast Guard</w:t>
      </w:r>
      <w:r w:rsidR="00A65340" w:rsidRPr="00D05893">
        <w:rPr>
          <w:sz w:val="16"/>
        </w:rPr>
        <w:t xml:space="preserve"> </w:t>
      </w:r>
      <w:r w:rsidRPr="00D05893">
        <w:rPr>
          <w:sz w:val="16"/>
        </w:rPr>
        <w:t>a project that will improve both coastline security and</w:t>
      </w:r>
      <w:r w:rsidR="00D05893" w:rsidRPr="00D05893">
        <w:rPr>
          <w:sz w:val="16"/>
        </w:rPr>
        <w:t xml:space="preserve"> </w:t>
      </w:r>
      <w:r w:rsidRPr="00D05893">
        <w:rPr>
          <w:sz w:val="16"/>
        </w:rPr>
        <w:t>Bangladesh’s ability to respond to natural disasters, as well as strengthen the</w:t>
      </w:r>
      <w:r w:rsidR="00D05893" w:rsidRPr="00D05893">
        <w:rPr>
          <w:sz w:val="16"/>
        </w:rPr>
        <w:t xml:space="preserve"> </w:t>
      </w:r>
      <w:r w:rsidRPr="00D05893">
        <w:rPr>
          <w:sz w:val="16"/>
        </w:rPr>
        <w:t xml:space="preserve">government’s presence in isolated areas. </w:t>
      </w:r>
      <w:r w:rsidRPr="00D05893">
        <w:rPr>
          <w:u w:val="single"/>
        </w:rPr>
        <w:t>By equipping our allies and partners</w:t>
      </w:r>
      <w:r w:rsidR="00D05893">
        <w:rPr>
          <w:u w:val="single"/>
        </w:rPr>
        <w:t xml:space="preserve"> </w:t>
      </w:r>
      <w:r w:rsidRPr="00D05893">
        <w:rPr>
          <w:u w:val="single"/>
        </w:rPr>
        <w:t>with the necessary systems to secure their territories and patrol and police their</w:t>
      </w:r>
      <w:r w:rsidR="00D05893">
        <w:rPr>
          <w:u w:val="single"/>
        </w:rPr>
        <w:t xml:space="preserve"> </w:t>
      </w:r>
      <w:r w:rsidRPr="00D05893">
        <w:rPr>
          <w:u w:val="single"/>
        </w:rPr>
        <w:t>borders, U.S. security assistance plays an important role in furthering the</w:t>
      </w:r>
      <w:r w:rsidR="00D05893">
        <w:rPr>
          <w:u w:val="single"/>
        </w:rPr>
        <w:t xml:space="preserve"> </w:t>
      </w:r>
      <w:r w:rsidRPr="00D05893">
        <w:rPr>
          <w:u w:val="single"/>
        </w:rPr>
        <w:t>stability of these countries.</w:t>
      </w:r>
      <w:r w:rsidR="00D05893">
        <w:rPr>
          <w:u w:val="single"/>
        </w:rPr>
        <w:t xml:space="preserve"> </w:t>
      </w:r>
      <w:r w:rsidRPr="00D05893">
        <w:rPr>
          <w:sz w:val="16"/>
        </w:rPr>
        <w:t>Our security cooperation and assistance efforts go beyond providing</w:t>
      </w:r>
      <w:r w:rsidR="00D05893" w:rsidRPr="00D05893">
        <w:rPr>
          <w:sz w:val="16"/>
        </w:rPr>
        <w:t xml:space="preserve"> </w:t>
      </w:r>
      <w:r w:rsidRPr="00D05893">
        <w:rPr>
          <w:sz w:val="16"/>
        </w:rPr>
        <w:t xml:space="preserve">equipment. </w:t>
      </w:r>
      <w:r w:rsidRPr="00D05893">
        <w:rPr>
          <w:u w:val="single"/>
        </w:rPr>
        <w:t>The United States works directly with many allies and partners to</w:t>
      </w:r>
      <w:r w:rsidR="00D05893">
        <w:rPr>
          <w:u w:val="single"/>
        </w:rPr>
        <w:t xml:space="preserve"> </w:t>
      </w:r>
      <w:r w:rsidRPr="00D05893">
        <w:rPr>
          <w:u w:val="single"/>
        </w:rPr>
        <w:t xml:space="preserve">professionalize their </w:t>
      </w:r>
      <w:r w:rsidRPr="00D05893">
        <w:rPr>
          <w:u w:val="single"/>
        </w:rPr>
        <w:lastRenderedPageBreak/>
        <w:t>military forces through training and joint military exercises.</w:t>
      </w:r>
      <w:r w:rsidR="00D05893">
        <w:rPr>
          <w:u w:val="single"/>
        </w:rPr>
        <w:t xml:space="preserve"> </w:t>
      </w:r>
      <w:r w:rsidRPr="00D05893">
        <w:rPr>
          <w:u w:val="single"/>
        </w:rPr>
        <w:t>Countries with weak, poorly trained, and poorly resourced militaries are often</w:t>
      </w:r>
      <w:r w:rsidR="00D05893">
        <w:rPr>
          <w:u w:val="single"/>
        </w:rPr>
        <w:t xml:space="preserve"> </w:t>
      </w:r>
      <w:r w:rsidRPr="00D05893">
        <w:rPr>
          <w:u w:val="single"/>
        </w:rPr>
        <w:t>unable to control their territories, protect human rights, or create a stable and</w:t>
      </w:r>
      <w:r w:rsidR="00D05893">
        <w:rPr>
          <w:u w:val="single"/>
        </w:rPr>
        <w:t xml:space="preserve"> </w:t>
      </w:r>
      <w:r w:rsidRPr="00D05893">
        <w:rPr>
          <w:u w:val="single"/>
        </w:rPr>
        <w:t>safe environment for their citizens. This endangers neighbors and threatens the</w:t>
      </w:r>
      <w:r w:rsidR="00D05893">
        <w:rPr>
          <w:u w:val="single"/>
        </w:rPr>
        <w:t xml:space="preserve"> </w:t>
      </w:r>
      <w:r w:rsidRPr="00D05893">
        <w:rPr>
          <w:u w:val="single"/>
        </w:rPr>
        <w:t>stability of nascent democratic states.</w:t>
      </w:r>
      <w:r w:rsidRPr="00D05893">
        <w:rPr>
          <w:sz w:val="16"/>
        </w:rPr>
        <w:t xml:space="preserve"> Conducting training and joint exercises</w:t>
      </w:r>
      <w:r w:rsidR="00D05893" w:rsidRPr="00D05893">
        <w:rPr>
          <w:sz w:val="16"/>
        </w:rPr>
        <w:t xml:space="preserve"> </w:t>
      </w:r>
      <w:r w:rsidRPr="00D05893">
        <w:rPr>
          <w:sz w:val="16"/>
        </w:rPr>
        <w:t>not only helps countries, but working side-by-side with partners can help improve the capabilities of the U.S. military by improving professional and</w:t>
      </w:r>
      <w:r w:rsidR="00D05893" w:rsidRPr="00D05893">
        <w:rPr>
          <w:sz w:val="16"/>
        </w:rPr>
        <w:t xml:space="preserve"> </w:t>
      </w:r>
      <w:r w:rsidRPr="00D05893">
        <w:rPr>
          <w:sz w:val="16"/>
        </w:rPr>
        <w:t>cultural awareness that cannot be gained except through direct contact.</w:t>
      </w:r>
      <w:r w:rsidR="00D05893" w:rsidRPr="00D05893">
        <w:rPr>
          <w:sz w:val="16"/>
        </w:rPr>
        <w:t xml:space="preserve"> </w:t>
      </w:r>
      <w:r w:rsidRPr="00D05893">
        <w:rPr>
          <w:sz w:val="16"/>
        </w:rPr>
        <w:t>To help professionalize the militaries of our partners and improve their</w:t>
      </w:r>
      <w:r w:rsidR="00D05893" w:rsidRPr="00D05893">
        <w:rPr>
          <w:sz w:val="16"/>
        </w:rPr>
        <w:t xml:space="preserve"> </w:t>
      </w:r>
      <w:r w:rsidRPr="00D05893">
        <w:rPr>
          <w:sz w:val="16"/>
        </w:rPr>
        <w:t>ability to contribute to global security, the United States has become a leader</w:t>
      </w:r>
      <w:r w:rsidR="00D05893" w:rsidRPr="00D05893">
        <w:rPr>
          <w:sz w:val="16"/>
        </w:rPr>
        <w:t xml:space="preserve"> </w:t>
      </w:r>
      <w:r w:rsidRPr="00D05893">
        <w:rPr>
          <w:sz w:val="16"/>
        </w:rPr>
        <w:t>in training and supporting international peacekeepers. This has helped build</w:t>
      </w:r>
      <w:r w:rsidR="00D05893" w:rsidRPr="00D05893">
        <w:rPr>
          <w:sz w:val="16"/>
        </w:rPr>
        <w:t xml:space="preserve"> </w:t>
      </w:r>
      <w:r w:rsidRPr="00D05893">
        <w:rPr>
          <w:sz w:val="16"/>
        </w:rPr>
        <w:t>the capacity of troop and police forces in the United Nations and other</w:t>
      </w:r>
      <w:r w:rsidR="00D05893" w:rsidRPr="00D05893">
        <w:rPr>
          <w:sz w:val="16"/>
        </w:rPr>
        <w:t xml:space="preserve"> </w:t>
      </w:r>
      <w:r w:rsidRPr="00D05893">
        <w:rPr>
          <w:sz w:val="16"/>
        </w:rPr>
        <w:t>multilateral peacekeeping missions. The principal mechanism used here is a</w:t>
      </w:r>
      <w:r w:rsidR="00D05893" w:rsidRPr="00D05893">
        <w:rPr>
          <w:sz w:val="16"/>
        </w:rPr>
        <w:t xml:space="preserve"> </w:t>
      </w:r>
      <w:r w:rsidRPr="00D05893">
        <w:rPr>
          <w:sz w:val="16"/>
        </w:rPr>
        <w:t>security assistance program called the Global Peace Operations Initiative</w:t>
      </w:r>
      <w:r w:rsidR="00D05893" w:rsidRPr="00D05893">
        <w:rPr>
          <w:sz w:val="16"/>
        </w:rPr>
        <w:t xml:space="preserve"> </w:t>
      </w:r>
      <w:r w:rsidRPr="00D05893">
        <w:rPr>
          <w:sz w:val="16"/>
        </w:rPr>
        <w:t>(GPOI). This program has contributed to the training of more than 206,000</w:t>
      </w:r>
      <w:r w:rsidR="00D05893" w:rsidRPr="00D05893">
        <w:rPr>
          <w:sz w:val="16"/>
        </w:rPr>
        <w:t xml:space="preserve"> </w:t>
      </w:r>
      <w:r w:rsidRPr="00D05893">
        <w:rPr>
          <w:sz w:val="16"/>
        </w:rPr>
        <w:t>peacekeepers since 2005 and has facilitated the deployment of more than</w:t>
      </w:r>
      <w:r w:rsidR="00D05893" w:rsidRPr="00D05893">
        <w:rPr>
          <w:sz w:val="16"/>
        </w:rPr>
        <w:t xml:space="preserve"> </w:t>
      </w:r>
      <w:r w:rsidRPr="00D05893">
        <w:rPr>
          <w:sz w:val="16"/>
        </w:rPr>
        <w:t>162,000 peacekeepers from 38 countries to 21 operations around the world.</w:t>
      </w:r>
      <w:r w:rsidR="00D05893" w:rsidRPr="00D05893">
        <w:rPr>
          <w:sz w:val="16"/>
        </w:rPr>
        <w:t xml:space="preserve"> </w:t>
      </w:r>
      <w:r w:rsidRPr="00D05893">
        <w:rPr>
          <w:sz w:val="16"/>
        </w:rPr>
        <w:t>To put this in context, roughly 78 percent of the peacekeepers the United States</w:t>
      </w:r>
      <w:r w:rsidR="00D05893" w:rsidRPr="00D05893">
        <w:rPr>
          <w:sz w:val="16"/>
        </w:rPr>
        <w:t xml:space="preserve"> </w:t>
      </w:r>
      <w:r w:rsidRPr="00D05893">
        <w:rPr>
          <w:sz w:val="16"/>
        </w:rPr>
        <w:t>trains have deployed to serve in peacekeeping operations, and others are serving</w:t>
      </w:r>
      <w:r w:rsidR="00D05893" w:rsidRPr="00D05893">
        <w:rPr>
          <w:sz w:val="16"/>
        </w:rPr>
        <w:t xml:space="preserve"> </w:t>
      </w:r>
      <w:r w:rsidRPr="00D05893">
        <w:rPr>
          <w:sz w:val="16"/>
        </w:rPr>
        <w:t>as trainers or administrators overseeing their own country’s peacekeeping</w:t>
      </w:r>
      <w:r w:rsidR="00D05893" w:rsidRPr="00D05893">
        <w:rPr>
          <w:sz w:val="16"/>
        </w:rPr>
        <w:t xml:space="preserve"> </w:t>
      </w:r>
      <w:r w:rsidRPr="00D05893">
        <w:rPr>
          <w:sz w:val="16"/>
        </w:rPr>
        <w:t>deployments. GPOI helps the world meet the demand for international</w:t>
      </w:r>
      <w:r w:rsidR="00D05893" w:rsidRPr="00D05893">
        <w:rPr>
          <w:sz w:val="16"/>
        </w:rPr>
        <w:t xml:space="preserve"> </w:t>
      </w:r>
      <w:r w:rsidRPr="00D05893">
        <w:rPr>
          <w:sz w:val="16"/>
        </w:rPr>
        <w:t>peacekeepers. It also has an ancillary benefit: many of the skills involved in</w:t>
      </w:r>
      <w:r w:rsidR="00D05893" w:rsidRPr="00D05893">
        <w:rPr>
          <w:sz w:val="16"/>
        </w:rPr>
        <w:t xml:space="preserve"> </w:t>
      </w:r>
      <w:r w:rsidRPr="00D05893">
        <w:rPr>
          <w:sz w:val="16"/>
        </w:rPr>
        <w:t>peacekeeper training</w:t>
      </w:r>
      <w:r w:rsidR="00A65340" w:rsidRPr="00D05893">
        <w:rPr>
          <w:sz w:val="16"/>
        </w:rPr>
        <w:t xml:space="preserve"> </w:t>
      </w:r>
      <w:r w:rsidRPr="00D05893">
        <w:rPr>
          <w:sz w:val="16"/>
        </w:rPr>
        <w:t>population protection, human rights training, logistics</w:t>
      </w:r>
      <w:r w:rsidR="00D05893" w:rsidRPr="00D05893">
        <w:rPr>
          <w:sz w:val="16"/>
        </w:rPr>
        <w:t xml:space="preserve"> </w:t>
      </w:r>
      <w:r w:rsidRPr="00D05893">
        <w:rPr>
          <w:sz w:val="16"/>
        </w:rPr>
        <w:t>support, and medical and engineering training</w:t>
      </w:r>
      <w:r w:rsidR="00A65340" w:rsidRPr="00D05893">
        <w:rPr>
          <w:sz w:val="16"/>
        </w:rPr>
        <w:t xml:space="preserve"> </w:t>
      </w:r>
      <w:r w:rsidRPr="00D05893">
        <w:rPr>
          <w:sz w:val="16"/>
        </w:rPr>
        <w:t>all have a broader application.</w:t>
      </w:r>
      <w:r w:rsidR="00D05893" w:rsidRPr="00D05893">
        <w:rPr>
          <w:sz w:val="16"/>
        </w:rPr>
        <w:t xml:space="preserve"> </w:t>
      </w:r>
      <w:r w:rsidRPr="00D05893">
        <w:rPr>
          <w:sz w:val="16"/>
        </w:rPr>
        <w:t>Thus, when the United States trains Bangladeshi peacekeepers, it also teaches</w:t>
      </w:r>
      <w:r w:rsidR="00D05893" w:rsidRPr="00D05893">
        <w:rPr>
          <w:sz w:val="16"/>
        </w:rPr>
        <w:t xml:space="preserve"> </w:t>
      </w:r>
      <w:r w:rsidRPr="00D05893">
        <w:rPr>
          <w:sz w:val="16"/>
        </w:rPr>
        <w:t>valuable skills that can help professionalize and modernize Bangladesh’s military.</w:t>
      </w:r>
      <w:r w:rsidR="00D05893" w:rsidRPr="00D05893">
        <w:rPr>
          <w:sz w:val="16"/>
        </w:rPr>
        <w:t xml:space="preserve"> </w:t>
      </w:r>
      <w:r w:rsidRPr="00D05893">
        <w:rPr>
          <w:sz w:val="16"/>
        </w:rPr>
        <w:t>Additionally, through the International Military Education Training program</w:t>
      </w:r>
      <w:r w:rsidR="00D05893" w:rsidRPr="00D05893">
        <w:rPr>
          <w:sz w:val="16"/>
        </w:rPr>
        <w:t xml:space="preserve"> </w:t>
      </w:r>
      <w:r w:rsidRPr="00D05893">
        <w:rPr>
          <w:sz w:val="16"/>
        </w:rPr>
        <w:t xml:space="preserve">(IMET), </w:t>
      </w:r>
      <w:r w:rsidRPr="00D05893">
        <w:rPr>
          <w:u w:val="single"/>
        </w:rPr>
        <w:t>the United States is helping to train the military forces of partner</w:t>
      </w:r>
      <w:r w:rsidR="00D05893">
        <w:rPr>
          <w:u w:val="single"/>
        </w:rPr>
        <w:t xml:space="preserve"> </w:t>
      </w:r>
      <w:r w:rsidRPr="00D05893">
        <w:rPr>
          <w:u w:val="single"/>
        </w:rPr>
        <w:t>countries. This program brings foreign military personnel to the United States</w:t>
      </w:r>
      <w:r w:rsidR="00D05893">
        <w:rPr>
          <w:u w:val="single"/>
        </w:rPr>
        <w:t xml:space="preserve"> </w:t>
      </w:r>
      <w:r w:rsidRPr="00D05893">
        <w:rPr>
          <w:u w:val="single"/>
        </w:rPr>
        <w:t>to see the practices of our military first-hand. The training that is provided can</w:t>
      </w:r>
      <w:r w:rsidR="00D05893">
        <w:rPr>
          <w:u w:val="single"/>
        </w:rPr>
        <w:t xml:space="preserve"> </w:t>
      </w:r>
      <w:r w:rsidRPr="00D05893">
        <w:rPr>
          <w:u w:val="single"/>
        </w:rPr>
        <w:t>be a critical tool for professionalizing partner militaries and teaching about core</w:t>
      </w:r>
      <w:r w:rsidR="00D05893">
        <w:rPr>
          <w:u w:val="single"/>
        </w:rPr>
        <w:t xml:space="preserve"> </w:t>
      </w:r>
      <w:r w:rsidRPr="00D05893">
        <w:rPr>
          <w:u w:val="single"/>
        </w:rPr>
        <w:t>U.S. values, like respect for human rights</w:t>
      </w:r>
      <w:r w:rsidRPr="00D05893">
        <w:rPr>
          <w:sz w:val="16"/>
        </w:rPr>
        <w:t xml:space="preserve"> and civilian control of the military.</w:t>
      </w:r>
      <w:r w:rsidR="00D05893" w:rsidRPr="00D05893">
        <w:rPr>
          <w:sz w:val="16"/>
        </w:rPr>
        <w:t xml:space="preserve"> </w:t>
      </w:r>
      <w:r w:rsidRPr="00D05893">
        <w:rPr>
          <w:sz w:val="16"/>
        </w:rPr>
        <w:t>IMET also helps build military-to-military connections among countries by</w:t>
      </w:r>
      <w:r w:rsidR="00D05893" w:rsidRPr="00D05893">
        <w:rPr>
          <w:sz w:val="16"/>
        </w:rPr>
        <w:t xml:space="preserve"> </w:t>
      </w:r>
      <w:r w:rsidRPr="00D05893">
        <w:rPr>
          <w:sz w:val="16"/>
        </w:rPr>
        <w:t>building personal relationships</w:t>
      </w:r>
      <w:r w:rsidR="005B7226" w:rsidRPr="00D05893">
        <w:rPr>
          <w:sz w:val="16"/>
        </w:rPr>
        <w:t xml:space="preserve"> </w:t>
      </w:r>
      <w:r w:rsidRPr="00D05893">
        <w:rPr>
          <w:sz w:val="16"/>
        </w:rPr>
        <w:t>a connection which can prove valuable down</w:t>
      </w:r>
      <w:r w:rsidR="00D05893" w:rsidRPr="00D05893">
        <w:rPr>
          <w:sz w:val="16"/>
        </w:rPr>
        <w:t xml:space="preserve"> </w:t>
      </w:r>
      <w:r w:rsidRPr="00D05893">
        <w:rPr>
          <w:sz w:val="16"/>
        </w:rPr>
        <w:t>the road. For example, India benefits from one of the largest and longeststanding IMET programs. In fiscal year 2011, more than 51 Indian officers</w:t>
      </w:r>
      <w:r w:rsidR="00D05893" w:rsidRPr="00D05893">
        <w:rPr>
          <w:sz w:val="16"/>
        </w:rPr>
        <w:t xml:space="preserve"> </w:t>
      </w:r>
      <w:r w:rsidRPr="00D05893">
        <w:rPr>
          <w:sz w:val="16"/>
        </w:rPr>
        <w:t>came to the United States to attend courses through the IMET program</w:t>
      </w:r>
      <w:r w:rsidR="00D05893" w:rsidRPr="00D05893">
        <w:rPr>
          <w:sz w:val="16"/>
        </w:rPr>
        <w:t xml:space="preserve"> </w:t>
      </w:r>
      <w:r w:rsidRPr="00D05893">
        <w:rPr>
          <w:sz w:val="16"/>
        </w:rPr>
        <w:t>including at prestigious military institutions such as the Army War College,</w:t>
      </w:r>
      <w:r w:rsidR="00D05893" w:rsidRPr="00D05893">
        <w:rPr>
          <w:sz w:val="16"/>
        </w:rPr>
        <w:t xml:space="preserve"> </w:t>
      </w:r>
      <w:r w:rsidRPr="00D05893">
        <w:rPr>
          <w:sz w:val="16"/>
        </w:rPr>
        <w:t>National War College, and the Naval Command College.</w:t>
      </w:r>
    </w:p>
    <w:p w14:paraId="0872AA16" w14:textId="31F3CF8E" w:rsidR="00C07121" w:rsidRPr="00081B6D" w:rsidRDefault="00C07121" w:rsidP="005B7226">
      <w:pPr>
        <w:pStyle w:val="Heading3"/>
      </w:pPr>
      <w:r w:rsidRPr="00081B6D">
        <w:lastRenderedPageBreak/>
        <w:t>2nc uq – burden-sharing</w:t>
      </w:r>
    </w:p>
    <w:p w14:paraId="716E51F3" w14:textId="746D95F2" w:rsidR="00C07121" w:rsidRPr="00081B6D" w:rsidRDefault="00C07121" w:rsidP="00C07121">
      <w:pPr>
        <w:pStyle w:val="Heading4"/>
        <w:rPr>
          <w:szCs w:val="28"/>
        </w:rPr>
      </w:pPr>
      <w:r w:rsidRPr="00081B6D">
        <w:rPr>
          <w:szCs w:val="28"/>
        </w:rPr>
        <w:t xml:space="preserve">US pushing for burden-sharing now </w:t>
      </w:r>
    </w:p>
    <w:p w14:paraId="2B1E68DD" w14:textId="327EA5D5" w:rsidR="00C07121" w:rsidRPr="00081B6D" w:rsidRDefault="00C07121" w:rsidP="00C07121">
      <w:pPr>
        <w:spacing w:after="0" w:line="240" w:lineRule="auto"/>
        <w:rPr>
          <w:rFonts w:ascii="Times New Roman" w:hAnsi="Times New Roman"/>
          <w:sz w:val="24"/>
        </w:rPr>
      </w:pPr>
      <w:r w:rsidRPr="00081B6D">
        <w:rPr>
          <w:b/>
          <w:bCs/>
        </w:rPr>
        <w:t xml:space="preserve">Tankel, 18 </w:t>
      </w:r>
      <w:r w:rsidRPr="00081B6D">
        <w:t xml:space="preserve">– Assistant Professor in the School of International Service at American University and a non-resident senior fellow at the Center for New American Security (Stephen, “Policy Roundtable: The Pros and Cons of Security Assistance,” The Future of Security Assistance, November 20, </w:t>
      </w:r>
      <w:hyperlink r:id="rId68" w:history="1">
        <w:r w:rsidRPr="00081B6D">
          <w:rPr>
            <w:rStyle w:val="Hyperlink"/>
          </w:rPr>
          <w:t>https://tnsr.org/roundtable/policy-roundtable-the-pros-and-cons-of-security-assistance/)//vivienne</w:t>
        </w:r>
      </w:hyperlink>
    </w:p>
    <w:p w14:paraId="7EB00FBF" w14:textId="77777777" w:rsidR="00C07121" w:rsidRPr="00081B6D" w:rsidRDefault="00C07121" w:rsidP="00C07121">
      <w:pPr>
        <w:rPr>
          <w:u w:val="single"/>
        </w:rPr>
      </w:pPr>
      <w:r w:rsidRPr="00081B6D">
        <w:rPr>
          <w:sz w:val="16"/>
        </w:rPr>
        <w:t xml:space="preserve">For almost as long as the United States has engaged in security assistance and cooperation, experts inside and outside of government have lamented a lackluster return on investment and worried about unintended consequences. Concerns have grown in recent years, as the gap between U.S. investments and intended outcomes in recipient nations appears to have widened. </w:t>
      </w:r>
      <w:r w:rsidRPr="00081B6D">
        <w:rPr>
          <w:u w:val="single"/>
        </w:rPr>
        <w:t>Congress is to be commended for consolidating capacity building authorities and strengthening requirements on the Defense Department to work with the State Department to assess, monitor, and evaluate security cooperation to ensure it aligns with U.S. foreign policy priorities</w:t>
      </w:r>
      <w:r w:rsidRPr="00081B6D">
        <w:rPr>
          <w:sz w:val="16"/>
        </w:rPr>
        <w:t xml:space="preserve">. Both agencies have recognized the importance of improved planning and evaluation processes, although much work remains to be done. This work is likely to become even more essential given that, </w:t>
      </w:r>
      <w:r w:rsidRPr="00081B6D">
        <w:rPr>
          <w:u w:val="single"/>
        </w:rPr>
        <w:t xml:space="preserve">as U.S. </w:t>
      </w:r>
      <w:r w:rsidRPr="00081B6D">
        <w:rPr>
          <w:rStyle w:val="Emphasis"/>
        </w:rPr>
        <w:t>appeals for greater burden sharing</w:t>
      </w:r>
      <w:r w:rsidRPr="00081B6D">
        <w:rPr>
          <w:u w:val="single"/>
        </w:rPr>
        <w:t xml:space="preserve"> by allies and partners increase, the tendency to rely on security assistance and cooperation is also likely to grow.</w:t>
      </w:r>
    </w:p>
    <w:p w14:paraId="5ED07034" w14:textId="77777777" w:rsidR="00C07121" w:rsidRPr="00081B6D" w:rsidRDefault="00C07121" w:rsidP="00C07121"/>
    <w:p w14:paraId="5231088F" w14:textId="035C5698" w:rsidR="005B7226" w:rsidRPr="00081B6D" w:rsidRDefault="005B7226" w:rsidP="005B7226">
      <w:pPr>
        <w:pStyle w:val="Heading3"/>
      </w:pPr>
      <w:r w:rsidRPr="00081B6D">
        <w:lastRenderedPageBreak/>
        <w:t>2nc link</w:t>
      </w:r>
    </w:p>
    <w:p w14:paraId="0D1B79B8" w14:textId="77777777" w:rsidR="0026725C" w:rsidRDefault="0026725C" w:rsidP="0026725C">
      <w:pPr>
        <w:pStyle w:val="Heading4"/>
      </w:pPr>
      <w:r>
        <w:t>US uses arms sales to secure allies</w:t>
      </w:r>
    </w:p>
    <w:p w14:paraId="72193120" w14:textId="77777777" w:rsidR="0026725C" w:rsidRDefault="0026725C" w:rsidP="0026725C">
      <w:r>
        <w:rPr>
          <w:rStyle w:val="Style13ptBold"/>
        </w:rPr>
        <w:t xml:space="preserve">Rand and Tankel 15 </w:t>
      </w:r>
      <w:r>
        <w:t xml:space="preserve">(Dr. Dafna H. Rand is the former Deputy Director of Studies and the inaugural Leon E. Panetta Fellow at CNAS. She formerly served on the National Security Council staff and as a Middle East expert on the Department of State’s Policy Planning Staff. Stephen Tankel is an Assistant Professor in the School of International Service at American University, and an adjunct fellow in the Asia-Pacific Security program at CNAS. He previously served as a Senior Adviser for Asian &amp; Pacific Security Affairs at the Department of Defense., August 2015, “Security Cooperation &amp; Assistance”, </w:t>
      </w:r>
      <w:hyperlink r:id="rId69" w:history="1">
        <w:r w:rsidRPr="00287603">
          <w:rPr>
            <w:color w:val="0000FF"/>
            <w:u w:val="single"/>
          </w:rPr>
          <w:t>https://s3.amazonaws.com/files.cnas.org/documents/CNAS-Report_Security-Cooperation_FINAL.pdf?mtime=20160906081917</w:t>
        </w:r>
      </w:hyperlink>
      <w:r>
        <w:t>)//et</w:t>
      </w:r>
    </w:p>
    <w:p w14:paraId="4B7E9C0D" w14:textId="77777777" w:rsidR="0026725C" w:rsidRPr="00167F23" w:rsidRDefault="0026725C" w:rsidP="0026725C">
      <w:pPr>
        <w:rPr>
          <w:sz w:val="16"/>
        </w:rPr>
      </w:pPr>
      <w:r w:rsidRPr="00287603">
        <w:rPr>
          <w:rStyle w:val="StyleUnderline"/>
        </w:rPr>
        <w:t>The U.S. government uses security assistance and cooperation to build its partners’ capacity to confront security threats to their states or regions and to enhance these partners’ ability to contribute to international missions.</w:t>
      </w:r>
      <w:r w:rsidRPr="00167F23">
        <w:rPr>
          <w:sz w:val="16"/>
        </w:rPr>
        <w:t xml:space="preserve"> This national security objective is hardly new. Indeed</w:t>
      </w:r>
      <w:r w:rsidRPr="00287603">
        <w:rPr>
          <w:rStyle w:val="StyleUnderline"/>
        </w:rPr>
        <w:t xml:space="preserve">, the United States spent billions during the Cold War to augment the capacity and capabilities of countries in Europe, Southeast Asia, and South America. </w:t>
      </w:r>
      <w:r w:rsidRPr="00167F23">
        <w:rPr>
          <w:sz w:val="16"/>
        </w:rPr>
        <w:t xml:space="preserve">Yet the term BPC has gained currency since the middle of the last decade. It is now in vogue as shorthand for investments and efforts to build the Afghan and Iraqi militaries and to train and equip other partner militaries that are cooperating or might cooperate with the United States on counterinsurgency and counterterrorism operations. </w:t>
      </w:r>
      <w:r w:rsidRPr="00287603">
        <w:rPr>
          <w:rStyle w:val="StyleUnderline"/>
        </w:rPr>
        <w:t>Historically, FMF and FMS have been the primary tools used by the United States to enhance the military capacity of partners’ armed forces.</w:t>
      </w:r>
      <w:r w:rsidRPr="00167F23">
        <w:rPr>
          <w:sz w:val="16"/>
        </w:rPr>
        <w:t xml:space="preserve"> These programs, which still constitute the most expensive elements of security assistance,9 focus overwhelmingly on the provision of military hardware – either through loan or sale. </w:t>
      </w:r>
      <w:r w:rsidRPr="00287603">
        <w:rPr>
          <w:rStyle w:val="StyleUnderline"/>
        </w:rPr>
        <w:t>Traditionally, the weapons and equipment provided through FMF and FMS have been designed to address U.S. partners’ conventional threats. Because U.S. partners often have a large say in the components of their FMF and FMS packages, the hardware provided or sold has often reflected partners’ perception of their own conventional threats and their desire for prestigious American-made weapon systems.</w:t>
      </w:r>
      <w:r w:rsidRPr="00167F23">
        <w:rPr>
          <w:sz w:val="16"/>
        </w:rPr>
        <w:t xml:space="preserve"> In certain cases, particularly with the FMF packages to many MENA states, even as recipient states now face greater unconventional threats, the provision of military hardware packages tailored for conventional warfare persists. Many of the new authorities created after September 11, 2001, were intended to provide operational support to coalition partners in Afghanistan and Iraq or to build or rebuild the militaries in these countries. </w:t>
      </w:r>
      <w:r w:rsidRPr="00287603">
        <w:rPr>
          <w:rStyle w:val="StyleUnderline"/>
        </w:rPr>
        <w:t>Congress and the executive branch have also designed new ways to build partnership capacity to address emerging non-state threats such as terrorism, including the Section 2282 (previously Section 1206) and GSCF programs. DoD administers most new programs, a number of which focus mainly on training and equipping (T&amp;E) partner militaries to enhance their capabilities.</w:t>
      </w:r>
      <w:r w:rsidRPr="00167F23">
        <w:rPr>
          <w:sz w:val="16"/>
        </w:rPr>
        <w:t xml:space="preserve">10 In some cases, security cooperation and assistance has expanded to include a “train, advise, and assist” mission in which the U.S. military also provides enablers such as intelligence, surveillance, and reconnaissance (ISR). </w:t>
      </w:r>
    </w:p>
    <w:p w14:paraId="5ADA9798" w14:textId="77777777" w:rsidR="00354BE0" w:rsidRPr="00081B6D" w:rsidRDefault="00C1500F" w:rsidP="00354BE0">
      <w:pPr>
        <w:pStyle w:val="Heading4"/>
        <w:rPr>
          <w:szCs w:val="28"/>
        </w:rPr>
      </w:pPr>
      <w:r w:rsidRPr="00081B6D">
        <w:rPr>
          <w:szCs w:val="28"/>
        </w:rPr>
        <w:t xml:space="preserve">Countries want US arms – global economic growth has sparked modernization – the plan’s high bar for sales won’t stop countries from seeking out US </w:t>
      </w:r>
      <w:r w:rsidR="00354BE0" w:rsidRPr="00081B6D">
        <w:rPr>
          <w:szCs w:val="28"/>
        </w:rPr>
        <w:t>assistance</w:t>
      </w:r>
    </w:p>
    <w:p w14:paraId="3E224764" w14:textId="6F604241" w:rsidR="005B7226" w:rsidRPr="00081B6D" w:rsidRDefault="005B7226" w:rsidP="005B7226">
      <w:r w:rsidRPr="00081B6D">
        <w:rPr>
          <w:b/>
          <w:bCs/>
        </w:rPr>
        <w:t xml:space="preserve">Shapiro, 12 </w:t>
      </w:r>
      <w:r w:rsidRPr="00081B6D">
        <w:t xml:space="preserve">– Assistant Secretary of State for Political-Military Affairs. Prior to his swearing in on June 22, 2009, Mr. Shapiro served as Senior Advisor to Secretary of State Hillary Rodham Clinton. Before joining the State Department, he served from 2001 to 2009 as Senator Clinton’s Senior Defense and Foreign Policy Advisor (Andrew J., “A New Era for U.S. Security Assistance,” The Washington Quarterly 35.4 (2012): 23-35)//vivienne </w:t>
      </w:r>
    </w:p>
    <w:p w14:paraId="4419A151" w14:textId="22855F3C" w:rsidR="005B7226" w:rsidRPr="00081B6D" w:rsidRDefault="005B7226" w:rsidP="005B7226">
      <w:pPr>
        <w:rPr>
          <w:u w:val="single"/>
        </w:rPr>
      </w:pPr>
      <w:r w:rsidRPr="00081B6D">
        <w:rPr>
          <w:u w:val="single"/>
        </w:rPr>
        <w:lastRenderedPageBreak/>
        <w:t xml:space="preserve">Despite the </w:t>
      </w:r>
      <w:r w:rsidRPr="00081B6D">
        <w:rPr>
          <w:rStyle w:val="Emphasis"/>
        </w:rPr>
        <w:t>high bar</w:t>
      </w:r>
      <w:r w:rsidRPr="00081B6D">
        <w:rPr>
          <w:u w:val="single"/>
        </w:rPr>
        <w:t xml:space="preserve"> for approving transfers and the aggressive monitoring, more</w:t>
      </w:r>
      <w:r w:rsidR="00C1500F" w:rsidRPr="00081B6D">
        <w:rPr>
          <w:u w:val="single"/>
        </w:rPr>
        <w:t xml:space="preserve"> </w:t>
      </w:r>
      <w:r w:rsidRPr="00081B6D">
        <w:rPr>
          <w:u w:val="single"/>
        </w:rPr>
        <w:t xml:space="preserve">and </w:t>
      </w:r>
      <w:r w:rsidRPr="00081B6D">
        <w:rPr>
          <w:b/>
          <w:bCs/>
          <w:u w:val="single"/>
        </w:rPr>
        <w:t>more countries want to partner with the United States</w:t>
      </w:r>
      <w:r w:rsidRPr="00081B6D">
        <w:rPr>
          <w:sz w:val="16"/>
        </w:rPr>
        <w:t>. This year, the State</w:t>
      </w:r>
      <w:r w:rsidR="00C1500F" w:rsidRPr="00081B6D">
        <w:rPr>
          <w:sz w:val="16"/>
        </w:rPr>
        <w:t xml:space="preserve"> </w:t>
      </w:r>
      <w:r w:rsidRPr="00081B6D">
        <w:rPr>
          <w:sz w:val="16"/>
        </w:rPr>
        <w:t>Department released the 655 Report an annual report of defense articles and</w:t>
      </w:r>
      <w:r w:rsidR="00C1500F" w:rsidRPr="00081B6D">
        <w:rPr>
          <w:sz w:val="16"/>
        </w:rPr>
        <w:t xml:space="preserve"> </w:t>
      </w:r>
      <w:r w:rsidRPr="00081B6D">
        <w:rPr>
          <w:sz w:val="16"/>
        </w:rPr>
        <w:t>services that were authorized for export. Part of this report focused on Direct</w:t>
      </w:r>
      <w:r w:rsidR="00C1500F" w:rsidRPr="00081B6D">
        <w:rPr>
          <w:sz w:val="16"/>
        </w:rPr>
        <w:t xml:space="preserve"> </w:t>
      </w:r>
      <w:r w:rsidRPr="00081B6D">
        <w:rPr>
          <w:sz w:val="16"/>
        </w:rPr>
        <w:t>Commercial Sales (DCS), which involve foreign entities purchasing directly</w:t>
      </w:r>
      <w:r w:rsidR="00C1500F" w:rsidRPr="00081B6D">
        <w:rPr>
          <w:sz w:val="16"/>
        </w:rPr>
        <w:t xml:space="preserve"> </w:t>
      </w:r>
      <w:r w:rsidRPr="00081B6D">
        <w:rPr>
          <w:sz w:val="16"/>
        </w:rPr>
        <w:t xml:space="preserve">from U.S. companies, and it showed that </w:t>
      </w:r>
      <w:r w:rsidRPr="00081B6D">
        <w:rPr>
          <w:u w:val="single"/>
        </w:rPr>
        <w:t>FY2011 items authorized for transfer</w:t>
      </w:r>
      <w:r w:rsidR="00C1500F" w:rsidRPr="00081B6D">
        <w:rPr>
          <w:u w:val="single"/>
        </w:rPr>
        <w:t xml:space="preserve"> </w:t>
      </w:r>
      <w:r w:rsidRPr="00081B6D">
        <w:rPr>
          <w:u w:val="single"/>
        </w:rPr>
        <w:t>increased by $10 billion.</w:t>
      </w:r>
      <w:r w:rsidRPr="00081B6D">
        <w:rPr>
          <w:sz w:val="16"/>
        </w:rPr>
        <w:t xml:space="preserve"> Additionally, in 2011, the State Department’s</w:t>
      </w:r>
      <w:r w:rsidR="00C1500F" w:rsidRPr="00081B6D">
        <w:rPr>
          <w:sz w:val="16"/>
        </w:rPr>
        <w:t xml:space="preserve"> </w:t>
      </w:r>
      <w:r w:rsidRPr="00081B6D">
        <w:rPr>
          <w:sz w:val="16"/>
        </w:rPr>
        <w:t>Directorate for Defense Trade Controls, regulator of commercial export of</w:t>
      </w:r>
      <w:r w:rsidR="00C1500F" w:rsidRPr="00081B6D">
        <w:rPr>
          <w:sz w:val="16"/>
        </w:rPr>
        <w:t xml:space="preserve"> </w:t>
      </w:r>
      <w:r w:rsidRPr="00081B6D">
        <w:rPr>
          <w:sz w:val="16"/>
        </w:rPr>
        <w:t>defense items, processed more than 83,000 licenses the most ever. FY2012 is</w:t>
      </w:r>
      <w:r w:rsidR="00C1500F" w:rsidRPr="00081B6D">
        <w:rPr>
          <w:sz w:val="16"/>
        </w:rPr>
        <w:t xml:space="preserve"> </w:t>
      </w:r>
      <w:r w:rsidRPr="00081B6D">
        <w:rPr>
          <w:sz w:val="16"/>
        </w:rPr>
        <w:t>also a record-breaking year for Foreign Military Sales, as they have already</w:t>
      </w:r>
      <w:r w:rsidR="00C1500F" w:rsidRPr="00081B6D">
        <w:rPr>
          <w:sz w:val="16"/>
        </w:rPr>
        <w:t xml:space="preserve"> </w:t>
      </w:r>
      <w:r w:rsidRPr="00081B6D">
        <w:rPr>
          <w:sz w:val="16"/>
        </w:rPr>
        <w:t>surpassed $60 billion. This represents about a $30 billion increase over FY11.</w:t>
      </w:r>
      <w:r w:rsidR="00C1500F" w:rsidRPr="00081B6D">
        <w:rPr>
          <w:sz w:val="16"/>
        </w:rPr>
        <w:t xml:space="preserve"> </w:t>
      </w:r>
      <w:r w:rsidRPr="00081B6D">
        <w:rPr>
          <w:u w:val="single"/>
        </w:rPr>
        <w:t>This is also a significant increase over the last decade, when Foreign Military</w:t>
      </w:r>
      <w:r w:rsidR="00C1500F" w:rsidRPr="00081B6D">
        <w:rPr>
          <w:u w:val="single"/>
        </w:rPr>
        <w:t xml:space="preserve"> </w:t>
      </w:r>
      <w:r w:rsidRPr="00081B6D">
        <w:rPr>
          <w:u w:val="single"/>
        </w:rPr>
        <w:t>Sales averaged $12 billion</w:t>
      </w:r>
      <w:r w:rsidRPr="00081B6D">
        <w:rPr>
          <w:sz w:val="16"/>
        </w:rPr>
        <w:t xml:space="preserve">. This demonstrates that </w:t>
      </w:r>
      <w:r w:rsidRPr="00081B6D">
        <w:rPr>
          <w:b/>
          <w:bCs/>
          <w:u w:val="single"/>
        </w:rPr>
        <w:t>countries want to partner with the United States.</w:t>
      </w:r>
      <w:r w:rsidR="00C1500F" w:rsidRPr="00081B6D">
        <w:rPr>
          <w:b/>
          <w:bCs/>
          <w:u w:val="single"/>
        </w:rPr>
        <w:t xml:space="preserve"> </w:t>
      </w:r>
      <w:r w:rsidRPr="00081B6D">
        <w:rPr>
          <w:u w:val="single"/>
        </w:rPr>
        <w:t>The explosion of economic growth in certain areas has brought newfound</w:t>
      </w:r>
      <w:r w:rsidR="00C1500F" w:rsidRPr="00081B6D">
        <w:rPr>
          <w:u w:val="single"/>
        </w:rPr>
        <w:t xml:space="preserve"> </w:t>
      </w:r>
      <w:r w:rsidRPr="00081B6D">
        <w:rPr>
          <w:u w:val="single"/>
        </w:rPr>
        <w:t xml:space="preserve">prosperity to a number of countries, countries which now </w:t>
      </w:r>
      <w:r w:rsidRPr="00081B6D">
        <w:rPr>
          <w:rStyle w:val="Emphasis"/>
        </w:rPr>
        <w:t>seek to modernize</w:t>
      </w:r>
      <w:r w:rsidR="00C1500F" w:rsidRPr="00081B6D">
        <w:rPr>
          <w:u w:val="single"/>
        </w:rPr>
        <w:t xml:space="preserve"> </w:t>
      </w:r>
      <w:r w:rsidRPr="00081B6D">
        <w:rPr>
          <w:u w:val="single"/>
        </w:rPr>
        <w:t>their security sectors or acquire new capabilities</w:t>
      </w:r>
      <w:r w:rsidRPr="00081B6D">
        <w:rPr>
          <w:sz w:val="16"/>
        </w:rPr>
        <w:t xml:space="preserve">. Frequently, </w:t>
      </w:r>
      <w:r w:rsidRPr="00081B6D">
        <w:rPr>
          <w:u w:val="single"/>
        </w:rPr>
        <w:t>these countries</w:t>
      </w:r>
      <w:r w:rsidR="00C1500F" w:rsidRPr="00081B6D">
        <w:rPr>
          <w:u w:val="single"/>
        </w:rPr>
        <w:t xml:space="preserve"> </w:t>
      </w:r>
      <w:r w:rsidRPr="00081B6D">
        <w:rPr>
          <w:u w:val="single"/>
        </w:rPr>
        <w:t>turn to the United States and to the U.S. defense industry because of the</w:t>
      </w:r>
      <w:r w:rsidR="00C1500F" w:rsidRPr="00081B6D">
        <w:rPr>
          <w:u w:val="single"/>
        </w:rPr>
        <w:t xml:space="preserve"> </w:t>
      </w:r>
      <w:r w:rsidRPr="00081B6D">
        <w:rPr>
          <w:u w:val="single"/>
        </w:rPr>
        <w:t>United Sates’ undeniable military strength, both in equipment and training</w:t>
      </w:r>
      <w:r w:rsidRPr="00081B6D">
        <w:rPr>
          <w:sz w:val="16"/>
        </w:rPr>
        <w:t>.</w:t>
      </w:r>
      <w:r w:rsidR="00C1500F" w:rsidRPr="00081B6D">
        <w:rPr>
          <w:sz w:val="16"/>
        </w:rPr>
        <w:t xml:space="preserve"> </w:t>
      </w:r>
      <w:r w:rsidRPr="00081B6D">
        <w:rPr>
          <w:b/>
          <w:bCs/>
          <w:u w:val="single"/>
        </w:rPr>
        <w:t>This is of tremendous importance to U.S. national security</w:t>
      </w:r>
      <w:r w:rsidRPr="00081B6D">
        <w:rPr>
          <w:sz w:val="16"/>
        </w:rPr>
        <w:t xml:space="preserve">. </w:t>
      </w:r>
      <w:r w:rsidRPr="00081B6D">
        <w:rPr>
          <w:u w:val="single"/>
        </w:rPr>
        <w:t>Sales abroad help</w:t>
      </w:r>
      <w:r w:rsidR="00C1500F" w:rsidRPr="00081B6D">
        <w:rPr>
          <w:u w:val="single"/>
        </w:rPr>
        <w:t xml:space="preserve"> </w:t>
      </w:r>
      <w:r w:rsidRPr="00081B6D">
        <w:rPr>
          <w:u w:val="single"/>
        </w:rPr>
        <w:t>maintain the defense industrial base</w:t>
      </w:r>
      <w:r w:rsidRPr="00081B6D">
        <w:rPr>
          <w:sz w:val="16"/>
        </w:rPr>
        <w:t>. Today, exports support roughly one-third</w:t>
      </w:r>
      <w:r w:rsidR="00C1500F" w:rsidRPr="00081B6D">
        <w:rPr>
          <w:sz w:val="16"/>
        </w:rPr>
        <w:t xml:space="preserve"> </w:t>
      </w:r>
      <w:r w:rsidRPr="00081B6D">
        <w:rPr>
          <w:sz w:val="16"/>
        </w:rPr>
        <w:t xml:space="preserve">of defense industry output.8 These </w:t>
      </w:r>
      <w:r w:rsidRPr="00081B6D">
        <w:rPr>
          <w:u w:val="single"/>
        </w:rPr>
        <w:t>sales therefore support tens of thousands of</w:t>
      </w:r>
      <w:r w:rsidR="00C1500F" w:rsidRPr="00081B6D">
        <w:rPr>
          <w:u w:val="single"/>
        </w:rPr>
        <w:t xml:space="preserve"> </w:t>
      </w:r>
      <w:r w:rsidRPr="00081B6D">
        <w:rPr>
          <w:u w:val="single"/>
        </w:rPr>
        <w:t>American jobs and help the U.S. defense industry maintain the capabilities and</w:t>
      </w:r>
      <w:r w:rsidR="00C1500F" w:rsidRPr="00081B6D">
        <w:rPr>
          <w:u w:val="single"/>
        </w:rPr>
        <w:t xml:space="preserve"> </w:t>
      </w:r>
      <w:r w:rsidRPr="00081B6D">
        <w:rPr>
          <w:u w:val="single"/>
        </w:rPr>
        <w:t>expertise needed to meet the defense needs of the United States.</w:t>
      </w:r>
    </w:p>
    <w:p w14:paraId="2EDCF259" w14:textId="6D49FC6C" w:rsidR="00CB7A36" w:rsidRPr="00081B6D" w:rsidRDefault="00CB7A36" w:rsidP="008E5D3F">
      <w:pPr>
        <w:pStyle w:val="Heading3"/>
      </w:pPr>
      <w:r w:rsidRPr="00081B6D">
        <w:lastRenderedPageBreak/>
        <w:t xml:space="preserve">2nc internal link – hegemony </w:t>
      </w:r>
    </w:p>
    <w:p w14:paraId="2ABA04AB" w14:textId="6C719189" w:rsidR="00CB7A36" w:rsidRPr="00081B6D" w:rsidRDefault="00CB7A36" w:rsidP="00CB7A36">
      <w:pPr>
        <w:pStyle w:val="Heading4"/>
        <w:rPr>
          <w:szCs w:val="28"/>
        </w:rPr>
      </w:pPr>
      <w:r w:rsidRPr="00081B6D">
        <w:rPr>
          <w:szCs w:val="28"/>
        </w:rPr>
        <w:t>Arms sales advance hegemony and turns stability</w:t>
      </w:r>
    </w:p>
    <w:p w14:paraId="6E442E4A" w14:textId="1E7C89AA" w:rsidR="00CB7A36" w:rsidRPr="00081B6D" w:rsidRDefault="00CB7A36" w:rsidP="00CB7A36">
      <w:r w:rsidRPr="00081B6D">
        <w:rPr>
          <w:b/>
          <w:bCs/>
        </w:rPr>
        <w:t xml:space="preserve">Shapiro, 12 </w:t>
      </w:r>
      <w:r w:rsidRPr="00081B6D">
        <w:t xml:space="preserve">– Assistant Secretary of State for Political-Military Affairs. Prior to his swearing in on June 22, 2009, Mr. Shapiro served as Senior Advisor to Secretary of State Hillary Rodham Clinton. Before joining the State Department, he served from 2001 to 2009 as Senator Clinton’s Senior Defense and Foreign Policy Advisor (Andrew J., “A New Era for U.S. Security Assistance,” The Washington Quarterly 35.4 (2012): 23-35)//vivienne </w:t>
      </w:r>
    </w:p>
    <w:p w14:paraId="4A65AF00" w14:textId="47545104" w:rsidR="00CB7A36" w:rsidRPr="00081B6D" w:rsidRDefault="00CB7A36" w:rsidP="00CB7A36">
      <w:pPr>
        <w:rPr>
          <w:u w:val="single"/>
        </w:rPr>
      </w:pPr>
      <w:r w:rsidRPr="00081B6D">
        <w:rPr>
          <w:sz w:val="16"/>
        </w:rPr>
        <w:t xml:space="preserve">As U.S. forces begin to come home after years at war, </w:t>
      </w:r>
      <w:r w:rsidRPr="00081B6D">
        <w:rPr>
          <w:u w:val="single"/>
        </w:rPr>
        <w:t>the United States has a chance to look ahead to the security challenges and opportunities</w:t>
      </w:r>
      <w:r w:rsidRPr="00081B6D">
        <w:rPr>
          <w:sz w:val="16"/>
        </w:rPr>
        <w:t xml:space="preserve"> of the future. At the same time, putting our fiscal house in order is a matter of national security. Even as we undertake responsible reductions in federal spending, </w:t>
      </w:r>
      <w:r w:rsidRPr="00081B6D">
        <w:rPr>
          <w:u w:val="single"/>
        </w:rPr>
        <w:t xml:space="preserve">it is </w:t>
      </w:r>
      <w:r w:rsidRPr="00081B6D">
        <w:rPr>
          <w:b/>
          <w:bCs/>
          <w:u w:val="single"/>
        </w:rPr>
        <w:t>critical</w:t>
      </w:r>
      <w:r w:rsidRPr="00081B6D">
        <w:rPr>
          <w:u w:val="single"/>
        </w:rPr>
        <w:t xml:space="preserve"> that the United States continue to </w:t>
      </w:r>
      <w:r w:rsidRPr="00081B6D">
        <w:rPr>
          <w:b/>
          <w:bCs/>
          <w:u w:val="single"/>
        </w:rPr>
        <w:t>empower</w:t>
      </w:r>
      <w:r w:rsidRPr="00081B6D">
        <w:rPr>
          <w:u w:val="single"/>
        </w:rPr>
        <w:t xml:space="preserve"> its allies and partners to address common security challenges</w:t>
      </w:r>
      <w:r w:rsidRPr="00081B6D">
        <w:rPr>
          <w:sz w:val="16"/>
        </w:rPr>
        <w:t xml:space="preserve">. </w:t>
      </w:r>
      <w:r w:rsidRPr="00081B6D">
        <w:rPr>
          <w:u w:val="single"/>
        </w:rPr>
        <w:t>More and more countries are seeking to partner with the United States, especially in the security sector, providing the United States with a strategic opportunity to build new partnerships and strengthen existing ones</w:t>
      </w:r>
      <w:r w:rsidRPr="00081B6D">
        <w:rPr>
          <w:sz w:val="16"/>
        </w:rPr>
        <w:t xml:space="preserve">. Security assistance programs from direct military grants to </w:t>
      </w:r>
      <w:r w:rsidRPr="00081B6D">
        <w:rPr>
          <w:b/>
          <w:bCs/>
          <w:u w:val="single"/>
        </w:rPr>
        <w:t xml:space="preserve">arms transfers will be critical tools to </w:t>
      </w:r>
      <w:r w:rsidRPr="00081B6D">
        <w:rPr>
          <w:u w:val="single"/>
        </w:rPr>
        <w:t>seize these opportunities</w:t>
      </w:r>
      <w:r w:rsidRPr="00081B6D">
        <w:rPr>
          <w:sz w:val="16"/>
        </w:rPr>
        <w:t xml:space="preserve">, </w:t>
      </w:r>
      <w:r w:rsidRPr="00081B6D">
        <w:rPr>
          <w:b/>
          <w:bCs/>
          <w:u w:val="single"/>
        </w:rPr>
        <w:t>advance U.S. global leadership and stability</w:t>
      </w:r>
      <w:r w:rsidRPr="00081B6D">
        <w:rPr>
          <w:sz w:val="16"/>
        </w:rPr>
        <w:t xml:space="preserve">. </w:t>
      </w:r>
      <w:r w:rsidRPr="00081B6D">
        <w:rPr>
          <w:u w:val="single"/>
        </w:rPr>
        <w:t>Investments in these areas can pay long-term dividends. Via security assistance, the United States can transform cautious partners into long-term allies and make existing allies more capable. This will be critical in the years ahead.</w:t>
      </w:r>
    </w:p>
    <w:p w14:paraId="552EC579" w14:textId="3C62A190" w:rsidR="008E5D3F" w:rsidRPr="00081B6D" w:rsidRDefault="008E5D3F" w:rsidP="008E5D3F">
      <w:pPr>
        <w:pStyle w:val="Heading3"/>
      </w:pPr>
      <w:r w:rsidRPr="00081B6D">
        <w:lastRenderedPageBreak/>
        <w:t xml:space="preserve">2nc impact – credibility </w:t>
      </w:r>
    </w:p>
    <w:p w14:paraId="7E5AA0A6" w14:textId="22CF467A" w:rsidR="008E5D3F" w:rsidRPr="00081B6D" w:rsidRDefault="008E5D3F" w:rsidP="008E5D3F">
      <w:pPr>
        <w:pStyle w:val="Heading4"/>
        <w:rPr>
          <w:szCs w:val="28"/>
        </w:rPr>
      </w:pPr>
      <w:r w:rsidRPr="00081B6D">
        <w:rPr>
          <w:szCs w:val="28"/>
        </w:rPr>
        <w:t xml:space="preserve">Arm sales boost US credibility – they’re </w:t>
      </w:r>
      <w:r w:rsidRPr="00081B6D">
        <w:rPr>
          <w:i/>
          <w:iCs/>
          <w:szCs w:val="28"/>
          <w:u w:val="single"/>
        </w:rPr>
        <w:t>uniquely</w:t>
      </w:r>
      <w:r w:rsidRPr="00081B6D">
        <w:rPr>
          <w:szCs w:val="28"/>
        </w:rPr>
        <w:t xml:space="preserve"> key to diplomatic engagement and perceptions</w:t>
      </w:r>
    </w:p>
    <w:p w14:paraId="75D1FD82" w14:textId="77777777" w:rsidR="008E5D3F" w:rsidRPr="00081B6D" w:rsidRDefault="008E5D3F" w:rsidP="008E5D3F">
      <w:r w:rsidRPr="00081B6D">
        <w:rPr>
          <w:b/>
          <w:bCs/>
        </w:rPr>
        <w:t xml:space="preserve">Shapiro, 12 </w:t>
      </w:r>
      <w:r w:rsidRPr="00081B6D">
        <w:t xml:space="preserve">– Assistant Secretary of State for Political-Military Affairs. Prior to his swearing in on June 22, 2009, Mr. Shapiro served as Senior Advisor to Secretary of State Hillary Rodham Clinton. Before joining the State Department, he served from 2001 to 2009 as Senator Clinton’s Senior Defense and Foreign Policy Advisor (Andrew J., “A New Era for U.S. Security Assistance,” The Washington Quarterly 35.4 (2012): 23-35)//vivienne </w:t>
      </w:r>
    </w:p>
    <w:p w14:paraId="0503FCC7" w14:textId="5A489B2E" w:rsidR="008E5D3F" w:rsidRPr="00081B6D" w:rsidRDefault="008E5D3F" w:rsidP="008E5D3F">
      <w:pPr>
        <w:rPr>
          <w:u w:val="single"/>
        </w:rPr>
      </w:pPr>
      <w:r w:rsidRPr="00081B6D">
        <w:rPr>
          <w:sz w:val="16"/>
        </w:rPr>
        <w:t xml:space="preserve">The </w:t>
      </w:r>
      <w:r w:rsidRPr="00081B6D">
        <w:rPr>
          <w:b/>
          <w:bCs/>
          <w:u w:val="single"/>
        </w:rPr>
        <w:t>growth in sales also signals that the diplomatic efforts to strengthen America’s image abroad, build new partnerships, and bolster longstanding ones, has been effectiv</w:t>
      </w:r>
      <w:r w:rsidRPr="00081B6D">
        <w:rPr>
          <w:sz w:val="16"/>
        </w:rPr>
        <w:t xml:space="preserve">e. </w:t>
      </w:r>
      <w:r w:rsidRPr="00081B6D">
        <w:rPr>
          <w:u w:val="single"/>
        </w:rPr>
        <w:t xml:space="preserve">If countries view the United States unfavorably, they will be less willing to cooperate on security matters. This is why </w:t>
      </w:r>
      <w:r w:rsidRPr="00081B6D">
        <w:rPr>
          <w:sz w:val="16"/>
        </w:rPr>
        <w:t>the current</w:t>
      </w:r>
      <w:r w:rsidRPr="00081B6D">
        <w:rPr>
          <w:u w:val="single"/>
        </w:rPr>
        <w:t xml:space="preserve"> U.S. administration has sought to </w:t>
      </w:r>
      <w:r w:rsidRPr="00081B6D">
        <w:rPr>
          <w:b/>
          <w:bCs/>
          <w:u w:val="single"/>
        </w:rPr>
        <w:t>revitalize U.S. diplomatic engagement</w:t>
      </w:r>
      <w:r w:rsidRPr="00081B6D">
        <w:rPr>
          <w:u w:val="single"/>
        </w:rPr>
        <w:t xml:space="preserve">, especially relating to </w:t>
      </w:r>
      <w:r w:rsidRPr="00081B6D">
        <w:rPr>
          <w:rStyle w:val="Emphasis"/>
        </w:rPr>
        <w:t>security assistance and defense trade</w:t>
      </w:r>
      <w:r w:rsidRPr="00081B6D">
        <w:rPr>
          <w:u w:val="single"/>
        </w:rPr>
        <w:t>.</w:t>
      </w:r>
      <w:r w:rsidRPr="00081B6D">
        <w:rPr>
          <w:sz w:val="16"/>
        </w:rPr>
        <w:t xml:space="preserve"> This spring, I was in India for the first political—military talks in six years. These talks were an opportunity to strengthen our security relationship with New Delhi, a relationship that includes a broad range of exercises that our militaries conduct together. One of the major goals during these talks was to advance the defense trade and better familiarize the Indian government with U.S. systems and processes. Engagement with India is making a difference, as cumulative defense sales have grown from almost nothing to more than $8 billion since 2008. Security assistance and defense trade has been a critical part in strengthening the bilateral relationship. The Obama administration has also actively engaged Brazil, since Brazil is seeking to modernize and expand its military capabilities. Last year, I travelled to Brasilia to restart political—military talks, and this past February a Brazilian delegation travelled to Washington, as we hope to make this an annual dialogue. </w:t>
      </w:r>
      <w:r w:rsidRPr="00081B6D">
        <w:rPr>
          <w:u w:val="single"/>
        </w:rPr>
        <w:t>Security assistance is also an essential part of our outreach to the Asia—Pacific, strengthening the web of security relationships.</w:t>
      </w:r>
      <w:r w:rsidRPr="00081B6D">
        <w:rPr>
          <w:sz w:val="16"/>
        </w:rPr>
        <w:t xml:space="preserve"> In addition, </w:t>
      </w:r>
      <w:r w:rsidRPr="00081B6D">
        <w:rPr>
          <w:u w:val="single"/>
        </w:rPr>
        <w:t>we are building new partnerships with emerging powers, which will be crucial to sustaining the regional stability that has facilitated rapid economic growth in the Asia—Pacific</w:t>
      </w:r>
      <w:r w:rsidR="008179FB" w:rsidRPr="00081B6D">
        <w:rPr>
          <w:u w:val="single"/>
        </w:rPr>
        <w:t xml:space="preserve"> </w:t>
      </w:r>
      <w:r w:rsidRPr="00081B6D">
        <w:rPr>
          <w:u w:val="single"/>
        </w:rPr>
        <w:t>region.</w:t>
      </w:r>
    </w:p>
    <w:p w14:paraId="2E761E8F" w14:textId="0B6C9E95" w:rsidR="008179FB" w:rsidRPr="00081B6D" w:rsidRDefault="008179FB" w:rsidP="008179FB">
      <w:pPr>
        <w:pStyle w:val="Heading4"/>
        <w:rPr>
          <w:szCs w:val="28"/>
        </w:rPr>
      </w:pPr>
      <w:r w:rsidRPr="00081B6D">
        <w:rPr>
          <w:szCs w:val="28"/>
        </w:rPr>
        <w:t>Asia-Pacific regional stability prevents extinction</w:t>
      </w:r>
    </w:p>
    <w:p w14:paraId="24B8B216" w14:textId="77777777" w:rsidR="00230661" w:rsidRPr="00081B6D" w:rsidRDefault="00230661" w:rsidP="00230661">
      <w:pPr>
        <w:pStyle w:val="Heading3"/>
      </w:pPr>
      <w:r w:rsidRPr="00081B6D">
        <w:lastRenderedPageBreak/>
        <w:t>2nc impact – diplomacy</w:t>
      </w:r>
    </w:p>
    <w:p w14:paraId="1C6290CE" w14:textId="77777777" w:rsidR="00D90E6B" w:rsidRDefault="00D90E6B" w:rsidP="00D90E6B">
      <w:pPr>
        <w:pStyle w:val="Heading4"/>
      </w:pPr>
      <w:r>
        <w:t>Arms are key to diplomacy – they create long-term relationships</w:t>
      </w:r>
    </w:p>
    <w:p w14:paraId="5085A8A0" w14:textId="28CEB0D4" w:rsidR="00230661" w:rsidRPr="00081B6D" w:rsidRDefault="00230661" w:rsidP="00230661">
      <w:r w:rsidRPr="00081B6D">
        <w:rPr>
          <w:b/>
          <w:bCs/>
        </w:rPr>
        <w:t xml:space="preserve">Shapiro, 12 </w:t>
      </w:r>
      <w:r w:rsidRPr="00081B6D">
        <w:t xml:space="preserve">– Assistant Secretary of State for Political-Military Affairs. Prior to his swearing in on June 22, 2009, Mr. Shapiro served as Senior Advisor to Secretary of State Hillary Rodham Clinton. Before joining the State Department, he served from 2001 to 2009 as Senator Clinton’s Senior Defense and Foreign Policy Advisor (Andrew J., “A New Era for U.S. Security Assistance,” The Washington Quarterly 35.4 (2012): 23-35)//vivienne </w:t>
      </w:r>
    </w:p>
    <w:p w14:paraId="6D286B33" w14:textId="504323E4" w:rsidR="00230661" w:rsidRPr="00D90E6B" w:rsidRDefault="00230661" w:rsidP="00230661">
      <w:pPr>
        <w:rPr>
          <w:rStyle w:val="Emphasis"/>
        </w:rPr>
      </w:pPr>
      <w:r w:rsidRPr="00D90E6B">
        <w:rPr>
          <w:sz w:val="16"/>
        </w:rPr>
        <w:t xml:space="preserve">In addition to empowering allies and partners, </w:t>
      </w:r>
      <w:r w:rsidRPr="00D90E6B">
        <w:rPr>
          <w:u w:val="single"/>
        </w:rPr>
        <w:t>U.S. security assistance</w:t>
      </w:r>
      <w:r w:rsidRPr="00D90E6B">
        <w:rPr>
          <w:sz w:val="16"/>
        </w:rPr>
        <w:t xml:space="preserve"> has an</w:t>
      </w:r>
      <w:r w:rsidR="00D90E6B" w:rsidRPr="00D90E6B">
        <w:rPr>
          <w:sz w:val="16"/>
        </w:rPr>
        <w:t xml:space="preserve"> </w:t>
      </w:r>
      <w:r w:rsidRPr="00D90E6B">
        <w:rPr>
          <w:sz w:val="16"/>
        </w:rPr>
        <w:t xml:space="preserve">added strategic benefit: it </w:t>
      </w:r>
      <w:r w:rsidRPr="00D90E6B">
        <w:rPr>
          <w:u w:val="single"/>
        </w:rPr>
        <w:t>helps solidify diplomatic ties between these countries</w:t>
      </w:r>
      <w:r w:rsidR="00D90E6B">
        <w:rPr>
          <w:u w:val="single"/>
        </w:rPr>
        <w:t xml:space="preserve"> </w:t>
      </w:r>
      <w:r w:rsidRPr="00D90E6B">
        <w:rPr>
          <w:u w:val="single"/>
        </w:rPr>
        <w:t>and the United States. It helps solidify partnerships and ensure their durability.</w:t>
      </w:r>
      <w:r w:rsidR="00D90E6B">
        <w:rPr>
          <w:u w:val="single"/>
        </w:rPr>
        <w:t xml:space="preserve"> </w:t>
      </w:r>
      <w:r w:rsidRPr="00D90E6B">
        <w:rPr>
          <w:sz w:val="16"/>
        </w:rPr>
        <w:t>The reason the State Department</w:t>
      </w:r>
      <w:r w:rsidR="00D90E6B" w:rsidRPr="00D90E6B">
        <w:rPr>
          <w:sz w:val="16"/>
        </w:rPr>
        <w:t xml:space="preserve"> </w:t>
      </w:r>
      <w:r w:rsidRPr="00D90E6B">
        <w:rPr>
          <w:sz w:val="16"/>
        </w:rPr>
        <w:t>as the lead diplomatic agency</w:t>
      </w:r>
      <w:r w:rsidR="00D90E6B" w:rsidRPr="00D90E6B">
        <w:rPr>
          <w:sz w:val="16"/>
        </w:rPr>
        <w:t xml:space="preserve"> </w:t>
      </w:r>
      <w:r w:rsidRPr="00D90E6B">
        <w:rPr>
          <w:sz w:val="16"/>
        </w:rPr>
        <w:t>also directs</w:t>
      </w:r>
      <w:r w:rsidR="00D90E6B" w:rsidRPr="00D90E6B">
        <w:rPr>
          <w:sz w:val="16"/>
        </w:rPr>
        <w:t xml:space="preserve"> </w:t>
      </w:r>
      <w:r w:rsidRPr="00D90E6B">
        <w:rPr>
          <w:sz w:val="16"/>
        </w:rPr>
        <w:t>security assistance and regulates exports of military hardware is because these</w:t>
      </w:r>
      <w:r w:rsidR="00D90E6B" w:rsidRPr="00D90E6B">
        <w:rPr>
          <w:sz w:val="16"/>
        </w:rPr>
        <w:t xml:space="preserve"> </w:t>
      </w:r>
      <w:r w:rsidRPr="00D90E6B">
        <w:rPr>
          <w:sz w:val="16"/>
        </w:rPr>
        <w:t xml:space="preserve">programs have broad foreign policy implications. </w:t>
      </w:r>
      <w:r w:rsidRPr="00D90E6B">
        <w:rPr>
          <w:u w:val="single"/>
        </w:rPr>
        <w:t>Security assistance and the</w:t>
      </w:r>
      <w:r w:rsidR="00D90E6B">
        <w:rPr>
          <w:u w:val="single"/>
        </w:rPr>
        <w:t xml:space="preserve"> </w:t>
      </w:r>
      <w:r w:rsidRPr="00D90E6B">
        <w:rPr>
          <w:u w:val="single"/>
        </w:rPr>
        <w:t>export of military systems, either as a government-to-government transfer or</w:t>
      </w:r>
      <w:r w:rsidR="00D90E6B">
        <w:rPr>
          <w:u w:val="single"/>
        </w:rPr>
        <w:t xml:space="preserve"> </w:t>
      </w:r>
      <w:r w:rsidRPr="00D90E6B">
        <w:rPr>
          <w:u w:val="single"/>
        </w:rPr>
        <w:t>commercial transfer, is fundamentally a foreign policy act.</w:t>
      </w:r>
      <w:r w:rsidR="00D90E6B">
        <w:rPr>
          <w:u w:val="single"/>
        </w:rPr>
        <w:t xml:space="preserve"> </w:t>
      </w:r>
      <w:r w:rsidRPr="00D90E6B">
        <w:rPr>
          <w:u w:val="single"/>
        </w:rPr>
        <w:t>Reaching out a hand to assist and secure a partner country can</w:t>
      </w:r>
      <w:r w:rsidRPr="00D90E6B">
        <w:rPr>
          <w:rStyle w:val="Emphasis"/>
        </w:rPr>
        <w:t xml:space="preserve"> immediately</w:t>
      </w:r>
      <w:r w:rsidR="00D90E6B">
        <w:rPr>
          <w:rStyle w:val="Emphasis"/>
        </w:rPr>
        <w:t xml:space="preserve"> </w:t>
      </w:r>
      <w:r w:rsidRPr="00D90E6B">
        <w:rPr>
          <w:rStyle w:val="Emphasis"/>
        </w:rPr>
        <w:t>and directly advance diplomatic relationships</w:t>
      </w:r>
      <w:r w:rsidRPr="00D90E6B">
        <w:rPr>
          <w:sz w:val="16"/>
        </w:rPr>
        <w:t xml:space="preserve">. </w:t>
      </w:r>
      <w:r w:rsidRPr="00D90E6B">
        <w:rPr>
          <w:u w:val="single"/>
        </w:rPr>
        <w:t>If a country is willing to cooperate</w:t>
      </w:r>
      <w:r w:rsidR="00D90E6B">
        <w:rPr>
          <w:u w:val="single"/>
        </w:rPr>
        <w:t xml:space="preserve"> </w:t>
      </w:r>
      <w:r w:rsidRPr="00D90E6B">
        <w:rPr>
          <w:u w:val="single"/>
        </w:rPr>
        <w:t>in the sensitive area of national defense, they are more likely to cooperate in</w:t>
      </w:r>
      <w:r w:rsidR="00D90E6B">
        <w:rPr>
          <w:u w:val="single"/>
        </w:rPr>
        <w:t xml:space="preserve"> </w:t>
      </w:r>
      <w:r w:rsidRPr="00D90E6B">
        <w:rPr>
          <w:u w:val="single"/>
        </w:rPr>
        <w:t xml:space="preserve">other areas as well. </w:t>
      </w:r>
      <w:r w:rsidRPr="00D90E6B">
        <w:rPr>
          <w:sz w:val="16"/>
        </w:rPr>
        <w:t>When a country acquires an advanced U.S. defense system,</w:t>
      </w:r>
      <w:r w:rsidR="00D90E6B" w:rsidRPr="00D90E6B">
        <w:rPr>
          <w:sz w:val="16"/>
        </w:rPr>
        <w:t xml:space="preserve"> </w:t>
      </w:r>
      <w:r w:rsidRPr="00D90E6B">
        <w:rPr>
          <w:sz w:val="16"/>
        </w:rPr>
        <w:t>they are not simply buying a product to enhance their security, they are also</w:t>
      </w:r>
      <w:r w:rsidR="00D90E6B" w:rsidRPr="00D90E6B">
        <w:rPr>
          <w:sz w:val="16"/>
        </w:rPr>
        <w:t xml:space="preserve"> </w:t>
      </w:r>
      <w:r w:rsidRPr="00D90E6B">
        <w:rPr>
          <w:sz w:val="16"/>
        </w:rPr>
        <w:t xml:space="preserve">seeking a relationship with the United States. </w:t>
      </w:r>
      <w:r w:rsidRPr="00D90E6B">
        <w:rPr>
          <w:u w:val="single"/>
        </w:rPr>
        <w:t>The United States promotes a</w:t>
      </w:r>
      <w:r w:rsidR="00D90E6B">
        <w:rPr>
          <w:u w:val="single"/>
        </w:rPr>
        <w:t xml:space="preserve"> </w:t>
      </w:r>
      <w:r w:rsidRPr="00D90E6B">
        <w:rPr>
          <w:u w:val="single"/>
        </w:rPr>
        <w:t>total package approach to Foreign Military Sales where we provide not just the</w:t>
      </w:r>
      <w:r w:rsidR="00D90E6B">
        <w:rPr>
          <w:u w:val="single"/>
        </w:rPr>
        <w:t xml:space="preserve"> </w:t>
      </w:r>
      <w:r w:rsidRPr="00D90E6B">
        <w:rPr>
          <w:u w:val="single"/>
        </w:rPr>
        <w:t>weapons platform, but the spare parts and training required to operate and</w:t>
      </w:r>
      <w:r w:rsidR="00D90E6B">
        <w:rPr>
          <w:u w:val="single"/>
        </w:rPr>
        <w:t xml:space="preserve"> </w:t>
      </w:r>
      <w:r w:rsidRPr="00D90E6B">
        <w:rPr>
          <w:u w:val="single"/>
        </w:rPr>
        <w:t>maintain the weapons system</w:t>
      </w:r>
      <w:r w:rsidRPr="00D90E6B">
        <w:rPr>
          <w:sz w:val="16"/>
        </w:rPr>
        <w:t xml:space="preserve">. </w:t>
      </w:r>
      <w:r w:rsidRPr="00D90E6B">
        <w:rPr>
          <w:u w:val="single"/>
        </w:rPr>
        <w:t>When the U.S. transfers a weapon system, it is not</w:t>
      </w:r>
      <w:r w:rsidR="00D90E6B">
        <w:rPr>
          <w:u w:val="single"/>
        </w:rPr>
        <w:t xml:space="preserve"> </w:t>
      </w:r>
      <w:r w:rsidRPr="00D90E6B">
        <w:rPr>
          <w:u w:val="single"/>
        </w:rPr>
        <w:t>just providing a country with military hardware, it is both reinforcing diplomatic</w:t>
      </w:r>
      <w:r w:rsidR="00D90E6B">
        <w:rPr>
          <w:u w:val="single"/>
        </w:rPr>
        <w:t xml:space="preserve"> </w:t>
      </w:r>
      <w:r w:rsidRPr="00D90E6B">
        <w:rPr>
          <w:u w:val="single"/>
        </w:rPr>
        <w:t>relations and establishing a long-term security partnership. The complex and</w:t>
      </w:r>
      <w:r w:rsidR="00D90E6B">
        <w:rPr>
          <w:u w:val="single"/>
        </w:rPr>
        <w:t xml:space="preserve"> </w:t>
      </w:r>
      <w:r w:rsidRPr="00D90E6B">
        <w:rPr>
          <w:u w:val="single"/>
        </w:rPr>
        <w:t>technical nature of advanced defense systems frequently requires collaboration</w:t>
      </w:r>
      <w:r w:rsidR="00D90E6B">
        <w:rPr>
          <w:u w:val="single"/>
        </w:rPr>
        <w:t xml:space="preserve"> </w:t>
      </w:r>
      <w:r w:rsidRPr="00D90E6B">
        <w:rPr>
          <w:u w:val="single"/>
        </w:rPr>
        <w:t>and interaction between countries. This may include training and support in the</w:t>
      </w:r>
      <w:r w:rsidR="00D90E6B">
        <w:rPr>
          <w:u w:val="single"/>
        </w:rPr>
        <w:t xml:space="preserve"> </w:t>
      </w:r>
      <w:r w:rsidRPr="00D90E6B">
        <w:rPr>
          <w:u w:val="single"/>
        </w:rPr>
        <w:t>use of the system, assistance in maintenance, and help to update and modernize</w:t>
      </w:r>
      <w:r w:rsidR="00D90E6B">
        <w:rPr>
          <w:u w:val="single"/>
        </w:rPr>
        <w:t xml:space="preserve"> </w:t>
      </w:r>
      <w:r w:rsidRPr="00D90E6B">
        <w:rPr>
          <w:u w:val="single"/>
        </w:rPr>
        <w:t>the system throughout its life-cycle</w:t>
      </w:r>
      <w:r w:rsidRPr="00D90E6B">
        <w:rPr>
          <w:sz w:val="16"/>
        </w:rPr>
        <w:t xml:space="preserve">. </w:t>
      </w:r>
      <w:r w:rsidRPr="00D90E6B">
        <w:rPr>
          <w:u w:val="single"/>
        </w:rPr>
        <w:t>This</w:t>
      </w:r>
      <w:r w:rsidRPr="00D90E6B">
        <w:rPr>
          <w:sz w:val="16"/>
        </w:rPr>
        <w:t xml:space="preserve"> engagement </w:t>
      </w:r>
      <w:r w:rsidRPr="00D90E6B">
        <w:rPr>
          <w:u w:val="single"/>
        </w:rPr>
        <w:t>helps build bilateral ties</w:t>
      </w:r>
      <w:r w:rsidR="00D90E6B">
        <w:rPr>
          <w:u w:val="single"/>
        </w:rPr>
        <w:t xml:space="preserve"> </w:t>
      </w:r>
      <w:r w:rsidRPr="00D90E6B">
        <w:rPr>
          <w:u w:val="single"/>
        </w:rPr>
        <w:t>and creates strong incentives for recipient countries to maintain good relations</w:t>
      </w:r>
      <w:r w:rsidR="00D90E6B" w:rsidRPr="00D90E6B">
        <w:rPr>
          <w:sz w:val="16"/>
        </w:rPr>
        <w:t xml:space="preserve"> </w:t>
      </w:r>
      <w:r w:rsidRPr="00D90E6B">
        <w:rPr>
          <w:u w:val="single"/>
        </w:rPr>
        <w:t xml:space="preserve">with the United States. </w:t>
      </w:r>
      <w:r w:rsidRPr="00D90E6B">
        <w:rPr>
          <w:rStyle w:val="Emphasis"/>
        </w:rPr>
        <w:t>Security assistance therefore helps undergird these</w:t>
      </w:r>
      <w:r w:rsidR="00D90E6B">
        <w:rPr>
          <w:rStyle w:val="Emphasis"/>
        </w:rPr>
        <w:t xml:space="preserve"> </w:t>
      </w:r>
      <w:r w:rsidRPr="00D90E6B">
        <w:rPr>
          <w:rStyle w:val="Emphasis"/>
        </w:rPr>
        <w:t>diplomatic relationships.</w:t>
      </w:r>
      <w:r w:rsidRPr="00D90E6B">
        <w:rPr>
          <w:sz w:val="16"/>
        </w:rPr>
        <w:t xml:space="preserve"> One way to conceptualize the transfer of an advanced defense system,</w:t>
      </w:r>
      <w:r w:rsidR="00D90E6B" w:rsidRPr="00D90E6B">
        <w:rPr>
          <w:sz w:val="16"/>
        </w:rPr>
        <w:t xml:space="preserve"> </w:t>
      </w:r>
      <w:r w:rsidRPr="00D90E6B">
        <w:rPr>
          <w:sz w:val="16"/>
        </w:rPr>
        <w:t>such as a fighter aircraft, is to think about the sale of a new smart-phone.</w:t>
      </w:r>
      <w:r w:rsidR="00D90E6B" w:rsidRPr="00D90E6B">
        <w:rPr>
          <w:sz w:val="16"/>
        </w:rPr>
        <w:t xml:space="preserve"> </w:t>
      </w:r>
      <w:r w:rsidRPr="00D90E6B">
        <w:rPr>
          <w:sz w:val="16"/>
        </w:rPr>
        <w:t>When someone buys a smart-phone, they are not simply buying a piece</w:t>
      </w:r>
      <w:r w:rsidR="00D90E6B" w:rsidRPr="00D90E6B">
        <w:rPr>
          <w:sz w:val="16"/>
        </w:rPr>
        <w:t xml:space="preserve"> </w:t>
      </w:r>
      <w:r w:rsidRPr="00D90E6B">
        <w:rPr>
          <w:sz w:val="16"/>
        </w:rPr>
        <w:t>of hardware; they are buying a system that includes the operating system;</w:t>
      </w:r>
      <w:r w:rsidR="00D90E6B" w:rsidRPr="00D90E6B">
        <w:rPr>
          <w:sz w:val="16"/>
        </w:rPr>
        <w:t xml:space="preserve"> </w:t>
      </w:r>
      <w:r w:rsidRPr="00D90E6B">
        <w:rPr>
          <w:sz w:val="16"/>
        </w:rPr>
        <w:t>the system’s software for email, photos, and music; as well as access to many</w:t>
      </w:r>
      <w:r w:rsidR="00D90E6B" w:rsidRPr="00D90E6B">
        <w:rPr>
          <w:sz w:val="16"/>
        </w:rPr>
        <w:t xml:space="preserve"> </w:t>
      </w:r>
      <w:r w:rsidRPr="00D90E6B">
        <w:rPr>
          <w:sz w:val="16"/>
        </w:rPr>
        <w:t>other available applications. Therefore, an individual is in fact entering into a</w:t>
      </w:r>
      <w:r w:rsidR="00D90E6B" w:rsidRPr="00D90E6B">
        <w:rPr>
          <w:sz w:val="16"/>
        </w:rPr>
        <w:t xml:space="preserve"> </w:t>
      </w:r>
      <w:r w:rsidRPr="00D90E6B">
        <w:rPr>
          <w:sz w:val="16"/>
        </w:rPr>
        <w:t>relationship with a particular smart-phone company over the life of that phone.</w:t>
      </w:r>
      <w:r w:rsidR="00D90E6B" w:rsidRPr="00D90E6B">
        <w:rPr>
          <w:sz w:val="16"/>
        </w:rPr>
        <w:t xml:space="preserve"> </w:t>
      </w:r>
      <w:r w:rsidRPr="00D90E6B">
        <w:rPr>
          <w:sz w:val="16"/>
        </w:rPr>
        <w:t xml:space="preserve">Similarly, </w:t>
      </w:r>
      <w:r w:rsidRPr="00D90E6B">
        <w:rPr>
          <w:u w:val="single"/>
        </w:rPr>
        <w:t>when a country buys a fighter jet or other advanced defense system</w:t>
      </w:r>
      <w:r w:rsidR="00D90E6B">
        <w:rPr>
          <w:u w:val="single"/>
        </w:rPr>
        <w:t xml:space="preserve"> </w:t>
      </w:r>
      <w:r w:rsidRPr="00D90E6B">
        <w:rPr>
          <w:u w:val="single"/>
        </w:rPr>
        <w:t>from a U.S. company, they are not just getting the hardware; they are buying a</w:t>
      </w:r>
      <w:r w:rsidR="00D90E6B">
        <w:rPr>
          <w:u w:val="single"/>
        </w:rPr>
        <w:t xml:space="preserve"> </w:t>
      </w:r>
      <w:r w:rsidRPr="00D90E6B">
        <w:rPr>
          <w:u w:val="single"/>
        </w:rPr>
        <w:t>larger system, one that will need to be updated and repaired throughout its</w:t>
      </w:r>
      <w:r w:rsidR="00D90E6B">
        <w:rPr>
          <w:u w:val="single"/>
        </w:rPr>
        <w:t xml:space="preserve"> </w:t>
      </w:r>
      <w:r w:rsidRPr="00D90E6B">
        <w:rPr>
          <w:u w:val="single"/>
        </w:rPr>
        <w:t>lifespan, which in the case of a fighter jet can be as long as 40 years</w:t>
      </w:r>
      <w:r w:rsidRPr="00D90E6B">
        <w:rPr>
          <w:sz w:val="16"/>
        </w:rPr>
        <w:t>. This means</w:t>
      </w:r>
      <w:r w:rsidR="00D90E6B" w:rsidRPr="00D90E6B">
        <w:rPr>
          <w:sz w:val="16"/>
        </w:rPr>
        <w:t xml:space="preserve"> </w:t>
      </w:r>
      <w:r w:rsidRPr="00D90E6B">
        <w:rPr>
          <w:sz w:val="16"/>
        </w:rPr>
        <w:t>that in purchasing the hardware, the buyer is actually committing to a broader</w:t>
      </w:r>
      <w:r w:rsidR="00D90E6B" w:rsidRPr="00D90E6B">
        <w:rPr>
          <w:sz w:val="16"/>
        </w:rPr>
        <w:t xml:space="preserve"> </w:t>
      </w:r>
      <w:r w:rsidRPr="00D90E6B">
        <w:rPr>
          <w:sz w:val="16"/>
        </w:rPr>
        <w:t>long-term relationship with the United States. Should a country decide to break</w:t>
      </w:r>
      <w:r w:rsidR="00D90E6B" w:rsidRPr="00D90E6B">
        <w:rPr>
          <w:sz w:val="16"/>
        </w:rPr>
        <w:t xml:space="preserve"> </w:t>
      </w:r>
      <w:r w:rsidRPr="00D90E6B">
        <w:rPr>
          <w:sz w:val="16"/>
        </w:rPr>
        <w:t>with the United States, they would potentially endanger their access to all the</w:t>
      </w:r>
      <w:r w:rsidR="00D90E6B" w:rsidRPr="00D90E6B">
        <w:rPr>
          <w:sz w:val="16"/>
        </w:rPr>
        <w:t xml:space="preserve"> </w:t>
      </w:r>
      <w:r w:rsidRPr="00D90E6B">
        <w:rPr>
          <w:sz w:val="16"/>
        </w:rPr>
        <w:t>technology, parts, and components which make that piece of hardware work</w:t>
      </w:r>
      <w:r w:rsidR="00D90E6B" w:rsidRPr="00D90E6B">
        <w:rPr>
          <w:sz w:val="16"/>
        </w:rPr>
        <w:t xml:space="preserve"> </w:t>
      </w:r>
      <w:r w:rsidRPr="00D90E6B">
        <w:rPr>
          <w:sz w:val="16"/>
        </w:rPr>
        <w:t>as intended. Defense trade decisions are therefore often intensely political</w:t>
      </w:r>
      <w:r w:rsidR="00D90E6B" w:rsidRPr="00D90E6B">
        <w:rPr>
          <w:sz w:val="16"/>
        </w:rPr>
        <w:t xml:space="preserve"> </w:t>
      </w:r>
      <w:r w:rsidRPr="00D90E6B">
        <w:rPr>
          <w:sz w:val="16"/>
        </w:rPr>
        <w:t>decisions that steer the diplomatic strategic course of a country for decades.</w:t>
      </w:r>
      <w:r w:rsidR="00D90E6B" w:rsidRPr="00D90E6B">
        <w:rPr>
          <w:sz w:val="16"/>
        </w:rPr>
        <w:t xml:space="preserve"> </w:t>
      </w:r>
      <w:r w:rsidRPr="00D90E6B">
        <w:rPr>
          <w:rStyle w:val="Emphasis"/>
        </w:rPr>
        <w:t>Expanding the defense trade is therefore a critical component of our engagement</w:t>
      </w:r>
      <w:r w:rsidR="00D90E6B">
        <w:rPr>
          <w:rStyle w:val="Emphasis"/>
        </w:rPr>
        <w:t xml:space="preserve"> </w:t>
      </w:r>
      <w:r w:rsidRPr="00D90E6B">
        <w:rPr>
          <w:rStyle w:val="Emphasis"/>
        </w:rPr>
        <w:t xml:space="preserve">with both longstanding allies and new potential partners. </w:t>
      </w:r>
    </w:p>
    <w:p w14:paraId="38E2BBEE" w14:textId="6D505CD2" w:rsidR="008E5D3F" w:rsidRPr="00081B6D" w:rsidRDefault="008E5D3F" w:rsidP="00230661">
      <w:pPr>
        <w:pStyle w:val="Heading3"/>
      </w:pPr>
      <w:r w:rsidRPr="00081B6D">
        <w:lastRenderedPageBreak/>
        <w:t xml:space="preserve">2nc impact – india </w:t>
      </w:r>
    </w:p>
    <w:p w14:paraId="159486C3" w14:textId="528257D1" w:rsidR="008E5D3F" w:rsidRPr="00081B6D" w:rsidRDefault="008E5D3F" w:rsidP="008E5D3F">
      <w:pPr>
        <w:pStyle w:val="Heading4"/>
        <w:rPr>
          <w:szCs w:val="28"/>
        </w:rPr>
      </w:pPr>
      <w:r w:rsidRPr="00081B6D">
        <w:rPr>
          <w:szCs w:val="28"/>
        </w:rPr>
        <w:t>Arm sales uniquely key to bilateral US-India relations</w:t>
      </w:r>
    </w:p>
    <w:p w14:paraId="0814C5AC" w14:textId="2CC4D10C" w:rsidR="008E5D3F" w:rsidRPr="00081B6D" w:rsidRDefault="008E5D3F" w:rsidP="008E5D3F">
      <w:r w:rsidRPr="00081B6D">
        <w:rPr>
          <w:b/>
          <w:bCs/>
        </w:rPr>
        <w:t xml:space="preserve">Shapiro, 12 </w:t>
      </w:r>
      <w:r w:rsidRPr="00081B6D">
        <w:t xml:space="preserve">– Assistant Secretary of State for Political-Military Affairs. Prior to his swearing in on June 22, 2009, Mr. Shapiro served as Senior Advisor to Secretary of State Hillary Rodham Clinton. Before joining the State Department, he served from 2001 to 2009 as Senator Clinton’s Senior Defense and Foreign Policy Advisor (Andrew J., “A New Era for U.S. Security Assistance,” The Washington Quarterly 35.4 (2012): 23-35)//vivienne </w:t>
      </w:r>
    </w:p>
    <w:p w14:paraId="24F02FDC" w14:textId="0A6E8E0F" w:rsidR="00354BE0" w:rsidRPr="00081B6D" w:rsidRDefault="008E5D3F" w:rsidP="008E5D3F">
      <w:pPr>
        <w:rPr>
          <w:rStyle w:val="Emphasis"/>
        </w:rPr>
      </w:pPr>
      <w:r w:rsidRPr="00081B6D">
        <w:rPr>
          <w:sz w:val="16"/>
        </w:rPr>
        <w:t xml:space="preserve">The </w:t>
      </w:r>
      <w:r w:rsidRPr="00081B6D">
        <w:rPr>
          <w:b/>
          <w:bCs/>
          <w:u w:val="single"/>
        </w:rPr>
        <w:t>growth in sales also signals that the diplomatic efforts to strengthen</w:t>
      </w:r>
      <w:r w:rsidR="003D1DBA" w:rsidRPr="00081B6D">
        <w:rPr>
          <w:b/>
          <w:bCs/>
          <w:u w:val="single"/>
        </w:rPr>
        <w:t xml:space="preserve"> </w:t>
      </w:r>
      <w:r w:rsidRPr="00081B6D">
        <w:rPr>
          <w:b/>
          <w:bCs/>
          <w:u w:val="single"/>
        </w:rPr>
        <w:t>America’s image abroad, build new partnerships, and bolster longstanding ones,</w:t>
      </w:r>
      <w:r w:rsidR="003D1DBA" w:rsidRPr="00081B6D">
        <w:rPr>
          <w:b/>
          <w:bCs/>
          <w:u w:val="single"/>
        </w:rPr>
        <w:t xml:space="preserve"> </w:t>
      </w:r>
      <w:r w:rsidRPr="00081B6D">
        <w:rPr>
          <w:b/>
          <w:bCs/>
          <w:sz w:val="16"/>
        </w:rPr>
        <w:t>has been effectiv</w:t>
      </w:r>
      <w:r w:rsidRPr="00081B6D">
        <w:rPr>
          <w:sz w:val="16"/>
        </w:rPr>
        <w:t>e. If countries view the United States unfavorably, they will be</w:t>
      </w:r>
      <w:r w:rsidR="003D1DBA" w:rsidRPr="00081B6D">
        <w:rPr>
          <w:sz w:val="16"/>
        </w:rPr>
        <w:t xml:space="preserve"> </w:t>
      </w:r>
      <w:r w:rsidRPr="00081B6D">
        <w:rPr>
          <w:sz w:val="16"/>
        </w:rPr>
        <w:t>less willing to cooperate on security matters. This is why the current U.S.</w:t>
      </w:r>
      <w:r w:rsidR="003D1DBA" w:rsidRPr="00081B6D">
        <w:rPr>
          <w:sz w:val="16"/>
        </w:rPr>
        <w:t xml:space="preserve"> </w:t>
      </w:r>
      <w:r w:rsidRPr="00081B6D">
        <w:rPr>
          <w:u w:val="single"/>
        </w:rPr>
        <w:t xml:space="preserve">administration has sought to </w:t>
      </w:r>
      <w:r w:rsidRPr="00081B6D">
        <w:rPr>
          <w:b/>
          <w:bCs/>
          <w:u w:val="single"/>
        </w:rPr>
        <w:t>revitalize U.S. diplomatic engagement</w:t>
      </w:r>
      <w:r w:rsidRPr="00081B6D">
        <w:rPr>
          <w:u w:val="single"/>
        </w:rPr>
        <w:t>, especially</w:t>
      </w:r>
      <w:r w:rsidR="003D1DBA" w:rsidRPr="00081B6D">
        <w:rPr>
          <w:u w:val="single"/>
        </w:rPr>
        <w:t xml:space="preserve"> </w:t>
      </w:r>
      <w:r w:rsidRPr="00081B6D">
        <w:rPr>
          <w:u w:val="single"/>
        </w:rPr>
        <w:t xml:space="preserve">relating to </w:t>
      </w:r>
      <w:r w:rsidRPr="00081B6D">
        <w:rPr>
          <w:rStyle w:val="Emphasis"/>
        </w:rPr>
        <w:t>security assistance and defense trade</w:t>
      </w:r>
      <w:r w:rsidRPr="00081B6D">
        <w:rPr>
          <w:u w:val="single"/>
        </w:rPr>
        <w:t>.</w:t>
      </w:r>
      <w:r w:rsidRPr="00081B6D">
        <w:rPr>
          <w:sz w:val="16"/>
        </w:rPr>
        <w:t xml:space="preserve"> This spring, </w:t>
      </w:r>
      <w:r w:rsidRPr="00081B6D">
        <w:rPr>
          <w:u w:val="single"/>
        </w:rPr>
        <w:t>I was in India for</w:t>
      </w:r>
      <w:r w:rsidR="003D1DBA" w:rsidRPr="00081B6D">
        <w:rPr>
          <w:u w:val="single"/>
        </w:rPr>
        <w:t xml:space="preserve"> </w:t>
      </w:r>
      <w:r w:rsidRPr="00081B6D">
        <w:rPr>
          <w:u w:val="single"/>
        </w:rPr>
        <w:t>the first political—military talks in six years. These talks were an opportunity to</w:t>
      </w:r>
      <w:r w:rsidR="003D1DBA" w:rsidRPr="00081B6D">
        <w:rPr>
          <w:u w:val="single"/>
        </w:rPr>
        <w:t xml:space="preserve"> </w:t>
      </w:r>
      <w:r w:rsidRPr="00081B6D">
        <w:rPr>
          <w:u w:val="single"/>
        </w:rPr>
        <w:t>strengthen our security relationship with New Delhi</w:t>
      </w:r>
      <w:r w:rsidRPr="00081B6D">
        <w:rPr>
          <w:sz w:val="16"/>
        </w:rPr>
        <w:t>, a relationship that includes</w:t>
      </w:r>
      <w:r w:rsidR="003D1DBA" w:rsidRPr="00081B6D">
        <w:rPr>
          <w:sz w:val="16"/>
        </w:rPr>
        <w:t xml:space="preserve"> </w:t>
      </w:r>
      <w:r w:rsidRPr="00081B6D">
        <w:rPr>
          <w:sz w:val="16"/>
        </w:rPr>
        <w:t xml:space="preserve">a broad range of exercises that our militaries conduct together. </w:t>
      </w:r>
      <w:r w:rsidRPr="00081B6D">
        <w:rPr>
          <w:u w:val="single"/>
        </w:rPr>
        <w:t>One of the major</w:t>
      </w:r>
      <w:r w:rsidR="003D1DBA" w:rsidRPr="00081B6D">
        <w:rPr>
          <w:u w:val="single"/>
        </w:rPr>
        <w:t xml:space="preserve"> </w:t>
      </w:r>
      <w:r w:rsidRPr="00081B6D">
        <w:rPr>
          <w:u w:val="single"/>
        </w:rPr>
        <w:t>goals during these talks was to advance the defense trade and better familiarize</w:t>
      </w:r>
      <w:r w:rsidR="003D1DBA" w:rsidRPr="00081B6D">
        <w:rPr>
          <w:u w:val="single"/>
        </w:rPr>
        <w:t xml:space="preserve"> </w:t>
      </w:r>
      <w:r w:rsidRPr="00081B6D">
        <w:rPr>
          <w:u w:val="single"/>
        </w:rPr>
        <w:t>the Indian government with U.S. systems and processes</w:t>
      </w:r>
      <w:r w:rsidRPr="00081B6D">
        <w:rPr>
          <w:sz w:val="16"/>
        </w:rPr>
        <w:t xml:space="preserve">. </w:t>
      </w:r>
      <w:r w:rsidRPr="00081B6D">
        <w:rPr>
          <w:rStyle w:val="Emphasis"/>
        </w:rPr>
        <w:t>Engagement with India</w:t>
      </w:r>
      <w:r w:rsidR="003D1DBA" w:rsidRPr="00081B6D">
        <w:rPr>
          <w:rStyle w:val="Emphasis"/>
        </w:rPr>
        <w:t xml:space="preserve"> </w:t>
      </w:r>
      <w:r w:rsidRPr="00081B6D">
        <w:rPr>
          <w:rStyle w:val="Emphasis"/>
        </w:rPr>
        <w:t>is making a difference</w:t>
      </w:r>
      <w:r w:rsidRPr="00081B6D">
        <w:rPr>
          <w:sz w:val="16"/>
        </w:rPr>
        <w:t xml:space="preserve">, </w:t>
      </w:r>
      <w:r w:rsidRPr="00081B6D">
        <w:rPr>
          <w:u w:val="single"/>
        </w:rPr>
        <w:t>as cumulative defense sales have grown from almost</w:t>
      </w:r>
      <w:r w:rsidR="003D1DBA" w:rsidRPr="00081B6D">
        <w:rPr>
          <w:u w:val="single"/>
        </w:rPr>
        <w:t xml:space="preserve"> </w:t>
      </w:r>
      <w:r w:rsidRPr="00081B6D">
        <w:rPr>
          <w:u w:val="single"/>
        </w:rPr>
        <w:t>nothing to more than $8 billion since 2008</w:t>
      </w:r>
      <w:r w:rsidRPr="00081B6D">
        <w:rPr>
          <w:sz w:val="16"/>
        </w:rPr>
        <w:t xml:space="preserve">. </w:t>
      </w:r>
      <w:r w:rsidRPr="00081B6D">
        <w:rPr>
          <w:u w:val="single"/>
        </w:rPr>
        <w:t>Security assistance and defense</w:t>
      </w:r>
      <w:r w:rsidR="003D1DBA" w:rsidRPr="00081B6D">
        <w:rPr>
          <w:u w:val="single"/>
        </w:rPr>
        <w:t xml:space="preserve"> </w:t>
      </w:r>
      <w:r w:rsidRPr="00081B6D">
        <w:rPr>
          <w:u w:val="single"/>
        </w:rPr>
        <w:t xml:space="preserve">trade has been a </w:t>
      </w:r>
      <w:r w:rsidRPr="00081B6D">
        <w:rPr>
          <w:rStyle w:val="Emphasis"/>
        </w:rPr>
        <w:t>critical part in strengthening the bilateral relationship</w:t>
      </w:r>
      <w:r w:rsidR="003D1DBA" w:rsidRPr="00081B6D">
        <w:rPr>
          <w:rStyle w:val="Emphasis"/>
        </w:rPr>
        <w:t>.</w:t>
      </w:r>
    </w:p>
    <w:p w14:paraId="289C06DD" w14:textId="04C01319" w:rsidR="00354BE0" w:rsidRPr="00081B6D" w:rsidRDefault="00354BE0" w:rsidP="008E5D3F">
      <w:pPr>
        <w:rPr>
          <w:rStyle w:val="Emphasis"/>
        </w:rPr>
      </w:pPr>
    </w:p>
    <w:p w14:paraId="157CE6B7" w14:textId="73ABB1A0" w:rsidR="00354BE0" w:rsidRPr="00081B6D" w:rsidRDefault="00354BE0" w:rsidP="00354BE0">
      <w:pPr>
        <w:pStyle w:val="Heading4"/>
        <w:rPr>
          <w:szCs w:val="28"/>
        </w:rPr>
      </w:pPr>
      <w:r w:rsidRPr="00081B6D">
        <w:rPr>
          <w:szCs w:val="28"/>
        </w:rPr>
        <w:t>That solves climate change, Indo-Pac tensions, and US leadership</w:t>
      </w:r>
    </w:p>
    <w:p w14:paraId="4B9219AA" w14:textId="393A87EA" w:rsidR="00354BE0" w:rsidRPr="00081B6D" w:rsidRDefault="00354BE0" w:rsidP="00354BE0">
      <w:r w:rsidRPr="00081B6D">
        <w:rPr>
          <w:b/>
          <w:bCs/>
        </w:rPr>
        <w:t xml:space="preserve">Tellis, 18 </w:t>
      </w:r>
      <w:r w:rsidRPr="00081B6D">
        <w:t>– holds the Tata Chair for Strategic Affairs and is a senior fellow at the Carnegie Endowment for International Peace, specializing in international security and U.S. foreign and defense policy with a special focus on Asia and the Indian subcontinent (Ashley J., “Narendra Modi and U.S.–India Relations,” Carnegie Endowment for International Peace, November 1, originally published as a chapter in Making of New India: Transformation Under Modi Government, edited by Bibek Debroy, Anirban Ganguly, and Kishore Desai, https://carnegieendowment.org/2018/11/01/narendra-modi-and-u.s.-india-relations-pub-77861)//vivienne</w:t>
      </w:r>
    </w:p>
    <w:p w14:paraId="57A94C25" w14:textId="34294F20" w:rsidR="00354BE0" w:rsidRPr="00485C37" w:rsidRDefault="00354BE0" w:rsidP="00354BE0">
      <w:pPr>
        <w:rPr>
          <w:sz w:val="16"/>
        </w:rPr>
      </w:pPr>
      <w:r w:rsidRPr="00485C37">
        <w:rPr>
          <w:sz w:val="16"/>
        </w:rPr>
        <w:t xml:space="preserve">Today, the US–India relationship encompasses the most intense bilateral engagement that New Delhi enjoys with any nation. </w:t>
      </w:r>
      <w:r w:rsidRPr="00D90E6B">
        <w:rPr>
          <w:u w:val="single"/>
        </w:rPr>
        <w:t>Given the steady expansion of the bilateral partnership over the last two decades, the range of joint activities today is breathtaking: from frequent bilateral summits between the heads of government to regular senior-level dialogues, the US and India today engage in numerous strategic consultations, wide-ranging defence, counterterrorism, homeland security, cybersecurity and intelligence cooperation, as well as myriad activities in energy, education, science and technology, public health and culture</w:t>
      </w:r>
      <w:r w:rsidRPr="00485C37">
        <w:rPr>
          <w:sz w:val="16"/>
        </w:rPr>
        <w:t xml:space="preserve">.19 What the density of these interactions makes clear is that the US seeks the closest possible relationship with India, while remaining respectful of India’s constraints, even as New Delhi seeks a deeper affiliation with Washington that bolsters its national power. For all the breadth of its successes, however, </w:t>
      </w:r>
      <w:r w:rsidRPr="00D90E6B">
        <w:rPr>
          <w:u w:val="single"/>
        </w:rPr>
        <w:t xml:space="preserve">the partnership </w:t>
      </w:r>
      <w:r w:rsidRPr="00D90E6B">
        <w:rPr>
          <w:rStyle w:val="Emphasis"/>
        </w:rPr>
        <w:t>still lacks</w:t>
      </w:r>
      <w:r w:rsidRPr="00D90E6B">
        <w:rPr>
          <w:u w:val="single"/>
        </w:rPr>
        <w:t xml:space="preserve"> the requisite depth</w:t>
      </w:r>
      <w:r w:rsidRPr="00485C37">
        <w:rPr>
          <w:sz w:val="16"/>
        </w:rPr>
        <w:t xml:space="preserve">; </w:t>
      </w:r>
      <w:r w:rsidRPr="00D90E6B">
        <w:rPr>
          <w:u w:val="single"/>
        </w:rPr>
        <w:t>mitigating this deficit remains the key task for both countries in the years ahead.</w:t>
      </w:r>
      <w:r w:rsidR="00485C37">
        <w:rPr>
          <w:u w:val="single"/>
        </w:rPr>
        <w:t xml:space="preserve"> </w:t>
      </w:r>
      <w:r w:rsidRPr="00485C37">
        <w:rPr>
          <w:sz w:val="16"/>
        </w:rPr>
        <w:t xml:space="preserve">Three elements in particular deserve concerted attention. To begin with, Prime Minister Modi’s vision for a deeper US–India relationship is not often shared by his own government, let alone the country writ large. When individual hindrances are brought to his attention, he is invariably quick to resolve them, but the very fact that impediments repeatedly emerge—and are not resolved at lower levels of government—suggests that his vision may not be sufficiently </w:t>
      </w:r>
      <w:r w:rsidRPr="00485C37">
        <w:rPr>
          <w:sz w:val="16"/>
        </w:rPr>
        <w:lastRenderedPageBreak/>
        <w:t xml:space="preserve">internalised by his ministerial colleagues and their supporting bureaucracies. </w:t>
      </w:r>
      <w:r w:rsidRPr="00D90E6B">
        <w:rPr>
          <w:u w:val="single"/>
        </w:rPr>
        <w:t>Changing entrenched world views is often the most difficult part of governing</w:t>
      </w:r>
      <w:r w:rsidRPr="00485C37">
        <w:rPr>
          <w:sz w:val="16"/>
        </w:rPr>
        <w:t xml:space="preserve">, as the earlier experience of Manmohan Singh’s tenure testified, where, despite his valiant efforts, his own government and party were often indifferent, if not actually opposed, to his initiatives. Since this challenge remains, albeit in different ways, </w:t>
      </w:r>
      <w:r w:rsidRPr="00D90E6B">
        <w:rPr>
          <w:u w:val="single"/>
        </w:rPr>
        <w:t>there is perhaps no alternative in the near term to greater oversight by the Prime Minister himself and his national security team, if the promise of a deeper US–India strategic partnership is to be meaningfully realised.</w:t>
      </w:r>
      <w:r w:rsidR="00485C37">
        <w:rPr>
          <w:u w:val="single"/>
        </w:rPr>
        <w:t xml:space="preserve"> </w:t>
      </w:r>
      <w:r w:rsidRPr="00485C37">
        <w:rPr>
          <w:sz w:val="16"/>
        </w:rPr>
        <w:t>Furthermore, because the national security space remains the most critical arena for deepening US–India ties, it is unlikely that New Delhi will be able to take full advantage of its cooperation with Washington without structural reforms in Indian defence policy.20 Indian leaders, for example, have to consider whether the recent acquisitions of major military equipment from the US can yield their full fruit operationally if India remains unwilling to secure all the complementary capabilities that enhance their effectiveness. Similarly, a reluctance to expand the nature and scope of the current military exercises by including other Asian partners regularly, to utilise the opportunities afforded in US professional military education, to solder deeper linkages in intelligence collection and assessment, and to engage in combined operations that will enhance New Delhi’s dominance (especially of its oceanic spaces), will prevent India from enjoying the utmost benefits of its evolving relationship with the US.</w:t>
      </w:r>
      <w:r w:rsidR="00485C37" w:rsidRPr="00485C37">
        <w:rPr>
          <w:sz w:val="16"/>
        </w:rPr>
        <w:t xml:space="preserve"> </w:t>
      </w:r>
      <w:r w:rsidRPr="00485C37">
        <w:rPr>
          <w:sz w:val="16"/>
        </w:rPr>
        <w:t xml:space="preserve">Finally, the </w:t>
      </w:r>
      <w:r w:rsidRPr="00485C37">
        <w:rPr>
          <w:u w:val="single"/>
        </w:rPr>
        <w:t>strategic partnership between Washington and New Delhi will remain perpetually handicapped if trade relations between the two countries remain un-reformed. India, under Modi and even before, has made significant progress in opening its economy to foreign investment. This is undoubtedly a major step forward, but it remains incomplete so long as the US exports to India still remain limited by regulation and policy. The importance of trade liberalisation goes far beyond satisfying Trump’s obsessions with remedying the current US trade deficit with many of its partners. Rather, it matters because deepened two-way trade contributes towards increasing prosperity in both countries and, in doing so, creates enduring stakes in each other’s success.21</w:t>
      </w:r>
      <w:r w:rsidRPr="00485C37">
        <w:rPr>
          <w:sz w:val="16"/>
        </w:rPr>
        <w:t xml:space="preserve"> Such structural affinity not only immunises the partnership against the vagaries of political winds, but it also buttresses the underlying geopolitical imperatives that made the strategic partnership so attractive in the first place.</w:t>
      </w:r>
    </w:p>
    <w:p w14:paraId="2EA38FF8" w14:textId="7DA187C6" w:rsidR="00230661" w:rsidRPr="00081B6D" w:rsidRDefault="00230661" w:rsidP="00230661">
      <w:pPr>
        <w:pStyle w:val="Heading3"/>
      </w:pPr>
      <w:r w:rsidRPr="00081B6D">
        <w:lastRenderedPageBreak/>
        <w:t>at but human rights</w:t>
      </w:r>
    </w:p>
    <w:p w14:paraId="43663B54" w14:textId="3307EB4B" w:rsidR="007E4920" w:rsidRDefault="007E4920" w:rsidP="007E4920">
      <w:pPr>
        <w:pStyle w:val="Heading4"/>
      </w:pPr>
      <w:r>
        <w:t>Human rights decisions are central to arms transfers and security assistance spreads democratic values</w:t>
      </w:r>
    </w:p>
    <w:p w14:paraId="4738ACD3" w14:textId="5A7B3327" w:rsidR="00230661" w:rsidRPr="00081B6D" w:rsidRDefault="00230661" w:rsidP="00230661">
      <w:r w:rsidRPr="00081B6D">
        <w:rPr>
          <w:b/>
          <w:bCs/>
        </w:rPr>
        <w:t xml:space="preserve">Shapiro, 12 </w:t>
      </w:r>
      <w:r w:rsidRPr="00081B6D">
        <w:t xml:space="preserve">– Assistant Secretary of State for Political-Military Affairs. Prior to his swearing in on June 22, 2009, Mr. Shapiro served as Senior Advisor to Secretary of State Hillary Rodham Clinton. Before joining the State Department, he served from 2001 to 2009 as Senator Clinton’s Senior Defense and Foreign Policy Advisor (Andrew J., “A New Era for U.S. Security Assistance,” The Washington Quarterly 35.4 (2012): 23-35)//vivienne </w:t>
      </w:r>
    </w:p>
    <w:p w14:paraId="73227D1E" w14:textId="1296E4AC" w:rsidR="00230661" w:rsidRPr="007E4920" w:rsidRDefault="00230661" w:rsidP="00230661">
      <w:pPr>
        <w:rPr>
          <w:u w:val="single"/>
        </w:rPr>
      </w:pPr>
      <w:r w:rsidRPr="007E4920">
        <w:rPr>
          <w:u w:val="single"/>
        </w:rPr>
        <w:t>Making arms transfer decisions requires a significant focus on human rights</w:t>
      </w:r>
      <w:r w:rsidR="007E4920">
        <w:rPr>
          <w:u w:val="single"/>
        </w:rPr>
        <w:t xml:space="preserve"> </w:t>
      </w:r>
      <w:r w:rsidRPr="007E4920">
        <w:rPr>
          <w:u w:val="single"/>
        </w:rPr>
        <w:t>and democracy</w:t>
      </w:r>
      <w:r w:rsidRPr="007E4920">
        <w:rPr>
          <w:sz w:val="16"/>
        </w:rPr>
        <w:t xml:space="preserve">. </w:t>
      </w:r>
      <w:r w:rsidRPr="007E4920">
        <w:rPr>
          <w:u w:val="single"/>
        </w:rPr>
        <w:t>These have never been more central to U.S. foreign policy, and</w:t>
      </w:r>
      <w:r w:rsidR="007E4920">
        <w:rPr>
          <w:u w:val="single"/>
        </w:rPr>
        <w:t xml:space="preserve"> </w:t>
      </w:r>
      <w:r w:rsidRPr="007E4920">
        <w:rPr>
          <w:u w:val="single"/>
        </w:rPr>
        <w:t>as a result they play a crucial role in determining the manner of our security</w:t>
      </w:r>
      <w:r w:rsidR="007E4920">
        <w:rPr>
          <w:u w:val="single"/>
        </w:rPr>
        <w:t xml:space="preserve"> </w:t>
      </w:r>
      <w:r w:rsidRPr="007E4920">
        <w:rPr>
          <w:u w:val="single"/>
        </w:rPr>
        <w:t>assistance</w:t>
      </w:r>
      <w:r w:rsidRPr="007E4920">
        <w:rPr>
          <w:sz w:val="16"/>
        </w:rPr>
        <w:t>. Sometimes, however, values have to be reconciled with other</w:t>
      </w:r>
      <w:r w:rsidR="007E4920" w:rsidRPr="007E4920">
        <w:rPr>
          <w:sz w:val="16"/>
        </w:rPr>
        <w:t xml:space="preserve"> </w:t>
      </w:r>
      <w:r w:rsidRPr="007E4920">
        <w:rPr>
          <w:sz w:val="16"/>
        </w:rPr>
        <w:t xml:space="preserve">interests. When this occurs, </w:t>
      </w:r>
      <w:r w:rsidRPr="007E4920">
        <w:rPr>
          <w:u w:val="single"/>
        </w:rPr>
        <w:t>decisions on how to proceed are guided by the</w:t>
      </w:r>
      <w:r w:rsidR="007E4920">
        <w:rPr>
          <w:u w:val="single"/>
        </w:rPr>
        <w:t xml:space="preserve"> </w:t>
      </w:r>
      <w:r w:rsidRPr="007E4920">
        <w:rPr>
          <w:u w:val="single"/>
        </w:rPr>
        <w:t>Conventional Arms Transfer Policy, which requires a careful examination of</w:t>
      </w:r>
      <w:r w:rsidR="007E4920">
        <w:rPr>
          <w:u w:val="single"/>
        </w:rPr>
        <w:t xml:space="preserve"> </w:t>
      </w:r>
      <w:r w:rsidRPr="007E4920">
        <w:rPr>
          <w:u w:val="single"/>
        </w:rPr>
        <w:t>issues like human rights,</w:t>
      </w:r>
      <w:r w:rsidRPr="007E4920">
        <w:rPr>
          <w:sz w:val="16"/>
        </w:rPr>
        <w:t xml:space="preserve"> regional security, and nonproliferation </w:t>
      </w:r>
      <w:r w:rsidRPr="007E4920">
        <w:rPr>
          <w:u w:val="single"/>
        </w:rPr>
        <w:t>concerns to</w:t>
      </w:r>
      <w:r w:rsidR="007E4920">
        <w:rPr>
          <w:u w:val="single"/>
        </w:rPr>
        <w:t xml:space="preserve"> </w:t>
      </w:r>
      <w:r w:rsidRPr="007E4920">
        <w:rPr>
          <w:u w:val="single"/>
        </w:rPr>
        <w:t>determine if a sale is in the best foreign policy and national security interests of</w:t>
      </w:r>
      <w:r w:rsidR="007E4920">
        <w:rPr>
          <w:u w:val="single"/>
        </w:rPr>
        <w:t xml:space="preserve"> </w:t>
      </w:r>
      <w:r w:rsidRPr="007E4920">
        <w:rPr>
          <w:u w:val="single"/>
        </w:rPr>
        <w:t>the United States</w:t>
      </w:r>
      <w:r w:rsidRPr="007E4920">
        <w:rPr>
          <w:sz w:val="16"/>
        </w:rPr>
        <w:t>. As Secretary Clinton said in June at an event marking the</w:t>
      </w:r>
      <w:r w:rsidR="007E4920" w:rsidRPr="007E4920">
        <w:rPr>
          <w:sz w:val="16"/>
        </w:rPr>
        <w:t xml:space="preserve"> </w:t>
      </w:r>
      <w:r w:rsidRPr="007E4920">
        <w:rPr>
          <w:sz w:val="16"/>
        </w:rPr>
        <w:t>35th Anniversary of the Bureau of Democracy, Human Rights, and Labor,</w:t>
      </w:r>
      <w:r w:rsidR="007E4920" w:rsidRPr="007E4920">
        <w:rPr>
          <w:sz w:val="16"/>
        </w:rPr>
        <w:t xml:space="preserve"> </w:t>
      </w:r>
      <w:r w:rsidRPr="007E4920">
        <w:rPr>
          <w:sz w:val="16"/>
        </w:rPr>
        <w:t>‘‘a world that is more democratic is a world with fewer adversaries and more</w:t>
      </w:r>
      <w:r w:rsidR="007E4920" w:rsidRPr="007E4920">
        <w:rPr>
          <w:sz w:val="16"/>
        </w:rPr>
        <w:t xml:space="preserve"> </w:t>
      </w:r>
      <w:r w:rsidRPr="007E4920">
        <w:rPr>
          <w:sz w:val="16"/>
        </w:rPr>
        <w:t xml:space="preserve">partners. Now, </w:t>
      </w:r>
      <w:r w:rsidRPr="007E4920">
        <w:rPr>
          <w:u w:val="single"/>
        </w:rPr>
        <w:t>creating this world is not easy</w:t>
      </w:r>
      <w:r w:rsidRPr="007E4920">
        <w:rPr>
          <w:sz w:val="16"/>
        </w:rPr>
        <w:t>, and it’s not always clear how</w:t>
      </w:r>
      <w:r w:rsidR="007E4920" w:rsidRPr="007E4920">
        <w:rPr>
          <w:sz w:val="16"/>
        </w:rPr>
        <w:t xml:space="preserve"> </w:t>
      </w:r>
      <w:r w:rsidRPr="007E4920">
        <w:rPr>
          <w:sz w:val="16"/>
        </w:rPr>
        <w:t xml:space="preserve">we get there. And yes, </w:t>
      </w:r>
      <w:r w:rsidRPr="007E4920">
        <w:rPr>
          <w:u w:val="single"/>
        </w:rPr>
        <w:t>there are the inevitable tradeoffs</w:t>
      </w:r>
      <w:r w:rsidRPr="007E4920">
        <w:rPr>
          <w:sz w:val="16"/>
        </w:rPr>
        <w:t>. There, by necessity,</w:t>
      </w:r>
      <w:r w:rsidR="007E4920" w:rsidRPr="007E4920">
        <w:rPr>
          <w:sz w:val="16"/>
        </w:rPr>
        <w:t xml:space="preserve"> </w:t>
      </w:r>
      <w:r w:rsidRPr="007E4920">
        <w:rPr>
          <w:sz w:val="16"/>
        </w:rPr>
        <w:t xml:space="preserve">always will be. But the mission remains the same.’’7 </w:t>
      </w:r>
      <w:r w:rsidRPr="007E4920">
        <w:rPr>
          <w:b/>
          <w:bCs/>
          <w:u w:val="single"/>
        </w:rPr>
        <w:t>Issues of human rights and</w:t>
      </w:r>
      <w:r w:rsidR="007E4920">
        <w:rPr>
          <w:b/>
          <w:bCs/>
          <w:u w:val="single"/>
        </w:rPr>
        <w:t xml:space="preserve"> </w:t>
      </w:r>
      <w:r w:rsidRPr="007E4920">
        <w:rPr>
          <w:b/>
          <w:bCs/>
          <w:u w:val="single"/>
        </w:rPr>
        <w:t>democracy therefore are major factors in shaping whom the United States will</w:t>
      </w:r>
      <w:r w:rsidR="007E4920">
        <w:rPr>
          <w:b/>
          <w:bCs/>
          <w:u w:val="single"/>
        </w:rPr>
        <w:t xml:space="preserve"> </w:t>
      </w:r>
      <w:r w:rsidRPr="007E4920">
        <w:rPr>
          <w:b/>
          <w:bCs/>
          <w:u w:val="single"/>
        </w:rPr>
        <w:t>partner with and the manner of that assistance</w:t>
      </w:r>
      <w:r w:rsidRPr="007E4920">
        <w:rPr>
          <w:sz w:val="16"/>
        </w:rPr>
        <w:t xml:space="preserve">. It is also important to note that </w:t>
      </w:r>
      <w:r w:rsidRPr="007E4920">
        <w:rPr>
          <w:u w:val="single"/>
        </w:rPr>
        <w:t>security assistance gives the United States</w:t>
      </w:r>
      <w:r w:rsidR="007E4920">
        <w:rPr>
          <w:u w:val="single"/>
        </w:rPr>
        <w:t xml:space="preserve"> </w:t>
      </w:r>
      <w:r w:rsidRPr="007E4920">
        <w:rPr>
          <w:u w:val="single"/>
        </w:rPr>
        <w:t>leverage and influence, which can be used to press for support for U.S. values</w:t>
      </w:r>
      <w:r w:rsidR="007E4920">
        <w:rPr>
          <w:u w:val="single"/>
        </w:rPr>
        <w:t xml:space="preserve"> </w:t>
      </w:r>
      <w:r w:rsidRPr="007E4920">
        <w:rPr>
          <w:u w:val="single"/>
        </w:rPr>
        <w:t>and interests</w:t>
      </w:r>
      <w:r w:rsidRPr="007E4920">
        <w:rPr>
          <w:sz w:val="16"/>
        </w:rPr>
        <w:t xml:space="preserve">. Indeed, </w:t>
      </w:r>
      <w:r w:rsidRPr="007E4920">
        <w:rPr>
          <w:u w:val="single"/>
        </w:rPr>
        <w:t>U.S. security assistance regularly promotes such universal</w:t>
      </w:r>
      <w:r w:rsidR="007E4920">
        <w:rPr>
          <w:u w:val="single"/>
        </w:rPr>
        <w:t xml:space="preserve"> </w:t>
      </w:r>
      <w:r w:rsidRPr="007E4920">
        <w:rPr>
          <w:u w:val="single"/>
        </w:rPr>
        <w:t>values as good governance, civilian oversight of security forces, rule of law, and</w:t>
      </w:r>
      <w:r w:rsidR="007E4920">
        <w:rPr>
          <w:u w:val="single"/>
        </w:rPr>
        <w:t xml:space="preserve"> </w:t>
      </w:r>
      <w:r w:rsidRPr="007E4920">
        <w:rPr>
          <w:u w:val="single"/>
        </w:rPr>
        <w:t>respect for human rights. Security assistance helps tie a country’s security sector</w:t>
      </w:r>
      <w:r w:rsidR="007E4920">
        <w:rPr>
          <w:u w:val="single"/>
        </w:rPr>
        <w:t xml:space="preserve"> </w:t>
      </w:r>
      <w:r w:rsidRPr="007E4920">
        <w:rPr>
          <w:u w:val="single"/>
        </w:rPr>
        <w:t>to the United States, and creates strong incentives for the recipient countries to maintain close relations, both in times of stability and in crisis</w:t>
      </w:r>
      <w:r w:rsidRPr="007E4920">
        <w:rPr>
          <w:sz w:val="16"/>
        </w:rPr>
        <w:t>. This does not</w:t>
      </w:r>
      <w:r w:rsidR="007E4920" w:rsidRPr="007E4920">
        <w:rPr>
          <w:sz w:val="16"/>
        </w:rPr>
        <w:t xml:space="preserve"> </w:t>
      </w:r>
      <w:r w:rsidRPr="007E4920">
        <w:rPr>
          <w:sz w:val="16"/>
        </w:rPr>
        <w:t xml:space="preserve">guarantee a country will listen. But clearly, </w:t>
      </w:r>
      <w:r w:rsidRPr="007E4920">
        <w:rPr>
          <w:u w:val="single"/>
        </w:rPr>
        <w:t>where the United States has limited</w:t>
      </w:r>
      <w:r w:rsidR="007E4920">
        <w:rPr>
          <w:u w:val="single"/>
        </w:rPr>
        <w:t xml:space="preserve"> </w:t>
      </w:r>
      <w:r w:rsidRPr="007E4920">
        <w:rPr>
          <w:u w:val="single"/>
        </w:rPr>
        <w:t>relations and no history of security assistance, U.S. influence to push countries</w:t>
      </w:r>
      <w:r w:rsidR="007E4920">
        <w:rPr>
          <w:u w:val="single"/>
        </w:rPr>
        <w:t xml:space="preserve"> </w:t>
      </w:r>
      <w:r w:rsidRPr="007E4920">
        <w:rPr>
          <w:u w:val="single"/>
        </w:rPr>
        <w:t xml:space="preserve">to respect democracy and human rights will be similarly limited. </w:t>
      </w:r>
    </w:p>
    <w:p w14:paraId="310C7903" w14:textId="60A4A9AC" w:rsidR="00FA400E" w:rsidRDefault="00FA400E" w:rsidP="00572DD0">
      <w:pPr>
        <w:pStyle w:val="Heading2"/>
      </w:pPr>
      <w:r>
        <w:lastRenderedPageBreak/>
        <w:t>oil da</w:t>
      </w:r>
    </w:p>
    <w:p w14:paraId="280E1476" w14:textId="16CEC8FE" w:rsidR="00FA400E" w:rsidRPr="00FA400E" w:rsidRDefault="00FA400E" w:rsidP="00FA400E">
      <w:pPr>
        <w:pStyle w:val="Heading3"/>
      </w:pPr>
      <w:r>
        <w:lastRenderedPageBreak/>
        <w:t>1nc link</w:t>
      </w:r>
    </w:p>
    <w:p w14:paraId="34B8A197" w14:textId="77777777" w:rsidR="00FA400E" w:rsidRDefault="00FA400E" w:rsidP="00FA400E">
      <w:pPr>
        <w:pStyle w:val="Heading4"/>
      </w:pPr>
      <w:r>
        <w:t xml:space="preserve">Arms exports stabilize the oil market – quantitative studies prove </w:t>
      </w:r>
    </w:p>
    <w:p w14:paraId="2A1BE0EB" w14:textId="77777777" w:rsidR="00FA400E" w:rsidRPr="0006193B" w:rsidRDefault="00FA400E" w:rsidP="00FA400E">
      <w:r w:rsidRPr="0006193B">
        <w:t xml:space="preserve">Love, </w:t>
      </w:r>
      <w:r w:rsidRPr="0006193B">
        <w:rPr>
          <w:rStyle w:val="Style13ptBold"/>
        </w:rPr>
        <w:t>Vincenzo</w:t>
      </w:r>
      <w:r w:rsidRPr="0006193B">
        <w:t xml:space="preserve">; </w:t>
      </w:r>
      <w:r w:rsidRPr="0006193B">
        <w:rPr>
          <w:rStyle w:val="Style13ptBold"/>
        </w:rPr>
        <w:t>Deiana</w:t>
      </w:r>
      <w:r w:rsidRPr="0006193B">
        <w:t xml:space="preserve">, Claudio; </w:t>
      </w:r>
      <w:r w:rsidRPr="0006193B">
        <w:rPr>
          <w:rStyle w:val="Style13ptBold"/>
        </w:rPr>
        <w:t>and</w:t>
      </w:r>
      <w:r w:rsidRPr="0006193B">
        <w:t xml:space="preserve"> </w:t>
      </w:r>
      <w:r w:rsidRPr="0006193B">
        <w:rPr>
          <w:rStyle w:val="Style13ptBold"/>
        </w:rPr>
        <w:t>Nistico</w:t>
      </w:r>
      <w:r w:rsidRPr="0006193B">
        <w:t xml:space="preserve">, Roberto, </w:t>
      </w:r>
      <w:r w:rsidRPr="00E655A4">
        <w:rPr>
          <w:rStyle w:val="Style13ptBold"/>
        </w:rPr>
        <w:t>2018</w:t>
      </w:r>
      <w:r w:rsidRPr="0006193B">
        <w:t>, [</w:t>
      </w:r>
      <w:r>
        <w:t>L</w:t>
      </w:r>
      <w:r w:rsidRPr="0006193B">
        <w:t>ove is a prof. At the University of Warwick; Deiana serves on the European Commission - Joint Research Centre; Nistico is a prof. at the University of Naples], “Global Arms Trade and Oil Dependence,” The Journal of Law, Economics, and Organizations,” 34(2), https://academic.oup.com/jleo/article/34/2/272/4943983, mm</w:t>
      </w:r>
    </w:p>
    <w:p w14:paraId="0A9060A8" w14:textId="16017343" w:rsidR="00FA400E" w:rsidRDefault="00FA400E" w:rsidP="00FA400E">
      <w:pPr>
        <w:rPr>
          <w:sz w:val="16"/>
        </w:rPr>
      </w:pPr>
      <w:r w:rsidRPr="0006193B">
        <w:rPr>
          <w:sz w:val="16"/>
        </w:rPr>
        <w:t xml:space="preserve">One of the most debated issues in the study of international economics revolves around the question of whether and to what extent the economic ties between nations affect or are affected by the “flag”, that is, the nature and quality of their diplomatic relations. </w:t>
      </w:r>
      <w:r w:rsidRPr="0006193B">
        <w:rPr>
          <w:rStyle w:val="StyleUnderline"/>
        </w:rPr>
        <w:t>The arms trade</w:t>
      </w:r>
      <w:r w:rsidRPr="0006193B">
        <w:rPr>
          <w:sz w:val="16"/>
        </w:rPr>
        <w:t xml:space="preserve"> is a very sensitive issue as it reveals national interests beyond simple economic considerations; as such, the volume of bilateral arms transfers </w:t>
      </w:r>
      <w:r w:rsidRPr="0006193B">
        <w:rPr>
          <w:rStyle w:val="StyleUnderline"/>
        </w:rPr>
        <w:t>can be used as a barometer of political relations between the supplier and the recipient states</w:t>
      </w:r>
      <w:r w:rsidRPr="0006193B">
        <w:rPr>
          <w:sz w:val="16"/>
        </w:rPr>
        <w:t xml:space="preserve">. The empirical literature on the arms trade is remarkably scarce and the aim of this article is to advance the relevance of energy dependence, and in particular of oil, in explaining the volume of arms transfers between countries. We claim that instances of political violence can cause disruptions in the global supply of oil and increasing oil prices. </w:t>
      </w:r>
      <w:r w:rsidRPr="0006193B">
        <w:rPr>
          <w:rStyle w:val="StyleUnderline"/>
        </w:rPr>
        <w:t>Oil-dependent economies have</w:t>
      </w:r>
      <w:r w:rsidRPr="0006193B">
        <w:rPr>
          <w:sz w:val="16"/>
        </w:rPr>
        <w:t xml:space="preserve"> therefore </w:t>
      </w:r>
      <w:r w:rsidRPr="0006193B">
        <w:rPr>
          <w:rStyle w:val="StyleUnderline"/>
        </w:rPr>
        <w:t>incentives to provide security by selling</w:t>
      </w:r>
      <w:r w:rsidRPr="0006193B">
        <w:rPr>
          <w:sz w:val="16"/>
        </w:rPr>
        <w:t xml:space="preserve"> or giving away </w:t>
      </w:r>
      <w:r w:rsidRPr="0006193B">
        <w:rPr>
          <w:rStyle w:val="StyleUnderline"/>
        </w:rPr>
        <w:t>arms to oil-rich countries to lower their risks of political turmoils</w:t>
      </w:r>
      <w:r w:rsidRPr="0006193B">
        <w:rPr>
          <w:sz w:val="16"/>
        </w:rPr>
        <w:t xml:space="preserve"> and instabilities. </w:t>
      </w:r>
      <w:r w:rsidRPr="0006193B">
        <w:rPr>
          <w:rStyle w:val="StyleUnderline"/>
        </w:rPr>
        <w:t>This indirect military support should in turn ensure that countries maintain crude oil production within a target range</w:t>
      </w:r>
      <w:r w:rsidRPr="0006193B">
        <w:rPr>
          <w:sz w:val="16"/>
        </w:rPr>
        <w:t xml:space="preserve">. By the same token, countries with proven as well as a potential for oil production are more likely to receive weapons by oil-dependent economies. </w:t>
      </w:r>
      <w:r w:rsidRPr="0006193B">
        <w:rPr>
          <w:rStyle w:val="StyleUnderline"/>
        </w:rPr>
        <w:t xml:space="preserve">We argue for the existence of both a bilateral </w:t>
      </w:r>
      <w:r w:rsidRPr="0006193B">
        <w:rPr>
          <w:sz w:val="16"/>
        </w:rPr>
        <w:t xml:space="preserve">or local </w:t>
      </w:r>
      <w:r w:rsidRPr="0006193B">
        <w:rPr>
          <w:rStyle w:val="StyleUnderline"/>
        </w:rPr>
        <w:t>oil dependence as well as a global oil dependence</w:t>
      </w:r>
      <w:r w:rsidRPr="0006193B">
        <w:rPr>
          <w:sz w:val="16"/>
        </w:rPr>
        <w:t xml:space="preserve">. The former indicates that </w:t>
      </w:r>
      <w:r w:rsidRPr="0006193B">
        <w:rPr>
          <w:rStyle w:val="Emphasis"/>
        </w:rPr>
        <w:t xml:space="preserve">arms import is positively tied to the quantities of oil exported to the arms supplier. </w:t>
      </w:r>
      <w:r w:rsidRPr="0006193B">
        <w:rPr>
          <w:sz w:val="16"/>
        </w:rPr>
        <w:t xml:space="preserve">Speculatively, arms export to a specific country is affected by the degree of dependence on its supply of oil. The latter indicates that global dependence on oil is a motivated factor for the arms trade and increases the volume of arms transfers between countries, even in absence of a direct bilateral oil-for-weapons exchange. </w:t>
      </w:r>
      <w:r w:rsidRPr="0006193B">
        <w:rPr>
          <w:rStyle w:val="StyleUnderline"/>
        </w:rPr>
        <w:t>To test these</w:t>
      </w:r>
      <w:r w:rsidRPr="0006193B">
        <w:rPr>
          <w:sz w:val="16"/>
        </w:rPr>
        <w:t xml:space="preserve"> </w:t>
      </w:r>
      <w:r w:rsidRPr="0006193B">
        <w:rPr>
          <w:rStyle w:val="StyleUnderline"/>
        </w:rPr>
        <w:t>hypotheses</w:t>
      </w:r>
      <w:r w:rsidRPr="0006193B">
        <w:rPr>
          <w:sz w:val="16"/>
        </w:rPr>
        <w:t xml:space="preserve">, we </w:t>
      </w:r>
      <w:r w:rsidRPr="0006193B">
        <w:rPr>
          <w:rStyle w:val="StyleUnderline"/>
        </w:rPr>
        <w:t>assemble an extensive panel of oil wealth and oil trade data</w:t>
      </w:r>
      <w:r w:rsidRPr="0006193B">
        <w:rPr>
          <w:sz w:val="16"/>
        </w:rPr>
        <w:t xml:space="preserve">, including stock variables such as the size of reserves and recent discoveries to prove plausibly exogenous sources of variation; we also include flow variables, in particular the bilateral and global balance of trade in oil of each country, to measure the potential damage of regional instabilities to its oil supply. </w:t>
      </w:r>
      <w:r w:rsidRPr="0006193B">
        <w:rPr>
          <w:rStyle w:val="StyleUnderline"/>
        </w:rPr>
        <w:t>Our hypotheses</w:t>
      </w:r>
      <w:r w:rsidRPr="0006193B">
        <w:rPr>
          <w:sz w:val="16"/>
        </w:rPr>
        <w:t xml:space="preserve"> about the impact of oil dependence on the arms trade </w:t>
      </w:r>
      <w:r w:rsidRPr="0006193B">
        <w:rPr>
          <w:rStyle w:val="Emphasis"/>
        </w:rPr>
        <w:t>are strongly borne out by the empirical results</w:t>
      </w:r>
      <w:r w:rsidRPr="0006193B">
        <w:rPr>
          <w:sz w:val="16"/>
        </w:rPr>
        <w:t xml:space="preserve">. Overall, </w:t>
      </w:r>
      <w:r w:rsidRPr="0006193B">
        <w:rPr>
          <w:rStyle w:val="StyleUnderline"/>
        </w:rPr>
        <w:t>the evidence seems to point consistently toward the conclusion that the arms trade can be associated to attempts to securing and maintaining access to oil and stabilizing prices</w:t>
      </w:r>
      <w:r w:rsidRPr="0006193B">
        <w:rPr>
          <w:sz w:val="16"/>
        </w:rPr>
        <w:t>. Our research has important implications for scholarship and policy. First, oil profits can allow some nations to acquire advanced weapons systems or develop important security programs</w:t>
      </w:r>
      <w:r w:rsidRPr="0006193B">
        <w:rPr>
          <w:rStyle w:val="StyleUnderline"/>
        </w:rPr>
        <w:t>. Agreements to exchange oil for weapons technology</w:t>
      </w:r>
      <w:r w:rsidRPr="0006193B">
        <w:rPr>
          <w:sz w:val="16"/>
        </w:rPr>
        <w:t xml:space="preserve"> or systems, especially to energy-starved countries, </w:t>
      </w:r>
      <w:r w:rsidRPr="0006193B">
        <w:rPr>
          <w:rStyle w:val="StyleUnderline"/>
        </w:rPr>
        <w:t>give oil-rich countries useful leverage</w:t>
      </w:r>
      <w:r w:rsidRPr="0006193B">
        <w:rPr>
          <w:sz w:val="16"/>
        </w:rPr>
        <w:t xml:space="preserve"> that can be employed to advance military expansion and acquire capabilities and influence. </w:t>
      </w:r>
      <w:r w:rsidRPr="0006193B">
        <w:rPr>
          <w:rStyle w:val="StyleUnderline"/>
        </w:rPr>
        <w:t>Our research shows how the oil trade is an important determinant of arms transfers and military expenditures,</w:t>
      </w:r>
      <w:r w:rsidRPr="0006193B">
        <w:rPr>
          <w:sz w:val="16"/>
        </w:rPr>
        <w:t xml:space="preserve"> more generally. In fact, according to the SIPRI Military Expenditure Database, following recent declines in national oil revenues, due to low oil prices, only 2 of the 15 countries with the largest falls in military spending in 2016 were not oil exporters.15 We shed new light on the economic dimension of the arms trade and contribute to the large literature on the demand for military spending. En route, we investigate the extent to which the classical impediments or facilitating factors included in the gravity models of trade affect the volume of the arms transfers. Second, </w:t>
      </w:r>
      <w:r w:rsidRPr="0006193B">
        <w:rPr>
          <w:rStyle w:val="StyleUnderline"/>
        </w:rPr>
        <w:t>the acquisitions of weapons often represent long-term investments that require a commitment of decades.</w:t>
      </w:r>
      <w:r w:rsidRPr="0006193B">
        <w:rPr>
          <w:sz w:val="16"/>
        </w:rPr>
        <w:t xml:space="preserve"> Moreover, the replacements of air defense systems or naval ship building activities often require years to negotiate, design, develop, and build. Thus, oil revenues can be used to obtain long-term purchase agreements for weapons and, at the same time, reinforce bilateral ties between states. As such, oil might play an even larger role in influencing economic and political decisions than is generally acknowledged. Because of the limited number of empirical works on the arms trade and the fact that securing future energy supplies remains a major challenge, there is certainly an interesting agenda for future research in this area.</w:t>
      </w:r>
    </w:p>
    <w:p w14:paraId="50AFA175" w14:textId="0A8396B3" w:rsidR="00FA400E" w:rsidRDefault="00FA400E" w:rsidP="00FA400E">
      <w:pPr>
        <w:pStyle w:val="Heading3"/>
      </w:pPr>
      <w:r>
        <w:lastRenderedPageBreak/>
        <w:t>2nc link</w:t>
      </w:r>
    </w:p>
    <w:p w14:paraId="5FD8B2DE" w14:textId="77777777" w:rsidR="00FA400E" w:rsidRDefault="00FA400E" w:rsidP="00FA400E">
      <w:pPr>
        <w:pStyle w:val="Heading4"/>
      </w:pPr>
      <w:r>
        <w:t xml:space="preserve">The arms trade and oil markets are intertwined – exports improve oil security and reduce prices </w:t>
      </w:r>
    </w:p>
    <w:p w14:paraId="1752E470" w14:textId="77777777" w:rsidR="00FA400E" w:rsidRPr="0006193B" w:rsidRDefault="00FA400E" w:rsidP="00FA400E">
      <w:r w:rsidRPr="0006193B">
        <w:t xml:space="preserve">Love, </w:t>
      </w:r>
      <w:r w:rsidRPr="0006193B">
        <w:rPr>
          <w:rStyle w:val="Style13ptBold"/>
        </w:rPr>
        <w:t>Vincenzo</w:t>
      </w:r>
      <w:r w:rsidRPr="0006193B">
        <w:t xml:space="preserve">; </w:t>
      </w:r>
      <w:r w:rsidRPr="0006193B">
        <w:rPr>
          <w:rStyle w:val="Style13ptBold"/>
        </w:rPr>
        <w:t>Deiana</w:t>
      </w:r>
      <w:r w:rsidRPr="0006193B">
        <w:t xml:space="preserve">, Claudio; </w:t>
      </w:r>
      <w:r w:rsidRPr="0006193B">
        <w:rPr>
          <w:rStyle w:val="Style13ptBold"/>
        </w:rPr>
        <w:t>and</w:t>
      </w:r>
      <w:r w:rsidRPr="0006193B">
        <w:t xml:space="preserve"> </w:t>
      </w:r>
      <w:r w:rsidRPr="0006193B">
        <w:rPr>
          <w:rStyle w:val="Style13ptBold"/>
        </w:rPr>
        <w:t>Nistico</w:t>
      </w:r>
      <w:r w:rsidRPr="0006193B">
        <w:t xml:space="preserve">, Roberto, </w:t>
      </w:r>
      <w:r w:rsidRPr="00E655A4">
        <w:rPr>
          <w:rStyle w:val="Style13ptBold"/>
        </w:rPr>
        <w:t>2018</w:t>
      </w:r>
      <w:r w:rsidRPr="0006193B">
        <w:t>, [</w:t>
      </w:r>
      <w:r>
        <w:t>L</w:t>
      </w:r>
      <w:r w:rsidRPr="0006193B">
        <w:t>ove is a prof. At the University of Warwick; Deiana serves on the European Commission - Joint Research Centre; Nistico is a prof. at the University of Naples], “Global Arms Trade and Oil Dependence,” The Journal of Law, Economics, and Organizations,” 34(2), https://academic.oup.com/jleo/article/34/2/272/4943983, mm</w:t>
      </w:r>
    </w:p>
    <w:p w14:paraId="621264D7" w14:textId="77777777" w:rsidR="00FA400E" w:rsidRPr="0006193B" w:rsidRDefault="00FA400E" w:rsidP="00FA400E">
      <w:pPr>
        <w:rPr>
          <w:sz w:val="16"/>
        </w:rPr>
      </w:pPr>
      <w:r w:rsidRPr="0006193B">
        <w:rPr>
          <w:rStyle w:val="StyleUnderline"/>
        </w:rPr>
        <w:t>The arms trade,</w:t>
      </w:r>
      <w:r w:rsidRPr="0006193B">
        <w:rPr>
          <w:sz w:val="16"/>
        </w:rPr>
        <w:t xml:space="preserve"> security, </w:t>
      </w:r>
      <w:r w:rsidRPr="0006193B">
        <w:rPr>
          <w:rStyle w:val="StyleUnderline"/>
        </w:rPr>
        <w:t>and energy dependence are heavily interconnected</w:t>
      </w:r>
      <w:r w:rsidRPr="0006193B">
        <w:rPr>
          <w:sz w:val="16"/>
        </w:rPr>
        <w:t xml:space="preserve">. On the demand side, recipients receive weapons mainly for reasons of national security as the acquisition of new equipments improves their defense capabilities (e.g., Levine and Smith 2000b). Although other reasons for importing weapons exist, security is usually the main objective. </w:t>
      </w:r>
      <w:r w:rsidRPr="0006193B">
        <w:rPr>
          <w:rStyle w:val="StyleUnderline"/>
        </w:rPr>
        <w:t xml:space="preserve">On the supply side, arms are exported to support </w:t>
      </w:r>
      <w:r w:rsidRPr="0006193B">
        <w:rPr>
          <w:sz w:val="16"/>
        </w:rPr>
        <w:t xml:space="preserve">the security needs of friends and </w:t>
      </w:r>
      <w:r w:rsidRPr="0006193B">
        <w:rPr>
          <w:rStyle w:val="StyleUnderline"/>
        </w:rPr>
        <w:t>allies</w:t>
      </w:r>
      <w:r w:rsidRPr="0006193B">
        <w:rPr>
          <w:sz w:val="16"/>
        </w:rPr>
        <w:t xml:space="preserve">, and to strengthen security links. Moreover, many countries receive military aid to buy weapons and equipment from the donor country. </w:t>
      </w:r>
      <w:r w:rsidRPr="0006193B">
        <w:rPr>
          <w:rStyle w:val="StyleUnderline"/>
        </w:rPr>
        <w:t>The United States is the largest supplier of military aid to over 150 foreign countries</w:t>
      </w:r>
      <w:r w:rsidRPr="0006193B">
        <w:rPr>
          <w:sz w:val="16"/>
        </w:rPr>
        <w:t xml:space="preserve"> in the world, with the explicit goal of contributing to regional and global stability, strengthening military support for democratically elected governments, and containing transnational threats.4 Therefore, the end-use of the arms trade concerns the security of the recipients. We claim that </w:t>
      </w:r>
      <w:r w:rsidRPr="0006193B">
        <w:rPr>
          <w:rStyle w:val="StyleUnderline"/>
        </w:rPr>
        <w:t>this is particularly crucial when the recipient state is a main supplier of energy and when the arms exporter is dependent on it.</w:t>
      </w:r>
      <w:r w:rsidRPr="0006193B">
        <w:rPr>
          <w:sz w:val="16"/>
        </w:rPr>
        <w:t xml:space="preserve"> Conspiracy theorists have long insisted that modern wars revolve around oil, the main energy source worldwide. The post-WWII period has many instances of military intervention in oil-rich states, such as in Angola, Chad, Guatemala, Indonesia, Mali, Nigeria, Sudan, and the Philippines. Recent events include the military intervention in Libya in 2011 by a coalition comprising most of NATO oil-dependent economies, or the US campaign against Isis in northern Iraq. Bove et al. (2015) find that the likelihood of a third-party intervention in civil war increases when the country at war has large reserves of oil and such interventions are more likely to be carried out by countries that highly depend on oil imports. Yet, military intervention is expensive and risky and can easily cause domestic backlash if the benefits are not clear-cut. To support the security needs of allies and strategic partners, countries can resort to alternative, less invasive, foreign policy tools. We argue that the provision of security extends beyond direct military intervention and war times and that the export of arms is an effective substitute for costlier forms of assistance. </w:t>
      </w:r>
      <w:r w:rsidRPr="0006193B">
        <w:rPr>
          <w:rStyle w:val="StyleUnderline"/>
        </w:rPr>
        <w:t>The arms trade therefore contributes to counter</w:t>
      </w:r>
      <w:r w:rsidRPr="0006193B">
        <w:rPr>
          <w:sz w:val="16"/>
        </w:rPr>
        <w:t xml:space="preserve"> local threats, to inhibit or reduce the risk of political instabilities and, as a result, </w:t>
      </w:r>
      <w:r w:rsidRPr="0006193B">
        <w:rPr>
          <w:rStyle w:val="StyleUnderline"/>
        </w:rPr>
        <w:t>the chances of disruption in the oil trade</w:t>
      </w:r>
      <w:r w:rsidRPr="0006193B">
        <w:rPr>
          <w:sz w:val="16"/>
        </w:rPr>
        <w:t xml:space="preserve">. </w:t>
      </w:r>
      <w:r w:rsidRPr="0006193B">
        <w:rPr>
          <w:rStyle w:val="StyleUnderline"/>
        </w:rPr>
        <w:t>Violent events</w:t>
      </w:r>
      <w:r w:rsidRPr="0006193B">
        <w:rPr>
          <w:sz w:val="16"/>
        </w:rPr>
        <w:t xml:space="preserve"> such as civil wars or terrorist incidents are </w:t>
      </w:r>
      <w:r w:rsidRPr="0006193B">
        <w:rPr>
          <w:rStyle w:val="StyleUnderline"/>
        </w:rPr>
        <w:t>often accompanied by surging oil prices</w:t>
      </w:r>
      <w:r w:rsidRPr="0006193B">
        <w:rPr>
          <w:sz w:val="16"/>
        </w:rPr>
        <w:t xml:space="preserve">, </w:t>
      </w:r>
      <w:r w:rsidRPr="0006193B">
        <w:rPr>
          <w:rStyle w:val="StyleUnderline"/>
        </w:rPr>
        <w:t>or</w:t>
      </w:r>
      <w:r w:rsidRPr="0006193B">
        <w:rPr>
          <w:sz w:val="16"/>
        </w:rPr>
        <w:t xml:space="preserve"> more generally </w:t>
      </w:r>
      <w:r w:rsidRPr="0006193B">
        <w:rPr>
          <w:rStyle w:val="StyleUnderline"/>
        </w:rPr>
        <w:t>insecurity in the supply of oil</w:t>
      </w:r>
      <w:r w:rsidRPr="0006193B">
        <w:rPr>
          <w:sz w:val="16"/>
        </w:rPr>
        <w:t xml:space="preserve">; this was the case in many recent wars, such as during the Gulf War, 9/11, the Iraq War, the Lebanon Conflict, and the political unrests in Venezuela in 2003. Political instabilities do not necessarily cause disruptions in oil production, yet they can affect prices and/or future supplies. Kilian (2009) explores exogenous political events in the Middle East and finds that wars or revolutions affect the real price of oil through “their effect on precautionary demand for oil. The latter channel can produce immediate and potentially large effects on the real price of oil through shifts in the uncertainty about future oil supply shortfalls, even when crude oil production has not changed” (Kilian 2009: 1064). </w:t>
      </w:r>
      <w:r w:rsidRPr="0006193B">
        <w:rPr>
          <w:rStyle w:val="StyleUnderline"/>
        </w:rPr>
        <w:t>The prospects of energy supply disruptions and increases in oil prices can easily put at risk fragile economies while posing significant costs for more developed countries. Disruptions in the oil industry and higher oil prices may in fact negatively affect the real GDP growth, the real wages, and increase the short-term interest rate</w:t>
      </w:r>
      <w:r w:rsidRPr="0006193B">
        <w:rPr>
          <w:sz w:val="16"/>
        </w:rPr>
        <w:t xml:space="preserve">s (e.g., Kilian 2008; Lippi and Nobili 2012). These negative effects are more likely to materialize in oil-importing countries, which therefore have incentives to reduce the risk of instabilities in oil-rich countries. </w:t>
      </w:r>
      <w:r w:rsidRPr="0006193B">
        <w:rPr>
          <w:rStyle w:val="StyleUnderline"/>
        </w:rPr>
        <w:t>A seminal study</w:t>
      </w:r>
      <w:r w:rsidRPr="0006193B">
        <w:rPr>
          <w:sz w:val="16"/>
        </w:rPr>
        <w:t xml:space="preserve"> by SIPRI (1971) </w:t>
      </w:r>
      <w:r w:rsidRPr="0006193B">
        <w:rPr>
          <w:rStyle w:val="StyleUnderline"/>
        </w:rPr>
        <w:t>identifies</w:t>
      </w:r>
      <w:r w:rsidRPr="0006193B">
        <w:rPr>
          <w:sz w:val="16"/>
        </w:rPr>
        <w:t xml:space="preserve">, </w:t>
      </w:r>
      <w:r w:rsidRPr="0006193B">
        <w:rPr>
          <w:rStyle w:val="StyleUnderline"/>
        </w:rPr>
        <w:t>among the purposes of arms supply, a “hegemonic” aim</w:t>
      </w:r>
      <w:r w:rsidRPr="0006193B">
        <w:rPr>
          <w:sz w:val="16"/>
        </w:rPr>
        <w:t xml:space="preserve">: countries can use arms transfers to “support a particular group in power, or to prevent the emergence of an alternative group” (SIPRI 1971: 17). This is consistent with recent studies which provide convincing evidence that military aid can be effective at keeping terrorist groups out of power (see Bapat 2011). Therefore, the deliveries of major conventional weapons can be put forward as evidence of the supplier’s commitment to the security and military advantage of the recipient state. In most of the wars fought in the last few decades and in most of the confrontations between states and terrorist groups, foreign arms, or restraints on arms supplies, have played a central role in determining the success of the combatants. Ensuring the military advantage of a country against domestic and external threats is all the more important when this country is a key supplier of oil and when the arms supplier is dependent on oil. </w:t>
      </w:r>
      <w:r w:rsidRPr="0006193B">
        <w:rPr>
          <w:rStyle w:val="StyleUnderline"/>
        </w:rPr>
        <w:t>Improving the security of the oil-rich economies makes them more reliable suppliers of oil,</w:t>
      </w:r>
      <w:r w:rsidRPr="0006193B">
        <w:rPr>
          <w:sz w:val="16"/>
        </w:rPr>
        <w:t xml:space="preserve"> </w:t>
      </w:r>
      <w:r w:rsidRPr="0006193B">
        <w:rPr>
          <w:rStyle w:val="StyleUnderline"/>
        </w:rPr>
        <w:t>and</w:t>
      </w:r>
      <w:r w:rsidRPr="0006193B">
        <w:rPr>
          <w:sz w:val="16"/>
        </w:rPr>
        <w:t xml:space="preserve">, </w:t>
      </w:r>
      <w:r w:rsidRPr="0006193B">
        <w:rPr>
          <w:sz w:val="16"/>
        </w:rPr>
        <w:lastRenderedPageBreak/>
        <w:t xml:space="preserve">at the same time, </w:t>
      </w:r>
      <w:r w:rsidRPr="0006193B">
        <w:rPr>
          <w:rStyle w:val="StyleUnderline"/>
        </w:rPr>
        <w:t>reduces the uncertainty about shortages in future oil supplies, which affect oil prices</w:t>
      </w:r>
      <w:r w:rsidRPr="0006193B">
        <w:rPr>
          <w:sz w:val="16"/>
        </w:rPr>
        <w:t xml:space="preserve"> (Kilian 2009).</w:t>
      </w:r>
    </w:p>
    <w:p w14:paraId="76B3893C" w14:textId="77777777" w:rsidR="00FA400E" w:rsidRPr="0006193B" w:rsidRDefault="00FA400E" w:rsidP="00FA400E"/>
    <w:p w14:paraId="63A464B7" w14:textId="77777777" w:rsidR="00FA400E" w:rsidRPr="00FA400E" w:rsidRDefault="00FA400E" w:rsidP="00FA400E"/>
    <w:p w14:paraId="62A7514E" w14:textId="125DBC46" w:rsidR="00572DD0" w:rsidRPr="00081B6D" w:rsidRDefault="00572DD0" w:rsidP="00572DD0">
      <w:pPr>
        <w:pStyle w:val="Heading2"/>
      </w:pPr>
      <w:r w:rsidRPr="00081B6D">
        <w:lastRenderedPageBreak/>
        <w:t>politics</w:t>
      </w:r>
      <w:r w:rsidR="00442CE7" w:rsidRPr="00081B6D">
        <w:t xml:space="preserve"> da</w:t>
      </w:r>
    </w:p>
    <w:p w14:paraId="2DD4806E" w14:textId="03CD72A4" w:rsidR="00FA400E" w:rsidRDefault="00FA400E" w:rsidP="00572DD0">
      <w:pPr>
        <w:pStyle w:val="Heading3"/>
      </w:pPr>
      <w:r>
        <w:lastRenderedPageBreak/>
        <w:t>1nc link</w:t>
      </w:r>
    </w:p>
    <w:p w14:paraId="02A31BE0" w14:textId="77777777" w:rsidR="00FA400E" w:rsidRPr="00C6157C" w:rsidRDefault="00FA400E" w:rsidP="00FA400E">
      <w:pPr>
        <w:pStyle w:val="Heading4"/>
      </w:pPr>
      <w:r>
        <w:t xml:space="preserve">Reducing arms sales is massively unpopular </w:t>
      </w:r>
    </w:p>
    <w:p w14:paraId="467117F9" w14:textId="77777777" w:rsidR="00FA400E" w:rsidRDefault="00FA400E" w:rsidP="00FA400E">
      <w:r w:rsidRPr="00B30569">
        <w:t xml:space="preserve">A. Trevor </w:t>
      </w:r>
      <w:r w:rsidRPr="00B30569">
        <w:rPr>
          <w:rStyle w:val="Style13ptBold"/>
        </w:rPr>
        <w:t>Thrall and</w:t>
      </w:r>
      <w:r w:rsidRPr="00B30569">
        <w:t xml:space="preserve"> Caroline </w:t>
      </w:r>
      <w:r w:rsidRPr="00B30569">
        <w:rPr>
          <w:rStyle w:val="Style13ptBold"/>
        </w:rPr>
        <w:t>Dorminey</w:t>
      </w:r>
      <w:r w:rsidRPr="00B30569">
        <w:t>, 3/13/18, [Thrall is an associate professor at the Schar School of Policy and Government at George Mason; Dorminey is a policy analyst at the Cato Institute-, Cato Institute, “risky business: the role of arms sales in US foreign policy,” https://www.cato.org/publications/policy-analysis/risky-business-role-arms-sales-us-foreign-policy, mm</w:t>
      </w:r>
    </w:p>
    <w:p w14:paraId="7BB193C0" w14:textId="77777777" w:rsidR="00FA400E" w:rsidRDefault="00FA400E" w:rsidP="00FA400E">
      <w:pPr>
        <w:rPr>
          <w:sz w:val="16"/>
        </w:rPr>
      </w:pPr>
      <w:r w:rsidRPr="00C6157C">
        <w:rPr>
          <w:sz w:val="16"/>
        </w:rPr>
        <w:t xml:space="preserve">A benign explanation is that Congress recognized that, despite problems in the past, effective foreign policy requires a unitary authority such as the president and that the act should not tie the president’s hands too tightly. Another explanation, however, is that </w:t>
      </w:r>
      <w:r w:rsidRPr="009F7BFF">
        <w:rPr>
          <w:rStyle w:val="StyleUnderline"/>
        </w:rPr>
        <w:t>Congress</w:t>
      </w:r>
      <w:r w:rsidRPr="00C6157C">
        <w:rPr>
          <w:rStyle w:val="StyleUnderline"/>
        </w:rPr>
        <w:t xml:space="preserve"> has little motivation to play an active role in the arms sales process. In fact, the incentives facing Congress mostly point members </w:t>
      </w:r>
      <w:r w:rsidRPr="00C6157C">
        <w:rPr>
          <w:rStyle w:val="Emphasis"/>
        </w:rPr>
        <w:t>toward greater support for arms sales</w:t>
      </w:r>
      <w:r w:rsidRPr="00C6157C">
        <w:rPr>
          <w:rStyle w:val="StyleUnderline"/>
        </w:rPr>
        <w:t>.</w:t>
      </w:r>
      <w:r w:rsidRPr="00C6157C">
        <w:rPr>
          <w:sz w:val="16"/>
        </w:rPr>
        <w:t xml:space="preserve"> </w:t>
      </w:r>
      <w:r w:rsidRPr="00C6157C">
        <w:rPr>
          <w:rStyle w:val="StyleUnderline"/>
        </w:rPr>
        <w:t xml:space="preserve">To stake out public opposition to the president is typically not politically wise, especially for members of the president’s own party. </w:t>
      </w:r>
      <w:r w:rsidRPr="00C6157C">
        <w:rPr>
          <w:sz w:val="16"/>
        </w:rPr>
        <w:t xml:space="preserve">But </w:t>
      </w:r>
      <w:r w:rsidRPr="00C6157C">
        <w:rPr>
          <w:rStyle w:val="StyleUnderline"/>
        </w:rPr>
        <w:t>even for the opposing party, supporting major arms deals is good politics because it helps them look supportive not only of U.S. national security but also of American industry and American jobs</w:t>
      </w:r>
      <w:r w:rsidRPr="00C6157C">
        <w:rPr>
          <w:sz w:val="16"/>
        </w:rPr>
        <w:t xml:space="preserve">. </w:t>
      </w:r>
      <w:r w:rsidRPr="00C6157C">
        <w:rPr>
          <w:rStyle w:val="StyleUnderline"/>
        </w:rPr>
        <w:t xml:space="preserve">All states and many congressional districts are home to the defense industry; in many districts the defense industry </w:t>
      </w:r>
      <w:r w:rsidRPr="00C6157C">
        <w:rPr>
          <w:rStyle w:val="Emphasis"/>
        </w:rPr>
        <w:t>is the dominant corporate presence.</w:t>
      </w:r>
      <w:r w:rsidRPr="00C6157C">
        <w:rPr>
          <w:sz w:val="16"/>
        </w:rPr>
        <w:t xml:space="preserve">25 A senator or representative who speaks out against arms sales thus risks losing the financial support of the defense industry as well as votes in their district. The defense industry lobby, moreover, is extremely active and well connected in Washington, D.C., spending more than $100 million a year on average over the past decade.26 As a result, </w:t>
      </w:r>
      <w:r w:rsidRPr="00C6157C">
        <w:rPr>
          <w:rStyle w:val="StyleUnderline"/>
        </w:rPr>
        <w:t>few in Congress are encouraged to challenge the administration’s arms sales agenda, and Congress relegated itself to the role of rubber stamp</w:t>
      </w:r>
      <w:r w:rsidRPr="00C6157C">
        <w:rPr>
          <w:sz w:val="16"/>
        </w:rPr>
        <w:t>. In theory, the AECA allows Congress to block problematic deals at the last minute. But because of the practical and political obstacles involved, Congress has made few efforts to do so and has not passed a resolution blocking an arms deal since the AECA became law.27</w:t>
      </w:r>
    </w:p>
    <w:p w14:paraId="56E060F2" w14:textId="78F40970" w:rsidR="00FA400E" w:rsidRPr="00FA400E" w:rsidRDefault="00FA400E" w:rsidP="00FA400E">
      <w:pPr>
        <w:pStyle w:val="Heading3"/>
      </w:pPr>
      <w:r>
        <w:lastRenderedPageBreak/>
        <w:t>2</w:t>
      </w:r>
      <w:r w:rsidR="00572DD0" w:rsidRPr="00081B6D">
        <w:t xml:space="preserve">nc link </w:t>
      </w:r>
    </w:p>
    <w:p w14:paraId="3292703E" w14:textId="28C5AF9C" w:rsidR="00442CE7" w:rsidRPr="00081B6D" w:rsidRDefault="00442CE7" w:rsidP="00442CE7">
      <w:pPr>
        <w:pStyle w:val="Heading4"/>
        <w:rPr>
          <w:szCs w:val="28"/>
        </w:rPr>
      </w:pPr>
      <w:r w:rsidRPr="00081B6D">
        <w:rPr>
          <w:szCs w:val="28"/>
        </w:rPr>
        <w:t xml:space="preserve">Plan throws Congress into the mix – increases scrutiny and deliberations </w:t>
      </w:r>
    </w:p>
    <w:p w14:paraId="5FE7CE24" w14:textId="4510DA45" w:rsidR="00442CE7" w:rsidRPr="00081B6D" w:rsidRDefault="00572DD0" w:rsidP="00572DD0">
      <w:r w:rsidRPr="00081B6D">
        <w:rPr>
          <w:b/>
          <w:bCs/>
        </w:rPr>
        <w:t>Thrall and Dorminey</w:t>
      </w:r>
      <w:r w:rsidR="00442CE7" w:rsidRPr="00081B6D">
        <w:rPr>
          <w:b/>
          <w:bCs/>
        </w:rPr>
        <w:t xml:space="preserve">, 18 </w:t>
      </w:r>
      <w:r w:rsidR="00442CE7" w:rsidRPr="00081B6D">
        <w:t>– Thrall is a 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Dorminey was a policy analyst in defense and foreign policy studies at the Cato Institute. She worked on issues pertaining to the US defense budget, defense politics, force structure, and involvement in the international arms trade. She is an Emerging Expert with the Forum on the Arms Trade (A. Trevor Thrall and Caroline Dorminey, “Risky Business: The Role of Arms Sales in U.S. Foreign Policy,” CATO Institute, March 13, https://www.cato.org/publications/policy-analysis/risky-business-role-arms-sales-us-foreign-policy#full)//vivienne</w:t>
      </w:r>
    </w:p>
    <w:p w14:paraId="00FD540C" w14:textId="451B129C" w:rsidR="00572DD0" w:rsidRDefault="00572DD0" w:rsidP="00572DD0">
      <w:pPr>
        <w:rPr>
          <w:u w:val="single"/>
        </w:rPr>
      </w:pPr>
      <w:r w:rsidRPr="00081B6D">
        <w:rPr>
          <w:sz w:val="16"/>
        </w:rPr>
        <w:t xml:space="preserve">Amend the AECA to Require Congressional Approval for All Arms Sales — Finally, </w:t>
      </w:r>
      <w:r w:rsidRPr="00081B6D">
        <w:rPr>
          <w:u w:val="single"/>
        </w:rPr>
        <w:t>we recommend that the AECA be amended to require congressional approval for all arms sales.</w:t>
      </w:r>
      <w:r w:rsidRPr="00081B6D">
        <w:rPr>
          <w:sz w:val="16"/>
        </w:rPr>
        <w:t xml:space="preserve"> The current law is designed to make arms sales easy by making it difficult for Congress to block them. Blocking a sale requires a majority vote in both houses of Congress, with such votes typically cropping up inconveniently in the middle of other, more-pressing issues on the legislative agenda. Congress has exerted little or no influence over arms sales and has allowed the executive branch near-complete autonomy. </w:t>
      </w:r>
      <w:r w:rsidRPr="00081B6D">
        <w:rPr>
          <w:b/>
          <w:bCs/>
          <w:u w:val="single"/>
        </w:rPr>
        <w:t>Requiring a congressional vote to approve arms sales</w:t>
      </w:r>
      <w:r w:rsidRPr="00081B6D">
        <w:rPr>
          <w:sz w:val="16"/>
        </w:rPr>
        <w:t xml:space="preserve">, on the other hand, </w:t>
      </w:r>
      <w:r w:rsidRPr="00081B6D">
        <w:rPr>
          <w:b/>
          <w:bCs/>
          <w:u w:val="single"/>
        </w:rPr>
        <w:t>would subject arms deals to much more intense scrutiny than has traditionally been the case</w:t>
      </w:r>
      <w:r w:rsidRPr="00081B6D">
        <w:rPr>
          <w:sz w:val="16"/>
        </w:rPr>
        <w:t xml:space="preserve">, and blocking misguided arms sales would be much easier. </w:t>
      </w:r>
      <w:r w:rsidRPr="00081B6D">
        <w:rPr>
          <w:u w:val="single"/>
        </w:rPr>
        <w:t>Requiring a separate piece of legislation to approve each arms deal, not simply requiring a resolution against, would encourage deliberations about the strategic benefits of any proposed deal.</w:t>
      </w:r>
    </w:p>
    <w:p w14:paraId="05C997BF" w14:textId="77777777" w:rsidR="00FA400E" w:rsidRDefault="00FA400E" w:rsidP="00FA400E">
      <w:pPr>
        <w:pStyle w:val="Heading4"/>
      </w:pPr>
      <w:r>
        <w:t xml:space="preserve">Cutting arms sales will trigger bipartisan backlash </w:t>
      </w:r>
    </w:p>
    <w:p w14:paraId="21CF319C" w14:textId="77777777" w:rsidR="00FA400E" w:rsidRPr="00DE0B0B" w:rsidRDefault="00FA400E" w:rsidP="00FA400E">
      <w:r w:rsidRPr="00DE0B0B">
        <w:t xml:space="preserve">William </w:t>
      </w:r>
      <w:r w:rsidRPr="00DE0B0B">
        <w:rPr>
          <w:rStyle w:val="Style13ptBold"/>
        </w:rPr>
        <w:t>Hartung</w:t>
      </w:r>
      <w:r w:rsidRPr="00DE0B0B">
        <w:t>, 7/30/</w:t>
      </w:r>
      <w:r w:rsidRPr="00DE0B0B">
        <w:rPr>
          <w:rStyle w:val="Style13ptBold"/>
        </w:rPr>
        <w:t>16</w:t>
      </w:r>
      <w:r w:rsidRPr="00DE0B0B">
        <w:t>, Mother Jones, “the us government is literally arming the world, and nobody’s even talking about it,” https://www.motherjones.com/politics/2016/07/tomdispatch-dc-congress-defense-international-arms-business/, mm</w:t>
      </w:r>
    </w:p>
    <w:p w14:paraId="24AF027E" w14:textId="77777777" w:rsidR="00FA400E" w:rsidRPr="00FA400E" w:rsidRDefault="00FA400E" w:rsidP="00FA400E">
      <w:pPr>
        <w:rPr>
          <w:sz w:val="16"/>
        </w:rPr>
      </w:pPr>
      <w:r w:rsidRPr="00DE0B0B">
        <w:rPr>
          <w:rStyle w:val="StyleUnderline"/>
        </w:rPr>
        <w:t>Arms deals are a way of life in Washington</w:t>
      </w:r>
      <w:r w:rsidRPr="009F7BFF">
        <w:rPr>
          <w:sz w:val="16"/>
        </w:rPr>
        <w:t xml:space="preserve">. </w:t>
      </w:r>
      <w:r w:rsidRPr="009F7BFF">
        <w:rPr>
          <w:rStyle w:val="StyleUnderline"/>
        </w:rPr>
        <w:t>From</w:t>
      </w:r>
      <w:r w:rsidRPr="00DE0B0B">
        <w:rPr>
          <w:rStyle w:val="StyleUnderline"/>
        </w:rPr>
        <w:t xml:space="preserve"> the president on down, significant parts of the government are intent on ensuring that American arms will flood the global m</w:t>
      </w:r>
      <w:r w:rsidRPr="009F7BFF">
        <w:rPr>
          <w:sz w:val="16"/>
        </w:rPr>
        <w:t xml:space="preserve">arket and companies like Lockheed and Boeing will live the good life. From the president on his trips abroad to visit allied world leaders to the secretaries of state and defense to the staffs of US embassies, American officials regularly act as salespeople for the arms firms. And the Pentagon is their enabler. From brokering, facilitating, and literally banking the money from arms deals to transferring weapons to favored allies on the taxpayers’ dime, it is in essence the world’s largest arms dealer. In a typical sale, the US government is involved every step of the way. The Pentagon often does assessments of an allied nation’s armed forces in order to tell them what they “need”—and of course what they always need is billions of dollars in new US-supplied equipment. Then the Pentagon helps negotiate the terms of the deal, notifies Congress of its details, and collects the funds from the foreign buyer, which it then gives to the US supplier in the form of a defense contract. In most deals, the Pentagon is also the point of contact for maintenance and spare parts for any US-supplied system. The bureaucracy that helps make all of this happen, the Defense Security Cooperation Agency, is funded from a 3.5 percent surcharge on the deals it negotiates. This gives it all the more incentive to sell, sell, sell. </w:t>
      </w:r>
      <w:r w:rsidRPr="009F7BFF">
        <w:rPr>
          <w:rStyle w:val="StyleUnderline"/>
        </w:rPr>
        <w:t>And the pressure for</w:t>
      </w:r>
      <w:r w:rsidRPr="009F7BFF">
        <w:rPr>
          <w:sz w:val="16"/>
        </w:rPr>
        <w:t xml:space="preserve"> yet </w:t>
      </w:r>
      <w:r w:rsidRPr="009F7BFF">
        <w:rPr>
          <w:rStyle w:val="StyleUnderline"/>
        </w:rPr>
        <w:t>more</w:t>
      </w:r>
      <w:r w:rsidRPr="009F7BFF">
        <w:rPr>
          <w:sz w:val="16"/>
        </w:rPr>
        <w:t xml:space="preserve"> of the same </w:t>
      </w:r>
      <w:r w:rsidRPr="009F7BFF">
        <w:rPr>
          <w:rStyle w:val="StyleUnderline"/>
        </w:rPr>
        <w:t xml:space="preserve">is always intense, in part because the weapons makers are careful to spread their production facilities </w:t>
      </w:r>
      <w:r w:rsidRPr="009F7BFF">
        <w:rPr>
          <w:rStyle w:val="Emphasis"/>
        </w:rPr>
        <w:t>to as many states and localities as possible.</w:t>
      </w:r>
      <w:r w:rsidRPr="009F7BFF">
        <w:rPr>
          <w:sz w:val="16"/>
        </w:rPr>
        <w:t xml:space="preserve"> </w:t>
      </w:r>
      <w:r w:rsidRPr="009F7BFF">
        <w:rPr>
          <w:rStyle w:val="StyleUnderline"/>
        </w:rPr>
        <w:t>In this way, they ensure that endless support for government promotion of major arms sales becomes part and parcel of domestic politics.</w:t>
      </w:r>
      <w:r>
        <w:rPr>
          <w:rStyle w:val="StyleUnderline"/>
        </w:rPr>
        <w:t xml:space="preserve"> </w:t>
      </w:r>
      <w:r w:rsidRPr="009F7BFF">
        <w:rPr>
          <w:sz w:val="16"/>
        </w:rPr>
        <w:t xml:space="preserve">General Dynamics, for instance, has managed to keep its tank plants in Ohio and Michigan running through a combination of add-ons to the Army budget—funds inserted into that budget by Congress even though the Pentagon didn’t request them—and exports to Saudi Arabia. Boeing is banking on a proposed deal to sell 40 F-18s to Kuwait to keep its St. Louis production line open, and is currently jousting with the Obama administration to get it to move more quickly on the deal. Not </w:t>
      </w:r>
      <w:r w:rsidRPr="009F7BFF">
        <w:rPr>
          <w:sz w:val="16"/>
        </w:rPr>
        <w:lastRenderedPageBreak/>
        <w:t xml:space="preserve">surprisingly, </w:t>
      </w:r>
      <w:r w:rsidRPr="009F7BFF">
        <w:rPr>
          <w:rStyle w:val="StyleUnderline"/>
        </w:rPr>
        <w:t>members of Congress and local business leaders in such states become strong supporters of weapons exports</w:t>
      </w:r>
      <w:r w:rsidRPr="009F7BFF">
        <w:rPr>
          <w:sz w:val="16"/>
        </w:rPr>
        <w:t>.</w:t>
      </w:r>
    </w:p>
    <w:p w14:paraId="3AA5CD81" w14:textId="490FF8E6" w:rsidR="00FA400E" w:rsidRDefault="00FA400E" w:rsidP="00FA400E">
      <w:pPr>
        <w:pStyle w:val="Heading3"/>
      </w:pPr>
      <w:r>
        <w:lastRenderedPageBreak/>
        <w:t>2nc link – nra</w:t>
      </w:r>
    </w:p>
    <w:p w14:paraId="04CC7204" w14:textId="77777777" w:rsidR="00FA400E" w:rsidRDefault="00FA400E" w:rsidP="00FA400E">
      <w:pPr>
        <w:pStyle w:val="Heading4"/>
      </w:pPr>
      <w:r>
        <w:t xml:space="preserve">The plan would be massively unpopular – the NRA would freak out </w:t>
      </w:r>
    </w:p>
    <w:p w14:paraId="323EAA7E" w14:textId="77777777" w:rsidR="00FA400E" w:rsidRPr="000407E6" w:rsidRDefault="00FA400E" w:rsidP="00FA400E">
      <w:r w:rsidRPr="000407E6">
        <w:t xml:space="preserve">William </w:t>
      </w:r>
      <w:r w:rsidRPr="000407E6">
        <w:rPr>
          <w:rStyle w:val="Style13ptBold"/>
        </w:rPr>
        <w:t>Hartung</w:t>
      </w:r>
      <w:r w:rsidRPr="000407E6">
        <w:t>, 8/15/</w:t>
      </w:r>
      <w:r w:rsidRPr="000407E6">
        <w:rPr>
          <w:rStyle w:val="Style13ptBold"/>
        </w:rPr>
        <w:t>18</w:t>
      </w:r>
      <w:r w:rsidRPr="000407E6">
        <w:t>, Informed Consent, “How trump is turning US diplomats into arms merchants to the world,” https://www.juancole.com/2018/08/turning-diplomats-merchants.html, mm</w:t>
      </w:r>
    </w:p>
    <w:p w14:paraId="291F6F9A" w14:textId="6E0FFB5F" w:rsidR="00FA400E" w:rsidRDefault="00FA400E" w:rsidP="00FA400E">
      <w:pPr>
        <w:rPr>
          <w:rStyle w:val="StyleUnderline"/>
        </w:rPr>
      </w:pPr>
      <w:r w:rsidRPr="000407E6">
        <w:rPr>
          <w:sz w:val="16"/>
        </w:rPr>
        <w:t xml:space="preserve">Not surprisingly, </w:t>
      </w:r>
      <w:r w:rsidRPr="000407E6">
        <w:rPr>
          <w:rStyle w:val="StyleUnderline"/>
        </w:rPr>
        <w:t xml:space="preserve">Trump’s proposal </w:t>
      </w:r>
      <w:r w:rsidRPr="000407E6">
        <w:rPr>
          <w:sz w:val="16"/>
        </w:rPr>
        <w:t>to make it easier for global gunrunners to operate from U.S. soil ha</w:t>
      </w:r>
      <w:r w:rsidRPr="000407E6">
        <w:rPr>
          <w:rStyle w:val="StyleUnderline"/>
        </w:rPr>
        <w:t xml:space="preserve">s been greeted with jubilation by the National Rifle Association </w:t>
      </w:r>
      <w:r w:rsidRPr="000407E6">
        <w:rPr>
          <w:sz w:val="16"/>
        </w:rPr>
        <w:t xml:space="preserve">and U.S.-based firearms manufacturers. </w:t>
      </w:r>
      <w:r w:rsidRPr="000407E6">
        <w:rPr>
          <w:rStyle w:val="StyleUnderline"/>
        </w:rPr>
        <w:t>The NRA has been a staunch opponent of efforts to place any kind of controls on the global trade in guns</w:t>
      </w:r>
      <w:r w:rsidRPr="000407E6">
        <w:rPr>
          <w:sz w:val="16"/>
        </w:rPr>
        <w:t xml:space="preserve"> since at least the mid-1990s. That was when the United Nations first addressed the impact of the global trade in small arms and light weapons, which ultimately led to the passage of an international Arms Trade Treaty in 2014. Though the Obama administration signed it, the Senate refused to ratify it, in large part thanks to an NRA lobbying campaign. </w:t>
      </w:r>
      <w:r w:rsidRPr="000407E6">
        <w:rPr>
          <w:rStyle w:val="StyleUnderline"/>
        </w:rPr>
        <w:t xml:space="preserve">Now, the NRA has an enthusiastic ally in the president. And that organization, which vigorously backed him in the 2016 election campaign, spending over $30 million on ads </w:t>
      </w:r>
      <w:r w:rsidRPr="000407E6">
        <w:rPr>
          <w:sz w:val="16"/>
        </w:rPr>
        <w:t xml:space="preserve">praising him or trashing Hillary Clinton, </w:t>
      </w:r>
      <w:r w:rsidRPr="000407E6">
        <w:rPr>
          <w:rStyle w:val="StyleUnderline"/>
        </w:rPr>
        <w:t>is backing his efforts to deregulate gun exports to the</w:t>
      </w:r>
      <w:r w:rsidRPr="000407E6">
        <w:rPr>
          <w:sz w:val="16"/>
        </w:rPr>
        <w:t xml:space="preserve"> </w:t>
      </w:r>
      <w:r w:rsidRPr="000407E6">
        <w:rPr>
          <w:rStyle w:val="StyleUnderline"/>
        </w:rPr>
        <w:t>hilt</w:t>
      </w:r>
      <w:r w:rsidRPr="000407E6">
        <w:rPr>
          <w:sz w:val="16"/>
        </w:rPr>
        <w:t xml:space="preserve">. </w:t>
      </w:r>
      <w:r w:rsidRPr="000407E6">
        <w:rPr>
          <w:rStyle w:val="StyleUnderline"/>
        </w:rPr>
        <w:t>In</w:t>
      </w:r>
      <w:r w:rsidRPr="000407E6">
        <w:rPr>
          <w:sz w:val="16"/>
        </w:rPr>
        <w:t xml:space="preserve"> a June </w:t>
      </w:r>
      <w:r w:rsidRPr="000407E6">
        <w:rPr>
          <w:rStyle w:val="StyleUnderline"/>
        </w:rPr>
        <w:t>2018</w:t>
      </w:r>
      <w:r w:rsidRPr="000407E6">
        <w:rPr>
          <w:sz w:val="16"/>
        </w:rPr>
        <w:t xml:space="preserve"> letter from its Institute for Legislative Affairs, </w:t>
      </w:r>
      <w:r w:rsidRPr="000407E6">
        <w:rPr>
          <w:rStyle w:val="StyleUnderline"/>
        </w:rPr>
        <w:t>the NRA urged its supporters to weigh in favorably during the public-comment period on the new rules</w:t>
      </w:r>
      <w:r w:rsidRPr="000407E6">
        <w:rPr>
          <w:sz w:val="16"/>
        </w:rPr>
        <w:t xml:space="preserve">, </w:t>
      </w:r>
      <w:r w:rsidRPr="000407E6">
        <w:rPr>
          <w:rStyle w:val="StyleUnderline"/>
        </w:rPr>
        <w:t xml:space="preserve">describing them as “among the most important pro-gun initiatives by the Trump administration to date.” That’s no small claim, given the president’s enthusiastic embrace of virtually every element of the NRA’s anti-gun-control agenda. </w:t>
      </w:r>
    </w:p>
    <w:p w14:paraId="7909F1A8" w14:textId="030FC672" w:rsidR="004269CD" w:rsidRDefault="004269CD" w:rsidP="004269CD">
      <w:pPr>
        <w:pStyle w:val="Heading3"/>
      </w:pPr>
      <w:r>
        <w:t>2NC</w:t>
      </w:r>
      <w:r>
        <w:t xml:space="preserve"> – Link Turns Case</w:t>
      </w:r>
    </w:p>
    <w:p w14:paraId="0D88BFC8" w14:textId="77777777" w:rsidR="004269CD" w:rsidRDefault="004269CD" w:rsidP="004269CD">
      <w:pPr>
        <w:pStyle w:val="Heading4"/>
      </w:pPr>
      <w:r>
        <w:t>Unpopular presidential directives will get rolled back</w:t>
      </w:r>
    </w:p>
    <w:p w14:paraId="523217F9" w14:textId="77777777" w:rsidR="004269CD" w:rsidRPr="00F406C7" w:rsidRDefault="004269CD" w:rsidP="004269CD">
      <w:r w:rsidRPr="00F406C7">
        <w:t xml:space="preserve">Graham </w:t>
      </w:r>
      <w:r w:rsidRPr="00F406C7">
        <w:rPr>
          <w:rStyle w:val="Style13ptBold"/>
        </w:rPr>
        <w:t>Dodds, 2013</w:t>
      </w:r>
      <w:r w:rsidRPr="00F406C7">
        <w:t>, “Take Up Your Pen: Unilateral Presidential Directives in American Politics,” University of Pennsylvania Press, p.</w:t>
      </w:r>
      <w:r>
        <w:t>12, mm</w:t>
      </w:r>
    </w:p>
    <w:p w14:paraId="66CE8DC3" w14:textId="77777777" w:rsidR="004269CD" w:rsidRDefault="004269CD" w:rsidP="004269CD">
      <w:pPr>
        <w:rPr>
          <w:sz w:val="16"/>
        </w:rPr>
      </w:pPr>
      <w:r w:rsidRPr="00F406C7">
        <w:rPr>
          <w:rStyle w:val="StyleUnderline"/>
        </w:rPr>
        <w:t>While Congress and the Constitution are the main limits on unilateral</w:t>
      </w:r>
      <w:r>
        <w:rPr>
          <w:rStyle w:val="StyleUnderline"/>
        </w:rPr>
        <w:t xml:space="preserve"> </w:t>
      </w:r>
      <w:r w:rsidRPr="00F406C7">
        <w:rPr>
          <w:rStyle w:val="StyleUnderline"/>
        </w:rPr>
        <w:t>presidential directives, two other limits should be noted, namely politics</w:t>
      </w:r>
      <w:r>
        <w:rPr>
          <w:rStyle w:val="StyleUnderline"/>
        </w:rPr>
        <w:t xml:space="preserve"> </w:t>
      </w:r>
      <w:r w:rsidRPr="00F406C7">
        <w:rPr>
          <w:rStyle w:val="StyleUnderline"/>
        </w:rPr>
        <w:t>and presidents</w:t>
      </w:r>
      <w:r w:rsidRPr="00F406C7">
        <w:rPr>
          <w:sz w:val="16"/>
        </w:rPr>
        <w:t xml:space="preserve">. </w:t>
      </w:r>
      <w:r w:rsidRPr="00F406C7">
        <w:rPr>
          <w:rStyle w:val="StyleUnderline"/>
        </w:rPr>
        <w:t>The use of unilateral presidential directives is</w:t>
      </w:r>
      <w:r w:rsidRPr="00F406C7">
        <w:rPr>
          <w:sz w:val="16"/>
        </w:rPr>
        <w:t xml:space="preserve">, of course, </w:t>
      </w:r>
      <w:r w:rsidRPr="00F406C7">
        <w:rPr>
          <w:rStyle w:val="StyleUnderline"/>
        </w:rPr>
        <w:t>subject to various political considerations and limits</w:t>
      </w:r>
      <w:r w:rsidRPr="00F406C7">
        <w:rPr>
          <w:sz w:val="16"/>
        </w:rPr>
        <w:t xml:space="preserve">. Even if </w:t>
      </w:r>
      <w:r w:rsidRPr="00F406C7">
        <w:rPr>
          <w:rStyle w:val="StyleUnderline"/>
        </w:rPr>
        <w:t>a potential</w:t>
      </w:r>
      <w:r>
        <w:rPr>
          <w:rStyle w:val="StyleUnderline"/>
        </w:rPr>
        <w:t xml:space="preserve"> </w:t>
      </w:r>
      <w:r w:rsidRPr="00F406C7">
        <w:rPr>
          <w:rStyle w:val="StyleUnderline"/>
        </w:rPr>
        <w:t xml:space="preserve">unilateral presidential directive </w:t>
      </w:r>
      <w:r w:rsidRPr="00F406C7">
        <w:rPr>
          <w:sz w:val="16"/>
        </w:rPr>
        <w:t xml:space="preserve">might be constitutional and even authorized by Congress, it </w:t>
      </w:r>
      <w:r w:rsidRPr="00F406C7">
        <w:rPr>
          <w:rStyle w:val="StyleUnderline"/>
        </w:rPr>
        <w:t>might</w:t>
      </w:r>
      <w:r w:rsidRPr="00F406C7">
        <w:rPr>
          <w:sz w:val="16"/>
        </w:rPr>
        <w:t xml:space="preserve"> nevertheless </w:t>
      </w:r>
      <w:r w:rsidRPr="00F406C7">
        <w:rPr>
          <w:rStyle w:val="StyleUnderline"/>
        </w:rPr>
        <w:t>be so problematic politically as to</w:t>
      </w:r>
      <w:r>
        <w:rPr>
          <w:rStyle w:val="StyleUnderline"/>
        </w:rPr>
        <w:t xml:space="preserve"> </w:t>
      </w:r>
      <w:r w:rsidRPr="00F406C7">
        <w:rPr>
          <w:rStyle w:val="StyleUnderline"/>
        </w:rPr>
        <w:t xml:space="preserve">be </w:t>
      </w:r>
      <w:r w:rsidRPr="00F406C7">
        <w:rPr>
          <w:rStyle w:val="Emphasis"/>
        </w:rPr>
        <w:t>impracticable or impossible</w:t>
      </w:r>
      <w:r w:rsidRPr="00F406C7">
        <w:rPr>
          <w:rStyle w:val="StyleUnderline"/>
        </w:rPr>
        <w:t>.</w:t>
      </w:r>
      <w:r w:rsidRPr="00F406C7">
        <w:rPr>
          <w:sz w:val="16"/>
        </w:rPr>
        <w:t xml:space="preserve"> </w:t>
      </w:r>
      <w:r w:rsidRPr="00F406C7">
        <w:rPr>
          <w:rStyle w:val="StyleUnderline"/>
        </w:rPr>
        <w:t>And future presidents are free to issue unilateral directives to overturn earlier unilateral presidential directives</w:t>
      </w:r>
      <w:r w:rsidRPr="00F406C7">
        <w:rPr>
          <w:sz w:val="16"/>
        </w:rPr>
        <w:t>. Calvin Coolidge alluded to this in his second State of the Union address, when he asked Congress for a law to make revisions to civil service employment, rather than have to rely on a mere unilateral presidential directive: ‘‘Otherwise the Executive order of one administration is changed by the Executive order of another administration, and little real progress is made.’’49</w:t>
      </w:r>
    </w:p>
    <w:p w14:paraId="762B5FDF" w14:textId="77777777" w:rsidR="004269CD" w:rsidRPr="000407E6" w:rsidRDefault="004269CD" w:rsidP="00FA400E">
      <w:pPr>
        <w:rPr>
          <w:sz w:val="16"/>
        </w:rPr>
      </w:pPr>
    </w:p>
    <w:p w14:paraId="771CD89A" w14:textId="77777777" w:rsidR="00FA400E" w:rsidRPr="00FA400E" w:rsidRDefault="00FA400E" w:rsidP="00FA400E"/>
    <w:p w14:paraId="03908821" w14:textId="5AC31435" w:rsidR="00C4086C" w:rsidRPr="00081B6D" w:rsidRDefault="00C4086C" w:rsidP="00442CE7">
      <w:pPr>
        <w:pStyle w:val="Heading2"/>
      </w:pPr>
      <w:r w:rsidRPr="00081B6D">
        <w:lastRenderedPageBreak/>
        <w:t>russia da</w:t>
      </w:r>
    </w:p>
    <w:p w14:paraId="08EB1444" w14:textId="176D6067" w:rsidR="00C4086C" w:rsidRPr="00081B6D" w:rsidRDefault="00C4086C" w:rsidP="00C4086C">
      <w:pPr>
        <w:pStyle w:val="Heading3"/>
      </w:pPr>
      <w:r w:rsidRPr="00081B6D">
        <w:lastRenderedPageBreak/>
        <w:t>1nc link</w:t>
      </w:r>
    </w:p>
    <w:p w14:paraId="79A9A7EA" w14:textId="33C38343" w:rsidR="00C4086C" w:rsidRPr="00081B6D" w:rsidRDefault="00C4086C" w:rsidP="00C4086C">
      <w:pPr>
        <w:pStyle w:val="Heading4"/>
        <w:rPr>
          <w:szCs w:val="28"/>
        </w:rPr>
      </w:pPr>
      <w:r w:rsidRPr="00081B6D">
        <w:rPr>
          <w:szCs w:val="28"/>
        </w:rPr>
        <w:t>Reversing Trump’s ATI causes Russia fill-in</w:t>
      </w:r>
    </w:p>
    <w:p w14:paraId="6196A384" w14:textId="7D3BC962" w:rsidR="00C4086C" w:rsidRPr="00081B6D" w:rsidRDefault="00C4086C" w:rsidP="00C4086C">
      <w:r w:rsidRPr="00081B6D">
        <w:rPr>
          <w:b/>
          <w:bCs/>
        </w:rPr>
        <w:t xml:space="preserve">Caverley, 18 </w:t>
      </w:r>
      <w:r w:rsidRPr="00081B6D">
        <w:t>– Associate Professor of Strategy, United States Naval War College and Research Scientist, Massachusetts Institute of Technology. The views expressed are his own and do not reflect the official policy or position of the Naval War College, the Department of the Navy, the Department of Defense, or any other branch or agency of the U.S. Government (Jonathan, “AMERICA’S ARMS SALES POLICY: SECURITY ABROAD, NOT JOBS AT HOME,” War on the Rocks, April 6, https://warontherocks.com/2018/04/americas-arms-sales-policy-security-abroad-not-jobs-at-home/)//vivienne</w:t>
      </w:r>
    </w:p>
    <w:p w14:paraId="5A181879" w14:textId="75CB1A92" w:rsidR="00C4086C" w:rsidRPr="00081B6D" w:rsidRDefault="00C4086C" w:rsidP="00C4086C">
      <w:pPr>
        <w:rPr>
          <w:sz w:val="16"/>
        </w:rPr>
      </w:pPr>
      <w:r w:rsidRPr="00081B6D">
        <w:rPr>
          <w:sz w:val="16"/>
        </w:rPr>
        <w:t xml:space="preserve">A </w:t>
      </w:r>
      <w:r w:rsidRPr="00081B6D">
        <w:rPr>
          <w:u w:val="single"/>
        </w:rPr>
        <w:t xml:space="preserve">smart arms transfer policy would strangle </w:t>
      </w:r>
      <w:r w:rsidRPr="00081B6D">
        <w:rPr>
          <w:sz w:val="16"/>
        </w:rPr>
        <w:t xml:space="preserve">both </w:t>
      </w:r>
      <w:r w:rsidRPr="00081B6D">
        <w:rPr>
          <w:u w:val="single"/>
        </w:rPr>
        <w:t>Russia, the number two exporter</w:t>
      </w:r>
      <w:r w:rsidRPr="00081B6D">
        <w:rPr>
          <w:sz w:val="16"/>
        </w:rPr>
        <w:t xml:space="preserve">, and China, which is trying to take its place. </w:t>
      </w:r>
      <w:r w:rsidRPr="00081B6D">
        <w:rPr>
          <w:u w:val="single"/>
        </w:rPr>
        <w:t xml:space="preserve">Russia in particular needs arms exports to fund its aggressive but underfunded military modernization plans (not to mention hard currency for its weak economy). It is in America’s interests to </w:t>
      </w:r>
      <w:r w:rsidRPr="00081B6D">
        <w:rPr>
          <w:rStyle w:val="Emphasis"/>
        </w:rPr>
        <w:t>choke off as large a percentage</w:t>
      </w:r>
      <w:r w:rsidRPr="00081B6D">
        <w:rPr>
          <w:u w:val="single"/>
        </w:rPr>
        <w:t xml:space="preserve"> of the Russian export market as possible in favor of the products of more closely aligned countries</w:t>
      </w:r>
      <w:r w:rsidRPr="00081B6D">
        <w:rPr>
          <w:sz w:val="16"/>
        </w:rPr>
        <w:t xml:space="preserve">. In terms of both American influence and curbing proliferation, </w:t>
      </w:r>
      <w:r w:rsidRPr="00081B6D">
        <w:rPr>
          <w:u w:val="single"/>
        </w:rPr>
        <w:t>it is better for countries like Malaysia and Indonesia to buy German or South Korean submarines than Russian</w:t>
      </w:r>
      <w:r w:rsidRPr="00081B6D">
        <w:rPr>
          <w:sz w:val="16"/>
        </w:rPr>
        <w:t xml:space="preserve">. </w:t>
      </w:r>
      <w:r w:rsidRPr="00081B6D">
        <w:rPr>
          <w:u w:val="single"/>
        </w:rPr>
        <w:t>This will have the added benefit of diminishing the quality and</w:t>
      </w:r>
      <w:r w:rsidRPr="00081B6D">
        <w:rPr>
          <w:sz w:val="16"/>
        </w:rPr>
        <w:t xml:space="preserve">, eventually, </w:t>
      </w:r>
      <w:r w:rsidRPr="00081B6D">
        <w:rPr>
          <w:u w:val="single"/>
        </w:rPr>
        <w:t>raising the price of the products Russia will export to states, such as Syria, that cannot buy arms from anywhere else. In the spirit of</w:t>
      </w:r>
      <w:r w:rsidRPr="00081B6D">
        <w:rPr>
          <w:sz w:val="16"/>
        </w:rPr>
        <w:t xml:space="preserve"> bolstering potential partners and </w:t>
      </w:r>
      <w:r w:rsidRPr="00081B6D">
        <w:rPr>
          <w:u w:val="single"/>
        </w:rPr>
        <w:t xml:space="preserve">limiting the reach of Russian weapons, the United States can </w:t>
      </w:r>
      <w:r w:rsidRPr="00081B6D">
        <w:rPr>
          <w:rStyle w:val="Emphasis"/>
        </w:rPr>
        <w:t>directly compete against Russia</w:t>
      </w:r>
      <w:r w:rsidRPr="00081B6D">
        <w:rPr>
          <w:u w:val="single"/>
        </w:rPr>
        <w:t xml:space="preserve"> in one important market</w:t>
      </w:r>
      <w:r w:rsidRPr="00081B6D">
        <w:rPr>
          <w:sz w:val="16"/>
        </w:rPr>
        <w:t xml:space="preserve">. </w:t>
      </w:r>
      <w:r w:rsidRPr="00081B6D">
        <w:rPr>
          <w:u w:val="single"/>
        </w:rPr>
        <w:t>India accounts for a stunning 39 percent of Russia’s recent arms exports</w:t>
      </w:r>
      <w:r w:rsidRPr="00081B6D">
        <w:rPr>
          <w:sz w:val="16"/>
        </w:rPr>
        <w:t xml:space="preserve"> (SIPRI). Indian orders might be big enough to provide some meaningful economic benefits to the United States, but more importantly, </w:t>
      </w:r>
      <w:r w:rsidRPr="00081B6D">
        <w:rPr>
          <w:rStyle w:val="Emphasis"/>
        </w:rPr>
        <w:t>U.S. sales would cut into Russia’s market share</w:t>
      </w:r>
      <w:r w:rsidRPr="00081B6D">
        <w:rPr>
          <w:sz w:val="16"/>
        </w:rPr>
        <w:t xml:space="preserve">. </w:t>
      </w:r>
      <w:r w:rsidRPr="00081B6D">
        <w:rPr>
          <w:u w:val="single"/>
        </w:rPr>
        <w:t>Tying India and the United States closer, even if it means allowing most production, jobs, and even some technology transfer to go abroad, should be a central goal of U.S. arms transfer policy.</w:t>
      </w:r>
      <w:r w:rsidRPr="00081B6D">
        <w:rPr>
          <w:sz w:val="16"/>
        </w:rPr>
        <w:t xml:space="preserve"> Lockheed Martin’s offer to transfer the F-16 production line to India appears a step in this direction.</w:t>
      </w:r>
    </w:p>
    <w:p w14:paraId="49D6226C" w14:textId="77777777" w:rsidR="009A51D2" w:rsidRPr="00081B6D" w:rsidRDefault="009A51D2" w:rsidP="009A51D2"/>
    <w:p w14:paraId="5311659C" w14:textId="65809ECB" w:rsidR="00E916DA" w:rsidRPr="00081B6D" w:rsidRDefault="00E916DA" w:rsidP="00442CE7">
      <w:pPr>
        <w:pStyle w:val="Heading2"/>
      </w:pPr>
      <w:r w:rsidRPr="00081B6D">
        <w:lastRenderedPageBreak/>
        <w:t>taiwan da</w:t>
      </w:r>
    </w:p>
    <w:p w14:paraId="43B9503E" w14:textId="77777777" w:rsidR="004836F2" w:rsidRPr="00081B6D" w:rsidRDefault="004836F2" w:rsidP="004836F2">
      <w:pPr>
        <w:pStyle w:val="Heading3"/>
      </w:pPr>
      <w:r w:rsidRPr="00081B6D">
        <w:lastRenderedPageBreak/>
        <w:t>1nc</w:t>
      </w:r>
    </w:p>
    <w:p w14:paraId="3748461F" w14:textId="77777777" w:rsidR="004836F2" w:rsidRPr="00081B6D" w:rsidRDefault="004836F2" w:rsidP="004836F2">
      <w:pPr>
        <w:pStyle w:val="Heading4"/>
        <w:rPr>
          <w:szCs w:val="28"/>
        </w:rPr>
      </w:pPr>
      <w:r w:rsidRPr="00081B6D">
        <w:rPr>
          <w:szCs w:val="28"/>
        </w:rPr>
        <w:t xml:space="preserve">Taiwan requesting increased arms sales now – heightened tensions with China make it necessary – arms signal cooperation </w:t>
      </w:r>
    </w:p>
    <w:p w14:paraId="6AB6E6CE" w14:textId="77777777" w:rsidR="004836F2" w:rsidRPr="00081B6D" w:rsidRDefault="004836F2" w:rsidP="004836F2">
      <w:pPr>
        <w:rPr>
          <w:sz w:val="21"/>
          <w:szCs w:val="36"/>
        </w:rPr>
      </w:pPr>
      <w:r w:rsidRPr="00081B6D">
        <w:rPr>
          <w:b/>
          <w:bCs/>
          <w:sz w:val="21"/>
          <w:szCs w:val="36"/>
        </w:rPr>
        <w:t xml:space="preserve">Jennings, 3/22 </w:t>
      </w:r>
      <w:r w:rsidRPr="00081B6D">
        <w:rPr>
          <w:sz w:val="21"/>
          <w:szCs w:val="36"/>
        </w:rPr>
        <w:t xml:space="preserve">– Reporter for Voice of America (Ralph, “Pressured by China’s Military Updates, Taiwan Asks US for More Weapons,” Voice of America, 2019, </w:t>
      </w:r>
      <w:hyperlink r:id="rId70" w:history="1">
        <w:r w:rsidRPr="00081B6D">
          <w:rPr>
            <w:rStyle w:val="Hyperlink"/>
            <w:sz w:val="21"/>
            <w:szCs w:val="36"/>
          </w:rPr>
          <w:t>https://www.voanews.com/east-asia/pressured-chinas-military-updates-taiwan-asks-us-more-weapons)//vivienne</w:t>
        </w:r>
      </w:hyperlink>
      <w:r w:rsidRPr="00081B6D">
        <w:rPr>
          <w:sz w:val="21"/>
          <w:szCs w:val="36"/>
        </w:rPr>
        <w:t xml:space="preserve"> </w:t>
      </w:r>
    </w:p>
    <w:p w14:paraId="05C15AFC" w14:textId="77777777" w:rsidR="004836F2" w:rsidRPr="00081B6D" w:rsidRDefault="004836F2" w:rsidP="004836F2">
      <w:pPr>
        <w:rPr>
          <w:b/>
          <w:bCs/>
          <w:u w:val="single"/>
        </w:rPr>
      </w:pPr>
      <w:r w:rsidRPr="00081B6D">
        <w:rPr>
          <w:sz w:val="16"/>
        </w:rPr>
        <w:t xml:space="preserve">TAIPEI, TAIWAN - </w:t>
      </w:r>
      <w:r w:rsidRPr="00081B6D">
        <w:rPr>
          <w:u w:val="single"/>
        </w:rPr>
        <w:t>Taiwan, faced with an increase in military spending by its main rival China, is seeking a range of new, advanced weapons systems from the United States</w:t>
      </w:r>
      <w:r w:rsidRPr="00081B6D">
        <w:rPr>
          <w:sz w:val="16"/>
        </w:rPr>
        <w:t xml:space="preserve">, officials in Taipei confirmed this week. Taiwan President </w:t>
      </w:r>
      <w:r w:rsidRPr="00081B6D">
        <w:rPr>
          <w:u w:val="single"/>
        </w:rPr>
        <w:t>Tsai Ing-wen said Tuesday in Taipei that her government had made a formal request to the United States for advanced fighter jets. Local media say she wants 66 American-made F-16 Viper fighter jets, an upgrade over Taiwan’s existing F-16 fleet</w:t>
      </w:r>
      <w:r w:rsidRPr="00081B6D">
        <w:rPr>
          <w:sz w:val="16"/>
        </w:rPr>
        <w:t xml:space="preserve">. A defense ministry spokesperson reached Wednesday did not rule out that possibility. Taiwan’s armed forces rank 22nd in the world. China ranks much higher, behind only the United States and Russia, and outspends Taiwan on weaponry. This year Beijing announced a 7.5 percent defense budget increase, compared with Taipei’s 5.6 percent hike this year. And with Chinese threats to reunify with the self-ruled island, by force if necessary, regional analysts say </w:t>
      </w:r>
      <w:r w:rsidRPr="00081B6D">
        <w:rPr>
          <w:b/>
          <w:bCs/>
          <w:u w:val="single"/>
        </w:rPr>
        <w:t xml:space="preserve">Taiwan is keen to boost its military preparedness, with U.S. help, to counter any threat from the mainland. </w:t>
      </w:r>
      <w:r w:rsidRPr="00081B6D">
        <w:rPr>
          <w:sz w:val="16"/>
        </w:rPr>
        <w:t>“</w:t>
      </w:r>
      <w:r w:rsidRPr="00081B6D">
        <w:rPr>
          <w:b/>
          <w:bCs/>
          <w:u w:val="single"/>
        </w:rPr>
        <w:t>I think it’s trying to emphasize that Taiwan is a very close U.S. ally and also sending a political message that we are urgently in need of U.S. support</w:t>
      </w:r>
      <w:r w:rsidRPr="00081B6D">
        <w:rPr>
          <w:sz w:val="16"/>
        </w:rPr>
        <w:t xml:space="preserve">,” said Andrew Yang, secretary-general of the think tank Chinese Council of Advanced Policy Studies in Taiwan. </w:t>
      </w:r>
      <w:r w:rsidRPr="00081B6D">
        <w:rPr>
          <w:u w:val="single"/>
        </w:rPr>
        <w:t>China’s People’s Liberation Army is restructuring and advancing technologically</w:t>
      </w:r>
      <w:r w:rsidRPr="00081B6D">
        <w:rPr>
          <w:sz w:val="16"/>
        </w:rPr>
        <w:t xml:space="preserve">, the U.S. defense department said in its annual report to Congress last year. It’s eyeing Taiwan in particular, the report says. To restructure the armed forces, </w:t>
      </w:r>
      <w:r w:rsidRPr="00081B6D">
        <w:rPr>
          <w:u w:val="single"/>
        </w:rPr>
        <w:t>China has shifted personnel away from the army to its navy and air force to win any “local wars” characterized by “real-time, data-networked command and control, and precision strike</w:t>
      </w:r>
      <w:r w:rsidRPr="00081B6D">
        <w:rPr>
          <w:sz w:val="16"/>
        </w:rPr>
        <w:t xml:space="preserve">,” the Pentagon report says. To modernize, China is shifting toward outer space technology and cyber capabilities, the report says. “Because for the past few years China’s investment in defense has been extremely fast, that has caused this severe imbalance. Taiwan basically must arm and defend itself, so we hope that in terms of defense we can achieve a sense of balance and develop what we need to develop,” Taiwan ruling party legislator Lee Chun-yi said. For the current arms sale request, he said, “that’s our initial motivation.” Defense analysts have said </w:t>
      </w:r>
      <w:r w:rsidRPr="00081B6D">
        <w:rPr>
          <w:u w:val="single"/>
        </w:rPr>
        <w:t>Taiwan would best resist China through asymmetrical warfare, meaning effective resistance of an enemy with targeted firepower rather than overwhelming force</w:t>
      </w:r>
      <w:r w:rsidRPr="00081B6D">
        <w:rPr>
          <w:sz w:val="16"/>
        </w:rPr>
        <w:t xml:space="preserve">. U.S. officials will evaluate the purchase request for 120 working days, Taiwan defense ministry spokesman Chen Chung-chi said. They would decide, he said, what exact kinds of aircraft and other weapons systems, such as radars, Taiwan should buy. An arms package would probably include training for Taiwan’s armed forces, Chen said. Defense officials in Washington declined to comment on the latest request. Although China bristles whenever the U.S. government announces arms sales to Taiwan, Washington cites a 40-year-old congressional act that allows it to defend the island. The United States sees Taiwan as one of several democratic friends in the Western Pacific, valuable as China becomes more powerful militarily and economically. US Reportedly Gives Tacit OK to Taiwan’s Fighter Jet Shopping List </w:t>
      </w:r>
      <w:r w:rsidRPr="00081B6D">
        <w:rPr>
          <w:b/>
          <w:bCs/>
          <w:u w:val="single"/>
        </w:rPr>
        <w:t>President Donald Trump’s administration has particularly favored Taiwan as it pressures China over trade issues</w:t>
      </w:r>
      <w:r w:rsidRPr="00081B6D">
        <w:rPr>
          <w:sz w:val="16"/>
        </w:rPr>
        <w:t xml:space="preserve">. The </w:t>
      </w:r>
      <w:r w:rsidRPr="00081B6D">
        <w:rPr>
          <w:u w:val="single"/>
        </w:rPr>
        <w:t xml:space="preserve">administration agreed to sell Taiwan $1.42 billion in advanced arms in mid-2017. In October last year, the U.S. Congress approved a $330 million sale of spare parts for military aircraft and other weaponry. </w:t>
      </w:r>
      <w:r w:rsidRPr="00081B6D">
        <w:rPr>
          <w:sz w:val="16"/>
        </w:rPr>
        <w:t>Existing Taiwanese air force jets, including older F-16s, Mirage 2000s and domestically produced fighters, are aging after 20 years of use, Chen said. To keep up with China’s “ceaseless” military research and development as well as “frequent” exercises off the coast, Taiwan needs better planes, Chen said. “</w:t>
      </w:r>
      <w:r w:rsidRPr="00081B6D">
        <w:rPr>
          <w:u w:val="single"/>
        </w:rPr>
        <w:t>We hope this purchase of advanced fighters will let us improve our air defense safety. China’s military power after all is always growing, so we need to have some defensive capability,” Chen said. “</w:t>
      </w:r>
      <w:r w:rsidRPr="00081B6D">
        <w:rPr>
          <w:b/>
          <w:bCs/>
          <w:u w:val="single"/>
        </w:rPr>
        <w:t>This is an extremely important key to maintaining peace in the region.”</w:t>
      </w:r>
    </w:p>
    <w:p w14:paraId="65CC2978" w14:textId="77777777" w:rsidR="004836F2" w:rsidRPr="00081B6D" w:rsidRDefault="004836F2" w:rsidP="004836F2"/>
    <w:p w14:paraId="645FDC13" w14:textId="77777777" w:rsidR="004836F2" w:rsidRPr="00081B6D" w:rsidRDefault="004836F2" w:rsidP="004836F2">
      <w:pPr>
        <w:pStyle w:val="Heading4"/>
        <w:rPr>
          <w:szCs w:val="28"/>
        </w:rPr>
      </w:pPr>
      <w:r w:rsidRPr="00081B6D">
        <w:rPr>
          <w:szCs w:val="28"/>
        </w:rPr>
        <w:lastRenderedPageBreak/>
        <w:t xml:space="preserve">US arms sales are key to the US-Taiwan alliance and regional stability – plan reverses the TRA’s promise of arms sales and its perception kills the alliance – prefer this evidence – Taiwanese president called for a renewed US commitment to the alliance </w:t>
      </w:r>
    </w:p>
    <w:p w14:paraId="4C8AABEE" w14:textId="77777777" w:rsidR="004836F2" w:rsidRPr="00081B6D" w:rsidRDefault="004836F2" w:rsidP="004836F2">
      <w:r w:rsidRPr="00081B6D">
        <w:rPr>
          <w:b/>
          <w:bCs/>
        </w:rPr>
        <w:t xml:space="preserve">Tsai, 4/9 </w:t>
      </w:r>
      <w:r w:rsidRPr="00081B6D">
        <w:t xml:space="preserve">– President Tsai Ing-wen of Taiwan speaking at the Center for Strategic and International Studies (Ing-wen, “The Taiwan Relations Act at Forty and U.S.-Taiwan Relations: VTC Speech and Q&amp;A with Her Excellency President Tsai Ing-wen of the Republic of China (Taiwan),” Center for Strategic and International Studies, 2019, </w:t>
      </w:r>
      <w:hyperlink r:id="rId71" w:history="1">
        <w:r w:rsidRPr="00081B6D">
          <w:rPr>
            <w:rStyle w:val="Hyperlink"/>
          </w:rPr>
          <w:t>https://www.csis.org/analysis/taiwan-relations-act-forty-and-us-taiwan-relations)//vivienne</w:t>
        </w:r>
      </w:hyperlink>
      <w:r w:rsidRPr="00081B6D">
        <w:t xml:space="preserve"> [TRA=Taiwan Relations Act]</w:t>
      </w:r>
    </w:p>
    <w:p w14:paraId="7EF299EE" w14:textId="77777777" w:rsidR="004836F2" w:rsidRPr="00081B6D" w:rsidRDefault="004836F2" w:rsidP="004836F2">
      <w:pPr>
        <w:rPr>
          <w:sz w:val="16"/>
        </w:rPr>
      </w:pPr>
      <w:r w:rsidRPr="00081B6D">
        <w:rPr>
          <w:sz w:val="16"/>
        </w:rPr>
        <w:t xml:space="preserve">President Tsai: Here in Taipei, the clock will soon turn to April the 10 th. </w:t>
      </w:r>
      <w:r w:rsidRPr="00081B6D">
        <w:rPr>
          <w:u w:val="single"/>
        </w:rPr>
        <w:t>On this day 40 years ago the Taiwan Relations Act was enacted, opening a new chapter in Taiwan-U.S. relations</w:t>
      </w:r>
      <w:r w:rsidRPr="00081B6D">
        <w:rPr>
          <w:sz w:val="16"/>
        </w:rPr>
        <w:t xml:space="preserve">. The momentous event that led to the swift passage of the TRA 40 years ago marked a difficult time in Taiwan’s history. </w:t>
      </w:r>
      <w:r w:rsidRPr="00081B6D">
        <w:rPr>
          <w:u w:val="single"/>
        </w:rPr>
        <w:t>Many both in the United States and here in Taiwan were not optimistic about Taiwan’s future or not clear as to whether the future could remain distinct from that of across the strait</w:t>
      </w:r>
      <w:r w:rsidRPr="00081B6D">
        <w:rPr>
          <w:sz w:val="16"/>
        </w:rPr>
        <w:t xml:space="preserve">. </w:t>
      </w:r>
      <w:r w:rsidRPr="00081B6D">
        <w:rPr>
          <w:u w:val="single"/>
        </w:rPr>
        <w:t>Who could have imagined that the foresight and friendship shown by the drafters of the TRA would eventually allow this relationship to blossom again, this time based on our shared values?</w:t>
      </w:r>
      <w:r w:rsidRPr="00081B6D">
        <w:rPr>
          <w:sz w:val="16"/>
        </w:rPr>
        <w:t xml:space="preserve"> And few could have imagined that Taiwan-U.S. partnership would become stronger than ever and a force for good across the world. President Tsai: </w:t>
      </w:r>
      <w:r w:rsidRPr="00081B6D">
        <w:rPr>
          <w:u w:val="single"/>
        </w:rPr>
        <w:t xml:space="preserve">With the U.S. Congress’ </w:t>
      </w:r>
      <w:r w:rsidRPr="00081B6D">
        <w:rPr>
          <w:b/>
          <w:bCs/>
          <w:u w:val="single"/>
        </w:rPr>
        <w:t>steadfast support</w:t>
      </w:r>
      <w:r w:rsidRPr="00081B6D">
        <w:rPr>
          <w:u w:val="single"/>
        </w:rPr>
        <w:t xml:space="preserve">, the </w:t>
      </w:r>
      <w:r w:rsidRPr="00081B6D">
        <w:rPr>
          <w:b/>
          <w:bCs/>
          <w:u w:val="single"/>
        </w:rPr>
        <w:t>enactment of the TRA set up the guiding principles defining how the U.S. engages with Taiwan</w:t>
      </w:r>
      <w:r w:rsidRPr="00081B6D">
        <w:rPr>
          <w:u w:val="single"/>
        </w:rPr>
        <w:t xml:space="preserve"> and honors our past agreements</w:t>
      </w:r>
      <w:r w:rsidRPr="00081B6D">
        <w:rPr>
          <w:sz w:val="16"/>
        </w:rPr>
        <w:t xml:space="preserve">. The TRA also established the American Institute in Taiwan. Today there is no question that AIT, which is about to move into its new home in Neihu, has withstood the test of time. But </w:t>
      </w:r>
      <w:r w:rsidRPr="00081B6D">
        <w:rPr>
          <w:u w:val="single"/>
        </w:rPr>
        <w:t xml:space="preserve">insisting on </w:t>
      </w:r>
      <w:r w:rsidRPr="00081B6D">
        <w:rPr>
          <w:b/>
          <w:bCs/>
          <w:u w:val="single"/>
        </w:rPr>
        <w:t>language</w:t>
      </w:r>
      <w:r w:rsidRPr="00081B6D">
        <w:rPr>
          <w:u w:val="single"/>
        </w:rPr>
        <w:t xml:space="preserve"> that </w:t>
      </w:r>
      <w:r w:rsidRPr="00081B6D">
        <w:rPr>
          <w:b/>
          <w:bCs/>
          <w:u w:val="single"/>
        </w:rPr>
        <w:t>ensures Taiwan’s security</w:t>
      </w:r>
      <w:r w:rsidRPr="00081B6D">
        <w:rPr>
          <w:u w:val="single"/>
        </w:rPr>
        <w:t xml:space="preserve">, Congress made sure that Taiwan would survive its darkest hour and have the opportunity to transform itself into the free society and robust democracy we are today. </w:t>
      </w:r>
      <w:r w:rsidRPr="00081B6D">
        <w:rPr>
          <w:sz w:val="16"/>
        </w:rPr>
        <w:t xml:space="preserve">President Tsai: </w:t>
      </w:r>
      <w:r w:rsidRPr="00081B6D">
        <w:rPr>
          <w:b/>
          <w:bCs/>
          <w:u w:val="single"/>
        </w:rPr>
        <w:t>What the TRA also reflects is the United States’ commitment to our shared interests of peace, security, and stability in the Pacific</w:t>
      </w:r>
      <w:r w:rsidRPr="00081B6D">
        <w:rPr>
          <w:sz w:val="16"/>
        </w:rPr>
        <w:t xml:space="preserve">. </w:t>
      </w:r>
      <w:r w:rsidRPr="00081B6D">
        <w:rPr>
          <w:u w:val="single"/>
        </w:rPr>
        <w:t xml:space="preserve">It has supported Taiwan’s development of the </w:t>
      </w:r>
      <w:r w:rsidRPr="00081B6D">
        <w:rPr>
          <w:rStyle w:val="Emphasis"/>
        </w:rPr>
        <w:t>defense capabilities</w:t>
      </w:r>
      <w:r w:rsidRPr="00081B6D">
        <w:rPr>
          <w:u w:val="single"/>
        </w:rPr>
        <w:t xml:space="preserve"> that we need in order to </w:t>
      </w:r>
      <w:r w:rsidRPr="00081B6D">
        <w:rPr>
          <w:rStyle w:val="Emphasis"/>
        </w:rPr>
        <w:t>resist any form of coercion</w:t>
      </w:r>
      <w:r w:rsidRPr="00081B6D">
        <w:rPr>
          <w:u w:val="single"/>
        </w:rPr>
        <w:t>.</w:t>
      </w:r>
      <w:r w:rsidRPr="00081B6D">
        <w:rPr>
          <w:sz w:val="16"/>
        </w:rPr>
        <w:t xml:space="preserve"> And </w:t>
      </w:r>
      <w:r w:rsidRPr="00081B6D">
        <w:rPr>
          <w:u w:val="single"/>
        </w:rPr>
        <w:t>this commitment and support has been honored by successive administrations and the U.S. Congress</w:t>
      </w:r>
      <w:r w:rsidRPr="00081B6D">
        <w:rPr>
          <w:sz w:val="16"/>
        </w:rPr>
        <w:t xml:space="preserve">. It featured prominently in March in 1996 when the Clinton administration sent two aircraft carriers to sail through the water near Taiwan to stop China’s attempt to disrupt Taiwan’s first direct presidential election. </w:t>
      </w:r>
      <w:r w:rsidRPr="00081B6D">
        <w:rPr>
          <w:u w:val="single"/>
        </w:rPr>
        <w:t xml:space="preserve">At that historic moment the U.S. stood with Taiwan, showing the world its commitment to our shared democratic values. And the people of Taiwan responded in kind, showing the world our resolve to exercise our right to vote, the fundamental democratic process proving that we were capable of joining a global community of free and democratic nations. </w:t>
      </w:r>
      <w:r w:rsidRPr="00081B6D">
        <w:rPr>
          <w:sz w:val="16"/>
        </w:rPr>
        <w:t xml:space="preserve">So, in 1996, our democracy took a big step forward, and 20 years later Taiwan is one of the freest countries in the world, and the people of Taiwan elected their first female president. President Tsai: With the benefit of hindsight from 40 years of experience, </w:t>
      </w:r>
      <w:r w:rsidRPr="00081B6D">
        <w:rPr>
          <w:u w:val="single"/>
        </w:rPr>
        <w:t>I trust that everyone here today agrees that the TRA has helped create a force for good and laid the foundation for Taiwan to become a beacon of democracy in the world. Taiwan survived the challenges posed to us by history.</w:t>
      </w:r>
      <w:r w:rsidRPr="00081B6D">
        <w:rPr>
          <w:sz w:val="16"/>
        </w:rPr>
        <w:t xml:space="preserve"> We were not defeated. We are an island of resilience, and we have been working tirelessly to contribute to a brighter tomorrow for our region and the world as well. President Tsai: Today, at this conference, we commemorate the achievement of the TRA. But </w:t>
      </w:r>
      <w:r w:rsidRPr="00081B6D">
        <w:rPr>
          <w:u w:val="single"/>
        </w:rPr>
        <w:t>we should</w:t>
      </w:r>
      <w:r w:rsidRPr="00081B6D">
        <w:rPr>
          <w:sz w:val="16"/>
        </w:rPr>
        <w:t xml:space="preserve"> also </w:t>
      </w:r>
      <w:r w:rsidRPr="00081B6D">
        <w:rPr>
          <w:u w:val="single"/>
        </w:rPr>
        <w:t>recommit ourselves to our shared values and common sense of purpose</w:t>
      </w:r>
      <w:r w:rsidRPr="00081B6D">
        <w:rPr>
          <w:sz w:val="16"/>
        </w:rPr>
        <w:t xml:space="preserve">. </w:t>
      </w:r>
      <w:r w:rsidRPr="00081B6D">
        <w:rPr>
          <w:b/>
          <w:bCs/>
          <w:u w:val="single"/>
        </w:rPr>
        <w:t>Foremost among them is ensuring that our global partnerships remain strong, particularly the special bond between Taiwan and the United States</w:t>
      </w:r>
      <w:r w:rsidRPr="00081B6D">
        <w:rPr>
          <w:sz w:val="16"/>
        </w:rPr>
        <w:t xml:space="preserve">. </w:t>
      </w:r>
      <w:r w:rsidRPr="00081B6D">
        <w:rPr>
          <w:u w:val="single"/>
        </w:rPr>
        <w:t xml:space="preserve">Over the past three years we have made significant progress in advancing this relationship. </w:t>
      </w:r>
      <w:r w:rsidRPr="00081B6D">
        <w:rPr>
          <w:sz w:val="16"/>
        </w:rPr>
        <w:t xml:space="preserve">President Tsai: In terms of security, the </w:t>
      </w:r>
      <w:r w:rsidRPr="00081B6D">
        <w:rPr>
          <w:u w:val="single"/>
        </w:rPr>
        <w:t>TRA lays out a framework to</w:t>
      </w:r>
      <w:r w:rsidRPr="00081B6D">
        <w:rPr>
          <w:sz w:val="16"/>
        </w:rPr>
        <w:t xml:space="preserve"> not only, quote, “</w:t>
      </w:r>
      <w:r w:rsidRPr="00081B6D">
        <w:rPr>
          <w:b/>
          <w:bCs/>
          <w:u w:val="single"/>
        </w:rPr>
        <w:t xml:space="preserve">provide Taiwan with arms of </w:t>
      </w:r>
      <w:r w:rsidRPr="00081B6D">
        <w:rPr>
          <w:b/>
          <w:bCs/>
          <w:u w:val="single"/>
        </w:rPr>
        <w:lastRenderedPageBreak/>
        <w:t>defensive character</w:t>
      </w:r>
      <w:r w:rsidRPr="00081B6D">
        <w:rPr>
          <w:sz w:val="16"/>
        </w:rPr>
        <w:t xml:space="preserve">,” unquote; but </w:t>
      </w:r>
      <w:r w:rsidRPr="00081B6D">
        <w:rPr>
          <w:u w:val="single"/>
        </w:rPr>
        <w:t>also</w:t>
      </w:r>
      <w:r w:rsidRPr="00081B6D">
        <w:rPr>
          <w:sz w:val="16"/>
        </w:rPr>
        <w:t>, quote, “</w:t>
      </w:r>
      <w:r w:rsidRPr="00081B6D">
        <w:rPr>
          <w:b/>
          <w:bCs/>
          <w:u w:val="single"/>
        </w:rPr>
        <w:t>to consider any effort to determine the future of Taiwan by other than peaceful means, including by boycotts and embargoes, a threat to the peace and security of the Western Pacific area and of grave concern to the United States</w:t>
      </w:r>
      <w:r w:rsidRPr="00081B6D">
        <w:rPr>
          <w:sz w:val="16"/>
        </w:rPr>
        <w:t xml:space="preserve">,” unquote. </w:t>
      </w:r>
      <w:r w:rsidRPr="00081B6D">
        <w:rPr>
          <w:u w:val="single"/>
        </w:rPr>
        <w:t>Cooperation between our two countries has continued to fulfill the spirit of these articles</w:t>
      </w:r>
      <w:r w:rsidRPr="00081B6D">
        <w:rPr>
          <w:sz w:val="16"/>
        </w:rPr>
        <w:t xml:space="preserve">. Already, </w:t>
      </w:r>
      <w:r w:rsidRPr="00081B6D">
        <w:rPr>
          <w:b/>
          <w:bCs/>
          <w:u w:val="single"/>
        </w:rPr>
        <w:t xml:space="preserve">a steady drumbeat of arms sales have been announced by the current U.S. administration, and we have more in the pipeline. </w:t>
      </w:r>
      <w:r w:rsidRPr="00081B6D">
        <w:rPr>
          <w:sz w:val="16"/>
        </w:rPr>
        <w:t xml:space="preserve">President Tsai: The U.S. has also continued to support the development of indigenous capabilities that we are capable of building here in Taiwan, and right now the training and cooperation between our two countries could not be closer or more robust. But </w:t>
      </w:r>
      <w:r w:rsidRPr="00081B6D">
        <w:rPr>
          <w:u w:val="single"/>
        </w:rPr>
        <w:t>all of this only works when Taiwan is capable and determined to defend ourselves</w:t>
      </w:r>
      <w:r w:rsidRPr="00081B6D">
        <w:rPr>
          <w:sz w:val="16"/>
        </w:rPr>
        <w:t xml:space="preserve">. We can’t expect others to do what we are not willing to do by ourselves. President Tsai: So, since 2016, </w:t>
      </w:r>
      <w:r w:rsidRPr="00081B6D">
        <w:rPr>
          <w:u w:val="single"/>
        </w:rPr>
        <w:t xml:space="preserve">part of my primary goals is to </w:t>
      </w:r>
      <w:r w:rsidRPr="00081B6D">
        <w:rPr>
          <w:b/>
          <w:bCs/>
          <w:u w:val="single"/>
        </w:rPr>
        <w:t>strengthen our defense capabilities</w:t>
      </w:r>
      <w:r w:rsidRPr="00081B6D">
        <w:rPr>
          <w:sz w:val="16"/>
        </w:rPr>
        <w:t xml:space="preserve">. Already </w:t>
      </w:r>
      <w:r w:rsidRPr="00081B6D">
        <w:rPr>
          <w:u w:val="single"/>
        </w:rPr>
        <w:t>we have increased our defense budget over the past two years in a row. These funds will go into strategies, techniques, and capabilities that make our fighting force more nimble, agile, and survivable</w:t>
      </w:r>
      <w:r w:rsidRPr="00081B6D">
        <w:rPr>
          <w:sz w:val="16"/>
        </w:rPr>
        <w:t xml:space="preserve">. These ideas are encompassed by the overall defense concept, which has my support 100 percent. We are making these investments not because we pursue compensation. Quite the opposite: </w:t>
      </w:r>
      <w:r w:rsidRPr="00081B6D">
        <w:rPr>
          <w:u w:val="single"/>
        </w:rPr>
        <w:t xml:space="preserve">Our intention is to uphold the spirit of the Taiwan Relations Act and provide for lasting peace across the Taiwan Strait. But we can’t do this when we don’t have the ability to deter coercion and aggression. </w:t>
      </w:r>
      <w:r w:rsidRPr="00081B6D">
        <w:rPr>
          <w:sz w:val="16"/>
        </w:rPr>
        <w:t xml:space="preserve">President Tsai: </w:t>
      </w:r>
      <w:r w:rsidRPr="00081B6D">
        <w:rPr>
          <w:u w:val="single"/>
        </w:rPr>
        <w:t>Our diplomats across the region are also working hand in hand to promote our shared values and interests and push back against the growing tide of authoritarianism around the world</w:t>
      </w:r>
      <w:r w:rsidRPr="00081B6D">
        <w:rPr>
          <w:sz w:val="16"/>
        </w:rPr>
        <w:t xml:space="preserve">. </w:t>
      </w:r>
      <w:r w:rsidRPr="00081B6D">
        <w:rPr>
          <w:u w:val="single"/>
        </w:rPr>
        <w:t>We know the dangers of authoritarianism too well. It is an ideology that is fundamentally at odds with freedom and the people’s right to choose. As the TRA states, quote, “</w:t>
      </w:r>
      <w:r w:rsidRPr="00081B6D">
        <w:rPr>
          <w:b/>
          <w:bCs/>
          <w:u w:val="single"/>
        </w:rPr>
        <w:t>peace and stability in the area are in the political, security, and economic interests of the United States and are matters of international concern,</w:t>
      </w:r>
      <w:r w:rsidRPr="00081B6D">
        <w:rPr>
          <w:u w:val="single"/>
        </w:rPr>
        <w:t xml:space="preserve">” </w:t>
      </w:r>
      <w:r w:rsidRPr="00081B6D">
        <w:rPr>
          <w:sz w:val="16"/>
        </w:rPr>
        <w:t>unquote.</w:t>
      </w:r>
      <w:r w:rsidRPr="00081B6D">
        <w:rPr>
          <w:u w:val="single"/>
        </w:rPr>
        <w:t xml:space="preserve"> </w:t>
      </w:r>
      <w:r w:rsidRPr="00081B6D">
        <w:rPr>
          <w:sz w:val="16"/>
        </w:rPr>
        <w:t xml:space="preserve">President Tsai: Last month Taiwan and the United States announced the launch of the Indo-Pacific Democratic Governance Dialogue, which will be a platform for us to pursue joint projects advancing good governance and human rights among likeminded countries but also cooperating to advance religious freedom in the region. Last month, Taiwan and U.S. co-hosted a dialogue on securing religious freedom in the Indo-Pacific region. To make a stand, religious freedom is being threatened around the world. We want to safeguard the religious freedom of all peoples, because no one deserves to be punished or reeducated for his or her own faith. President Tsai: The Global Cooperation and Training Framework that is GCTF is another shining example of our joint work on pressing global issues. We have not only tripled the budget for this program, but we are engaging in more issues than ever before – ranging from women’s empowerment to media literacy. And recently, we have welcomed the inclusion of Japan, making this truly a framework for regional partners to promote our shared values and interests. President Tsai: We also want to push back against the notion that our values can or should be dictated by economic carrots and sticks, particularly by authoritarian governments. So we are stepping up our work with the United States Overseas Private Investment Corporation to find opportunities to jointly invest here in the region and across our diplomatic allies. Our engagement dates back to 1952. And an entire article in the TRA is dedicated to this relationship. But </w:t>
      </w:r>
      <w:r w:rsidRPr="00081B6D">
        <w:rPr>
          <w:u w:val="single"/>
        </w:rPr>
        <w:t xml:space="preserve">today, we have gone from a net recipient of aid to a high-tech powerhouse. And we have the capability and expertise to work with the United States to support the economic development of our friends and partners. </w:t>
      </w:r>
      <w:r w:rsidRPr="00081B6D">
        <w:rPr>
          <w:sz w:val="16"/>
        </w:rPr>
        <w:t xml:space="preserve">President Tsai: </w:t>
      </w:r>
      <w:r w:rsidRPr="00081B6D">
        <w:rPr>
          <w:u w:val="single"/>
        </w:rPr>
        <w:t>All of this has taken place at a time our international space is under unprecedented challenge. China has engaged in a relentless campaign to deny our right to participate in international affairs</w:t>
      </w:r>
      <w:r w:rsidRPr="00081B6D">
        <w:rPr>
          <w:sz w:val="16"/>
        </w:rPr>
        <w:t xml:space="preserve">. They don’t do this because it is a DPP administration or because we don’t recognize the 1992 Consensus. </w:t>
      </w:r>
      <w:r w:rsidRPr="00081B6D">
        <w:rPr>
          <w:u w:val="single"/>
        </w:rPr>
        <w:t xml:space="preserve">They do it because they genuinely believe that the people of Taiwan don’t have an independent right to participate in global affairs. </w:t>
      </w:r>
      <w:r w:rsidRPr="00081B6D">
        <w:rPr>
          <w:b/>
          <w:bCs/>
          <w:u w:val="single"/>
        </w:rPr>
        <w:t xml:space="preserve">That is troubling and destabilizing for the healthy development of cross-strait relations. </w:t>
      </w:r>
      <w:r w:rsidRPr="00081B6D">
        <w:rPr>
          <w:sz w:val="16"/>
        </w:rPr>
        <w:t xml:space="preserve">President Tsai: So </w:t>
      </w:r>
      <w:r w:rsidRPr="00081B6D">
        <w:rPr>
          <w:u w:val="single"/>
        </w:rPr>
        <w:t>we are grateful that the United States and other likeminded countries have continued to support us in our international endeavors</w:t>
      </w:r>
      <w:r w:rsidRPr="00081B6D">
        <w:rPr>
          <w:sz w:val="16"/>
        </w:rPr>
        <w:t xml:space="preserve">. </w:t>
      </w:r>
      <w:r w:rsidRPr="00081B6D">
        <w:rPr>
          <w:u w:val="single"/>
        </w:rPr>
        <w:t xml:space="preserve">We have seen all that the United States has done to help maintain our diplomatic alliances and counter China’s influence there. </w:t>
      </w:r>
      <w:r w:rsidRPr="00081B6D">
        <w:rPr>
          <w:sz w:val="16"/>
        </w:rPr>
        <w:t xml:space="preserve">And following our biannual international organization consultations, we have seen a coalition of likeminded countries gradually emerge to continuously support Taiwan’s participation. So we’d like to thank countries that continuing support Taiwan’s participation in U.N. specialized agencies, and make sure that Taiwan’s contribution can be appreciated by the international community. President Tsai: Economic relations are another area where we have been – we have seen great focus since the passage of the TRA. Today, Taiwan, a country of 23 million people, is the United </w:t>
      </w:r>
      <w:r w:rsidRPr="00081B6D">
        <w:rPr>
          <w:sz w:val="16"/>
        </w:rPr>
        <w:lastRenderedPageBreak/>
        <w:t xml:space="preserve">States’ 11th-largest trading partner. It’s a complementary relationship, not a competitive one. And trade has continued to increase significantly. Our global enterprises are investing in and procuring from the United States at a rate that few people in the time of passage of the TRA could have imagined, and vice versa, as major U.S. technology giants, including Google, Microsoft, Amazon, and IBM expand their presence in Taiwan over the past year. President Tsai: </w:t>
      </w:r>
      <w:r w:rsidRPr="00081B6D">
        <w:rPr>
          <w:u w:val="single"/>
        </w:rPr>
        <w:t>Despite this positive development we see potential to do more, which is why I have made clear our intention to engage in a bilateral trade agreement with the United States</w:t>
      </w:r>
      <w:r w:rsidRPr="00081B6D">
        <w:rPr>
          <w:sz w:val="16"/>
        </w:rPr>
        <w:t xml:space="preserve">. We have the potential to work together in crafting an agreement that is based on our values and ideals, which can be used as a model for the rest of the Indo-Pacific region. President Tsai: </w:t>
      </w:r>
      <w:r w:rsidRPr="00081B6D">
        <w:rPr>
          <w:u w:val="single"/>
        </w:rPr>
        <w:t>The Taiwan Relations Act envisioned a relationship in which our shared interests could be protected and it provided a framework where one day we could defend our shared values. In today’s world of increasing complexity and challenge, this has been more necessary than ever before. One thing that we learned from the previous century is that the forward marching of democracy is not a given</w:t>
      </w:r>
      <w:r w:rsidRPr="00081B6D">
        <w:rPr>
          <w:sz w:val="16"/>
        </w:rPr>
        <w:t xml:space="preserve">. President Tsai: Even as we speak, </w:t>
      </w:r>
      <w:r w:rsidRPr="00081B6D">
        <w:rPr>
          <w:b/>
          <w:bCs/>
          <w:u w:val="single"/>
        </w:rPr>
        <w:t>forces working against freedom and democracy are becoming more active around the world</w:t>
      </w:r>
      <w:r w:rsidRPr="00081B6D">
        <w:rPr>
          <w:sz w:val="16"/>
        </w:rPr>
        <w:t xml:space="preserve">, for while we measure progress in terms of freedom and individual liberty, the metrics they use are fear and control, both at home and abroad. In fact, less than two weeks ago, </w:t>
      </w:r>
      <w:r w:rsidRPr="00081B6D">
        <w:rPr>
          <w:u w:val="single"/>
        </w:rPr>
        <w:t xml:space="preserve">China’s PLA sent two fighter jets across the median line of Taiwan Strait, breaking a tacit agreement that has served the interests of peace and stability over the past two decades. </w:t>
      </w:r>
      <w:r w:rsidRPr="00081B6D">
        <w:rPr>
          <w:sz w:val="16"/>
        </w:rPr>
        <w:t>President Tsai: U.S. National Security Adviser John Bolton tweeted: “</w:t>
      </w:r>
      <w:r w:rsidRPr="00081B6D">
        <w:rPr>
          <w:u w:val="single"/>
        </w:rPr>
        <w:t>Chinese military provocation won’t win any hearts or minds in Taiwan but they will strengthen the resolve of people everywhere who value democracy. The Taiwan Relations Act and our commitment are clear</w:t>
      </w:r>
      <w:r w:rsidRPr="00081B6D">
        <w:rPr>
          <w:sz w:val="16"/>
        </w:rPr>
        <w:t xml:space="preserve">,” unquote. We could not agree more. Given the traditional and nontraditional challenges facing us today, the need for eclectic response has never been clearer and Taiwan is ready, willing, and able to do our part to achieve our shared vision. President Tsai: So on the 40th anniversary of the Taiwan Relations Act, we must be willing to work harder to ensure that the people of Taiwan can continue to leave – to live free from fear and coercion with their belief in democracy. The TRA drafters began their work 40 years ago, but their work remains unfinished. Their vision will only be fully achieved when our region becomes free, open, and democratic. President Tsai: Taiwan is not just a recipient of this. We are a partner in this. At this critical moment, it is more important than ever to ensure that the letter and spirit of the TRA prevail and that the values we share continue to shape the future of our region. Even though we are not in Washington, D.C. – I am not in Washington, D.C., where you are – our shared vision has made our two countries feel closer than ever before, and together, with your support, we will continue to remind the world that Taiwan is a(n) irreplaceable force for good in the world. President Tsai: Thank you. Richard Armitage: We thank you. President Tsai, it is we who thank you for those remarks. I can’t imagine a more eloquent, clear, concise exposition of Taiwan’s place in the world and Taiwan’s espousal of human freedoms, human rights, human dignity, religious freedom. And your reminder at the end, Dr. Tsai, that democracy is not itself an end point – it’s a journey – is one that does not fall on deaf ears here. Richard Armitage: I must say, at a time celebrating the fortieth anniversary of the TRA, I think many who – perhaps quite a few in this audience who actually had some part in the crafting of that – want to pat ourselves on the back, but it is the 23 million-and-a-half people of Taiwan who have done this, who have put on their own backs, as I say, protection of human freedom, human rights, human dignity. So let’s give a real kudo to the citizens of the Republic of China. Richard Armitage: Dr. Tsai, I have – (applause) – thank you – (continued applause) – Dr. Tsai, I have the duty and the honor of asking you the first question. So the question, Dr. Tsai, would be this: If you could clap your hands and make a wish, and could change something or have something different in the U.S.-ROC relationship, and politically doable, what would that wish be? What would that thing be? President Tsai: Oh, what I’m going to say is absolutely politically doable, so I – but first I would like to thank Rich for asking this great question. The people of Taiwan take great pride in our democracy. It’s the only system of governance our young generation has ever known. The people of Taiwan are deeply committed to protecting this system against all threats, particularly from across the Strait. President Tsai: But it’s true that </w:t>
      </w:r>
      <w:r w:rsidRPr="00081B6D">
        <w:rPr>
          <w:u w:val="single"/>
        </w:rPr>
        <w:t xml:space="preserve">our democratic way of life is under unprecedented challenge. Using economic incentives, control over sources of information, and political subversion, China’s objective is to divide our society, erode trust in public institutions, and make people question our traditional alliances. </w:t>
      </w:r>
      <w:r w:rsidRPr="00081B6D">
        <w:rPr>
          <w:sz w:val="16"/>
        </w:rPr>
        <w:t xml:space="preserve">President Tsai: The </w:t>
      </w:r>
      <w:r w:rsidRPr="00081B6D">
        <w:rPr>
          <w:u w:val="single"/>
        </w:rPr>
        <w:t>United States</w:t>
      </w:r>
      <w:r w:rsidRPr="00081B6D">
        <w:rPr>
          <w:sz w:val="16"/>
        </w:rPr>
        <w:t xml:space="preserve">, together with other like-minded countries, </w:t>
      </w:r>
      <w:r w:rsidRPr="00081B6D">
        <w:rPr>
          <w:u w:val="single"/>
        </w:rPr>
        <w:t xml:space="preserve">can help, and they are helping because one thing that like-minded countries around the world are seeing more clearly is the threat China poses, not only to one country or one way of governance, but to our collective sense of security as well as our shared values and interests. </w:t>
      </w:r>
      <w:r w:rsidRPr="00081B6D">
        <w:rPr>
          <w:sz w:val="16"/>
        </w:rPr>
        <w:t xml:space="preserve">President Tsai: So </w:t>
      </w:r>
      <w:r w:rsidRPr="00081B6D">
        <w:rPr>
          <w:b/>
          <w:bCs/>
          <w:u w:val="single"/>
        </w:rPr>
        <w:t>I hope that the United States can make clear at a very senior level that it considers the security of Taiwan vital to the defense of democracy</w:t>
      </w:r>
      <w:r w:rsidRPr="00081B6D">
        <w:rPr>
          <w:sz w:val="16"/>
        </w:rPr>
        <w:t xml:space="preserve">, </w:t>
      </w:r>
      <w:r w:rsidRPr="00081B6D">
        <w:rPr>
          <w:u w:val="single"/>
        </w:rPr>
        <w:t xml:space="preserve">both here and around the world. And similarly, that it considers any threat to degrade Taiwan’s freedom, democracy, and our way of life of critical concern to the </w:t>
      </w:r>
      <w:r w:rsidRPr="00081B6D">
        <w:rPr>
          <w:u w:val="single"/>
        </w:rPr>
        <w:lastRenderedPageBreak/>
        <w:t xml:space="preserve">United States. And </w:t>
      </w:r>
      <w:r w:rsidRPr="00081B6D">
        <w:rPr>
          <w:b/>
          <w:bCs/>
          <w:u w:val="single"/>
        </w:rPr>
        <w:t>this is a message that should not only be conveyed to the people of Taiwan, but more importantly, to the other side of the Strait so that they know that expansionist actions against Taiwan are also threats directed against the free world.</w:t>
      </w:r>
      <w:r w:rsidRPr="00081B6D">
        <w:rPr>
          <w:u w:val="single"/>
        </w:rPr>
        <w:t xml:space="preserve"> </w:t>
      </w:r>
      <w:r w:rsidRPr="00081B6D">
        <w:rPr>
          <w:sz w:val="16"/>
        </w:rPr>
        <w:t xml:space="preserve">Richard Armitage: Dr. Tsai, I thank you very much for a very direct and clear answer to my question, and with your indulgence, we’ll turn over the hosting duties here to Dr. Green, and he will moderate the remainder of the Q&amp;As. Richard Armitage: Mike? President Tsai: All right, thank you. Michael J. Green: Dr. Tsai. President Tsai: Hi. Michael J. Green: Welcome to CSIS, virtually. The weather outside is just lovely today. The audience in this large room is full of people on both sides of the aisle and seven administrations who have strengthened our cooperation and friendship since 1979. I see a new generation of students and journalists here who will take us into the future. I see friends from Japan, from Australia. Michael J. Green: Your remarks – it’s hard for me to imagine another leader around the world – there would be very few whose remarks would resonate with our own values so convincingly, so deeply, and I think that’s something that we should all – and everyone in the region – should reflect on. Michael J. Green: I’m going to call on my colleagues from Brookings and Wilson and CSIS who did all the hard work organizing this conference. That seems only fair. So let me turn first to Richard Bush. I don’t know if you can see him. He has a microphone. And Richard will ask the first question. President Tsai: Right. Michael J. Green: Good, you can see him. Q: See me? President Tsai: Yes. Q: Dr. Tsai – (comes on mic) – Dr. Tsai, thank you very much for taking the time to be with us today. Thank you for your inspiring remarks. Q: I have a question about the – our economic relationship, which you correctly – President Tsai: Yes. Q: – remarked was broad and deep and the result of the wisdom of the TRA. There’s now talk about our two countries creating a bilateral free trade agreement. I wonder if you could offer your thoughts about why it would be in America’s interest to begin negotiations on such an agreement. Thank you. President Tsai: Thank you. I think economic security is national security, and President Trump has been clear that he believes this is true for the United States. We could not agree more, and we believe Taiwan is part of that. President Tsai: First, Taiwan has a very real capacity to expand our economic relationship with the United States. Our economies – the economies of ours and the U.S. economies – are complimentary to each other and not competitive to each other. It is a mutually beneficial economic relationship, and we have the potential to work together in crafting a trade agreement that can become a model for the rest of Indo-Pacific region. And it goes without saying that by entering into a BTA – that is, bilateral trade agreement – with the United States, we open the door for other possibilities down the road. President Tsai: Second, Taiwan’s economic diversification is related to whether we can remain a free and open society and continue playing a critical role in the heart of the first island chain. China’s influence campaigns are primarily undertaken using economic actors. By aligning ourself with the United States and other free-market countries, we can reduce our economic reliance on China and their capacity to interfere in our media, politics, and security. President Tsai: Third, Taiwan is a crucial link in the global high-tech supply chain which the United States and other likeminded countries are looking at more closely in terms of its integrity and data security. It’s particularly relevant as we look at the case of Huawei and the scramble for control over the future of 5G networks. We need to shape the flow of this supply chain so that critical technologies, infrastructures, and assets do not fall into the wrong hands. President Tsai: Last but not the least, such an agreement gives us the opportunity to reexamine our trading relationship and think creatively about resolving longstanding trade disputes. I think the Trump administration has shown it has the capacity to be creative when it comes to trade, and I hope they can apply the same principle when it comes to discussions with Taiwan. President Tsai: Thank you. Michael J. Green: The next question is from Abe Denmark from the Wilson Center. Q: President Tsai, thank you for speaking with us today. Q: I wanted to ask you a question about the security situation that Taiwan faces. President Tsai: Yes. Q: And you addressed these issues in your speech, so perhaps you could get into a bit more detail. Considering the intensified pressure that Taiwan has come under recently from the mainland, what more do you believe could be done/should be done in order to ensure that Taiwan has a sufficient self-defense capability? Q: And on a related note, the Taiwan Relations Act requires the United States to retain the capacity to resist coercion or the use of force against Taiwan. So I wanted to ask you your level of confidence in the U.S. capacity for that resistance. Thank you very much. President Tsai: Thank you. Well, I have made it clear is that my party is to ensure that our 23 million people, and our democracy, and our way of life are well-protected. Now, it is clear that despite our efforts to exert goodwill and find common ground, </w:t>
      </w:r>
      <w:r w:rsidRPr="00081B6D">
        <w:rPr>
          <w:u w:val="single"/>
        </w:rPr>
        <w:t>China’s aggressive actions against Taiwan have only intensified</w:t>
      </w:r>
      <w:r w:rsidRPr="00081B6D">
        <w:rPr>
          <w:sz w:val="16"/>
        </w:rPr>
        <w:t xml:space="preserve">. They have become more coercive, daring, and confrontational. And most of you know, last week they flew two fighter jets across the middle line of the Taiwan Strait. The middle line is there for a reason. There is a reason why both sides have generally respected that line over the last 20 years. It helps both of us reduce the risk of conflict. The Chinese have now chosen not to respect that. President Tsai: Make no mistake, this is not a challenge that a DPP administration faces. </w:t>
      </w:r>
      <w:r w:rsidRPr="00081B6D">
        <w:rPr>
          <w:u w:val="single"/>
        </w:rPr>
        <w:t>This is a challenge that Taiwan’s democratically elected administration faces. It is a challenge to our democracy, our freedom, and way of life. And we must be capable of standing up against that</w:t>
      </w:r>
      <w:r w:rsidRPr="00081B6D">
        <w:rPr>
          <w:sz w:val="16"/>
        </w:rPr>
        <w:t xml:space="preserve">. </w:t>
      </w:r>
      <w:r w:rsidRPr="00081B6D">
        <w:rPr>
          <w:b/>
          <w:bCs/>
          <w:u w:val="single"/>
        </w:rPr>
        <w:t>We’ll continue to increase our defense budget. We’ll focus on funding the capabilities we need under the overall defense concept</w:t>
      </w:r>
      <w:r w:rsidRPr="00081B6D">
        <w:rPr>
          <w:sz w:val="16"/>
        </w:rPr>
        <w:t xml:space="preserve">. I am committed to ODC, which will make our armed forces smarter, more nimble, and survivable. </w:t>
      </w:r>
      <w:r w:rsidRPr="00081B6D">
        <w:rPr>
          <w:u w:val="single"/>
        </w:rPr>
        <w:t>We will continue to leverage our industrial capabilities to build new defense articles. That includes submarines</w:t>
      </w:r>
      <w:r w:rsidRPr="00081B6D">
        <w:rPr>
          <w:sz w:val="16"/>
        </w:rPr>
        <w:t xml:space="preserve">. And we just completed the first phase last month. We expect that the IDS will be operational by 2024. And </w:t>
      </w:r>
      <w:r w:rsidRPr="00081B6D">
        <w:rPr>
          <w:b/>
          <w:bCs/>
          <w:u w:val="single"/>
        </w:rPr>
        <w:t xml:space="preserve">for items we can’t build ourselves, we will continue to seek arms sales from the United States, as consistent with the Taiwan Relations Act. </w:t>
      </w:r>
      <w:r w:rsidRPr="00081B6D">
        <w:rPr>
          <w:sz w:val="16"/>
        </w:rPr>
        <w:t xml:space="preserve">President Tsai: We will continue to build up our military and ensure that our men and women in uniform have the respect, support, and confidence they need to do their job. </w:t>
      </w:r>
      <w:r w:rsidRPr="00081B6D">
        <w:rPr>
          <w:sz w:val="16"/>
        </w:rPr>
        <w:lastRenderedPageBreak/>
        <w:t xml:space="preserve">We do all this not because we want confrontation. Quite the opposite. We want to deter aggression by showing we are capable of effectively defending ourselves. </w:t>
      </w:r>
      <w:r w:rsidRPr="00081B6D">
        <w:rPr>
          <w:b/>
          <w:bCs/>
          <w:u w:val="single"/>
        </w:rPr>
        <w:t xml:space="preserve">This is what it will take to maintain peace and stability across the Taiwan Strait. </w:t>
      </w:r>
      <w:r w:rsidRPr="00081B6D">
        <w:rPr>
          <w:sz w:val="16"/>
        </w:rPr>
        <w:t xml:space="preserve">President Tsai: On your second question, the capacity you made reference to is enshrined in the Taiwan Relations Act. </w:t>
      </w:r>
      <w:r w:rsidRPr="00081B6D">
        <w:rPr>
          <w:u w:val="single"/>
        </w:rPr>
        <w:t xml:space="preserve">Historically, the U.S. has played a </w:t>
      </w:r>
      <w:r w:rsidRPr="00081B6D">
        <w:rPr>
          <w:b/>
          <w:bCs/>
          <w:u w:val="single"/>
        </w:rPr>
        <w:t>crucial role in</w:t>
      </w:r>
      <w:r w:rsidRPr="00081B6D">
        <w:rPr>
          <w:u w:val="single"/>
        </w:rPr>
        <w:t xml:space="preserve"> helping Taiwan resist coercion that would jeopardize our security and our social and economic systems</w:t>
      </w:r>
      <w:r w:rsidRPr="00081B6D">
        <w:rPr>
          <w:sz w:val="16"/>
        </w:rPr>
        <w:t xml:space="preserve">. Many of you here are current or former government officials. All of you have played a part in supporting this in one capacity or another. Now, </w:t>
      </w:r>
      <w:r w:rsidRPr="00081B6D">
        <w:rPr>
          <w:u w:val="single"/>
        </w:rPr>
        <w:t xml:space="preserve">the situation today is more complex, not because the U.S. commitment is any less strong, it isn’t, but because of the more sophisticated tactics authoritarian governments are using against democracies all over the world. </w:t>
      </w:r>
      <w:r w:rsidRPr="00081B6D">
        <w:rPr>
          <w:sz w:val="16"/>
        </w:rPr>
        <w:t xml:space="preserve">President Tsai: So we need to have more discussions of how we can effectively pushback against these tactics. And we have made a good start. We’re holding workshops on media literacy to engage on governance issues in the Indo-Pacific. But there is a lot more we can do. And we will continue to engage on that. To be clear, </w:t>
      </w:r>
      <w:r w:rsidRPr="00081B6D">
        <w:rPr>
          <w:u w:val="single"/>
        </w:rPr>
        <w:t xml:space="preserve">Taiwan is defending freedom and democracy at the very front lines of authoritarian expansionism. We have the responsibility to prevail. Taiwan will continue to shine as a beacon of freedom and democracy. We have faith. And our partners also need to have faith in Taiwan. </w:t>
      </w:r>
      <w:r w:rsidRPr="00081B6D">
        <w:rPr>
          <w:sz w:val="16"/>
        </w:rPr>
        <w:t>Michael J. Green: The next question from my colleague Bonnie Glaser here at CSIS. Q: Hello, Madam President. Michael J. Green: You have to turn it on. Q: (Comes on mic.) Yes. Hello, Madam President. Very good to see you. President Tsai: Yes. It’s so nice to see you. Q: I hope that your messages today are heard widely throughout Taiwan, the United States, and also in China, because they’re very, very important, and it truly is an honor to have you with us today. Q: So the question that I’d like to ask is about U.S.-Taiwan cooperation in the Indo-Pacific region. When you became president you launched the new Southbound Policy, and of course the Trump administration has established the Free and Open Indo-Pacific Strategy. And we – I know our two countries and officials have talked about how we can work together, and you mentioned in your speech this new Indo-Pacific Democratic Governance Dialogue that we have recently launched. So could you talk in a little bit more detail about how you think our two countries can cooperate in the Indo-Pacific – what kind of concrete projects that we can engage in, what are the achievements that we can make in this newly-created mechanism? Thank you very much. President Tsai: Thank you, Bonnie. I know you have engaged in a lot of research on this issue, and as you have pointed out the new Southbound Policy has been our strategy to expand our presence in the Indo-Pacific, even though this region was not so clearly defined at the time. Taiwan, the United States, and other countries pursuing a similar policy really share the same core objectives in the region; that is, to promote economic linkages, prosperities, and enhance our sense of shared security while staying true to our values and interests. President Tsai: And this is an area where Taiwan does have a head start. The new Southbound Policy is about three years old now. We continue to see the enormous progress we have made in trade, for example with 6 percent growth last year, and investment, education, and tourism. All of this has been unprecedented and timely, even in the uncertainty of the global trade environment today. The question is, therefore, how we bring all of this together with the U.S. concept of Free and Open Indo-Pacific and, like you say, strengthen a rules-based order in the region. President Tsai: First, as President Trump said, enhancing shared prosperity is one of the key areas in the U.S. strategy. This includes engaging on issues of infrastructure, energy, digital economy, and through APEC, all of which Taiwan has a robust presence in. So we have had a significant number of discussions with OPIC on the possibility to engage in joint projects in Southeast Asia, and particularly in many of our diplomatic allies. In terms of issues ranging from energy to digital economy, we continue to engage with our regional partners under the GCTF, whose budget we have now tripled. At the same time, our cooperation under the APEC has been longstanding, and that will continue with particular emphasis of sharing Taiwan’s strength on bridging the digital divide, connectivity, and supporting SMEs. President Tsai: Second, good governance is another core pillar of the U.S. vision. This is an issue that is extremely important to us too because we see open, clean, and accountable governance as important in the Pacific and an asset for Taiwan as we maintain our diplomatic relationships. Last month our Ministry of Foreign Affairs launched the Indo-Pacific Democratic Governance Consultation together with AIT here. Under this platform, we will cooperate and pursue joint projects aimed at advancing good governance and human rights in the region. We are also enhancing our cooperation in countries across the Pacific. Together with the U.S., we are providing young Pacific leaders with training here in Taiwan and Hawaii, and we are grateful that the U.S. has the continued to send senior-level officials who support Taiwan’s role in these countries and I hope we will be able to engage in further discussions on ways we can work together on the ground there. President Tsai: And, finally</w:t>
      </w:r>
      <w:r w:rsidRPr="00081B6D">
        <w:rPr>
          <w:u w:val="single"/>
        </w:rPr>
        <w:t xml:space="preserve">, all of this ties into building a broader sense of shared security and pursuing peace and stability in the region. We share the U.S. view that denuclearizing North Korea and safeguarding international law in the South China Sea are important to the security of the region and we are committed to playing our part there. </w:t>
      </w:r>
      <w:r w:rsidRPr="00081B6D">
        <w:rPr>
          <w:sz w:val="16"/>
        </w:rPr>
        <w:t xml:space="preserve">President Tsai: Taiwan will also be proactive. We also – </w:t>
      </w:r>
      <w:r w:rsidRPr="00081B6D">
        <w:rPr>
          <w:u w:val="single"/>
        </w:rPr>
        <w:t>we will also be a proactive contributor to peace, despite the challenges that we face. Many of my commitment and, actually, my commitment to maintaining a pragmatic and peaceful and nonprovocative postures in the Taiwan Strait has not changed.</w:t>
      </w:r>
      <w:r w:rsidRPr="00081B6D">
        <w:rPr>
          <w:sz w:val="16"/>
        </w:rPr>
        <w:t xml:space="preserve"> Neither has my intention to maintain the status quo. That is a promise I will continue to keep towards the international community. President Tsai: So, overall, I would like to say that in terms of working together in the Indo-Pacific, we have come a long way. Taiwan </w:t>
      </w:r>
      <w:r w:rsidRPr="00081B6D">
        <w:rPr>
          <w:sz w:val="16"/>
        </w:rPr>
        <w:lastRenderedPageBreak/>
        <w:t>is a full partner to the free and open Indo-Pacific strategy and we are now working hand in hand to defend a rule-based region based on our shared values and interests. President Tsai: Thank you.</w:t>
      </w:r>
    </w:p>
    <w:p w14:paraId="3C0842D0" w14:textId="77777777" w:rsidR="004836F2" w:rsidRPr="00081B6D" w:rsidRDefault="004836F2" w:rsidP="004836F2">
      <w:pPr>
        <w:pStyle w:val="Heading4"/>
        <w:rPr>
          <w:szCs w:val="28"/>
        </w:rPr>
      </w:pPr>
      <w:r w:rsidRPr="00081B6D">
        <w:rPr>
          <w:szCs w:val="28"/>
        </w:rPr>
        <w:t xml:space="preserve">Taiwan Strait instability risks great power war – territorial disputes escalate and risk miscalc </w:t>
      </w:r>
    </w:p>
    <w:p w14:paraId="23F7E913" w14:textId="77777777" w:rsidR="004836F2" w:rsidRPr="00081B6D" w:rsidRDefault="004836F2" w:rsidP="004836F2">
      <w:r w:rsidRPr="00081B6D">
        <w:rPr>
          <w:b/>
          <w:bCs/>
        </w:rPr>
        <w:t xml:space="preserve">Zheng, 12/19 </w:t>
      </w:r>
      <w:r w:rsidRPr="00081B6D">
        <w:t xml:space="preserve">– joined the Post as a reporter in 2016. She graduated from Tufts University with a degree in international relations and film and media studies. She reports on China's foreign policy (Sarah, “South China Sea and Taiwan among flashpoints for armed conflict in 2019, survey warns US policymakers,” South China Morning Post, 2018, </w:t>
      </w:r>
      <w:hyperlink r:id="rId72" w:history="1">
        <w:r w:rsidRPr="00081B6D">
          <w:rPr>
            <w:rStyle w:val="Hyperlink"/>
          </w:rPr>
          <w:t>https://www.scmp.com/news/china/diplomacy/article/2178615/south-china-sea-and-taiwan-among-flashpoints-armed-conflict)//vivienne</w:t>
        </w:r>
      </w:hyperlink>
      <w:r w:rsidRPr="00081B6D">
        <w:t xml:space="preserve"> </w:t>
      </w:r>
    </w:p>
    <w:p w14:paraId="78B54AA0" w14:textId="77777777" w:rsidR="004836F2" w:rsidRPr="00081B6D" w:rsidRDefault="004836F2" w:rsidP="004836F2">
      <w:pPr>
        <w:rPr>
          <w:u w:val="single"/>
        </w:rPr>
      </w:pPr>
      <w:r w:rsidRPr="00081B6D">
        <w:rPr>
          <w:b/>
          <w:bCs/>
          <w:u w:val="single"/>
        </w:rPr>
        <w:t>Armed conflict over territorial disputes in the South China Sea could be one of the major crises for US President Donald Trump’s administration in 2019</w:t>
      </w:r>
      <w:r w:rsidRPr="00081B6D">
        <w:rPr>
          <w:sz w:val="16"/>
        </w:rPr>
        <w:t xml:space="preserve">, according to an annual survey that identifies top flashpoints for US policymakers to watch in the year to come. Besides the South China Sea pressures, </w:t>
      </w:r>
      <w:r w:rsidRPr="00081B6D">
        <w:rPr>
          <w:u w:val="single"/>
        </w:rPr>
        <w:t>the Council on Foreign Relations’ Centre for Preventive Action has for the first time ranked Taiwan as a hotspot to watch in its 2019 Prevention Priorities Survey.</w:t>
      </w:r>
      <w:r w:rsidRPr="00081B6D">
        <w:rPr>
          <w:sz w:val="16"/>
        </w:rPr>
        <w:t xml:space="preserve"> The think tank also ranked renewed tensions over the failure of Washington’s talks with Pyongyang to get North Korea to remove its nuclear weapons; the potential for a “highly disruptive” cyberattack on critical US infrastructure and networks; and the prospects for hostilities between Iran and the US or its allies as other potential issues that could trigger action by the US government in the new year. But </w:t>
      </w:r>
      <w:r w:rsidRPr="00081B6D">
        <w:rPr>
          <w:u w:val="single"/>
        </w:rPr>
        <w:t>Washington would have to juggle</w:t>
      </w:r>
      <w:r w:rsidRPr="00081B6D">
        <w:rPr>
          <w:sz w:val="16"/>
        </w:rPr>
        <w:t xml:space="preserve"> its responses to </w:t>
      </w:r>
      <w:r w:rsidRPr="00081B6D">
        <w:rPr>
          <w:u w:val="single"/>
        </w:rPr>
        <w:t>these potential hotspots amid its clash with Beijing over trade and other issues,</w:t>
      </w:r>
      <w:r w:rsidRPr="00081B6D">
        <w:rPr>
          <w:sz w:val="16"/>
        </w:rPr>
        <w:t xml:space="preserve"> according to the report, released on Monday. Beijing and Washington are in the midst of a 90-day ceasefire in their months-old tariffs battle to allow for further talks, called when China’s president, Xi Jinping, met Trump in Argentina on December 1. “The Donald J. </w:t>
      </w:r>
      <w:r w:rsidRPr="00081B6D">
        <w:rPr>
          <w:u w:val="single"/>
        </w:rPr>
        <w:t>Trump administration has yet to confront a serious international crisis in which the president has had to wrestle with the agonising decision over whether to commit the United States to a new and potentially costly military intervention</w:t>
      </w:r>
      <w:r w:rsidRPr="00081B6D">
        <w:rPr>
          <w:sz w:val="16"/>
        </w:rPr>
        <w:t xml:space="preserve">,” the report said. </w:t>
      </w:r>
      <w:r w:rsidRPr="00081B6D">
        <w:rPr>
          <w:b/>
          <w:bCs/>
          <w:u w:val="single"/>
        </w:rPr>
        <w:t xml:space="preserve">“With the world growing more disorderly in a variety of ways, it is reasonable to assume that it is only a matter of time before the Trump administration will face its first major crisis.” </w:t>
      </w:r>
      <w:r w:rsidRPr="00081B6D">
        <w:rPr>
          <w:sz w:val="16"/>
        </w:rPr>
        <w:t>Since 2008, the Centre for Preventive Action annually has asked foreign policy experts to rank 30 ongoing or potential conflicts based on their likelihood of occurring or escalating in the next year and their potential impact on US national interests. The survey’s aim is to highlight conflict prevention priorities for US policymakers. For its 11th annual survey, the centre received 500 responses from US officials, foreign policy experts and academics to questions it distributed in November. For the first time, r</w:t>
      </w:r>
      <w:r w:rsidRPr="00081B6D">
        <w:rPr>
          <w:u w:val="single"/>
        </w:rPr>
        <w:t>espondents listed a potential US-China clash over the self-ruled island of Taiwan as a hotspot to watch</w:t>
      </w:r>
      <w:r w:rsidRPr="00081B6D">
        <w:rPr>
          <w:sz w:val="16"/>
        </w:rPr>
        <w:t xml:space="preserve">, although they gave it a “tier-two” ranking. They said </w:t>
      </w:r>
      <w:r w:rsidRPr="00081B6D">
        <w:rPr>
          <w:b/>
          <w:bCs/>
          <w:u w:val="single"/>
        </w:rPr>
        <w:t xml:space="preserve">China’s “intensifying political and economic pressure campaign” ahead of the island’s 2020 presidential elections was fuelling cross-strait tensions. </w:t>
      </w:r>
      <w:r w:rsidRPr="00081B6D">
        <w:rPr>
          <w:sz w:val="16"/>
        </w:rPr>
        <w:t>However, a threat of conflict in the East China Sea between China and Japan is no longer viewed as a top concern, despite the issue’s high ranking in previous surveys. The assessment of a lower likelihood for conflict comes amid warming ties between the nations. In October, China’s president, Xi Jinping, and Japanese Prime Minister Shinzo Abe said Sino-Japanese relations had overcome “obstacles” and were moving “from competition to cooperation”. The comments came as the leaders signed deals to prevent military clashes at sea and boost financial and economic collaboration. Chang Ching, a military specialist at the Taipei-based Society for Strategic Studies think tank, said in an interview that the regional flashpoints identified by the report so far have been cautiously managed by the parties to avoid potential problems or dangers. “</w:t>
      </w:r>
      <w:r w:rsidRPr="00081B6D">
        <w:rPr>
          <w:u w:val="single"/>
        </w:rPr>
        <w:t>As long as no negligence in political manoeuvres or miscalculation occur, the tensions may exist but no surprises should happen</w:t>
      </w:r>
      <w:r w:rsidRPr="00081B6D">
        <w:rPr>
          <w:sz w:val="16"/>
        </w:rPr>
        <w:t>,” he said. “</w:t>
      </w:r>
      <w:r w:rsidRPr="00081B6D">
        <w:rPr>
          <w:u w:val="single"/>
        </w:rPr>
        <w:t xml:space="preserve">Knowing and addressing the risks is far better than ignoring the known risks. Negligence is a fatal factor in strategic calculus.” </w:t>
      </w:r>
      <w:r w:rsidRPr="00081B6D">
        <w:rPr>
          <w:b/>
          <w:bCs/>
          <w:u w:val="single"/>
        </w:rPr>
        <w:t>US-China tensions have been on the rise over the South China Sea</w:t>
      </w:r>
      <w:r w:rsidRPr="00081B6D">
        <w:rPr>
          <w:sz w:val="16"/>
        </w:rPr>
        <w:t xml:space="preserve">, </w:t>
      </w:r>
      <w:r w:rsidRPr="00081B6D">
        <w:rPr>
          <w:u w:val="single"/>
        </w:rPr>
        <w:t xml:space="preserve">leading Washington to increasingly criticise Beijing over its “militarisation” of the energy-rich waters, where China has overlapping claims with Vietnam, the Philippines, Malaysia and other countries. </w:t>
      </w:r>
      <w:r w:rsidRPr="00081B6D">
        <w:rPr>
          <w:sz w:val="16"/>
        </w:rPr>
        <w:t xml:space="preserve">In September, US and China warships nearly collided in the disputed maritime region. For its part, Beijing has consistently protested American “freedom of navigation” exercises in the area. Wei Zongyou, an international relations professor at Shanghai’s Fudan University, downplayed the potential for conflict in the South China Sea, citing a draft agreement on a code of conduct between China and members of the </w:t>
      </w:r>
      <w:r w:rsidRPr="00081B6D">
        <w:rPr>
          <w:sz w:val="16"/>
        </w:rPr>
        <w:lastRenderedPageBreak/>
        <w:t xml:space="preserve">Association of Southeast Asian Nations as evidence of the parties’ progress on a resolution to their differences in the region. He was also optimistic that the US and China could avoid conflict in the area. While the Trump administration has carried out as many as nine rounds of freedom of navigation operations, “China does not want military frictions or conflict with the US in the South China Sea, and neither does the US,” Wei said. But the Korean peninsula remains a potential flashpoint for Washington amid a lack of discernible progress on the removal of nuclear weapons from North Korea, according to the report. Prospects for peace have dimmed somewhat despite Trump’s high-profile Singapore summit with Kim Jong-un in September, after which the US president claimed that the reclusive state was “no longer a nuclear threat”. The report said the potential for a US-North Korea war over the North’s nuclear weapons and ballistic missile programmes was a major cause for anxiety in 2018, and tensions could ratchet up again in 2019 if the fragile negotiations were to break down. A rapid diplomatic rapprochement this year that culminated in the Singapore sit-down between North Korean leader Kim Jong-un and Trump in June suffered a setback after talks stalled on the removal of Pyongyang’s nuclear arsenal. In Singapore, Trump and Kim signed a vaguely worded statement on denuclearisation, but no progress has been made from the agreement. Of late, Pyongyang has taken to demanding sanctions relief and condemning Washington’s insistence on its nuclear disarmament as “gangster-like”. For its part, Washington has continued to push to maintain the punitive measures against the North until it delivers on a demand for “final, fully verified denuclearisation”. “How issues on the Korean peninsula will unfold are uncertain,” Wei said. “If either the US or North Korea makes an unfriendly move, it may affect the already very fragile denuclearisation process.” The report said </w:t>
      </w:r>
      <w:r w:rsidRPr="00081B6D">
        <w:rPr>
          <w:b/>
          <w:bCs/>
          <w:u w:val="single"/>
        </w:rPr>
        <w:t xml:space="preserve">Taiwan-related tensions are growing ahead of the 2020 presidential election as cross-strait relations between the mainland and Taipei have been frozen under independence-leaning Taiwanese president Tsai Ing-wen. </w:t>
      </w:r>
      <w:r w:rsidRPr="00081B6D">
        <w:rPr>
          <w:u w:val="single"/>
        </w:rPr>
        <w:t>Beijing lays claim to the self-ruled island, which it views as a wayward province to be brought into line by force if necessary. Washington, however, has a mutual defence treaty with Taiwan and has long provided arms to the island.</w:t>
      </w:r>
    </w:p>
    <w:p w14:paraId="4B7ADE91" w14:textId="77777777" w:rsidR="004836F2" w:rsidRPr="00081B6D" w:rsidRDefault="004836F2" w:rsidP="004836F2"/>
    <w:p w14:paraId="7ED33EE8" w14:textId="0AB3E47D" w:rsidR="004836F2" w:rsidRPr="00081B6D" w:rsidRDefault="004836F2" w:rsidP="004836F2">
      <w:pPr>
        <w:pStyle w:val="Heading3"/>
      </w:pPr>
      <w:r w:rsidRPr="00081B6D">
        <w:lastRenderedPageBreak/>
        <w:t>2nc uq – arms sales</w:t>
      </w:r>
    </w:p>
    <w:p w14:paraId="06C1CDBF" w14:textId="77777777" w:rsidR="002F4181" w:rsidRDefault="002F4181" w:rsidP="002F4181">
      <w:pPr>
        <w:pStyle w:val="Heading4"/>
      </w:pPr>
      <w:r>
        <w:t>Taiwan and US arms sales high now—2 billion dollar arms deal just approved</w:t>
      </w:r>
    </w:p>
    <w:p w14:paraId="72F09729" w14:textId="1D1C54E4" w:rsidR="002F4181" w:rsidRPr="002F4181" w:rsidRDefault="002F4181" w:rsidP="002F4181">
      <w:pPr>
        <w:pStyle w:val="Heading4"/>
        <w:rPr>
          <w:b w:val="0"/>
        </w:rPr>
      </w:pPr>
      <w:r>
        <w:t>Horton 7-9</w:t>
      </w:r>
      <w:r>
        <w:rPr>
          <w:b w:val="0"/>
        </w:rPr>
        <w:t xml:space="preserve"> (Chris Horton, a journalist based in Taipei, Taiwan. He has been writing about Asia for more than a decade, covering topics including news, politics, business, travel, the environment, sports and the arts, he has been published in The New York Times, Nikkei Asian Review, MIT Technology Review, Quartz, Financial Times, The Atlantic, ChinaFile and FORTUNE China, “Taiwan Set to Receive $2 Billion in U.S. Arms, Drawing Ire From China” , New York Times, 7-9-19, </w:t>
      </w:r>
      <w:hyperlink r:id="rId73" w:history="1">
        <w:r w:rsidRPr="00D60935">
          <w:rPr>
            <w:rStyle w:val="Hyperlink"/>
            <w:b w:val="0"/>
          </w:rPr>
          <w:t>https://www.nytimes.com/2019/07/09/world/asia/taiwan-arms-sales.html?register=google</w:t>
        </w:r>
      </w:hyperlink>
      <w:r>
        <w:rPr>
          <w:b w:val="0"/>
        </w:rPr>
        <w:t>)//ts</w:t>
      </w:r>
    </w:p>
    <w:p w14:paraId="12E3E247" w14:textId="77777777" w:rsidR="002F4181" w:rsidRDefault="002F4181" w:rsidP="002F4181">
      <w:pPr>
        <w:rPr>
          <w:u w:val="single"/>
        </w:rPr>
      </w:pPr>
      <w:r w:rsidRPr="002F4181">
        <w:rPr>
          <w:sz w:val="16"/>
        </w:rPr>
        <w:t xml:space="preserve">TAIPEI, Taiwan — </w:t>
      </w:r>
      <w:r w:rsidRPr="0052380E">
        <w:rPr>
          <w:u w:val="single"/>
        </w:rPr>
        <w:t xml:space="preserve">The </w:t>
      </w:r>
      <w:r w:rsidRPr="00A97BE3">
        <w:rPr>
          <w:highlight w:val="cyan"/>
          <w:u w:val="single"/>
        </w:rPr>
        <w:t>U</w:t>
      </w:r>
      <w:r w:rsidRPr="0052380E">
        <w:rPr>
          <w:u w:val="single"/>
        </w:rPr>
        <w:t xml:space="preserve">nited </w:t>
      </w:r>
      <w:r w:rsidRPr="00A97BE3">
        <w:rPr>
          <w:highlight w:val="cyan"/>
          <w:u w:val="single"/>
        </w:rPr>
        <w:t>S</w:t>
      </w:r>
      <w:r w:rsidRPr="0052380E">
        <w:rPr>
          <w:u w:val="single"/>
        </w:rPr>
        <w:t xml:space="preserve">tates has tentatively </w:t>
      </w:r>
      <w:r w:rsidRPr="00A97BE3">
        <w:rPr>
          <w:highlight w:val="cyan"/>
          <w:u w:val="single"/>
        </w:rPr>
        <w:t>approved</w:t>
      </w:r>
      <w:r w:rsidRPr="0052380E">
        <w:rPr>
          <w:u w:val="single"/>
        </w:rPr>
        <w:t xml:space="preserve"> the </w:t>
      </w:r>
      <w:r w:rsidRPr="00A97BE3">
        <w:rPr>
          <w:highlight w:val="cyan"/>
          <w:u w:val="single"/>
        </w:rPr>
        <w:t>sale of $2 billion</w:t>
      </w:r>
      <w:r w:rsidRPr="0052380E">
        <w:rPr>
          <w:u w:val="single"/>
        </w:rPr>
        <w:t xml:space="preserve"> in </w:t>
      </w:r>
      <w:r w:rsidRPr="00A97BE3">
        <w:rPr>
          <w:highlight w:val="cyan"/>
          <w:u w:val="single"/>
        </w:rPr>
        <w:t>military hardware to Taiwan</w:t>
      </w:r>
      <w:r w:rsidRPr="0052380E">
        <w:rPr>
          <w:u w:val="single"/>
        </w:rPr>
        <w:t xml:space="preserve">, </w:t>
      </w:r>
      <w:r w:rsidRPr="00A97BE3">
        <w:rPr>
          <w:highlight w:val="cyan"/>
          <w:u w:val="single"/>
        </w:rPr>
        <w:t>demonstrating support</w:t>
      </w:r>
      <w:r w:rsidRPr="0052380E">
        <w:rPr>
          <w:u w:val="single"/>
        </w:rPr>
        <w:t xml:space="preserve"> for its unofficial ally</w:t>
      </w:r>
      <w:r w:rsidRPr="002F4181">
        <w:rPr>
          <w:sz w:val="16"/>
        </w:rPr>
        <w:t xml:space="preserve"> in a move likely to exacerbate deteriorating ties between Washington and Beijing. The Defense Security Cooperation Agency</w:t>
      </w:r>
      <w:r w:rsidRPr="0052380E">
        <w:rPr>
          <w:u w:val="single"/>
        </w:rPr>
        <w:t xml:space="preserve">, part of the United States Defense Department, </w:t>
      </w:r>
      <w:r w:rsidRPr="00A97BE3">
        <w:rPr>
          <w:highlight w:val="cyan"/>
          <w:u w:val="single"/>
        </w:rPr>
        <w:t>notified Congress</w:t>
      </w:r>
      <w:r w:rsidRPr="0052380E">
        <w:rPr>
          <w:u w:val="single"/>
        </w:rPr>
        <w:t xml:space="preserve"> of two proposed arms sales on Monday</w:t>
      </w:r>
      <w:r w:rsidRPr="002F4181">
        <w:rPr>
          <w:sz w:val="16"/>
        </w:rPr>
        <w:t xml:space="preserve">. The first notification </w:t>
      </w:r>
      <w:r w:rsidRPr="00A97BE3">
        <w:rPr>
          <w:highlight w:val="cyan"/>
          <w:u w:val="single"/>
        </w:rPr>
        <w:t>included</w:t>
      </w:r>
      <w:r w:rsidRPr="0052380E">
        <w:rPr>
          <w:u w:val="single"/>
        </w:rPr>
        <w:t xml:space="preserve"> 108 M1A2T Abrams </w:t>
      </w:r>
      <w:r w:rsidRPr="00A97BE3">
        <w:rPr>
          <w:highlight w:val="cyan"/>
          <w:u w:val="single"/>
        </w:rPr>
        <w:t>tanks</w:t>
      </w:r>
      <w:r w:rsidRPr="0052380E">
        <w:rPr>
          <w:u w:val="single"/>
        </w:rPr>
        <w:t xml:space="preserve">, as well as Hercules </w:t>
      </w:r>
      <w:r w:rsidRPr="00A97BE3">
        <w:rPr>
          <w:highlight w:val="cyan"/>
          <w:u w:val="single"/>
        </w:rPr>
        <w:t>armored vehicles</w:t>
      </w:r>
      <w:r w:rsidRPr="0052380E">
        <w:rPr>
          <w:u w:val="single"/>
        </w:rPr>
        <w:t xml:space="preserve"> </w:t>
      </w:r>
      <w:r w:rsidRPr="00A97BE3">
        <w:rPr>
          <w:u w:val="single"/>
        </w:rPr>
        <w:t>and</w:t>
      </w:r>
      <w:r w:rsidRPr="0052380E">
        <w:rPr>
          <w:u w:val="single"/>
        </w:rPr>
        <w:t xml:space="preserve"> heavy </w:t>
      </w:r>
      <w:r w:rsidRPr="00A97BE3">
        <w:rPr>
          <w:highlight w:val="cyan"/>
          <w:u w:val="single"/>
        </w:rPr>
        <w:t>equipment transporters</w:t>
      </w:r>
      <w:r w:rsidRPr="002F4181">
        <w:rPr>
          <w:sz w:val="16"/>
        </w:rPr>
        <w:t xml:space="preserve">. </w:t>
      </w:r>
      <w:r w:rsidRPr="0052380E">
        <w:rPr>
          <w:u w:val="single"/>
        </w:rPr>
        <w:t xml:space="preserve">The second included more than $220 million in Stinger </w:t>
      </w:r>
      <w:r w:rsidRPr="00A97BE3">
        <w:rPr>
          <w:highlight w:val="cyan"/>
          <w:u w:val="single"/>
        </w:rPr>
        <w:t>antiaircraft missiles</w:t>
      </w:r>
      <w:r w:rsidRPr="0052380E">
        <w:rPr>
          <w:u w:val="single"/>
        </w:rPr>
        <w:t>.</w:t>
      </w:r>
      <w:r>
        <w:rPr>
          <w:u w:val="single"/>
        </w:rPr>
        <w:t xml:space="preserve"> </w:t>
      </w:r>
      <w:r w:rsidRPr="002F4181">
        <w:rPr>
          <w:sz w:val="16"/>
        </w:rPr>
        <w:t>The tentative approvals come as relations between the United States and China are already being tested by a trade war and the decoupling of technology supply chains</w:t>
      </w:r>
      <w:r w:rsidRPr="0052380E">
        <w:rPr>
          <w:u w:val="single"/>
        </w:rPr>
        <w:t xml:space="preserve">. The </w:t>
      </w:r>
      <w:r w:rsidRPr="00A97BE3">
        <w:rPr>
          <w:highlight w:val="cyan"/>
          <w:u w:val="single"/>
        </w:rPr>
        <w:t>armaments</w:t>
      </w:r>
      <w:r w:rsidRPr="0052380E">
        <w:rPr>
          <w:u w:val="single"/>
        </w:rPr>
        <w:t xml:space="preserve"> would </w:t>
      </w:r>
      <w:r w:rsidRPr="00A97BE3">
        <w:rPr>
          <w:highlight w:val="cyan"/>
          <w:u w:val="single"/>
        </w:rPr>
        <w:t>provide Taiwan with</w:t>
      </w:r>
      <w:r w:rsidRPr="0052380E">
        <w:rPr>
          <w:u w:val="single"/>
        </w:rPr>
        <w:t xml:space="preserve"> greater </w:t>
      </w:r>
      <w:r w:rsidRPr="00A97BE3">
        <w:rPr>
          <w:highlight w:val="cyan"/>
          <w:u w:val="single"/>
        </w:rPr>
        <w:t>deterrence capabilities against</w:t>
      </w:r>
      <w:r w:rsidRPr="0052380E">
        <w:rPr>
          <w:u w:val="single"/>
        </w:rPr>
        <w:t xml:space="preserve"> the </w:t>
      </w:r>
      <w:r w:rsidRPr="00A97BE3">
        <w:rPr>
          <w:highlight w:val="cyan"/>
          <w:u w:val="single"/>
        </w:rPr>
        <w:t>growing military threat from China</w:t>
      </w:r>
      <w:r w:rsidRPr="0052380E">
        <w:rPr>
          <w:u w:val="single"/>
        </w:rPr>
        <w:t>, experts said</w:t>
      </w:r>
      <w:r w:rsidRPr="002F4181">
        <w:rPr>
          <w:sz w:val="16"/>
        </w:rPr>
        <w:t xml:space="preserve">. “These </w:t>
      </w:r>
      <w:r w:rsidRPr="00A97BE3">
        <w:rPr>
          <w:highlight w:val="cyan"/>
          <w:u w:val="single"/>
        </w:rPr>
        <w:t>tanks and missiles</w:t>
      </w:r>
      <w:r w:rsidRPr="0052380E">
        <w:rPr>
          <w:u w:val="single"/>
        </w:rPr>
        <w:t xml:space="preserve"> will </w:t>
      </w:r>
      <w:r w:rsidRPr="00A97BE3">
        <w:rPr>
          <w:highlight w:val="cyan"/>
          <w:u w:val="single"/>
        </w:rPr>
        <w:t>provide</w:t>
      </w:r>
      <w:r w:rsidRPr="0052380E">
        <w:rPr>
          <w:u w:val="single"/>
        </w:rPr>
        <w:t xml:space="preserve"> the </w:t>
      </w:r>
      <w:r w:rsidRPr="00A97BE3">
        <w:rPr>
          <w:highlight w:val="cyan"/>
          <w:u w:val="single"/>
        </w:rPr>
        <w:t>Taiwan</w:t>
      </w:r>
      <w:r w:rsidRPr="0052380E">
        <w:rPr>
          <w:u w:val="single"/>
        </w:rPr>
        <w:t xml:space="preserve"> army </w:t>
      </w:r>
      <w:r w:rsidRPr="00A97BE3">
        <w:rPr>
          <w:highlight w:val="cyan"/>
          <w:u w:val="single"/>
        </w:rPr>
        <w:t xml:space="preserve">with a </w:t>
      </w:r>
      <w:r w:rsidRPr="00A97BE3">
        <w:rPr>
          <w:b/>
          <w:highlight w:val="cyan"/>
          <w:u w:val="single"/>
        </w:rPr>
        <w:t>modern</w:t>
      </w:r>
      <w:r w:rsidRPr="00A97BE3">
        <w:rPr>
          <w:highlight w:val="cyan"/>
          <w:u w:val="single"/>
        </w:rPr>
        <w:t xml:space="preserve"> capability</w:t>
      </w:r>
      <w:r w:rsidRPr="0052380E">
        <w:rPr>
          <w:u w:val="single"/>
        </w:rPr>
        <w:t xml:space="preserve"> </w:t>
      </w:r>
      <w:r w:rsidRPr="00A97BE3">
        <w:rPr>
          <w:highlight w:val="cyan"/>
          <w:u w:val="single"/>
        </w:rPr>
        <w:t>to deter</w:t>
      </w:r>
      <w:r w:rsidRPr="0052380E">
        <w:rPr>
          <w:u w:val="single"/>
        </w:rPr>
        <w:t xml:space="preserve"> and complicate the operational </w:t>
      </w:r>
      <w:r w:rsidRPr="00A97BE3">
        <w:rPr>
          <w:highlight w:val="cyan"/>
          <w:u w:val="single"/>
        </w:rPr>
        <w:t>planning of the People’s Liberation Army forces that coerce and threaten Taiwan</w:t>
      </w:r>
      <w:r w:rsidRPr="002F4181">
        <w:rPr>
          <w:sz w:val="16"/>
        </w:rPr>
        <w:t>,” Rupert Hammond-Chambers, president of the U.S.-Taiwan Business Council, said in a statement on Monday. “</w:t>
      </w:r>
      <w:r w:rsidRPr="00A97BE3">
        <w:rPr>
          <w:highlight w:val="cyan"/>
          <w:u w:val="single"/>
        </w:rPr>
        <w:t>They</w:t>
      </w:r>
      <w:r w:rsidRPr="008C0DC3">
        <w:rPr>
          <w:u w:val="single"/>
        </w:rPr>
        <w:t xml:space="preserve"> will </w:t>
      </w:r>
      <w:r w:rsidRPr="00A97BE3">
        <w:rPr>
          <w:highlight w:val="cyan"/>
          <w:u w:val="single"/>
        </w:rPr>
        <w:t>also</w:t>
      </w:r>
      <w:r w:rsidRPr="008C0DC3">
        <w:rPr>
          <w:u w:val="single"/>
        </w:rPr>
        <w:t xml:space="preserve"> </w:t>
      </w:r>
      <w:r w:rsidRPr="00A97BE3">
        <w:rPr>
          <w:highlight w:val="cyan"/>
          <w:u w:val="single"/>
        </w:rPr>
        <w:t>offer</w:t>
      </w:r>
      <w:r w:rsidRPr="008C0DC3">
        <w:rPr>
          <w:u w:val="single"/>
        </w:rPr>
        <w:t xml:space="preserve"> new </w:t>
      </w:r>
      <w:r w:rsidRPr="00A97BE3">
        <w:rPr>
          <w:highlight w:val="cyan"/>
          <w:u w:val="single"/>
        </w:rPr>
        <w:t>opportunities to</w:t>
      </w:r>
      <w:r w:rsidRPr="008C0DC3">
        <w:rPr>
          <w:u w:val="single"/>
        </w:rPr>
        <w:t xml:space="preserve"> engage in </w:t>
      </w:r>
      <w:r w:rsidRPr="00A97BE3">
        <w:rPr>
          <w:highlight w:val="cyan"/>
          <w:u w:val="single"/>
        </w:rPr>
        <w:t>cooperat</w:t>
      </w:r>
      <w:r w:rsidRPr="008C0DC3">
        <w:rPr>
          <w:u w:val="single"/>
        </w:rPr>
        <w:t xml:space="preserve">ion </w:t>
      </w:r>
      <w:r w:rsidRPr="00A97BE3">
        <w:rPr>
          <w:highlight w:val="cyan"/>
          <w:u w:val="single"/>
        </w:rPr>
        <w:t>with</w:t>
      </w:r>
      <w:r w:rsidRPr="008C0DC3">
        <w:rPr>
          <w:u w:val="single"/>
        </w:rPr>
        <w:t xml:space="preserve"> the </w:t>
      </w:r>
      <w:r w:rsidRPr="00A97BE3">
        <w:rPr>
          <w:highlight w:val="cyan"/>
          <w:u w:val="single"/>
        </w:rPr>
        <w:t>U</w:t>
      </w:r>
      <w:r w:rsidRPr="008C0DC3">
        <w:rPr>
          <w:u w:val="single"/>
        </w:rPr>
        <w:t xml:space="preserve">nited </w:t>
      </w:r>
      <w:r w:rsidRPr="00A97BE3">
        <w:rPr>
          <w:highlight w:val="cyan"/>
          <w:u w:val="single"/>
        </w:rPr>
        <w:t>S</w:t>
      </w:r>
      <w:r w:rsidRPr="008C0DC3">
        <w:rPr>
          <w:u w:val="single"/>
        </w:rPr>
        <w:t>tates in both the deployment and operations phases.”</w:t>
      </w:r>
      <w:r>
        <w:rPr>
          <w:u w:val="single"/>
        </w:rPr>
        <w:t xml:space="preserve"> </w:t>
      </w:r>
      <w:r w:rsidRPr="008C0DC3">
        <w:rPr>
          <w:u w:val="single"/>
        </w:rPr>
        <w:t>United States lawmakers have 30 days to object to the sale, but they are considered unlikely to do so</w:t>
      </w:r>
      <w:r w:rsidRPr="002F4181">
        <w:rPr>
          <w:sz w:val="16"/>
        </w:rPr>
        <w:t>. The approvals come as Taiwan’s president, Tsai Ing-wen, prepares for a trip this week to North America, a visit that could further anger Beijing. The Taiwanese government said her first stop would be New York.</w:t>
      </w:r>
      <w:r>
        <w:rPr>
          <w:u w:val="single"/>
        </w:rPr>
        <w:t xml:space="preserve"> </w:t>
      </w:r>
      <w:r w:rsidRPr="002F4181">
        <w:rPr>
          <w:sz w:val="16"/>
        </w:rPr>
        <w:t>The United States broke formal diplomatic ties with Taiwan’s government in 1979 in order to establish relations with China’s Communist government, which claims the self-governing island as its territory and has threatened to unify it with the mainland by force. Shortly after the end of the formal alliance, along with the American military presence there, Congress passed the Taiwan Relations Act, which requires that the United States provide Taiwan with weapons of a defensive nature to deter an attack from China. In 1982, the United States broadened its support with a document known as the Six Assurances, the first of which stated that Washington would not set a date for ending arms sales to Taiwan.</w:t>
      </w:r>
      <w:r>
        <w:rPr>
          <w:u w:val="single"/>
        </w:rPr>
        <w:t xml:space="preserve"> </w:t>
      </w:r>
      <w:r w:rsidRPr="002F4181">
        <w:rPr>
          <w:sz w:val="16"/>
        </w:rPr>
        <w:t>Chang Tun-han, a spokesman for Ms. Tsai, welcomed the news of the tentative arms sales approvals on Tuesday. “</w:t>
      </w:r>
      <w:r w:rsidRPr="008C0DC3">
        <w:rPr>
          <w:u w:val="single"/>
        </w:rPr>
        <w:t xml:space="preserve">The </w:t>
      </w:r>
      <w:r w:rsidRPr="00A97BE3">
        <w:rPr>
          <w:highlight w:val="cyan"/>
          <w:u w:val="single"/>
        </w:rPr>
        <w:t>American</w:t>
      </w:r>
      <w:r w:rsidRPr="008C0DC3">
        <w:rPr>
          <w:u w:val="single"/>
        </w:rPr>
        <w:t xml:space="preserve"> </w:t>
      </w:r>
      <w:r w:rsidRPr="00A97BE3">
        <w:rPr>
          <w:highlight w:val="cyan"/>
          <w:u w:val="single"/>
        </w:rPr>
        <w:t>gov</w:t>
      </w:r>
      <w:r w:rsidRPr="008C0DC3">
        <w:rPr>
          <w:u w:val="single"/>
        </w:rPr>
        <w:t xml:space="preserve">ernment </w:t>
      </w:r>
      <w:r w:rsidRPr="00A97BE3">
        <w:rPr>
          <w:highlight w:val="cyan"/>
          <w:u w:val="single"/>
        </w:rPr>
        <w:t>continues</w:t>
      </w:r>
      <w:r w:rsidRPr="008C0DC3">
        <w:rPr>
          <w:u w:val="single"/>
        </w:rPr>
        <w:t xml:space="preserve"> </w:t>
      </w:r>
      <w:r w:rsidRPr="00A97BE3">
        <w:rPr>
          <w:highlight w:val="cyan"/>
          <w:u w:val="single"/>
        </w:rPr>
        <w:t>to</w:t>
      </w:r>
      <w:r w:rsidRPr="008C0DC3">
        <w:rPr>
          <w:u w:val="single"/>
        </w:rPr>
        <w:t xml:space="preserve"> take concrete actions to </w:t>
      </w:r>
      <w:r w:rsidRPr="00A97BE3">
        <w:rPr>
          <w:highlight w:val="cyan"/>
          <w:u w:val="single"/>
        </w:rPr>
        <w:t>fulfill its commitments</w:t>
      </w:r>
      <w:r w:rsidRPr="008C0DC3">
        <w:rPr>
          <w:u w:val="single"/>
        </w:rPr>
        <w:t xml:space="preserve"> under the Taiwan Relations Act and the Six Assurances, </w:t>
      </w:r>
      <w:r w:rsidRPr="00A97BE3">
        <w:rPr>
          <w:highlight w:val="cyan"/>
          <w:u w:val="single"/>
        </w:rPr>
        <w:t>assisting Taiwan in strengthening its defens</w:t>
      </w:r>
      <w:r w:rsidRPr="00A97BE3">
        <w:rPr>
          <w:u w:val="single"/>
        </w:rPr>
        <w:t>ive</w:t>
      </w:r>
      <w:r w:rsidRPr="008C0DC3">
        <w:rPr>
          <w:u w:val="single"/>
        </w:rPr>
        <w:t xml:space="preserve"> capabilities,” </w:t>
      </w:r>
      <w:r w:rsidRPr="00A97BE3">
        <w:rPr>
          <w:highlight w:val="cyan"/>
          <w:u w:val="single"/>
        </w:rPr>
        <w:t>Mr. Chang</w:t>
      </w:r>
      <w:r w:rsidRPr="008C0DC3">
        <w:rPr>
          <w:u w:val="single"/>
        </w:rPr>
        <w:t xml:space="preserve"> </w:t>
      </w:r>
      <w:r w:rsidRPr="00A97BE3">
        <w:rPr>
          <w:highlight w:val="cyan"/>
          <w:u w:val="single"/>
        </w:rPr>
        <w:t>said</w:t>
      </w:r>
      <w:r w:rsidRPr="008C0DC3">
        <w:rPr>
          <w:u w:val="single"/>
        </w:rPr>
        <w:t xml:space="preserve"> in a statement. “</w:t>
      </w:r>
      <w:r w:rsidRPr="00A97BE3">
        <w:rPr>
          <w:highlight w:val="cyan"/>
          <w:u w:val="single"/>
        </w:rPr>
        <w:t>We</w:t>
      </w:r>
      <w:r w:rsidRPr="008C0DC3">
        <w:rPr>
          <w:u w:val="single"/>
        </w:rPr>
        <w:t xml:space="preserve"> </w:t>
      </w:r>
      <w:r w:rsidRPr="00A97BE3">
        <w:rPr>
          <w:highlight w:val="cyan"/>
          <w:u w:val="single"/>
        </w:rPr>
        <w:t>express our deepest gratitude.”</w:t>
      </w:r>
    </w:p>
    <w:p w14:paraId="4B6C844D" w14:textId="77777777" w:rsidR="002F4181" w:rsidRPr="008C0DC3" w:rsidRDefault="002F4181" w:rsidP="002F4181">
      <w:pPr>
        <w:rPr>
          <w:u w:val="single"/>
        </w:rPr>
      </w:pPr>
    </w:p>
    <w:p w14:paraId="09214BB0" w14:textId="77777777" w:rsidR="004836F2" w:rsidRPr="00081B6D" w:rsidRDefault="004836F2" w:rsidP="004836F2">
      <w:pPr>
        <w:pStyle w:val="Heading4"/>
        <w:rPr>
          <w:szCs w:val="28"/>
        </w:rPr>
      </w:pPr>
      <w:r w:rsidRPr="00081B6D">
        <w:rPr>
          <w:szCs w:val="28"/>
        </w:rPr>
        <w:t xml:space="preserve">US-Taiwan arms sales high now and accelerating – solves protection from China </w:t>
      </w:r>
    </w:p>
    <w:p w14:paraId="5D6146B9" w14:textId="77777777" w:rsidR="004836F2" w:rsidRPr="00081B6D" w:rsidRDefault="004836F2" w:rsidP="004836F2">
      <w:r w:rsidRPr="00081B6D">
        <w:rPr>
          <w:rStyle w:val="Style13ptBold"/>
        </w:rPr>
        <w:t>Lu, 18</w:t>
      </w:r>
      <w:r w:rsidRPr="00081B6D">
        <w:t xml:space="preserve">  - Reporter for Buusiness Insider (Zhenhua, "The Pentagon says Taiwan needs to spend more on defense if it hopes to stand up to China," Business Insider - South China Morning Post, October 31, </w:t>
      </w:r>
      <w:hyperlink r:id="rId74" w:history="1">
        <w:r w:rsidRPr="00081B6D">
          <w:rPr>
            <w:rStyle w:val="Hyperlink"/>
          </w:rPr>
          <w:t>https://www.businessinsider.com/pentagon-pushes-taiwan-to-up-its-defense-spending-to-counter-china-2018-10</w:t>
        </w:r>
      </w:hyperlink>
      <w:r w:rsidRPr="00081B6D">
        <w:t>)//vivienne</w:t>
      </w:r>
    </w:p>
    <w:p w14:paraId="77E3125A" w14:textId="77777777" w:rsidR="004836F2" w:rsidRPr="00081B6D" w:rsidRDefault="004836F2" w:rsidP="004836F2">
      <w:pPr>
        <w:rPr>
          <w:sz w:val="16"/>
        </w:rPr>
      </w:pPr>
      <w:r w:rsidRPr="00081B6D">
        <w:rPr>
          <w:sz w:val="21"/>
          <w:szCs w:val="36"/>
          <w:u w:val="single"/>
        </w:rPr>
        <w:lastRenderedPageBreak/>
        <w:t>A Pentagon official</w:t>
      </w:r>
      <w:r w:rsidRPr="00081B6D">
        <w:rPr>
          <w:sz w:val="21"/>
          <w:szCs w:val="36"/>
        </w:rPr>
        <w:t xml:space="preserve"> </w:t>
      </w:r>
      <w:r w:rsidRPr="00081B6D">
        <w:rPr>
          <w:rStyle w:val="StyleUnderline"/>
        </w:rPr>
        <w:t>is urging Taiwan to ramp up its defence budget to protect against potential attacks from mainland China</w:t>
      </w:r>
      <w:r w:rsidRPr="00081B6D">
        <w:rPr>
          <w:sz w:val="16"/>
        </w:rPr>
        <w:t xml:space="preserve">. David Helvey, US principal deputy assistant secretary of defence for Asian and Pacific security affairs, told a conference in Annapolis, Maryland on Monday that </w:t>
      </w:r>
      <w:r w:rsidRPr="00081B6D">
        <w:rPr>
          <w:b/>
          <w:bCs/>
          <w:sz w:val="21"/>
          <w:szCs w:val="36"/>
          <w:u w:val="single"/>
        </w:rPr>
        <w:t>the self-ruled island "must have resources to modernise its military and provide the critical materiel, manning and training needed to deter, or if necessary defeat, a cross-strait invasion</w:t>
      </w:r>
      <w:r w:rsidRPr="00081B6D">
        <w:rPr>
          <w:sz w:val="16"/>
        </w:rPr>
        <w:t xml:space="preserve">". Helvey said "Taiwan's current efforts will falter" unless its defence budgets keep growing, according to a transcript of his remarks released by the US-Taiwan Defence Industry Conference on Tuesday. The official also accused </w:t>
      </w:r>
      <w:r w:rsidRPr="00081B6D">
        <w:rPr>
          <w:rStyle w:val="StyleUnderline"/>
        </w:rPr>
        <w:t>China</w:t>
      </w:r>
      <w:r w:rsidRPr="00081B6D">
        <w:rPr>
          <w:sz w:val="16"/>
        </w:rPr>
        <w:t xml:space="preserve"> of </w:t>
      </w:r>
      <w:r w:rsidRPr="00081B6D">
        <w:rPr>
          <w:rStyle w:val="StyleUnderline"/>
        </w:rPr>
        <w:t>attempting to "erode Taiwan's diplomatic space in the international arena while increasing the frequency and scale of [People's Liberation Army] activity within and beyond the First Island Chain.</w:t>
      </w:r>
      <w:r w:rsidRPr="00081B6D">
        <w:rPr>
          <w:sz w:val="16"/>
        </w:rPr>
        <w:t xml:space="preserve">" The first island chain refers to the first chain of major archipelagos, including Taiwan and Japan, out from the East Asian continental mainland coast. Helvey said that </w:t>
      </w:r>
      <w:r w:rsidRPr="00081B6D">
        <w:rPr>
          <w:rStyle w:val="StyleUnderline"/>
        </w:rPr>
        <w:t>by stepping up Beijing's ability to strike with advanced equipment, including long range bombers, the PLA was trying to end the era of zero military conflict that had existed in the Taiwan Strait since 1949, when the mainland's Communist Party won a civil war that drove the Nationalist government to the island.</w:t>
      </w:r>
      <w:r w:rsidRPr="00081B6D">
        <w:rPr>
          <w:sz w:val="16"/>
        </w:rPr>
        <w:t xml:space="preserve"> </w:t>
      </w:r>
      <w:r w:rsidRPr="00081B6D">
        <w:rPr>
          <w:rStyle w:val="StyleUnderline"/>
        </w:rPr>
        <w:t>"These coercive acts only make more difficult the peaceful resolution of cross-Strait issues in a manner and scope, and at a pace, acceptable to the people on both sides,"</w:t>
      </w:r>
      <w:r w:rsidRPr="00081B6D">
        <w:rPr>
          <w:sz w:val="16"/>
        </w:rPr>
        <w:t xml:space="preserve"> the official said. </w:t>
      </w:r>
      <w:r w:rsidRPr="00081B6D">
        <w:rPr>
          <w:rStyle w:val="StyleUnderline"/>
          <w:b/>
          <w:bCs/>
        </w:rPr>
        <w:t xml:space="preserve">Under the Taiwan Relations Act, </w:t>
      </w:r>
      <w:r w:rsidRPr="00081B6D">
        <w:rPr>
          <w:rStyle w:val="Emphasis"/>
        </w:rPr>
        <w:t>the US has been selling arms to Taiwan to maintain the island's self-defence capability as part of an overall effort to prevent the mainland from taking it over by force</w:t>
      </w:r>
      <w:r w:rsidRPr="00081B6D">
        <w:rPr>
          <w:rStyle w:val="StyleUnderline"/>
        </w:rPr>
        <w:t>.</w:t>
      </w:r>
      <w:r w:rsidRPr="00081B6D">
        <w:rPr>
          <w:sz w:val="16"/>
        </w:rPr>
        <w:t xml:space="preserve"> Helvey's comments come four days after </w:t>
      </w:r>
      <w:r w:rsidRPr="00081B6D">
        <w:rPr>
          <w:rStyle w:val="StyleUnderline"/>
        </w:rPr>
        <w:t>President Xi Jinping, during an inspection tour in Guangdong province, told the Chinese military region responsible for monitoring Taiwan and the South China Sea to "prepare for war</w:t>
      </w:r>
      <w:r w:rsidRPr="00081B6D">
        <w:rPr>
          <w:sz w:val="16"/>
        </w:rPr>
        <w:t xml:space="preserve">". Defence Minister Wei Fenghe also vowed on Thursday not to cede "a single inch" of territory to Taiwan, which the mainland has consistently regarded as a wayward province, to be brought into line by force if necessary. Wei is expected to meet US defence chief James Mattis in Washington next week. Pentagon spokesman Christopher Logan said in an email that Mattis has invited Wei to visit the US capital during the week of November 5. Helvey told the defence industry meeting that the </w:t>
      </w:r>
      <w:r w:rsidRPr="00081B6D">
        <w:rPr>
          <w:rStyle w:val="StyleUnderline"/>
        </w:rPr>
        <w:t>US and Taiwan</w:t>
      </w:r>
      <w:r w:rsidRPr="00081B6D">
        <w:rPr>
          <w:sz w:val="16"/>
        </w:rPr>
        <w:t xml:space="preserve"> both needed to update their thinking on arms procurement, </w:t>
      </w:r>
      <w:r w:rsidRPr="00081B6D">
        <w:rPr>
          <w:rStyle w:val="StyleUnderline"/>
        </w:rPr>
        <w:t>planning and training to counter a potential strike against the island by mainland forces. "</w:t>
      </w:r>
      <w:r w:rsidRPr="00081B6D">
        <w:rPr>
          <w:sz w:val="16"/>
        </w:rPr>
        <w:t xml:space="preserve">These changes are essential if we are to look dispassionately at the military balance in the region and devise a way ahead that ensures Taiwan has the ability to resist coercion and deter aggression," the Pentagon official said. </w:t>
      </w:r>
      <w:r w:rsidRPr="00081B6D">
        <w:rPr>
          <w:rStyle w:val="StyleUnderline"/>
        </w:rPr>
        <w:t>US President Donald Trump has approved two separate packages of arms sales to the island in less than 18 months. The first, valued at US$1.4 billion, came in June 2017, the second, worth US$330 million, in September.</w:t>
      </w:r>
      <w:r w:rsidRPr="00081B6D">
        <w:rPr>
          <w:sz w:val="16"/>
        </w:rPr>
        <w:t xml:space="preserve"> Rupert Hammond-Chambers, president of the US-Taiwan Business Council, speculated on Sunday during a press conference that the US government would likely notify the US Congress of new arms sales to Taiwan, worth at least US$50 million, sometime before the end of this year. The Washington-area business council is a non-profit group advocating for closer business ties with the self-governing island, focusing on defence procurement. </w:t>
      </w:r>
      <w:r w:rsidRPr="00081B6D">
        <w:rPr>
          <w:rStyle w:val="StyleUnderline"/>
        </w:rPr>
        <w:t xml:space="preserve">The US is Taiwan's </w:t>
      </w:r>
      <w:r w:rsidRPr="00081B6D">
        <w:rPr>
          <w:rStyle w:val="Emphasis"/>
        </w:rPr>
        <w:t>sole arms supplier</w:t>
      </w:r>
      <w:r w:rsidRPr="00081B6D">
        <w:rPr>
          <w:rStyle w:val="StyleUnderline"/>
        </w:rPr>
        <w:t xml:space="preserve"> even though no formal diplomatic relations exist between the two.</w:t>
      </w:r>
      <w:r w:rsidRPr="00081B6D">
        <w:rPr>
          <w:sz w:val="16"/>
        </w:rPr>
        <w:t xml:space="preserve"> Taiwan's deputy defence minister, Chang Guan-chung, who led a Taiwanese delegation to the two-day Annapolis conference, declined to confirm whether a new arms deal with the US would occur this year. York W. Chen, the deputy secretary general with Taiwanese President Tsai Ing-wen's National Security Council, told reporters the Taiwanese government would welcome future new arms sales by the US. He also said </w:t>
      </w:r>
      <w:r w:rsidRPr="00081B6D">
        <w:rPr>
          <w:rStyle w:val="StyleUnderline"/>
        </w:rPr>
        <w:t>Taiwan would welcome "normalised and multilevel" arms sales with the US based on a case-by-case review of requests for weapons purchases. A new system could result in more "frequent" sales of arms to Taiwan, Chen said. The Pentagon already has advocated for establishing such a system for its arms sales to Taiwan.</w:t>
      </w:r>
      <w:r w:rsidRPr="00081B6D">
        <w:rPr>
          <w:sz w:val="16"/>
        </w:rPr>
        <w:t xml:space="preserve"> Randall Schriver, the US assistant secretary of defence for Asian and Pacific security affairs, was quoted by Taiwan's Central News Agency this month as saying the </w:t>
      </w:r>
      <w:r w:rsidRPr="00081B6D">
        <w:rPr>
          <w:rStyle w:val="StyleUnderline"/>
          <w:b/>
          <w:bCs/>
        </w:rPr>
        <w:t>US was moving towards a "more normal foreign military sales relationship" with the island</w:t>
      </w:r>
      <w:r w:rsidRPr="00081B6D">
        <w:rPr>
          <w:rStyle w:val="StyleUnderline"/>
        </w:rPr>
        <w:t xml:space="preserve">. </w:t>
      </w:r>
      <w:r w:rsidRPr="00081B6D">
        <w:rPr>
          <w:sz w:val="16"/>
        </w:rPr>
        <w:t xml:space="preserve">China strongly opposes any US arms sales and official contact with Taiwan. Chinese Foreign Ministry spokesman Lu Kang last week urged the US "to correct its mistakes, stop any official contact and military ties with and arms sales to the Taiwan region." Meanwhile, </w:t>
      </w:r>
      <w:r w:rsidRPr="00081B6D">
        <w:rPr>
          <w:rStyle w:val="StyleUnderline"/>
        </w:rPr>
        <w:t>Taiwan has continuously expressed a desire to acquire advanced American weapons</w:t>
      </w:r>
      <w:r w:rsidRPr="00081B6D">
        <w:rPr>
          <w:sz w:val="16"/>
        </w:rPr>
        <w:t xml:space="preserve">. </w:t>
      </w:r>
      <w:r w:rsidRPr="00081B6D">
        <w:rPr>
          <w:sz w:val="21"/>
          <w:szCs w:val="36"/>
          <w:u w:val="single"/>
        </w:rPr>
        <w:t>Its defence ministry has said it needs M1A2 Abrams battle tanks and has suggested it</w:t>
      </w:r>
      <w:r w:rsidRPr="00081B6D">
        <w:rPr>
          <w:sz w:val="21"/>
          <w:szCs w:val="36"/>
        </w:rPr>
        <w:t xml:space="preserve"> </w:t>
      </w:r>
      <w:r w:rsidRPr="00081B6D">
        <w:rPr>
          <w:rStyle w:val="StyleUnderline"/>
        </w:rPr>
        <w:t xml:space="preserve">plans to acquire US F-35 fighter jets, saying it wants "new fighters capable of </w:t>
      </w:r>
      <w:r w:rsidRPr="00081B6D">
        <w:rPr>
          <w:rStyle w:val="StyleUnderline"/>
        </w:rPr>
        <w:lastRenderedPageBreak/>
        <w:t>vertical or short take-off and landing and having stealth characteristics".</w:t>
      </w:r>
      <w:r w:rsidRPr="00081B6D">
        <w:rPr>
          <w:sz w:val="16"/>
        </w:rPr>
        <w:t xml:space="preserve"> Derek Grossman, a senior defence analyst with Rand Corp, said "T</w:t>
      </w:r>
      <w:r w:rsidRPr="00081B6D">
        <w:rPr>
          <w:rStyle w:val="StyleUnderline"/>
        </w:rPr>
        <w:t>aiwan is certainly interested in acquiring the F-35 for the vertical/short take-off and landing capability it would provide its air force."</w:t>
      </w:r>
      <w:r w:rsidRPr="00081B6D">
        <w:rPr>
          <w:sz w:val="16"/>
        </w:rPr>
        <w:t xml:space="preserve"> </w:t>
      </w:r>
    </w:p>
    <w:p w14:paraId="5D43FD28" w14:textId="5CADDF98" w:rsidR="004836F2" w:rsidRPr="00081B6D" w:rsidRDefault="004836F2" w:rsidP="004836F2">
      <w:pPr>
        <w:pStyle w:val="Heading3"/>
      </w:pPr>
      <w:r w:rsidRPr="00081B6D">
        <w:lastRenderedPageBreak/>
        <w:t>2nc uq – alliance strong + link ev</w:t>
      </w:r>
    </w:p>
    <w:p w14:paraId="1453C81E" w14:textId="77777777" w:rsidR="004836F2" w:rsidRPr="00081B6D" w:rsidRDefault="004836F2" w:rsidP="004836F2">
      <w:pPr>
        <w:pStyle w:val="Heading4"/>
        <w:rPr>
          <w:szCs w:val="28"/>
        </w:rPr>
      </w:pPr>
      <w:r w:rsidRPr="00081B6D">
        <w:rPr>
          <w:szCs w:val="28"/>
        </w:rPr>
        <w:t xml:space="preserve">US-Taiwan alliance strong now – new embassy name change and arms sales </w:t>
      </w:r>
    </w:p>
    <w:p w14:paraId="6D30DF8B" w14:textId="77777777" w:rsidR="004836F2" w:rsidRPr="00081B6D" w:rsidRDefault="004836F2" w:rsidP="004836F2">
      <w:r w:rsidRPr="00081B6D">
        <w:rPr>
          <w:b/>
          <w:bCs/>
        </w:rPr>
        <w:t xml:space="preserve">Chung, 5/25 </w:t>
      </w:r>
      <w:r w:rsidRPr="00081B6D">
        <w:t xml:space="preserve">– Lawrence Chung covers major news in Taiwan, ranging from presidential and parliament elections to killer earthquakes and typhoons (Lawrence, “Taiwan changes name of de facto embassy in United States to ‘reflect stronger ties’,” South China Morning Post, 2019, </w:t>
      </w:r>
      <w:hyperlink r:id="rId75" w:history="1">
        <w:r w:rsidRPr="00081B6D">
          <w:rPr>
            <w:rStyle w:val="Hyperlink"/>
          </w:rPr>
          <w:t>https://www.scmp.com/news/china/diplomacy/article/3011801/taiwan-changes-name-de-facto-embassy-united-states-reflect)//vivienne</w:t>
        </w:r>
      </w:hyperlink>
    </w:p>
    <w:p w14:paraId="06FCBDA1" w14:textId="77777777" w:rsidR="004836F2" w:rsidRPr="00081B6D" w:rsidRDefault="004836F2" w:rsidP="004836F2">
      <w:pPr>
        <w:rPr>
          <w:u w:val="single"/>
        </w:rPr>
      </w:pPr>
      <w:r w:rsidRPr="00081B6D">
        <w:rPr>
          <w:u w:val="single"/>
        </w:rPr>
        <w:t xml:space="preserve">Taiwan has changed the name of its de facto embassy in the United States to better reflect relations between the sides, which are at their </w:t>
      </w:r>
      <w:r w:rsidRPr="00081B6D">
        <w:rPr>
          <w:b/>
          <w:bCs/>
          <w:u w:val="single"/>
        </w:rPr>
        <w:t>strongest in decades</w:t>
      </w:r>
      <w:r w:rsidRPr="00081B6D">
        <w:rPr>
          <w:u w:val="single"/>
        </w:rPr>
        <w:t>,</w:t>
      </w:r>
      <w:r w:rsidRPr="00081B6D">
        <w:rPr>
          <w:sz w:val="16"/>
        </w:rPr>
        <w:t xml:space="preserve"> Taipei said on Saturday. Once the necessary formalities have been completed, </w:t>
      </w:r>
      <w:r w:rsidRPr="00081B6D">
        <w:rPr>
          <w:u w:val="single"/>
        </w:rPr>
        <w:t>the agency formerly known as the Coordination Council for North American Affairs will be called the Taiwan Council for US Affairs</w:t>
      </w:r>
      <w:r w:rsidRPr="00081B6D">
        <w:rPr>
          <w:sz w:val="16"/>
        </w:rPr>
        <w:t>, the island’s foreign ministry said. “</w:t>
      </w:r>
      <w:r w:rsidRPr="00081B6D">
        <w:rPr>
          <w:u w:val="single"/>
        </w:rPr>
        <w:t xml:space="preserve">The new name better reflects the [agency’s] role in coordinating US-Taiwan affairs. It also symbolises the </w:t>
      </w:r>
      <w:r w:rsidRPr="00081B6D">
        <w:rPr>
          <w:b/>
          <w:bCs/>
          <w:u w:val="single"/>
        </w:rPr>
        <w:t>close and amicable relations between Taiwan and the United States</w:t>
      </w:r>
      <w:r w:rsidRPr="00081B6D">
        <w:rPr>
          <w:sz w:val="16"/>
        </w:rPr>
        <w:t xml:space="preserve">,” it said. Observers said </w:t>
      </w:r>
      <w:r w:rsidRPr="00081B6D">
        <w:rPr>
          <w:u w:val="single"/>
        </w:rPr>
        <w:t>the name change was significant as it appeared to drop the pretence that the council was non-diplomatic or political in nature</w:t>
      </w:r>
      <w:r w:rsidRPr="00081B6D">
        <w:rPr>
          <w:sz w:val="16"/>
        </w:rPr>
        <w:t>. Although Washington severed formal diplomatic ties with Taipei in 1979 in favour of Beijing, the two sides retained unofficial relations that have grown ever-closer in recent years, including an increase in military exchanges and cooperation. “</w:t>
      </w:r>
      <w:r w:rsidRPr="00081B6D">
        <w:rPr>
          <w:u w:val="single"/>
        </w:rPr>
        <w:t>The new name [was made possible] as a result of the consensus between Taiwan and the US,</w:t>
      </w:r>
      <w:r w:rsidRPr="00081B6D">
        <w:rPr>
          <w:sz w:val="16"/>
        </w:rPr>
        <w:t>” the island’s President Tsai Ing-wen said in a Facebook post. “This is the first time the designations ‘Taiwan and the US’ have been used to refer to each other’s affairs office on an equal basis, signifying the firm and close relationship.” Taiwan had been forced to use the old title because of the “special historical background” related to the change in diplomatic allegiance 40 years ago, Tsai said. Beijing, which considers Taiwan a wayward province awaiting reunification, by force if necessary, has demanded that Washington observe the one-China policy by not officially recognising Taiwan or allowing it to use either “Republic of China” – the island’s official name – or “Taiwan” in the title of its representative offices in the US. Washington also enacted the Taiwan Relations Act in 1979 to prescribes relations with the island and includes a commitment to supply it with arms to protect itself. “</w:t>
      </w:r>
      <w:r w:rsidRPr="00081B6D">
        <w:rPr>
          <w:u w:val="single"/>
        </w:rPr>
        <w:t>After continuous efforts and coordination by the two sides, and in 2019, the 40th anniversary of the Taiwan Relations Act, our office handling relations with the US is finally able to change its name</w:t>
      </w:r>
      <w:r w:rsidRPr="00081B6D">
        <w:rPr>
          <w:sz w:val="16"/>
        </w:rPr>
        <w:t xml:space="preserve">,” Tsai said. Presidential spokesman Alex Huang said </w:t>
      </w:r>
      <w:r w:rsidRPr="00081B6D">
        <w:rPr>
          <w:u w:val="single"/>
        </w:rPr>
        <w:t xml:space="preserve">the name change was due mainly to an improvement in relations between Taiwan and the US as a result of a greater cooperation on the promotion of regional peace and the Indo-Pacific security agenda. </w:t>
      </w:r>
      <w:r w:rsidRPr="00081B6D">
        <w:rPr>
          <w:sz w:val="16"/>
        </w:rPr>
        <w:t xml:space="preserve">“In the past few years, </w:t>
      </w:r>
      <w:r w:rsidRPr="00081B6D">
        <w:rPr>
          <w:u w:val="single"/>
        </w:rPr>
        <w:t>the US government has given Taiwan strong and firm support in terms of national security and participation in international events, as well as support from Congress and think tanks</w:t>
      </w:r>
      <w:r w:rsidRPr="00081B6D">
        <w:rPr>
          <w:sz w:val="16"/>
        </w:rPr>
        <w:t xml:space="preserve">,” he said, </w:t>
      </w:r>
      <w:r w:rsidRPr="00081B6D">
        <w:rPr>
          <w:u w:val="single"/>
        </w:rPr>
        <w:t>referring to</w:t>
      </w:r>
      <w:r w:rsidRPr="00081B6D">
        <w:rPr>
          <w:sz w:val="16"/>
        </w:rPr>
        <w:t xml:space="preserve"> bills signed by US President Donald Trump that allow for exchanges between high-level officials and military personnel, and </w:t>
      </w:r>
      <w:r w:rsidRPr="00081B6D">
        <w:rPr>
          <w:u w:val="single"/>
        </w:rPr>
        <w:t xml:space="preserve">the </w:t>
      </w:r>
      <w:r w:rsidRPr="00081B6D">
        <w:rPr>
          <w:b/>
          <w:bCs/>
          <w:u w:val="single"/>
        </w:rPr>
        <w:t>approval of new sales of arms</w:t>
      </w:r>
      <w:r w:rsidRPr="00081B6D">
        <w:rPr>
          <w:u w:val="single"/>
        </w:rPr>
        <w:t xml:space="preserve"> and logistical support to the island. </w:t>
      </w:r>
      <w:r w:rsidRPr="00081B6D">
        <w:rPr>
          <w:sz w:val="16"/>
        </w:rPr>
        <w:t xml:space="preserve">Also, last week, Taiwan’s national security chief David Lee met US National Security Adviser John Bolton in Washington for the first talks of their kind since 1979, Taiwan’s Central News Agency reported on Saturday. Last month, the American Institute in Taiwan – the United States’ unofficial embassy in Taipei – relocated to a significantly larger, purpose-built compound, in yet another sign of improving relations. </w:t>
      </w:r>
      <w:r w:rsidRPr="00081B6D">
        <w:rPr>
          <w:u w:val="single"/>
        </w:rPr>
        <w:t>US support for Taiwan has increased under Trump’s leadership as he regards Beijing as a hostile competitor, not only on trade, but also in military and global influence terms. Tensions between Taipei and Beijing have flared since Tsai became president in 2016 and refused to accept the one-China principle. The mainland subsequently halted all official exchanges with the island and embarked on a campaign to squeeze its diplomatic allies around the world.</w:t>
      </w:r>
    </w:p>
    <w:p w14:paraId="29036CC8" w14:textId="77777777" w:rsidR="004836F2" w:rsidRPr="00081B6D" w:rsidRDefault="004836F2" w:rsidP="004836F2">
      <w:pPr>
        <w:rPr>
          <w:b/>
          <w:bCs/>
        </w:rPr>
      </w:pPr>
    </w:p>
    <w:p w14:paraId="676590F3" w14:textId="77777777" w:rsidR="004836F2" w:rsidRPr="00081B6D" w:rsidRDefault="004836F2" w:rsidP="004836F2">
      <w:pPr>
        <w:pStyle w:val="Heading3"/>
      </w:pPr>
      <w:r w:rsidRPr="00081B6D">
        <w:lastRenderedPageBreak/>
        <w:t>2nc link</w:t>
      </w:r>
    </w:p>
    <w:p w14:paraId="3E76A3B1" w14:textId="77777777" w:rsidR="004836F2" w:rsidRPr="00081B6D" w:rsidRDefault="004836F2" w:rsidP="004836F2">
      <w:pPr>
        <w:pStyle w:val="Heading4"/>
        <w:spacing w:before="0" w:line="240" w:lineRule="auto"/>
        <w:rPr>
          <w:rFonts w:cs="Calibri"/>
          <w:szCs w:val="28"/>
        </w:rPr>
      </w:pPr>
      <w:r w:rsidRPr="00081B6D">
        <w:rPr>
          <w:rFonts w:cs="Calibri"/>
          <w:szCs w:val="28"/>
        </w:rPr>
        <w:t xml:space="preserve">The plan collapses the global alliance system – risks wars, prolif, and economic collapse </w:t>
      </w:r>
    </w:p>
    <w:p w14:paraId="68729DA8" w14:textId="77777777" w:rsidR="004836F2" w:rsidRPr="00081B6D" w:rsidRDefault="004836F2" w:rsidP="004836F2">
      <w:r w:rsidRPr="00081B6D">
        <w:rPr>
          <w:b/>
          <w:bCs/>
        </w:rPr>
        <w:t>Rigger, 11</w:t>
      </w:r>
      <w:r w:rsidRPr="00081B6D">
        <w:t xml:space="preserve"> – Professor at Brown University and Chair of political science at Davidson College (Shelley, “Why Giving Up Taiwan Will Not Help Us with China,” AEI, http://www.aei.org/wp-content/uploads/2011/11/-why-giving-up-taiwan-will-not-help-us-with-china_163406442997.pdf)//vivienne</w:t>
      </w:r>
    </w:p>
    <w:p w14:paraId="10172680" w14:textId="77777777" w:rsidR="004836F2" w:rsidRPr="00081B6D" w:rsidRDefault="004836F2" w:rsidP="004836F2">
      <w:pPr>
        <w:spacing w:after="0" w:line="240" w:lineRule="auto"/>
        <w:rPr>
          <w:rStyle w:val="StyleUnderline"/>
          <w:b/>
          <w:szCs w:val="22"/>
        </w:rPr>
      </w:pPr>
      <w:r w:rsidRPr="00081B6D">
        <w:rPr>
          <w:rStyle w:val="StyleUnderline"/>
          <w:szCs w:val="22"/>
        </w:rPr>
        <w:t>The most-cited strategic argument for continuing US security assistance to Taiwan is that the existing security architecture in the Asia-Pacific region and beyond serves the interests of many nations. Within the network of global security relationships, Washington’s behavior toward Taiwan indicates its attitude toward security assistance generally, including its alliance commitments and willingness to honor other obligations around the world</w:t>
      </w:r>
      <w:r w:rsidRPr="00081B6D">
        <w:rPr>
          <w:sz w:val="16"/>
          <w:szCs w:val="22"/>
        </w:rPr>
        <w:t>. As retired admiral Eric McVadon said, “</w:t>
      </w:r>
      <w:r w:rsidRPr="00081B6D">
        <w:rPr>
          <w:rStyle w:val="StyleUnderline"/>
          <w:szCs w:val="22"/>
        </w:rPr>
        <w:t>American credibility as an alliance partner and as a bulwark of peace and stability in the region and around the world would be sorely diminished were we to abandon</w:t>
      </w:r>
      <w:r w:rsidRPr="00081B6D">
        <w:rPr>
          <w:sz w:val="16"/>
          <w:szCs w:val="22"/>
        </w:rPr>
        <w:t xml:space="preserve"> the [</w:t>
      </w:r>
      <w:r w:rsidRPr="00081B6D">
        <w:rPr>
          <w:rStyle w:val="StyleUnderline"/>
          <w:szCs w:val="22"/>
        </w:rPr>
        <w:t>Taiwan</w:t>
      </w:r>
      <w:r w:rsidRPr="00081B6D">
        <w:rPr>
          <w:sz w:val="16"/>
          <w:szCs w:val="22"/>
        </w:rPr>
        <w:t xml:space="preserve"> Relations Act], cease support of Taipei, </w:t>
      </w:r>
      <w:r w:rsidRPr="00081B6D">
        <w:rPr>
          <w:rStyle w:val="StyleUnderline"/>
          <w:szCs w:val="22"/>
        </w:rPr>
        <w:t>and lead Beijing to conclude that it can attack Taiwan and not be repulsed</w:t>
      </w:r>
      <w:r w:rsidRPr="00081B6D">
        <w:rPr>
          <w:sz w:val="16"/>
          <w:szCs w:val="22"/>
        </w:rPr>
        <w:t xml:space="preserve">.”[6] </w:t>
      </w:r>
      <w:r w:rsidRPr="00081B6D">
        <w:rPr>
          <w:rStyle w:val="StyleUnderline"/>
          <w:b/>
          <w:bCs/>
          <w:szCs w:val="22"/>
        </w:rPr>
        <w:t>The system of alliances</w:t>
      </w:r>
      <w:r w:rsidRPr="00081B6D">
        <w:rPr>
          <w:b/>
          <w:bCs/>
          <w:szCs w:val="22"/>
          <w:u w:val="single"/>
        </w:rPr>
        <w:t xml:space="preserve"> the United States constructed</w:t>
      </w:r>
      <w:r w:rsidRPr="00081B6D">
        <w:rPr>
          <w:sz w:val="16"/>
          <w:szCs w:val="22"/>
        </w:rPr>
        <w:t xml:space="preserve"> in Northeast Asia after World War II and the Korean War </w:t>
      </w:r>
      <w:r w:rsidRPr="00081B6D">
        <w:rPr>
          <w:rStyle w:val="StyleUnderline"/>
          <w:szCs w:val="22"/>
        </w:rPr>
        <w:t xml:space="preserve">is </w:t>
      </w:r>
      <w:r w:rsidRPr="00081B6D">
        <w:rPr>
          <w:rStyle w:val="StyleUnderline"/>
          <w:b/>
          <w:bCs/>
          <w:szCs w:val="22"/>
        </w:rPr>
        <w:t>not to be discarded on a whim</w:t>
      </w:r>
      <w:r w:rsidRPr="00081B6D">
        <w:rPr>
          <w:sz w:val="16"/>
          <w:szCs w:val="22"/>
        </w:rPr>
        <w:t xml:space="preserve">. From 1895 to 1945 </w:t>
      </w:r>
      <w:r w:rsidRPr="00081B6D">
        <w:rPr>
          <w:rStyle w:val="StyleUnderline"/>
          <w:szCs w:val="22"/>
        </w:rPr>
        <w:t>Japan, Russia, and China battled for regional supremacy</w:t>
      </w:r>
      <w:r w:rsidRPr="00081B6D">
        <w:rPr>
          <w:sz w:val="16"/>
          <w:szCs w:val="22"/>
        </w:rPr>
        <w:t xml:space="preserve">, devastating huge swaths of Korea and China. </w:t>
      </w:r>
      <w:r w:rsidRPr="00081B6D">
        <w:rPr>
          <w:rStyle w:val="StyleUnderline"/>
          <w:szCs w:val="22"/>
        </w:rPr>
        <w:t>American security guarantees put in place in</w:t>
      </w:r>
      <w:r w:rsidRPr="00081B6D">
        <w:rPr>
          <w:sz w:val="16"/>
          <w:szCs w:val="22"/>
        </w:rPr>
        <w:t xml:space="preserve"> the mid-twentieth century </w:t>
      </w:r>
      <w:r w:rsidRPr="00081B6D">
        <w:rPr>
          <w:rStyle w:val="StyleUnderline"/>
          <w:szCs w:val="22"/>
        </w:rPr>
        <w:t>suspended</w:t>
      </w:r>
      <w:r w:rsidRPr="00081B6D">
        <w:rPr>
          <w:sz w:val="16"/>
          <w:szCs w:val="22"/>
        </w:rPr>
        <w:t xml:space="preserve"> </w:t>
      </w:r>
      <w:r w:rsidRPr="00081B6D">
        <w:rPr>
          <w:szCs w:val="22"/>
          <w:u w:val="single"/>
        </w:rPr>
        <w:t>those</w:t>
      </w:r>
      <w:r w:rsidRPr="00081B6D">
        <w:rPr>
          <w:sz w:val="16"/>
          <w:szCs w:val="22"/>
        </w:rPr>
        <w:t xml:space="preserve"> </w:t>
      </w:r>
      <w:r w:rsidRPr="00081B6D">
        <w:rPr>
          <w:rStyle w:val="StyleUnderline"/>
          <w:szCs w:val="22"/>
        </w:rPr>
        <w:t>conflicts. Ample evidence exists in current affairs</w:t>
      </w:r>
      <w:r w:rsidRPr="00081B6D">
        <w:rPr>
          <w:sz w:val="16"/>
          <w:szCs w:val="22"/>
        </w:rPr>
        <w:t>—</w:t>
      </w:r>
      <w:r w:rsidRPr="00081B6D">
        <w:rPr>
          <w:szCs w:val="22"/>
          <w:u w:val="single"/>
        </w:rPr>
        <w:t>including conflicts over contested islands in the East and South China Seas—</w:t>
      </w:r>
      <w:r w:rsidRPr="00081B6D">
        <w:rPr>
          <w:rStyle w:val="StyleUnderline"/>
          <w:szCs w:val="22"/>
        </w:rPr>
        <w:t xml:space="preserve">to suggest that </w:t>
      </w:r>
      <w:r w:rsidRPr="00081B6D">
        <w:rPr>
          <w:rStyle w:val="StyleUnderline"/>
          <w:b/>
          <w:bCs/>
          <w:szCs w:val="22"/>
        </w:rPr>
        <w:t>military rivalry could return to East Asia</w:t>
      </w:r>
      <w:r w:rsidRPr="00081B6D">
        <w:rPr>
          <w:rStyle w:val="StyleUnderline"/>
          <w:szCs w:val="22"/>
        </w:rPr>
        <w:t>. The US presence</w:t>
      </w:r>
      <w:r w:rsidRPr="00081B6D">
        <w:rPr>
          <w:sz w:val="16"/>
          <w:szCs w:val="22"/>
        </w:rPr>
        <w:t xml:space="preserve">, however it may offend China, actually </w:t>
      </w:r>
      <w:r w:rsidRPr="00081B6D">
        <w:rPr>
          <w:rStyle w:val="StyleUnderline"/>
          <w:szCs w:val="22"/>
        </w:rPr>
        <w:t>lightens Beijing’s military burden</w:t>
      </w:r>
      <w:r w:rsidRPr="00081B6D">
        <w:rPr>
          <w:sz w:val="16"/>
          <w:szCs w:val="22"/>
        </w:rPr>
        <w:t xml:space="preserve"> </w:t>
      </w:r>
      <w:r w:rsidRPr="00081B6D">
        <w:rPr>
          <w:szCs w:val="22"/>
          <w:u w:val="single"/>
        </w:rPr>
        <w:t>by restraining neighboring countries’ military investments and easing their strategic anxiety. As Glaser acknowledges,</w:t>
      </w:r>
      <w:r w:rsidRPr="00081B6D">
        <w:rPr>
          <w:sz w:val="16"/>
          <w:szCs w:val="22"/>
        </w:rPr>
        <w:t xml:space="preserve"> “</w:t>
      </w:r>
      <w:r w:rsidRPr="00081B6D">
        <w:rPr>
          <w:rStyle w:val="StyleUnderline"/>
          <w:szCs w:val="22"/>
        </w:rPr>
        <w:t>the U.S. alliance with Japan</w:t>
      </w:r>
      <w:r w:rsidRPr="00081B6D">
        <w:rPr>
          <w:sz w:val="16"/>
          <w:szCs w:val="22"/>
        </w:rPr>
        <w:t xml:space="preserve"> also </w:t>
      </w:r>
      <w:r w:rsidRPr="00081B6D">
        <w:rPr>
          <w:rStyle w:val="StyleUnderline"/>
          <w:szCs w:val="22"/>
        </w:rPr>
        <w:t>benefits China by enabling Japan to spend far less on defense</w:t>
      </w:r>
      <w:r w:rsidRPr="00081B6D">
        <w:rPr>
          <w:sz w:val="16"/>
          <w:szCs w:val="22"/>
        </w:rPr>
        <w:t xml:space="preserve">. Although the United States’ power far exceeds Japan’s, </w:t>
      </w:r>
      <w:r w:rsidRPr="00081B6D">
        <w:rPr>
          <w:rStyle w:val="StyleUnderline"/>
          <w:szCs w:val="22"/>
        </w:rPr>
        <w:t>China has seen the alliance as adding to regional stability, because it fears Japan more than the United States</w:t>
      </w:r>
      <w:r w:rsidRPr="00081B6D">
        <w:rPr>
          <w:sz w:val="16"/>
          <w:szCs w:val="22"/>
        </w:rPr>
        <w:t xml:space="preserve">.”[7] </w:t>
      </w:r>
      <w:r w:rsidRPr="00081B6D">
        <w:rPr>
          <w:rStyle w:val="StyleUnderline"/>
          <w:szCs w:val="22"/>
        </w:rPr>
        <w:t>Taming the military rivalries that once ravaged Northeast Asia freed countries</w:t>
      </w:r>
      <w:r w:rsidRPr="00081B6D">
        <w:rPr>
          <w:sz w:val="16"/>
          <w:szCs w:val="22"/>
        </w:rPr>
        <w:t xml:space="preserve"> in the region </w:t>
      </w:r>
      <w:r w:rsidRPr="00081B6D">
        <w:rPr>
          <w:rStyle w:val="StyleUnderline"/>
          <w:szCs w:val="22"/>
        </w:rPr>
        <w:t>to pursue domestic development and provided a foundation for explosive economic growth and a liberal economic order</w:t>
      </w:r>
      <w:r w:rsidRPr="00081B6D">
        <w:rPr>
          <w:sz w:val="16"/>
          <w:szCs w:val="22"/>
        </w:rPr>
        <w:t xml:space="preserve"> based on free markets and open trade. </w:t>
      </w:r>
      <w:r w:rsidRPr="00081B6D">
        <w:rPr>
          <w:rStyle w:val="StyleUnderline"/>
          <w:szCs w:val="22"/>
        </w:rPr>
        <w:t>Military alliances stabilized the international system</w:t>
      </w:r>
      <w:r w:rsidRPr="00081B6D">
        <w:rPr>
          <w:sz w:val="16"/>
          <w:szCs w:val="22"/>
        </w:rPr>
        <w:t xml:space="preserve"> while new economic and political organizations from the United Nations to the World Trade Organization nurtured nations’ shared interests. </w:t>
      </w:r>
      <w:r w:rsidRPr="00081B6D">
        <w:rPr>
          <w:rStyle w:val="StyleUnderline"/>
          <w:szCs w:val="22"/>
        </w:rPr>
        <w:t>This system, in which the United States has served as chief enforcer and guarantor, secured six decades of peace, stability, and prosperity in non-Communist Northeast Asia</w:t>
      </w:r>
      <w:r w:rsidRPr="00081B6D">
        <w:rPr>
          <w:sz w:val="16"/>
          <w:szCs w:val="22"/>
        </w:rPr>
        <w:t xml:space="preserve">. This US-led order is far from perfect. </w:t>
      </w:r>
      <w:r w:rsidRPr="00081B6D">
        <w:rPr>
          <w:szCs w:val="22"/>
          <w:u w:val="single"/>
        </w:rPr>
        <w:t>Developing countries suffered terribly from proxy wars and economic isolation during the Cold War, and since then</w:t>
      </w:r>
      <w:r w:rsidRPr="00081B6D">
        <w:rPr>
          <w:sz w:val="16"/>
          <w:szCs w:val="22"/>
        </w:rPr>
        <w:t xml:space="preserve"> </w:t>
      </w:r>
      <w:r w:rsidRPr="00081B6D">
        <w:rPr>
          <w:rStyle w:val="StyleUnderline"/>
          <w:szCs w:val="22"/>
        </w:rPr>
        <w:t>new threats—from climate change to transnational terrorism—have appeared. Although</w:t>
      </w:r>
      <w:r w:rsidRPr="00081B6D">
        <w:rPr>
          <w:sz w:val="16"/>
          <w:szCs w:val="22"/>
        </w:rPr>
        <w:t xml:space="preserve"> the bipolar </w:t>
      </w:r>
      <w:r w:rsidRPr="00081B6D">
        <w:rPr>
          <w:rStyle w:val="StyleUnderline"/>
          <w:szCs w:val="22"/>
        </w:rPr>
        <w:t>competition</w:t>
      </w:r>
      <w:r w:rsidRPr="00081B6D">
        <w:rPr>
          <w:sz w:val="16"/>
          <w:szCs w:val="22"/>
        </w:rPr>
        <w:t xml:space="preserve"> between two superpowers </w:t>
      </w:r>
      <w:r w:rsidRPr="00081B6D">
        <w:rPr>
          <w:rStyle w:val="StyleUnderline"/>
          <w:szCs w:val="22"/>
        </w:rPr>
        <w:t>has disappeared, the need for global cooperation to address economic and military challenges has not. Nations</w:t>
      </w:r>
      <w:r w:rsidRPr="00081B6D">
        <w:rPr>
          <w:sz w:val="16"/>
          <w:szCs w:val="22"/>
        </w:rPr>
        <w:t xml:space="preserve"> continue to </w:t>
      </w:r>
      <w:r w:rsidRPr="00081B6D">
        <w:rPr>
          <w:rStyle w:val="StyleUnderline"/>
          <w:szCs w:val="22"/>
        </w:rPr>
        <w:t>look to the United States</w:t>
      </w:r>
      <w:r w:rsidRPr="00081B6D">
        <w:rPr>
          <w:sz w:val="16"/>
          <w:szCs w:val="22"/>
        </w:rPr>
        <w:t xml:space="preserve"> to provide leadership </w:t>
      </w:r>
      <w:r w:rsidRPr="00081B6D">
        <w:rPr>
          <w:rStyle w:val="StyleUnderline"/>
          <w:szCs w:val="22"/>
        </w:rPr>
        <w:t>in</w:t>
      </w:r>
      <w:r w:rsidRPr="00081B6D">
        <w:rPr>
          <w:sz w:val="16"/>
          <w:szCs w:val="22"/>
        </w:rPr>
        <w:t xml:space="preserve"> mobilizing that </w:t>
      </w:r>
      <w:r w:rsidRPr="00081B6D">
        <w:rPr>
          <w:rStyle w:val="StyleUnderline"/>
          <w:szCs w:val="22"/>
        </w:rPr>
        <w:t>cooperation and addressing those threats</w:t>
      </w:r>
      <w:r w:rsidRPr="00081B6D">
        <w:rPr>
          <w:sz w:val="16"/>
          <w:szCs w:val="22"/>
        </w:rPr>
        <w:t xml:space="preserve">, and </w:t>
      </w:r>
      <w:r w:rsidRPr="00081B6D">
        <w:rPr>
          <w:rStyle w:val="StyleUnderline"/>
          <w:szCs w:val="22"/>
        </w:rPr>
        <w:t>how the United States manages its relationships with longtime friends, including Taiwan, is an important measure of its commitment to that leadership</w:t>
      </w:r>
      <w:r w:rsidRPr="00081B6D">
        <w:rPr>
          <w:sz w:val="16"/>
          <w:szCs w:val="22"/>
        </w:rPr>
        <w:t xml:space="preserve"> role. Glaser dismisses the idea that security assistance to Taiwan helps sustain the postwar security architecture in East Asia. He writes, “the risks of reduced U.S. credibility for protecting allies . . . should be small, especially if any change in policy on Taiwan is accompanied by countervailing measures.”[8] Certainly, other nations differentiate between Taiwan—which not only is not a formal US ally, but which the US government does not even recognize as a state—and other US defense partners. Nonetheless, </w:t>
      </w:r>
      <w:r w:rsidRPr="00081B6D">
        <w:rPr>
          <w:rStyle w:val="StyleUnderline"/>
          <w:b/>
          <w:bCs/>
          <w:szCs w:val="22"/>
        </w:rPr>
        <w:t>no competent security planner would dismiss a US retreat from a long-standing security commitment as irrelevant</w:t>
      </w:r>
      <w:r w:rsidRPr="00081B6D">
        <w:rPr>
          <w:sz w:val="16"/>
          <w:szCs w:val="22"/>
        </w:rPr>
        <w:t xml:space="preserve">, </w:t>
      </w:r>
      <w:r w:rsidRPr="00081B6D">
        <w:rPr>
          <w:szCs w:val="22"/>
          <w:u w:val="single"/>
        </w:rPr>
        <w:t>especially if it appears driven by American weakness</w:t>
      </w:r>
      <w:r w:rsidRPr="00081B6D">
        <w:rPr>
          <w:sz w:val="16"/>
          <w:szCs w:val="22"/>
        </w:rPr>
        <w:t xml:space="preserve">. </w:t>
      </w:r>
      <w:r w:rsidRPr="00081B6D">
        <w:rPr>
          <w:rStyle w:val="StyleUnderline"/>
          <w:szCs w:val="22"/>
        </w:rPr>
        <w:t>If Washington appears to be backing away</w:t>
      </w:r>
      <w:r w:rsidRPr="00081B6D">
        <w:rPr>
          <w:sz w:val="16"/>
          <w:szCs w:val="22"/>
        </w:rPr>
        <w:t xml:space="preserve"> from its commitment to the alliances and institutions in which it has invested so much, </w:t>
      </w:r>
      <w:r w:rsidRPr="00081B6D">
        <w:rPr>
          <w:rStyle w:val="StyleUnderline"/>
          <w:szCs w:val="22"/>
        </w:rPr>
        <w:t>other governments will take that as a sign that they may not be able to rely on US-backed security arrangements</w:t>
      </w:r>
      <w:r w:rsidRPr="00081B6D">
        <w:rPr>
          <w:sz w:val="16"/>
          <w:szCs w:val="22"/>
        </w:rPr>
        <w:t xml:space="preserve"> to ensure their future security, </w:t>
      </w:r>
      <w:r w:rsidRPr="00081B6D">
        <w:rPr>
          <w:rStyle w:val="StyleUnderline"/>
          <w:szCs w:val="22"/>
        </w:rPr>
        <w:t xml:space="preserve">forcing them to become more </w:t>
      </w:r>
      <w:r w:rsidRPr="00081B6D">
        <w:rPr>
          <w:rStyle w:val="StyleUnderline"/>
          <w:szCs w:val="22"/>
        </w:rPr>
        <w:lastRenderedPageBreak/>
        <w:t>competitive and individualistic</w:t>
      </w:r>
      <w:r w:rsidRPr="00081B6D">
        <w:rPr>
          <w:sz w:val="16"/>
          <w:szCs w:val="22"/>
        </w:rPr>
        <w:t xml:space="preserve">. According to retired Army colonel and military analyst Albert Willner, </w:t>
      </w:r>
      <w:r w:rsidRPr="00081B6D">
        <w:rPr>
          <w:rStyle w:val="StyleUnderline"/>
          <w:szCs w:val="22"/>
        </w:rPr>
        <w:t xml:space="preserve">America’s friends already are on </w:t>
      </w:r>
      <w:r w:rsidRPr="00081B6D">
        <w:rPr>
          <w:sz w:val="16"/>
          <w:szCs w:val="22"/>
        </w:rPr>
        <w:t xml:space="preserve">the </w:t>
      </w:r>
      <w:r w:rsidRPr="00081B6D">
        <w:rPr>
          <w:rStyle w:val="StyleUnderline"/>
          <w:szCs w:val="22"/>
        </w:rPr>
        <w:t xml:space="preserve">alert </w:t>
      </w:r>
      <w:r w:rsidRPr="00081B6D">
        <w:rPr>
          <w:sz w:val="16"/>
          <w:szCs w:val="22"/>
        </w:rPr>
        <w:t xml:space="preserve">for signs of a decline in US commitments. He said in an interview, “There is </w:t>
      </w:r>
      <w:r w:rsidRPr="00081B6D">
        <w:rPr>
          <w:rStyle w:val="StyleUnderline"/>
          <w:szCs w:val="22"/>
        </w:rPr>
        <w:t>a</w:t>
      </w:r>
      <w:r w:rsidRPr="00081B6D">
        <w:rPr>
          <w:sz w:val="16"/>
          <w:szCs w:val="22"/>
        </w:rPr>
        <w:t xml:space="preserve"> growing </w:t>
      </w:r>
      <w:r w:rsidRPr="00081B6D">
        <w:rPr>
          <w:rStyle w:val="StyleUnderline"/>
          <w:szCs w:val="22"/>
        </w:rPr>
        <w:t>sense</w:t>
      </w:r>
      <w:r w:rsidRPr="00081B6D">
        <w:rPr>
          <w:sz w:val="16"/>
          <w:szCs w:val="22"/>
        </w:rPr>
        <w:t xml:space="preserve"> in the world </w:t>
      </w:r>
      <w:r w:rsidRPr="00081B6D">
        <w:rPr>
          <w:rStyle w:val="StyleUnderline"/>
          <w:szCs w:val="22"/>
        </w:rPr>
        <w:t>that the US is a fair-weather friend</w:t>
      </w:r>
      <w:r w:rsidRPr="00081B6D">
        <w:rPr>
          <w:sz w:val="16"/>
          <w:szCs w:val="22"/>
        </w:rPr>
        <w:t xml:space="preserve">, it won’t be there for the long run. This </w:t>
      </w:r>
      <w:r w:rsidRPr="00081B6D">
        <w:rPr>
          <w:rStyle w:val="StyleUnderline"/>
          <w:szCs w:val="22"/>
        </w:rPr>
        <w:t>causes people in many countries to maneuver ahead of time, to get into position in anticipation of the day the US pulls back. If the US makes decisions regarding Taiwan that reinforce this perception, it will have profound implications for our other relationships</w:t>
      </w:r>
      <w:r w:rsidRPr="00081B6D">
        <w:rPr>
          <w:sz w:val="16"/>
          <w:szCs w:val="22"/>
        </w:rPr>
        <w:t>.” Another strategic interest the United States has in maintaining close ties to Taiwan rests with Taiwan’s position on the front line of China’s rise. China’s behavior toward Taiwan indicates how it will perform its role as a lead actor on the world stage. As Randall Schriver, a former deputy assistant secretary of state for East Asian and Pacific affairs, put it, “</w:t>
      </w:r>
      <w:r w:rsidRPr="00081B6D">
        <w:rPr>
          <w:rStyle w:val="StyleUnderline"/>
          <w:sz w:val="16"/>
          <w:szCs w:val="22"/>
          <w:u w:val="none"/>
        </w:rPr>
        <w:t>Beijing’s ambitions go beyond Taiwan</w:t>
      </w:r>
      <w:r w:rsidRPr="00081B6D">
        <w:rPr>
          <w:sz w:val="16"/>
          <w:szCs w:val="22"/>
        </w:rPr>
        <w:t xml:space="preserve">, but right now, it’s the Taiwan issue that drives their military modernization, so it’s very important to us. </w:t>
      </w:r>
      <w:r w:rsidRPr="00081B6D">
        <w:rPr>
          <w:rStyle w:val="StyleUnderline"/>
          <w:szCs w:val="22"/>
        </w:rPr>
        <w:t>Taiwan is a prism through which we can understand China’s evolution, and gain insights into it</w:t>
      </w:r>
      <w:r w:rsidRPr="00081B6D">
        <w:rPr>
          <w:sz w:val="16"/>
          <w:szCs w:val="22"/>
        </w:rPr>
        <w:t>.” Richard Bush, a leading analyst of the US-PRC-Taiwan relationship, summarized these concerns when he said, “</w:t>
      </w:r>
      <w:r w:rsidRPr="00081B6D">
        <w:rPr>
          <w:rStyle w:val="StyleUnderline"/>
          <w:szCs w:val="22"/>
        </w:rPr>
        <w:t>How the Taiwan Strait issue is resolved is an important test</w:t>
      </w:r>
      <w:r w:rsidRPr="00081B6D">
        <w:rPr>
          <w:sz w:val="16"/>
          <w:szCs w:val="22"/>
        </w:rPr>
        <w:t>—perhaps the most important test—</w:t>
      </w:r>
      <w:r w:rsidRPr="00081B6D">
        <w:rPr>
          <w:rStyle w:val="StyleUnderline"/>
          <w:szCs w:val="22"/>
        </w:rPr>
        <w:t xml:space="preserve">of </w:t>
      </w:r>
      <w:r w:rsidRPr="00081B6D">
        <w:rPr>
          <w:rStyle w:val="StyleUnderline"/>
          <w:sz w:val="16"/>
          <w:szCs w:val="22"/>
          <w:u w:val="none"/>
        </w:rPr>
        <w:t>what kind of great power China will be</w:t>
      </w:r>
      <w:r w:rsidRPr="00081B6D">
        <w:rPr>
          <w:sz w:val="16"/>
          <w:szCs w:val="22"/>
        </w:rPr>
        <w:t xml:space="preserve"> and of</w:t>
      </w:r>
      <w:r w:rsidRPr="00081B6D">
        <w:rPr>
          <w:szCs w:val="22"/>
          <w:u w:val="single"/>
        </w:rPr>
        <w:t xml:space="preserve"> how the US will play its role as the guardian of the international system.”</w:t>
      </w:r>
      <w:r w:rsidRPr="00081B6D">
        <w:rPr>
          <w:sz w:val="16"/>
          <w:szCs w:val="22"/>
        </w:rPr>
        <w:t xml:space="preserve"> By extension, </w:t>
      </w:r>
      <w:r w:rsidRPr="00081B6D">
        <w:rPr>
          <w:rStyle w:val="StyleUnderline"/>
          <w:b/>
          <w:bCs/>
          <w:szCs w:val="22"/>
        </w:rPr>
        <w:t>how the United States and its allies treat Taiwan is an important indicator of what other countries in the region can expect from Washington</w:t>
      </w:r>
      <w:r w:rsidRPr="00081B6D">
        <w:rPr>
          <w:rStyle w:val="StyleUnderline"/>
          <w:szCs w:val="22"/>
        </w:rPr>
        <w:t xml:space="preserve"> as the PRC’s influence expands. </w:t>
      </w:r>
      <w:r w:rsidRPr="00081B6D">
        <w:rPr>
          <w:rStyle w:val="StyleUnderline"/>
          <w:sz w:val="16"/>
          <w:szCs w:val="22"/>
          <w:u w:val="none"/>
        </w:rPr>
        <w:t>They may ask,</w:t>
      </w:r>
      <w:r w:rsidRPr="00081B6D">
        <w:rPr>
          <w:rStyle w:val="StyleUnderline"/>
          <w:szCs w:val="22"/>
        </w:rPr>
        <w:t xml:space="preserve"> if the United States acquiesces to a rising China on the Taiwan issue, will it also acquiesce on issues important to them?</w:t>
      </w:r>
    </w:p>
    <w:p w14:paraId="632CC8A0" w14:textId="0DF33EF1" w:rsidR="004836F2" w:rsidRPr="00081B6D" w:rsidRDefault="004836F2" w:rsidP="004836F2"/>
    <w:p w14:paraId="0D398CD0" w14:textId="30DECB96" w:rsidR="004836F2" w:rsidRPr="00081B6D" w:rsidRDefault="00F13D8D" w:rsidP="00F13D8D">
      <w:pPr>
        <w:pStyle w:val="Heading4"/>
      </w:pPr>
      <w:r>
        <w:t xml:space="preserve">Empirics prove that arms to Taiwan ensure stability </w:t>
      </w:r>
    </w:p>
    <w:p w14:paraId="0B71F768" w14:textId="36A90535" w:rsidR="004836F2" w:rsidRPr="00081B6D" w:rsidRDefault="004836F2" w:rsidP="004836F2">
      <w:r w:rsidRPr="00081B6D">
        <w:rPr>
          <w:b/>
          <w:bCs/>
        </w:rPr>
        <w:t>Yarhi-Milo, Lanoszka, and Cooper, 16</w:t>
      </w:r>
      <w:r w:rsidRPr="00081B6D">
        <w:t xml:space="preserve"> – Keren Yarhi-Milo is an Assistant Professor of Politics and International Affairs at Princeton University’s Politics Department and the Woodrow Wilson School for Public and International Affairs. Alexander Lanoszka is lecturer in the Department of International Politics at City, University of London. Zack Cooper is a fellow at the Center for Strategic and International Studies (“TO ARM OR TO ALLY? THE PATRON’S DILEMMA AND THE STRATEGIC LOGIC OF ARMS TRANSFERS AND ALLIANCES,” International Security, 41(2), pp. 90-139. doi: 10.1162/ISEC_a_00250)//vivienne</w:t>
      </w:r>
    </w:p>
    <w:p w14:paraId="2DD128E8" w14:textId="30996CCE" w:rsidR="004836F2" w:rsidRPr="00F13D8D" w:rsidRDefault="004836F2" w:rsidP="004836F2">
      <w:pPr>
        <w:rPr>
          <w:u w:val="single"/>
        </w:rPr>
      </w:pPr>
      <w:r w:rsidRPr="00F13D8D">
        <w:rPr>
          <w:sz w:val="12"/>
        </w:rPr>
        <w:t xml:space="preserve">Alarmed by China’s belligerence, the United States signed a </w:t>
      </w:r>
      <w:r w:rsidRPr="002A7B91">
        <w:rPr>
          <w:u w:val="single"/>
        </w:rPr>
        <w:t>Mutual Defense Treaty</w:t>
      </w:r>
      <w:r w:rsidRPr="00F13D8D">
        <w:rPr>
          <w:sz w:val="12"/>
        </w:rPr>
        <w:t xml:space="preserve"> with Taiwan on December 2, 1954. The treaty </w:t>
      </w:r>
      <w:r w:rsidRPr="002A7B91">
        <w:rPr>
          <w:u w:val="single"/>
        </w:rPr>
        <w:t>required the United States to defend Taiwan if the main island</w:t>
      </w:r>
      <w:r w:rsidRPr="00F13D8D">
        <w:rPr>
          <w:sz w:val="12"/>
        </w:rPr>
        <w:t xml:space="preserve"> of Formosa </w:t>
      </w:r>
      <w:r w:rsidRPr="002A7B91">
        <w:rPr>
          <w:u w:val="single"/>
        </w:rPr>
        <w:t>or</w:t>
      </w:r>
      <w:r w:rsidRPr="00F13D8D">
        <w:rPr>
          <w:sz w:val="12"/>
        </w:rPr>
        <w:t xml:space="preserve"> the outlying Pescadores </w:t>
      </w:r>
      <w:r w:rsidRPr="002A7B91">
        <w:rPr>
          <w:u w:val="single"/>
        </w:rPr>
        <w:t>Islands were attacked</w:t>
      </w:r>
      <w:r w:rsidRPr="00F13D8D">
        <w:rPr>
          <w:sz w:val="12"/>
        </w:rPr>
        <w:t>. In exchange, the treaty permitted the United States to base troops on Taiwan’s territory.39 Concerned about Taiwan entrapping the United States in a conflict, Washington insisted on a secret provision stipulating that the United States would assist Taiwan only for its defense.40 In 1954, the Eisenhower administration conditioned the transfer of F-84 fighter-bombers on Taiwan pledging restraint.41 Moreover, the treaty did not explicitly oblige the United States to defend the offshore islands closer to the mainland, only suggesting that it would do so if the main islands of Formosa and Penghu were threatened. U.S. decisionmakers in private, however, made explicit commitments to Chiang to defend some of the offshore islands.42 In late January 1955, Eisenhower supported legislation (the Formosa Resolution) that granted him the authority to intervene militarily on Taiwan’s behalf should it be attacked.43 Early that year, U.S. decisionmakers even intimated that the United States would use nuclear weapons to defend Taiwan against China.44</w:t>
      </w:r>
      <w:r w:rsidR="00F13D8D" w:rsidRPr="00F13D8D">
        <w:rPr>
          <w:sz w:val="12"/>
        </w:rPr>
        <w:t xml:space="preserve"> </w:t>
      </w:r>
      <w:r w:rsidRPr="00F13D8D">
        <w:rPr>
          <w:sz w:val="12"/>
        </w:rPr>
        <w:t xml:space="preserve">Although </w:t>
      </w:r>
      <w:r w:rsidRPr="002A7B91">
        <w:rPr>
          <w:u w:val="single"/>
        </w:rPr>
        <w:t>Washington and Taipei sometimes disagreed on strategy toward Beijing, even clashing over whether to use military force against the mainland, both viewed China as a significant threat.</w:t>
      </w:r>
      <w:r w:rsidRPr="00F13D8D">
        <w:rPr>
          <w:sz w:val="12"/>
        </w:rPr>
        <w:t xml:space="preserve"> In 1956, during a visit to Taipei, President Eisenhower noted, “There is no way in which Asia can be free of communism until mainland China is free,” and suggested that “it was time to work out the strategy for liberating Asia.”45 John Foster Dulles commented, “The Chinese Communists seem to be much more violent and fanatical, more addicted to the use of force than the Russians are or have become.”46 Beijing’s aggressive behavior required a response to reinforce Taiwan’s security, which, Robert Accinelli notes, “was critically dependent on U.S. aid and backing.”47 The United States augmented Taiwan’s defenses by providing defensive military assistance. In December 1956, U.S. policy toward Taiwan was crystallized in NSC (National Security Council Report) 5503, which stated that the United States should “not agree to [Taiwan’s] offensive actions against mainland Communist China.”48 Instead, the United States provided defensive arms and stationing nuclear-capable Matador missiles on Taiwan.49</w:t>
      </w:r>
      <w:r w:rsidR="00F13D8D" w:rsidRPr="00F13D8D">
        <w:rPr>
          <w:sz w:val="12"/>
        </w:rPr>
        <w:t xml:space="preserve"> </w:t>
      </w:r>
      <w:r w:rsidRPr="00F13D8D">
        <w:rPr>
          <w:sz w:val="12"/>
        </w:rPr>
        <w:t>Notwithstanding the United States and Taiwan’s highly compatible security interests, Chiang’s rhetoric and actions suggested that he might embroil the United States in a war with China to facilitate the Nationalists’ return to the mainland.50 A 1957 U.S. National Intelligence Estimate (NIE) warned that although in the next year “Chinese Nationalists are very unlikely to launch an invasion ... the Nationalists might attempt within the period of this estimate to embroil the U.S. in major hostilities against the Chinese Communists.”51 And so, despite his desire to appear resolute against communist China, Eisenhower had to consider the possibility of entrapment. Accordingly, Eisenhower sought assurances that Chiang would renounce the use of force to unseat mainland communist leaders.52 Rather than providing Taiwan with potentially offensive weapons when Chinese forces shelled the Quemoy and Matsu Islands during the 1958 Taiwan Strait crisis, the United States deployed its own forces. Eisenhower ordered a massive force to Taiwan, including F-100 and F-86 aircraft, the latter of which was equipped with air-to- air Sidewinder missiles so as to signal U.S. determination.53</w:t>
      </w:r>
      <w:r w:rsidR="00F13D8D" w:rsidRPr="00F13D8D">
        <w:rPr>
          <w:sz w:val="12"/>
        </w:rPr>
        <w:t xml:space="preserve"> </w:t>
      </w:r>
      <w:r w:rsidRPr="00F13D8D">
        <w:rPr>
          <w:sz w:val="12"/>
        </w:rPr>
        <w:t xml:space="preserve">Clarifications were needed, however, regarding whether “[t]he intent of NSC 5503 was to oppose the development of [Taiwan’s] forces to conduct offensive operations against mainland Communist China.”54 To simplify this issue, Eisenhower directed, “We should provide Chiang Kai-shek with a limited capability in terms of amphibious equipment, but we should concentrate our assistance on the provision of defensive equipment.”55 In the following years, the United States would provide tactical fighter aircraft and smaller surface vessels, but no large-scale amphibious capabilities such as troop transports.56 U.S. officials were concerned that amphibious transports, combined with long-range bombers, could provide the mobility Taiwan required to invade the mainland. According to the U.S. embassy in Taiwan, the “request for B-57’s and landing craft” was “war material obviously of an offensive character. ...Its aggressive nature is self-evident.”57 Later that year, Assistant Secretary of State for Far Eastern Affairs Averill Harriman asked the U.S. ambassador to Taiwan to “clearly state our unwillingness [to] provide these items.”58 Although scholars express concern about the distinguishability of offensive and defensive weapons, the primary documents indicate that policymakers dealing with military assistance to Taiwan differentiated between those weapons that would provide Taiwan with </w:t>
      </w:r>
      <w:r w:rsidRPr="00F13D8D">
        <w:rPr>
          <w:sz w:val="12"/>
        </w:rPr>
        <w:lastRenderedPageBreak/>
        <w:t>an invasion capability and those that would not.59</w:t>
      </w:r>
      <w:r w:rsidR="00F13D8D" w:rsidRPr="00F13D8D">
        <w:rPr>
          <w:sz w:val="12"/>
        </w:rPr>
        <w:t xml:space="preserve"> </w:t>
      </w:r>
      <w:r w:rsidRPr="00F13D8D">
        <w:rPr>
          <w:sz w:val="12"/>
        </w:rPr>
        <w:t>Throughout the 1960s, the U.S. intelligence community assessed that China was stronger militarily than Taiwan, but leaders in Washington remained concerned that Chiang might attempt an attack on the mainland.60 Divergence over preferred strategies and political goals gave rise to mutual distrust and suspicion. In 1962 and 1963, President John F. Kennedy restrained Chiang from launching attacks on China.61 A 1964 National Policy Paper warned, Taiwan’s “dependence on the U.S. for its very existence will continue, in the final analysis, to provide the principal basis for U.S. influence. We face, however, the problem of adjusting to the declining importance of two of the specific instruments—our economic and military aid programs— through which we have made our influence felt.”62 Indeed, from 1951 to 1966, the United States provided a large quantity of military assistance, amounting to more than $2.4 billion in value. Such sales helped bolster Taiwan’s defensive capabilities, assure Taiwan of continued U.S. support, and deter Chinese military action across the strait, while providing the United States with additional influence over the Nationalist government.</w:t>
      </w:r>
      <w:r w:rsidR="00F13D8D" w:rsidRPr="00F13D8D">
        <w:rPr>
          <w:sz w:val="12"/>
        </w:rPr>
        <w:t xml:space="preserve"> </w:t>
      </w:r>
      <w:r w:rsidRPr="00F13D8D">
        <w:rPr>
          <w:sz w:val="12"/>
        </w:rPr>
        <w:t>Throughout the 1960s, “the United States and China both held extreme views of the other’s strategic, long-term objectives and potential threat to their respective security,” explains Robert Ross.63 By the end of the Kennedy administration, U.S. leaders were contemplating military strikes against Chinese nuclear facilities.64 Chinese leaders publicized their intention to eliminate Chiang’s government, likely through military action.65 In response, Secretary of State Dean Rusk reiterated that the U.S. commitment to Taiwan was “not open to negotiation.”66 This sense of Chinese threat was rooted not only in actual Chinese military and economic capabilities, but also in its “Maoist revolutionary propaganda and... popularity of the Maoist economic model in the Third World.”67 At the same time, however, new President Lyndon Johnson worried about reports that Chiang believed “now is the time for [Taiwan] to attack and overthrow the Chinese Communist regime on the Mainland.”68 In fact, Chiang’s vice president had gone so far as to tell Johnson, “We have our aspirations” about regaining the mainland.69 Thus, U.S. leaders sought to provide Taiwan an alliance, but not offensive arms, through the late 1960s. DIVERGENT INTERESTS: U.S.-TAIWAN RELATIONS AFTER RAPPROCHEMENT</w:t>
      </w:r>
      <w:r w:rsidR="00F13D8D" w:rsidRPr="00F13D8D">
        <w:rPr>
          <w:sz w:val="12"/>
        </w:rPr>
        <w:t xml:space="preserve"> </w:t>
      </w:r>
      <w:r w:rsidRPr="00F13D8D">
        <w:rPr>
          <w:sz w:val="12"/>
        </w:rPr>
        <w:t>The eruption of a Sino-Soviet border conflict worsened relations between Beijing and Moscow, convincing Nixon and Henry Kissinger that a conciliatory approach to China suited U.S. strategic interests.70 Moreover, growing incompatibility in the security interests of the United States and Taiwan led U.S. leaders to end the alliance and to rely only on arms transfers. In the early 1970s, the United States assessed that the local balance of power was continuing to favor China. The Chinese had begun their nuclear program in 1955, carried out a nuclear test in 1964, and were building a deterrent force by the late 1960s.71 Meanwhile, the Nixon Doctrine, which pushed U.S. allies to bear more of the conventional defense burden, meant that Taiwan would receive less support from the U.S. military. One report noted that “China could almost certainly take Taiwan in the absence of U.S. military intervention...[but] Peking would be constrained by the necessity of providing for defense needs elsewhere.”72 Recognizing Taiwan’s insecurity, one internal U.S. memorandum cautioned that “a sudden drop in the U.S. military presence on Taiwan that exceeded reductions consonant with our withdrawals from Viet-Nam should probably not be taken.”73 In 1974, U.S. leaders commented, “[Taiwan] has thus shown increasing resignation to the inevitability of a growing [Chinese] military superiority.”74 Throughout this period, however, U.S. leaders continued to believe that China could not launch a successful invasion across the Taiwan Strait.</w:t>
      </w:r>
      <w:r w:rsidR="00F13D8D" w:rsidRPr="00F13D8D">
        <w:rPr>
          <w:sz w:val="12"/>
        </w:rPr>
        <w:t xml:space="preserve"> </w:t>
      </w:r>
      <w:r w:rsidRPr="00F13D8D">
        <w:rPr>
          <w:sz w:val="12"/>
        </w:rPr>
        <w:t>U.S. leaders worried, however, that perceptions of U.S. irresoluteness would inspire Chinese aggression.75 Yet they also worried that Taipei might seek to spoil a U.S.-China agreement by initiating a conflict with the mainland. In a July 1971 discussion with Kissinger, Zhou Enlai warned that although “[i]t’s not possible for them to send troops en masse...there are those among his troops who deliberately want to make adventures—deliberately to create trouble for him, and for you.”76 To address these concerns, Taiwan assured the United States that it would not seek revisionist goals through military means in the near term. The vice premier told Nixon in April 1970, “[Taiwan] will not use armed force against the mainland, even on a small scale.”77 In 1972, under pressure once again from Kissinger and other U.S. officials, Chiang gave “categorical assurances that [Taiwan] would refrain from any actions of an offensive or provocative nature” around Nixon’s visit to China.78 Washington was adamant about these assurances, with the U.S. ambassador to Taiwan warning that actions by Taiwan or its sympathizers on the mainland “would put [Taiwan] in position to be plausibly blamed for untoward incident.”79</w:t>
      </w:r>
      <w:r w:rsidR="00F13D8D" w:rsidRPr="00F13D8D">
        <w:rPr>
          <w:sz w:val="12"/>
        </w:rPr>
        <w:t xml:space="preserve"> </w:t>
      </w:r>
      <w:r w:rsidRPr="00F13D8D">
        <w:rPr>
          <w:u w:val="single"/>
        </w:rPr>
        <w:t>Courting China while calibrating U.S. policy toward a militarily disadvantaged Taiwan proved a delicate balance</w:t>
      </w:r>
      <w:r w:rsidRPr="00F13D8D">
        <w:rPr>
          <w:sz w:val="12"/>
        </w:rPr>
        <w:t>. China’s eight demands for improving relations with the United States included the statement that “[a]ll U.S. armed forces and military installations should be withdrawn from Taiwan and the Taiwan Strait area. ...[The United States] must recognize [China] as the sole legal government representing China.”80 To reassure and to deter China simultaneously, Kissinger took several “symbolic steps.” He explained to his Chinese interlocutors, “We have ended the Taiwan Strait Patrol, removed a squadron of air tankers from Taiwan, and reduced the size of our military advisory group by 20 percent. ...We are prepared to begin reducing our other forces on Taiwan as our relations improve, so that the military questions need not be a principal obstacle between us.”81 Kissinger did not inform Zhou that the United States would increase the amount of military assistance it provided Taiwan despite its troop withdrawals. Therefore, the United States could appear to be decreasing its military support while increasing Taiwan’s defensive capabilities.</w:t>
      </w:r>
      <w:r w:rsidR="00F13D8D" w:rsidRPr="00F13D8D">
        <w:rPr>
          <w:sz w:val="12"/>
        </w:rPr>
        <w:t xml:space="preserve"> </w:t>
      </w:r>
      <w:r w:rsidRPr="00F13D8D">
        <w:rPr>
          <w:u w:val="single"/>
        </w:rPr>
        <w:t xml:space="preserve">The United States continued to provide costly military systems to Taiwan during the 1970s. It did not transfer troop transports that would help Taiwan launch offensive amphibious operations against China, but U.S. leaders allowed Taiwan to purchase Hawk surface-to-air missiles and permitted the co-production of F-5E fighter aircraft. These systems </w:t>
      </w:r>
      <w:r w:rsidRPr="00F13D8D">
        <w:rPr>
          <w:sz w:val="12"/>
        </w:rPr>
        <w:t>were not as technologically advanced as Taiwan desired, but</w:t>
      </w:r>
      <w:r w:rsidRPr="00F13D8D">
        <w:rPr>
          <w:u w:val="single"/>
        </w:rPr>
        <w:t xml:space="preserve"> </w:t>
      </w:r>
      <w:r w:rsidRPr="00F13D8D">
        <w:rPr>
          <w:sz w:val="12"/>
        </w:rPr>
        <w:t>they</w:t>
      </w:r>
      <w:r w:rsidRPr="00F13D8D">
        <w:rPr>
          <w:u w:val="single"/>
        </w:rPr>
        <w:t xml:space="preserve"> conveyed a </w:t>
      </w:r>
      <w:r w:rsidRPr="00F13D8D">
        <w:rPr>
          <w:rStyle w:val="Emphasis"/>
        </w:rPr>
        <w:t>sustained U.S. commitment,</w:t>
      </w:r>
      <w:r w:rsidRPr="00F13D8D">
        <w:rPr>
          <w:u w:val="single"/>
        </w:rPr>
        <w:t xml:space="preserve"> even after rapprochement with China in 1972 (see table 2).</w:t>
      </w:r>
      <w:r w:rsidR="00F13D8D">
        <w:rPr>
          <w:u w:val="single"/>
        </w:rPr>
        <w:t xml:space="preserve"> </w:t>
      </w:r>
      <w:r w:rsidRPr="00F13D8D">
        <w:rPr>
          <w:u w:val="single"/>
        </w:rPr>
        <w:t>Costly U.S. arms sales to Taiwan persisted even after the U.S. alliance commitment dissolved</w:t>
      </w:r>
      <w:r w:rsidRPr="00F13D8D">
        <w:rPr>
          <w:sz w:val="12"/>
        </w:rPr>
        <w:t>. Because Washington worried that “Peking would be bothered by an indefinite and formal U.S. military involvement with Taiwan,” it sought to avoid “weapons which were clearly offensive in nature (e.g., strategic bombers, long-range missiles, or modern amphibious equipment)...sophisticated weapons (e.g., advanced aircraft or major missile production capabilities); the most advanced weapons in the U.S. inventory (e.g., F-15 aircraft, TV guided bombs, advanced ECM [electronic counter-measure] systems)...[or] rapid introduction of large quantities of weapons into Taipei’s inventory.”82 U.S. officials still believed that they could differentiate between offensive and defensive weapons, and avoid transferring them. The United States wanted Taiwan to have “an Air Force designed primarily for air-to-air capability against fighters, bombers and airlift forces, and for countering a PRC naval attack; a navy capable of withstanding attacks by PRC submarine forces and missile-equipped surface craft and of countering PRC amphibious forces in coordination with the [Taiwan’s] Air Force; a relatively small but mobile and well-equipped [Taiwan’s] Army, including surface-to-air missiles for air defense, backed by a trained reserve force.”83 In suggesting how the United States could help develop Taiwan’s forces, a 1974 U.S. government memo listed several criteria: “1) the impact on our objective of reducing the military component of Taiwan’s security; 2) the effect on U.S.-PRC normalization; 3) the effect on Taiwan’s confidence and stability; 4) the deterrent effect against a PRC use of force to resolve the Taiwan issue; 5) the effect on chances of [Sino-Taiwan] political accommodation; 6) [Taiwan’s] economic and technological capabilities.”84 Public statements by U.S. officials now featured what Kissinger called “constructive ambiguity.” The “One China” policy and the Republic of China’s removal from the United Nations in 1971 were heavy political blows for Taiwan. These developments prompted concern that “[d]esperation engendered by the feeling that we were completely abandoning Taiwan in proceeding with normalization might provoke [Taiwan’s] declaration of independence.”85 U.S. officials privately tried to reassure Taiwan’s leaders of continued U.S. support, but it became clear by the late 1970s that the United States would normalize relations with China and end formal diplomatic ties with Taiwan. Responsibility for normalization fell to the Carter administration.86 It wanted to provide enough arms for Taiwan to deter China and ensure peaceful cross-strait relations.87 A 1976 NIE found that neither side could launch an offensive operation across the strait without incurring unacceptable costs. This situation of mutual deterrence was to hold until at least the early 1980s.88 Nevertheless, Washington had to walk a fine line in balancing its regional interests.89 A 1978 joint State and Defense Department memorandum on arms sales to Taiwan advised: “Taiwan’s self-defense capability will continue to be linked to its ability to buy arms from the U.S. ...There are some indications that Peking views our existing relationship to Taiwan as a deterrent to Taipei’s looking elsewhere for support, or seeking unilaterally to alter the island’s status. ...We do not wish to so arm [Taiwan] that we do damage to our relations with [China] or that we encourage [Taiwan] to behave without restraint toward [China]. In short, our arms sales must be carefully calibrated to maintain an adequate balance in the Strait.”90 Although China still faced significant challenges in mounting cross-strait operations, the local balance of power was shifting further in its favor. Secretary of State Cyrus Vance noted in 1977, “For a number of years, Peking will not be capable of taking the island by force except at a cost it would probably consider unacceptable both in military terms and in terms of China’s international relations.”91 Nevertheless, “PRC military strength will increase over time,” requiring a new approach to prevent cross-strait conflict.92 Accordingly, U.S. decisionmakers believed that arms transfers to Taiwan could substitute for the alliance.93 Carter himself noted, “For a long time—with arms purchases—Taiwan will be able to withstand any attack.”94 The Carter administration mistakenly believed, however, that China would not protest the United States’ continued transfer of weapons to Taiwan. It had to disabuse Chinese leaders of the belief that normalization would cease all U.S. arms transfers to Taiwan.95</w:t>
      </w:r>
      <w:r w:rsidR="00F13D8D" w:rsidRPr="00F13D8D">
        <w:rPr>
          <w:sz w:val="12"/>
        </w:rPr>
        <w:t xml:space="preserve"> </w:t>
      </w:r>
      <w:r w:rsidRPr="00F13D8D">
        <w:rPr>
          <w:sz w:val="12"/>
        </w:rPr>
        <w:t xml:space="preserve">On December 15, 1978, Washington instructed the U.S. ambassador to Taiwan to tell Chiang that the United States and China “have agreed to establish diplomatic relations. ...the United States will recognize the People’s Republic of China as the government of China.”96 The same cable instructed the ambassador to reassure Chiang that in a year he would “be able to resume purchase of carefully selected defensive weapons.”97 Yet U.S. decisionmakers hesitated when they received Taiwan’s request for fighter jets. They wanted to reassure China of bona fide U.S. intentions for rapprochement.98 By this time U.S. officials had assessed that “China is now actively engaged in attempting </w:t>
      </w:r>
      <w:r w:rsidRPr="00F13D8D">
        <w:rPr>
          <w:sz w:val="12"/>
        </w:rPr>
        <w:lastRenderedPageBreak/>
        <w:t>to build a durable, world-wide anti-Soviet consensus.”99 Ultimately, the United States agreed to offer Taiwan the “limited range” F-5, but decided against more capable F-4s and F-16s.100 This decision aligned with the NSC staff’s suggestion to reinforce “our willingness to put Taiwan in a better position to defend itself while protecting the Administration against charges that it is abandoning Taipei. ...We should, therefore, indicate at an early date our willingness to sell a Hawk missile battalion, a substantial number of additional F-5E aircraft, and, perhaps, the Harpoon missile system to [Taiwan]. This would provide reassurance to Taipei, ease the concerns of Taiwan’s friends in the U.S., and send the right signal to Peking.”101 U.S. leaders believed such steps were reasonable because the arms were “defensive in character and could be applied to meet Taiwan’s legitimate security needs without unduly damaging our relations with [China].”102</w:t>
      </w:r>
      <w:r w:rsidR="00F13D8D" w:rsidRPr="00F13D8D">
        <w:rPr>
          <w:sz w:val="12"/>
        </w:rPr>
        <w:t xml:space="preserve"> </w:t>
      </w:r>
      <w:r w:rsidRPr="00F13D8D">
        <w:rPr>
          <w:sz w:val="12"/>
        </w:rPr>
        <w:t>Whatever its intent, the Carter administration failed to anticipate the Congress’s negative reaction regarding the lack of consultation on the termination of formal diplomatic relations with Taiwan in 1979 and the end of the Mutual Defense Treaty in 1980. Members were also outraged because they perceived Carter’s actions as abandoning an ally and damaging the United States’ reputation. Indeed, shortly after China received diplomatic recognition from Washington, it invaded North Vietnam–an action that amplified the concerns expressed in Congress.103 The Taiwan Relations Act (TRA), which came into force on April 10, 1979, committed the United States to provide Taiwan with “arms of a defensive character...in such quantity as may be necessary to enable Taiwan to maintain a sufficient self-defense capability...based solely upon their judgment of the needs of Taiwan.”104 The TRA also required that Washington maintain the capacity to “resist any resort to force or other forms of coercion that would jeopardize the security, or the social or economic system, of the people of Taiwan.”105 Nevertheless, the TRA differed from an alliance because it did not commit the United States to defend Taiwan. Rather, “The President and the Congress shall determine, in accordance with constitutional processes, appropriate action by the United States in response to any such danger.”106 This weak commitment and the lack of official ties were compounded by how the TRA did not dictate which weapons would be sold to Taiwan, how often, or in what quantity. Its purpose instead was to reassure Taiwan of U.S. diplomatic support despite the termination of a formal defense pact. Yet its inherent ambiguities were intended to address three goals: to convey support for Taiwan, to support local deterrence and defense, and to continue normalization with China.107</w:t>
      </w:r>
      <w:r w:rsidR="00F13D8D" w:rsidRPr="00F13D8D">
        <w:rPr>
          <w:sz w:val="12"/>
        </w:rPr>
        <w:t xml:space="preserve"> </w:t>
      </w:r>
      <w:r w:rsidRPr="00F13D8D">
        <w:rPr>
          <w:sz w:val="12"/>
        </w:rPr>
        <w:t>U.S. leaders still faced a dilemma after the TRA came into force. China cautioned in the spring of 1979 that “[i]f things which will bring severe harm to this political basis are allowed to happen again and again, it will bring harm to our bilateral relations.”108 In a memorandum to President Carter, Secretary of State Vance noted: “We have a dual problem in determining our position on the resumption of arms sales to Taiwan. On the one hand, our action should be taken in such a way as to reassure Congress and Taiwan that we continue to have an interest in Taiwan’s legitimate defense requirements. On the other hand, we wish to avoid provoking the PRC to react in a manner harmful to our developing bilateral relationship.”109 Nevertheless, Vance warned: “Taiwan views our arms sales commitment as the keystone of their security policy and will be anxious for reconfirmation of our pledges early in the new year.”110 Indeed, on November 8, 1979, Taiwan placed a request for “high-performance fighter aircraft...with most other requests focused on air and sea defense weapons.”111 U.S. officials now reconsidered selling F-4s to Taiwan, noting that “F-4 sale would dramatize that the U.S. is not ‘abandoning’ Taiwan...both with Congress and on Taiwan, an F-4 sale is probably the most popular step we can take.”112 Responding to Taiwan’s demands, however, Vance reasoned in December 1979 that an upgrade in the U.S. military commitment to Taiwan was unlikely. To him, there was “no reason at this point to change our position of denying sales to Taiwan of F-4, F-16 or F-18 aircraft, all of which have offensive capability as well as violate the arms transfer policy.”113</w:t>
      </w:r>
      <w:r w:rsidR="00F13D8D" w:rsidRPr="00F13D8D">
        <w:rPr>
          <w:sz w:val="12"/>
        </w:rPr>
        <w:t xml:space="preserve"> </w:t>
      </w:r>
      <w:r w:rsidRPr="00F13D8D">
        <w:rPr>
          <w:sz w:val="12"/>
        </w:rPr>
        <w:t>Ronald Reagan’s administration also struggled to balance arms sales to Taiwan against normalization concessions to China. During his presidential campaign, Reagan expressed concern about Chinese intentions and the effects of normalization on Taiwan. Reagan’s election elicited hope in Taipei that Washington would upgrade its military commitment by supplying Taiwan with newer fighter aircraft. Threatened by Reagan’s stance toward normalization, China demanded in 1981 that the United States commit not only to denying Taiwan advanced fighters, but also to ending all arms sales. Ultimately, the Reagan administration rejected the sale, explaining that continuing provision of the aging, short-range F-5Es was adequate for Taiwan’s</w:t>
      </w:r>
      <w:r w:rsidR="00F13D8D" w:rsidRPr="00F13D8D">
        <w:rPr>
          <w:sz w:val="12"/>
        </w:rPr>
        <w:t xml:space="preserve"> </w:t>
      </w:r>
      <w:r w:rsidRPr="00F13D8D">
        <w:rPr>
          <w:sz w:val="12"/>
        </w:rPr>
        <w:t>defense needs.114 Beijing was adamant that U.S. arms sales to Taiwan should cease, arguing that even a supply of defensive military capabilities could have negative effects on U.S.-China relations. Yet China eventually yielded to a “phase-down” instead of a “phase-out” of U.S. arms sales to Taiwan, without an explicit U.S. commitment to end them. The Third Joint Communiqué of August 18, 1982, embodied this compromise. The communiqué acknowledged that “the United States Government states that it does not seek to carry out a long-term policy of arms sales to Taiwan, that its arms sales to Taiwan will not exceed, either in qualitative or in quantitative terms, the level of those supplied in recent years since the establishment of diplomatic relations between the United States and China, and that it intends gradually to reduce its sale of arms to Taiwan, leading, over a period of time, to a final resolution.”115</w:t>
      </w:r>
      <w:r w:rsidR="00F13D8D" w:rsidRPr="00F13D8D">
        <w:rPr>
          <w:sz w:val="12"/>
        </w:rPr>
        <w:t xml:space="preserve"> </w:t>
      </w:r>
      <w:r w:rsidRPr="00F13D8D">
        <w:rPr>
          <w:u w:val="single"/>
        </w:rPr>
        <w:t>Despite U.S. concessions to China, Reagan took several actions to demonstrate his intention to support Taiwan’s security. Many documents from the Reagan years remain classified, but available primary documents and secondary sources indicate that Reagan wished to redirect U.S. policy toward Taiwan. First, he authorized Taiwan to release his “six assurances,” which included commitments that the United States would not alter the terms of the TRA, that the administration would not consult the Chinese government in advance on arms sales to Taiwan, and that the United States would not pressure Taiwan to negotiate with China. Former U.S. Ambassador to China James Lilley suggests these efforts “were designed to be a sign to Taiwan that it was not going to be abandoned by the Reagan administration. ...The assurances cushioned the anxiety and uneasiness of the Taiwan leadership.”</w:t>
      </w:r>
      <w:r w:rsidRPr="00F13D8D">
        <w:rPr>
          <w:sz w:val="12"/>
        </w:rPr>
        <w:t>116 Reagan also provided an even more forceful private assurance to Taiwan’s leadership that the United States was committed “to the security and well-being of its people” by promising to provide it with “sufficient arms to enable Taiwan to maintain a sufficient self-defense capability.”117 An additional step apparently intended to ensure the long-term viability of U.S. Taiwan policy was Reagan’s issuance of a classified presidential directive that incorporated his interpretation of the communiqués. The directive noted that “the U.S. willingness to reduce its arms sales to Taiwan is conditioned absolutely upon the continued commitment of China to the peaceful solution of the Taiwan-PRC differences. ...It is essential that the quantity and quality of the arms provided Taiwan be conditioned entirely on the threat posed by the PRC.”118</w:t>
      </w:r>
      <w:r w:rsidR="00F13D8D" w:rsidRPr="00F13D8D">
        <w:rPr>
          <w:sz w:val="12"/>
        </w:rPr>
        <w:t xml:space="preserve"> </w:t>
      </w:r>
      <w:r w:rsidRPr="00F13D8D">
        <w:rPr>
          <w:sz w:val="12"/>
        </w:rPr>
        <w:t>None of these commitments were as binding as the Mutual Defense Treaty had been. They left significant room for interpretation of Taiwan’s future defense needs. Reagan merely promised that Washington would “continue to monitor carefully Beijing’s military production and deployment, and to analyze all indicators of Beijing’s intentions toward Taiwan. If any of those factors change, that will of course affect our judgment of Taiwan’s defense needs.”119 Still, the combination of U.S. public and private pledges of reassurance, together with extension of the F-5E co-production line and a substantial arms sales package, tempered Taiwan’s reaction to the 1982 Joint Communiqué without rupturing U.S. relations with China. Reagan’s policies effectively sought to substitute the hand-tying commitment the United States had with Taiwan pre-normalization with one that gave the United States more flexibility. This policy reassured Taiwan while the United States courted China.</w:t>
      </w:r>
      <w:r w:rsidR="00F13D8D" w:rsidRPr="00F13D8D">
        <w:rPr>
          <w:sz w:val="12"/>
        </w:rPr>
        <w:t xml:space="preserve"> </w:t>
      </w:r>
      <w:r w:rsidRPr="00F13D8D">
        <w:rPr>
          <w:sz w:val="12"/>
        </w:rPr>
        <w:t>SUMMARY AND ALTERNATIVE ARGUMENTS</w:t>
      </w:r>
      <w:r w:rsidR="00F13D8D" w:rsidRPr="00F13D8D">
        <w:rPr>
          <w:sz w:val="12"/>
        </w:rPr>
        <w:t xml:space="preserve"> </w:t>
      </w:r>
      <w:r w:rsidRPr="00F13D8D">
        <w:rPr>
          <w:u w:val="single"/>
        </w:rPr>
        <w:t>The Taiwan case confirms our theory. When U.S. leaders assessed that communist China posed a significant security threat to U.S. interests, they entered into a formal defense pact with Taiwan and supplied it with costly arms to preserve its deterrent capabilities. But when the Sino-Soviet split made normalization with China possible, U.S. leaders’ perception of the threat from China changed. Friendlier relations with the Chinese government decreased the U.S. perception of the military threat from China to U.S. forces in East Asia. Moreover, China’s ability to threaten U.S. forces decreased as the withdrawal from Vietnam made Taiwan less vital as a forward staging area for U.S. forces deploying to Southeast Asia. The commonality of security interests between the United States and Taiwan subsequently decreased.</w:t>
      </w:r>
    </w:p>
    <w:p w14:paraId="47C25D2C" w14:textId="77777777" w:rsidR="004836F2" w:rsidRPr="00081B6D" w:rsidRDefault="004836F2" w:rsidP="004836F2"/>
    <w:p w14:paraId="5077F167" w14:textId="1E5D0416" w:rsidR="004836F2" w:rsidRPr="00081B6D" w:rsidRDefault="004836F2" w:rsidP="004836F2">
      <w:pPr>
        <w:pStyle w:val="Heading3"/>
      </w:pPr>
      <w:r w:rsidRPr="00081B6D">
        <w:lastRenderedPageBreak/>
        <w:t>2nc link – conditional aff</w:t>
      </w:r>
    </w:p>
    <w:p w14:paraId="2474E5C5" w14:textId="77777777" w:rsidR="004836F2" w:rsidRPr="00081B6D" w:rsidRDefault="004836F2" w:rsidP="004836F2">
      <w:pPr>
        <w:pStyle w:val="Heading4"/>
        <w:rPr>
          <w:szCs w:val="28"/>
        </w:rPr>
      </w:pPr>
      <w:r w:rsidRPr="00081B6D">
        <w:rPr>
          <w:szCs w:val="28"/>
        </w:rPr>
        <w:t>Conditional defense pacts with Taiwan provokes China, kills alliances, and hurts deterrence</w:t>
      </w:r>
    </w:p>
    <w:p w14:paraId="339F78E1" w14:textId="77777777" w:rsidR="004836F2" w:rsidRPr="00081B6D" w:rsidRDefault="004836F2" w:rsidP="004836F2">
      <w:r w:rsidRPr="00081B6D">
        <w:rPr>
          <w:b/>
          <w:bCs/>
        </w:rPr>
        <w:t>Yarhi-Milo, Lanoszka, and Cooper, 16</w:t>
      </w:r>
      <w:r w:rsidRPr="00081B6D">
        <w:t xml:space="preserve"> – Keren Yarhi-Milo is an Assistant Professor of Politics and International Affairs at Princeton University’s Politics Department and the Woodrow Wilson School for Public and International Affairs. Alexander Lanoszka is lecturer in the Department of International Politics at City, University of London. Zack Cooper is a fellow at the Center for Strategic and International Studies (“TO ARM OR TO ALLY? THE PATRON’S DILEMMA AND THE STRATEGIC LOGIC OF ARMS TRANSFERS AND ALLIANCES,” International Security, 41(2), pp. 90-139. doi: 10.1162/ISEC_a_00250)//vivienne</w:t>
      </w:r>
    </w:p>
    <w:p w14:paraId="5B39EDF6" w14:textId="07ED4FCE" w:rsidR="004836F2" w:rsidRPr="00F13D8D" w:rsidRDefault="004836F2" w:rsidP="004836F2">
      <w:pPr>
        <w:rPr>
          <w:sz w:val="16"/>
        </w:rPr>
      </w:pPr>
      <w:r w:rsidRPr="00F13D8D">
        <w:rPr>
          <w:sz w:val="16"/>
        </w:rPr>
        <w:t xml:space="preserve">Alliances are written pledges between two or more states that are intended to formalize some form of security cooperation.8 In this article, we set aside offensive alliances and non-aggression pacts to focus on defensive alliances (or defense pacts), in which members pledge to come to each other’s aid in the event of external aggression. </w:t>
      </w:r>
      <w:r w:rsidRPr="00081B6D">
        <w:rPr>
          <w:u w:val="single"/>
        </w:rPr>
        <w:t>Alliances deter adversaries by aggregating and, through joint military exercises and operational planning, enhancing capabilities. Alliances are ex post commitments that bolsters the credibility of promises to intervene by implicating a state’s reputation</w:t>
      </w:r>
      <w:r w:rsidRPr="00F13D8D">
        <w:rPr>
          <w:sz w:val="16"/>
        </w:rPr>
        <w:t xml:space="preserve"> for reliability to its actions.9 </w:t>
      </w:r>
      <w:r w:rsidRPr="00081B6D">
        <w:rPr>
          <w:rStyle w:val="Emphasis"/>
        </w:rPr>
        <w:t>Reneging on commitments is costly</w:t>
      </w:r>
      <w:r w:rsidRPr="00081B6D">
        <w:rPr>
          <w:u w:val="single"/>
        </w:rPr>
        <w:t xml:space="preserve"> because it affects a state’s ability to negotiate future alliance treaties.10</w:t>
      </w:r>
      <w:r w:rsidR="00F13D8D">
        <w:rPr>
          <w:u w:val="single"/>
        </w:rPr>
        <w:t xml:space="preserve"> </w:t>
      </w:r>
      <w:r w:rsidRPr="00F13D8D">
        <w:rPr>
          <w:sz w:val="16"/>
        </w:rPr>
        <w:t xml:space="preserve">States face a dilemma in deciding the strength of their alliance commitments. </w:t>
      </w:r>
      <w:r w:rsidRPr="00081B6D">
        <w:rPr>
          <w:u w:val="single"/>
        </w:rPr>
        <w:t>Too weak a commitment could embolden an adversary and inspire abandonment fears in an ally because the patron might decline to assist it during a crisis</w:t>
      </w:r>
      <w:r w:rsidRPr="00F13D8D">
        <w:rPr>
          <w:sz w:val="16"/>
        </w:rPr>
        <w:t>. Too strong a commitment, however, such as one that is explicit, broad, and binding, could embolden a client to pursue risky or aggressive policies. This latter worry reflects a patron’s fear of being militarily entrapped by a risk-taking ally that could drag the patron into an unwanted war.11 Of course, all alliance commitments imply some risk of entanglement, which Tongfi Kim defines as “the process whereby a state is compelled to aid an ally in a costly and unprofitable enterprise because of the alliance.”12</w:t>
      </w:r>
      <w:r w:rsidR="00F13D8D" w:rsidRPr="00F13D8D">
        <w:rPr>
          <w:sz w:val="16"/>
        </w:rPr>
        <w:t xml:space="preserve"> </w:t>
      </w:r>
      <w:r w:rsidRPr="00081B6D">
        <w:rPr>
          <w:rStyle w:val="Emphasis"/>
        </w:rPr>
        <w:t>Institutional arrangements sometimes enable the patron to mitigate this entanglement risk.</w:t>
      </w:r>
      <w:r w:rsidRPr="00F13D8D">
        <w:rPr>
          <w:sz w:val="16"/>
        </w:rPr>
        <w:t xml:space="preserve"> </w:t>
      </w:r>
      <w:r w:rsidRPr="00081B6D">
        <w:rPr>
          <w:u w:val="single"/>
        </w:rPr>
        <w:t>Ambiguous commitments can make both clients and adversaries cautious because they are unsure which obligations and conditions would trigger an alliance response.</w:t>
      </w:r>
      <w:r w:rsidRPr="00F13D8D">
        <w:rPr>
          <w:sz w:val="16"/>
        </w:rPr>
        <w:t xml:space="preserve">13 Defense pacts are unconditional if they leave unspecified the terms under which the patron would aid its client. </w:t>
      </w:r>
      <w:r w:rsidRPr="00081B6D">
        <w:rPr>
          <w:u w:val="single"/>
        </w:rPr>
        <w:t xml:space="preserve">Defense pacts are conditional if they attach public or private terms or ambiguous language designed to reduce an ally’s moral hazard.14 These arrangements are imperfect, however. For example, determining whether an attack was provoked can be difficult, thereby calling into question the applicability of a conditional defense pact. Accordingly, </w:t>
      </w:r>
      <w:r w:rsidRPr="00081B6D">
        <w:rPr>
          <w:rStyle w:val="Emphasis"/>
        </w:rPr>
        <w:t xml:space="preserve">conditional alliances can undercut deterrence </w:t>
      </w:r>
      <w:r w:rsidRPr="00081B6D">
        <w:rPr>
          <w:u w:val="single"/>
        </w:rPr>
        <w:t>if a potential adversary believes that it can circumvent a great power’s alliance commitments.15</w:t>
      </w:r>
    </w:p>
    <w:p w14:paraId="7CB84A79" w14:textId="124A7F40" w:rsidR="004836F2" w:rsidRPr="00081B6D" w:rsidRDefault="004836F2" w:rsidP="004836F2">
      <w:pPr>
        <w:pStyle w:val="Heading3"/>
        <w:rPr>
          <w:rStyle w:val="StyleUnderline"/>
        </w:rPr>
      </w:pPr>
      <w:r w:rsidRPr="00081B6D">
        <w:rPr>
          <w:rStyle w:val="StyleUnderline"/>
        </w:rPr>
        <w:lastRenderedPageBreak/>
        <w:t>2nc link - perception</w:t>
      </w:r>
    </w:p>
    <w:p w14:paraId="450DFE9D" w14:textId="77777777" w:rsidR="004836F2" w:rsidRPr="00081B6D" w:rsidRDefault="004836F2" w:rsidP="004836F2">
      <w:pPr>
        <w:pStyle w:val="Heading4"/>
        <w:rPr>
          <w:szCs w:val="28"/>
        </w:rPr>
      </w:pPr>
      <w:r w:rsidRPr="00081B6D">
        <w:rPr>
          <w:szCs w:val="28"/>
        </w:rPr>
        <w:t>Perception key – arms sales are perceived by Taiwan as bolstering security –stops Chinese invasion</w:t>
      </w:r>
    </w:p>
    <w:p w14:paraId="44EDB436" w14:textId="77777777" w:rsidR="004836F2" w:rsidRPr="00081B6D" w:rsidRDefault="004836F2" w:rsidP="004836F2">
      <w:pPr>
        <w:rPr>
          <w:rStyle w:val="StyleUnderline"/>
          <w:u w:val="none"/>
        </w:rPr>
      </w:pPr>
      <w:r w:rsidRPr="00081B6D">
        <w:rPr>
          <w:rStyle w:val="Style13ptBold"/>
        </w:rPr>
        <w:t>Economist, 1/26</w:t>
      </w:r>
      <w:r w:rsidRPr="00081B6D">
        <w:t xml:space="preserve"> – ("China’s might is forcing Taiwan to rethink its military strategy," 2019, </w:t>
      </w:r>
      <w:hyperlink r:id="rId76" w:history="1">
        <w:r w:rsidRPr="00081B6D">
          <w:rPr>
            <w:rStyle w:val="Hyperlink"/>
          </w:rPr>
          <w:t>https://www.economist.com/asia/2019/01/26/chinas-might-is-forcing-taiwan-to-rethink-its-military-strategy</w:t>
        </w:r>
      </w:hyperlink>
      <w:r w:rsidRPr="00081B6D">
        <w:t>)//vivienne</w:t>
      </w:r>
    </w:p>
    <w:p w14:paraId="6E275A06" w14:textId="77777777" w:rsidR="004836F2" w:rsidRPr="00081B6D" w:rsidRDefault="004836F2" w:rsidP="004836F2">
      <w:pPr>
        <w:rPr>
          <w:rStyle w:val="StyleUnderline"/>
        </w:rPr>
      </w:pPr>
      <w:r w:rsidRPr="00081B6D">
        <w:rPr>
          <w:rStyle w:val="StyleUnderline"/>
        </w:rPr>
        <w:t>American arms</w:t>
      </w:r>
      <w:r w:rsidRPr="00081B6D">
        <w:rPr>
          <w:sz w:val="16"/>
        </w:rPr>
        <w:t xml:space="preserve">, even big, expensive ones at odds with the porcupine philosophy, </w:t>
      </w:r>
      <w:r w:rsidRPr="00081B6D">
        <w:rPr>
          <w:rStyle w:val="StyleUnderline"/>
          <w:u w:val="none"/>
        </w:rPr>
        <w:t>also</w:t>
      </w:r>
      <w:r w:rsidRPr="00081B6D">
        <w:rPr>
          <w:rStyle w:val="StyleUnderline"/>
        </w:rPr>
        <w:t xml:space="preserve"> </w:t>
      </w:r>
      <w:r w:rsidRPr="00081B6D">
        <w:rPr>
          <w:rStyle w:val="StyleUnderline"/>
          <w:b/>
          <w:bCs/>
        </w:rPr>
        <w:t>serve a diplomatic purpose.</w:t>
      </w:r>
      <w:r w:rsidRPr="00081B6D">
        <w:rPr>
          <w:rStyle w:val="StyleUnderline"/>
        </w:rPr>
        <w:t xml:space="preserve"> America’s involvement in a war could be the difference between Taiwan’s survival and extinction</w:t>
      </w:r>
      <w:r w:rsidRPr="00081B6D">
        <w:rPr>
          <w:sz w:val="16"/>
        </w:rPr>
        <w:t xml:space="preserve">. Just </w:t>
      </w:r>
      <w:r w:rsidRPr="00081B6D">
        <w:rPr>
          <w:szCs w:val="40"/>
          <w:u w:val="single"/>
        </w:rPr>
        <w:t>eight American submarines could sink 40% of China’s amphibious fleet in the first week of fighting</w:t>
      </w:r>
      <w:r w:rsidRPr="00081B6D">
        <w:rPr>
          <w:sz w:val="16"/>
        </w:rPr>
        <w:t xml:space="preserve">, according to computer simulations by the randCorporation, a think-tank. </w:t>
      </w:r>
      <w:r w:rsidRPr="00081B6D">
        <w:rPr>
          <w:rStyle w:val="StyleUnderline"/>
        </w:rPr>
        <w:t xml:space="preserve">Although America does not have diplomatic relations with Taiwan, it maintains close ties. </w:t>
      </w:r>
      <w:r w:rsidRPr="00081B6D">
        <w:rPr>
          <w:sz w:val="16"/>
        </w:rPr>
        <w:t xml:space="preserve">Some 3,500-4,000 Pentagon officials travel to Taiwan every year, an average of more than ten per day. </w:t>
      </w:r>
      <w:r w:rsidRPr="00081B6D">
        <w:rPr>
          <w:rStyle w:val="StyleUnderline"/>
          <w:b/>
          <w:bCs/>
        </w:rPr>
        <w:t>Arms sales have totalled more than $15bn since 2010</w:t>
      </w:r>
      <w:r w:rsidRPr="00081B6D">
        <w:rPr>
          <w:rStyle w:val="StyleUnderline"/>
        </w:rPr>
        <w:t>. The relationship is deepening in some respects.</w:t>
      </w:r>
      <w:r w:rsidRPr="00081B6D">
        <w:rPr>
          <w:sz w:val="16"/>
        </w:rPr>
        <w:t xml:space="preserve"> </w:t>
      </w:r>
      <w:r w:rsidRPr="00081B6D">
        <w:rPr>
          <w:rStyle w:val="StyleUnderline"/>
        </w:rPr>
        <w:t>Arms transfers were previously bundled into big packages that reliably aroused Chinese anger; they are now growing more routine</w:t>
      </w:r>
      <w:r w:rsidRPr="00081B6D">
        <w:rPr>
          <w:sz w:val="16"/>
        </w:rPr>
        <w:t xml:space="preserve">. The administration of Donald </w:t>
      </w:r>
      <w:r w:rsidRPr="00081B6D">
        <w:rPr>
          <w:szCs w:val="40"/>
          <w:u w:val="single"/>
        </w:rPr>
        <w:t>Trump is stacked with senior officials who know Taiwan well and sympathise with its plight</w:t>
      </w:r>
      <w:r w:rsidRPr="00081B6D">
        <w:rPr>
          <w:sz w:val="16"/>
        </w:rPr>
        <w:t>. Mr Trump delighted Taiwan’s leaders by holding a taboo-busting phone call with Ms Tsai when he was president-elect</w:t>
      </w:r>
      <w:r w:rsidRPr="00081B6D">
        <w:rPr>
          <w:rStyle w:val="StyleUnderline"/>
        </w:rPr>
        <w:t>. Last year he also signed the Taiwan Travel Act, which encourages senior American officials to visit the island and vice versa.</w:t>
      </w:r>
      <w:r w:rsidRPr="00081B6D">
        <w:rPr>
          <w:sz w:val="16"/>
        </w:rPr>
        <w:t xml:space="preserve"> </w:t>
      </w:r>
      <w:r w:rsidRPr="00081B6D">
        <w:rPr>
          <w:szCs w:val="22"/>
          <w:u w:val="single"/>
        </w:rPr>
        <w:t xml:space="preserve">If </w:t>
      </w:r>
      <w:r w:rsidRPr="00081B6D">
        <w:rPr>
          <w:rStyle w:val="StyleUnderline"/>
          <w:szCs w:val="22"/>
        </w:rPr>
        <w:t>arms sales help bolster America’s commitment to Taiwan</w:t>
      </w:r>
      <w:r w:rsidRPr="00081B6D">
        <w:rPr>
          <w:szCs w:val="22"/>
          <w:u w:val="single"/>
        </w:rPr>
        <w:t>, so much the better.</w:t>
      </w:r>
      <w:r w:rsidRPr="00081B6D">
        <w:rPr>
          <w:sz w:val="20"/>
          <w:szCs w:val="32"/>
        </w:rPr>
        <w:t xml:space="preserve"> </w:t>
      </w:r>
      <w:r w:rsidRPr="00081B6D">
        <w:rPr>
          <w:sz w:val="16"/>
        </w:rPr>
        <w:t xml:space="preserve">Though Mr Xi clearly feels obliged to continue to hound Taiwan about reunification, he has thus far avoided laying down a firm timeline. The relatively slow growth of China’s amphibious fleet casts doubt on the idea that the pla is working flat out to be ready to invade. Nor has it been conducting big amphibious exercises. </w:t>
      </w:r>
      <w:r w:rsidRPr="00081B6D">
        <w:rPr>
          <w:rStyle w:val="StyleUnderline"/>
          <w:b/>
          <w:bCs/>
        </w:rPr>
        <w:t>There is still time for Taiwan to sharpen its quills</w:t>
      </w:r>
      <w:r w:rsidRPr="00081B6D">
        <w:rPr>
          <w:rStyle w:val="StyleUnderline"/>
        </w:rPr>
        <w:t>.</w:t>
      </w:r>
    </w:p>
    <w:p w14:paraId="76B59349" w14:textId="77777777" w:rsidR="004836F2" w:rsidRPr="00081B6D" w:rsidRDefault="004836F2" w:rsidP="004836F2">
      <w:pPr>
        <w:rPr>
          <w:rStyle w:val="StyleUnderline"/>
        </w:rPr>
      </w:pPr>
    </w:p>
    <w:p w14:paraId="2EE04225" w14:textId="77777777" w:rsidR="004836F2" w:rsidRPr="00081B6D" w:rsidRDefault="004836F2" w:rsidP="004836F2"/>
    <w:p w14:paraId="22A7E63F" w14:textId="2CDAB4B1" w:rsidR="007160EC" w:rsidRPr="00081B6D" w:rsidRDefault="00D06111" w:rsidP="007160EC">
      <w:pPr>
        <w:pStyle w:val="Heading3"/>
      </w:pPr>
      <w:r w:rsidRPr="00081B6D">
        <w:lastRenderedPageBreak/>
        <w:t xml:space="preserve">2nc link </w:t>
      </w:r>
      <w:r w:rsidR="007160EC" w:rsidRPr="00081B6D">
        <w:t xml:space="preserve">– institutionalization </w:t>
      </w:r>
    </w:p>
    <w:p w14:paraId="53C1B943" w14:textId="6C972E9D" w:rsidR="00D06111" w:rsidRPr="00081B6D" w:rsidRDefault="00D06111" w:rsidP="00D06111">
      <w:pPr>
        <w:pStyle w:val="Heading4"/>
        <w:rPr>
          <w:szCs w:val="28"/>
        </w:rPr>
      </w:pPr>
      <w:r w:rsidRPr="00081B6D">
        <w:rPr>
          <w:szCs w:val="28"/>
        </w:rPr>
        <w:t xml:space="preserve">Plan signals a move away from institutionalized arm sales that create expectations of support and ally ship </w:t>
      </w:r>
    </w:p>
    <w:p w14:paraId="31158F1C" w14:textId="77777777" w:rsidR="00CF2F2A" w:rsidRPr="00081B6D" w:rsidRDefault="00CF2F2A" w:rsidP="00CF2F2A">
      <w:r w:rsidRPr="00081B6D">
        <w:rPr>
          <w:b/>
          <w:bCs/>
        </w:rPr>
        <w:t>Yarhi-Milo, Lanoszka, and Cooper, 16</w:t>
      </w:r>
      <w:r w:rsidRPr="00081B6D">
        <w:t xml:space="preserve"> – Keren Yarhi-Milo is an Assistant Professor of Politics and International Affairs at Princeton University’s Politics Department and the Woodrow Wilson School for Public and International Affairs. Alexander Lanoszka is lecturer in the Department of International Politics at City, University of London. Zack Cooper is a fellow at the Center for Strategic and International Studies (“TO ARM OR TO ALLY? THE PATRON’S DILEMMA AND THE STRATEGIC LOGIC OF ARMS TRANSFERS AND ALLIANCES,” International Security, 41(2), pp. 90-139. doi: 10.1162/ISEC_a_00250)//vivienne</w:t>
      </w:r>
    </w:p>
    <w:p w14:paraId="0A4790C8" w14:textId="07D6D24B" w:rsidR="00D06111" w:rsidRPr="00081B6D" w:rsidRDefault="00D06111" w:rsidP="00D06111">
      <w:r w:rsidRPr="00081B6D">
        <w:t xml:space="preserve">The third characteristic of arms transfers is institutionalization. </w:t>
      </w:r>
      <w:r w:rsidRPr="00081B6D">
        <w:rPr>
          <w:u w:val="single"/>
        </w:rPr>
        <w:t>The more institutionalized the practice of transferring arms, the stronger its signaling value.</w:t>
      </w:r>
      <w:r w:rsidRPr="00081B6D">
        <w:t xml:space="preserve"> </w:t>
      </w:r>
      <w:r w:rsidRPr="00081B6D">
        <w:rPr>
          <w:u w:val="single"/>
        </w:rPr>
        <w:t>A single arms transfer is an ambiguous signal of a client’s future commitment</w:t>
      </w:r>
      <w:r w:rsidRPr="00081B6D">
        <w:t xml:space="preserve"> because it provides limited information about the patron’s future behavior. </w:t>
      </w:r>
      <w:r w:rsidRPr="00081B6D">
        <w:rPr>
          <w:rStyle w:val="Emphasis"/>
        </w:rPr>
        <w:t>More institutionalized arrangements produce expectations of future weapons transfers</w:t>
      </w:r>
      <w:r w:rsidRPr="00081B6D">
        <w:t xml:space="preserve">, </w:t>
      </w:r>
      <w:r w:rsidRPr="00081B6D">
        <w:rPr>
          <w:u w:val="single"/>
        </w:rPr>
        <w:t>increase the anticipated cost of the client’s commitment to the patron and the anticipated benefit to the client, and are much harder to reverse.</w:t>
      </w:r>
      <w:r w:rsidRPr="00081B6D">
        <w:t xml:space="preserve"> With institutionalization, </w:t>
      </w:r>
      <w:r w:rsidRPr="00081B6D">
        <w:rPr>
          <w:u w:val="single"/>
        </w:rPr>
        <w:t>the patron is more likely to suffer reputation costs if its client is defeated</w:t>
      </w:r>
      <w:r w:rsidRPr="00081B6D">
        <w:t xml:space="preserve">. </w:t>
      </w:r>
      <w:r w:rsidRPr="00081B6D">
        <w:rPr>
          <w:u w:val="single"/>
        </w:rPr>
        <w:t>At stake is not the patron’s reputation for resolve but rather the patron’s desire to be seen as being on the winning side</w:t>
      </w:r>
      <w:r w:rsidRPr="00081B6D">
        <w:t xml:space="preserve">. Institutionalized arms transfers can take many forms. Patrons might commit to provide a certain amount or type of arms within a specified time frame. Alternatively, patrons might offer some guarantee that their clients maintain a sufficient self-defense capability. </w:t>
      </w:r>
      <w:r w:rsidRPr="00081B6D">
        <w:rPr>
          <w:u w:val="single"/>
        </w:rPr>
        <w:t>By creating expectations of future arms transfers, institutionalization provides a new focal point for relations between the patron and client.</w:t>
      </w:r>
      <w:r w:rsidRPr="00081B6D">
        <w:t xml:space="preserve"> Thus, </w:t>
      </w:r>
      <w:r w:rsidRPr="00081B6D">
        <w:rPr>
          <w:rStyle w:val="Emphasis"/>
        </w:rPr>
        <w:t>arms transfers convey the most significant and costliest signal of a patron’s support when they include institutionalized provision of a large quantity of offensive and defensive weapons</w:t>
      </w:r>
      <w:r w:rsidRPr="00081B6D">
        <w:t>.20 Costly arm transfers have at least two of these characteristics. When arms transfers are ad hoc and feature small quantities of defensive weapons, we argue that the signal conveys insignificant support.</w:t>
      </w:r>
    </w:p>
    <w:p w14:paraId="2B536E97" w14:textId="7C0FFACC" w:rsidR="007160EC" w:rsidRPr="00081B6D" w:rsidRDefault="007160EC" w:rsidP="00D06111">
      <w:pPr>
        <w:pStyle w:val="Heading3"/>
      </w:pPr>
      <w:r w:rsidRPr="00081B6D">
        <w:lastRenderedPageBreak/>
        <w:t>2nc internal link – deterrence</w:t>
      </w:r>
    </w:p>
    <w:p w14:paraId="5BB3711F" w14:textId="77777777" w:rsidR="00D2332C" w:rsidRPr="00081B6D" w:rsidRDefault="00D2332C" w:rsidP="00D2332C">
      <w:pPr>
        <w:pStyle w:val="Heading4"/>
        <w:rPr>
          <w:szCs w:val="28"/>
        </w:rPr>
      </w:pPr>
      <w:r w:rsidRPr="00081B6D">
        <w:rPr>
          <w:szCs w:val="28"/>
        </w:rPr>
        <w:t>Arms sales to Taiwan maintain deterrence</w:t>
      </w:r>
    </w:p>
    <w:p w14:paraId="231FE5D6" w14:textId="714ABFF8" w:rsidR="00CF2F2A" w:rsidRPr="00081B6D" w:rsidRDefault="00CF2F2A" w:rsidP="00CF2F2A">
      <w:r w:rsidRPr="00081B6D">
        <w:rPr>
          <w:b/>
          <w:bCs/>
        </w:rPr>
        <w:t>Yarhi-Milo, Lanoszka, and Cooper, 16</w:t>
      </w:r>
      <w:r w:rsidRPr="00081B6D">
        <w:t xml:space="preserve"> – Keren Yarhi-Milo is an Assistant Professor of Politics and International Affairs at Princeton University’s Politics Department and the Woodrow Wilson School for Public and International Affairs. Alexander Lanoszka is lecturer in the Department of International Politics at City, University of London. Zack Cooper is a fellow at the Center for Strategic and International Studies (“TO ARM OR TO ALLY? THE PATRON’S DILEMMA AND THE STRATEGIC LOGIC OF ARMS TRANSFERS AND ALLIANCES,” International Security, 41(2), pp. 90-139. doi: 10.1162/ISEC_a_00250)//vivienne</w:t>
      </w:r>
    </w:p>
    <w:p w14:paraId="0C155C39" w14:textId="419B9692" w:rsidR="007160EC" w:rsidRPr="00081B6D" w:rsidRDefault="007160EC" w:rsidP="007160EC">
      <w:pPr>
        <w:rPr>
          <w:u w:val="single"/>
        </w:rPr>
      </w:pPr>
      <w:r w:rsidRPr="00081B6D">
        <w:rPr>
          <w:sz w:val="16"/>
        </w:rPr>
        <w:t xml:space="preserve">A client’s military capabilities are the second independent variable. </w:t>
      </w:r>
      <w:r w:rsidRPr="00081B6D">
        <w:rPr>
          <w:u w:val="single"/>
        </w:rPr>
        <w:t>The patron evaluates whether the client can effectively deter an attack from the client’s main adversary, and prevail militarily if deterrence fails</w:t>
      </w:r>
      <w:r w:rsidRPr="00081B6D">
        <w:rPr>
          <w:sz w:val="16"/>
        </w:rPr>
        <w:t xml:space="preserve">. In this situation, </w:t>
      </w:r>
      <w:r w:rsidRPr="00081B6D">
        <w:rPr>
          <w:u w:val="single"/>
        </w:rPr>
        <w:t>the patron conducts a net assessment that combines quantitative measurements and qualitative indicators to infer the strength of the opposing militaries. It must consider dynamic and contextual factors that affect the client’s capabilities in both the present and the short-term future.</w:t>
      </w:r>
      <w:r w:rsidRPr="00081B6D">
        <w:rPr>
          <w:sz w:val="16"/>
        </w:rPr>
        <w:t xml:space="preserve"> When the client enjoys a favorable military balance, </w:t>
      </w:r>
      <w:r w:rsidRPr="00081B6D">
        <w:rPr>
          <w:b/>
          <w:bCs/>
          <w:u w:val="single"/>
        </w:rPr>
        <w:t>a transfer of arms could encourage the client to undertake offensive operations</w:t>
      </w:r>
      <w:r w:rsidRPr="00081B6D">
        <w:rPr>
          <w:sz w:val="16"/>
        </w:rPr>
        <w:t xml:space="preserve">. In such situations, particularly when the patron and client have a formal alliance, the patron is unlikely to transfer arms that could embolden its client and thereby entrap the patron. </w:t>
      </w:r>
      <w:r w:rsidRPr="00081B6D">
        <w:rPr>
          <w:u w:val="single"/>
        </w:rPr>
        <w:t xml:space="preserve">When the client’s military capabilities are low relative to its adversary, however, arms transfers could enhance the client’s deterrence and defense capabilities while signaling the patron’s support. </w:t>
      </w:r>
      <w:r w:rsidRPr="00081B6D">
        <w:rPr>
          <w:sz w:val="16"/>
        </w:rPr>
        <w:t>An example of a client with high (conventional) military capabilities is South Korea relative to North Korea.</w:t>
      </w:r>
      <w:r w:rsidRPr="00081B6D">
        <w:rPr>
          <w:u w:val="single"/>
        </w:rPr>
        <w:t xml:space="preserve"> An example of a client with low military capabilities is Taiwan relative to China.27</w:t>
      </w:r>
    </w:p>
    <w:p w14:paraId="42D761DF" w14:textId="7FB5A72F" w:rsidR="004836F2" w:rsidRPr="00081B6D" w:rsidRDefault="004836F2" w:rsidP="004836F2">
      <w:pPr>
        <w:pStyle w:val="Heading3"/>
      </w:pPr>
      <w:r w:rsidRPr="00081B6D">
        <w:lastRenderedPageBreak/>
        <w:t>2nc impact – overview</w:t>
      </w:r>
    </w:p>
    <w:p w14:paraId="5BD28FA3" w14:textId="77777777" w:rsidR="004836F2" w:rsidRPr="00081B6D" w:rsidRDefault="004836F2" w:rsidP="004836F2">
      <w:pPr>
        <w:pStyle w:val="Heading4"/>
        <w:rPr>
          <w:szCs w:val="28"/>
        </w:rPr>
      </w:pPr>
      <w:r w:rsidRPr="00081B6D">
        <w:rPr>
          <w:szCs w:val="28"/>
        </w:rPr>
        <w:t>Independently, US arms in Taiwan stops China invasion – arms promise US security and protection</w:t>
      </w:r>
    </w:p>
    <w:p w14:paraId="37DD4212" w14:textId="77777777" w:rsidR="004836F2" w:rsidRPr="00081B6D" w:rsidRDefault="004836F2" w:rsidP="004836F2">
      <w:r w:rsidRPr="00081B6D">
        <w:rPr>
          <w:rStyle w:val="Style13ptBold"/>
        </w:rPr>
        <w:t>Greer, 18</w:t>
      </w:r>
      <w:r w:rsidRPr="00081B6D">
        <w:t xml:space="preserve"> – Reporter and researcher for Foreign Policy. Writer and analyst who focuses on the evolution of East Asian strategic thought from the time of Sunzi to today (Tanner, "Taiwan Can Win a War With China," Foreign Policy, 9/25,  </w:t>
      </w:r>
      <w:hyperlink r:id="rId77" w:history="1">
        <w:r w:rsidRPr="00081B6D">
          <w:rPr>
            <w:rStyle w:val="Hyperlink"/>
          </w:rPr>
          <w:t>https://foreignpolicy.com/2018/09/25/taiwan-can-win-a-war-with-china/</w:t>
        </w:r>
      </w:hyperlink>
      <w:r w:rsidRPr="00081B6D">
        <w:t>, May 9, 2019)//vivienne</w:t>
      </w:r>
    </w:p>
    <w:p w14:paraId="3E3C8EEC" w14:textId="77777777" w:rsidR="004836F2" w:rsidRPr="00081B6D" w:rsidRDefault="004836F2" w:rsidP="004836F2">
      <w:pPr>
        <w:rPr>
          <w:u w:val="single"/>
        </w:rPr>
      </w:pPr>
      <w:r w:rsidRPr="00081B6D">
        <w:rPr>
          <w:rStyle w:val="StyleUnderline"/>
        </w:rPr>
        <w:t xml:space="preserve">Chinese commanders fear they may be forced into armed contest with an enemy that is better trained, better motivated, and better prepared </w:t>
      </w:r>
      <w:r w:rsidRPr="00081B6D">
        <w:rPr>
          <w:rStyle w:val="StyleUnderline"/>
          <w:sz w:val="16"/>
          <w:u w:val="none"/>
        </w:rPr>
        <w:t>for the rigors of warfare than troops the PLA could throw against them</w:t>
      </w:r>
      <w:r w:rsidRPr="00081B6D">
        <w:rPr>
          <w:rStyle w:val="StyleUnderline"/>
        </w:rPr>
        <w:t>.</w:t>
      </w:r>
      <w:r w:rsidRPr="00081B6D">
        <w:rPr>
          <w:sz w:val="16"/>
        </w:rPr>
        <w:t xml:space="preserve"> </w:t>
      </w:r>
      <w:r w:rsidRPr="00081B6D">
        <w:rPr>
          <w:rStyle w:val="StyleUnderline"/>
          <w:b/>
          <w:bCs/>
        </w:rPr>
        <w:t>A cross-strait war looks far less like an inevitable victory for China than it does a staggeringly risky gamble</w:t>
      </w:r>
      <w:r w:rsidRPr="00081B6D">
        <w:rPr>
          <w:sz w:val="16"/>
        </w:rPr>
        <w:t xml:space="preserve">… This sketch makes sense of the anxiety the PLA officer manuals express. </w:t>
      </w:r>
      <w:r w:rsidRPr="00081B6D">
        <w:rPr>
          <w:rStyle w:val="StyleUnderline"/>
        </w:rPr>
        <w:t>They know war would be a terrific gamble</w:t>
      </w:r>
      <w:r w:rsidRPr="00081B6D">
        <w:rPr>
          <w:sz w:val="16"/>
        </w:rPr>
        <w:t xml:space="preserve">, even if they only admit it to each other. </w:t>
      </w:r>
      <w:r w:rsidRPr="00081B6D">
        <w:rPr>
          <w:rStyle w:val="StyleUnderline"/>
        </w:rPr>
        <w:t>Yet it this also makes sense of the party’s violent reactions to even the smallest of arms sales to Taiwan.</w:t>
      </w:r>
      <w:r w:rsidRPr="00081B6D">
        <w:rPr>
          <w:sz w:val="16"/>
        </w:rPr>
        <w:t xml:space="preserve"> Their passion betrays their angst</w:t>
      </w:r>
      <w:r w:rsidRPr="00081B6D">
        <w:rPr>
          <w:rStyle w:val="StyleUnderline"/>
          <w:sz w:val="16"/>
          <w:u w:val="none"/>
        </w:rPr>
        <w:t xml:space="preserve">. They understand what </w:t>
      </w:r>
      <w:hyperlink r:id="rId78" w:history="1">
        <w:r w:rsidRPr="00081B6D">
          <w:rPr>
            <w:rStyle w:val="StyleUnderline"/>
            <w:sz w:val="16"/>
            <w:u w:val="none"/>
          </w:rPr>
          <w:t>Western gloom-and-doomsters</w:t>
        </w:r>
      </w:hyperlink>
      <w:r w:rsidRPr="00081B6D">
        <w:rPr>
          <w:rStyle w:val="StyleUnderline"/>
          <w:sz w:val="16"/>
          <w:u w:val="none"/>
        </w:rPr>
        <w:t xml:space="preserve"> do not.</w:t>
      </w:r>
      <w:r w:rsidRPr="00081B6D">
        <w:rPr>
          <w:rStyle w:val="StyleUnderline"/>
        </w:rPr>
        <w:t xml:space="preserve"> American analysts use terms like “</w:t>
      </w:r>
      <w:hyperlink r:id="rId79" w:history="1">
        <w:r w:rsidRPr="00081B6D">
          <w:rPr>
            <w:rStyle w:val="StyleUnderline"/>
          </w:rPr>
          <w:t>mature precision-strike regime</w:t>
        </w:r>
      </w:hyperlink>
      <w:r w:rsidRPr="00081B6D">
        <w:rPr>
          <w:rStyle w:val="StyleUnderline"/>
        </w:rPr>
        <w:t>” and “</w:t>
      </w:r>
      <w:hyperlink r:id="rId80" w:history="1">
        <w:r w:rsidRPr="00081B6D">
          <w:rPr>
            <w:rStyle w:val="StyleUnderline"/>
          </w:rPr>
          <w:t>anti-access and area denial warfare</w:t>
        </w:r>
      </w:hyperlink>
      <w:r w:rsidRPr="00081B6D">
        <w:rPr>
          <w:rStyle w:val="StyleUnderline"/>
        </w:rPr>
        <w:t>” to describe technological trends that make it extremely difficult to project naval and airpower near enemy shores.</w:t>
      </w:r>
      <w:r w:rsidRPr="00081B6D">
        <w:rPr>
          <w:sz w:val="16"/>
        </w:rPr>
        <w:t xml:space="preserve"> </w:t>
      </w:r>
      <w:r w:rsidRPr="00081B6D">
        <w:rPr>
          <w:rStyle w:val="StyleUnderline"/>
        </w:rPr>
        <w:t xml:space="preserve">Costs favor the defense: It is much cheaper to build a ship-killing missile than it is to build a ship. </w:t>
      </w:r>
      <w:r w:rsidRPr="00081B6D">
        <w:rPr>
          <w:sz w:val="16"/>
        </w:rPr>
        <w:t xml:space="preserve">But if this means that the Chinese army can counter U.S. force projection at a fraction of America’s costs, it also means that the </w:t>
      </w:r>
      <w:r w:rsidRPr="00081B6D">
        <w:rPr>
          <w:sz w:val="21"/>
          <w:szCs w:val="36"/>
          <w:u w:val="single"/>
        </w:rPr>
        <w:t>democracies straddling the East Asian rim can deter Chinese aggression at a fraction of the PLA’s costs</w:t>
      </w:r>
      <w:r w:rsidRPr="00081B6D">
        <w:rPr>
          <w:sz w:val="16"/>
        </w:rPr>
        <w:t xml:space="preserve">. </w:t>
      </w:r>
      <w:r w:rsidRPr="00081B6D">
        <w:rPr>
          <w:rStyle w:val="StyleUnderline"/>
        </w:rPr>
        <w:t>In an era that favors defense, small nations like Taiwan do not need a PLA-sized military budget to keep the Chinese at bay</w:t>
      </w:r>
      <w:r w:rsidRPr="00081B6D">
        <w:rPr>
          <w:sz w:val="16"/>
        </w:rPr>
        <w:t xml:space="preserve">. </w:t>
      </w:r>
      <w:r w:rsidRPr="00081B6D">
        <w:rPr>
          <w:sz w:val="21"/>
          <w:szCs w:val="36"/>
          <w:u w:val="single"/>
        </w:rPr>
        <w:t>No one needs to hear this message more than the Taiwanese themselves</w:t>
      </w:r>
      <w:r w:rsidRPr="00081B6D">
        <w:rPr>
          <w:sz w:val="16"/>
        </w:rPr>
        <w:t xml:space="preserve">. In my trips to Taiwan, I have made a point of tracking down and interviewing both conscripts and career soldiers. Their pessimism is palpable. This morale crisis in the ranks partly reflects the severe mismanagement of the conscription system, which has left even eager Taiwanese patriots disillusioned with their military experience. But just as important is the lack of knowledge ordinary Taiwanese have about the strength of their islands’ defenses. A </w:t>
      </w:r>
      <w:hyperlink r:id="rId81" w:history="1">
        <w:r w:rsidRPr="00081B6D">
          <w:rPr>
            <w:sz w:val="16"/>
          </w:rPr>
          <w:t>recent poll found that</w:t>
        </w:r>
      </w:hyperlink>
      <w:r w:rsidRPr="00081B6D">
        <w:rPr>
          <w:sz w:val="16"/>
        </w:rPr>
        <w:t xml:space="preserve"> 65 percent of Taiwanese “have no confidence” in their military’s ability to hold off the PLA. Absent a vigorous campaign designed to educate the public about the true odds of successful military resistance, the Taiwanese people are likely to judge the security of their island on flawed metrics, like the diminishing number of countries that maintain formal relations with Taipei instead of Beijing. The PLA’s projected campaign is specifically designed to overwhelm and overawe a demoralized Taiwanese military. The most crucial battlefield may be the minds of the Taiwanese themselves. Defeatism is a more dangerous threat to Taiwanese democracy than any weapon in China’s armory. </w:t>
      </w:r>
      <w:r w:rsidRPr="00081B6D">
        <w:rPr>
          <w:rStyle w:val="StyleUnderline"/>
        </w:rPr>
        <w:t>Both Westerners and Taiwanese should be more optimistic about the defense of Taiwan than is now normal.</w:t>
      </w:r>
      <w:r w:rsidRPr="00081B6D">
        <w:rPr>
          <w:sz w:val="16"/>
        </w:rPr>
        <w:t xml:space="preserve"> Yes, the Taiwanese Army </w:t>
      </w:r>
      <w:hyperlink r:id="rId82" w:history="1">
        <w:r w:rsidRPr="00081B6D">
          <w:rPr>
            <w:sz w:val="16"/>
          </w:rPr>
          <w:t>projects</w:t>
        </w:r>
      </w:hyperlink>
      <w:r w:rsidRPr="00081B6D">
        <w:rPr>
          <w:sz w:val="16"/>
        </w:rPr>
        <w:t xml:space="preserve"> that it can only hold off its enemy for two weeks after the landing—but</w:t>
      </w:r>
      <w:r w:rsidRPr="00081B6D">
        <w:rPr>
          <w:rStyle w:val="StyleUnderline"/>
        </w:rPr>
        <w:t xml:space="preserve"> the PLA </w:t>
      </w:r>
      <w:r w:rsidRPr="00081B6D">
        <w:rPr>
          <w:sz w:val="16"/>
        </w:rPr>
        <w:t>also</w:t>
      </w:r>
      <w:r w:rsidRPr="00081B6D">
        <w:rPr>
          <w:rStyle w:val="StyleUnderline"/>
        </w:rPr>
        <w:t xml:space="preserve"> believes that if it cannot defeat the Taiwanese forces in under two weeks, it will lose the war!</w:t>
      </w:r>
      <w:r w:rsidRPr="00081B6D">
        <w:rPr>
          <w:sz w:val="16"/>
        </w:rPr>
        <w:t xml:space="preserve"> Yes, the disparity between the military budgets on both sides of the strait is </w:t>
      </w:r>
      <w:hyperlink r:id="rId83" w:history="1">
        <w:r w:rsidRPr="00081B6D">
          <w:rPr>
            <w:sz w:val="16"/>
          </w:rPr>
          <w:t>large</w:t>
        </w:r>
      </w:hyperlink>
      <w:r w:rsidRPr="00081B6D">
        <w:rPr>
          <w:sz w:val="16"/>
        </w:rPr>
        <w:t>, and growing—</w:t>
      </w:r>
      <w:r w:rsidRPr="00081B6D">
        <w:rPr>
          <w:szCs w:val="40"/>
          <w:u w:val="single"/>
        </w:rPr>
        <w:t>but</w:t>
      </w:r>
      <w:r w:rsidRPr="00081B6D">
        <w:rPr>
          <w:sz w:val="16"/>
          <w:szCs w:val="40"/>
        </w:rPr>
        <w:t xml:space="preserve"> </w:t>
      </w:r>
      <w:r w:rsidRPr="00081B6D">
        <w:rPr>
          <w:rStyle w:val="StyleUnderline"/>
        </w:rPr>
        <w:t xml:space="preserve">the </w:t>
      </w:r>
      <w:r w:rsidRPr="00081B6D">
        <w:rPr>
          <w:rStyle w:val="StyleUnderline"/>
          <w:b/>
          <w:bCs/>
        </w:rPr>
        <w:t>Taiwanese do not need parity to deter Chinese aggression</w:t>
      </w:r>
      <w:r w:rsidRPr="00081B6D">
        <w:rPr>
          <w:rStyle w:val="StyleUnderline"/>
        </w:rPr>
        <w:t xml:space="preserve">. All they need is the </w:t>
      </w:r>
      <w:r w:rsidRPr="00081B6D">
        <w:rPr>
          <w:rStyle w:val="StyleUnderline"/>
          <w:b/>
          <w:bCs/>
        </w:rPr>
        <w:t>freedom to purchase the sort of arms that make invasion unthinkable</w:t>
      </w:r>
      <w:r w:rsidRPr="00081B6D">
        <w:rPr>
          <w:rStyle w:val="StyleUnderline"/>
        </w:rPr>
        <w:t>. If that political battle can be resolved in the halls of Washington, the party will not have the power to threaten battle on the shores of Taiwan.</w:t>
      </w:r>
    </w:p>
    <w:p w14:paraId="739A44DD" w14:textId="300AF31C" w:rsidR="004836F2" w:rsidRPr="00081B6D" w:rsidRDefault="004836F2" w:rsidP="004836F2">
      <w:pPr>
        <w:pStyle w:val="Heading3"/>
      </w:pPr>
      <w:r w:rsidRPr="00081B6D">
        <w:lastRenderedPageBreak/>
        <w:t>2nc impact – airspace</w:t>
      </w:r>
    </w:p>
    <w:p w14:paraId="0050C993" w14:textId="77777777" w:rsidR="004836F2" w:rsidRPr="00081B6D" w:rsidRDefault="004836F2" w:rsidP="004836F2">
      <w:pPr>
        <w:pStyle w:val="Heading4"/>
        <w:rPr>
          <w:szCs w:val="28"/>
        </w:rPr>
      </w:pPr>
      <w:r w:rsidRPr="00081B6D">
        <w:rPr>
          <w:szCs w:val="28"/>
        </w:rPr>
        <w:t xml:space="preserve">Arms sales help Taiwan control its airspace and ward off Chinese encroachment – uniquely key given Chinese pressure to erode at Taiwan’s diplomatic stance </w:t>
      </w:r>
    </w:p>
    <w:p w14:paraId="3651C679" w14:textId="77777777" w:rsidR="004836F2" w:rsidRPr="00081B6D" w:rsidRDefault="004836F2" w:rsidP="004836F2">
      <w:r w:rsidRPr="00081B6D">
        <w:rPr>
          <w:b/>
          <w:bCs/>
        </w:rPr>
        <w:t xml:space="preserve">Cheng, 18 </w:t>
      </w:r>
      <w:r w:rsidRPr="00081B6D">
        <w:t xml:space="preserve">– Reporter for the National Interest; brings detailed knowledge of China's military and space capabilities to bear as The Heritage Foundation's research fellow on Chinese political and security affairs (Dean, “Don't Listen To China: U.S. Arms Sales to Taiwan Are Right Thing to Do,” The National Interest, October 2, </w:t>
      </w:r>
      <w:hyperlink r:id="rId84" w:history="1">
        <w:r w:rsidRPr="00081B6D">
          <w:rPr>
            <w:rStyle w:val="Hyperlink"/>
          </w:rPr>
          <w:t>https://nationalinterest.org/blog/buzz/dont-listen-china-us-arms-sales-taiwan-are-right-thing-do-32397)//vivienne</w:t>
        </w:r>
      </w:hyperlink>
      <w:r w:rsidRPr="00081B6D">
        <w:t xml:space="preserve"> </w:t>
      </w:r>
    </w:p>
    <w:p w14:paraId="7A37E107" w14:textId="77777777" w:rsidR="004836F2" w:rsidRPr="00081B6D" w:rsidRDefault="004836F2" w:rsidP="004836F2">
      <w:pPr>
        <w:rPr>
          <w:sz w:val="16"/>
        </w:rPr>
      </w:pPr>
      <w:r w:rsidRPr="00081B6D">
        <w:rPr>
          <w:u w:val="single"/>
        </w:rPr>
        <w:t>The United States on Sept. 24 announced a new set of arms sales to Taiwan. Valued at $330 million, this sale comprises mainly spare parts and equipment to support Taiwan’s air force, including its F-16s and C-130s. This marks the second major arms sale to Taiwan</w:t>
      </w:r>
      <w:r w:rsidRPr="00081B6D">
        <w:rPr>
          <w:sz w:val="16"/>
        </w:rPr>
        <w:t xml:space="preserve"> by the Trump administration, </w:t>
      </w:r>
      <w:r w:rsidRPr="00081B6D">
        <w:rPr>
          <w:u w:val="single"/>
        </w:rPr>
        <w:t>following a $1.4 billion sale in June 2017</w:t>
      </w:r>
      <w:r w:rsidRPr="00081B6D">
        <w:rPr>
          <w:sz w:val="16"/>
        </w:rPr>
        <w:t xml:space="preserve"> that included long-range missiles and heavy torpedoes. Not surprisingly, </w:t>
      </w:r>
      <w:r w:rsidRPr="00081B6D">
        <w:rPr>
          <w:u w:val="single"/>
        </w:rPr>
        <w:t>Beijing promptly denounced the sale</w:t>
      </w:r>
      <w:r w:rsidRPr="00081B6D">
        <w:rPr>
          <w:sz w:val="16"/>
        </w:rPr>
        <w:t xml:space="preserve">. The Chinese Foreign Ministry spokesman declared that “the U.S. arms sales to Taiwan severely violates the international law [and] the basic norms governing international relations.” The Chinese Defense Ministry spokesman warned that the U.S. move severely violated U.S.-China relations, “interfered with China’s domestic affairs and harmed China’s sovereignty and security interests, and seriously damaged China-U.S. ties, relations between the two militaries, as well as peace and stability across the Taiwan Strait.” The arms sales announcement came not only amid another round of tariffs in the slowly escalating trade clashes between the United States and China, but also right after the U.S. imposed sanctions against the Chinese People’s Liberation Army (PLA). Because the Chinese purchased Su-35 fighter jets and S-400 surface-to-air missiles from Russia, the U.S. announced sanctions required by the Countering America’s Adversaries Through Sanctions Act of 2017 against the PLA’s Equipment Development Department and its director, Lt. Gen. Li Shangfu. The Chinese, meanwhile, canceled a meeting between Vice Adm. Shen Jinlong (head of the Chinese navy) and U.S. Chief of Naval Operations John Richardson with only 48 hours’ notice.They also denied the USS Wasp access to Hong Kong for a port call. It is unclear whether these Chinese actions are more in response to the sanctions or the arms sales, or perhaps the broader deterioration of U.S.-China ties. </w:t>
      </w:r>
      <w:r w:rsidRPr="00081B6D">
        <w:rPr>
          <w:u w:val="single"/>
        </w:rPr>
        <w:t xml:space="preserve">The new arms sales will </w:t>
      </w:r>
      <w:r w:rsidRPr="00081B6D">
        <w:rPr>
          <w:b/>
          <w:bCs/>
          <w:u w:val="single"/>
        </w:rPr>
        <w:t>help Taiwan maintain</w:t>
      </w:r>
      <w:r w:rsidRPr="00081B6D">
        <w:rPr>
          <w:u w:val="single"/>
        </w:rPr>
        <w:t xml:space="preserve"> some semblance of </w:t>
      </w:r>
      <w:r w:rsidRPr="00081B6D">
        <w:rPr>
          <w:b/>
          <w:bCs/>
          <w:u w:val="single"/>
        </w:rPr>
        <w:t>credibility</w:t>
      </w:r>
      <w:r w:rsidRPr="00081B6D">
        <w:rPr>
          <w:u w:val="single"/>
        </w:rPr>
        <w:t xml:space="preserve"> in its own defense, </w:t>
      </w:r>
      <w:r w:rsidRPr="00081B6D">
        <w:rPr>
          <w:b/>
          <w:bCs/>
          <w:u w:val="single"/>
        </w:rPr>
        <w:t>especially in the air</w:t>
      </w:r>
      <w:r w:rsidRPr="00081B6D">
        <w:rPr>
          <w:sz w:val="16"/>
        </w:rPr>
        <w:t xml:space="preserve">. </w:t>
      </w:r>
      <w:r w:rsidRPr="00081B6D">
        <w:rPr>
          <w:u w:val="single"/>
        </w:rPr>
        <w:t xml:space="preserve">As China has increased its </w:t>
      </w:r>
      <w:r w:rsidRPr="00081B6D">
        <w:rPr>
          <w:b/>
          <w:bCs/>
          <w:u w:val="single"/>
        </w:rPr>
        <w:t>pressure</w:t>
      </w:r>
      <w:r w:rsidRPr="00081B6D">
        <w:rPr>
          <w:u w:val="single"/>
        </w:rPr>
        <w:t xml:space="preserve"> on Taiwan (e.g., employing financial diplomacy to erode Taiwan’s diplomatic standing), </w:t>
      </w:r>
      <w:r w:rsidRPr="00081B6D">
        <w:rPr>
          <w:b/>
          <w:bCs/>
          <w:u w:val="single"/>
        </w:rPr>
        <w:t>preserving Taiwan’s ability to maintain control of its own airspace will be vital</w:t>
      </w:r>
      <w:r w:rsidRPr="00081B6D">
        <w:rPr>
          <w:u w:val="single"/>
        </w:rPr>
        <w:t>. They are part of a larger mosaic of U.S. efforts to express support for Taiwan</w:t>
      </w:r>
      <w:r w:rsidRPr="00081B6D">
        <w:rPr>
          <w:sz w:val="16"/>
        </w:rPr>
        <w:t xml:space="preserve">, including the 2018 Taiwan Travel Act, the decision of then-President-elect Donald Trump to take a call from Taiwanese President Tsai Ing-wen, and the recent opening of a new U.S. diplomatic facility in Taipei. </w:t>
      </w:r>
      <w:r w:rsidRPr="00081B6D">
        <w:rPr>
          <w:b/>
          <w:bCs/>
          <w:u w:val="single"/>
        </w:rPr>
        <w:t>This is an important policy</w:t>
      </w:r>
      <w:r w:rsidRPr="00081B6D">
        <w:rPr>
          <w:u w:val="single"/>
        </w:rPr>
        <w:t xml:space="preserve">. As </w:t>
      </w:r>
      <w:r w:rsidRPr="00081B6D">
        <w:rPr>
          <w:b/>
          <w:bCs/>
          <w:u w:val="single"/>
        </w:rPr>
        <w:t>Taiwan’s most vital partner</w:t>
      </w:r>
      <w:r w:rsidRPr="00081B6D">
        <w:rPr>
          <w:u w:val="single"/>
        </w:rPr>
        <w:t xml:space="preserve">, the U.S. </w:t>
      </w:r>
      <w:r w:rsidRPr="00081B6D">
        <w:rPr>
          <w:b/>
          <w:bCs/>
          <w:u w:val="single"/>
        </w:rPr>
        <w:t>must push back against Chinese encroachment</w:t>
      </w:r>
      <w:r w:rsidRPr="00081B6D">
        <w:rPr>
          <w:u w:val="single"/>
        </w:rPr>
        <w:t xml:space="preserve"> on it. If it does not, no one else will. It also upholds long-standing bipartisan </w:t>
      </w:r>
      <w:r w:rsidRPr="00081B6D">
        <w:rPr>
          <w:b/>
          <w:bCs/>
          <w:u w:val="single"/>
        </w:rPr>
        <w:t>precedent</w:t>
      </w:r>
      <w:r w:rsidRPr="00081B6D">
        <w:rPr>
          <w:u w:val="single"/>
        </w:rPr>
        <w:t xml:space="preserve">, set by every American president since Richard Nixon and Jimmy Carter. Despite the Chinese Foreign Ministry’s obligatory objection to new arms sales, the United States needs to sustain the diplomatic commitments maintained by the last nine presidents. </w:t>
      </w:r>
      <w:r w:rsidRPr="00081B6D">
        <w:rPr>
          <w:sz w:val="16"/>
        </w:rPr>
        <w:t>After all, America’s one-China policy is for its policymakers, not Chinese officials, to interpret.</w:t>
      </w:r>
    </w:p>
    <w:p w14:paraId="4CC0C64C" w14:textId="77777777" w:rsidR="004836F2" w:rsidRPr="00081B6D" w:rsidRDefault="004836F2" w:rsidP="004836F2">
      <w:pPr>
        <w:pStyle w:val="Heading4"/>
        <w:rPr>
          <w:szCs w:val="28"/>
        </w:rPr>
      </w:pPr>
      <w:r w:rsidRPr="00081B6D">
        <w:rPr>
          <w:szCs w:val="28"/>
        </w:rPr>
        <w:t xml:space="preserve">Control of the airspace by Taiwan key to fend off China – tensions are high, airspace is a new flashpoint, and Tsai has promised to attack – draws in US </w:t>
      </w:r>
    </w:p>
    <w:p w14:paraId="1A843C16" w14:textId="77777777" w:rsidR="004836F2" w:rsidRPr="00081B6D" w:rsidRDefault="004836F2" w:rsidP="004836F2">
      <w:r w:rsidRPr="00081B6D">
        <w:rPr>
          <w:b/>
          <w:bCs/>
        </w:rPr>
        <w:t xml:space="preserve">Chung and Zhen, 4/1 </w:t>
      </w:r>
      <w:r w:rsidRPr="00081B6D">
        <w:t xml:space="preserve">– Lawrence Chung covers major news in Taiwan, ranging from presidential and parliament elections to killer earthquakes and typhoons AND Liu Zhen joined the Post in 2015 as a reporter on the China desk. She previously worked with Reuters in Beijing (Lawrence AND Liu, “Taiwan will forcefully expel PLA warplanes next time: Tsai Ing-wen,” South China Morning Post, 2019, </w:t>
      </w:r>
      <w:hyperlink r:id="rId85" w:history="1">
        <w:r w:rsidRPr="00081B6D">
          <w:rPr>
            <w:rStyle w:val="Hyperlink"/>
          </w:rPr>
          <w:t>https://www.scmp.com/news/china/military/article/3004119/chinese-jets-incursion-across-taiwan-strait-beijings-way)//vivienne</w:t>
        </w:r>
      </w:hyperlink>
      <w:r w:rsidRPr="00081B6D">
        <w:t xml:space="preserve"> </w:t>
      </w:r>
    </w:p>
    <w:p w14:paraId="5E01CFBD" w14:textId="77777777" w:rsidR="004836F2" w:rsidRPr="00081B6D" w:rsidRDefault="004836F2" w:rsidP="004836F2">
      <w:pPr>
        <w:rPr>
          <w:sz w:val="16"/>
        </w:rPr>
      </w:pPr>
      <w:r w:rsidRPr="00081B6D">
        <w:rPr>
          <w:sz w:val="16"/>
        </w:rPr>
        <w:lastRenderedPageBreak/>
        <w:t xml:space="preserve">Taiwan’s President </w:t>
      </w:r>
      <w:r w:rsidRPr="00081B6D">
        <w:rPr>
          <w:u w:val="single"/>
        </w:rPr>
        <w:t xml:space="preserve">Tsai Ing-wen has ordered a </w:t>
      </w:r>
      <w:r w:rsidRPr="00081B6D">
        <w:rPr>
          <w:b/>
          <w:bCs/>
          <w:u w:val="single"/>
        </w:rPr>
        <w:t>“forceful expulsion” of PLA warplanes next time they cross the “median line”</w:t>
      </w:r>
      <w:r w:rsidRPr="00081B6D">
        <w:rPr>
          <w:u w:val="single"/>
        </w:rPr>
        <w:t xml:space="preserve"> separating the self-ruled island from the Chinese mainland.</w:t>
      </w:r>
      <w:r w:rsidRPr="00081B6D">
        <w:rPr>
          <w:sz w:val="16"/>
        </w:rPr>
        <w:t xml:space="preserve"> </w:t>
      </w:r>
      <w:r w:rsidRPr="00081B6D">
        <w:rPr>
          <w:u w:val="single"/>
        </w:rPr>
        <w:t xml:space="preserve">Tsai’s response to China’s decision on Sunday, to send two fighter jets across the tacitly understood line dividing the Taiwan Strait, confirmed concerns that the action had </w:t>
      </w:r>
      <w:r w:rsidRPr="00081B6D">
        <w:rPr>
          <w:b/>
          <w:bCs/>
          <w:u w:val="single"/>
        </w:rPr>
        <w:t xml:space="preserve">opened a new flashpoint </w:t>
      </w:r>
      <w:r w:rsidRPr="00081B6D">
        <w:rPr>
          <w:u w:val="single"/>
        </w:rPr>
        <w:t xml:space="preserve">in the increasingly complex relations between the US, Taiwan and China. </w:t>
      </w:r>
      <w:r w:rsidRPr="00081B6D">
        <w:rPr>
          <w:sz w:val="16"/>
        </w:rPr>
        <w:t xml:space="preserve">In a Facebook post on Monday, which included her signature, Tsai is pictured giving an order via telephone with captioned remarks reading “I have already ordered the military to stage a forceful expulsion in the first place against any provocation by incursion of the median line [into the Taiwanese side].” </w:t>
      </w:r>
      <w:r w:rsidRPr="00081B6D">
        <w:rPr>
          <w:u w:val="single"/>
        </w:rPr>
        <w:t>Taiwan scrambled interceptors on Sunday morning and broadcast warnings after two PLA J-11 fighter jets crossed the median line and entered the island’s southwestern airspace. Despite those warnings, the Chinese fighter jets continued their incursion for about 10 minutes</w:t>
      </w:r>
      <w:r w:rsidRPr="00081B6D">
        <w:rPr>
          <w:sz w:val="16"/>
        </w:rPr>
        <w:t xml:space="preserve"> – unusual compared to earlier intrusions, in which Chinese aircraft would quickly return to the China side of the median, Taiwan’s military officials said, adding that the planes were about 185 kilometres (114 miles) from Taiwan proper. Taiwan’s Foreign Minister Joseph Wu told reporters at the legislature on Monday that </w:t>
      </w:r>
      <w:r w:rsidRPr="00081B6D">
        <w:rPr>
          <w:b/>
          <w:bCs/>
          <w:u w:val="single"/>
        </w:rPr>
        <w:t>the line crossing was an intentional act, calling it provocative and dangerous</w:t>
      </w:r>
      <w:r w:rsidRPr="00081B6D">
        <w:rPr>
          <w:sz w:val="16"/>
        </w:rPr>
        <w:t xml:space="preserve">. He said </w:t>
      </w:r>
      <w:r w:rsidRPr="00081B6D">
        <w:rPr>
          <w:u w:val="single"/>
        </w:rPr>
        <w:t xml:space="preserve">Taiwan had informed “regional partners” about the incident. Analysts in Taiwan said, while it remained to be seen how Beijing would react to the order to forcefully disperse any future incursion by PLA jets, Tsai could risk setting off a cross-strait conflict which might drag Washington into the situation. </w:t>
      </w:r>
      <w:r w:rsidRPr="00081B6D">
        <w:rPr>
          <w:sz w:val="16"/>
        </w:rPr>
        <w:t xml:space="preserve">“There is such a risk, but I believe [Taiwan’s] military has its standard operating procedure in dealing with Chinese warplanes straying into Taiwan’s airspace,” said Chieh Chung, senior research fellow of the national security division at the National Policy Foundation in Taipei. Chieh said Tsai should know her response risked sparking a new cross-strait row, but that she had to act indignantly and boldly while seeking re-election next year. “After all, mainland China was the one to blame for breaking the tacit agreement by making the incursion,” he said. </w:t>
      </w:r>
      <w:r w:rsidRPr="00081B6D">
        <w:rPr>
          <w:b/>
          <w:bCs/>
          <w:u w:val="single"/>
        </w:rPr>
        <w:t xml:space="preserve">Tsai, who Beijing has refused to talk with since her refusal to accept the one-China principle in 2016, has sought to bolster Taiwan’s air power with the purchase of latest-model F-16V fighters from the US. </w:t>
      </w:r>
      <w:r w:rsidRPr="00081B6D">
        <w:rPr>
          <w:u w:val="single"/>
        </w:rPr>
        <w:t xml:space="preserve">The US representative office in Taipei, </w:t>
      </w:r>
      <w:r w:rsidRPr="00081B6D">
        <w:rPr>
          <w:sz w:val="16"/>
        </w:rPr>
        <w:t>the American Institute in Taiwan (AIT), on Monday</w:t>
      </w:r>
      <w:r w:rsidRPr="00081B6D">
        <w:rPr>
          <w:u w:val="single"/>
        </w:rPr>
        <w:t xml:space="preserve"> said the incursion was an effort by Beijing to alter the status quo, and it would be harmful to regional stability. </w:t>
      </w:r>
      <w:r w:rsidRPr="00081B6D">
        <w:rPr>
          <w:sz w:val="16"/>
        </w:rPr>
        <w:t xml:space="preserve">“Rather, </w:t>
      </w:r>
      <w:r w:rsidRPr="00081B6D">
        <w:rPr>
          <w:b/>
          <w:bCs/>
          <w:u w:val="single"/>
        </w:rPr>
        <w:t>they undermine the framework that has enabled peace, stability, and development for decades,”</w:t>
      </w:r>
      <w:r w:rsidRPr="00081B6D">
        <w:rPr>
          <w:sz w:val="16"/>
        </w:rPr>
        <w:t xml:space="preserve"> AIT spokesperson Amanda Mansour said, </w:t>
      </w:r>
      <w:r w:rsidRPr="00081B6D">
        <w:rPr>
          <w:u w:val="single"/>
        </w:rPr>
        <w:t xml:space="preserve">while reiterating Washington’s position that Beijing should stop its coercive efforts and resume dialogue with Taipei. </w:t>
      </w:r>
      <w:r w:rsidRPr="00081B6D">
        <w:rPr>
          <w:sz w:val="16"/>
        </w:rPr>
        <w:t xml:space="preserve">The Defence Ministry in Beijing did not respond to request for comments on Monday. </w:t>
      </w:r>
      <w:r w:rsidRPr="00081B6D">
        <w:rPr>
          <w:u w:val="single"/>
        </w:rPr>
        <w:t xml:space="preserve">Analysts in Taiwan said the incursion was intentional and a response to US naval “freedom of navigation” exercises in the strait. </w:t>
      </w:r>
      <w:r w:rsidRPr="00081B6D">
        <w:rPr>
          <w:sz w:val="16"/>
        </w:rPr>
        <w:t xml:space="preserve">It also demonstrated that </w:t>
      </w:r>
      <w:r w:rsidRPr="00081B6D">
        <w:rPr>
          <w:u w:val="single"/>
        </w:rPr>
        <w:t>Beijing had discounted Taiwan’s reaction over the intrusion and that China felt any provocative action by the US in the Taiwan Strait and US deployments in Indo-Pacific region must be stopped</w:t>
      </w:r>
      <w:r w:rsidRPr="00081B6D">
        <w:rPr>
          <w:sz w:val="16"/>
        </w:rPr>
        <w:t>, they said. “</w:t>
      </w:r>
      <w:r w:rsidRPr="00081B6D">
        <w:rPr>
          <w:u w:val="single"/>
        </w:rPr>
        <w:t>Judging from the fact that the PLA warplanes have also intruded into the air defence identification zones of both Japan and South Korea [in the past year], Sunday’s incursion was more [about] countering the US’ deployments in the Indo-Pacific region</w:t>
      </w:r>
      <w:r w:rsidRPr="00081B6D">
        <w:rPr>
          <w:sz w:val="16"/>
        </w:rPr>
        <w:t xml:space="preserve">,” said Doong Sy-chi, director of international relations at Taiwan Thinktank, on Monday. “It also means that the </w:t>
      </w:r>
      <w:r w:rsidRPr="00081B6D">
        <w:rPr>
          <w:u w:val="single"/>
        </w:rPr>
        <w:t>communist leadership no longer care about the reaction of Taiwan as they used to do out of the concerns that it [incursions] would increase Taiwanese resentment against Beijing and boost the pro-independence camp’s chances in [Taiwan’s] 2020 presidential election</w:t>
      </w:r>
      <w:r w:rsidRPr="00081B6D">
        <w:rPr>
          <w:sz w:val="16"/>
        </w:rPr>
        <w:t>,” he said. Wu Chien-chung, professor of general education at Taipei University of Marine Technology, noted that since January, the US had sent warships to cross the Taiwan Strait each month in a gesture that all foreign vessels can travel what is an international waterway. “We can keep watch of whether the US will continue to send warships to cross the Taiwan Strait on April 24 as it has done on January 24, February 24 and March 24, and to see the reaction of the mainland if it happens again on April 24,” Wu said. Fan Shih-ping, political science professor of National Normal University in Taipei, said he was concerned whether the decision to proceed with the flight was taken by PLA theatre command or was an explicit order from Chinese President Xi Jinping. “</w:t>
      </w:r>
      <w:r w:rsidRPr="00081B6D">
        <w:rPr>
          <w:u w:val="single"/>
        </w:rPr>
        <w:t xml:space="preserve">Intrusions like this could become bigger and more frequent as long as the US continues its Indo-Pacific security policy, and eventually there could be intrusions into our Penghu’s [islands] airspace, which is closer to </w:t>
      </w:r>
      <w:r w:rsidRPr="00081B6D">
        <w:rPr>
          <w:u w:val="single"/>
        </w:rPr>
        <w:lastRenderedPageBreak/>
        <w:t>Taiwan than Sunday’s intrusion location</w:t>
      </w:r>
      <w:r w:rsidRPr="00081B6D">
        <w:rPr>
          <w:sz w:val="16"/>
        </w:rPr>
        <w:t>,” Fan said. “</w:t>
      </w:r>
      <w:r w:rsidRPr="00081B6D">
        <w:rPr>
          <w:u w:val="single"/>
        </w:rPr>
        <w:t>What I am worried about is that the US would follow up with bigger and stronger action</w:t>
      </w:r>
      <w:r w:rsidRPr="00081B6D">
        <w:rPr>
          <w:sz w:val="16"/>
        </w:rPr>
        <w:t xml:space="preserve">,” he said, adding that </w:t>
      </w:r>
      <w:r w:rsidRPr="00081B6D">
        <w:rPr>
          <w:b/>
          <w:bCs/>
          <w:u w:val="single"/>
        </w:rPr>
        <w:t>Washington could be forced to offer greater support for Tsai and her pro-independence Democratic Progressive Party</w:t>
      </w:r>
      <w:r w:rsidRPr="00081B6D">
        <w:rPr>
          <w:sz w:val="16"/>
        </w:rPr>
        <w:t xml:space="preserve">. Chieh said </w:t>
      </w:r>
      <w:r w:rsidRPr="00081B6D">
        <w:rPr>
          <w:u w:val="single"/>
        </w:rPr>
        <w:t xml:space="preserve">Beijing’s intention was to warn both the </w:t>
      </w:r>
      <w:r w:rsidRPr="00081B6D">
        <w:rPr>
          <w:b/>
          <w:bCs/>
          <w:u w:val="single"/>
        </w:rPr>
        <w:t>US and Taiwan, whose political and military cooperation have become stronger every day.</w:t>
      </w:r>
      <w:r w:rsidRPr="00081B6D">
        <w:rPr>
          <w:sz w:val="16"/>
        </w:rPr>
        <w:t xml:space="preserve"> Hong Kong-based military commentator Song Zhongping, said such </w:t>
      </w:r>
      <w:r w:rsidRPr="00081B6D">
        <w:rPr>
          <w:u w:val="single"/>
        </w:rPr>
        <w:t>incursions would “no doubt” become more frequent in future in response to the regular US warship patrols in the strait and closer US-Taiwan military cooperation.</w:t>
      </w:r>
      <w:r w:rsidRPr="00081B6D">
        <w:rPr>
          <w:sz w:val="16"/>
        </w:rPr>
        <w:t xml:space="preserve"> “</w:t>
      </w:r>
      <w:r w:rsidRPr="00081B6D">
        <w:rPr>
          <w:u w:val="single"/>
        </w:rPr>
        <w:t>Beijing’s move was a ‘reciprocal escalation’ of the crisis, since the situation has escalated,</w:t>
      </w:r>
      <w:r w:rsidRPr="00081B6D">
        <w:rPr>
          <w:sz w:val="16"/>
        </w:rPr>
        <w:t>” he said. Song pointed out that the median line was a legacy dating back to 1955 and the latest move showed the PLA was determined and capable of breaking this “outdated” rule. “The PLA’s goal is reunification and for them this line has to be broken anyway, sooner or later,” Song said. “But for now both sides are likely to also show restraint and avoid any direct skirmish.” About 160 kilometres (100 miles) wide at its narrowest, the Taiwan Strait opens at its southern end into the South China Sea, where Taiwan and the Chinese mainland share overlapping territorial claims. Since the two sides split amid civil war in 1949, China has claimed Taiwan as its own territory, to be absorbed by force if necessary.</w:t>
      </w:r>
    </w:p>
    <w:p w14:paraId="068B64E6" w14:textId="77777777" w:rsidR="004836F2" w:rsidRPr="00081B6D" w:rsidRDefault="004836F2" w:rsidP="004836F2">
      <w:pPr>
        <w:rPr>
          <w:sz w:val="16"/>
        </w:rPr>
      </w:pPr>
    </w:p>
    <w:p w14:paraId="2CAA79DD" w14:textId="77777777" w:rsidR="004836F2" w:rsidRPr="00081B6D" w:rsidRDefault="004836F2" w:rsidP="004836F2">
      <w:pPr>
        <w:pStyle w:val="Heading4"/>
        <w:rPr>
          <w:szCs w:val="28"/>
        </w:rPr>
      </w:pPr>
      <w:r w:rsidRPr="00081B6D">
        <w:rPr>
          <w:szCs w:val="28"/>
        </w:rPr>
        <w:t xml:space="preserve">That risks WW3 – tensions with China make Taiwan a key flashpoint and Taiwan arm sales are key to deterrence </w:t>
      </w:r>
    </w:p>
    <w:p w14:paraId="2311D081" w14:textId="77777777" w:rsidR="004836F2" w:rsidRPr="00081B6D" w:rsidRDefault="004836F2" w:rsidP="004836F2">
      <w:pPr>
        <w:spacing w:after="0" w:line="240" w:lineRule="auto"/>
      </w:pPr>
      <w:r w:rsidRPr="00081B6D">
        <w:rPr>
          <w:b/>
          <w:bCs/>
        </w:rPr>
        <w:t xml:space="preserve">Seligman, 3/25 </w:t>
      </w:r>
      <w:r w:rsidRPr="00081B6D">
        <w:t xml:space="preserve">– Staff Writer at Foreign Policy (Laura, “China’s Scare Tactics Prompt U.S. Fears of a Clash Over Taiwan,” 2019, Foreign Policy, </w:t>
      </w:r>
      <w:hyperlink r:id="rId86" w:history="1">
        <w:r w:rsidRPr="00081B6D">
          <w:rPr>
            <w:rStyle w:val="Hyperlink"/>
          </w:rPr>
          <w:t>https://foreignpolicy.com/2019/03/25/chinas-scare-tactics-prompt-u-s-fears-of-a-clash-over-taiwan/</w:t>
        </w:r>
      </w:hyperlink>
      <w:r w:rsidRPr="00081B6D">
        <w:t>)//vivienne</w:t>
      </w:r>
    </w:p>
    <w:p w14:paraId="7D78A7B2" w14:textId="77777777" w:rsidR="004836F2" w:rsidRPr="00081B6D" w:rsidRDefault="004836F2" w:rsidP="004836F2">
      <w:pPr>
        <w:rPr>
          <w:u w:val="single"/>
        </w:rPr>
      </w:pPr>
      <w:r w:rsidRPr="00081B6D">
        <w:rPr>
          <w:sz w:val="16"/>
        </w:rPr>
        <w:t>But this time, while the formal process has not yet been completed, officials and experts said it will likely go through given President Donald Trump’s administration’s more hawkish attitude toward China. John Bolton, Trump’s national security advisor, is a proponent of the deal, said one former defense official. “</w:t>
      </w:r>
      <w:r w:rsidRPr="00081B6D">
        <w:rPr>
          <w:u w:val="single"/>
        </w:rPr>
        <w:t>There is a consensus that’s almost bipartisan in Washington that it’s time to be a bit more assertive against China</w:t>
      </w:r>
      <w:r w:rsidRPr="00081B6D">
        <w:rPr>
          <w:sz w:val="16"/>
        </w:rPr>
        <w:t>,” said Richard Aboulafia, an analyst with the Teal Group. “</w:t>
      </w:r>
      <w:r w:rsidRPr="00081B6D">
        <w:rPr>
          <w:u w:val="single"/>
        </w:rPr>
        <w:t>This is the part where fighters are geopolitics with wings</w:t>
      </w:r>
      <w:r w:rsidRPr="00081B6D">
        <w:rPr>
          <w:sz w:val="16"/>
        </w:rPr>
        <w:t xml:space="preserve">.” </w:t>
      </w:r>
      <w:r w:rsidRPr="00081B6D">
        <w:rPr>
          <w:u w:val="single"/>
        </w:rPr>
        <w:t>The U.S. military’s increasing concern over China’s actions in the Pacific come amid tense negotiations between the Trump administration and Beijing to end a tariff and trade rules standoff that has roiled global markets</w:t>
      </w:r>
      <w:r w:rsidRPr="00081B6D">
        <w:rPr>
          <w:sz w:val="16"/>
        </w:rPr>
        <w:t>. National and financial security are inexorably tangled in the region, as China uses not just military but also economic tactics to coerce its vulnerable neighbors. “</w:t>
      </w:r>
      <w:r w:rsidRPr="00081B6D">
        <w:rPr>
          <w:u w:val="single"/>
        </w:rPr>
        <w:t>China represents our greatest long-term strategic threat to a free and open Indo-Pacific, and to the United States</w:t>
      </w:r>
      <w:r w:rsidRPr="00081B6D">
        <w:rPr>
          <w:sz w:val="16"/>
        </w:rPr>
        <w:t xml:space="preserve">,” Adm. Phil Davidson, the commander of U.S. Indo-Pacific Command, recently warned the Senate. </w:t>
      </w:r>
      <w:r w:rsidRPr="00081B6D">
        <w:rPr>
          <w:u w:val="single"/>
        </w:rPr>
        <w:t>Between the Spratly and Paracel islands in the South China Sea, China has built roughly eight islands, populated with advanced surface-to-air missiles and airfields that can support bombers and other aircraft, said one U.S. Air Force official here</w:t>
      </w:r>
      <w:r w:rsidRPr="00081B6D">
        <w:rPr>
          <w:sz w:val="16"/>
        </w:rPr>
        <w:t xml:space="preserve">. At the same time, </w:t>
      </w:r>
      <w:r w:rsidRPr="00081B6D">
        <w:rPr>
          <w:u w:val="single"/>
        </w:rPr>
        <w:t xml:space="preserve">Beijing has employed dubious maritime tactics in the South China Sea, such as using disguised military vessels, painted white to look like China Coast Guard ships, to intimidate Vietnamese fishing boats. China also has between 100,000 and 150,000 fishing vessels that “at any point they could operationalize” and use “to blockade, intimidate, or coerce other nations,” the official said. </w:t>
      </w:r>
      <w:r w:rsidRPr="00081B6D">
        <w:rPr>
          <w:sz w:val="16"/>
        </w:rPr>
        <w:t xml:space="preserve">While an all-out war between the United States and China is unlikely, </w:t>
      </w:r>
      <w:r w:rsidRPr="00081B6D">
        <w:rPr>
          <w:b/>
          <w:bCs/>
          <w:u w:val="single"/>
        </w:rPr>
        <w:t>Taiwan is the one place where the two countries’ conflicting interests could lead to a military confrontation</w:t>
      </w:r>
      <w:r w:rsidRPr="00081B6D">
        <w:rPr>
          <w:sz w:val="16"/>
        </w:rPr>
        <w:t xml:space="preserve">, said one senior U.S. defense official. </w:t>
      </w:r>
      <w:r w:rsidRPr="00081B6D">
        <w:rPr>
          <w:u w:val="single"/>
        </w:rPr>
        <w:t>Beijing has opposed any attempt by the island nation to declare independence since 1949</w:t>
      </w:r>
      <w:r w:rsidRPr="00081B6D">
        <w:rPr>
          <w:sz w:val="16"/>
        </w:rPr>
        <w:t xml:space="preserve">, when the two split after Mao Zedong’s Communists won China’s civil war. “Separatists are the greatest threat to internal order and the Communist Party in China,” the official said. “Preservation of the Party is the #1 goal of the Chinese government, and one of the few interests that would lead them to risk a military confrontation with the US.” </w:t>
      </w:r>
      <w:r w:rsidRPr="00081B6D">
        <w:rPr>
          <w:u w:val="single"/>
        </w:rPr>
        <w:t xml:space="preserve">Xi’s January comments seemed to confirm this worry. “We make no promise to abandon the use of force, and retain the option of taking all necessary measures,” he said during the speech in Beijing, stressing that reunification must be the ultimate goal. </w:t>
      </w:r>
      <w:r w:rsidRPr="00081B6D">
        <w:rPr>
          <w:sz w:val="16"/>
        </w:rPr>
        <w:t xml:space="preserve">Those options could also be used against </w:t>
      </w:r>
      <w:r w:rsidRPr="00081B6D">
        <w:rPr>
          <w:sz w:val="16"/>
        </w:rPr>
        <w:lastRenderedPageBreak/>
        <w:t xml:space="preserve">“intervention by external forces,” Xi added. One U.S. military official here in Hawaii said </w:t>
      </w:r>
      <w:r w:rsidRPr="00081B6D">
        <w:rPr>
          <w:u w:val="single"/>
        </w:rPr>
        <w:t xml:space="preserve">the United States must send a message to China’s communist government that it will stand behind democratic nations, </w:t>
      </w:r>
      <w:r w:rsidRPr="00081B6D">
        <w:rPr>
          <w:b/>
          <w:bCs/>
          <w:u w:val="single"/>
        </w:rPr>
        <w:t>particularly</w:t>
      </w:r>
      <w:r w:rsidRPr="00081B6D">
        <w:rPr>
          <w:u w:val="single"/>
        </w:rPr>
        <w:t xml:space="preserve"> </w:t>
      </w:r>
      <w:r w:rsidRPr="00081B6D">
        <w:rPr>
          <w:b/>
          <w:bCs/>
          <w:u w:val="single"/>
        </w:rPr>
        <w:t>Taiwan</w:t>
      </w:r>
      <w:r w:rsidRPr="00081B6D">
        <w:rPr>
          <w:u w:val="single"/>
        </w:rPr>
        <w:t>.</w:t>
      </w:r>
      <w:r w:rsidRPr="00081B6D">
        <w:rPr>
          <w:sz w:val="16"/>
        </w:rPr>
        <w:t xml:space="preserve"> “</w:t>
      </w:r>
      <w:r w:rsidRPr="00081B6D">
        <w:rPr>
          <w:u w:val="single"/>
        </w:rPr>
        <w:t>Anytime a nation says they are willing to forcibly assault an island, we should be concerned</w:t>
      </w:r>
      <w:r w:rsidRPr="00081B6D">
        <w:rPr>
          <w:sz w:val="16"/>
        </w:rPr>
        <w:t xml:space="preserve">,” the official said. </w:t>
      </w:r>
      <w:r w:rsidRPr="00081B6D">
        <w:rPr>
          <w:u w:val="single"/>
        </w:rPr>
        <w:t>The United States has sent ships through the Taiwan Strait three times already this year, and six times in total since last July.</w:t>
      </w:r>
      <w:r w:rsidRPr="00081B6D">
        <w:rPr>
          <w:sz w:val="16"/>
        </w:rPr>
        <w:t xml:space="preserve"> The destroyer USS Curtis Wilbur and Coast Guard cutter USCGC Bertholf conducted the most recent transit, </w:t>
      </w:r>
      <w:r w:rsidRPr="00081B6D">
        <w:rPr>
          <w:u w:val="single"/>
        </w:rPr>
        <w:t>which</w:t>
      </w:r>
      <w:r w:rsidRPr="00081B6D">
        <w:rPr>
          <w:sz w:val="16"/>
        </w:rPr>
        <w:t xml:space="preserve"> Cmdr. Clay Doss, a spokesman for the U.S. 7th Fleet, said “</w:t>
      </w:r>
      <w:r w:rsidRPr="00081B6D">
        <w:rPr>
          <w:u w:val="single"/>
        </w:rPr>
        <w:t>demonstrates the U.S. commitment to a free and open Indo-Pacific</w:t>
      </w:r>
      <w:r w:rsidRPr="00081B6D">
        <w:rPr>
          <w:sz w:val="16"/>
        </w:rPr>
        <w:t xml:space="preserve">.” </w:t>
      </w:r>
      <w:r w:rsidRPr="00081B6D">
        <w:rPr>
          <w:b/>
          <w:bCs/>
          <w:u w:val="single"/>
        </w:rPr>
        <w:t>The United States must also put a “premium” on transforming Taiwan’s military and defense capability so it can</w:t>
      </w:r>
      <w:r w:rsidRPr="00081B6D">
        <w:rPr>
          <w:u w:val="single"/>
        </w:rPr>
        <w:t xml:space="preserve"> </w:t>
      </w:r>
      <w:r w:rsidRPr="00081B6D">
        <w:rPr>
          <w:b/>
          <w:bCs/>
          <w:u w:val="single"/>
        </w:rPr>
        <w:t>maintain a deterrent force,</w:t>
      </w:r>
      <w:r w:rsidRPr="00081B6D">
        <w:rPr>
          <w:u w:val="single"/>
        </w:rPr>
        <w:t xml:space="preserve"> the military official here said. That includes </w:t>
      </w:r>
      <w:r w:rsidRPr="00081B6D">
        <w:rPr>
          <w:b/>
          <w:bCs/>
          <w:u w:val="single"/>
        </w:rPr>
        <w:t>mobile air defense systems</w:t>
      </w:r>
      <w:r w:rsidRPr="00081B6D">
        <w:rPr>
          <w:u w:val="single"/>
        </w:rPr>
        <w:t xml:space="preserve">, anti-ship cruise missiles, small fast attack boats, countermine capability, precision artillery, and </w:t>
      </w:r>
      <w:r w:rsidRPr="00081B6D">
        <w:rPr>
          <w:b/>
          <w:bCs/>
          <w:u w:val="single"/>
        </w:rPr>
        <w:t>modern aircraft to patrol its airspace</w:t>
      </w:r>
      <w:r w:rsidRPr="00081B6D">
        <w:rPr>
          <w:u w:val="single"/>
        </w:rPr>
        <w:t xml:space="preserve">. </w:t>
      </w:r>
      <w:r w:rsidRPr="00081B6D">
        <w:rPr>
          <w:sz w:val="16"/>
        </w:rPr>
        <w:t>“</w:t>
      </w:r>
      <w:r w:rsidRPr="00081B6D">
        <w:rPr>
          <w:b/>
          <w:bCs/>
          <w:u w:val="single"/>
        </w:rPr>
        <w:t>No one wants to be pulled into World War III,”</w:t>
      </w:r>
      <w:r w:rsidRPr="00081B6D">
        <w:rPr>
          <w:sz w:val="16"/>
        </w:rPr>
        <w:t xml:space="preserve"> the official said. </w:t>
      </w:r>
      <w:r w:rsidRPr="00081B6D">
        <w:rPr>
          <w:b/>
          <w:bCs/>
          <w:u w:val="single"/>
        </w:rPr>
        <w:t xml:space="preserve">In an effort to beef up Taiwan’s defenses, the U.S. military sold more than $25 billion of equipment to Taipei from 2007 to 2018. </w:t>
      </w:r>
      <w:r w:rsidRPr="00081B6D">
        <w:rPr>
          <w:u w:val="single"/>
        </w:rPr>
        <w:t>There has also been talk of selling Lockheed Martin’s newest stealth fighter jet, the F-35, to Taiwan</w:t>
      </w:r>
      <w:r w:rsidRPr="00081B6D">
        <w:rPr>
          <w:sz w:val="16"/>
        </w:rPr>
        <w:t xml:space="preserve">. Last week, Taiwan’s chief of the general staff, Adm. Lee Hsi-ming, visited Luke Air Force Base in Arizona, home to scores of U.S. and international F-35s. But a second senior defense official said an F-35 sale to Taipei likely would not be approved as it is “just a little leap too far with the advanced technology.” If the F-16 sale actually happens—and the two senior U.S. defense officials caution it is far from a done deal—it would be in addition to the country’s roughly 140 older F-16 aircraft, which are currently being upgraded to the latest standard. Any foreign military sale is a lengthy, complex process that involves approval by the Defense Department, State Department, and Congress. Aside from Taiwan, the United States is also looking to increase its arms sales to other countries in the region, which buy a lot of military equipment from Russia and China, said another U.S. Air Force official here. However, it is difficult for some of these poorer nations to get over the “sticker shock” of American equipment, the official said. </w:t>
      </w:r>
      <w:r w:rsidRPr="00081B6D">
        <w:rPr>
          <w:b/>
          <w:bCs/>
          <w:u w:val="single"/>
        </w:rPr>
        <w:t>The push to increase arms sales to Pacific nations is in part an attempt to counter China’s Belt and Road Initiative</w:t>
      </w:r>
      <w:r w:rsidRPr="00081B6D">
        <w:rPr>
          <w:u w:val="single"/>
        </w:rPr>
        <w:t xml:space="preserve">. Through this effort, China is developing infrastructure and investing financially in countries across the world, particularly in its Pacific backyard. In a move that upset Washington and Brussels on Saturday, Italy became the first G-7 country to join the project. </w:t>
      </w:r>
      <w:r w:rsidRPr="00081B6D">
        <w:rPr>
          <w:sz w:val="16"/>
        </w:rPr>
        <w:t xml:space="preserve">The problem, U.S. officials say, is that the Chinese investment comes with strings attached, including unsustainable debt, decreased transparency, and a potential loss of control of natural resources. For example, in December 2017, Sri Lanka gave Beijing a 99-year lease for the Hambantota seaport to avoid defaulting on its debt payments to China. </w:t>
      </w:r>
      <w:r w:rsidRPr="00081B6D">
        <w:rPr>
          <w:u w:val="single"/>
        </w:rPr>
        <w:t xml:space="preserve">It is through the combination of economic and military pressure that Beijing will gain influence if Washington does not push back, officials say. </w:t>
      </w:r>
      <w:r w:rsidRPr="00081B6D">
        <w:rPr>
          <w:sz w:val="16"/>
        </w:rPr>
        <w:t xml:space="preserve">“They are able to use their economic buildup to create a foothold and … then sometimes back that up with military presence,” said the first Air Force official. </w:t>
      </w:r>
      <w:r w:rsidRPr="00081B6D">
        <w:rPr>
          <w:u w:val="single"/>
        </w:rPr>
        <w:t>“They know where the international response line is to their actions—if they stay below that line they are able to make slow but incremental steps to gain access and gain influence.”</w:t>
      </w:r>
    </w:p>
    <w:p w14:paraId="54A7DE79" w14:textId="7DD502DE" w:rsidR="004836F2" w:rsidRPr="00081B6D" w:rsidRDefault="004836F2" w:rsidP="004836F2">
      <w:pPr>
        <w:pStyle w:val="Heading3"/>
      </w:pPr>
      <w:r w:rsidRPr="00081B6D">
        <w:lastRenderedPageBreak/>
        <w:t>2nc impact – china invasion</w:t>
      </w:r>
    </w:p>
    <w:p w14:paraId="470EADE6" w14:textId="77777777" w:rsidR="004836F2" w:rsidRPr="00081B6D" w:rsidRDefault="004836F2" w:rsidP="004836F2">
      <w:pPr>
        <w:pStyle w:val="Heading4"/>
        <w:rPr>
          <w:szCs w:val="28"/>
        </w:rPr>
      </w:pPr>
      <w:r w:rsidRPr="00081B6D">
        <w:rPr>
          <w:szCs w:val="28"/>
        </w:rPr>
        <w:t>US arms in Taiwan prevent China invasion</w:t>
      </w:r>
    </w:p>
    <w:p w14:paraId="19321BEF" w14:textId="77777777" w:rsidR="004836F2" w:rsidRPr="00081B6D" w:rsidRDefault="004836F2" w:rsidP="004836F2">
      <w:r w:rsidRPr="00081B6D">
        <w:rPr>
          <w:rStyle w:val="Style13ptBold"/>
        </w:rPr>
        <w:t>Greer, 18</w:t>
      </w:r>
      <w:r w:rsidRPr="00081B6D">
        <w:t xml:space="preserve"> – writer and analyst formerly based out of Beijing. His research focuses on the evolution of East Asian strategic thought (Tanner, "Taiwan Can Win a War With China," Foreign Policy, 9/25, </w:t>
      </w:r>
      <w:hyperlink r:id="rId87" w:history="1">
        <w:r w:rsidRPr="00081B6D">
          <w:rPr>
            <w:rStyle w:val="Hyperlink"/>
          </w:rPr>
          <w:t>https://foreignpolicy.com/2018/09/25/taiwan-can-win-a-war-with-china/</w:t>
        </w:r>
      </w:hyperlink>
      <w:r w:rsidRPr="00081B6D">
        <w:t>, May 9, 2019]//vivienne</w:t>
      </w:r>
    </w:p>
    <w:p w14:paraId="32666F53" w14:textId="77777777" w:rsidR="004836F2" w:rsidRPr="00081B6D" w:rsidRDefault="004836F2" w:rsidP="004836F2">
      <w:pPr>
        <w:rPr>
          <w:rStyle w:val="StyleUnderline"/>
        </w:rPr>
      </w:pPr>
      <w:r w:rsidRPr="00081B6D">
        <w:rPr>
          <w:rStyle w:val="StyleUnderline"/>
        </w:rPr>
        <w:t>Chinese commanders fear they may be forced into armed contest with an enemy that is better trained, better motivated, and better prepared for the rigors of warfare than troops the PLA could throw against them.</w:t>
      </w:r>
      <w:r w:rsidRPr="00081B6D">
        <w:rPr>
          <w:sz w:val="16"/>
        </w:rPr>
        <w:t xml:space="preserve"> </w:t>
      </w:r>
      <w:r w:rsidRPr="00081B6D">
        <w:rPr>
          <w:rStyle w:val="StyleUnderline"/>
        </w:rPr>
        <w:t>A cross-strait war looks far less like an inevitable victory for China than it does a staggeringly risky gamble</w:t>
      </w:r>
      <w:r w:rsidRPr="00081B6D">
        <w:rPr>
          <w:sz w:val="16"/>
        </w:rPr>
        <w:t xml:space="preserve">… This sketch makes sense of the anxiety the PLA officer manuals express. </w:t>
      </w:r>
      <w:r w:rsidRPr="00081B6D">
        <w:rPr>
          <w:rStyle w:val="StyleUnderline"/>
        </w:rPr>
        <w:t>They know war would be a terrific gamble</w:t>
      </w:r>
      <w:r w:rsidRPr="00081B6D">
        <w:rPr>
          <w:sz w:val="16"/>
        </w:rPr>
        <w:t xml:space="preserve">, even if they only admit it to each other. </w:t>
      </w:r>
      <w:r w:rsidRPr="00081B6D">
        <w:rPr>
          <w:rStyle w:val="StyleUnderline"/>
        </w:rPr>
        <w:t>Yet it this also makes sense of the party’s violent reactions to even the smallest of arms sales to Taiwan.</w:t>
      </w:r>
      <w:r w:rsidRPr="00081B6D">
        <w:rPr>
          <w:sz w:val="16"/>
        </w:rPr>
        <w:t xml:space="preserve"> Their passion betrays their angst</w:t>
      </w:r>
      <w:r w:rsidRPr="00081B6D">
        <w:rPr>
          <w:rStyle w:val="StyleUnderline"/>
        </w:rPr>
        <w:t xml:space="preserve">. They understand what </w:t>
      </w:r>
      <w:hyperlink r:id="rId88" w:history="1">
        <w:r w:rsidRPr="00081B6D">
          <w:rPr>
            <w:rStyle w:val="StyleUnderline"/>
          </w:rPr>
          <w:t>Western gloom-and-doomsters</w:t>
        </w:r>
      </w:hyperlink>
      <w:r w:rsidRPr="00081B6D">
        <w:rPr>
          <w:rStyle w:val="StyleUnderline"/>
        </w:rPr>
        <w:t xml:space="preserve"> do not. American analysts use terms like “</w:t>
      </w:r>
      <w:hyperlink r:id="rId89" w:history="1">
        <w:r w:rsidRPr="00081B6D">
          <w:rPr>
            <w:rStyle w:val="StyleUnderline"/>
          </w:rPr>
          <w:t>mature precision-strike regime</w:t>
        </w:r>
      </w:hyperlink>
      <w:r w:rsidRPr="00081B6D">
        <w:rPr>
          <w:rStyle w:val="StyleUnderline"/>
        </w:rPr>
        <w:t>” and “</w:t>
      </w:r>
      <w:hyperlink r:id="rId90" w:history="1">
        <w:r w:rsidRPr="00081B6D">
          <w:rPr>
            <w:rStyle w:val="StyleUnderline"/>
          </w:rPr>
          <w:t>anti-access and area denial warfare</w:t>
        </w:r>
      </w:hyperlink>
      <w:r w:rsidRPr="00081B6D">
        <w:rPr>
          <w:rStyle w:val="StyleUnderline"/>
        </w:rPr>
        <w:t>” to describe technological trends that make it extremely difficult to project naval and airpower near enemy shores.</w:t>
      </w:r>
      <w:r w:rsidRPr="00081B6D">
        <w:rPr>
          <w:sz w:val="16"/>
        </w:rPr>
        <w:t xml:space="preserve"> </w:t>
      </w:r>
      <w:r w:rsidRPr="00081B6D">
        <w:rPr>
          <w:rStyle w:val="StyleUnderline"/>
        </w:rPr>
        <w:t xml:space="preserve">Costs favor the defense: It is much cheaper to build a ship-killing missile than it is to build a ship. </w:t>
      </w:r>
      <w:r w:rsidRPr="00081B6D">
        <w:rPr>
          <w:sz w:val="16"/>
        </w:rPr>
        <w:t xml:space="preserve">But if this means that the Chinese army can counter U.S. force projection at a fraction of America’s costs, it also means that the democracies straddling the East Asian rim can deter Chinese aggression at a fraction of the PLA’s costs. </w:t>
      </w:r>
      <w:r w:rsidRPr="00081B6D">
        <w:rPr>
          <w:rStyle w:val="StyleUnderline"/>
        </w:rPr>
        <w:t>In an era that favors defense, small nations like Taiwan do not need a PLA-sized military budget to keep the Chinese at bay</w:t>
      </w:r>
      <w:r w:rsidRPr="00081B6D">
        <w:rPr>
          <w:sz w:val="16"/>
        </w:rPr>
        <w:t xml:space="preserve">. No one needs to hear this message more than the Taiwanese themselves. In my trips to Taiwan, I have made a point of tracking down and interviewing both conscripts and career soldiers. Their pessimism is palpable. This morale crisis in the ranks partly reflects the severe mismanagement of the conscription system, which has left even eager Taiwanese patriots disillusioned with their military experience. But just as important is the lack of knowledge ordinary Taiwanese have about the strength of their islands’ defenses. A </w:t>
      </w:r>
      <w:hyperlink r:id="rId91" w:history="1">
        <w:r w:rsidRPr="00081B6D">
          <w:rPr>
            <w:sz w:val="16"/>
          </w:rPr>
          <w:t>recent poll found that</w:t>
        </w:r>
      </w:hyperlink>
      <w:r w:rsidRPr="00081B6D">
        <w:rPr>
          <w:sz w:val="16"/>
        </w:rPr>
        <w:t xml:space="preserve"> 65 percent of Taiwanese “have no confidence” in their military’s ability to hold off the PLA. Absent a vigorous campaign designed to educate the public about the true odds of successful military resistance, the Taiwanese people are likely to judge the security of their island on flawed metrics, like the diminishing number of countries that maintain formal relations with Taipei instead of Beijing. The PLA’s projected campaign is specifically designed to overwhelm and overawe a demoralized Taiwanese military. The most crucial battlefield may be the minds of the Taiwanese themselves. Defeatism is a more dangerous threat to Taiwanese democracy than any weapon in China’s armory. </w:t>
      </w:r>
      <w:r w:rsidRPr="00081B6D">
        <w:rPr>
          <w:rStyle w:val="StyleUnderline"/>
        </w:rPr>
        <w:t>Both Westerners and Taiwanese should be more optimistic about the defense of Taiwan than is now normal.</w:t>
      </w:r>
      <w:r w:rsidRPr="00081B6D">
        <w:rPr>
          <w:sz w:val="16"/>
        </w:rPr>
        <w:t xml:space="preserve"> Yes, the Taiwanese Army </w:t>
      </w:r>
      <w:hyperlink r:id="rId92" w:history="1">
        <w:r w:rsidRPr="00081B6D">
          <w:rPr>
            <w:sz w:val="16"/>
          </w:rPr>
          <w:t>projects</w:t>
        </w:r>
      </w:hyperlink>
      <w:r w:rsidRPr="00081B6D">
        <w:rPr>
          <w:sz w:val="16"/>
        </w:rPr>
        <w:t xml:space="preserve"> that it can only hold off its enemy for two weeks after the landing—but</w:t>
      </w:r>
      <w:r w:rsidRPr="00081B6D">
        <w:rPr>
          <w:rStyle w:val="StyleUnderline"/>
        </w:rPr>
        <w:t xml:space="preserve"> the PLA </w:t>
      </w:r>
      <w:r w:rsidRPr="00081B6D">
        <w:rPr>
          <w:sz w:val="16"/>
        </w:rPr>
        <w:t>also</w:t>
      </w:r>
      <w:r w:rsidRPr="00081B6D">
        <w:rPr>
          <w:rStyle w:val="StyleUnderline"/>
        </w:rPr>
        <w:t xml:space="preserve"> believes that if it cannot defeat the Taiwanese forces in under two weeks, it will lose the war!</w:t>
      </w:r>
      <w:r w:rsidRPr="00081B6D">
        <w:rPr>
          <w:sz w:val="16"/>
        </w:rPr>
        <w:t xml:space="preserve"> Yes, the disparity between the military budgets on both sides of the strait is </w:t>
      </w:r>
      <w:hyperlink r:id="rId93" w:history="1">
        <w:r w:rsidRPr="00081B6D">
          <w:rPr>
            <w:sz w:val="16"/>
          </w:rPr>
          <w:t>large</w:t>
        </w:r>
      </w:hyperlink>
      <w:r w:rsidRPr="00081B6D">
        <w:rPr>
          <w:sz w:val="16"/>
        </w:rPr>
        <w:t xml:space="preserve">, and growing—but </w:t>
      </w:r>
      <w:r w:rsidRPr="00081B6D">
        <w:rPr>
          <w:rStyle w:val="StyleUnderline"/>
        </w:rPr>
        <w:t>the Taiwanese do not need parity to deter Chinese aggression. All they need is the freedom to purchase the sort of arms that make invasion unthinkable. If that political battle can be resolved in the halls of Washington, the party will not have the power to threaten battle on the shores of Taiwan.</w:t>
      </w:r>
    </w:p>
    <w:p w14:paraId="1EC99247" w14:textId="77777777" w:rsidR="004836F2" w:rsidRPr="00081B6D" w:rsidRDefault="004836F2" w:rsidP="004836F2">
      <w:pPr>
        <w:pStyle w:val="Heading4"/>
        <w:rPr>
          <w:szCs w:val="28"/>
        </w:rPr>
      </w:pPr>
      <w:r w:rsidRPr="00081B6D">
        <w:rPr>
          <w:szCs w:val="28"/>
        </w:rPr>
        <w:t>US will defend Taiwan from China</w:t>
      </w:r>
    </w:p>
    <w:p w14:paraId="35FD8071" w14:textId="77777777" w:rsidR="004836F2" w:rsidRPr="00081B6D" w:rsidRDefault="004836F2" w:rsidP="004836F2">
      <w:r w:rsidRPr="00081B6D">
        <w:rPr>
          <w:rStyle w:val="Style13ptBold"/>
        </w:rPr>
        <w:t>Easton, 17</w:t>
      </w:r>
      <w:r w:rsidRPr="00081B6D">
        <w:t xml:space="preserve">-  research fellow at the </w:t>
      </w:r>
      <w:hyperlink r:id="rId94" w:history="1">
        <w:r w:rsidRPr="00081B6D">
          <w:t>Project 2049 Institute</w:t>
        </w:r>
      </w:hyperlink>
      <w:r w:rsidRPr="00081B6D">
        <w:t xml:space="preserve">, where he conducts research on defense and security issues in Asia. During the summer of 2013 he was a visiting fellow at the Japan Institute for International Affairs (JIIA) in Tokyo. Previously, Ian worked as a China analyst at the Center for Naval Analyses (CNA) for two years. Prior to that, he lived in Taipei from 2005 to 2010. During his time in Taiwan, he worked as a translator for Island Technologies Inc. and the Foundation for Asia-Pacific Peace Studies. While in Taiwan, he also conducted research with the Asia Bureau Chief of Defense News. Ian holds an M.A. in China Studies from National </w:t>
      </w:r>
      <w:r w:rsidRPr="00081B6D">
        <w:lastRenderedPageBreak/>
        <w:t xml:space="preserve">Chengchi University in Taiwan and a B.A. in International Studies from the University of Illinois Urbana-Champaign. He also holds a certification in advanced Mandarin Chinese, having formally studied the language at Fudan University in Shanghai, and National Taiwan Normal University in Taipei (Ian, "100% chance US, Japan would help Taiwan if Ch...," 10/20, Taiwan News, </w:t>
      </w:r>
      <w:hyperlink r:id="rId95" w:history="1">
        <w:r w:rsidRPr="00081B6D">
          <w:rPr>
            <w:rStyle w:val="Hyperlink"/>
          </w:rPr>
          <w:t>https://www.taiwannews.com.tw/en/news/3275166</w:t>
        </w:r>
      </w:hyperlink>
      <w:r w:rsidRPr="00081B6D">
        <w:t>)//vivienne</w:t>
      </w:r>
    </w:p>
    <w:p w14:paraId="59352FF0" w14:textId="77777777" w:rsidR="004836F2" w:rsidRPr="00081B6D" w:rsidRDefault="004836F2" w:rsidP="004836F2">
      <w:pPr>
        <w:rPr>
          <w:rStyle w:val="StyleUnderline"/>
        </w:rPr>
      </w:pPr>
      <w:r w:rsidRPr="00081B6D">
        <w:rPr>
          <w:rStyle w:val="StyleUnderline"/>
        </w:rPr>
        <w:t>If China invades Taiwan, what is the percent chance the US will intervene?</w:t>
      </w:r>
      <w:r w:rsidRPr="00081B6D">
        <w:rPr>
          <w:sz w:val="16"/>
        </w:rPr>
        <w:t xml:space="preserve"> </w:t>
      </w:r>
      <w:r w:rsidRPr="00081B6D">
        <w:rPr>
          <w:rStyle w:val="Emphasis"/>
        </w:rPr>
        <w:t>There is almost a 100 percent chance that in the event of war in the Taiwan Strait we're going to be there and come to Taiwan's defense</w:t>
      </w:r>
      <w:r w:rsidRPr="00081B6D">
        <w:rPr>
          <w:sz w:val="16"/>
        </w:rPr>
        <w:t xml:space="preserve">. The question is when we would arrive? Would it be before the invasion? A week before, two weeks before? On the day of invasion? A week later, two weeks later? And what would we actually do? Would might </w:t>
      </w:r>
      <w:r w:rsidRPr="00081B6D">
        <w:rPr>
          <w:rStyle w:val="StyleUnderline"/>
        </w:rPr>
        <w:t>assist Taiwan with sending intelligence, emergency supplies, stocks of food, water, medicine, and ammunition.</w:t>
      </w:r>
      <w:r w:rsidRPr="00081B6D">
        <w:rPr>
          <w:sz w:val="16"/>
        </w:rPr>
        <w:t xml:space="preserve"> It could be something more significant, which I would expect, such as </w:t>
      </w:r>
      <w:r w:rsidRPr="00081B6D">
        <w:rPr>
          <w:rStyle w:val="StyleUnderline"/>
        </w:rPr>
        <w:t>mine sweeping, escorting ships, and submarine hunting</w:t>
      </w:r>
      <w:r w:rsidRPr="00081B6D">
        <w:rPr>
          <w:sz w:val="16"/>
        </w:rPr>
        <w:t xml:space="preserve">. Or it could be even more than that, we could be </w:t>
      </w:r>
      <w:r w:rsidRPr="00081B6D">
        <w:rPr>
          <w:rStyle w:val="StyleUnderline"/>
        </w:rPr>
        <w:t xml:space="preserve">sending our B-2 bombers from Missouri to go ahead an flatten the amphibious staging areas </w:t>
      </w:r>
      <w:r w:rsidRPr="00081B6D">
        <w:rPr>
          <w:sz w:val="16"/>
        </w:rPr>
        <w:t xml:space="preserve">so that the Chinese could bomb Taiwan but not actually invade it. There's no way to be for sure what would happen, it would all depend on circumstances, it would depend on who the president is, and who he was being advised by. It would also depend on what exactly the Chinese were doing and how things were playing out. There's no way to predict it, but I think it's something everyone should try to study a little bit more so that in the unlikely event were a war to ever take place, then we would have a better idea of what to do. I would suspect that it would be much more than what people generally anticipate in this type of scenario. I don't think it would just be the United States. </w:t>
      </w:r>
      <w:r w:rsidRPr="00081B6D">
        <w:rPr>
          <w:rStyle w:val="StyleUnderline"/>
        </w:rPr>
        <w:t>If China were to engage in this type of truly naked act of aggression, the likes of which we've never seen before, I would think that all of our democratic allies would be so shocked and outraged and repelled by Chinese behavior, it would not just be the United States, it would be a coalition of countries that would be coming to the defense of Taiwan. Would Japan come to Taiwan's aid if China attacks? Absolutely, there's no question Japan is going to be there.</w:t>
      </w:r>
      <w:r w:rsidRPr="00081B6D">
        <w:rPr>
          <w:sz w:val="16"/>
        </w:rPr>
        <w:t xml:space="preserve"> </w:t>
      </w:r>
      <w:r w:rsidRPr="00081B6D">
        <w:rPr>
          <w:rStyle w:val="StyleUnderline"/>
        </w:rPr>
        <w:t>They're going to fight shoulder to shoulder with us because their own national life would be at stake</w:t>
      </w:r>
      <w:r w:rsidRPr="00081B6D">
        <w:rPr>
          <w:sz w:val="16"/>
        </w:rPr>
        <w:t xml:space="preserve">. </w:t>
      </w:r>
      <w:r w:rsidRPr="00081B6D">
        <w:rPr>
          <w:rStyle w:val="StyleUnderline"/>
        </w:rPr>
        <w:t>In the event Taiwan were to fall, Japan becomes extremely vulnerable to a naval and aerial blockades</w:t>
      </w:r>
      <w:r w:rsidRPr="00081B6D">
        <w:rPr>
          <w:sz w:val="16"/>
        </w:rPr>
        <w:t xml:space="preserve">. The Chinese have written in military studies, a couple of which have been cited in the book, which say that once Taiwan falls, we can use the island as a military staging area to put pressure on Japan if necessary to starve it out. They could cut Japan's maritime and air lines of communication. It's true because of Taiwan's unique geographic location, it sits right at the center of the first island chain and is actually critical for the center of democracy in East Asia for Japan, South Korea, the Philippines and other nations. So there is no way that we could ever afford to lose Taiwan. That goes for us and all of our allies. </w:t>
      </w:r>
      <w:r w:rsidRPr="00081B6D">
        <w:rPr>
          <w:rStyle w:val="StyleUnderline"/>
        </w:rPr>
        <w:t>Why don't world leaders publicly express this commitment to Taiwan? That makes sense in peacetime. In peacetime, there's no reason to talk to much about this and exactly what you would do in wartim</w:t>
      </w:r>
      <w:r w:rsidRPr="00081B6D">
        <w:rPr>
          <w:sz w:val="16"/>
        </w:rPr>
        <w:t xml:space="preserve">e. There's no good diplomatic reason to do that. Statesmen never want to tie themselves down and wise leaders will never speculate on what they would do in these hypothetical, imagined scenarios that are very unlikely to ever happen. </w:t>
      </w:r>
      <w:r w:rsidRPr="00081B6D">
        <w:rPr>
          <w:rStyle w:val="StyleUnderline"/>
        </w:rPr>
        <w:t>But once events do occur, then that forces action and changes behaviors and policies very rapidly. We've seen that throughout history.</w:t>
      </w:r>
    </w:p>
    <w:p w14:paraId="687CEF90" w14:textId="77777777" w:rsidR="004836F2" w:rsidRPr="00081B6D" w:rsidRDefault="004836F2" w:rsidP="004836F2">
      <w:pPr>
        <w:rPr>
          <w:rStyle w:val="StyleUnderline"/>
        </w:rPr>
      </w:pPr>
    </w:p>
    <w:p w14:paraId="1BFF5E4D" w14:textId="77777777" w:rsidR="004836F2" w:rsidRPr="00081B6D" w:rsidRDefault="004836F2" w:rsidP="004836F2">
      <w:pPr>
        <w:pStyle w:val="Heading4"/>
        <w:rPr>
          <w:szCs w:val="28"/>
        </w:rPr>
      </w:pPr>
      <w:r w:rsidRPr="00081B6D">
        <w:rPr>
          <w:szCs w:val="28"/>
        </w:rPr>
        <w:t>Taiwan is a unique flashpoint for US-China nuclear war</w:t>
      </w:r>
    </w:p>
    <w:p w14:paraId="2ED17489" w14:textId="77777777" w:rsidR="004836F2" w:rsidRPr="00081B6D" w:rsidRDefault="004836F2" w:rsidP="004836F2">
      <w:r w:rsidRPr="00081B6D">
        <w:rPr>
          <w:rStyle w:val="Style13ptBold"/>
        </w:rPr>
        <w:t xml:space="preserve">Talmadge, 18 </w:t>
      </w:r>
      <w:r w:rsidRPr="00081B6D">
        <w:t xml:space="preserve">– Associate Professor of Security Studies at the Edmund A. Walsh School of Foreign Service at Georgetown University (Caitlin, “Beijing’s Nuclear Option," Foreign Affairs, 12/18, </w:t>
      </w:r>
      <w:hyperlink r:id="rId96" w:history="1">
        <w:r w:rsidRPr="00081B6D">
          <w:rPr>
            <w:rStyle w:val="Hyperlink"/>
          </w:rPr>
          <w:t>https://www.foreignaffairs.com/articles/china/2018-10-15/beijings-nuclear-option?utm_campaign=reg_conf_email&amp;utm_medium=newsletters&amp;utm_source=fa_registration)//vivienne</w:t>
        </w:r>
      </w:hyperlink>
      <w:r w:rsidRPr="00081B6D">
        <w:t xml:space="preserve"> </w:t>
      </w:r>
    </w:p>
    <w:p w14:paraId="347066F7" w14:textId="77777777" w:rsidR="004836F2" w:rsidRPr="00081B6D" w:rsidRDefault="004836F2" w:rsidP="004836F2">
      <w:pPr>
        <w:rPr>
          <w:sz w:val="15"/>
        </w:rPr>
      </w:pPr>
      <w:r w:rsidRPr="00081B6D">
        <w:rPr>
          <w:sz w:val="15"/>
        </w:rPr>
        <w:lastRenderedPageBreak/>
        <w:t xml:space="preserve">A war between the two countries remains unlikely, but </w:t>
      </w:r>
      <w:r w:rsidRPr="00081B6D">
        <w:rPr>
          <w:rStyle w:val="StyleUnderline"/>
        </w:rPr>
        <w:t xml:space="preserve">the prospect of a military confrontation—resulting, </w:t>
      </w:r>
      <w:r w:rsidRPr="00081B6D">
        <w:rPr>
          <w:rStyle w:val="Emphasis"/>
          <w:b w:val="0"/>
          <w:bCs/>
          <w:sz w:val="15"/>
          <w:u w:val="none"/>
        </w:rPr>
        <w:t>for example,</w:t>
      </w:r>
      <w:r w:rsidRPr="00081B6D">
        <w:rPr>
          <w:rStyle w:val="Emphasis"/>
        </w:rPr>
        <w:t xml:space="preserve"> </w:t>
      </w:r>
      <w:r w:rsidRPr="005C118D">
        <w:rPr>
          <w:u w:val="single"/>
        </w:rPr>
        <w:t>from a Chinese campaign against Taiwan—no longer seems as implausible</w:t>
      </w:r>
      <w:r w:rsidRPr="00081B6D">
        <w:rPr>
          <w:rStyle w:val="Emphasis"/>
        </w:rPr>
        <w:t xml:space="preserve"> </w:t>
      </w:r>
      <w:r w:rsidRPr="00081B6D">
        <w:rPr>
          <w:rStyle w:val="Emphasis"/>
          <w:b w:val="0"/>
          <w:bCs/>
          <w:sz w:val="15"/>
          <w:u w:val="none"/>
        </w:rPr>
        <w:t>as it once did</w:t>
      </w:r>
      <w:r w:rsidRPr="00081B6D">
        <w:rPr>
          <w:rStyle w:val="StyleUnderline"/>
          <w:b/>
          <w:bCs/>
          <w:sz w:val="15"/>
          <w:u w:val="none"/>
        </w:rPr>
        <w:t xml:space="preserve">. </w:t>
      </w:r>
      <w:r w:rsidRPr="00081B6D">
        <w:rPr>
          <w:rStyle w:val="StyleUnderline"/>
          <w:sz w:val="15"/>
          <w:u w:val="none"/>
        </w:rPr>
        <w:t>And</w:t>
      </w:r>
      <w:r w:rsidRPr="00081B6D">
        <w:rPr>
          <w:rStyle w:val="StyleUnderline"/>
        </w:rPr>
        <w:t xml:space="preserve"> the odds of such a confrontation going nuclear are higher than most policymakers and analysts think</w:t>
      </w:r>
      <w:r w:rsidRPr="00081B6D">
        <w:rPr>
          <w:sz w:val="15"/>
        </w:rPr>
        <w:t xml:space="preserve">. </w:t>
      </w:r>
      <w:r w:rsidRPr="00081B6D">
        <w:rPr>
          <w:rStyle w:val="StyleUnderline"/>
          <w:sz w:val="15"/>
          <w:u w:val="none"/>
        </w:rPr>
        <w:t>Members of China’s strategic com</w:t>
      </w:r>
      <w:r w:rsidRPr="00081B6D">
        <w:rPr>
          <w:rStyle w:val="StyleUnderline"/>
          <w:sz w:val="15"/>
          <w:u w:val="none"/>
        </w:rPr>
        <w:softHyphen/>
        <w:t xml:space="preserve">munity tend to dismiss such concerns. Likewise, </w:t>
      </w:r>
      <w:r w:rsidRPr="00081B6D">
        <w:rPr>
          <w:rStyle w:val="StyleUnderline"/>
        </w:rPr>
        <w:t xml:space="preserve">U.S. studies of a potential war with China often exclude nuclear weapons from the analysis entirely, </w:t>
      </w:r>
      <w:r w:rsidRPr="00081B6D">
        <w:rPr>
          <w:rStyle w:val="StyleUnderline"/>
          <w:sz w:val="15"/>
          <w:u w:val="none"/>
        </w:rPr>
        <w:t>treating them as basically irrelevant to the course of a conflict</w:t>
      </w:r>
      <w:r w:rsidRPr="00081B6D">
        <w:rPr>
          <w:sz w:val="15"/>
        </w:rPr>
        <w:t>. Asked about the issue in 2015, Dennis Blair, the former commander of U.S. forces in the Indo-Pacific, estimated the likelihood of a U.S.-Chinese nuclear crisis as “</w:t>
      </w:r>
      <w:hyperlink r:id="rId97" w:history="1">
        <w:r w:rsidRPr="00081B6D">
          <w:rPr>
            <w:sz w:val="15"/>
          </w:rPr>
          <w:t>somewhere between nil and zero</w:t>
        </w:r>
      </w:hyperlink>
      <w:r w:rsidRPr="00081B6D">
        <w:rPr>
          <w:sz w:val="15"/>
        </w:rPr>
        <w:t xml:space="preserve">.” </w:t>
      </w:r>
      <w:r w:rsidRPr="00081B6D">
        <w:rPr>
          <w:rStyle w:val="StyleUnderline"/>
          <w:b/>
          <w:bCs/>
        </w:rPr>
        <w:t>This assurance is misguided.</w:t>
      </w:r>
      <w:r w:rsidRPr="00081B6D">
        <w:rPr>
          <w:rStyle w:val="StyleUnderline"/>
        </w:rPr>
        <w:t xml:space="preserve"> If deployed against China, the Pentagon’s preferred style of conventional warfare would be a potential recipe for nuclear escalation. Since the end of the Cold War, the United States’ signature approach to war has been simple: punch deep into enemy territory in order to rapidly knock out the opponent’s key military assets at minimal cost</w:t>
      </w:r>
      <w:r w:rsidRPr="00081B6D">
        <w:rPr>
          <w:sz w:val="15"/>
        </w:rPr>
        <w:t xml:space="preserve">. But the Pentagon developed this formula in wars against Afghanistan, Iraq, Libya, and Serbia, none of which was a nuclear power. </w:t>
      </w:r>
      <w:r w:rsidRPr="00081B6D">
        <w:rPr>
          <w:rStyle w:val="Emphasis"/>
        </w:rPr>
        <w:t>If deployed against China, the Pentagon’s preferred style of conventional warfare would be a potential recipe for nuclear escalation</w:t>
      </w:r>
      <w:r w:rsidRPr="00081B6D">
        <w:rPr>
          <w:rStyle w:val="StyleUnderline"/>
        </w:rPr>
        <w:t xml:space="preserve">. China, </w:t>
      </w:r>
      <w:r w:rsidRPr="00081B6D">
        <w:rPr>
          <w:rStyle w:val="StyleUnderline"/>
          <w:sz w:val="15"/>
          <w:u w:val="none"/>
        </w:rPr>
        <w:t>by contrast,</w:t>
      </w:r>
      <w:r w:rsidRPr="00081B6D">
        <w:rPr>
          <w:rStyle w:val="StyleUnderline"/>
        </w:rPr>
        <w:t xml:space="preserve"> not only has nuclear weapons; it has also intermingled them with its conventional military forces, making it difficult to attack one without attacking the other.</w:t>
      </w:r>
      <w:r w:rsidRPr="00081B6D">
        <w:rPr>
          <w:sz w:val="15"/>
        </w:rPr>
        <w:t xml:space="preserve"> </w:t>
      </w:r>
      <w:r w:rsidRPr="00081B6D">
        <w:rPr>
          <w:rStyle w:val="StyleUnderline"/>
        </w:rPr>
        <w:t>This means that a major U.S. military campaign targeting China’s conventional forces would likely also threaten its nuclear arsenal. Faced with such a threat, Chinese leaders could decide to use their nuclear weapons</w:t>
      </w:r>
      <w:r w:rsidRPr="00081B6D">
        <w:rPr>
          <w:sz w:val="15"/>
        </w:rPr>
        <w:t xml:space="preserve"> </w:t>
      </w:r>
      <w:r w:rsidRPr="00081B6D">
        <w:rPr>
          <w:szCs w:val="22"/>
          <w:u w:val="single"/>
        </w:rPr>
        <w:t>while they were still able to. As U.S. and Chinese leaders navigate a relationship fraught with mutual suspicion, they must come to grips with the fact that</w:t>
      </w:r>
      <w:r w:rsidRPr="00081B6D">
        <w:rPr>
          <w:sz w:val="15"/>
        </w:rPr>
        <w:t xml:space="preserve"> </w:t>
      </w:r>
      <w:r w:rsidRPr="00081B6D">
        <w:rPr>
          <w:rStyle w:val="StyleUnderline"/>
        </w:rPr>
        <w:t>a conventional war could skid into a nuclear confrontation.</w:t>
      </w:r>
      <w:r w:rsidRPr="00081B6D">
        <w:rPr>
          <w:sz w:val="15"/>
        </w:rPr>
        <w:t xml:space="preserve"> Although this risk is not high in absolute terms, </w:t>
      </w:r>
      <w:r w:rsidRPr="00081B6D">
        <w:rPr>
          <w:rStyle w:val="StyleUnderline"/>
        </w:rPr>
        <w:t>its consequences for the region and the world would be devastatin</w:t>
      </w:r>
      <w:r w:rsidRPr="00081B6D">
        <w:rPr>
          <w:sz w:val="15"/>
        </w:rPr>
        <w:t xml:space="preserve">g. As long as the United States and China continue to pursue their current grand strategies, </w:t>
      </w:r>
      <w:r w:rsidRPr="00081B6D">
        <w:rPr>
          <w:rStyle w:val="StyleUnderline"/>
        </w:rPr>
        <w:t>the risk is likely to endure</w:t>
      </w:r>
      <w:r w:rsidRPr="00081B6D">
        <w:rPr>
          <w:sz w:val="15"/>
        </w:rPr>
        <w:t xml:space="preserve">. This means that leaders on both sides should dispense with the illusion that they can easily fight a limited war. They should focus instead on managing or resolving the political, economic, and military tensions that might lead to a conflict in the first place… STRAIT SHOOTERS </w:t>
      </w:r>
      <w:r w:rsidRPr="00081B6D">
        <w:rPr>
          <w:rStyle w:val="Emphasis"/>
        </w:rPr>
        <w:t>The most worrisome flash point for a U.S.-Chinese war is Taiwan</w:t>
      </w:r>
      <w:r w:rsidRPr="00081B6D">
        <w:rPr>
          <w:rStyle w:val="StyleUnderline"/>
        </w:rPr>
        <w:t xml:space="preserve">. </w:t>
      </w:r>
      <w:r w:rsidRPr="00081B6D">
        <w:rPr>
          <w:rStyle w:val="StyleUnderline"/>
          <w:b/>
          <w:bCs/>
        </w:rPr>
        <w:t>Beijing’s long-term objective of reunifying the island with mainland China is clearly in conflict with Washington’s longstanding desire to maintain the status quo in the strait</w:t>
      </w:r>
      <w:r w:rsidRPr="00081B6D">
        <w:rPr>
          <w:b/>
          <w:bCs/>
          <w:sz w:val="15"/>
        </w:rPr>
        <w:t>.</w:t>
      </w:r>
      <w:r w:rsidRPr="00081B6D">
        <w:rPr>
          <w:sz w:val="15"/>
        </w:rPr>
        <w:t xml:space="preserve"> </w:t>
      </w:r>
      <w:r w:rsidRPr="00081B6D">
        <w:rPr>
          <w:rStyle w:val="StyleUnderline"/>
          <w:sz w:val="15"/>
          <w:u w:val="none"/>
        </w:rPr>
        <w:t>It is not difficult to imagine how this might lead to war. For example,</w:t>
      </w:r>
      <w:r w:rsidRPr="00081B6D">
        <w:rPr>
          <w:rStyle w:val="StyleUnderline"/>
        </w:rPr>
        <w:t xml:space="preserve"> China could decide that the political or military window for regaining control over the island was closing and launch an attack, using air and naval forces to blockade Taiwanese harbors or bombard the island.</w:t>
      </w:r>
      <w:r w:rsidRPr="00081B6D">
        <w:rPr>
          <w:sz w:val="15"/>
        </w:rPr>
        <w:t xml:space="preserve"> Although U.S. law does not require Washington to intervene in such a scenario, </w:t>
      </w:r>
      <w:r w:rsidRPr="00081B6D">
        <w:rPr>
          <w:rStyle w:val="StyleUnderline"/>
        </w:rPr>
        <w:t xml:space="preserve">the Taiwan Relations Act </w:t>
      </w:r>
      <w:hyperlink r:id="rId98" w:tgtFrame="_blank" w:history="1">
        <w:r w:rsidRPr="00081B6D">
          <w:rPr>
            <w:rStyle w:val="StyleUnderline"/>
          </w:rPr>
          <w:t>states</w:t>
        </w:r>
      </w:hyperlink>
      <w:r w:rsidRPr="00081B6D">
        <w:rPr>
          <w:rStyle w:val="StyleUnderline"/>
        </w:rPr>
        <w:t xml:space="preserve"> that the United States will “consider any effort to determine the future of Taiwan by other than peaceful means, including by boycotts or embargoes, a threat to the peace and security of the Western Pacific area and of grave concern to the United States.” Were Washington to intervene on Taipei’s behalf, the world’s sole superpower and its rising competitor would find themselves in </w:t>
      </w:r>
      <w:r w:rsidRPr="00081B6D">
        <w:rPr>
          <w:rStyle w:val="Emphasis"/>
        </w:rPr>
        <w:t>the first great-power war of the twenty-first century</w:t>
      </w:r>
      <w:r w:rsidRPr="00081B6D">
        <w:rPr>
          <w:rStyle w:val="StyleUnderline"/>
        </w:rPr>
        <w:t>.</w:t>
      </w:r>
      <w:r w:rsidRPr="00081B6D">
        <w:rPr>
          <w:sz w:val="15"/>
        </w:rPr>
        <w:t xml:space="preserve"> In the course of such a war, U.S. conventional military operations would likely threaten, disable, or outright eliminate some Chinese nuclear capabilities—whether doing so was Washington’s stated objective or not. In fact, if the United States engaged in the style of warfare it has practiced over the last 30 years, this outcome would be all but guaranteed. The most worrisome flash point for a U.S.-Chinese war is Taiwan. Consider </w:t>
      </w:r>
      <w:r w:rsidRPr="00081B6D">
        <w:rPr>
          <w:rStyle w:val="StyleUnderline"/>
        </w:rPr>
        <w:t>submarine warfare. China could use its conventionally armed attack submarines to blockade Taiwanese harbors or bomb the island, or to attack U.S. and allied forces in the region.</w:t>
      </w:r>
      <w:r w:rsidRPr="00081B6D">
        <w:rPr>
          <w:sz w:val="15"/>
        </w:rPr>
        <w:t xml:space="preserve"> If that happened, the </w:t>
      </w:r>
      <w:r w:rsidRPr="00081B6D">
        <w:rPr>
          <w:rStyle w:val="StyleUnderline"/>
        </w:rPr>
        <w:t>U.S. Navy would almost certainly undertake an antisubmarine campaign, which would likely threaten China’s “boomers,” the four nuclear-armed ballistic missile submarines that form its naval nuclear deterrent. China’s conventionally armed and nuclear-armed submarines share the same shore-based communications system; a U.S. attack on these transmitters would thus not only disrupt the activities of China’s attack submarine force but also cut off its boomers from contact with Beijing, leaving Chinese leaders unsure of the fate of their naval nuclear force.</w:t>
      </w:r>
      <w:r w:rsidRPr="00081B6D">
        <w:rPr>
          <w:sz w:val="15"/>
        </w:rPr>
        <w:t xml:space="preserve"> In addition, </w:t>
      </w:r>
      <w:r w:rsidRPr="00081B6D">
        <w:rPr>
          <w:rStyle w:val="StyleUnderline"/>
        </w:rPr>
        <w:t xml:space="preserve">nuclear </w:t>
      </w:r>
      <w:r w:rsidRPr="00081B6D">
        <w:rPr>
          <w:rStyle w:val="StyleUnderline"/>
        </w:rPr>
        <w:lastRenderedPageBreak/>
        <w:t>ballistic missile submarines depend on attack submarines for protection, just as lumbering bomber aircraft rely on nimble fighter jets.</w:t>
      </w:r>
      <w:r w:rsidRPr="00081B6D">
        <w:rPr>
          <w:sz w:val="15"/>
        </w:rPr>
        <w:t xml:space="preserve"> If the United States started sinking Chinese attack submarines, it would be sinking the very force that protects China’s ballistic missile submarines, leaving the latter dramatically more vulnerable. MICHAEL SMITH/U.S. NAVYA U.S. ballistic missile submarine in Washington, May 2018 Even more dangerous, U.S. forces hunting Chinese attack submarines could inadvertently sink a Chinese boomer instead. After all, at least some Chinese attack submarines might be escorting ballistic missile submarines, especially in wartime, when China might flush its boomers from their ports and try to send them within range of the continental United States. </w:t>
      </w:r>
      <w:r w:rsidRPr="00081B6D">
        <w:rPr>
          <w:rStyle w:val="StyleUnderline"/>
          <w:sz w:val="15"/>
          <w:u w:val="none"/>
        </w:rPr>
        <w:t>Since correctly identifying targets remains one of the trickiest challenges of undersea warfare, a U.S. submarine crew might come within shooting range of a Chinese submarine without being sure of its type, especially in a crowded, noisy environment like the Taiwan Strait.</w:t>
      </w:r>
      <w:r w:rsidRPr="00081B6D">
        <w:rPr>
          <w:sz w:val="15"/>
        </w:rPr>
        <w:t xml:space="preserve"> Platitudes about caution are easy in peacetime. In wartime, when Chinese attack submarines might already have launched deadly strikes, the U.S. crew might decide to shoot first and ask questions later. Adding to China’s sense of vulnerability, the small size of its nuclear-armed submarine force means that just two such incidents would eliminate half of its sea-based deterrent. Meanwhile, any Chinese boomers that escaped this fate would likely be cut off from communication with onshore commanders, left without an escort force, and unable to return to destroyed ports. If that happened, China would essentially have no naval nuclear deterrent. Platitudes about caution are easy in peacetime. In wartime, U.S. forces might decide to shoot first and ask questions later. The situation is similar onshore, where any U.S. military campaign would have to contend with China’s growing land-based conventional ballistic missile force. </w:t>
      </w:r>
      <w:r w:rsidRPr="00081B6D">
        <w:rPr>
          <w:rStyle w:val="StyleUnderline"/>
        </w:rPr>
        <w:t>Much of this force is within range of Taiwan, ready to launch ballistic missiles against the island or at any allies coming to its aid.</w:t>
      </w:r>
      <w:r w:rsidRPr="00081B6D">
        <w:rPr>
          <w:sz w:val="15"/>
        </w:rPr>
        <w:t xml:space="preserve"> Once again, U.S. victory would hinge on the ability to degrade this conventional ballistic missile force. And once again, it would be virtually impossible to do so while leaving China’s nuclear ballistic missile force unscathed. </w:t>
      </w:r>
      <w:r w:rsidRPr="00081B6D">
        <w:rPr>
          <w:rStyle w:val="StyleUnderline"/>
        </w:rPr>
        <w:t>Chinese conventional and nuclear ballistic missiles are often attached to the same base headquarters, meaning that they likely share transportation and supply networks, patrol routes, and other supporting infrastructure</w:t>
      </w:r>
      <w:r w:rsidRPr="00081B6D">
        <w:rPr>
          <w:sz w:val="15"/>
        </w:rPr>
        <w:t xml:space="preserve">. It is also possible that they share some command-and-control networks, or that the United States would be unable to distinguish between the conventional and nuclear networks even if they were physically separate. To add to the challenge, </w:t>
      </w:r>
      <w:r w:rsidRPr="00081B6D">
        <w:rPr>
          <w:rStyle w:val="StyleUnderline"/>
        </w:rPr>
        <w:t>some of China’s ballistic missiles can carry either a conventional or a nuclear warhead, and the two versions are virtually indistinguishable to U.S. aerial surveillance.</w:t>
      </w:r>
      <w:r w:rsidRPr="00081B6D">
        <w:rPr>
          <w:sz w:val="15"/>
        </w:rPr>
        <w:t xml:space="preserve"> </w:t>
      </w:r>
    </w:p>
    <w:p w14:paraId="572AD83D" w14:textId="77777777" w:rsidR="004836F2" w:rsidRPr="00081B6D" w:rsidRDefault="004836F2" w:rsidP="004836F2"/>
    <w:p w14:paraId="3ACE961D" w14:textId="711373B0" w:rsidR="004836F2" w:rsidRPr="00081B6D" w:rsidRDefault="004836F2" w:rsidP="004836F2">
      <w:pPr>
        <w:pStyle w:val="Heading3"/>
      </w:pPr>
      <w:r w:rsidRPr="00081B6D">
        <w:lastRenderedPageBreak/>
        <w:t>2nc impact – democracy</w:t>
      </w:r>
    </w:p>
    <w:p w14:paraId="22619733" w14:textId="77777777" w:rsidR="004836F2" w:rsidRPr="00081B6D" w:rsidRDefault="004836F2" w:rsidP="004836F2">
      <w:pPr>
        <w:pStyle w:val="Heading4"/>
        <w:rPr>
          <w:szCs w:val="28"/>
        </w:rPr>
      </w:pPr>
      <w:r w:rsidRPr="00081B6D">
        <w:rPr>
          <w:szCs w:val="28"/>
        </w:rPr>
        <w:t xml:space="preserve">Decreased commitment to Taiwan destroys the liberal order – shows that the US can’t support liberal democracies </w:t>
      </w:r>
    </w:p>
    <w:p w14:paraId="14F25001" w14:textId="77777777" w:rsidR="004836F2" w:rsidRPr="00081B6D" w:rsidRDefault="004836F2" w:rsidP="004836F2">
      <w:r w:rsidRPr="00081B6D">
        <w:rPr>
          <w:b/>
          <w:bCs/>
        </w:rPr>
        <w:t>Rigger, 11</w:t>
      </w:r>
      <w:r w:rsidRPr="00081B6D">
        <w:t xml:space="preserve"> – Professor at Brown University and Chair of political science at Davidson College (Shelley, “Why Giving Up Taiwan Will Not Help Us with China,” AEI, http://www.aei.org/wp-content/uploads/2011/11/-why-giving-up-taiwan-will-not-help-us-with-china_163406442997.pdf)//vivienne</w:t>
      </w:r>
    </w:p>
    <w:p w14:paraId="2EF3ECFD" w14:textId="77777777" w:rsidR="004836F2" w:rsidRPr="00081B6D" w:rsidRDefault="004836F2" w:rsidP="004836F2">
      <w:pPr>
        <w:rPr>
          <w:sz w:val="16"/>
        </w:rPr>
      </w:pPr>
      <w:r w:rsidRPr="00081B6D">
        <w:rPr>
          <w:sz w:val="16"/>
        </w:rPr>
        <w:t xml:space="preserve">Beyond these strategic arguments, </w:t>
      </w:r>
      <w:r w:rsidRPr="00081B6D">
        <w:rPr>
          <w:rStyle w:val="StyleUnderline"/>
        </w:rPr>
        <w:t>moral reasons exist for why the United States should not be hasty in ending its security assistance to Taiwan</w:t>
      </w:r>
      <w:r w:rsidRPr="00081B6D">
        <w:rPr>
          <w:sz w:val="16"/>
        </w:rPr>
        <w:t xml:space="preserve">. </w:t>
      </w:r>
      <w:r w:rsidRPr="00081B6D">
        <w:rPr>
          <w:u w:val="single"/>
        </w:rPr>
        <w:t xml:space="preserve">One is that </w:t>
      </w:r>
      <w:r w:rsidRPr="00081B6D">
        <w:rPr>
          <w:rStyle w:val="StyleUnderline"/>
        </w:rPr>
        <w:t>Washington and Taipei share</w:t>
      </w:r>
      <w:r w:rsidRPr="00081B6D">
        <w:rPr>
          <w:u w:val="single"/>
        </w:rPr>
        <w:t xml:space="preserve"> decades of friendship, cooperation, </w:t>
      </w:r>
      <w:r w:rsidRPr="00081B6D">
        <w:rPr>
          <w:rStyle w:val="StyleUnderline"/>
        </w:rPr>
        <w:t>common purpose, and shared sacrifice. US officials tend to trust democratic Taiwan</w:t>
      </w:r>
      <w:r w:rsidRPr="00081B6D">
        <w:rPr>
          <w:u w:val="single"/>
        </w:rPr>
        <w:t xml:space="preserve"> more than the authoritarian PRC. </w:t>
      </w:r>
      <w:r w:rsidRPr="00081B6D">
        <w:rPr>
          <w:rStyle w:val="StyleUnderline"/>
        </w:rPr>
        <w:t>The United States made itself responsible for Taiwan</w:t>
      </w:r>
      <w:r w:rsidRPr="00081B6D">
        <w:rPr>
          <w:sz w:val="16"/>
        </w:rPr>
        <w:t xml:space="preserve"> </w:t>
      </w:r>
      <w:r w:rsidRPr="00081B6D">
        <w:rPr>
          <w:u w:val="single"/>
        </w:rPr>
        <w:t>when it required Taipei to restrain its own ambitions in exchange for American support.</w:t>
      </w:r>
      <w:r w:rsidRPr="00081B6D">
        <w:rPr>
          <w:sz w:val="16"/>
        </w:rPr>
        <w:t xml:space="preserve"> And as McVadon observed, affinity with Taiwan comes naturally to Americans of a certain age: “Americans of my generation feel close to Taiwan, have affection for its people, and cannot bring themselves to succumb to the reasoning that we would be better off by abandoning support for Taiwan. Taiwan is like a blood brother; it need not do any more to warrant loyalty. The PRC is, in contrast, a stranger. Its qualities run hot and cold. Its origin and upbringing create uncertainties; trust has to be developed. And these feelings, in both cases, are reciprocal. . . . It is easy to feel close to Taiwan.”</w:t>
      </w:r>
      <w:r w:rsidRPr="00081B6D">
        <w:rPr>
          <w:u w:val="single"/>
        </w:rPr>
        <w:t xml:space="preserve"> </w:t>
      </w:r>
      <w:r w:rsidRPr="00081B6D">
        <w:rPr>
          <w:rStyle w:val="StyleUnderline"/>
          <w:b/>
          <w:bCs/>
        </w:rPr>
        <w:t>Fidelity to American values</w:t>
      </w:r>
      <w:r w:rsidRPr="00081B6D">
        <w:rPr>
          <w:b/>
          <w:bCs/>
          <w:u w:val="single"/>
        </w:rPr>
        <w:t xml:space="preserve"> also </w:t>
      </w:r>
      <w:r w:rsidRPr="00081B6D">
        <w:rPr>
          <w:rStyle w:val="StyleUnderline"/>
          <w:b/>
          <w:bCs/>
        </w:rPr>
        <w:t>matters to Taiwan policy because</w:t>
      </w:r>
      <w:r w:rsidRPr="00081B6D">
        <w:rPr>
          <w:rStyle w:val="StyleUnderline"/>
        </w:rPr>
        <w:t xml:space="preserve"> </w:t>
      </w:r>
      <w:r w:rsidRPr="00081B6D">
        <w:rPr>
          <w:rStyle w:val="StyleUnderline"/>
          <w:b/>
        </w:rPr>
        <w:t xml:space="preserve">US treatment of Taiwan stands as a critical test of America’s commitment to its core foreign policy values: </w:t>
      </w:r>
      <w:r w:rsidRPr="00081B6D">
        <w:rPr>
          <w:b/>
          <w:bCs/>
          <w:u w:val="single"/>
        </w:rPr>
        <w:t>democracy, freedom, and market economics.</w:t>
      </w:r>
      <w:r w:rsidRPr="00081B6D">
        <w:rPr>
          <w:rStyle w:val="StyleUnderline"/>
        </w:rPr>
        <w:t xml:space="preserve"> Taiwan’s democratic transition signals success for America’s efforts to encourage democratization</w:t>
      </w:r>
      <w:r w:rsidRPr="00081B6D">
        <w:rPr>
          <w:sz w:val="16"/>
        </w:rPr>
        <w:t xml:space="preserve"> </w:t>
      </w:r>
      <w:r w:rsidRPr="00081B6D">
        <w:rPr>
          <w:u w:val="single"/>
        </w:rPr>
        <w:t>around the world</w:t>
      </w:r>
      <w:r w:rsidRPr="00081B6D">
        <w:rPr>
          <w:sz w:val="16"/>
        </w:rPr>
        <w:t xml:space="preserve"> without outside intervention or bloodshed. “Taiwan has grown into a society that represents most of our important values that we try to promote elsewhere in the world,” says an American diplomat with experience in Taiwan and China. “Look at all we’ve done to promote these values in Iraq and Afghanistan. Taiwan achieved everything we want, all on its own.” “It sounds syrupy,” says another former US official, “but </w:t>
      </w:r>
      <w:r w:rsidRPr="00081B6D">
        <w:rPr>
          <w:rStyle w:val="StyleUnderline"/>
        </w:rPr>
        <w:t>Taiwan can offer hope to other countries. The fact that it can stay vibrant in spite of all its limitations is inspiring</w:t>
      </w:r>
      <w:r w:rsidRPr="00081B6D">
        <w:rPr>
          <w:sz w:val="16"/>
        </w:rPr>
        <w:t xml:space="preserve">.” </w:t>
      </w:r>
      <w:r w:rsidRPr="00081B6D">
        <w:rPr>
          <w:rStyle w:val="StyleUnderline"/>
        </w:rPr>
        <w:t xml:space="preserve">If societies aspiring to install or consolidate democratic political systems look to Taiwan for inspiration, </w:t>
      </w:r>
      <w:r w:rsidRPr="00081B6D">
        <w:rPr>
          <w:rStyle w:val="StyleUnderline"/>
          <w:b/>
        </w:rPr>
        <w:t>t</w:t>
      </w:r>
      <w:r w:rsidRPr="00081B6D">
        <w:rPr>
          <w:u w:val="single"/>
        </w:rPr>
        <w:t>hey look to the United States and its allies for signs that they will support young democracies.</w:t>
      </w:r>
      <w:r w:rsidRPr="00081B6D">
        <w:rPr>
          <w:sz w:val="16"/>
        </w:rPr>
        <w:t xml:space="preserve"> Nancy Bernkopf Tucker, the leading historian of US-Taiwan relations, pointed out that “</w:t>
      </w:r>
      <w:r w:rsidRPr="00081B6D">
        <w:rPr>
          <w:rStyle w:val="StyleUnderline"/>
        </w:rPr>
        <w:t>the US bears some responsibility for Taiwan’s democracy</w:t>
      </w:r>
      <w:r w:rsidRPr="00081B6D">
        <w:rPr>
          <w:sz w:val="16"/>
        </w:rPr>
        <w:t xml:space="preserve">, not least because </w:t>
      </w:r>
      <w:r w:rsidRPr="00081B6D">
        <w:rPr>
          <w:rStyle w:val="StyleUnderline"/>
        </w:rPr>
        <w:t>it made those changes with encouragement and pressure from us</w:t>
      </w:r>
      <w:r w:rsidRPr="00081B6D">
        <w:rPr>
          <w:sz w:val="16"/>
        </w:rPr>
        <w:t>.” The diplomat quoted above concurs: “</w:t>
      </w:r>
      <w:r w:rsidRPr="00081B6D">
        <w:rPr>
          <w:rStyle w:val="StyleUnderline"/>
        </w:rPr>
        <w:t xml:space="preserve">If we are seen as reducing our commitment to Taiwan, it will have an impact on our position around the world. It would seem we don’t believe in our own values. </w:t>
      </w:r>
      <w:r w:rsidRPr="00081B6D">
        <w:rPr>
          <w:rStyle w:val="StyleUnderline"/>
          <w:b/>
        </w:rPr>
        <w:t>Taiwan is a means to an end for the US</w:t>
      </w:r>
      <w:r w:rsidRPr="00081B6D">
        <w:rPr>
          <w:sz w:val="16"/>
        </w:rPr>
        <w:t xml:space="preserve">, at least in the sense that </w:t>
      </w:r>
      <w:r w:rsidRPr="00081B6D">
        <w:rPr>
          <w:rStyle w:val="StyleUnderline"/>
        </w:rPr>
        <w:t xml:space="preserve">it helps us maintain our </w:t>
      </w:r>
      <w:r w:rsidRPr="00081B6D">
        <w:rPr>
          <w:rStyle w:val="StyleUnderline"/>
          <w:b/>
        </w:rPr>
        <w:t>values and credibility</w:t>
      </w:r>
      <w:r w:rsidRPr="00081B6D">
        <w:rPr>
          <w:rStyle w:val="StyleUnderline"/>
        </w:rPr>
        <w:t xml:space="preserve"> around the world. Our presidents describe Taiwan as a </w:t>
      </w:r>
      <w:r w:rsidRPr="00081B6D">
        <w:rPr>
          <w:b/>
          <w:bCs/>
          <w:u w:val="single"/>
        </w:rPr>
        <w:t>beacon of democracy</w:t>
      </w:r>
      <w:r w:rsidRPr="00081B6D">
        <w:rPr>
          <w:sz w:val="16"/>
        </w:rPr>
        <w:t xml:space="preserve"> in their congratulatory statements, but when we get down to business, that conviction is not carried out with the gusto it deserves.”</w:t>
      </w:r>
    </w:p>
    <w:p w14:paraId="5ED76958" w14:textId="77777777" w:rsidR="004836F2" w:rsidRPr="00081B6D" w:rsidRDefault="004836F2" w:rsidP="004836F2">
      <w:pPr>
        <w:pStyle w:val="Heading4"/>
        <w:rPr>
          <w:szCs w:val="28"/>
        </w:rPr>
      </w:pPr>
      <w:r w:rsidRPr="00081B6D">
        <w:rPr>
          <w:szCs w:val="28"/>
          <w:u w:val="single"/>
        </w:rPr>
        <w:t>Liberal democracy</w:t>
      </w:r>
      <w:r w:rsidRPr="00081B6D">
        <w:rPr>
          <w:szCs w:val="28"/>
        </w:rPr>
        <w:t xml:space="preserve"> solves </w:t>
      </w:r>
      <w:r w:rsidRPr="00081B6D">
        <w:rPr>
          <w:szCs w:val="28"/>
          <w:u w:val="single"/>
        </w:rPr>
        <w:t>every impact</w:t>
      </w:r>
      <w:r w:rsidRPr="00081B6D">
        <w:rPr>
          <w:szCs w:val="28"/>
        </w:rPr>
        <w:t xml:space="preserve"> but </w:t>
      </w:r>
      <w:r w:rsidRPr="00081B6D">
        <w:rPr>
          <w:szCs w:val="28"/>
          <w:u w:val="single"/>
        </w:rPr>
        <w:t>American credibility</w:t>
      </w:r>
      <w:r w:rsidRPr="00081B6D">
        <w:rPr>
          <w:szCs w:val="28"/>
        </w:rPr>
        <w:t xml:space="preserve"> is vital </w:t>
      </w:r>
    </w:p>
    <w:p w14:paraId="08F14118" w14:textId="77777777" w:rsidR="004836F2" w:rsidRPr="00081B6D" w:rsidRDefault="004836F2" w:rsidP="004836F2">
      <w:pPr>
        <w:pStyle w:val="ListParagraph"/>
        <w:numPr>
          <w:ilvl w:val="0"/>
          <w:numId w:val="14"/>
        </w:numPr>
      </w:pPr>
      <w:r w:rsidRPr="00081B6D">
        <w:t>no one else can fill-in – even if democratic modeling fails, it can produce positive results</w:t>
      </w:r>
    </w:p>
    <w:p w14:paraId="2A5AED51" w14:textId="77777777" w:rsidR="004836F2" w:rsidRPr="00081B6D" w:rsidRDefault="004836F2" w:rsidP="004836F2">
      <w:r w:rsidRPr="00081B6D">
        <w:rPr>
          <w:rStyle w:val="Style13ptBold"/>
        </w:rPr>
        <w:t>Kasparov 17</w:t>
      </w:r>
      <w:r w:rsidRPr="00081B6D">
        <w:t xml:space="preserve"> — Garry Kasparov, Chairman of the Human Rights Foundation, former World Chess Champion, 2017 (“Democracy and Human Rights: The Case for U.S. Leadership,” Testimony Before The Subcommittee on Western Hemisphere, Transnational Crime, Civilian Security, Democracy, Human Rights, and Global Women's Issues of the U.S. Senate Committee on Foreign Relations, February 16</w:t>
      </w:r>
      <w:r w:rsidRPr="00081B6D">
        <w:rPr>
          <w:vertAlign w:val="superscript"/>
        </w:rPr>
        <w:t>th</w:t>
      </w:r>
      <w:r w:rsidRPr="00081B6D">
        <w:t>, Available Online at https://www.foreign.senate.gov/imo/media/doc/021617_Kasparov_%20Testimony.pdf)</w:t>
      </w:r>
    </w:p>
    <w:p w14:paraId="7D4F0DB8" w14:textId="77777777" w:rsidR="004836F2" w:rsidRPr="00081B6D" w:rsidRDefault="004836F2" w:rsidP="004836F2">
      <w:pPr>
        <w:rPr>
          <w:sz w:val="16"/>
        </w:rPr>
      </w:pPr>
      <w:r w:rsidRPr="00081B6D">
        <w:rPr>
          <w:rStyle w:val="StyleUnderline"/>
        </w:rPr>
        <w:lastRenderedPageBreak/>
        <w:t>As one of the countless millions of people who were freed or protected from totalitarianism by the U</w:t>
      </w:r>
      <w:r w:rsidRPr="00081B6D">
        <w:rPr>
          <w:sz w:val="16"/>
        </w:rPr>
        <w:t xml:space="preserve">nited </w:t>
      </w:r>
      <w:r w:rsidRPr="00081B6D">
        <w:rPr>
          <w:rStyle w:val="StyleUnderline"/>
        </w:rPr>
        <w:t>S</w:t>
      </w:r>
      <w:r w:rsidRPr="00081B6D">
        <w:rPr>
          <w:sz w:val="16"/>
        </w:rPr>
        <w:t xml:space="preserve">tates of America, </w:t>
      </w:r>
      <w:r w:rsidRPr="00081B6D">
        <w:rPr>
          <w:rStyle w:val="StyleUnderline"/>
        </w:rPr>
        <w:t>it is easy for me to talk about the past</w:t>
      </w:r>
      <w:r w:rsidRPr="00081B6D">
        <w:rPr>
          <w:sz w:val="16"/>
        </w:rPr>
        <w:t xml:space="preserve">. To talk about the belief of the American people and their leaders that this country was exceptional, and had special responsibilities to match its tremendous power. That a nation founded on freedom was bound to defend freedom everywhere. I could talk about the bipartisan legacy of this most American principle, from the Founding Fathers, to Democrats like Harry Truman, to Republicans like Ronald Reagan. </w:t>
      </w:r>
      <w:r w:rsidRPr="00081B6D">
        <w:rPr>
          <w:rStyle w:val="StyleUnderline"/>
        </w:rPr>
        <w:t>I could talk about how the American people used to care deeply about human rights and dissidents in far-off places, and how this is what made America a beacon of hope, a shining city on a hill. America led by example and set a high standard, a standard that exposed the hypocrisy and cruelty of dictatorships around the world</w:t>
      </w:r>
      <w:r w:rsidRPr="00081B6D">
        <w:rPr>
          <w:sz w:val="16"/>
        </w:rPr>
        <w:t xml:space="preserve">. But there is no time for nostalgia. </w:t>
      </w:r>
      <w:r w:rsidRPr="00081B6D">
        <w:rPr>
          <w:rStyle w:val="StyleUnderline"/>
        </w:rPr>
        <w:t>Since the fall of the Berlin Wall, the collapse of the Soviet Union, and the end of the Cold War, Americans</w:t>
      </w:r>
      <w:r w:rsidRPr="00081B6D">
        <w:rPr>
          <w:sz w:val="16"/>
        </w:rPr>
        <w:t xml:space="preserve">, and America, </w:t>
      </w:r>
      <w:r w:rsidRPr="00081B6D">
        <w:rPr>
          <w:rStyle w:val="StyleUnderline"/>
        </w:rPr>
        <w:t>have retreated from those principles</w:t>
      </w:r>
      <w:r w:rsidRPr="00081B6D">
        <w:rPr>
          <w:sz w:val="16"/>
        </w:rPr>
        <w:t xml:space="preserve">, </w:t>
      </w:r>
      <w:r w:rsidRPr="00081B6D">
        <w:rPr>
          <w:rStyle w:val="StyleUnderline"/>
        </w:rPr>
        <w:t>and the world has become much worse off as a result</w:t>
      </w:r>
      <w:r w:rsidRPr="00081B6D">
        <w:rPr>
          <w:sz w:val="16"/>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w:t>
      </w:r>
      <w:r w:rsidRPr="00081B6D">
        <w:rPr>
          <w:rStyle w:val="StyleUnderline"/>
        </w:rPr>
        <w:t>This result has been a tragedy for the billions of people still living under authoritarian regimes around the world, and it is based on faulty analysis. You can never guarantee a positive outcome</w:t>
      </w:r>
      <w:r w:rsidRPr="00081B6D">
        <w:rPr>
          <w:sz w:val="16"/>
        </w:rPr>
        <w:t xml:space="preserve">— not in chess, not in war, and certainly not in politics. </w:t>
      </w:r>
      <w:r w:rsidRPr="00081B6D">
        <w:rPr>
          <w:rStyle w:val="StyleUnderline"/>
        </w:rPr>
        <w:t>The best you can do is to do what you know is right and to try your best</w:t>
      </w:r>
      <w:r w:rsidRPr="00081B6D">
        <w:rPr>
          <w:sz w:val="16"/>
        </w:rPr>
        <w:t xml:space="preserve">. I speak from experience when I say that </w:t>
      </w:r>
      <w:r w:rsidRPr="00081B6D">
        <w:rPr>
          <w:rStyle w:val="StyleUnderline"/>
        </w:rPr>
        <w:t>the citizens of unfree states do not expect guarantees. They want a reason to hope and a fighting chance. People living under dictatorships want the opportunity for freedom, the opportunity to live in peace and to follow their dreams. From the Iraq War to the Arab Spring to the current battles for liberty from Venezuela to Eastern Ukraine, people are fighting for that opportunity, giving up their lives for freedom. The U</w:t>
      </w:r>
      <w:r w:rsidRPr="00081B6D">
        <w:rPr>
          <w:sz w:val="16"/>
        </w:rPr>
        <w:t xml:space="preserve">nited </w:t>
      </w:r>
      <w:r w:rsidRPr="00081B6D">
        <w:rPr>
          <w:rStyle w:val="StyleUnderline"/>
        </w:rPr>
        <w:t>S</w:t>
      </w:r>
      <w:r w:rsidRPr="00081B6D">
        <w:rPr>
          <w:sz w:val="16"/>
        </w:rPr>
        <w:t xml:space="preserve">tates </w:t>
      </w:r>
      <w:r w:rsidRPr="00081B6D">
        <w:rPr>
          <w:rStyle w:val="StyleUnderline"/>
        </w:rPr>
        <w:t>must not abandon them</w:t>
      </w:r>
      <w:r w:rsidRPr="00081B6D">
        <w:rPr>
          <w:sz w:val="16"/>
        </w:rPr>
        <w:t xml:space="preserve">. </w:t>
      </w:r>
      <w:r w:rsidRPr="00081B6D">
        <w:rPr>
          <w:rStyle w:val="StyleUnderline"/>
        </w:rPr>
        <w:t>The U</w:t>
      </w:r>
      <w:r w:rsidRPr="00081B6D">
        <w:rPr>
          <w:sz w:val="16"/>
        </w:rPr>
        <w:t xml:space="preserve">nited </w:t>
      </w:r>
      <w:r w:rsidRPr="00081B6D">
        <w:rPr>
          <w:rStyle w:val="StyleUnderline"/>
        </w:rPr>
        <w:t>S</w:t>
      </w:r>
      <w:r w:rsidRPr="00081B6D">
        <w:rPr>
          <w:sz w:val="16"/>
        </w:rPr>
        <w:t xml:space="preserve">tates </w:t>
      </w:r>
      <w:r w:rsidRPr="00081B6D">
        <w:rPr>
          <w:rStyle w:val="StyleUnderline"/>
        </w:rPr>
        <w:t>and the rest of the free world has an unprecedented advantage in economic and military strength</w:t>
      </w:r>
      <w:r w:rsidRPr="00081B6D">
        <w:rPr>
          <w:sz w:val="16"/>
        </w:rPr>
        <w:t xml:space="preserve"> today. </w:t>
      </w:r>
      <w:r w:rsidRPr="00081B6D">
        <w:rPr>
          <w:rStyle w:val="StyleUnderline"/>
        </w:rPr>
        <w:t>What is lacking is the will</w:t>
      </w:r>
      <w:r w:rsidRPr="00081B6D">
        <w:rPr>
          <w:sz w:val="16"/>
        </w:rPr>
        <w:t xml:space="preserve">. The will </w:t>
      </w:r>
      <w:r w:rsidRPr="00081B6D">
        <w:rPr>
          <w:rStyle w:val="StyleUnderline"/>
        </w:rPr>
        <w:t xml:space="preserve">to make the case to the American people, the will to take risks and invest in the long-term security of the country, and the world. This will require investments in aid, in education, in security that allow countries to attain the stability their people so badly need. Such investment is far more moral and far cheaper than the cycle of </w:t>
      </w:r>
      <w:r w:rsidRPr="00081B6D">
        <w:rPr>
          <w:rStyle w:val="Emphasis"/>
        </w:rPr>
        <w:t>terror</w:t>
      </w:r>
      <w:r w:rsidRPr="00081B6D">
        <w:rPr>
          <w:rStyle w:val="StyleUnderline"/>
        </w:rPr>
        <w:t xml:space="preserve">, </w:t>
      </w:r>
      <w:r w:rsidRPr="00081B6D">
        <w:rPr>
          <w:rStyle w:val="Emphasis"/>
        </w:rPr>
        <w:t>war</w:t>
      </w:r>
      <w:r w:rsidRPr="00081B6D">
        <w:rPr>
          <w:rStyle w:val="StyleUnderline"/>
        </w:rPr>
        <w:t xml:space="preserve">, </w:t>
      </w:r>
      <w:r w:rsidRPr="00081B6D">
        <w:rPr>
          <w:rStyle w:val="Emphasis"/>
        </w:rPr>
        <w:t>refugees</w:t>
      </w:r>
      <w:r w:rsidRPr="00081B6D">
        <w:rPr>
          <w:rStyle w:val="StyleUnderline"/>
        </w:rPr>
        <w:t xml:space="preserve">, and </w:t>
      </w:r>
      <w:r w:rsidRPr="00081B6D">
        <w:rPr>
          <w:rStyle w:val="Emphasis"/>
        </w:rPr>
        <w:t>military intervention</w:t>
      </w:r>
      <w:r w:rsidRPr="00081B6D">
        <w:rPr>
          <w:rStyle w:val="StyleUnderline"/>
        </w:rPr>
        <w:t xml:space="preserve"> that results when America leaves a vacuum of power. The best way to help refugees is to prevent them from becoming refugees in the first place</w:t>
      </w:r>
      <w:r w:rsidRPr="00081B6D">
        <w:rPr>
          <w:sz w:val="16"/>
        </w:rPr>
        <w:t xml:space="preserve">. </w:t>
      </w:r>
      <w:r w:rsidRPr="00081B6D">
        <w:rPr>
          <w:rStyle w:val="StyleUnderline"/>
        </w:rPr>
        <w:t>The Soviet Union was an existential threat</w:t>
      </w:r>
      <w:r w:rsidRPr="00081B6D">
        <w:rPr>
          <w:sz w:val="16"/>
        </w:rPr>
        <w:t xml:space="preserve">, and this focused the attention of the world, and the American people. </w:t>
      </w:r>
      <w:r w:rsidRPr="00081B6D">
        <w:rPr>
          <w:rStyle w:val="StyleUnderline"/>
        </w:rPr>
        <w:t>The</w:t>
      </w:r>
      <w:r w:rsidRPr="00081B6D">
        <w:rPr>
          <w:sz w:val="16"/>
        </w:rPr>
        <w:t xml:space="preserve">re </w:t>
      </w:r>
      <w:r w:rsidRPr="00081B6D">
        <w:rPr>
          <w:rStyle w:val="Emphasis"/>
        </w:rPr>
        <w:t>existential threat</w:t>
      </w:r>
      <w:r w:rsidRPr="00081B6D">
        <w:rPr>
          <w:rStyle w:val="StyleUnderline"/>
        </w:rPr>
        <w:t xml:space="preserve"> today is not found on a map, but </w:t>
      </w:r>
      <w:r w:rsidRPr="00081B6D">
        <w:rPr>
          <w:rStyle w:val="Emphasis"/>
        </w:rPr>
        <w:t>it is very real</w:t>
      </w:r>
      <w:r w:rsidRPr="00081B6D">
        <w:rPr>
          <w:rStyle w:val="StyleUnderline"/>
        </w:rPr>
        <w:t xml:space="preserve">. The forces of the past are making steady progress against the modern world order. </w:t>
      </w:r>
      <w:r w:rsidRPr="00081B6D">
        <w:rPr>
          <w:rStyle w:val="Emphasis"/>
        </w:rPr>
        <w:t>Terrorist movements in the Middle East</w:t>
      </w:r>
      <w:r w:rsidRPr="00081B6D">
        <w:rPr>
          <w:rStyle w:val="StyleUnderline"/>
        </w:rPr>
        <w:t xml:space="preserve">, </w:t>
      </w:r>
      <w:r w:rsidRPr="00081B6D">
        <w:rPr>
          <w:rStyle w:val="Emphasis"/>
        </w:rPr>
        <w:t>extremist parties across Europe</w:t>
      </w:r>
      <w:r w:rsidRPr="00081B6D">
        <w:rPr>
          <w:rStyle w:val="StyleUnderline"/>
        </w:rPr>
        <w:t xml:space="preserve">, a </w:t>
      </w:r>
      <w:r w:rsidRPr="00081B6D">
        <w:rPr>
          <w:rStyle w:val="Emphasis"/>
        </w:rPr>
        <w:t>paranoid tyrant in North Korea threatening nuclear blackmail</w:t>
      </w:r>
      <w:r w:rsidRPr="00081B6D">
        <w:rPr>
          <w:rStyle w:val="StyleUnderline"/>
        </w:rPr>
        <w:t>, and</w:t>
      </w:r>
      <w:r w:rsidRPr="00081B6D">
        <w:rPr>
          <w:sz w:val="16"/>
        </w:rPr>
        <w:t xml:space="preserve">, at the center of the web, </w:t>
      </w:r>
      <w:r w:rsidRPr="00081B6D">
        <w:rPr>
          <w:rStyle w:val="Emphasis"/>
        </w:rPr>
        <w:t>an aggressive KGB dictator in Russia</w:t>
      </w:r>
      <w:r w:rsidRPr="00081B6D">
        <w:rPr>
          <w:rStyle w:val="StyleUnderline"/>
        </w:rPr>
        <w:t>. They all want to turn the world back to a dark past because their survival is threatened by the values of the free world, epitomized by the U</w:t>
      </w:r>
      <w:r w:rsidRPr="00081B6D">
        <w:rPr>
          <w:sz w:val="16"/>
        </w:rPr>
        <w:t xml:space="preserve">nited </w:t>
      </w:r>
      <w:r w:rsidRPr="00081B6D">
        <w:rPr>
          <w:rStyle w:val="StyleUnderline"/>
        </w:rPr>
        <w:t>S</w:t>
      </w:r>
      <w:r w:rsidRPr="00081B6D">
        <w:rPr>
          <w:sz w:val="16"/>
        </w:rPr>
        <w:t xml:space="preserve">tates. </w:t>
      </w:r>
      <w:r w:rsidRPr="00081B6D">
        <w:rPr>
          <w:rStyle w:val="StyleUnderline"/>
        </w:rPr>
        <w:t>And they are thriving as the U.S. has retreated. The global freedom index has declined for ten consecutive years. No one like to talk about the U</w:t>
      </w:r>
      <w:r w:rsidRPr="00081B6D">
        <w:rPr>
          <w:sz w:val="16"/>
        </w:rPr>
        <w:t xml:space="preserve">nited </w:t>
      </w:r>
      <w:r w:rsidRPr="00081B6D">
        <w:rPr>
          <w:rStyle w:val="StyleUnderline"/>
        </w:rPr>
        <w:t>S</w:t>
      </w:r>
      <w:r w:rsidRPr="00081B6D">
        <w:rPr>
          <w:sz w:val="16"/>
        </w:rPr>
        <w:t xml:space="preserve">tates </w:t>
      </w:r>
      <w:r w:rsidRPr="00081B6D">
        <w:rPr>
          <w:rStyle w:val="StyleUnderline"/>
        </w:rPr>
        <w:t xml:space="preserve">as a global policeman, but </w:t>
      </w:r>
      <w:r w:rsidRPr="00081B6D">
        <w:rPr>
          <w:rStyle w:val="Emphasis"/>
        </w:rPr>
        <w:t>this is what happens when there is no cop on the beat</w:t>
      </w:r>
      <w:r w:rsidRPr="00081B6D">
        <w:rPr>
          <w:rStyle w:val="StyleUnderline"/>
        </w:rPr>
        <w:t xml:space="preserve">. American leadership </w:t>
      </w:r>
      <w:r w:rsidRPr="00081B6D">
        <w:rPr>
          <w:rStyle w:val="Emphasis"/>
        </w:rPr>
        <w:t>begins at home</w:t>
      </w:r>
      <w:r w:rsidRPr="00081B6D">
        <w:rPr>
          <w:sz w:val="16"/>
        </w:rPr>
        <w:t xml:space="preserve">, right here. </w:t>
      </w:r>
      <w:r w:rsidRPr="00081B6D">
        <w:rPr>
          <w:rStyle w:val="StyleUnderline"/>
        </w:rPr>
        <w:t>America cannot lead the world on democracy and human rights if there is no unity on the meaning and importance of these things. Leadership is required to make that case clearly and powerfully</w:t>
      </w:r>
      <w:r w:rsidRPr="00081B6D">
        <w:rPr>
          <w:sz w:val="16"/>
        </w:rPr>
        <w:t xml:space="preserve">. Right now, </w:t>
      </w:r>
      <w:r w:rsidRPr="00081B6D">
        <w:rPr>
          <w:rStyle w:val="StyleUnderline"/>
        </w:rPr>
        <w:t>Americans are engaged in politics at a level not seen in decades. It is an opportunity for them to rediscover that making America great begins with believing America can be great</w:t>
      </w:r>
      <w:r w:rsidRPr="00081B6D">
        <w:rPr>
          <w:sz w:val="16"/>
        </w:rPr>
        <w:t xml:space="preserve">. </w:t>
      </w:r>
      <w:r w:rsidRPr="00081B6D">
        <w:rPr>
          <w:rStyle w:val="StyleUnderline"/>
        </w:rPr>
        <w:t>The Cold War was won on American values that were shared by both parties and nearly every American</w:t>
      </w:r>
      <w:r w:rsidRPr="00081B6D">
        <w:rPr>
          <w:sz w:val="16"/>
        </w:rPr>
        <w:t xml:space="preserve">. Institutions that were created by a Democrat, Truman, were triumphant forty years later thanks to the courage of a Republican, Reagan. </w:t>
      </w:r>
      <w:r w:rsidRPr="00081B6D">
        <w:rPr>
          <w:rStyle w:val="StyleUnderline"/>
        </w:rPr>
        <w:t xml:space="preserve">This bipartisan consistency created the decades </w:t>
      </w:r>
      <w:r w:rsidRPr="00081B6D">
        <w:rPr>
          <w:rStyle w:val="StyleUnderline"/>
        </w:rPr>
        <w:lastRenderedPageBreak/>
        <w:t>of strategic stability that is the great strength of democracies. Strong institutions that outlast politicians allow for long-range planning.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w:t>
      </w:r>
      <w:r w:rsidRPr="00081B6D">
        <w:rPr>
          <w:sz w:val="16"/>
        </w:rPr>
        <w:t xml:space="preserve">. </w:t>
      </w:r>
      <w:r w:rsidRPr="00081B6D">
        <w:rPr>
          <w:rStyle w:val="StyleUnderline"/>
        </w:rPr>
        <w:t>The fear of making things worse has paralyzed the U</w:t>
      </w:r>
      <w:r w:rsidRPr="00081B6D">
        <w:rPr>
          <w:sz w:val="16"/>
        </w:rPr>
        <w:t xml:space="preserve">nited </w:t>
      </w:r>
      <w:r w:rsidRPr="00081B6D">
        <w:rPr>
          <w:rStyle w:val="StyleUnderline"/>
        </w:rPr>
        <w:t>S</w:t>
      </w:r>
      <w:r w:rsidRPr="00081B6D">
        <w:rPr>
          <w:sz w:val="16"/>
        </w:rPr>
        <w:t xml:space="preserve">tates </w:t>
      </w:r>
      <w:r w:rsidRPr="00081B6D">
        <w:rPr>
          <w:rStyle w:val="StyleUnderline"/>
        </w:rPr>
        <w:t>from trying to make things better. There will always be setbacks, but the U</w:t>
      </w:r>
      <w:r w:rsidRPr="00081B6D">
        <w:rPr>
          <w:sz w:val="16"/>
        </w:rPr>
        <w:t xml:space="preserve">nited </w:t>
      </w:r>
      <w:r w:rsidRPr="00081B6D">
        <w:rPr>
          <w:rStyle w:val="StyleUnderline"/>
        </w:rPr>
        <w:t>S</w:t>
      </w:r>
      <w:r w:rsidRPr="00081B6D">
        <w:rPr>
          <w:sz w:val="16"/>
        </w:rPr>
        <w:t xml:space="preserve">tates </w:t>
      </w:r>
      <w:r w:rsidRPr="00081B6D">
        <w:rPr>
          <w:rStyle w:val="StyleUnderline"/>
        </w:rPr>
        <w:t xml:space="preserve">cannot quit. The spread of democracy is </w:t>
      </w:r>
      <w:r w:rsidRPr="00081B6D">
        <w:rPr>
          <w:rStyle w:val="Emphasis"/>
        </w:rPr>
        <w:t>the only proven remedy for nearly every crisis that plagues the world today</w:t>
      </w:r>
      <w:r w:rsidRPr="00081B6D">
        <w:rPr>
          <w:rStyle w:val="StyleUnderline"/>
        </w:rPr>
        <w:t xml:space="preserve">. </w:t>
      </w:r>
      <w:r w:rsidRPr="00081B6D">
        <w:rPr>
          <w:rStyle w:val="Emphasis"/>
        </w:rPr>
        <w:t>War</w:t>
      </w:r>
      <w:r w:rsidRPr="00081B6D">
        <w:rPr>
          <w:rStyle w:val="StyleUnderline"/>
        </w:rPr>
        <w:t xml:space="preserve">, </w:t>
      </w:r>
      <w:r w:rsidRPr="00081B6D">
        <w:rPr>
          <w:rStyle w:val="Emphasis"/>
        </w:rPr>
        <w:t>famine</w:t>
      </w:r>
      <w:r w:rsidRPr="00081B6D">
        <w:rPr>
          <w:rStyle w:val="StyleUnderline"/>
        </w:rPr>
        <w:t xml:space="preserve">, </w:t>
      </w:r>
      <w:r w:rsidRPr="00081B6D">
        <w:rPr>
          <w:rStyle w:val="Emphasis"/>
        </w:rPr>
        <w:t>poverty</w:t>
      </w:r>
      <w:r w:rsidRPr="00081B6D">
        <w:rPr>
          <w:rStyle w:val="StyleUnderline"/>
        </w:rPr>
        <w:t xml:space="preserve">, </w:t>
      </w:r>
      <w:r w:rsidRPr="00081B6D">
        <w:rPr>
          <w:rStyle w:val="Emphasis"/>
        </w:rPr>
        <w:t>terrorism</w:t>
      </w:r>
      <w:r w:rsidRPr="00081B6D">
        <w:rPr>
          <w:rStyle w:val="StyleUnderline"/>
        </w:rPr>
        <w:t xml:space="preserve">–all are </w:t>
      </w:r>
      <w:r w:rsidRPr="00081B6D">
        <w:rPr>
          <w:rStyle w:val="Emphasis"/>
        </w:rPr>
        <w:t>generated and exacerbated</w:t>
      </w:r>
      <w:r w:rsidRPr="00081B6D">
        <w:rPr>
          <w:rStyle w:val="StyleUnderline"/>
        </w:rPr>
        <w:t xml:space="preserve"> by authoritarian regimes. A policy of America First inevitably puts American security last</w:t>
      </w:r>
      <w:r w:rsidRPr="00081B6D">
        <w:rPr>
          <w:sz w:val="16"/>
        </w:rPr>
        <w:t xml:space="preserve">. </w:t>
      </w:r>
      <w:r w:rsidRPr="00081B6D">
        <w:rPr>
          <w:rStyle w:val="StyleUnderline"/>
        </w:rPr>
        <w:t xml:space="preserve">American leadership is required because </w:t>
      </w:r>
      <w:r w:rsidRPr="00081B6D">
        <w:rPr>
          <w:rStyle w:val="Emphasis"/>
        </w:rPr>
        <w:t>there is no one else</w:t>
      </w:r>
      <w:r w:rsidRPr="00081B6D">
        <w:rPr>
          <w:rStyle w:val="StyleUnderline"/>
        </w:rPr>
        <w:t xml:space="preserve">, and because it is good for America. There is no weapon or wall that is more powerful for security than America being </w:t>
      </w:r>
      <w:r w:rsidRPr="00081B6D">
        <w:rPr>
          <w:rStyle w:val="Emphasis"/>
        </w:rPr>
        <w:t>envied</w:t>
      </w:r>
      <w:r w:rsidRPr="00081B6D">
        <w:rPr>
          <w:rStyle w:val="StyleUnderline"/>
        </w:rPr>
        <w:t xml:space="preserve">, </w:t>
      </w:r>
      <w:r w:rsidRPr="00081B6D">
        <w:rPr>
          <w:rStyle w:val="Emphasis"/>
        </w:rPr>
        <w:t>imitated</w:t>
      </w:r>
      <w:r w:rsidRPr="00081B6D">
        <w:rPr>
          <w:rStyle w:val="StyleUnderline"/>
        </w:rPr>
        <w:t xml:space="preserve">, and </w:t>
      </w:r>
      <w:r w:rsidRPr="00081B6D">
        <w:rPr>
          <w:rStyle w:val="Emphasis"/>
        </w:rPr>
        <w:t>admired</w:t>
      </w:r>
      <w:r w:rsidRPr="00081B6D">
        <w:rPr>
          <w:rStyle w:val="StyleUnderline"/>
        </w:rPr>
        <w:t xml:space="preserve"> around the world. Admired </w:t>
      </w:r>
      <w:r w:rsidRPr="00081B6D">
        <w:rPr>
          <w:rStyle w:val="Emphasis"/>
        </w:rPr>
        <w:t>not for being perfect</w:t>
      </w:r>
      <w:r w:rsidRPr="00081B6D">
        <w:rPr>
          <w:rStyle w:val="StyleUnderline"/>
        </w:rPr>
        <w:t xml:space="preserve">, but for having the exceptional courage to always </w:t>
      </w:r>
      <w:r w:rsidRPr="00081B6D">
        <w:rPr>
          <w:rStyle w:val="Emphasis"/>
        </w:rPr>
        <w:t>try to be better</w:t>
      </w:r>
      <w:r w:rsidRPr="00081B6D">
        <w:rPr>
          <w:sz w:val="16"/>
        </w:rPr>
        <w:t>. Thank you.</w:t>
      </w:r>
    </w:p>
    <w:p w14:paraId="6726FA3D" w14:textId="4B400F5D" w:rsidR="004836F2" w:rsidRPr="00081B6D" w:rsidRDefault="004836F2" w:rsidP="004836F2">
      <w:pPr>
        <w:pStyle w:val="Heading3"/>
      </w:pPr>
      <w:r w:rsidRPr="00081B6D">
        <w:lastRenderedPageBreak/>
        <w:t>2nc impact – deter china</w:t>
      </w:r>
    </w:p>
    <w:p w14:paraId="5D5AE786" w14:textId="77777777" w:rsidR="004836F2" w:rsidRPr="00081B6D" w:rsidRDefault="004836F2" w:rsidP="004836F2">
      <w:pPr>
        <w:pStyle w:val="Heading4"/>
        <w:rPr>
          <w:szCs w:val="28"/>
        </w:rPr>
      </w:pPr>
      <w:r w:rsidRPr="00081B6D">
        <w:rPr>
          <w:szCs w:val="28"/>
        </w:rPr>
        <w:t>Plan’s decrease of arms violates the TRA – US-Taiwan arms sales deter Chinese aggression and invasion</w:t>
      </w:r>
    </w:p>
    <w:p w14:paraId="0370F911" w14:textId="77777777" w:rsidR="004836F2" w:rsidRPr="00081B6D" w:rsidRDefault="004836F2" w:rsidP="004836F2">
      <w:pPr>
        <w:rPr>
          <w:rFonts w:ascii="Times" w:eastAsia="Times New Roman" w:hAnsi="Times" w:cs="Times New Roman"/>
          <w:sz w:val="20"/>
          <w:szCs w:val="20"/>
        </w:rPr>
      </w:pPr>
      <w:r w:rsidRPr="00081B6D">
        <w:rPr>
          <w:rStyle w:val="Style13ptBold"/>
        </w:rPr>
        <w:t>Shattuck, 4/8</w:t>
      </w:r>
      <w:r w:rsidRPr="00081B6D">
        <w:t xml:space="preserve"> –</w:t>
      </w:r>
      <w:r w:rsidRPr="00081B6D">
        <w:rPr>
          <w:rFonts w:ascii="Helvetica" w:eastAsia="Times New Roman" w:hAnsi="Helvetica" w:cs="Times New Roman"/>
          <w:color w:val="000000"/>
          <w:sz w:val="20"/>
          <w:szCs w:val="20"/>
          <w:shd w:val="clear" w:color="auto" w:fill="F2F7FD"/>
        </w:rPr>
        <w:t> </w:t>
      </w:r>
      <w:r w:rsidRPr="00081B6D">
        <w:t xml:space="preserve">Editor of “Geopoliticus: The FPRI Blog” and a Research Associate in the Asia Program at the Foreign Policy Research Institute (Thomas, “"The Taiwan Relations Act Turns 40, So What Now?," Foreign Policy Research Institute, </w:t>
      </w:r>
      <w:hyperlink r:id="rId99" w:history="1">
        <w:r w:rsidRPr="00081B6D">
          <w:rPr>
            <w:rStyle w:val="Hyperlink"/>
          </w:rPr>
          <w:t>https://www.fpri.org/article/2019/04/the-taiwan-relations-act-turns-40-so-what-now)//vivienne</w:t>
        </w:r>
      </w:hyperlink>
      <w:r w:rsidRPr="00081B6D">
        <w:t xml:space="preserve"> </w:t>
      </w:r>
    </w:p>
    <w:p w14:paraId="200FBE8B" w14:textId="77777777" w:rsidR="004836F2" w:rsidRPr="00081B6D" w:rsidRDefault="004836F2" w:rsidP="004836F2">
      <w:pPr>
        <w:rPr>
          <w:rFonts w:ascii="Arial" w:hAnsi="Arial" w:cs="Arial"/>
          <w:vanish/>
          <w:sz w:val="16"/>
          <w:szCs w:val="16"/>
        </w:rPr>
      </w:pPr>
    </w:p>
    <w:p w14:paraId="170DAB46" w14:textId="61DB2245" w:rsidR="004836F2" w:rsidRDefault="004836F2" w:rsidP="004836F2">
      <w:pPr>
        <w:pStyle w:val="NormalWeb"/>
        <w:shd w:val="clear" w:color="auto" w:fill="FFFFFF"/>
        <w:spacing w:before="0" w:beforeAutospacing="0" w:after="225" w:afterAutospacing="0"/>
        <w:rPr>
          <w:rStyle w:val="StyleUnderline"/>
          <w:rFonts w:ascii="Georgia" w:hAnsi="Georgia"/>
        </w:rPr>
      </w:pPr>
      <w:r w:rsidRPr="00081B6D">
        <w:rPr>
          <w:rStyle w:val="StyleUnderline"/>
          <w:rFonts w:ascii="Georgia" w:hAnsi="Georgia"/>
        </w:rPr>
        <w:t>One of the key components of the TRA is the sale of arms to Taiwan</w:t>
      </w:r>
      <w:r w:rsidRPr="00081B6D">
        <w:rPr>
          <w:rFonts w:ascii="Georgia" w:hAnsi="Georgia"/>
          <w:sz w:val="15"/>
        </w:rPr>
        <w:t xml:space="preserve">. </w:t>
      </w:r>
      <w:r w:rsidRPr="00081B6D">
        <w:rPr>
          <w:rFonts w:ascii="Georgia" w:hAnsi="Georgia"/>
          <w:b/>
          <w:bCs/>
          <w:sz w:val="21"/>
          <w:szCs w:val="36"/>
          <w:u w:val="single"/>
        </w:rPr>
        <w:t>As China continues to pressure Taiwan militarily</w:t>
      </w:r>
      <w:r w:rsidRPr="00081B6D">
        <w:rPr>
          <w:rFonts w:ascii="Georgia" w:hAnsi="Georgia"/>
          <w:sz w:val="15"/>
        </w:rPr>
        <w:t xml:space="preserve">, </w:t>
      </w:r>
      <w:r w:rsidRPr="00081B6D">
        <w:rPr>
          <w:rStyle w:val="StyleUnderline"/>
          <w:rFonts w:ascii="Georgia" w:hAnsi="Georgia"/>
        </w:rPr>
        <w:t>this component</w:t>
      </w:r>
      <w:r w:rsidRPr="00081B6D">
        <w:rPr>
          <w:rFonts w:ascii="Georgia" w:hAnsi="Georgia"/>
          <w:sz w:val="15"/>
        </w:rPr>
        <w:t xml:space="preserve"> </w:t>
      </w:r>
      <w:r w:rsidRPr="00081B6D">
        <w:rPr>
          <w:rFonts w:ascii="Georgia" w:hAnsi="Georgia"/>
          <w:sz w:val="22"/>
          <w:szCs w:val="40"/>
          <w:u w:val="single"/>
        </w:rPr>
        <w:t xml:space="preserve">of the TRA </w:t>
      </w:r>
      <w:r w:rsidRPr="00081B6D">
        <w:rPr>
          <w:rStyle w:val="StyleUnderline"/>
          <w:rFonts w:ascii="Georgia" w:hAnsi="Georgia"/>
        </w:rPr>
        <w:t>has become ever more important</w:t>
      </w:r>
      <w:r w:rsidRPr="00081B6D">
        <w:rPr>
          <w:rFonts w:ascii="Georgia" w:hAnsi="Georgia"/>
          <w:sz w:val="15"/>
        </w:rPr>
        <w:t xml:space="preserve">. The TRA states, “The </w:t>
      </w:r>
      <w:r w:rsidRPr="00081B6D">
        <w:rPr>
          <w:rFonts w:ascii="Georgia" w:hAnsi="Georgia"/>
          <w:sz w:val="22"/>
          <w:szCs w:val="40"/>
          <w:u w:val="single"/>
        </w:rPr>
        <w:t>United States will make available to Taiwan such defense articles and defense services in such quantity as may be necessary to enable Taiwan to maintain a sufficient self-defense capability.</w:t>
      </w:r>
      <w:r w:rsidRPr="00081B6D">
        <w:rPr>
          <w:rFonts w:ascii="Georgia" w:hAnsi="Georgia"/>
          <w:sz w:val="15"/>
        </w:rPr>
        <w:t>” It further states, “</w:t>
      </w:r>
      <w:r w:rsidRPr="00081B6D">
        <w:rPr>
          <w:rStyle w:val="StyleUnderline"/>
          <w:rFonts w:ascii="Georgia" w:hAnsi="Georgia"/>
        </w:rPr>
        <w:t>It is the policy of the United States to consider any effort to determine the future of Taiwan by other than peaceful means,</w:t>
      </w:r>
      <w:r w:rsidRPr="00081B6D">
        <w:rPr>
          <w:rFonts w:ascii="Georgia" w:hAnsi="Georgia"/>
          <w:sz w:val="15"/>
        </w:rPr>
        <w:t xml:space="preserve"> including by boycotts or embargoes, </w:t>
      </w:r>
      <w:r w:rsidRPr="00081B6D">
        <w:rPr>
          <w:rFonts w:ascii="Georgia" w:hAnsi="Georgia"/>
          <w:sz w:val="22"/>
          <w:szCs w:val="40"/>
          <w:u w:val="single"/>
        </w:rPr>
        <w:t>a threat to the peace and security of the Western Pacific area and of grave concern to the United States</w:t>
      </w:r>
      <w:r w:rsidRPr="00081B6D">
        <w:rPr>
          <w:rFonts w:ascii="Georgia" w:hAnsi="Georgia"/>
          <w:sz w:val="15"/>
        </w:rPr>
        <w:t xml:space="preserve">.” </w:t>
      </w:r>
      <w:r w:rsidRPr="00081B6D">
        <w:rPr>
          <w:rStyle w:val="StyleUnderline"/>
          <w:rFonts w:ascii="Georgia" w:hAnsi="Georgia"/>
        </w:rPr>
        <w:t>The U.S. has followed through on these commitments by selling over $25 billion of arms since 1979.</w:t>
      </w:r>
      <w:bookmarkStart w:id="0" w:name="_ftnref8"/>
      <w:r w:rsidRPr="00081B6D">
        <w:rPr>
          <w:rStyle w:val="StyleUnderline"/>
          <w:rFonts w:ascii="Georgia" w:hAnsi="Georgia"/>
        </w:rPr>
        <w:fldChar w:fldCharType="begin"/>
      </w:r>
      <w:r w:rsidRPr="00081B6D">
        <w:rPr>
          <w:rStyle w:val="StyleUnderline"/>
          <w:rFonts w:ascii="Georgia" w:hAnsi="Georgia"/>
        </w:rPr>
        <w:instrText xml:space="preserve"> HYPERLINK "https://www.fpri.org/article/2019/04/the-taiwan-relations-act-turns-40-so-what-now/" \l "_ftn8" </w:instrText>
      </w:r>
      <w:r w:rsidRPr="00081B6D">
        <w:rPr>
          <w:rStyle w:val="StyleUnderline"/>
          <w:rFonts w:ascii="Georgia" w:hAnsi="Georgia"/>
        </w:rPr>
        <w:fldChar w:fldCharType="separate"/>
      </w:r>
      <w:r w:rsidRPr="00081B6D">
        <w:rPr>
          <w:rStyle w:val="StyleUnderline"/>
          <w:rFonts w:ascii="Georgia" w:hAnsi="Georgia"/>
        </w:rPr>
        <w:t>[8]</w:t>
      </w:r>
      <w:r w:rsidRPr="00081B6D">
        <w:rPr>
          <w:rStyle w:val="StyleUnderline"/>
          <w:rFonts w:ascii="Georgia" w:hAnsi="Georgia"/>
        </w:rPr>
        <w:fldChar w:fldCharType="end"/>
      </w:r>
      <w:bookmarkEnd w:id="0"/>
      <w:r w:rsidRPr="00081B6D">
        <w:rPr>
          <w:rStyle w:val="StyleUnderline"/>
          <w:rFonts w:ascii="Georgia" w:hAnsi="Georgia"/>
        </w:rPr>
        <w:t> </w:t>
      </w:r>
      <w:r w:rsidRPr="00081B6D">
        <w:rPr>
          <w:rStyle w:val="StyleUnderline"/>
          <w:rFonts w:ascii="Georgia" w:hAnsi="Georgia"/>
          <w:sz w:val="15"/>
          <w:u w:val="none"/>
        </w:rPr>
        <w:t>Most recently,</w:t>
      </w:r>
      <w:r w:rsidRPr="00081B6D">
        <w:rPr>
          <w:rStyle w:val="StyleUnderline"/>
          <w:rFonts w:ascii="Georgia" w:hAnsi="Georgia"/>
        </w:rPr>
        <w:t xml:space="preserve"> there are reports that the U.S. may sell Taiwan more than 60 F-16 fighter jets</w:t>
      </w:r>
      <w:r w:rsidRPr="00081B6D">
        <w:rPr>
          <w:rFonts w:ascii="Georgia" w:hAnsi="Georgia"/>
          <w:sz w:val="15"/>
        </w:rPr>
        <w:t>,</w:t>
      </w:r>
      <w:bookmarkStart w:id="1" w:name="_ftnref9"/>
      <w:r w:rsidRPr="00081B6D">
        <w:rPr>
          <w:rFonts w:ascii="Georgia" w:hAnsi="Georgia"/>
          <w:sz w:val="15"/>
        </w:rPr>
        <w:fldChar w:fldCharType="begin"/>
      </w:r>
      <w:r w:rsidRPr="00081B6D">
        <w:rPr>
          <w:rFonts w:ascii="Georgia" w:hAnsi="Georgia"/>
          <w:sz w:val="15"/>
        </w:rPr>
        <w:instrText xml:space="preserve"> HYPERLINK "https://www.fpri.org/article/2019/04/the-taiwan-relations-act-turns-40-so-what-now/" \l "_ftn9" </w:instrText>
      </w:r>
      <w:r w:rsidRPr="00081B6D">
        <w:rPr>
          <w:rFonts w:ascii="Georgia" w:hAnsi="Georgia"/>
          <w:sz w:val="15"/>
        </w:rPr>
        <w:fldChar w:fldCharType="separate"/>
      </w:r>
      <w:r w:rsidRPr="00081B6D">
        <w:rPr>
          <w:rFonts w:ascii="Georgia" w:hAnsi="Georgia"/>
          <w:sz w:val="15"/>
        </w:rPr>
        <w:t>[9]</w:t>
      </w:r>
      <w:r w:rsidRPr="00081B6D">
        <w:rPr>
          <w:rFonts w:ascii="Georgia" w:hAnsi="Georgia"/>
          <w:sz w:val="15"/>
        </w:rPr>
        <w:fldChar w:fldCharType="end"/>
      </w:r>
      <w:bookmarkEnd w:id="1"/>
      <w:r w:rsidRPr="00081B6D">
        <w:rPr>
          <w:rFonts w:ascii="Georgia" w:hAnsi="Georgia"/>
          <w:sz w:val="15"/>
        </w:rPr>
        <w:t> which would boost Taiwan’s ability to counter Chinese incursions or attacks</w:t>
      </w:r>
      <w:r w:rsidRPr="00081B6D">
        <w:rPr>
          <w:rStyle w:val="StyleUnderline"/>
          <w:rFonts w:ascii="Georgia" w:hAnsi="Georgia"/>
        </w:rPr>
        <w:t xml:space="preserve">. </w:t>
      </w:r>
      <w:r w:rsidRPr="00081B6D">
        <w:rPr>
          <w:rStyle w:val="StyleUnderline"/>
          <w:rFonts w:ascii="Georgia" w:hAnsi="Georgia"/>
          <w:b/>
          <w:bCs/>
        </w:rPr>
        <w:t>The U.S. arms sales,</w:t>
      </w:r>
      <w:r w:rsidRPr="00081B6D">
        <w:rPr>
          <w:rStyle w:val="StyleUnderline"/>
          <w:rFonts w:ascii="Georgia" w:hAnsi="Georgia"/>
        </w:rPr>
        <w:t xml:space="preserve"> </w:t>
      </w:r>
      <w:r w:rsidRPr="00081B6D">
        <w:rPr>
          <w:rStyle w:val="StyleUnderline"/>
          <w:rFonts w:ascii="Georgia" w:hAnsi="Georgia"/>
          <w:sz w:val="15"/>
          <w:u w:val="none"/>
        </w:rPr>
        <w:t>in addition to the development of Taiwan’s own defense industry</w:t>
      </w:r>
      <w:r w:rsidRPr="00081B6D">
        <w:rPr>
          <w:rStyle w:val="StyleUnderline"/>
          <w:rFonts w:ascii="Georgia" w:hAnsi="Georgia"/>
        </w:rPr>
        <w:t xml:space="preserve">, </w:t>
      </w:r>
      <w:r w:rsidRPr="00081B6D">
        <w:rPr>
          <w:rStyle w:val="StyleUnderline"/>
          <w:rFonts w:ascii="Georgia" w:hAnsi="Georgia"/>
          <w:b/>
          <w:bCs/>
        </w:rPr>
        <w:t>bolster Taiwan’s capacity to defend itself against</w:t>
      </w:r>
      <w:r w:rsidRPr="00081B6D">
        <w:rPr>
          <w:rStyle w:val="StyleUnderline"/>
          <w:rFonts w:ascii="Georgia" w:hAnsi="Georgia"/>
        </w:rPr>
        <w:t>—</w:t>
      </w:r>
      <w:r w:rsidRPr="00081B6D">
        <w:rPr>
          <w:rStyle w:val="StyleUnderline"/>
          <w:rFonts w:ascii="Georgia" w:hAnsi="Georgia"/>
          <w:b/>
          <w:bCs/>
        </w:rPr>
        <w:t>and deter—Chinese aggression or invasion</w:t>
      </w:r>
      <w:r w:rsidRPr="00081B6D">
        <w:rPr>
          <w:rStyle w:val="StyleUnderline"/>
          <w:rFonts w:ascii="Georgia" w:hAnsi="Georgia"/>
        </w:rPr>
        <w:t>.</w:t>
      </w:r>
      <w:r w:rsidRPr="00081B6D">
        <w:rPr>
          <w:rFonts w:ascii="Georgia" w:hAnsi="Georgia"/>
          <w:color w:val="000000"/>
          <w:sz w:val="15"/>
        </w:rPr>
        <w:t xml:space="preserve"> </w:t>
      </w:r>
      <w:r w:rsidRPr="00081B6D">
        <w:rPr>
          <w:rStyle w:val="StyleUnderline"/>
          <w:rFonts w:ascii="Georgia" w:hAnsi="Georgia"/>
        </w:rPr>
        <w:t>While the U.S. may have “failed” some tests in favor of making symbolic gestures, the above actions demonstrate that it is willing to move from symbol to action when needed.</w:t>
      </w:r>
    </w:p>
    <w:p w14:paraId="635044FF" w14:textId="77777777" w:rsidR="002F4181" w:rsidRDefault="002F4181" w:rsidP="002F4181">
      <w:pPr>
        <w:pStyle w:val="Heading4"/>
      </w:pPr>
      <w:r>
        <w:t>Deterrence key for Taiwan defense against China—US arms sales to Taiwan provide deterrence</w:t>
      </w:r>
    </w:p>
    <w:p w14:paraId="1973DDF4" w14:textId="05C2D5C3" w:rsidR="002F4181" w:rsidRDefault="002F4181" w:rsidP="002F4181">
      <w:r>
        <w:rPr>
          <w:b/>
        </w:rPr>
        <w:t>Council on Foreign Relations</w:t>
      </w:r>
      <w:r>
        <w:t xml:space="preserve"> </w:t>
      </w:r>
      <w:r w:rsidRPr="00ED3A53">
        <w:rPr>
          <w:b/>
        </w:rPr>
        <w:t>2-26</w:t>
      </w:r>
      <w:r>
        <w:t>-19 (Council on Foreign Relations, an independent, nonpartisan membership organization, think tank, and publisher dedicated to being a resource for its members, government officials, business executives, journalists, educators and students, civic and religious leaders, and other interested citizens in order to help them better understand the world and the foreign policy choices, “Averting a Cross-Strait Crisis,” Council on Foreign Relations, 2-26-19, https://www.cfr.org/report/averting-cross-strait-crisis)//ts</w:t>
      </w:r>
    </w:p>
    <w:p w14:paraId="0D16A206" w14:textId="77777777" w:rsidR="002F4181" w:rsidRPr="00ED3A53" w:rsidRDefault="002F4181" w:rsidP="002F4181">
      <w:pPr>
        <w:rPr>
          <w:sz w:val="16"/>
        </w:rPr>
      </w:pPr>
      <w:r w:rsidRPr="00ED3A53">
        <w:rPr>
          <w:sz w:val="16"/>
        </w:rPr>
        <w:t xml:space="preserve">Strengthen the U.S.-Taiwan relationship and enhance Taiwan’s resilience. The </w:t>
      </w:r>
      <w:r w:rsidRPr="00ED3A53">
        <w:rPr>
          <w:u w:val="single"/>
        </w:rPr>
        <w:t>United States could enhance its support for Taiwan</w:t>
      </w:r>
      <w:r w:rsidRPr="00ED3A53">
        <w:rPr>
          <w:sz w:val="16"/>
        </w:rPr>
        <w:t xml:space="preserve"> within the framework of its long-standing policy approach, </w:t>
      </w:r>
      <w:r w:rsidRPr="00ED3A53">
        <w:rPr>
          <w:u w:val="single"/>
        </w:rPr>
        <w:t>helping improve Taiwan’s resilience and strengthen its deterrence posture vis-à-vis China</w:t>
      </w:r>
      <w:r w:rsidRPr="00ED3A53">
        <w:rPr>
          <w:sz w:val="16"/>
        </w:rPr>
        <w:t xml:space="preserve">. This </w:t>
      </w:r>
      <w:r w:rsidRPr="00ED3A53">
        <w:rPr>
          <w:u w:val="single"/>
        </w:rPr>
        <w:t>support</w:t>
      </w:r>
      <w:r w:rsidRPr="00ED3A53">
        <w:rPr>
          <w:sz w:val="16"/>
        </w:rPr>
        <w:t xml:space="preserve"> could </w:t>
      </w:r>
      <w:r w:rsidRPr="00ED3A53">
        <w:rPr>
          <w:u w:val="single"/>
        </w:rPr>
        <w:t>include new arms sales</w:t>
      </w:r>
      <w:r w:rsidRPr="00ED3A53">
        <w:rPr>
          <w:sz w:val="16"/>
        </w:rPr>
        <w:t xml:space="preserve">, </w:t>
      </w:r>
      <w:r w:rsidRPr="00ED3A53">
        <w:rPr>
          <w:u w:val="single"/>
        </w:rPr>
        <w:t>and perhaps further normalization of the arms sales process</w:t>
      </w:r>
      <w:r w:rsidRPr="00ED3A53">
        <w:rPr>
          <w:sz w:val="16"/>
        </w:rPr>
        <w:t xml:space="preserve">, but it need not be limited to military hardware. It could also include increasing assistance in other areas, </w:t>
      </w:r>
      <w:r w:rsidRPr="00ED3A53">
        <w:rPr>
          <w:u w:val="single"/>
        </w:rPr>
        <w:t>such as strengthening Taiwan’s</w:t>
      </w:r>
      <w:r w:rsidRPr="00ED3A53">
        <w:rPr>
          <w:sz w:val="16"/>
        </w:rPr>
        <w:t xml:space="preserve"> reserve </w:t>
      </w:r>
      <w:r w:rsidRPr="00ED3A53">
        <w:rPr>
          <w:u w:val="single"/>
        </w:rPr>
        <w:t>forces</w:t>
      </w:r>
      <w:r w:rsidRPr="00ED3A53">
        <w:rPr>
          <w:sz w:val="16"/>
        </w:rPr>
        <w:t xml:space="preserve"> and </w:t>
      </w:r>
      <w:r w:rsidRPr="00ED3A53">
        <w:rPr>
          <w:u w:val="single"/>
        </w:rPr>
        <w:t>helping Taiwan develop a more innovative defense strategy</w:t>
      </w:r>
      <w:r w:rsidRPr="00ED3A53">
        <w:rPr>
          <w:sz w:val="16"/>
        </w:rPr>
        <w:t>. Washington might also consider being more transparent about some aspects of U.S.-Taiwan security cooperation in order to more clearly signal its support for Taipei. Furthermore, while some may consider it hypocritical, Washington could also encourage Taipei’s remaining diplomatic partners to resist pressure from the mainland to switch recognition to Beijing and step up its efforts to help Taiwan expand its international participation more generally. The United States could also facilitate Taiwan’s efforts to diversify its economic relationships, such as by moving ahead with a U.S.-Taiwan trade agreement or by helping Taiwan join the Comprehensive and Progressive Agreement for Trans-Pacific Partnership (CPTPP). Additionally, the United States could help Taiwan improve its capacity to uncover and respond to China’s cyber intrusions and political influence operations.</w:t>
      </w:r>
    </w:p>
    <w:p w14:paraId="2EBEA86E" w14:textId="77777777" w:rsidR="002F4181" w:rsidRPr="00081B6D" w:rsidRDefault="002F4181" w:rsidP="004836F2">
      <w:pPr>
        <w:pStyle w:val="NormalWeb"/>
        <w:shd w:val="clear" w:color="auto" w:fill="FFFFFF"/>
        <w:spacing w:before="0" w:beforeAutospacing="0" w:after="225" w:afterAutospacing="0"/>
        <w:rPr>
          <w:rFonts w:ascii="Georgia" w:hAnsi="Georgia"/>
          <w:color w:val="000000"/>
          <w:sz w:val="15"/>
        </w:rPr>
      </w:pPr>
    </w:p>
    <w:p w14:paraId="2DDC7869" w14:textId="7E041E8B" w:rsidR="002F4181" w:rsidRDefault="002F4181" w:rsidP="00354BE0">
      <w:pPr>
        <w:pStyle w:val="Heading3"/>
      </w:pPr>
      <w:r>
        <w:lastRenderedPageBreak/>
        <w:t>2nc impact – fv16</w:t>
      </w:r>
    </w:p>
    <w:p w14:paraId="5B6A7E41" w14:textId="77777777" w:rsidR="002F4181" w:rsidRDefault="002F4181" w:rsidP="002F4181">
      <w:pPr>
        <w:pStyle w:val="Heading4"/>
      </w:pPr>
      <w:r>
        <w:t xml:space="preserve">Plan reverses new F-16V deal to Taiwan – that’s key to Taiwan fighting off China and avoiding escalatory conflict </w:t>
      </w:r>
    </w:p>
    <w:p w14:paraId="1F7A77D4" w14:textId="77777777" w:rsidR="002F4181" w:rsidRPr="002F4181" w:rsidRDefault="002F4181" w:rsidP="002F4181">
      <w:r w:rsidRPr="002F4181">
        <w:rPr>
          <w:b/>
          <w:bCs/>
        </w:rPr>
        <w:t>Episkopos 6-1</w:t>
      </w:r>
      <w:r w:rsidRPr="002F4181">
        <w:t xml:space="preserve"> (Mark Episkopos , a frequent contributor to The National Interest, serves as research assistant at the Center for the National Interest, and a PhD student in History at American University, “Could Taiwan Halt an Invasion by China?” , 6-1-19 https://nationalinterest.org/blog/buzz/could-taiwan-halt-invasion-china-60617)//ts</w:t>
      </w:r>
    </w:p>
    <w:p w14:paraId="3853CF4A" w14:textId="77777777" w:rsidR="002F4181" w:rsidRPr="002F4181" w:rsidRDefault="002F4181" w:rsidP="002F4181">
      <w:pPr>
        <w:rPr>
          <w:b/>
          <w:sz w:val="16"/>
        </w:rPr>
      </w:pPr>
      <w:r w:rsidRPr="002F4181">
        <w:rPr>
          <w:sz w:val="16"/>
        </w:rPr>
        <w:t xml:space="preserve">Today’s CCP appears to be operating within a much shorter time frame, however. </w:t>
      </w:r>
      <w:r w:rsidRPr="002F4181">
        <w:rPr>
          <w:u w:val="single"/>
        </w:rPr>
        <w:t xml:space="preserve">With China’s rise to great power status, Beijing wields unprecedented economic leverage over Taiwan and is increasingly comfortable with </w:t>
      </w:r>
      <w:r w:rsidRPr="002F4181">
        <w:rPr>
          <w:rStyle w:val="Emphasis"/>
        </w:rPr>
        <w:t>flexing its military muscle overseas</w:t>
      </w:r>
      <w:r w:rsidRPr="002F4181">
        <w:rPr>
          <w:sz w:val="16"/>
        </w:rPr>
        <w:t xml:space="preserve">. XI Jingping is “losing patience” with the defiant island off his southeastern coast, which continues to rebuff Chinese reunification schemes premised on what Xi calls a “one country, two systems” approach. It is unlikely that the CCP would seek an outright invasion and occupation of Taiwan, given the drastic geopolitical risks that would entail. </w:t>
      </w:r>
      <w:r w:rsidRPr="0089596F">
        <w:rPr>
          <w:rStyle w:val="Emphasis"/>
        </w:rPr>
        <w:t>But as East Asia scholars have frequently cautioned, the China-Taiwan relationship is fraught with potential escalatory spirals that can easily set the two sides on a path to unavoidable military conflict.</w:t>
      </w:r>
      <w:r>
        <w:rPr>
          <w:rStyle w:val="Emphasis"/>
        </w:rPr>
        <w:t xml:space="preserve"> </w:t>
      </w:r>
      <w:r w:rsidRPr="002F4181">
        <w:rPr>
          <w:u w:val="single"/>
        </w:rPr>
        <w:t xml:space="preserve">What are Taiwan’s military capabilities, and how would it defend itself against a Chinese offensive? </w:t>
      </w:r>
      <w:r w:rsidRPr="002F4181">
        <w:rPr>
          <w:sz w:val="16"/>
        </w:rPr>
        <w:t xml:space="preserve">Here is what we found. </w:t>
      </w:r>
      <w:r w:rsidRPr="002F4181">
        <w:rPr>
          <w:u w:val="single"/>
        </w:rPr>
        <w:t>Taiwan’s capacity to defend its airspace against the might of the Chinese People’s Liberation Army Air Force (PLAAF) is one of the foremost deciding factors in a prospective military conflict</w:t>
      </w:r>
      <w:r w:rsidRPr="002F4181">
        <w:rPr>
          <w:sz w:val="16"/>
        </w:rPr>
        <w:t>. For most of the 20th century, Taiwan’s security establishment was confident that the superior training and equipment of the ROC air force was enough to offset the PLAAF’s vast numerical advantage. In 2019, those calculations no longer apply. The PLAAF has emerged from its 1980’s modernization program with one of the most technically advanced air force rosters in the world, supplementing a growing domestic jet fighter industry with a total sum of just under one hundred modernized Russian Su-30MKK and Su-35 fighters.</w:t>
      </w:r>
      <w:r w:rsidRPr="002F4181">
        <w:rPr>
          <w:rFonts w:cs="Calibri"/>
          <w:sz w:val="16"/>
          <w:bdr w:val="single" w:sz="8" w:space="0" w:color="auto"/>
        </w:rPr>
        <w:t xml:space="preserve"> </w:t>
      </w:r>
      <w:r w:rsidRPr="002F4181">
        <w:rPr>
          <w:sz w:val="16"/>
        </w:rPr>
        <w:t xml:space="preserve">Meanwhile, the core of Taiwan’s fleet is still composed of US-made F-16A/B fighters that were procured in the 1990’s. Since then, Taipei attempted several times to purchase upgraded  F-16 C/D Block fighters. The </w:t>
      </w:r>
      <w:r w:rsidRPr="002F4181">
        <w:rPr>
          <w:u w:val="single"/>
        </w:rPr>
        <w:t>Pentagon</w:t>
      </w:r>
      <w:r w:rsidRPr="002F4181">
        <w:rPr>
          <w:sz w:val="16"/>
        </w:rPr>
        <w:t xml:space="preserve"> demurred until 2011, when it instead </w:t>
      </w:r>
      <w:r w:rsidRPr="002F4181">
        <w:rPr>
          <w:u w:val="single"/>
        </w:rPr>
        <w:t>offered a minor retrofit package for Taiwan’s fleet of aging F-16A/B jets. Even this watered-down contract sputtered and eventually ground to a halt amid cost concerns. Taipei then briefly turned its sights on procuring the F-35B, before concluding that the US fighter was cost-inefficient and ill-suited for Taiwan’s defense needs</w:t>
      </w:r>
      <w:r w:rsidRPr="002F4181">
        <w:rPr>
          <w:sz w:val="16"/>
        </w:rPr>
        <w:t xml:space="preserve">. It is only in the past year that </w:t>
      </w:r>
      <w:r w:rsidRPr="002F4181">
        <w:rPr>
          <w:b/>
          <w:bCs/>
          <w:u w:val="single"/>
        </w:rPr>
        <w:t>Taipei found a glimmer of hope on their decades-long quest to modernize the Taiwanese air force</w:t>
      </w:r>
      <w:r w:rsidRPr="002F4181">
        <w:rPr>
          <w:sz w:val="16"/>
        </w:rPr>
        <w:t xml:space="preserve">. As per a 330 million dollar contract signed in late 2018 and reconfirmed last month, </w:t>
      </w:r>
      <w:r w:rsidRPr="002F4181">
        <w:rPr>
          <w:u w:val="single"/>
        </w:rPr>
        <w:t>the preponderance of Taiwan’s  F-16A/B fleet will be retrofitted to become generation 4.5 F-16 Vipers. As opposed to the ill-fated F-16 C/D deal, the F-16V upgrade promises to be a serious technical leap forward for Taiwan’s air force. The Viper boasts the best avionics package ever seen on an F-16, while incorporating the expanded armament suites of more recent F-16 Block revisions. For the first time in well over a decade,</w:t>
      </w:r>
      <w:r w:rsidRPr="002F4181">
        <w:rPr>
          <w:sz w:val="16"/>
        </w:rPr>
        <w:t xml:space="preserve"> </w:t>
      </w:r>
      <w:r w:rsidRPr="000E0654">
        <w:rPr>
          <w:rStyle w:val="Emphasis"/>
        </w:rPr>
        <w:t>Taiwan’s air force would be in a military position to at least contest Taiwanese airspace</w:t>
      </w:r>
      <w:r w:rsidRPr="002F4181">
        <w:rPr>
          <w:sz w:val="16"/>
        </w:rPr>
        <w:t xml:space="preserve"> against the PLAAF’s J-10 and Su-30 fighters. </w:t>
      </w:r>
      <w:r w:rsidRPr="000E0654">
        <w:rPr>
          <w:rStyle w:val="Emphasis"/>
        </w:rPr>
        <w:t>There is, however, a large caveat: the F-16V deal is not set in stone.</w:t>
      </w:r>
      <w:r w:rsidRPr="002F4181">
        <w:rPr>
          <w:sz w:val="16"/>
        </w:rPr>
        <w:t xml:space="preserve"> Just as rapidly as Taiwan’s military fortunes are rising on the heels of a deteriorating US-China relationship, so too can they suddenly collapse with a change in Washington’s geopolitical priorities. </w:t>
      </w:r>
    </w:p>
    <w:p w14:paraId="02442A78" w14:textId="77777777" w:rsidR="002F4181" w:rsidRDefault="002F4181" w:rsidP="002F4181"/>
    <w:p w14:paraId="7F14C8DB" w14:textId="77777777" w:rsidR="002F4181" w:rsidRPr="002F4181" w:rsidRDefault="002F4181" w:rsidP="002F4181"/>
    <w:p w14:paraId="59EF09BF" w14:textId="4255D8C0" w:rsidR="00F71B44" w:rsidRDefault="00F71B44" w:rsidP="00354BE0">
      <w:pPr>
        <w:pStyle w:val="Heading3"/>
      </w:pPr>
      <w:r>
        <w:lastRenderedPageBreak/>
        <w:t>2nc impact – north korea</w:t>
      </w:r>
    </w:p>
    <w:p w14:paraId="453C27B5" w14:textId="5440A297" w:rsidR="00F71B44" w:rsidRDefault="00F71B44" w:rsidP="00F71B44">
      <w:pPr>
        <w:pStyle w:val="Heading4"/>
      </w:pPr>
      <w:r>
        <w:t xml:space="preserve">Taiwan-US alliance key to building South Korea’s nuclear arsenal to deter North Korea nuclear provocations </w:t>
      </w:r>
    </w:p>
    <w:p w14:paraId="2FCC2A97" w14:textId="77777777" w:rsidR="00F71B44" w:rsidRPr="00D110ED" w:rsidRDefault="00F71B44" w:rsidP="00F71B44">
      <w:r>
        <w:rPr>
          <w:b/>
        </w:rPr>
        <w:t xml:space="preserve">Rehman, 14 </w:t>
      </w:r>
      <w:r>
        <w:t>Fellow at the Center for Strategic and Budgetary Assesments (CSBA) in Washington, DC (Iskander Rehman, “Why Taiwan Matters”, The National Interest, February 2014)//MX</w:t>
      </w:r>
    </w:p>
    <w:p w14:paraId="468AA28B" w14:textId="77777777" w:rsidR="00F71B44" w:rsidRPr="00F71B44" w:rsidRDefault="00F71B44" w:rsidP="00F71B44">
      <w:pPr>
        <w:rPr>
          <w:sz w:val="16"/>
        </w:rPr>
      </w:pPr>
      <w:r w:rsidRPr="00F71B44">
        <w:rPr>
          <w:sz w:val="16"/>
        </w:rPr>
        <w:t xml:space="preserve">The corrosive effect of </w:t>
      </w:r>
      <w:r w:rsidRPr="00E42303">
        <w:rPr>
          <w:u w:val="single"/>
        </w:rPr>
        <w:t>forfeiting Taiwan would also extend to other key allies such as South Korea</w:t>
      </w:r>
      <w:r w:rsidRPr="00F71B44">
        <w:rPr>
          <w:sz w:val="16"/>
        </w:rPr>
        <w:t xml:space="preserve">, </w:t>
      </w:r>
      <w:r w:rsidRPr="00D110ED">
        <w:rPr>
          <w:u w:val="single"/>
        </w:rPr>
        <w:t>which might question Washington’s determination to defend it from North Korean aggression.</w:t>
      </w:r>
      <w:r w:rsidRPr="00F71B44">
        <w:rPr>
          <w:sz w:val="16"/>
        </w:rPr>
        <w:t xml:space="preserve"> Indeed, recent public-opinion polls have indicated that a growing proportion of the </w:t>
      </w:r>
      <w:r w:rsidRPr="00D110ED">
        <w:rPr>
          <w:u w:val="single"/>
        </w:rPr>
        <w:t>South Korean public now favors the development of a South Korean nuclear arsenal</w:t>
      </w:r>
      <w:r w:rsidRPr="00F71B44">
        <w:rPr>
          <w:sz w:val="16"/>
        </w:rPr>
        <w:t>. Revealingly, t</w:t>
      </w:r>
      <w:r w:rsidRPr="00990CE0">
        <w:rPr>
          <w:u w:val="single"/>
        </w:rPr>
        <w:t>he reasons invoked for such a shift were growing concerns over North Korea’s increasingly unpredictable and belligerent behavior, as well as over the continued viability of the United States’ security guarantee.</w:t>
      </w:r>
    </w:p>
    <w:p w14:paraId="4F8A9778" w14:textId="77777777" w:rsidR="00F71B44" w:rsidRDefault="00F71B44" w:rsidP="00F71B44"/>
    <w:p w14:paraId="49342E8C" w14:textId="2DB86CFD" w:rsidR="00F71B44" w:rsidRDefault="00F71B44" w:rsidP="00F71B44">
      <w:pPr>
        <w:pStyle w:val="Heading4"/>
      </w:pPr>
      <w:r>
        <w:t>North Korea’s nuclear threats escalate to extinction</w:t>
      </w:r>
    </w:p>
    <w:p w14:paraId="4E1593F5" w14:textId="1739FEEE" w:rsidR="00F71B44" w:rsidRPr="008675A1" w:rsidRDefault="00F71B44" w:rsidP="00F71B44">
      <w:r>
        <w:rPr>
          <w:rStyle w:val="Style13ptBold"/>
        </w:rPr>
        <w:t>Hayes</w:t>
      </w:r>
      <w:r w:rsidRPr="00A26BC9">
        <w:t xml:space="preserve"> </w:t>
      </w:r>
      <w:r w:rsidRPr="008675A1">
        <w:rPr>
          <w:rStyle w:val="Style13ptBold"/>
        </w:rPr>
        <w:t>9</w:t>
      </w:r>
      <w:r>
        <w:t xml:space="preserve"> (</w:t>
      </w:r>
      <w:r w:rsidRPr="008675A1">
        <w:t>Peter; Professor of International Relations – RMIT University AND Michael</w:t>
      </w:r>
      <w:r>
        <w:t xml:space="preserve"> HAMEL-GREEN </w:t>
      </w:r>
      <w:r w:rsidRPr="008675A1">
        <w:t xml:space="preserve">; Dean and Professor of Arts, Education and Human Development – Victoria University, “The Path Not Taken, The Way Still Open: Denuclearizing the Korean Peninsula and Northeast Asia,” </w:t>
      </w:r>
      <w:hyperlink r:id="rId100" w:tgtFrame="_blank" w:history="1">
        <w:r w:rsidRPr="008675A1">
          <w:t>http://www.nautilus.org/projects/A-J-disarm/research-workshop/drafts/hayes-hamel-green.pdf</w:t>
        </w:r>
      </w:hyperlink>
      <w:r>
        <w:t>)</w:t>
      </w:r>
    </w:p>
    <w:p w14:paraId="2CD9EF27" w14:textId="77777777" w:rsidR="00F71B44" w:rsidRPr="00F71B44" w:rsidRDefault="00F71B44" w:rsidP="00F71B44">
      <w:pPr>
        <w:rPr>
          <w:sz w:val="16"/>
        </w:rPr>
      </w:pPr>
      <w:r w:rsidRPr="00F71B44">
        <w:rPr>
          <w:sz w:val="16"/>
        </w:rPr>
        <w:t xml:space="preserve">The consequences of failing to address the proliferation threat posed by the </w:t>
      </w:r>
      <w:r w:rsidRPr="00312F4D">
        <w:rPr>
          <w:rStyle w:val="StyleUnderline"/>
          <w:highlight w:val="yellow"/>
        </w:rPr>
        <w:t>North Korea</w:t>
      </w:r>
      <w:r w:rsidRPr="00F71B44">
        <w:rPr>
          <w:sz w:val="16"/>
        </w:rPr>
        <w:t xml:space="preserve"> developments, and related political and economic issues, are serious, not only for the Northeast Asian region but also for the whole international community. At worst, there is the possibility of nuclear next-use1 or even an actual nuclear exchange, whether by intention, miscalculation, or merely accident. On the Korean Peninsula itself, key population centres are relatively close, well within short or medium range missiles. The whole of Japan is likely to come within North Korean missile range. Pyongyang has a population of over 2 million, Seoul (close to the North Korean border) 11 million, and Japan over 130 million. Even a limited nuclear exchange would result in a holocaust of unprecedented proportions. But the catastrophe within the region would not be the only outcome. New research is indicating that </w:t>
      </w:r>
      <w:r w:rsidRPr="00A9530E">
        <w:rPr>
          <w:rStyle w:val="StyleUnderline"/>
        </w:rPr>
        <w:t>even a limited nuclear</w:t>
      </w:r>
      <w:r w:rsidRPr="008675A1">
        <w:rPr>
          <w:rStyle w:val="StyleUnderline"/>
        </w:rPr>
        <w:t xml:space="preserve"> </w:t>
      </w:r>
      <w:r w:rsidRPr="00312F4D">
        <w:rPr>
          <w:rStyle w:val="StyleUnderline"/>
          <w:highlight w:val="yellow"/>
        </w:rPr>
        <w:t>war</w:t>
      </w:r>
      <w:r w:rsidRPr="008675A1">
        <w:rPr>
          <w:rStyle w:val="StyleUnderline"/>
        </w:rPr>
        <w:t xml:space="preserve"> in the region </w:t>
      </w:r>
      <w:r w:rsidRPr="00312F4D">
        <w:rPr>
          <w:rStyle w:val="StyleUnderline"/>
          <w:highlight w:val="yellow"/>
        </w:rPr>
        <w:t xml:space="preserve">would </w:t>
      </w:r>
      <w:r w:rsidRPr="00312F4D">
        <w:rPr>
          <w:rStyle w:val="Emphasis"/>
          <w:highlight w:val="yellow"/>
        </w:rPr>
        <w:t>rearrange</w:t>
      </w:r>
      <w:r w:rsidRPr="00A9530E">
        <w:rPr>
          <w:rStyle w:val="Emphasis"/>
        </w:rPr>
        <w:t xml:space="preserve"> our </w:t>
      </w:r>
      <w:r w:rsidRPr="00312F4D">
        <w:rPr>
          <w:rStyle w:val="Emphasis"/>
          <w:highlight w:val="yellow"/>
        </w:rPr>
        <w:t>global climate</w:t>
      </w:r>
      <w:r w:rsidRPr="00A9530E">
        <w:rPr>
          <w:rStyle w:val="Emphasis"/>
        </w:rPr>
        <w:t xml:space="preserve"> far </w:t>
      </w:r>
      <w:r w:rsidRPr="00312F4D">
        <w:rPr>
          <w:rStyle w:val="Emphasis"/>
          <w:highlight w:val="yellow"/>
        </w:rPr>
        <w:t>more quickly than global warming</w:t>
      </w:r>
      <w:r w:rsidRPr="00F71B44">
        <w:rPr>
          <w:sz w:val="16"/>
        </w:rPr>
        <w:t>.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soot from the fires produced would lead to a decrease in global temperature by 1.25 degrees Celsius for a period of 6-8 years.3 In Westberg’s view: That is not global winter, but the nuc</w:t>
      </w:r>
      <w:r w:rsidRPr="00312F4D">
        <w:rPr>
          <w:rStyle w:val="StyleUnderline"/>
          <w:highlight w:val="yellow"/>
        </w:rPr>
        <w:t>lear darkness will cause a deeper drop in temperature than at any time during the last 1000 years</w:t>
      </w:r>
      <w:r w:rsidRPr="00F71B44">
        <w:rPr>
          <w:sz w:val="16"/>
        </w:rPr>
        <w:t>.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w:t>
      </w:r>
      <w:r w:rsidRPr="008675A1">
        <w:rPr>
          <w:rStyle w:val="StyleUnderline"/>
        </w:rPr>
        <w:t xml:space="preserve">hundreds of </w:t>
      </w:r>
      <w:r w:rsidRPr="00312F4D">
        <w:rPr>
          <w:rStyle w:val="StyleUnderline"/>
          <w:highlight w:val="yellow"/>
        </w:rPr>
        <w:t>millions</w:t>
      </w:r>
      <w:r w:rsidRPr="008675A1">
        <w:rPr>
          <w:rStyle w:val="StyleUnderline"/>
        </w:rPr>
        <w:t xml:space="preserve"> of people </w:t>
      </w:r>
      <w:r w:rsidRPr="00312F4D">
        <w:rPr>
          <w:rStyle w:val="StyleUnderline"/>
          <w:highlight w:val="yellow"/>
        </w:rPr>
        <w:t>will die</w:t>
      </w:r>
      <w:r w:rsidRPr="008675A1">
        <w:rPr>
          <w:rStyle w:val="StyleUnderline"/>
        </w:rPr>
        <w:t xml:space="preserve"> from hunger</w:t>
      </w:r>
      <w:r w:rsidRPr="00F71B44">
        <w:rPr>
          <w:sz w:val="16"/>
        </w:rPr>
        <w:t xml:space="preserve">…To make matters even worse, such amounts of smoke injected into the stratosphere would cause a huge reduction in the Earth’s protective ozone.4 These, of course, are not the only consequences. Whoever uses nuclear weapons in Korea, and especially the first-user, is doomed to possibly win a battle but will certainly lose the political and psychological war, especially among Koreans. Reactors might also be targeted, causing further mayhem and downwind radiation effects, superimposed on a smoking, radiating ruin left by nuclear next-use. </w:t>
      </w:r>
      <w:r w:rsidRPr="008675A1">
        <w:rPr>
          <w:rStyle w:val="StyleUnderline"/>
        </w:rPr>
        <w:t xml:space="preserve">Millions of refugees would flee the affected regions. </w:t>
      </w:r>
      <w:r w:rsidRPr="00312F4D">
        <w:rPr>
          <w:rStyle w:val="StyleUnderline"/>
          <w:highlight w:val="yellow"/>
        </w:rPr>
        <w:t>The direct impacts</w:t>
      </w:r>
      <w:r w:rsidRPr="008675A1">
        <w:rPr>
          <w:rStyle w:val="StyleUnderline"/>
        </w:rPr>
        <w:t xml:space="preserve">, and the follow-on impacts </w:t>
      </w:r>
      <w:r w:rsidRPr="00312F4D">
        <w:rPr>
          <w:rStyle w:val="StyleUnderline"/>
          <w:highlight w:val="yellow"/>
        </w:rPr>
        <w:t>on the global economy</w:t>
      </w:r>
      <w:r w:rsidRPr="008675A1">
        <w:rPr>
          <w:rStyle w:val="StyleUnderline"/>
        </w:rPr>
        <w:t xml:space="preserve"> via ecological and food insecurity, </w:t>
      </w:r>
      <w:r w:rsidRPr="00312F4D">
        <w:rPr>
          <w:rStyle w:val="StyleUnderline"/>
          <w:highlight w:val="yellow"/>
        </w:rPr>
        <w:t>could make</w:t>
      </w:r>
      <w:r w:rsidRPr="008675A1">
        <w:rPr>
          <w:rStyle w:val="StyleUnderline"/>
        </w:rPr>
        <w:t xml:space="preserve"> the </w:t>
      </w:r>
      <w:r w:rsidRPr="00312F4D">
        <w:rPr>
          <w:rStyle w:val="StyleUnderline"/>
          <w:highlight w:val="yellow"/>
        </w:rPr>
        <w:t>present</w:t>
      </w:r>
      <w:r w:rsidRPr="008675A1">
        <w:rPr>
          <w:rStyle w:val="StyleUnderline"/>
        </w:rPr>
        <w:t xml:space="preserve"> global financial </w:t>
      </w:r>
      <w:r w:rsidRPr="00312F4D">
        <w:rPr>
          <w:rStyle w:val="StyleUnderline"/>
          <w:highlight w:val="yellow"/>
        </w:rPr>
        <w:t>crisis</w:t>
      </w:r>
      <w:r w:rsidRPr="008675A1">
        <w:rPr>
          <w:rStyle w:val="StyleUnderline"/>
        </w:rPr>
        <w:t xml:space="preserve"> pale by comparison</w:t>
      </w:r>
      <w:r w:rsidRPr="00F71B44">
        <w:rPr>
          <w:sz w:val="16"/>
        </w:rPr>
        <w:t xml:space="preserve">. How the great powers, especially the nuclear weapons states respond to </w:t>
      </w:r>
      <w:r w:rsidRPr="00312F4D">
        <w:rPr>
          <w:rStyle w:val="StyleUnderline"/>
          <w:highlight w:val="yellow"/>
        </w:rPr>
        <w:t>such a crisis</w:t>
      </w:r>
      <w:r w:rsidRPr="008675A1">
        <w:rPr>
          <w:rStyle w:val="StyleUnderline"/>
        </w:rPr>
        <w:t>,</w:t>
      </w:r>
      <w:r w:rsidRPr="00F71B44">
        <w:rPr>
          <w:sz w:val="16"/>
        </w:rPr>
        <w:t xml:space="preserve"> and in particular, whether nuclear weapons are used in response to nuclear first-use, </w:t>
      </w:r>
      <w:r w:rsidRPr="00312F4D">
        <w:rPr>
          <w:rStyle w:val="StyleUnderline"/>
          <w:highlight w:val="yellow"/>
        </w:rPr>
        <w:t>could</w:t>
      </w:r>
      <w:r w:rsidRPr="00F71B44">
        <w:rPr>
          <w:sz w:val="16"/>
        </w:rPr>
        <w:t xml:space="preserve"> make or </w:t>
      </w:r>
      <w:r w:rsidRPr="00312F4D">
        <w:rPr>
          <w:rStyle w:val="StyleUnderline"/>
          <w:highlight w:val="yellow"/>
        </w:rPr>
        <w:t>break</w:t>
      </w:r>
      <w:r w:rsidRPr="008675A1">
        <w:rPr>
          <w:rStyle w:val="StyleUnderline"/>
        </w:rPr>
        <w:t xml:space="preserve"> the global </w:t>
      </w:r>
      <w:r w:rsidRPr="00312F4D">
        <w:rPr>
          <w:rStyle w:val="StyleUnderline"/>
          <w:highlight w:val="yellow"/>
        </w:rPr>
        <w:t>non prolif</w:t>
      </w:r>
      <w:r w:rsidRPr="008675A1">
        <w:rPr>
          <w:rStyle w:val="StyleUnderline"/>
        </w:rPr>
        <w:t>eration</w:t>
      </w:r>
      <w:r w:rsidRPr="00F71B44">
        <w:rPr>
          <w:sz w:val="16"/>
        </w:rPr>
        <w:t xml:space="preserve"> and disarmament </w:t>
      </w:r>
      <w:r w:rsidRPr="008675A1">
        <w:rPr>
          <w:rStyle w:val="StyleUnderline"/>
        </w:rPr>
        <w:t>regimes</w:t>
      </w:r>
      <w:r w:rsidRPr="00F71B44">
        <w:rPr>
          <w:sz w:val="16"/>
        </w:rPr>
        <w:t xml:space="preserve">. </w:t>
      </w:r>
      <w:r w:rsidRPr="00312F4D">
        <w:rPr>
          <w:rStyle w:val="StyleUnderline"/>
          <w:highlight w:val="yellow"/>
        </w:rPr>
        <w:t>There could be</w:t>
      </w:r>
      <w:r w:rsidRPr="008675A1">
        <w:rPr>
          <w:rStyle w:val="StyleUnderline"/>
        </w:rPr>
        <w:t xml:space="preserve"> many unanticipated impacts on regional and global security </w:t>
      </w:r>
      <w:r w:rsidRPr="008675A1">
        <w:rPr>
          <w:rStyle w:val="StyleUnderline"/>
        </w:rPr>
        <w:lastRenderedPageBreak/>
        <w:t xml:space="preserve">relationships5, with subsequent </w:t>
      </w:r>
      <w:r w:rsidRPr="00312F4D">
        <w:rPr>
          <w:rStyle w:val="StyleUnderline"/>
          <w:highlight w:val="yellow"/>
        </w:rPr>
        <w:t>nuclear breakout</w:t>
      </w:r>
      <w:r w:rsidRPr="008675A1">
        <w:rPr>
          <w:rStyle w:val="StyleUnderline"/>
        </w:rPr>
        <w:t xml:space="preserve"> and geopolitical turbulence</w:t>
      </w:r>
      <w:r w:rsidRPr="00F71B44">
        <w:rPr>
          <w:sz w:val="16"/>
        </w:rPr>
        <w:t xml:space="preserve">, including possible loss-of-control over fissile material or warheads in the chaos of nuclear war, </w:t>
      </w:r>
      <w:r w:rsidRPr="008675A1">
        <w:rPr>
          <w:rStyle w:val="StyleUnderline"/>
        </w:rPr>
        <w:t>and aftermath chain-reaction affects involving other potential proliferant states</w:t>
      </w:r>
      <w:r w:rsidRPr="00F71B44">
        <w:rPr>
          <w:sz w:val="16"/>
        </w:rPr>
        <w:t xml:space="preserve">. The Korean nuclear proliferation issue is not just a regional threat but a global one that warrants priority consideration from the international community. </w:t>
      </w:r>
    </w:p>
    <w:p w14:paraId="72691AF5" w14:textId="77777777" w:rsidR="00F71B44" w:rsidRPr="00F71B44" w:rsidRDefault="00F71B44" w:rsidP="00F71B44"/>
    <w:p w14:paraId="5E813AC7" w14:textId="5D95E13F" w:rsidR="005C118D" w:rsidRDefault="005C118D" w:rsidP="00354BE0">
      <w:pPr>
        <w:pStyle w:val="Heading3"/>
      </w:pPr>
      <w:r>
        <w:lastRenderedPageBreak/>
        <w:t>2nc impact – prolif</w:t>
      </w:r>
    </w:p>
    <w:p w14:paraId="5712D5BB" w14:textId="34052D6A" w:rsidR="005C118D" w:rsidRPr="005C118D" w:rsidRDefault="005C118D" w:rsidP="005C118D">
      <w:pPr>
        <w:pStyle w:val="Heading4"/>
      </w:pPr>
      <w:r>
        <w:t xml:space="preserve">Arms sales to Taiwan check Asia-Pacific arms race </w:t>
      </w:r>
    </w:p>
    <w:p w14:paraId="089E4366" w14:textId="77777777" w:rsidR="005C118D" w:rsidRPr="005C118D" w:rsidRDefault="005C118D" w:rsidP="005C118D">
      <w:r w:rsidRPr="005C118D">
        <w:rPr>
          <w:b/>
          <w:bCs/>
        </w:rPr>
        <w:t>Lin and Zhou 18’</w:t>
      </w:r>
      <w:r w:rsidRPr="005C118D">
        <w:t xml:space="preserve"> Distinguished professor of political science at the School of International and Public Affairs and Director of Center for Taiwan Studies, Shanghai Jiao Tong University, China, and Senior Fellow of the Collaborative Innovation Center for Peaceful Development of Across-Strait Relations—PhD candidate at the School of International and Public Affairs, Shanghai Jiao Tong University and Visiting Fellow at the John F. Kennedy School of Government, Harvard University (Gang Lin and Wenxing Zhou, China Review, “Does Taiwan Matter to the United States? Policy Debates on Taiwan Abandonment and Beyond” (2018) 187, Project Muse)//MX</w:t>
      </w:r>
    </w:p>
    <w:p w14:paraId="42802690" w14:textId="45AC0490" w:rsidR="005C118D" w:rsidRPr="005C118D" w:rsidRDefault="005C118D" w:rsidP="005C118D">
      <w:pPr>
        <w:rPr>
          <w:b/>
          <w:bCs/>
          <w:iCs/>
          <w:u w:val="single"/>
          <w:bdr w:val="single" w:sz="8" w:space="0" w:color="auto"/>
        </w:rPr>
      </w:pPr>
      <w:r w:rsidRPr="005C118D">
        <w:rPr>
          <w:sz w:val="14"/>
        </w:rPr>
        <w:t>Taiwan card players with the Cold War mind-set oppose the idea of Taiwan abandonment sharply. This group considers Taiwan a quasi-ally of the United States</w:t>
      </w:r>
      <w:r w:rsidRPr="005C118D">
        <w:rPr>
          <w:u w:val="single"/>
        </w:rPr>
        <w:t>. If Taiwan is incorporated into the mainland, it will undoubtedly become a militarized island as China’s navy base.</w:t>
      </w:r>
      <w:r w:rsidRPr="005C118D">
        <w:rPr>
          <w:sz w:val="14"/>
        </w:rPr>
        <w:t xml:space="preserve"> This unsinkable aircraft carrier will provide strategic length for the mainland when military conflict occur in East Asia. </w:t>
      </w:r>
      <w:r w:rsidRPr="005C118D">
        <w:rPr>
          <w:u w:val="single"/>
        </w:rPr>
        <w:t>The Chinese mainland then can easily control foreign ships navigating through the Taiwan Strait and militarily threaten the south wing of Japan, making matters more difficult for Japan and its ally, the United States.</w:t>
      </w:r>
      <w:r w:rsidRPr="005C118D">
        <w:rPr>
          <w:sz w:val="14"/>
        </w:rPr>
        <w:t xml:space="preserve"> By controlling the Taiwan Strait, China can better extend its sovereign claim over the South China Sea, exclude other foreign military forces from this area, and</w:t>
      </w:r>
      <w:r w:rsidRPr="005C118D">
        <w:rPr>
          <w:rStyle w:val="Emphasis"/>
          <w:b w:val="0"/>
          <w:sz w:val="14"/>
          <w:u w:val="none"/>
        </w:rPr>
        <w:t xml:space="preserve"> </w:t>
      </w:r>
      <w:r w:rsidRPr="005C118D">
        <w:rPr>
          <w:u w:val="single"/>
        </w:rPr>
        <w:t>further threaten American military bases in the Philippines, Guam, and even Hawaii.</w:t>
      </w:r>
      <w:r w:rsidRPr="005C118D">
        <w:rPr>
          <w:sz w:val="14"/>
        </w:rPr>
        <w:t xml:space="preserve"> For people with the Cold War mind-set, the rise of China has increased pressure on its neighboring countries, including many of American allies. The United States should serve as their reliable security partner.</w:t>
      </w:r>
      <w:r w:rsidRPr="005C118D">
        <w:rPr>
          <w:u w:val="single"/>
        </w:rPr>
        <w:t xml:space="preserve"> Other- wise, Asia-Pacific will fall into an </w:t>
      </w:r>
      <w:r w:rsidRPr="00450CE3">
        <w:rPr>
          <w:rStyle w:val="Emphasis"/>
        </w:rPr>
        <w:t>arms race.</w:t>
      </w:r>
      <w:r w:rsidRPr="005C118D">
        <w:rPr>
          <w:rStyle w:val="Emphasis"/>
          <w:b w:val="0"/>
          <w:sz w:val="14"/>
          <w:u w:val="none"/>
        </w:rPr>
        <w:t xml:space="preserve"> </w:t>
      </w:r>
      <w:r w:rsidRPr="005C118D">
        <w:rPr>
          <w:sz w:val="14"/>
        </w:rPr>
        <w:t>They criticize the Bush and Obama administrations for not selling to Taiwan sufficient weapons much needed by the island. For them,</w:t>
      </w:r>
      <w:r w:rsidRPr="005C118D">
        <w:rPr>
          <w:rStyle w:val="Emphasis"/>
          <w:b w:val="0"/>
          <w:sz w:val="14"/>
          <w:u w:val="none"/>
        </w:rPr>
        <w:t xml:space="preserve"> </w:t>
      </w:r>
      <w:r w:rsidRPr="00450CE3">
        <w:rPr>
          <w:rStyle w:val="Emphasis"/>
        </w:rPr>
        <w:t>Washington should provide more active support for Taiwan, a longtime democratic partner</w:t>
      </w:r>
      <w:r w:rsidRPr="005C118D">
        <w:rPr>
          <w:rStyle w:val="Emphasis"/>
          <w:b w:val="0"/>
          <w:sz w:val="14"/>
          <w:u w:val="none"/>
        </w:rPr>
        <w:t xml:space="preserve"> </w:t>
      </w:r>
      <w:r w:rsidRPr="005C118D">
        <w:rPr>
          <w:sz w:val="14"/>
        </w:rPr>
        <w:t xml:space="preserve">of the United States. </w:t>
      </w:r>
      <w:r w:rsidRPr="005C118D">
        <w:rPr>
          <w:u w:val="single"/>
        </w:rPr>
        <w:t>Only if Washington continues to cultivate its ties with Taiwan</w:t>
      </w:r>
      <w:r w:rsidRPr="005C118D">
        <w:rPr>
          <w:sz w:val="14"/>
        </w:rPr>
        <w:t>—a frontier in U.S.-China strategic competition—</w:t>
      </w:r>
      <w:r w:rsidRPr="005C118D">
        <w:rPr>
          <w:u w:val="single"/>
        </w:rPr>
        <w:t>and</w:t>
      </w:r>
      <w:r w:rsidRPr="005C118D">
        <w:rPr>
          <w:sz w:val="14"/>
        </w:rPr>
        <w:t xml:space="preserve"> </w:t>
      </w:r>
      <w:r w:rsidRPr="005C118D">
        <w:rPr>
          <w:u w:val="single"/>
        </w:rPr>
        <w:t>provide arms to the island in defense against the mainland threat can the United States hope- fully maintain peace in Asia.</w:t>
      </w:r>
      <w:r w:rsidRPr="005C118D">
        <w:rPr>
          <w:rStyle w:val="Emphasis"/>
          <w:b w:val="0"/>
          <w:sz w:val="14"/>
          <w:u w:val="none"/>
        </w:rPr>
        <w:t xml:space="preserve"> </w:t>
      </w:r>
      <w:r w:rsidRPr="005C118D">
        <w:rPr>
          <w:rStyle w:val="Emphasis"/>
          <w:bCs/>
        </w:rPr>
        <w:t>They suggest the United States send aircraft carriers to the Taiwan Strait and help Taiwan defend itself against possible military attacks from the mainland.</w:t>
      </w:r>
    </w:p>
    <w:p w14:paraId="49544C43" w14:textId="77777777" w:rsidR="005C118D" w:rsidRDefault="005C118D" w:rsidP="005C118D">
      <w:pPr>
        <w:pStyle w:val="Heading4"/>
      </w:pPr>
      <w:r>
        <w:t>Asia-Pacific proliferation increases tensions and risk of miscalculation</w:t>
      </w:r>
    </w:p>
    <w:p w14:paraId="41FE7A09" w14:textId="77777777" w:rsidR="005C118D" w:rsidRPr="009D18CD" w:rsidRDefault="005C118D" w:rsidP="005C118D">
      <w:r>
        <w:rPr>
          <w:b/>
        </w:rPr>
        <w:t xml:space="preserve">SCMP 18 </w:t>
      </w:r>
      <w:r>
        <w:t>– South China Sea Morning Post (“Arms Race in Asia is cause for concern” Jan 30 2018//MX</w:t>
      </w:r>
    </w:p>
    <w:p w14:paraId="5A9C80FC" w14:textId="77777777" w:rsidR="005C118D" w:rsidRPr="00DC01F3" w:rsidRDefault="005C118D" w:rsidP="005C118D">
      <w:pPr>
        <w:rPr>
          <w:u w:val="single"/>
        </w:rPr>
      </w:pPr>
      <w:r w:rsidRPr="005C118D">
        <w:rPr>
          <w:sz w:val="16"/>
        </w:rPr>
        <w:t xml:space="preserve">North Korea has grabbed attention with its weapons development programme. But less noticed has been </w:t>
      </w:r>
      <w:r w:rsidRPr="00DC01F3">
        <w:rPr>
          <w:u w:val="single"/>
        </w:rPr>
        <w:t>the rush across Asia to test and deploy missiles by nations that are either nuclear-capable or easily able to obtain such armaments.</w:t>
      </w:r>
      <w:r>
        <w:rPr>
          <w:u w:val="single"/>
        </w:rPr>
        <w:t xml:space="preserve"> </w:t>
      </w:r>
      <w:r w:rsidRPr="005C118D">
        <w:rPr>
          <w:sz w:val="16"/>
        </w:rPr>
        <w:t xml:space="preserve">There is no better indicator of the arms race under way as a result of the region’s uncertainties. </w:t>
      </w:r>
      <w:r w:rsidRPr="00DC01F3">
        <w:rPr>
          <w:u w:val="single"/>
        </w:rPr>
        <w:t>The proliferation is aimed at deterrence, although the deployment and stockpiling also increases tensions and the risk of a miscalculation that could lead to military conflict</w:t>
      </w:r>
      <w:r w:rsidRPr="005C118D">
        <w:rPr>
          <w:sz w:val="16"/>
        </w:rPr>
        <w:t xml:space="preserve">. Japan deploys first F-35A stealth fighter, with mission to keep tabs on North Korea The rapid advances of North Korea’s nuclear and missile programmes has spurred United States allies South Korea and Japan to boost their own inventories. But also </w:t>
      </w:r>
      <w:r w:rsidRPr="00DC01F3">
        <w:rPr>
          <w:u w:val="single"/>
        </w:rPr>
        <w:t>driving the trend in the region is a cold war-like mentality that has taken root</w:t>
      </w:r>
      <w:r w:rsidRPr="005C118D">
        <w:rPr>
          <w:sz w:val="16"/>
        </w:rPr>
        <w:t xml:space="preserve"> under US President Donald Trump’s administration, which in its national defence strategy named China, along with Russia, as its military’s “central challenge”. </w:t>
      </w:r>
      <w:r w:rsidRPr="00DC01F3">
        <w:rPr>
          <w:u w:val="single"/>
        </w:rPr>
        <w:t>The president is also seeking to modernise his country’s nuclear arsenal</w:t>
      </w:r>
      <w:r w:rsidRPr="005C118D">
        <w:rPr>
          <w:sz w:val="16"/>
        </w:rPr>
        <w:t xml:space="preserve"> with smaller and more powerful bombs and warheads. Troops, cameras, radiation: China prepares for North Korea crisis </w:t>
      </w:r>
      <w:r w:rsidRPr="00DC01F3">
        <w:rPr>
          <w:u w:val="single"/>
        </w:rPr>
        <w:t>China has understandably stepped up development and testing of missiles</w:t>
      </w:r>
      <w:r w:rsidRPr="005C118D">
        <w:rPr>
          <w:sz w:val="16"/>
        </w:rPr>
        <w:t xml:space="preserve">, Taiwan has developed its own long-range rockets and made purchases from the US to counter those targeting it from the mainland, and India and Pakistan are taking their rivalry to increasingly dangerous levels with rockets that have greater range and accuracy. China’s programme to develop ballistic and cruise missiles is the world’s most active. Last month, it tested the first system to incorporate a hypersonic element and this year is expected to deploy a rocket with a range of 12,000 </w:t>
      </w:r>
      <w:r w:rsidRPr="005C118D">
        <w:rPr>
          <w:sz w:val="16"/>
        </w:rPr>
        <w:lastRenderedPageBreak/>
        <w:t xml:space="preserve">kilometres. It has also revealed it is working on an air-launched version of an anti-ship ballistic missile and some rockets can be fitted with multiple warheads. Those being targeted by a missile have just minutes to react should it be launched. Leaders have to make decisions about war and peace without knowing whether it was fired intentionally or by mistake. Channels that enable governments to talk through their problems will avoid conflict, but since Trump took office, such mechanisms have been eroded. </w:t>
      </w:r>
      <w:r w:rsidRPr="00DC01F3">
        <w:rPr>
          <w:u w:val="single"/>
        </w:rPr>
        <w:t>Asia’s missile race is destabilising and ways have to be found to ease concerns.</w:t>
      </w:r>
    </w:p>
    <w:p w14:paraId="33296BA1" w14:textId="77777777" w:rsidR="005C118D" w:rsidRPr="005C118D" w:rsidRDefault="005C118D" w:rsidP="005C118D"/>
    <w:p w14:paraId="36AA8D4C" w14:textId="074789E1" w:rsidR="004836F2" w:rsidRPr="00081B6D" w:rsidRDefault="004836F2" w:rsidP="00354BE0">
      <w:pPr>
        <w:pStyle w:val="Heading3"/>
      </w:pPr>
      <w:r w:rsidRPr="00081B6D">
        <w:lastRenderedPageBreak/>
        <w:t>2nc impact</w:t>
      </w:r>
      <w:r w:rsidR="00354BE0" w:rsidRPr="00081B6D">
        <w:t xml:space="preserve"> – regional stability </w:t>
      </w:r>
    </w:p>
    <w:p w14:paraId="47FB67EA" w14:textId="77777777" w:rsidR="004836F2" w:rsidRPr="00081B6D" w:rsidRDefault="004836F2" w:rsidP="004836F2">
      <w:pPr>
        <w:pStyle w:val="Heading4"/>
        <w:rPr>
          <w:szCs w:val="28"/>
        </w:rPr>
      </w:pPr>
      <w:r w:rsidRPr="00081B6D">
        <w:rPr>
          <w:szCs w:val="28"/>
        </w:rPr>
        <w:t xml:space="preserve">Decreasing arms sales to Taiwan sends signal that US is siding with China – kills cooperation and close dialogue with Taiwan – risks regional stability </w:t>
      </w:r>
    </w:p>
    <w:p w14:paraId="12CE448B" w14:textId="77777777" w:rsidR="004836F2" w:rsidRPr="00081B6D" w:rsidRDefault="004836F2" w:rsidP="004836F2">
      <w:r w:rsidRPr="00081B6D">
        <w:rPr>
          <w:b/>
          <w:bCs/>
        </w:rPr>
        <w:t xml:space="preserve">Yu, 18 </w:t>
      </w:r>
      <w:r w:rsidRPr="00081B6D">
        <w:t xml:space="preserve">– Senior Video Producer at the South China Morning Post based in New York. She was formerly senior multimedia producer at Inkstone based in Beijing. Previously, she was a producer at BBC News (Xinyan, “Arms sales to Taiwan: Is the US provoking China?,” Inkstone News, September 25, </w:t>
      </w:r>
      <w:hyperlink r:id="rId101" w:history="1">
        <w:r w:rsidRPr="00081B6D">
          <w:rPr>
            <w:rStyle w:val="Hyperlink"/>
          </w:rPr>
          <w:t>https://www.inkstonenews.com/politics/us-approves-330-million-arms-sale-taiwan-amid-trade-war/article/2165684)//vivienne</w:t>
        </w:r>
      </w:hyperlink>
    </w:p>
    <w:p w14:paraId="0E283562" w14:textId="77777777" w:rsidR="004836F2" w:rsidRPr="00081B6D" w:rsidRDefault="004836F2" w:rsidP="004836F2">
      <w:pPr>
        <w:rPr>
          <w:u w:val="single"/>
        </w:rPr>
      </w:pPr>
      <w:r w:rsidRPr="00081B6D">
        <w:rPr>
          <w:sz w:val="16"/>
        </w:rPr>
        <w:t xml:space="preserve">The </w:t>
      </w:r>
      <w:r w:rsidRPr="00081B6D">
        <w:rPr>
          <w:u w:val="single"/>
        </w:rPr>
        <w:t>US State Department has approved an arms sales package worth $330 million to Taiwan</w:t>
      </w:r>
      <w:r w:rsidRPr="00081B6D">
        <w:rPr>
          <w:sz w:val="16"/>
        </w:rPr>
        <w:t xml:space="preserve">, further risking already strained ties with China. The package includes spare parts for “F-16, C-130, F-5, Indigenous Defense Fighter, all other aircraft systems and subsystems, and other related elements of logistics and program support,” the Pentagon announced on Monday. The </w:t>
      </w:r>
      <w:r w:rsidRPr="00081B6D">
        <w:rPr>
          <w:b/>
          <w:bCs/>
          <w:u w:val="single"/>
        </w:rPr>
        <w:t>US says arms sales to the island democracy are intended to maintain stability in the region</w:t>
      </w:r>
      <w:r w:rsidRPr="00081B6D">
        <w:rPr>
          <w:sz w:val="16"/>
        </w:rPr>
        <w:t xml:space="preserve">, but China sees it as a violation of its sovereignty. Beijing claims self-ruled Taiwan as part of its territory. </w:t>
      </w:r>
      <w:r w:rsidRPr="00081B6D">
        <w:rPr>
          <w:u w:val="single"/>
        </w:rPr>
        <w:t>This is the second time the US has sold arms to Taiwan under President</w:t>
      </w:r>
      <w:r w:rsidRPr="00081B6D">
        <w:rPr>
          <w:sz w:val="16"/>
        </w:rPr>
        <w:t xml:space="preserve"> Trump. Although the amount is much smaller than the $1.4 billion worth of arms sold to Taiwan last year, it has coincided with a new round of US tariffs on Chinese goods. “The question of timing is an interesting one because the US’ Taiwan Relations Act does not mandate any timing or amount,” says Eric Hundman, an assistant professor of political science at NYU Shanghai. “</w:t>
      </w:r>
      <w:r w:rsidRPr="00081B6D">
        <w:rPr>
          <w:u w:val="single"/>
        </w:rPr>
        <w:t>This reads to me like that this administration is really interested in putting pressure on China on a variety of fronts</w:t>
      </w:r>
      <w:r w:rsidRPr="00081B6D">
        <w:rPr>
          <w:sz w:val="16"/>
        </w:rPr>
        <w:t xml:space="preserve">, and this is just one tool in their kit,” Hundman tells Inkstone. Why sell arms to Taiwan? After the Chinese civil war ended in 1949, the Chinese Communist Party took control of mainland China and the ousted Kuomintang party retreated to the island of Taiwan. China now sees Taiwan as a renegade province, and has not ruled out taking the island by force. </w:t>
      </w:r>
      <w:r w:rsidRPr="00081B6D">
        <w:rPr>
          <w:u w:val="single"/>
        </w:rPr>
        <w:t>The US</w:t>
      </w:r>
      <w:r w:rsidRPr="00081B6D">
        <w:rPr>
          <w:sz w:val="16"/>
        </w:rPr>
        <w:t xml:space="preserve"> switched diplomatic recognition from Taiwan to China in 1979, but the same year it also </w:t>
      </w:r>
      <w:r w:rsidRPr="00081B6D">
        <w:rPr>
          <w:u w:val="single"/>
        </w:rPr>
        <w:t>signed the Taiwan Relations Act, pledging to provide necessary weapons to the island for self-defense</w:t>
      </w:r>
      <w:r w:rsidRPr="00081B6D">
        <w:rPr>
          <w:sz w:val="16"/>
        </w:rPr>
        <w:t>. Washington still works with Taipei on an unofficial basis. “</w:t>
      </w:r>
      <w:r w:rsidRPr="00081B6D">
        <w:rPr>
          <w:b/>
          <w:bCs/>
          <w:u w:val="single"/>
        </w:rPr>
        <w:t>This proposed sale will contribute to the foreign policy and national security of the United States by helping to improve the security and defensive capability of the recipient, which has been and continues to be an important force for political stability, military balance, and economic progress in the region</w:t>
      </w:r>
      <w:r w:rsidRPr="00081B6D">
        <w:rPr>
          <w:sz w:val="16"/>
        </w:rPr>
        <w:t xml:space="preserve">,” the US Defense Security Cooperation Agency said in a statement. Although China has vehemently protested against arms sales to Taiwan – and brought sanctions against countries such as France for doing so – </w:t>
      </w:r>
      <w:r w:rsidRPr="00081B6D">
        <w:rPr>
          <w:u w:val="single"/>
        </w:rPr>
        <w:t xml:space="preserve">the US has met its obligations over the years. It </w:t>
      </w:r>
      <w:r w:rsidRPr="00081B6D">
        <w:rPr>
          <w:b/>
          <w:bCs/>
          <w:u w:val="single"/>
        </w:rPr>
        <w:t xml:space="preserve">is practically Taiwan’s only source of imported weapons. </w:t>
      </w:r>
      <w:r w:rsidRPr="00081B6D">
        <w:rPr>
          <w:sz w:val="16"/>
        </w:rPr>
        <w:t xml:space="preserve">What do Taiwan and China think? China sees the US arms sales as a huge obstacle for unifying the country. It has raised the issue several times. The two sides signed a separate communique in 1982, in which the US promised not to engage in a long-term policy of arms sales to Taiwan. Proponents of the sales have argued that the communique is not legally binding, unlike the Taiwan Relations Act. But China sees that 1979 law as America’s excuse to meddle in its internal affairs. </w:t>
      </w:r>
      <w:r w:rsidRPr="00081B6D">
        <w:rPr>
          <w:u w:val="single"/>
        </w:rPr>
        <w:t>Taiwan has been ramping up its efforts to procure more arms and equipment, as ties with China have worsened since President Tsai Ing-wen took office in 2016</w:t>
      </w:r>
      <w:r w:rsidRPr="00081B6D">
        <w:rPr>
          <w:sz w:val="16"/>
        </w:rPr>
        <w:t xml:space="preserve">. Tsai comes from a traditionally independence-minded political party. President </w:t>
      </w:r>
      <w:r w:rsidRPr="00081B6D">
        <w:rPr>
          <w:u w:val="single"/>
        </w:rPr>
        <w:t>Tsai has called for “normalization” of US arms sales</w:t>
      </w:r>
      <w:r w:rsidRPr="00081B6D">
        <w:rPr>
          <w:sz w:val="16"/>
        </w:rPr>
        <w:t xml:space="preserve">, during a time when Beijing’s repeated military drills near Taiwan have posed a security threat. </w:t>
      </w:r>
      <w:r w:rsidRPr="00081B6D">
        <w:rPr>
          <w:u w:val="single"/>
        </w:rPr>
        <w:t>The proposed arms deal gave Taiwan more confidence in the face of grave security challenges, said Alex Huang, a spokesperson from the Taiwan Presidential Office. He added that the sale would also help “maintain close dialogue and cooperation with the United States in various issues, including national security.”</w:t>
      </w:r>
    </w:p>
    <w:p w14:paraId="166A146E" w14:textId="77777777" w:rsidR="0026725C" w:rsidRPr="00833304" w:rsidRDefault="0026725C" w:rsidP="0026725C">
      <w:pPr>
        <w:pStyle w:val="Heading4"/>
        <w:rPr>
          <w:rStyle w:val="StyleUnderline"/>
          <w:sz w:val="20"/>
          <w:szCs w:val="20"/>
          <w:u w:val="none"/>
        </w:rPr>
      </w:pPr>
      <w:r>
        <w:rPr>
          <w:rStyle w:val="StyleUnderline"/>
          <w:sz w:val="20"/>
          <w:szCs w:val="20"/>
          <w:u w:val="none"/>
        </w:rPr>
        <w:t xml:space="preserve">High SCS tensions and escalation risks WW3 </w:t>
      </w:r>
      <w:r w:rsidRPr="00833304">
        <w:rPr>
          <w:rStyle w:val="StyleUnderline"/>
          <w:sz w:val="20"/>
          <w:szCs w:val="20"/>
          <w:u w:val="none"/>
        </w:rPr>
        <w:t xml:space="preserve">– only Pacific-Rim alliance check China’s build up in the SCS </w:t>
      </w:r>
    </w:p>
    <w:p w14:paraId="7E9E7575" w14:textId="77777777" w:rsidR="0026725C" w:rsidRPr="0026725C" w:rsidRDefault="0026725C" w:rsidP="0026725C">
      <w:pPr>
        <w:rPr>
          <w:sz w:val="21"/>
          <w:szCs w:val="21"/>
        </w:rPr>
      </w:pPr>
      <w:r w:rsidRPr="0026725C">
        <w:rPr>
          <w:b/>
          <w:bCs/>
          <w:sz w:val="21"/>
          <w:szCs w:val="21"/>
        </w:rPr>
        <w:t xml:space="preserve">Ziezulewicz, 1-29 </w:t>
      </w:r>
      <w:r w:rsidRPr="0026725C">
        <w:rPr>
          <w:sz w:val="21"/>
          <w:szCs w:val="21"/>
        </w:rPr>
        <w:t>(a senior staff reporter for Military Times, focusing on the Navy. He covered Iraq and Afghanistan extensively and was most recently a reporter at the Chicago Tribune</w:t>
      </w:r>
      <w:r w:rsidRPr="0026725C">
        <w:rPr>
          <w:rFonts w:ascii="Segoe UI" w:hAnsi="Segoe UI" w:cs="Segoe UI"/>
          <w:color w:val="111111"/>
          <w:sz w:val="26"/>
          <w:szCs w:val="26"/>
        </w:rPr>
        <w:t>.</w:t>
      </w:r>
      <w:r w:rsidRPr="0026725C">
        <w:rPr>
          <w:sz w:val="21"/>
          <w:szCs w:val="21"/>
        </w:rPr>
        <w:t xml:space="preserve">)Geoff, "Senator: Chinese buildup in South China Sea like ‘preparing for World War III’," Navy Times, </w:t>
      </w:r>
      <w:hyperlink r:id="rId102" w:history="1">
        <w:r w:rsidRPr="0026725C">
          <w:rPr>
            <w:rStyle w:val="Hyperlink"/>
            <w:sz w:val="21"/>
            <w:szCs w:val="21"/>
          </w:rPr>
          <w:t>https://www.navytimes.com/news/your-navy/2019/01/29/senator-chinese-buildup-in-south-china-sea-like-preparing-for-world-war-iii/</w:t>
        </w:r>
      </w:hyperlink>
      <w:r w:rsidRPr="0026725C">
        <w:rPr>
          <w:sz w:val="21"/>
          <w:szCs w:val="21"/>
        </w:rPr>
        <w:t xml:space="preserve"> -{marshallg}</w:t>
      </w:r>
    </w:p>
    <w:p w14:paraId="200CFDDF" w14:textId="77777777" w:rsidR="0026725C" w:rsidRPr="0026725C" w:rsidRDefault="0026725C" w:rsidP="0026725C">
      <w:pPr>
        <w:rPr>
          <w:sz w:val="16"/>
          <w:szCs w:val="22"/>
        </w:rPr>
      </w:pPr>
      <w:r w:rsidRPr="0026725C">
        <w:rPr>
          <w:rStyle w:val="StyleUnderline"/>
          <w:szCs w:val="22"/>
        </w:rPr>
        <w:t xml:space="preserve">China’s ongoing military buildup on islands in the South China Sea is akin to “preparing for World War III,” the chair of the </w:t>
      </w:r>
      <w:hyperlink r:id="rId103" w:tgtFrame="_blank" w:history="1">
        <w:r w:rsidRPr="0026725C">
          <w:rPr>
            <w:rStyle w:val="StyleUnderline"/>
            <w:szCs w:val="22"/>
          </w:rPr>
          <w:t>Senate Armed Services Committee</w:t>
        </w:r>
      </w:hyperlink>
      <w:r w:rsidRPr="0026725C">
        <w:rPr>
          <w:rStyle w:val="StyleUnderline"/>
          <w:szCs w:val="22"/>
        </w:rPr>
        <w:t xml:space="preserve"> declared on Tuesday</w:t>
      </w:r>
      <w:r w:rsidRPr="0026725C">
        <w:rPr>
          <w:sz w:val="16"/>
          <w:szCs w:val="22"/>
        </w:rPr>
        <w:t xml:space="preserve">. The comment by Republican </w:t>
      </w:r>
      <w:hyperlink r:id="rId104" w:tgtFrame="_blank" w:history="1">
        <w:r w:rsidRPr="0026725C">
          <w:rPr>
            <w:rStyle w:val="Hyperlink"/>
            <w:sz w:val="16"/>
            <w:szCs w:val="22"/>
          </w:rPr>
          <w:t>Sen. James Inhofe</w:t>
        </w:r>
      </w:hyperlink>
      <w:r w:rsidRPr="0026725C">
        <w:rPr>
          <w:sz w:val="16"/>
          <w:szCs w:val="22"/>
        </w:rPr>
        <w:t xml:space="preserve"> of Oklahoma came during a hearing to discuss the challenges posed by rising military powers China and Russia, </w:t>
      </w:r>
      <w:r w:rsidRPr="0026725C">
        <w:rPr>
          <w:rStyle w:val="StyleUnderline"/>
          <w:szCs w:val="22"/>
        </w:rPr>
        <w:t>a discussion</w:t>
      </w:r>
      <w:r w:rsidRPr="0026725C">
        <w:rPr>
          <w:sz w:val="16"/>
          <w:szCs w:val="22"/>
        </w:rPr>
        <w:t xml:space="preserve"> that included ideas </w:t>
      </w:r>
      <w:r w:rsidRPr="0026725C">
        <w:rPr>
          <w:rStyle w:val="StyleUnderline"/>
          <w:szCs w:val="22"/>
        </w:rPr>
        <w:t xml:space="preserve">on how the people can better understand the threats to the world order that America built and has benefited from for decades. While the U.S. military has a presence in and around the </w:t>
      </w:r>
      <w:hyperlink r:id="rId105" w:tgtFrame="_blank" w:history="1">
        <w:r w:rsidRPr="0026725C">
          <w:rPr>
            <w:rStyle w:val="StyleUnderline"/>
            <w:szCs w:val="22"/>
          </w:rPr>
          <w:t>South China Sea</w:t>
        </w:r>
      </w:hyperlink>
      <w:r w:rsidRPr="0026725C">
        <w:rPr>
          <w:rStyle w:val="StyleUnderline"/>
          <w:szCs w:val="22"/>
        </w:rPr>
        <w:t xml:space="preserve"> and the larger western Pacific Ocean, </w:t>
      </w:r>
      <w:r w:rsidRPr="0026725C">
        <w:rPr>
          <w:rStyle w:val="StyleUnderline"/>
          <w:sz w:val="16"/>
          <w:szCs w:val="22"/>
          <w:u w:val="none"/>
        </w:rPr>
        <w:t>Inhofe said</w:t>
      </w:r>
      <w:r w:rsidRPr="0026725C">
        <w:rPr>
          <w:rStyle w:val="StyleUnderline"/>
          <w:szCs w:val="22"/>
        </w:rPr>
        <w:t xml:space="preserve"> America largely watched China lay claim to its rocks and islets before turning other reefs into fortifications, brimming with arms and stockpiled with materiel. Beijing’s ongoing expansion into the </w:t>
      </w:r>
      <w:hyperlink r:id="rId106" w:tgtFrame="_blank" w:history="1">
        <w:r w:rsidRPr="0026725C">
          <w:rPr>
            <w:rStyle w:val="StyleUnderline"/>
            <w:szCs w:val="22"/>
          </w:rPr>
          <w:t>Spratly archipelago</w:t>
        </w:r>
      </w:hyperlink>
      <w:r w:rsidRPr="0026725C">
        <w:rPr>
          <w:rStyle w:val="StyleUnderline"/>
          <w:szCs w:val="22"/>
        </w:rPr>
        <w:t xml:space="preserve"> </w:t>
      </w:r>
      <w:r w:rsidRPr="0026725C">
        <w:rPr>
          <w:rStyle w:val="StyleUnderline"/>
          <w:bCs/>
          <w:szCs w:val="22"/>
        </w:rPr>
        <w:t>agitates neighboring nations</w:t>
      </w:r>
      <w:r w:rsidRPr="0026725C">
        <w:rPr>
          <w:rStyle w:val="StyleUnderline"/>
          <w:szCs w:val="22"/>
        </w:rPr>
        <w:t xml:space="preserve"> and </w:t>
      </w:r>
      <w:r w:rsidRPr="0026725C">
        <w:rPr>
          <w:rStyle w:val="StyleUnderline"/>
          <w:bCs/>
          <w:szCs w:val="22"/>
        </w:rPr>
        <w:t>continues to challenge international law</w:t>
      </w:r>
      <w:r w:rsidRPr="0026725C">
        <w:rPr>
          <w:rStyle w:val="StyleUnderline"/>
          <w:szCs w:val="22"/>
        </w:rPr>
        <w:t xml:space="preserve">, an assertiveness the U.S. Navy attempts to check through routine </w:t>
      </w:r>
      <w:r w:rsidRPr="0026725C">
        <w:rPr>
          <w:rStyle w:val="StyleUnderline"/>
          <w:sz w:val="16"/>
          <w:szCs w:val="22"/>
          <w:u w:val="none"/>
        </w:rPr>
        <w:t>freedom of navigation operations, or</w:t>
      </w:r>
      <w:r w:rsidRPr="0026725C">
        <w:rPr>
          <w:rStyle w:val="StyleUnderline"/>
          <w:szCs w:val="22"/>
        </w:rPr>
        <w:t xml:space="preserve"> </w:t>
      </w:r>
      <w:hyperlink r:id="rId107" w:tgtFrame="_blank" w:history="1">
        <w:r w:rsidRPr="0026725C">
          <w:rPr>
            <w:rStyle w:val="StyleUnderline"/>
            <w:szCs w:val="22"/>
          </w:rPr>
          <w:t>FONOPs</w:t>
        </w:r>
      </w:hyperlink>
      <w:r w:rsidRPr="0026725C">
        <w:rPr>
          <w:rStyle w:val="StyleUnderline"/>
          <w:szCs w:val="22"/>
        </w:rPr>
        <w:t>.</w:t>
      </w:r>
      <w:r w:rsidRPr="0026725C">
        <w:rPr>
          <w:sz w:val="16"/>
          <w:szCs w:val="22"/>
        </w:rPr>
        <w:t xml:space="preserve"> </w:t>
      </w:r>
      <w:r w:rsidRPr="0026725C">
        <w:rPr>
          <w:rStyle w:val="StyleUnderline"/>
          <w:szCs w:val="22"/>
        </w:rPr>
        <w:t>A Chinese warship</w:t>
      </w:r>
      <w:r w:rsidRPr="0026725C">
        <w:rPr>
          <w:sz w:val="16"/>
          <w:szCs w:val="22"/>
        </w:rPr>
        <w:t xml:space="preserve"> nearly rammed the guided-missile destroyer </w:t>
      </w:r>
      <w:hyperlink r:id="rId108" w:tgtFrame="_blank" w:history="1">
        <w:r w:rsidRPr="0026725C">
          <w:rPr>
            <w:rStyle w:val="Hyperlink"/>
            <w:sz w:val="16"/>
            <w:szCs w:val="22"/>
          </w:rPr>
          <w:t>Decatur</w:t>
        </w:r>
      </w:hyperlink>
      <w:r w:rsidRPr="0026725C">
        <w:rPr>
          <w:sz w:val="16"/>
          <w:szCs w:val="22"/>
        </w:rPr>
        <w:t xml:space="preserve"> last fall near </w:t>
      </w:r>
      <w:r w:rsidRPr="0026725C">
        <w:rPr>
          <w:rStyle w:val="StyleUnderline"/>
          <w:szCs w:val="22"/>
        </w:rPr>
        <w:t>contested reefs that are occupied by Beijing’s troops but also claimed by Vietnam, Taiwan and the Philippines. “</w:t>
      </w:r>
      <w:r w:rsidRPr="0026725C">
        <w:rPr>
          <w:rStyle w:val="Emphasis"/>
          <w:szCs w:val="22"/>
        </w:rPr>
        <w:t>It’s like you’re preparing for World War III</w:t>
      </w:r>
      <w:r w:rsidRPr="0026725C">
        <w:rPr>
          <w:rStyle w:val="StyleUnderline"/>
          <w:szCs w:val="22"/>
        </w:rPr>
        <w:t>,”</w:t>
      </w:r>
      <w:r w:rsidRPr="0026725C">
        <w:rPr>
          <w:sz w:val="16"/>
          <w:szCs w:val="22"/>
        </w:rPr>
        <w:t xml:space="preserve"> Inhofe said. “</w:t>
      </w:r>
      <w:r w:rsidRPr="0026725C">
        <w:rPr>
          <w:rStyle w:val="StyleUnderline"/>
          <w:szCs w:val="22"/>
        </w:rPr>
        <w:t>You’re talking to our allies over there and you wonder whose side they’re going to be on</w:t>
      </w:r>
      <w:r w:rsidRPr="0026725C">
        <w:rPr>
          <w:sz w:val="16"/>
          <w:szCs w:val="22"/>
        </w:rPr>
        <w:t xml:space="preserve">.” </w:t>
      </w:r>
      <w:hyperlink r:id="rId109" w:tgtFrame="_blank" w:history="1">
        <w:r w:rsidRPr="0026725C">
          <w:rPr>
            <w:rStyle w:val="StyleUnderline"/>
            <w:szCs w:val="22"/>
          </w:rPr>
          <w:t>‘We’ll see how frightened America is’ — Chinese admiral says sinking US carriers key to dominating South China Sea</w:t>
        </w:r>
      </w:hyperlink>
      <w:r w:rsidRPr="0026725C">
        <w:rPr>
          <w:sz w:val="16"/>
          <w:szCs w:val="22"/>
        </w:rPr>
        <w:t xml:space="preserve"> "What the United States fears the most is taking casualties,” the admiral said. By: J.D. Simkins Inhofe and other senators, as well as experts who testified before the committee, noted that </w:t>
      </w:r>
      <w:r w:rsidRPr="0026725C">
        <w:rPr>
          <w:rStyle w:val="StyleUnderline"/>
          <w:szCs w:val="22"/>
        </w:rPr>
        <w:t>the urgency of the Chinese threat against America and today’s world order may not be fully appreciated</w:t>
      </w:r>
      <w:r w:rsidRPr="0026725C">
        <w:rPr>
          <w:sz w:val="16"/>
          <w:szCs w:val="22"/>
        </w:rPr>
        <w:t xml:space="preserve"> by U.S. citizens. Sign up for the Navy Times Daily News Roundup Don't miss the top Navy stories, delivered each afternoon “I’m concerned our message is not getting across,” said Inhofe, who took over the committee this month. </w:t>
      </w:r>
      <w:r w:rsidRPr="0026725C">
        <w:rPr>
          <w:rStyle w:val="StyleUnderline"/>
          <w:szCs w:val="22"/>
        </w:rPr>
        <w:t xml:space="preserve">The days of indisputable American military dominance in the Pacific following the defeat of Japan in 1945 and the </w:t>
      </w:r>
      <w:hyperlink r:id="rId110" w:tgtFrame="_blank" w:history="1">
        <w:r w:rsidRPr="0026725C">
          <w:rPr>
            <w:rStyle w:val="StyleUnderline"/>
            <w:szCs w:val="22"/>
          </w:rPr>
          <w:t xml:space="preserve">collapse of the Soviet Union </w:t>
        </w:r>
      </w:hyperlink>
      <w:r w:rsidRPr="0026725C">
        <w:rPr>
          <w:rStyle w:val="StyleUnderline"/>
          <w:szCs w:val="22"/>
        </w:rPr>
        <w:t>in 1991 has ended</w:t>
      </w:r>
      <w:r w:rsidRPr="0026725C">
        <w:rPr>
          <w:sz w:val="16"/>
          <w:szCs w:val="22"/>
        </w:rPr>
        <w:t xml:space="preserve">, he warned. “There’s this euphoric attitude people have had since World War II that somehow we have the best of everything,” Inhofe said. But </w:t>
      </w:r>
      <w:hyperlink r:id="rId111" w:tgtFrame="_blank" w:history="1">
        <w:r w:rsidRPr="0026725C">
          <w:rPr>
            <w:rStyle w:val="Hyperlink"/>
            <w:sz w:val="16"/>
            <w:szCs w:val="22"/>
          </w:rPr>
          <w:t>Elbridge Colby</w:t>
        </w:r>
      </w:hyperlink>
      <w:r w:rsidRPr="0026725C">
        <w:rPr>
          <w:sz w:val="16"/>
          <w:szCs w:val="22"/>
        </w:rPr>
        <w:t xml:space="preserve">, a former deputy assistant secretary of defense for strategy and force development and now a director at the Washington-based Center for a New American Security think tank, told lawmakers Tuesday that America also has “immense reservoirs” of national power. A fellow hand at CNAS, </w:t>
      </w:r>
      <w:hyperlink r:id="rId112" w:tgtFrame="_blank" w:history="1">
        <w:r w:rsidRPr="0026725C">
          <w:rPr>
            <w:rStyle w:val="Hyperlink"/>
            <w:sz w:val="16"/>
            <w:szCs w:val="22"/>
          </w:rPr>
          <w:t>Ely Ratner</w:t>
        </w:r>
      </w:hyperlink>
      <w:r w:rsidRPr="0026725C">
        <w:rPr>
          <w:sz w:val="16"/>
          <w:szCs w:val="22"/>
        </w:rPr>
        <w:t xml:space="preserve">, added that it’s important for Senators and all other Americans to know that Washington’s rocky relationship with </w:t>
      </w:r>
      <w:r w:rsidRPr="0026725C">
        <w:rPr>
          <w:rStyle w:val="StyleUnderline"/>
          <w:szCs w:val="22"/>
        </w:rPr>
        <w:t>China is neither "an episodic downturn” nor a problem that began with President Donald Trump and his administration’s policies. Saying that the American people "should be preparing for long-term competition with China,”</w:t>
      </w:r>
      <w:r w:rsidRPr="0026725C">
        <w:rPr>
          <w:sz w:val="16"/>
          <w:szCs w:val="22"/>
        </w:rPr>
        <w:t xml:space="preserve"> Ratner also warned </w:t>
      </w:r>
      <w:hyperlink r:id="rId113" w:tgtFrame="_blank" w:history="1">
        <w:r w:rsidRPr="0026725C">
          <w:rPr>
            <w:rStyle w:val="Hyperlink"/>
            <w:sz w:val="16"/>
            <w:szCs w:val="22"/>
          </w:rPr>
          <w:t xml:space="preserve">Beijing’s support </w:t>
        </w:r>
      </w:hyperlink>
      <w:r w:rsidRPr="0026725C">
        <w:rPr>
          <w:sz w:val="16"/>
          <w:szCs w:val="22"/>
        </w:rPr>
        <w:t>for embattled Venezuelan strongman Nicholas Maduro should be viewed as a sign of things to come. “I think it’s a harbinger of what a China-led order would look like…in terms of protecting and defending non-democratic regimes and impeding the ability of the international community to galvanize and respond,” said Ratner, a former deputy national security advisor to Vice President Joe Biden. “</w:t>
      </w:r>
      <w:r w:rsidRPr="0026725C">
        <w:rPr>
          <w:rStyle w:val="StyleUnderline"/>
          <w:szCs w:val="22"/>
        </w:rPr>
        <w:t>If we don’t get our act together in Asia, we’re going to see this movie over and over and over again throughout the developing world</w:t>
      </w:r>
      <w:r w:rsidRPr="0026725C">
        <w:rPr>
          <w:sz w:val="16"/>
          <w:szCs w:val="22"/>
        </w:rPr>
        <w:t xml:space="preserve">.” </w:t>
      </w:r>
      <w:hyperlink r:id="rId114" w:tgtFrame="_blank" w:history="1">
        <w:r w:rsidRPr="0026725C">
          <w:rPr>
            <w:rStyle w:val="Hyperlink"/>
            <w:sz w:val="16"/>
            <w:szCs w:val="22"/>
          </w:rPr>
          <w:t>Navy secretary, other US officials increasingly sounding alarm over Chinese smartphone maker</w:t>
        </w:r>
        <w:r w:rsidRPr="0026725C">
          <w:rPr>
            <w:rStyle w:val="StyleUnderline"/>
            <w:sz w:val="16"/>
            <w:szCs w:val="22"/>
          </w:rPr>
          <w:t xml:space="preserve"> Huawei</w:t>
        </w:r>
      </w:hyperlink>
      <w:r w:rsidRPr="0026725C">
        <w:rPr>
          <w:sz w:val="16"/>
          <w:szCs w:val="22"/>
        </w:rPr>
        <w:t xml:space="preserve"> The Navy's top civilian recently warned that the service needs to keep the telecom behemoth out of U.S. military projects due to fears the company </w:t>
      </w:r>
      <w:r w:rsidRPr="0026725C">
        <w:rPr>
          <w:rStyle w:val="StyleUnderline"/>
          <w:szCs w:val="22"/>
        </w:rPr>
        <w:t>could allow Beijing to steal U.S. national security secrets</w:t>
      </w:r>
      <w:r w:rsidRPr="0026725C">
        <w:rPr>
          <w:sz w:val="16"/>
          <w:szCs w:val="22"/>
        </w:rPr>
        <w:t xml:space="preserve">. By: Geoff Ziezulewicz </w:t>
      </w:r>
      <w:r w:rsidRPr="0026725C">
        <w:rPr>
          <w:rStyle w:val="StyleUnderline"/>
          <w:szCs w:val="22"/>
        </w:rPr>
        <w:t>Inhofe alluded to studies showing that U.S. or NATO forces could potentially lose a war with Russia. The Chinese and Russians already know that,</w:t>
      </w:r>
      <w:r w:rsidRPr="0026725C">
        <w:rPr>
          <w:sz w:val="16"/>
          <w:szCs w:val="22"/>
        </w:rPr>
        <w:t xml:space="preserve"> Colby said. “I’m more </w:t>
      </w:r>
      <w:r w:rsidRPr="0026725C">
        <w:rPr>
          <w:rStyle w:val="StyleUnderline"/>
          <w:szCs w:val="22"/>
        </w:rPr>
        <w:t>concern</w:t>
      </w:r>
      <w:r w:rsidRPr="0026725C">
        <w:rPr>
          <w:sz w:val="16"/>
          <w:szCs w:val="22"/>
        </w:rPr>
        <w:t xml:space="preserve">ed that </w:t>
      </w:r>
      <w:r w:rsidRPr="0026725C">
        <w:rPr>
          <w:rStyle w:val="StyleUnderline"/>
          <w:szCs w:val="22"/>
        </w:rPr>
        <w:t>the American people understand that and have the urgency to stay ahead of this threat</w:t>
      </w:r>
      <w:r w:rsidRPr="0026725C">
        <w:rPr>
          <w:sz w:val="16"/>
          <w:szCs w:val="22"/>
        </w:rPr>
        <w:t xml:space="preserve">,” he said. </w:t>
      </w:r>
      <w:hyperlink r:id="rId115" w:tgtFrame="_blank" w:history="1">
        <w:r w:rsidRPr="0026725C">
          <w:rPr>
            <w:rStyle w:val="Hyperlink"/>
            <w:sz w:val="16"/>
            <w:szCs w:val="22"/>
          </w:rPr>
          <w:t>Sen. Roger Wicker</w:t>
        </w:r>
      </w:hyperlink>
      <w:r w:rsidRPr="0026725C">
        <w:rPr>
          <w:sz w:val="16"/>
          <w:szCs w:val="22"/>
        </w:rPr>
        <w:t xml:space="preserve"> pointed to the announcement Monday of </w:t>
      </w:r>
      <w:hyperlink r:id="rId116" w:tgtFrame="_blank" w:history="1">
        <w:r w:rsidRPr="0026725C">
          <w:rPr>
            <w:rStyle w:val="Hyperlink"/>
            <w:sz w:val="16"/>
            <w:szCs w:val="22"/>
          </w:rPr>
          <w:t>indictments</w:t>
        </w:r>
      </w:hyperlink>
      <w:r w:rsidRPr="0026725C">
        <w:rPr>
          <w:sz w:val="16"/>
          <w:szCs w:val="22"/>
        </w:rPr>
        <w:t xml:space="preserve"> against the Chinese telecommunications giant </w:t>
      </w:r>
      <w:hyperlink r:id="rId117" w:tgtFrame="_blank" w:history="1">
        <w:r w:rsidRPr="0026725C">
          <w:rPr>
            <w:rStyle w:val="Hyperlink"/>
            <w:sz w:val="16"/>
            <w:szCs w:val="22"/>
          </w:rPr>
          <w:t>Huawei</w:t>
        </w:r>
      </w:hyperlink>
      <w:r w:rsidRPr="0026725C">
        <w:rPr>
          <w:sz w:val="16"/>
          <w:szCs w:val="22"/>
        </w:rPr>
        <w:t xml:space="preserve">, a company with ties to Beijing’s military and security services. The Pentagon banned sales of their products on base stores last year and Navy Secretary </w:t>
      </w:r>
      <w:hyperlink r:id="rId118" w:tgtFrame="_blank" w:history="1">
        <w:r w:rsidRPr="0026725C">
          <w:rPr>
            <w:rStyle w:val="Hyperlink"/>
            <w:sz w:val="16"/>
            <w:szCs w:val="22"/>
          </w:rPr>
          <w:t>Richard Spencer</w:t>
        </w:r>
      </w:hyperlink>
      <w:r w:rsidRPr="0026725C">
        <w:rPr>
          <w:sz w:val="16"/>
          <w:szCs w:val="22"/>
        </w:rPr>
        <w:t xml:space="preserve"> has sounded the alarm about Huawei’s technology sneaking into the American military supply chain. Colby said companies like Huawei give Beijing economic leverage against countries unsure of whether to side with America or China. “This dissolves or corrodes the resolve of countries to potentially stand up to Chinese coercion,” he said. At the same time, Colby testified, </w:t>
      </w:r>
      <w:r w:rsidRPr="0026725C">
        <w:rPr>
          <w:rStyle w:val="StyleUnderline"/>
          <w:bCs/>
          <w:szCs w:val="22"/>
        </w:rPr>
        <w:t>alliances and partnerships with Pacific Rim countries can forestall the belief that a Chinese world order is inevitable,</w:t>
      </w:r>
      <w:r w:rsidRPr="0026725C">
        <w:rPr>
          <w:rStyle w:val="StyleUnderline"/>
          <w:szCs w:val="22"/>
        </w:rPr>
        <w:t xml:space="preserve"> which is why Washington should value and strengthen the ties. “These alliances are enlightened self-interest, and not charity</w:t>
      </w:r>
      <w:r w:rsidRPr="0026725C">
        <w:rPr>
          <w:sz w:val="16"/>
          <w:szCs w:val="22"/>
        </w:rPr>
        <w:t>,” he said. 5.3K</w:t>
      </w:r>
    </w:p>
    <w:p w14:paraId="2D740AF0" w14:textId="77777777" w:rsidR="0026725C" w:rsidRPr="00833304" w:rsidRDefault="0026725C" w:rsidP="0026725C">
      <w:pPr>
        <w:rPr>
          <w:sz w:val="20"/>
          <w:szCs w:val="20"/>
        </w:rPr>
      </w:pPr>
    </w:p>
    <w:p w14:paraId="08EC2A7F" w14:textId="77777777" w:rsidR="004836F2" w:rsidRPr="00081B6D" w:rsidRDefault="004836F2" w:rsidP="007160EC"/>
    <w:p w14:paraId="1C75F866" w14:textId="77777777" w:rsidR="004836F2" w:rsidRPr="00081B6D" w:rsidRDefault="004836F2" w:rsidP="004836F2">
      <w:pPr>
        <w:pStyle w:val="Heading3"/>
      </w:pPr>
      <w:r w:rsidRPr="00081B6D">
        <w:lastRenderedPageBreak/>
        <w:t>at airspace irrelev</w:t>
      </w:r>
    </w:p>
    <w:p w14:paraId="74C72E4E" w14:textId="77777777" w:rsidR="004836F2" w:rsidRPr="00081B6D" w:rsidRDefault="004836F2" w:rsidP="004836F2">
      <w:pPr>
        <w:pStyle w:val="Heading4"/>
        <w:rPr>
          <w:szCs w:val="28"/>
        </w:rPr>
      </w:pPr>
      <w:r w:rsidRPr="00081B6D">
        <w:rPr>
          <w:szCs w:val="28"/>
        </w:rPr>
        <w:t xml:space="preserve">Taiwan requesting more airspace arms from the US – its key to regional stability </w:t>
      </w:r>
    </w:p>
    <w:p w14:paraId="18484A98" w14:textId="77777777" w:rsidR="004836F2" w:rsidRPr="00081B6D" w:rsidRDefault="004836F2" w:rsidP="004836F2">
      <w:r w:rsidRPr="00081B6D">
        <w:rPr>
          <w:b/>
          <w:bCs/>
        </w:rPr>
        <w:t xml:space="preserve">Chung, 6/6 </w:t>
      </w:r>
      <w:r w:rsidRPr="00081B6D">
        <w:t>– Lawrence Chung covers major news in Taiwan, ranging from presidential and parliament elections to killer earthquakes and typhoons (Lawrence, “‘Fighter jets trump battle tanks’ in Taiwan’s US arms purchase priorities.” South China Morning Post, 2019, https://www.scmp.com/news/china/military/article/3013479/fighter-jets-trump-battle-tanks-taiwans-us-arms-purchase)//vivienne</w:t>
      </w:r>
    </w:p>
    <w:p w14:paraId="28625E32" w14:textId="77777777" w:rsidR="004836F2" w:rsidRPr="00081B6D" w:rsidRDefault="004836F2" w:rsidP="004836F2">
      <w:pPr>
        <w:rPr>
          <w:u w:val="single"/>
        </w:rPr>
      </w:pPr>
      <w:r w:rsidRPr="00081B6D">
        <w:rPr>
          <w:u w:val="single"/>
        </w:rPr>
        <w:t>Taiwan is in greater need of advanced F-16 fighter jets than the battle tanks the self-ruled island has requested from Washington to fend of military threats from Beijing</w:t>
      </w:r>
      <w:r w:rsidRPr="00081B6D">
        <w:rPr>
          <w:sz w:val="16"/>
        </w:rPr>
        <w:t xml:space="preserve">, analysts said on Thursday. The assessment followed confirmation from Taiwan’s military that it had sent requests to the Pentagon for a series of hardware purchases, including 108 M1A2 Abrams tanks. </w:t>
      </w:r>
      <w:r w:rsidRPr="00081B6D">
        <w:rPr>
          <w:u w:val="single"/>
        </w:rPr>
        <w:t xml:space="preserve">Taiwan has also asked to buy 1,240 BGM-71 TOW anti-tank missiles, 409 FGM-148 Javelin surface-to-air missiles and 250 FIM-92 Stinger anti-aircraft missfes. </w:t>
      </w:r>
      <w:r w:rsidRPr="00081B6D">
        <w:rPr>
          <w:sz w:val="16"/>
        </w:rPr>
        <w:t>“</w:t>
      </w:r>
      <w:r w:rsidRPr="00081B6D">
        <w:rPr>
          <w:u w:val="single"/>
        </w:rPr>
        <w:t>The process is going smoothly and on schedule</w:t>
      </w:r>
      <w:r w:rsidRPr="00081B6D">
        <w:rPr>
          <w:sz w:val="16"/>
        </w:rPr>
        <w:t xml:space="preserve">,” the defence ministry said, adding </w:t>
      </w:r>
      <w:r w:rsidRPr="00081B6D">
        <w:rPr>
          <w:b/>
          <w:bCs/>
          <w:u w:val="single"/>
        </w:rPr>
        <w:t xml:space="preserve">the purchases are necessary to “help raise the defence capability of our armed forces and consolidate the security partnership between Taiwan and the United States as well as the stability in the region”. </w:t>
      </w:r>
      <w:r w:rsidRPr="00081B6D">
        <w:rPr>
          <w:sz w:val="16"/>
        </w:rPr>
        <w:t xml:space="preserve">Taiwanese foreign ministry spokesman Andrew Lee said the US was reviewing the requests. A formal notice of the request has reportedly been sent to the US Congress for approval. Analysts said that </w:t>
      </w:r>
      <w:r w:rsidRPr="00081B6D">
        <w:rPr>
          <w:u w:val="single"/>
        </w:rPr>
        <w:t xml:space="preserve">while the tanks were considered state of the art, they would be of deterrence only if the People’s Liberation Army (PLA) made a landing attack on the island. </w:t>
      </w:r>
      <w:r w:rsidRPr="00081B6D">
        <w:rPr>
          <w:sz w:val="16"/>
        </w:rPr>
        <w:t xml:space="preserve">Yen Chen-shen, research fellow at the Institute of International Relations at National Chengchi University in Taipei, said the island’s topography and the PLA’s potential deployment of air, missile and naval forces would limit the effectiveness of the Abrams tanks. “For a small island like Taiwan, it would be better to get F-16V fighter jets,” Yen said. Taiwan applied in March to buy 66 of the US’ new supersonic F-16 Viper jets to upgrade its existing fleet and the request is under review. </w:t>
      </w:r>
      <w:r w:rsidRPr="00081B6D">
        <w:rPr>
          <w:b/>
          <w:bCs/>
          <w:u w:val="single"/>
        </w:rPr>
        <w:t xml:space="preserve">The US has remained Taiwan’s major arms supplier since it switched diplomatic recognition from Beijing to Taipei in 1979. </w:t>
      </w:r>
      <w:r w:rsidRPr="00081B6D">
        <w:rPr>
          <w:sz w:val="16"/>
        </w:rPr>
        <w:t xml:space="preserve">US President Donald </w:t>
      </w:r>
      <w:r w:rsidRPr="00081B6D">
        <w:rPr>
          <w:u w:val="single"/>
        </w:rPr>
        <w:t>Trump has also accelerated the arm sales process for Taiwan as part of his administration’s Indo-Pacific strategy that presents Beijing as a military and economic threat</w:t>
      </w:r>
      <w:r w:rsidRPr="00081B6D">
        <w:rPr>
          <w:sz w:val="16"/>
        </w:rPr>
        <w:t xml:space="preserve">. Late on Thursday, the Chinese foreign ministry demanded that Washington stop arms sales to the island to avoid damaging bilateral ties. Song Zhongping, a Hong Kong-based military analyst, said the Abrams tanks would probably be deployed at beachheads in the case of a PLA amphibious assault operation. “But these 108 tanks could do little given the sheer gap in the military power of the two sides,” he said. Song also said Taiwan would pay a higher price than other countries for the tanks because the island was so reliant on the US for arm sales. “Other countries get the M1A2s at around US$10 million each, but certainly the Americans would price them up for Taiwan and Taiwan have to accept it,” he said. But some observers said the tanks could have a useful role to play in the island’s defences. Chieh Chung, a research fellow in national security affairs at the National Policy Foundation in Taipei, said: “In order to capture Taiwan, the PLA eventually has to send forces to land on Taiwan, making it highly necessary for Taiwan to have sophisticated tanks like the M1A2 to deter the invading force.” Lin Ying-yu, a research fellow at the Association of Strategic Foresight, said Taiwan’s M60A3 Patton tanks had been in service for decades and were outdated. </w:t>
      </w:r>
      <w:r w:rsidRPr="00081B6D">
        <w:rPr>
          <w:u w:val="single"/>
        </w:rPr>
        <w:t>“There is a strong need for the military to replace those old tanks with M1A2s, especially when the PLA tanks are already more superior than M60A3s,” he said.</w:t>
      </w:r>
    </w:p>
    <w:p w14:paraId="010CBA20" w14:textId="604D1F7C" w:rsidR="00F71B44" w:rsidRDefault="00F71B44" w:rsidP="002F4181">
      <w:pPr>
        <w:pStyle w:val="Heading3"/>
      </w:pPr>
      <w:r>
        <w:lastRenderedPageBreak/>
        <w:t>at cant solve democracy</w:t>
      </w:r>
    </w:p>
    <w:p w14:paraId="512CA2C2" w14:textId="77777777" w:rsidR="00F71B44" w:rsidRDefault="00F71B44" w:rsidP="00F71B44">
      <w:pPr>
        <w:pStyle w:val="Heading4"/>
      </w:pPr>
      <w:r>
        <w:t>US presence key to democracy in Taiwan</w:t>
      </w:r>
    </w:p>
    <w:p w14:paraId="42178B0B" w14:textId="36F314D3" w:rsidR="00F71B44" w:rsidRDefault="00F71B44" w:rsidP="00F71B44">
      <w:r>
        <w:rPr>
          <w:b/>
        </w:rPr>
        <w:t xml:space="preserve">Christensen and Kim 18’ </w:t>
      </w:r>
      <w:r>
        <w:t>-William P. Boswell Professor of World Politics of Peach and War at the Woodrow Wilson School of Public and International Affairs at Princeton University, serving as US Deputy Assistant Security of State for East Asian and Pacific Affairs from 2006-2008—Stanton Nuclear Security Fellow at the Council on Foreign Relations (Thomas Christensen and Patricia Kim, “Don’t Abandon Ship” (Jul/Aug 2018), Foreign Affairs)//MX</w:t>
      </w:r>
    </w:p>
    <w:p w14:paraId="1C3DFF23" w14:textId="77777777" w:rsidR="00F71B44" w:rsidRPr="00CB29A8" w:rsidRDefault="00F71B44" w:rsidP="00F71B44">
      <w:r w:rsidRPr="00CB29A8">
        <w:t xml:space="preserve">Although the </w:t>
      </w:r>
      <w:r w:rsidRPr="00D4295B">
        <w:rPr>
          <w:u w:val="single"/>
        </w:rPr>
        <w:t>United States</w:t>
      </w:r>
      <w:r w:rsidRPr="00CB29A8">
        <w:t xml:space="preserve"> made some compromises on its Taiwan policy along the path toward the normalization of relations with China in 1979, it has </w:t>
      </w:r>
      <w:r w:rsidRPr="00D4295B">
        <w:rPr>
          <w:u w:val="single"/>
        </w:rPr>
        <w:t>successfully protected the island from domination despite the massive rise of mainland China's power</w:t>
      </w:r>
      <w:r w:rsidRPr="00CB29A8">
        <w:t xml:space="preserve"> in subsequent decades. Under the United States' own "one China" policy, the </w:t>
      </w:r>
      <w:r w:rsidRPr="00D4295B">
        <w:rPr>
          <w:u w:val="single"/>
        </w:rPr>
        <w:t>United States</w:t>
      </w:r>
      <w:r w:rsidRPr="00CB29A8">
        <w:t xml:space="preserve"> has maintained a robust </w:t>
      </w:r>
      <w:r w:rsidRPr="00D4295B">
        <w:rPr>
          <w:u w:val="single"/>
        </w:rPr>
        <w:t>relationship with Taiwan</w:t>
      </w:r>
      <w:r w:rsidRPr="00CB29A8">
        <w:t xml:space="preserve">, which has </w:t>
      </w:r>
      <w:r w:rsidRPr="00D4295B">
        <w:rPr>
          <w:u w:val="single"/>
        </w:rPr>
        <w:t>created incentives for mainland China not to act rashly to achieve unification</w:t>
      </w:r>
      <w:r w:rsidRPr="00CB29A8">
        <w:t xml:space="preserve">. </w:t>
      </w:r>
      <w:r w:rsidRPr="00D4295B">
        <w:rPr>
          <w:b/>
          <w:u w:val="single"/>
        </w:rPr>
        <w:t>Taiwan is</w:t>
      </w:r>
      <w:r w:rsidRPr="00D4295B">
        <w:rPr>
          <w:u w:val="single"/>
        </w:rPr>
        <w:t xml:space="preserve"> now a free and wealthy </w:t>
      </w:r>
      <w:r w:rsidRPr="00D4295B">
        <w:rPr>
          <w:b/>
          <w:u w:val="single"/>
        </w:rPr>
        <w:t>democracy</w:t>
      </w:r>
      <w:r w:rsidRPr="00CB29A8">
        <w:t xml:space="preserve">. </w:t>
      </w:r>
      <w:r w:rsidRPr="00D4295B">
        <w:rPr>
          <w:b/>
          <w:u w:val="single"/>
        </w:rPr>
        <w:t>It almost certainly would not be either of those things without the United States'</w:t>
      </w:r>
      <w:r w:rsidRPr="00CB29A8">
        <w:t xml:space="preserve"> balanced, informed, and firm posture toward cross-strait relations over the last five decades.</w:t>
      </w:r>
    </w:p>
    <w:p w14:paraId="1171A8E6" w14:textId="77777777" w:rsidR="00F71B44" w:rsidRDefault="00F71B44" w:rsidP="00F71B44">
      <w:pPr>
        <w:pStyle w:val="Heading4"/>
      </w:pPr>
      <w:r>
        <w:t>Democracy in Taiwan is key to influencing authoritarianism in China</w:t>
      </w:r>
    </w:p>
    <w:p w14:paraId="720DA697" w14:textId="2672ABA2" w:rsidR="00F71B44" w:rsidRDefault="00F71B44" w:rsidP="00F71B44">
      <w:r>
        <w:rPr>
          <w:b/>
        </w:rPr>
        <w:t>Tierny 17</w:t>
      </w:r>
      <w:r>
        <w:t>- Studying the Geopolitics of the Taiwan Strait at the National Cheng Chi University, Masters from the Catholic Institute of Paris (Hugo Tierny, TaiwanSentinel, “Why Washington Must Stand Up for Taiwan)//MX</w:t>
      </w:r>
    </w:p>
    <w:p w14:paraId="10BCD2E3" w14:textId="77777777" w:rsidR="00F71B44" w:rsidRDefault="00F71B44" w:rsidP="00F71B44">
      <w:r>
        <w:t xml:space="preserve">Finally, thanks to its geographic position, </w:t>
      </w:r>
      <w:r w:rsidRPr="00965F4E">
        <w:rPr>
          <w:u w:val="single"/>
        </w:rPr>
        <w:t>Taiwan’s democracy serves as a contrast with China’s authoritarianism</w:t>
      </w:r>
      <w:r>
        <w:t>. Jay Tsu-yi Loo, a Taiwanese researcher at the International Assessment and Strategy Center in Washington, D.C., observes that “</w:t>
      </w:r>
      <w:r w:rsidRPr="00965F4E">
        <w:rPr>
          <w:u w:val="single"/>
        </w:rPr>
        <w:t>the preservation of Taiwan as an independent democracy is in accord with the interests of the US because Taiwan’s democracy is a thorn in the side of the CCP (…)</w:t>
      </w:r>
      <w:r>
        <w:t xml:space="preserve"> Taiwan’s experience disproves the fallacy that democratic values are incompatible with Asian culture” (Loo, 2014).</w:t>
      </w:r>
    </w:p>
    <w:p w14:paraId="09BDCB4B" w14:textId="77777777" w:rsidR="00F71B44" w:rsidRPr="00F71B44" w:rsidRDefault="00F71B44" w:rsidP="00F71B44"/>
    <w:p w14:paraId="674325B9" w14:textId="521815E4" w:rsidR="002F4181" w:rsidRDefault="002F4181" w:rsidP="002F4181">
      <w:pPr>
        <w:pStyle w:val="Heading3"/>
      </w:pPr>
      <w:r>
        <w:lastRenderedPageBreak/>
        <w:t>at china won’t attack Taiwan</w:t>
      </w:r>
    </w:p>
    <w:p w14:paraId="160B1E6C" w14:textId="77777777" w:rsidR="002F4181" w:rsidRDefault="002F4181" w:rsidP="002F4181">
      <w:pPr>
        <w:pStyle w:val="Heading4"/>
        <w:spacing w:line="240" w:lineRule="auto"/>
      </w:pPr>
      <w:r>
        <w:t>China will attack Taiwan—Chinese president has plans for reunification</w:t>
      </w:r>
    </w:p>
    <w:p w14:paraId="439AE482" w14:textId="2CF463CA" w:rsidR="002F4181" w:rsidRDefault="002F4181" w:rsidP="002F4181">
      <w:pPr>
        <w:rPr>
          <w:b/>
        </w:rPr>
      </w:pPr>
      <w:r w:rsidRPr="002F4181">
        <w:rPr>
          <w:b/>
          <w:bCs/>
        </w:rPr>
        <w:t>Gries and Wang 2-15-19</w:t>
      </w:r>
      <w:r>
        <w:t xml:space="preserve"> (Peter Gries, Lee Kai Hung Chair and Director of the Manchester China Institute and Professor of Chinese Politics at the University of Manchester, Tao Wang, a doctoral candidate in East Asian politics at the University of Manchester, “Will China Seize Taiwan?” , Foreign Affairs, </w:t>
      </w:r>
      <w:hyperlink r:id="rId119" w:history="1">
        <w:r w:rsidRPr="00887734">
          <w:rPr>
            <w:rStyle w:val="Hyperlink"/>
          </w:rPr>
          <w:t>https://www.foreignaffairs.com/articles/china/2019-02-15/will-china-seize-taiwan</w:t>
        </w:r>
      </w:hyperlink>
      <w:r>
        <w:t>)</w:t>
      </w:r>
      <w:r>
        <w:rPr>
          <w:b/>
        </w:rPr>
        <w:t>//ts</w:t>
      </w:r>
    </w:p>
    <w:p w14:paraId="283D2FD0" w14:textId="77777777" w:rsidR="002F4181" w:rsidRPr="003D1E10" w:rsidRDefault="002F4181" w:rsidP="002F4181">
      <w:pPr>
        <w:rPr>
          <w:sz w:val="16"/>
        </w:rPr>
      </w:pPr>
      <w:r w:rsidRPr="003D1E10">
        <w:rPr>
          <w:u w:val="single"/>
        </w:rPr>
        <w:t>China must be, and will be reunified,” Chinese President Xi Jinping declared in a speech in January</w:t>
      </w:r>
      <w:r w:rsidRPr="003D1E10">
        <w:rPr>
          <w:sz w:val="16"/>
        </w:rPr>
        <w:t xml:space="preserve">. Xi spoke of “peaceful reunification” with Taiwan, but he warned, “We do not forsake the use of force.” Ever since Hong Kong and Macau rejoined Mainland China in 1997 and 1999, respectively, Chinese expectations that Taiwan would follow suit have grown. When, a decade ago, the Beijing Olympics and the global financial crisis boosted China’s confidence on the world stage, those expectations redoubled. </w:t>
      </w:r>
      <w:r w:rsidRPr="003D1E10">
        <w:rPr>
          <w:u w:val="single"/>
        </w:rPr>
        <w:t>But “peaceful reunification” has proved elusive</w:t>
      </w:r>
      <w:r w:rsidRPr="003D1E10">
        <w:rPr>
          <w:sz w:val="16"/>
        </w:rPr>
        <w:t xml:space="preserve">. </w:t>
      </w:r>
      <w:r w:rsidRPr="003D1E10">
        <w:rPr>
          <w:u w:val="single"/>
        </w:rPr>
        <w:t>After Taiwan elected Tsai Ing-wen, of the pro-independence Democratic Progressive Party (DPP), to the presidency in 2016, many Mainland Chinese lost patience with the ide</w:t>
      </w:r>
      <w:r w:rsidRPr="003D1E10">
        <w:rPr>
          <w:sz w:val="16"/>
        </w:rPr>
        <w:t xml:space="preserve">a. </w:t>
      </w:r>
      <w:r w:rsidRPr="003D1E10">
        <w:rPr>
          <w:u w:val="single"/>
        </w:rPr>
        <w:t>Some Chinese nationalists now argue that China has only a brief window of opportunity to seize Taiwan. Talk of “forceful reunification” is ascendant.</w:t>
      </w:r>
      <w:r w:rsidRPr="003D1E10">
        <w:rPr>
          <w:sz w:val="16"/>
        </w:rPr>
        <w:t xml:space="preserve"> </w:t>
      </w:r>
      <w:r w:rsidRPr="003D1E10">
        <w:rPr>
          <w:u w:val="single"/>
        </w:rPr>
        <w:t>China has already begun to tighten the noose. It has forced Taiwan out of international bodies, such as the World Health Organization; required airlines to replace “Taiwan” with descriptions such as “Taiwan, Province of China”; and induced five more countries to sever relations with Taipei</w:t>
      </w:r>
      <w:r w:rsidRPr="003D1E10">
        <w:rPr>
          <w:sz w:val="16"/>
        </w:rPr>
        <w:t xml:space="preserve">. </w:t>
      </w:r>
      <w:r w:rsidRPr="003D1E10">
        <w:rPr>
          <w:u w:val="single"/>
        </w:rPr>
        <w:t>Beijing seems to believe that the United States will sit by as it squeezes Taiwan.</w:t>
      </w:r>
      <w:r w:rsidRPr="003D1E10">
        <w:rPr>
          <w:sz w:val="16"/>
        </w:rPr>
        <w:t xml:space="preserve"> Taipei, meanwhile, has convinced itself that China has no plans to invade. And U.S. President Donald Trump seems to think he can rock the boat without consequences</w:t>
      </w:r>
      <w:r w:rsidRPr="003D1E10">
        <w:rPr>
          <w:u w:val="single"/>
        </w:rPr>
        <w:t>. All are wrong—and their wishful thinking is raising the odds of conflict.</w:t>
      </w:r>
      <w:r w:rsidRPr="003D1E10">
        <w:rPr>
          <w:sz w:val="16"/>
        </w:rPr>
        <w:t xml:space="preserve"> Now that Xi has consolidated power, he seeks a legacy befitting the great emperors of old: the reunification of the Middle Kingdom. </w:t>
      </w:r>
      <w:r w:rsidRPr="003D1E10">
        <w:rPr>
          <w:u w:val="single"/>
        </w:rPr>
        <w:t>“The only thing that will make him the greatest leader in the Chinese Communist Party’s history is to take Taiwan back,” Shen Dingli, a foreign relations scholar</w:t>
      </w:r>
      <w:r w:rsidRPr="003D1E10">
        <w:rPr>
          <w:sz w:val="16"/>
        </w:rPr>
        <w:t xml:space="preserve"> at Fudan University, told Quartz in 2018. </w:t>
      </w:r>
      <w:r w:rsidRPr="003D1E10">
        <w:rPr>
          <w:u w:val="single"/>
        </w:rPr>
        <w:t>“If he were to achieve China’s reunification, who will say he is second to Mao Zedong or Deng Xiaoping?"</w:t>
      </w:r>
    </w:p>
    <w:p w14:paraId="69CD0471" w14:textId="77777777" w:rsidR="004836F2" w:rsidRPr="00081B6D" w:rsidRDefault="004836F2" w:rsidP="004836F2">
      <w:pPr>
        <w:pStyle w:val="Heading4"/>
        <w:rPr>
          <w:szCs w:val="28"/>
        </w:rPr>
      </w:pPr>
      <w:r w:rsidRPr="00081B6D">
        <w:rPr>
          <w:szCs w:val="28"/>
        </w:rPr>
        <w:t>China is the biggest threat to Taiwan – Taiwan war drills and Tsai’s election magnifies the threat</w:t>
      </w:r>
    </w:p>
    <w:p w14:paraId="79305F21" w14:textId="77777777" w:rsidR="004836F2" w:rsidRPr="00081B6D" w:rsidRDefault="004836F2" w:rsidP="004836F2">
      <w:r w:rsidRPr="00081B6D">
        <w:rPr>
          <w:b/>
          <w:bCs/>
        </w:rPr>
        <w:t xml:space="preserve">Chung, 5/22 </w:t>
      </w:r>
      <w:r w:rsidRPr="00081B6D">
        <w:t xml:space="preserve">– Lawrence Chung covers major news in Taiwan, ranging from presidential and parliament elections to killer earthquakes and typhoons (Lawrence, “Taiwan air-sea military drill simulates repelling invasion as Beijing threat persists,” 2019, South China Morning Post, </w:t>
      </w:r>
      <w:hyperlink r:id="rId120" w:history="1">
        <w:r w:rsidRPr="00081B6D">
          <w:rPr>
            <w:rStyle w:val="Hyperlink"/>
          </w:rPr>
          <w:t>https://www.scmp.com/news/china/politics/article/3011297/taiwan-air-sea-military-drill-simulates-repelling-invasion)//vivienne</w:t>
        </w:r>
      </w:hyperlink>
      <w:r w:rsidRPr="00081B6D">
        <w:t xml:space="preserve"> </w:t>
      </w:r>
    </w:p>
    <w:p w14:paraId="4FBE6D66" w14:textId="7353F20A" w:rsidR="004836F2" w:rsidRPr="00081B6D" w:rsidRDefault="004836F2" w:rsidP="004836F2">
      <w:pPr>
        <w:rPr>
          <w:u w:val="single"/>
        </w:rPr>
      </w:pPr>
      <w:r w:rsidRPr="00081B6D">
        <w:rPr>
          <w:u w:val="single"/>
        </w:rPr>
        <w:t>Anti-air missiles and anti-submarine rockets were used as part of the live-fire drill</w:t>
      </w:r>
      <w:r w:rsidRPr="00081B6D">
        <w:rPr>
          <w:sz w:val="16"/>
        </w:rPr>
        <w:t xml:space="preserve">, which was the largest of its kind in five years, the official said. </w:t>
      </w:r>
      <w:r w:rsidRPr="00081B6D">
        <w:rPr>
          <w:u w:val="single"/>
        </w:rPr>
        <w:t xml:space="preserve">The drill was bigger in scale than a similar one last April </w:t>
      </w:r>
      <w:r w:rsidRPr="00081B6D">
        <w:rPr>
          <w:sz w:val="16"/>
        </w:rPr>
        <w:t xml:space="preserve">when Taiwanese President Tsai Ing-wen boarded a ship as commander-in-chief of the Taiwanese armed forces to inspect the exercise off the east coast, the official added. </w:t>
      </w:r>
      <w:r w:rsidRPr="00081B6D">
        <w:rPr>
          <w:u w:val="single"/>
        </w:rPr>
        <w:t>Wednesday’s drill was part of the Han Kuang exercises – Taiwan’s biggest exercise, staged to counter possible attack from the mainlan</w:t>
      </w:r>
      <w:r w:rsidRPr="00081B6D">
        <w:rPr>
          <w:sz w:val="16"/>
        </w:rPr>
        <w:t xml:space="preserve">d. </w:t>
      </w:r>
      <w:r w:rsidRPr="00081B6D">
        <w:rPr>
          <w:u w:val="single"/>
        </w:rPr>
        <w:t xml:space="preserve">The exercises take place in various parts of the island and the next stage will get under way next week. </w:t>
      </w:r>
      <w:r w:rsidRPr="00081B6D">
        <w:rPr>
          <w:sz w:val="16"/>
        </w:rPr>
        <w:t xml:space="preserve">According to the ministry, F-16V fighter jets, indigenous Clouded Leopard armoured vehicles and Perry-class guided missile frigates will be among a wide range of military equipment and craft to take part. The military will also test the landing and take-off readiness of its warplanes on the Huatan section of Taiwan’s major motorway – selected as a special landing and take-off air lane in case of emergency. </w:t>
      </w:r>
      <w:r w:rsidRPr="00081B6D">
        <w:rPr>
          <w:b/>
          <w:bCs/>
          <w:u w:val="single"/>
        </w:rPr>
        <w:t>Taiwan has been under constant military threat from Beijing</w:t>
      </w:r>
      <w:r w:rsidRPr="00081B6D">
        <w:rPr>
          <w:sz w:val="16"/>
        </w:rPr>
        <w:t xml:space="preserve">, </w:t>
      </w:r>
      <w:r w:rsidRPr="00081B6D">
        <w:rPr>
          <w:u w:val="single"/>
        </w:rPr>
        <w:t xml:space="preserve">which considers the democratic island a </w:t>
      </w:r>
      <w:r w:rsidRPr="00081B6D">
        <w:rPr>
          <w:u w:val="single"/>
        </w:rPr>
        <w:lastRenderedPageBreak/>
        <w:t xml:space="preserve">wayward province that must return to the mainland fold, </w:t>
      </w:r>
      <w:r w:rsidRPr="00081B6D">
        <w:rPr>
          <w:b/>
          <w:bCs/>
          <w:u w:val="single"/>
        </w:rPr>
        <w:t>by force if necessary</w:t>
      </w:r>
      <w:r w:rsidRPr="00081B6D">
        <w:rPr>
          <w:sz w:val="16"/>
        </w:rPr>
        <w:t xml:space="preserve">. </w:t>
      </w:r>
      <w:r w:rsidRPr="00081B6D">
        <w:rPr>
          <w:u w:val="single"/>
        </w:rPr>
        <w:t>The threat has become stronger since Tsai, of the independence-leaning Democratic Progressive Party, was elected president in 2016 and refused to accept the one-China principle</w:t>
      </w:r>
      <w:r w:rsidRPr="00081B6D">
        <w:rPr>
          <w:sz w:val="16"/>
        </w:rPr>
        <w:t xml:space="preserve">. </w:t>
      </w:r>
      <w:r w:rsidRPr="00081B6D">
        <w:rPr>
          <w:u w:val="single"/>
        </w:rPr>
        <w:t>Beijing has also suspended official exchanges and talks with Taipei, insisting that resumption of such exchanges would be possible only if Tsai acknowledged the principle.</w:t>
      </w:r>
    </w:p>
    <w:p w14:paraId="2AA76ADF" w14:textId="77777777" w:rsidR="00205F70" w:rsidRPr="00081B6D" w:rsidRDefault="00205F70" w:rsidP="00205F70">
      <w:pPr>
        <w:pStyle w:val="Heading4"/>
        <w:rPr>
          <w:rFonts w:cs="Calibri"/>
          <w:szCs w:val="28"/>
        </w:rPr>
      </w:pPr>
      <w:r w:rsidRPr="00081B6D">
        <w:rPr>
          <w:rFonts w:cs="Calibri"/>
          <w:szCs w:val="28"/>
        </w:rPr>
        <w:t xml:space="preserve">China will invade Taiwan given the chance – sales help fight off China </w:t>
      </w:r>
    </w:p>
    <w:p w14:paraId="73BBC80C" w14:textId="77777777" w:rsidR="00205F70" w:rsidRPr="00081B6D" w:rsidRDefault="00205F70" w:rsidP="00205F70">
      <w:r w:rsidRPr="00081B6D">
        <w:t xml:space="preserve">Lawrence </w:t>
      </w:r>
      <w:r w:rsidRPr="00081B6D">
        <w:rPr>
          <w:rStyle w:val="Style13ptBold"/>
        </w:rPr>
        <w:t>Chung 18</w:t>
      </w:r>
      <w:r w:rsidRPr="00081B6D">
        <w:t xml:space="preserve"> (Lawrence Chung covers major news in Taiwan, ranging from presidential and parliament elections to killer earthquakes and typhoons. “US arms sale won’t do much to help Taiwan defend itself against Beijing, analysts say”; South China Morning Post, https://www.scmp.com/news/china/diplomacy/article/2165713/us-arms-sale-wont-do-much-help-taiwan-defend-itself-against; Date Accessed: 7-11-19 //DD)</w:t>
      </w:r>
    </w:p>
    <w:p w14:paraId="76796869" w14:textId="591F3E70" w:rsidR="00205F70" w:rsidRPr="002F4181" w:rsidRDefault="00205F70" w:rsidP="00205F70">
      <w:pPr>
        <w:pStyle w:val="NormalWeb"/>
        <w:rPr>
          <w:rFonts w:ascii="Georgia" w:hAnsi="Georgia"/>
          <w:sz w:val="16"/>
        </w:rPr>
      </w:pPr>
      <w:r w:rsidRPr="002F4181">
        <w:rPr>
          <w:rFonts w:ascii="Georgia" w:hAnsi="Georgia"/>
          <w:u w:val="single"/>
        </w:rPr>
        <w:t xml:space="preserve">Beijing regards Taiwan as a </w:t>
      </w:r>
      <w:r w:rsidRPr="002F4181">
        <w:rPr>
          <w:rFonts w:ascii="Georgia" w:hAnsi="Georgia"/>
          <w:b/>
          <w:bCs/>
          <w:u w:val="single"/>
        </w:rPr>
        <w:t>renegade province</w:t>
      </w:r>
      <w:r w:rsidRPr="002F4181">
        <w:rPr>
          <w:rFonts w:ascii="Georgia" w:hAnsi="Georgia"/>
          <w:u w:val="single"/>
        </w:rPr>
        <w:t xml:space="preserve"> that </w:t>
      </w:r>
      <w:r w:rsidRPr="002F4181">
        <w:rPr>
          <w:rFonts w:ascii="Georgia" w:hAnsi="Georgia"/>
          <w:b/>
          <w:bCs/>
          <w:u w:val="single"/>
        </w:rPr>
        <w:t>should be reunited with the mainland</w:t>
      </w:r>
      <w:r w:rsidRPr="002F4181">
        <w:rPr>
          <w:rFonts w:ascii="Georgia" w:hAnsi="Georgia"/>
          <w:u w:val="single"/>
        </w:rPr>
        <w:t xml:space="preserve">, by </w:t>
      </w:r>
      <w:r w:rsidRPr="002F4181">
        <w:rPr>
          <w:rFonts w:ascii="Georgia" w:hAnsi="Georgia"/>
          <w:b/>
          <w:bCs/>
          <w:u w:val="single"/>
        </w:rPr>
        <w:t>force if necessary</w:t>
      </w:r>
      <w:r w:rsidRPr="002F4181">
        <w:rPr>
          <w:rFonts w:ascii="Georgia" w:hAnsi="Georgia"/>
          <w:u w:val="single"/>
        </w:rPr>
        <w:t xml:space="preserve">. It has previously warned Washington </w:t>
      </w:r>
      <w:r w:rsidRPr="002F4181">
        <w:rPr>
          <w:rFonts w:ascii="Georgia" w:hAnsi="Georgia"/>
          <w:b/>
          <w:bCs/>
          <w:u w:val="single"/>
        </w:rPr>
        <w:t>against selling weapons to Taiwan</w:t>
      </w:r>
      <w:r w:rsidRPr="002F4181">
        <w:rPr>
          <w:rFonts w:ascii="Georgia" w:hAnsi="Georgia"/>
          <w:u w:val="single"/>
        </w:rPr>
        <w:t xml:space="preserve"> and establishing military relations with the island, and remains locked in a trade war with the US. </w:t>
      </w:r>
      <w:r w:rsidRPr="002F4181">
        <w:rPr>
          <w:rFonts w:ascii="Georgia" w:hAnsi="Georgia"/>
          <w:sz w:val="16"/>
        </w:rPr>
        <w:t xml:space="preserve">Taiwan was quick to express its appreciation for the proposed deal, saying it showed Washington’s concern for the island’s security. Presidential spokesman Alex Huang said that </w:t>
      </w:r>
      <w:r w:rsidRPr="00081B6D">
        <w:rPr>
          <w:rFonts w:ascii="Georgia" w:hAnsi="Georgia"/>
          <w:u w:val="single"/>
        </w:rPr>
        <w:t>the sale would “help boost Taiwan’s confidence in facing security challenges” from Beijing</w:t>
      </w:r>
      <w:r w:rsidRPr="002F4181">
        <w:rPr>
          <w:rFonts w:ascii="Georgia" w:hAnsi="Georgia"/>
          <w:sz w:val="16"/>
        </w:rPr>
        <w:t>. He also said that Taiwan “will continue to increase our investment in national defence, boost our defence industry and technology development, and closely cooperate and communicate with the US on various security issues and agendas”.</w:t>
      </w:r>
    </w:p>
    <w:p w14:paraId="6CA19C10" w14:textId="19F7CA2F" w:rsidR="00D06111" w:rsidRPr="00081B6D" w:rsidRDefault="00D06111" w:rsidP="00D06111">
      <w:pPr>
        <w:pStyle w:val="Heading3"/>
      </w:pPr>
      <w:r w:rsidRPr="00081B6D">
        <w:lastRenderedPageBreak/>
        <w:t>at us draw in</w:t>
      </w:r>
    </w:p>
    <w:p w14:paraId="753D7D74" w14:textId="1F4C8626" w:rsidR="00A9212D" w:rsidRPr="00081B6D" w:rsidRDefault="00A9212D" w:rsidP="00A9212D">
      <w:pPr>
        <w:pStyle w:val="Heading4"/>
        <w:rPr>
          <w:szCs w:val="28"/>
        </w:rPr>
      </w:pPr>
      <w:r w:rsidRPr="00081B6D">
        <w:rPr>
          <w:szCs w:val="28"/>
        </w:rPr>
        <w:t xml:space="preserve">Arms transfers are key signals of support to Taiwan that help fight against adversaries </w:t>
      </w:r>
      <w:r w:rsidRPr="00081B6D">
        <w:rPr>
          <w:i/>
          <w:iCs/>
          <w:szCs w:val="28"/>
          <w:u w:val="single"/>
        </w:rPr>
        <w:t>without</w:t>
      </w:r>
      <w:r w:rsidRPr="00081B6D">
        <w:rPr>
          <w:szCs w:val="28"/>
        </w:rPr>
        <w:t xml:space="preserve"> drawing in the US </w:t>
      </w:r>
    </w:p>
    <w:p w14:paraId="4EADAAF5" w14:textId="3564C099" w:rsidR="00E916DA" w:rsidRPr="00081B6D" w:rsidRDefault="00E916DA" w:rsidP="00E916DA">
      <w:r w:rsidRPr="00081B6D">
        <w:rPr>
          <w:b/>
          <w:bCs/>
        </w:rPr>
        <w:t xml:space="preserve">McManus and Nieman, 2/19 </w:t>
      </w:r>
      <w:r w:rsidRPr="00081B6D">
        <w:t xml:space="preserve">– McManus is an Assistant Professor for the Department of Political Science at Baruch College and Nieman is an Assistant Professor for the Department of Political Science at Iowa State University (Roseanne W. McManus and </w:t>
      </w:r>
      <w:r w:rsidR="00A9212D" w:rsidRPr="00081B6D">
        <w:t>Mark David Nieman, “Identifying the level of major power support signaled for protégés: A latent measure approach,” Journal of Peace Research 56.3 (2019): 364-378)//vivienne</w:t>
      </w:r>
    </w:p>
    <w:p w14:paraId="4366AF07" w14:textId="467CF645" w:rsidR="00E916DA" w:rsidRDefault="00E916DA" w:rsidP="00E916DA">
      <w:pPr>
        <w:rPr>
          <w:sz w:val="16"/>
        </w:rPr>
      </w:pPr>
      <w:r w:rsidRPr="00081B6D">
        <w:rPr>
          <w:sz w:val="16"/>
        </w:rPr>
        <w:t xml:space="preserve">Additional </w:t>
      </w:r>
      <w:r w:rsidRPr="00081B6D">
        <w:rPr>
          <w:u w:val="single"/>
        </w:rPr>
        <w:t xml:space="preserve">military gestures that have been proposed as </w:t>
      </w:r>
      <w:r w:rsidRPr="00081B6D">
        <w:rPr>
          <w:rStyle w:val="Emphasis"/>
        </w:rPr>
        <w:t>signals of support</w:t>
      </w:r>
      <w:r w:rsidRPr="00081B6D">
        <w:rPr>
          <w:u w:val="single"/>
        </w:rPr>
        <w:t xml:space="preserve"> for a protege’s security include arms transfers</w:t>
      </w:r>
      <w:r w:rsidRPr="00081B6D">
        <w:rPr>
          <w:sz w:val="16"/>
        </w:rPr>
        <w:t xml:space="preserve"> (Yarhi-Milo, Lanoszka and Cooper 2016) and joint military exercises (Blankenship and Kuo N.d.). Unlike deployments, </w:t>
      </w:r>
      <w:r w:rsidRPr="00081B6D">
        <w:rPr>
          <w:u w:val="single"/>
        </w:rPr>
        <w:t xml:space="preserve">these signals </w:t>
      </w:r>
      <w:r w:rsidRPr="00081B6D">
        <w:rPr>
          <w:rStyle w:val="Emphasis"/>
        </w:rPr>
        <w:t>do not increase</w:t>
      </w:r>
      <w:r w:rsidRPr="00081B6D">
        <w:rPr>
          <w:u w:val="single"/>
        </w:rPr>
        <w:t xml:space="preserve"> </w:t>
      </w:r>
      <w:r w:rsidRPr="00081B6D">
        <w:rPr>
          <w:rStyle w:val="Emphasis"/>
        </w:rPr>
        <w:t>the risk that a major power will automatically be drawn into fighting on behalf</w:t>
      </w:r>
      <w:r w:rsidRPr="00081B6D">
        <w:rPr>
          <w:u w:val="single"/>
        </w:rPr>
        <w:t xml:space="preserve"> of a prot ́eg ́e.</w:t>
      </w:r>
      <w:r w:rsidRPr="00081B6D">
        <w:rPr>
          <w:sz w:val="16"/>
        </w:rPr>
        <w:t xml:space="preserve"> However, </w:t>
      </w:r>
      <w:r w:rsidRPr="00081B6D">
        <w:rPr>
          <w:u w:val="single"/>
        </w:rPr>
        <w:t xml:space="preserve">they do improve the protege’s </w:t>
      </w:r>
      <w:r w:rsidRPr="00081B6D">
        <w:rPr>
          <w:rStyle w:val="Emphasis"/>
        </w:rPr>
        <w:t>own fighting capability</w:t>
      </w:r>
      <w:r w:rsidRPr="00081B6D">
        <w:rPr>
          <w:sz w:val="16"/>
        </w:rPr>
        <w:t xml:space="preserve"> (Kinsella and Tillema 1995), </w:t>
      </w:r>
      <w:r w:rsidRPr="00081B6D">
        <w:rPr>
          <w:u w:val="single"/>
        </w:rPr>
        <w:t>and because of the sunk costs associated with them, they can help to separate the behavior of major powers that genuinely care about a prot ́eg ́e’s security from those that do not.</w:t>
      </w:r>
      <w:r w:rsidRPr="00081B6D">
        <w:rPr>
          <w:sz w:val="16"/>
        </w:rPr>
        <w:t xml:space="preserve"> Although arms transfers provide economic benefits, they can still be costly to a major power because of the effort necessary to arrange them and because arming a state that the major power did not support could have detrimental consequences. Yarhi-Milo, Lanoszka and Cooper (2016) present historical evidence of how US arms sales to Taiwan and Israel have been intended as signals of support.</w:t>
      </w:r>
    </w:p>
    <w:p w14:paraId="43008397" w14:textId="09ACC5AB" w:rsidR="002F4181" w:rsidRDefault="002F4181" w:rsidP="002F4181">
      <w:pPr>
        <w:pStyle w:val="Heading3"/>
      </w:pPr>
      <w:r>
        <w:lastRenderedPageBreak/>
        <w:t>at us weapons key</w:t>
      </w:r>
    </w:p>
    <w:p w14:paraId="1E1D7541" w14:textId="77777777" w:rsidR="002F4181" w:rsidRDefault="002F4181" w:rsidP="002F4181">
      <w:pPr>
        <w:pStyle w:val="Heading4"/>
      </w:pPr>
      <w:r>
        <w:t>US weapons key—their weapons provide deterrence</w:t>
      </w:r>
    </w:p>
    <w:p w14:paraId="6B280591" w14:textId="6D4FE049" w:rsidR="002F4181" w:rsidRDefault="002F4181" w:rsidP="002F4181">
      <w:r w:rsidRPr="00FC16E5">
        <w:rPr>
          <w:b/>
        </w:rPr>
        <w:t>Horton 7</w:t>
      </w:r>
      <w:r w:rsidR="00BB0218">
        <w:rPr>
          <w:b/>
        </w:rPr>
        <w:t>/</w:t>
      </w:r>
      <w:r w:rsidRPr="00FC16E5">
        <w:rPr>
          <w:b/>
        </w:rPr>
        <w:t>9</w:t>
      </w:r>
      <w:r>
        <w:t xml:space="preserve"> (Chris Horton, a journalist based in Taipei, Taiwan. He has been writing about Asia for more than a decade, covering topics including news, politics, business, travel, the environment, sports and the arts, he has been published in The New York Times, Nikkei Asian Review, MIT Technology Review, Quartz, Financial Times, The Atlantic, ChinaFile and FORTUNE China, “Taiwan Set to Receive $2 Billion in U.S. Arms, Drawing Ire From China” , New York Times, 7-9-19, </w:t>
      </w:r>
      <w:hyperlink r:id="rId121" w:history="1">
        <w:r w:rsidRPr="00D60935">
          <w:rPr>
            <w:rStyle w:val="Hyperlink"/>
          </w:rPr>
          <w:t>https://www.nytimes.com/2019/07/09/world/asia/taiwan-arms-sales.html?register=google</w:t>
        </w:r>
      </w:hyperlink>
      <w:r>
        <w:t>)</w:t>
      </w:r>
      <w:r>
        <w:rPr>
          <w:b/>
        </w:rPr>
        <w:t>//ts</w:t>
      </w:r>
    </w:p>
    <w:p w14:paraId="796A8C66" w14:textId="77777777" w:rsidR="002F4181" w:rsidRPr="00FC16E5" w:rsidRDefault="002F4181" w:rsidP="002F4181">
      <w:r>
        <w:t>The tentative approvals come as relations between the United States and China are already being tested by a trade war and the decoupling of technology supply chains</w:t>
      </w:r>
      <w:r w:rsidRPr="00FC16E5">
        <w:rPr>
          <w:u w:val="single"/>
        </w:rPr>
        <w:t>. The armaments would provide Taiwan with greater deterrence capabilities against the growing military threat from China, experts said</w:t>
      </w:r>
      <w:r>
        <w:t>. “</w:t>
      </w:r>
      <w:r w:rsidRPr="00FC16E5">
        <w:rPr>
          <w:u w:val="single"/>
        </w:rPr>
        <w:t>These tanks and missiles will provide the Taiwan army with a modern capability to deter and complicate the operational planning of the People’s Liberation Army forces that coerce and threaten Taiwan,”</w:t>
      </w:r>
      <w:r>
        <w:t xml:space="preserve"> Rupert Hammond-Chambers, president of the U.S.-Taiwan Business Council, said in a statement on Monday. “They will also offer new opportunities to engage in cooperation with the United States in both the deployment and operations phases.”</w:t>
      </w:r>
    </w:p>
    <w:p w14:paraId="557903D5" w14:textId="611F52FA" w:rsidR="00081B6D" w:rsidRDefault="00081B6D" w:rsidP="007F24CF">
      <w:pPr>
        <w:pStyle w:val="Heading2"/>
      </w:pPr>
      <w:r>
        <w:lastRenderedPageBreak/>
        <w:t>soft power advantage</w:t>
      </w:r>
    </w:p>
    <w:p w14:paraId="3399D0CB" w14:textId="2EEBBC56" w:rsidR="00BB0218" w:rsidRDefault="00BB0218" w:rsidP="005F48A9">
      <w:pPr>
        <w:pStyle w:val="Heading3"/>
      </w:pPr>
      <w:r>
        <w:lastRenderedPageBreak/>
        <w:t>1nc alt causes</w:t>
      </w:r>
    </w:p>
    <w:p w14:paraId="24A4F8C0" w14:textId="6BA0B235" w:rsidR="00BB0218" w:rsidRDefault="00BB0218" w:rsidP="00BB0218">
      <w:pPr>
        <w:pStyle w:val="Heading4"/>
      </w:pPr>
      <w:r>
        <w:t>“America First” approach is an alt causes to soft power</w:t>
      </w:r>
      <w:r w:rsidR="001F767D">
        <w:t xml:space="preserve"> – spreads American imperialism</w:t>
      </w:r>
    </w:p>
    <w:p w14:paraId="2F0261CB" w14:textId="326DCD15" w:rsidR="00BB0218" w:rsidRPr="001F767D" w:rsidRDefault="00BB0218" w:rsidP="001F767D">
      <w:pPr>
        <w:spacing w:after="0" w:line="240" w:lineRule="auto"/>
        <w:rPr>
          <w:rFonts w:ascii="Times New Roman" w:hAnsi="Times New Roman"/>
          <w:sz w:val="24"/>
        </w:rPr>
      </w:pPr>
      <w:r>
        <w:rPr>
          <w:b/>
          <w:bCs/>
        </w:rPr>
        <w:t xml:space="preserve">Dalmia, 6/22 </w:t>
      </w:r>
      <w:r>
        <w:t xml:space="preserve">– </w:t>
      </w:r>
      <w:r w:rsidRPr="00BB0218">
        <w:t>senior policy analyst at Reason Foundation, a nonprofit think tank advancing free minds and free markets</w:t>
      </w:r>
      <w:r>
        <w:t xml:space="preserve"> (</w:t>
      </w:r>
      <w:r w:rsidR="001F767D">
        <w:t>Shikha, “</w:t>
      </w:r>
      <w:r w:rsidR="001F767D" w:rsidRPr="001F767D">
        <w:t>America First is American imperialism by another name</w:t>
      </w:r>
      <w:r w:rsidR="001F767D">
        <w:t xml:space="preserve">,” The Week, 2019, </w:t>
      </w:r>
      <w:hyperlink r:id="rId122" w:history="1">
        <w:r w:rsidR="001F767D">
          <w:rPr>
            <w:rStyle w:val="Hyperlink"/>
          </w:rPr>
          <w:t>https://theweek.com/articles/848230/america-first-american-imperialism-by-another-name</w:t>
        </w:r>
      </w:hyperlink>
      <w:r w:rsidR="001F767D">
        <w:rPr>
          <w:rFonts w:ascii="Times New Roman" w:hAnsi="Times New Roman"/>
          <w:sz w:val="24"/>
        </w:rPr>
        <w:t>)//vivienne</w:t>
      </w:r>
    </w:p>
    <w:p w14:paraId="149CCD39" w14:textId="5D864160" w:rsidR="00BB0218" w:rsidRPr="00534423" w:rsidRDefault="00BB0218" w:rsidP="00BB0218">
      <w:pPr>
        <w:rPr>
          <w:u w:val="single"/>
        </w:rPr>
      </w:pPr>
      <w:r w:rsidRPr="00534423">
        <w:rPr>
          <w:sz w:val="16"/>
        </w:rPr>
        <w:t xml:space="preserve">From day one of his presidency, one of Donald </w:t>
      </w:r>
      <w:r w:rsidRPr="001F767D">
        <w:rPr>
          <w:u w:val="single"/>
        </w:rPr>
        <w:t>Trump's mantras has been "America First</w:t>
      </w:r>
      <w:r w:rsidRPr="00534423">
        <w:rPr>
          <w:sz w:val="16"/>
        </w:rPr>
        <w:t xml:space="preserve">." He even invoked it during the rally to launch his 2020 re-election campaign in Orlando this week. His supporters on the isolationist right have always insisted that there is nothing sinister about this — </w:t>
      </w:r>
      <w:r w:rsidRPr="001F767D">
        <w:rPr>
          <w:u w:val="single"/>
        </w:rPr>
        <w:t>all it means is that America should quit meddling in other countries and devote the government's resources to fixing its own problems at home</w:t>
      </w:r>
      <w:r w:rsidRPr="00534423">
        <w:rPr>
          <w:sz w:val="16"/>
        </w:rPr>
        <w:t>.</w:t>
      </w:r>
      <w:r w:rsidR="00534423" w:rsidRPr="00534423">
        <w:rPr>
          <w:sz w:val="16"/>
        </w:rPr>
        <w:t xml:space="preserve"> </w:t>
      </w:r>
      <w:r w:rsidRPr="001F767D">
        <w:rPr>
          <w:b/>
          <w:bCs/>
          <w:u w:val="single"/>
        </w:rPr>
        <w:t>But</w:t>
      </w:r>
      <w:r w:rsidRPr="00534423">
        <w:rPr>
          <w:sz w:val="16"/>
        </w:rPr>
        <w:t xml:space="preserve"> </w:t>
      </w:r>
      <w:r w:rsidRPr="001F767D">
        <w:rPr>
          <w:u w:val="single"/>
        </w:rPr>
        <w:t xml:space="preserve">Trump's recent "deal" with Mexico to stop the growing flow of Central American migrants at Mexico's southern border shows that America First is just code for using America's considerable soft and hard power to force other countries to do his bidding. It's a formula not for ending American imperialism but for replacing a seemingly high-minded one with a nakedly </w:t>
      </w:r>
      <w:r w:rsidRPr="001F767D">
        <w:rPr>
          <w:rStyle w:val="Emphasis"/>
        </w:rPr>
        <w:t>self-serving</w:t>
      </w:r>
      <w:r w:rsidRPr="001F767D">
        <w:rPr>
          <w:u w:val="single"/>
        </w:rPr>
        <w:t xml:space="preserve"> one.</w:t>
      </w:r>
      <w:r w:rsidR="00534423">
        <w:rPr>
          <w:u w:val="single"/>
        </w:rPr>
        <w:t xml:space="preserve"> </w:t>
      </w:r>
      <w:r w:rsidRPr="00534423">
        <w:rPr>
          <w:sz w:val="16"/>
        </w:rPr>
        <w:t xml:space="preserve">Trump has never made any bones about the fact that he's an ardent nationalist. In fact, </w:t>
      </w:r>
      <w:r w:rsidRPr="001F767D">
        <w:rPr>
          <w:u w:val="single"/>
        </w:rPr>
        <w:t>he's been insisting that every country should put its interests first</w:t>
      </w:r>
      <w:r w:rsidRPr="00534423">
        <w:rPr>
          <w:sz w:val="16"/>
        </w:rPr>
        <w:t>. "</w:t>
      </w:r>
      <w:r w:rsidRPr="001F767D">
        <w:rPr>
          <w:u w:val="single"/>
        </w:rPr>
        <w:t>A great reawakening of nations" he said at the United Nations, would allow "strong, sovereign nations ... to not just coexist but work side by side on the basis of mutual respect."</w:t>
      </w:r>
      <w:r w:rsidR="00534423">
        <w:rPr>
          <w:u w:val="single"/>
        </w:rPr>
        <w:t xml:space="preserve"> </w:t>
      </w:r>
      <w:r w:rsidRPr="00534423">
        <w:rPr>
          <w:sz w:val="16"/>
        </w:rPr>
        <w:t xml:space="preserve">That's a nice fantasy. In reality, </w:t>
      </w:r>
      <w:r w:rsidRPr="001F767D">
        <w:rPr>
          <w:u w:val="single"/>
        </w:rPr>
        <w:t>stronger nations freed from rules of international engagement will be showing not their "mutual respect," but their power and their demands. And that's exactly what's been happening under Trump.</w:t>
      </w:r>
      <w:r w:rsidR="00534423">
        <w:rPr>
          <w:u w:val="single"/>
        </w:rPr>
        <w:t xml:space="preserve"> </w:t>
      </w:r>
      <w:r w:rsidRPr="00534423">
        <w:rPr>
          <w:sz w:val="16"/>
        </w:rPr>
        <w:t xml:space="preserve">The </w:t>
      </w:r>
      <w:r w:rsidRPr="001F767D">
        <w:rPr>
          <w:u w:val="single"/>
        </w:rPr>
        <w:t>Trump</w:t>
      </w:r>
      <w:r w:rsidRPr="00534423">
        <w:rPr>
          <w:sz w:val="16"/>
        </w:rPr>
        <w:t xml:space="preserve"> administration </w:t>
      </w:r>
      <w:r w:rsidRPr="001F767D">
        <w:rPr>
          <w:u w:val="single"/>
        </w:rPr>
        <w:t>tore up the nuclear deal that President Obama signed with Iran, condemning it as "defective" because it would eventually let Iran acquire nuclear weapons</w:t>
      </w:r>
      <w:r w:rsidRPr="00534423">
        <w:rPr>
          <w:sz w:val="16"/>
        </w:rPr>
        <w:t xml:space="preserve">. Why a "sovereign nation" shouldn't have the right to these weapons if it deems them necessary for its national security, especially given that Israel, one of its hostile neighbors, possesses them, Trump has never explained. </w:t>
      </w:r>
      <w:r w:rsidRPr="001F767D">
        <w:rPr>
          <w:u w:val="single"/>
        </w:rPr>
        <w:t>He reinstated sanctions on Iran, barring it from selling oil and other products to the United States. Worse, he announced a suite of sanctions targeting other countries, many of them U.S. allies, that want to do business with Iran, disrespecting their sovereign decisions.</w:t>
      </w:r>
      <w:r w:rsidR="00534423" w:rsidRPr="00534423">
        <w:rPr>
          <w:sz w:val="16"/>
        </w:rPr>
        <w:t xml:space="preserve"> </w:t>
      </w:r>
      <w:r w:rsidRPr="00534423">
        <w:rPr>
          <w:sz w:val="16"/>
        </w:rPr>
        <w:t>But at least Trump is punishing Iran in the name of preventing it from acquiring weapons that one day, some day may pose a threat to U.S. security. That, however, isn't remotely the case with Mexico.</w:t>
      </w:r>
      <w:r w:rsidR="00534423" w:rsidRPr="00534423">
        <w:rPr>
          <w:sz w:val="16"/>
        </w:rPr>
        <w:t xml:space="preserve"> </w:t>
      </w:r>
      <w:r w:rsidRPr="001F767D">
        <w:rPr>
          <w:u w:val="single"/>
        </w:rPr>
        <w:t xml:space="preserve">Trump is wielding the International Emergency Economic Powers Act, a law that was meant to retaliate against foreign enemies in hostile situations, to threaten Mexico with sanctions. </w:t>
      </w:r>
      <w:r w:rsidRPr="00534423">
        <w:rPr>
          <w:sz w:val="16"/>
        </w:rPr>
        <w:t>Trump proposed imposing a 5 percent tariff on all Mexican goods right off the bat, going up another 5 percent every month to a maximum of 25 percent until Mexico reduced the flow of fleeing Central American migrants to his satisfaction. Given that the U.S. is Mexico's biggest export market (beating Canada, its next biggest, by a factor of 24), Mexican President Andrés Manuel López Obrador (a nationalist in his own right) is now scrambling to show results before Trump's July deadline.</w:t>
      </w:r>
      <w:r w:rsidR="00534423" w:rsidRPr="00534423">
        <w:rPr>
          <w:sz w:val="16"/>
        </w:rPr>
        <w:t xml:space="preserve"> </w:t>
      </w:r>
      <w:r w:rsidRPr="00534423">
        <w:rPr>
          <w:sz w:val="16"/>
        </w:rPr>
        <w:t xml:space="preserve">To this end, </w:t>
      </w:r>
      <w:r w:rsidRPr="001F767D">
        <w:rPr>
          <w:u w:val="single"/>
        </w:rPr>
        <w:t>Mexico has agreed to expand their cooperation with Trump's "Remain in Mexico" policy and warehouse even more migrants as their asylum petitions wend their way through America's broken and backlogged immigration system</w:t>
      </w:r>
      <w:r w:rsidRPr="00534423">
        <w:rPr>
          <w:sz w:val="16"/>
        </w:rPr>
        <w:t xml:space="preserve">. The </w:t>
      </w:r>
      <w:r w:rsidRPr="001F767D">
        <w:rPr>
          <w:u w:val="single"/>
        </w:rPr>
        <w:t xml:space="preserve">living conditions in these camps, often in the middle of towns, are of course </w:t>
      </w:r>
      <w:r w:rsidRPr="001F767D">
        <w:rPr>
          <w:rStyle w:val="Emphasis"/>
        </w:rPr>
        <w:t>abysmal</w:t>
      </w:r>
      <w:r w:rsidRPr="001F767D">
        <w:rPr>
          <w:u w:val="single"/>
        </w:rPr>
        <w:t>.</w:t>
      </w:r>
      <w:r w:rsidRPr="00534423">
        <w:rPr>
          <w:sz w:val="16"/>
        </w:rPr>
        <w:t xml:space="preserve"> </w:t>
      </w:r>
      <w:r w:rsidRPr="001F767D">
        <w:rPr>
          <w:u w:val="single"/>
        </w:rPr>
        <w:t>Food, water, and medical help are all in short supply and migrants live off handouts from poor locals</w:t>
      </w:r>
      <w:r w:rsidRPr="00534423">
        <w:rPr>
          <w:sz w:val="16"/>
        </w:rPr>
        <w:t>. They can't work — not only because they don't have work permits buts also because there are no jobs — and their kids have no schools to go to.</w:t>
      </w:r>
      <w:r w:rsidR="00534423" w:rsidRPr="00534423">
        <w:rPr>
          <w:sz w:val="16"/>
        </w:rPr>
        <w:t xml:space="preserve"> </w:t>
      </w:r>
      <w:r w:rsidRPr="00534423">
        <w:rPr>
          <w:sz w:val="16"/>
        </w:rPr>
        <w:t>Beyond that, Mexico has dramatically scaled back the transit visas it issues these migrants, insisting that they undergo a much longer — and harder — process to obtain humanitarian visas instead. This forces many of them to travel through the country without proper authorization. That becomes a real problem when they have to pass through interior checkpoints that Mexico has hastily constructed to check the papers of anyone who looks like a migrant. Thanks to U.S. pressure, big portions of Mexico are becoming like the 100 miles adjacent to America's border that the ACLU calls a "constitution-free zone," where immigration authorities have sweeping powers to stop and question people.</w:t>
      </w:r>
      <w:r w:rsidR="00534423" w:rsidRPr="00534423">
        <w:rPr>
          <w:sz w:val="16"/>
        </w:rPr>
        <w:t xml:space="preserve"> </w:t>
      </w:r>
      <w:r w:rsidRPr="00534423">
        <w:rPr>
          <w:sz w:val="16"/>
        </w:rPr>
        <w:t>That's not all, however.</w:t>
      </w:r>
      <w:r w:rsidR="00534423" w:rsidRPr="00534423">
        <w:rPr>
          <w:sz w:val="16"/>
        </w:rPr>
        <w:t xml:space="preserve"> </w:t>
      </w:r>
      <w:r w:rsidRPr="00534423">
        <w:rPr>
          <w:sz w:val="16"/>
        </w:rPr>
        <w:t xml:space="preserve">Mexico has never really maintained a border police force. Although it is tight-fisted in handing out guest worker visas to its southern neighbors, its border </w:t>
      </w:r>
      <w:r w:rsidRPr="00534423">
        <w:rPr>
          <w:sz w:val="16"/>
        </w:rPr>
        <w:lastRenderedPageBreak/>
        <w:t xml:space="preserve">with Guatemala has been a porous sieve that residents and commercial traffic from both sides travel through relatively unencumbered. </w:t>
      </w:r>
      <w:r w:rsidRPr="00534423">
        <w:rPr>
          <w:u w:val="single"/>
        </w:rPr>
        <w:t>Because of Trump's arm-twisting, Mexico has agreed to deploy 6,000 National Guard troops to enforce this border. There is even fear that Trump may demand that Mexico turn its meager fence into a full-fledged wall down the road.</w:t>
      </w:r>
      <w:r w:rsidR="00534423">
        <w:rPr>
          <w:u w:val="single"/>
        </w:rPr>
        <w:t xml:space="preserve"> </w:t>
      </w:r>
      <w:r w:rsidRPr="00534423">
        <w:rPr>
          <w:sz w:val="16"/>
        </w:rPr>
        <w:t xml:space="preserve">In short, </w:t>
      </w:r>
      <w:r w:rsidRPr="00534423">
        <w:rPr>
          <w:u w:val="single"/>
        </w:rPr>
        <w:t>Mexico is setting up detention camps, erecting check points, expanding the police state, and potentially militarizing its border to appease its superpower neighbor</w:t>
      </w:r>
      <w:r w:rsidRPr="00534423">
        <w:rPr>
          <w:sz w:val="16"/>
        </w:rPr>
        <w:t>.</w:t>
      </w:r>
      <w:r w:rsidR="00534423" w:rsidRPr="00534423">
        <w:rPr>
          <w:sz w:val="16"/>
        </w:rPr>
        <w:t xml:space="preserve"> </w:t>
      </w:r>
      <w:r w:rsidRPr="00534423">
        <w:rPr>
          <w:u w:val="single"/>
        </w:rPr>
        <w:t xml:space="preserve">Trump's isolationist base loathes neocons because they tried to export American democracy — impose a "new world order" — at </w:t>
      </w:r>
      <w:r w:rsidRPr="00534423">
        <w:rPr>
          <w:rStyle w:val="Emphasis"/>
        </w:rPr>
        <w:t>gunpoint</w:t>
      </w:r>
      <w:r w:rsidRPr="00534423">
        <w:rPr>
          <w:u w:val="single"/>
        </w:rPr>
        <w:t>.</w:t>
      </w:r>
      <w:r w:rsidRPr="00534423">
        <w:rPr>
          <w:sz w:val="16"/>
        </w:rPr>
        <w:t xml:space="preserve"> But </w:t>
      </w:r>
      <w:r w:rsidRPr="00534423">
        <w:rPr>
          <w:u w:val="single"/>
        </w:rPr>
        <w:t>Trump's America First-ism is forcing Mexico to turn itself into an extension of America's border police. It's becoming a buffer state to protect American sovereignty. If neocons wanted to turn other countries into America's protectorates, Trump wants to turn them into America's protectors</w:t>
      </w:r>
      <w:r w:rsidRPr="00534423">
        <w:rPr>
          <w:sz w:val="16"/>
        </w:rPr>
        <w:t xml:space="preserve">. Over time, an America that plays by no rules except narrowly selfish ones will breed resentment and anger. </w:t>
      </w:r>
      <w:r w:rsidRPr="00534423">
        <w:rPr>
          <w:u w:val="single"/>
        </w:rPr>
        <w:t>It will certainly force a reordering of the world — but around an anti-American axis. Trump's saber-rattling against Iran is already bringing Russia and China closer together with both countries blaming the U.S. for heightened tensions. Mexico may be succumbing to Trump's demands right now but it is unlikely it will keep acting against its interest indefinitely, especially as ordinary Mexicans inevitably lash back against "gringo" demands.</w:t>
      </w:r>
      <w:r w:rsidR="00534423">
        <w:rPr>
          <w:u w:val="single"/>
        </w:rPr>
        <w:t xml:space="preserve"> </w:t>
      </w:r>
      <w:r w:rsidRPr="00534423">
        <w:rPr>
          <w:rStyle w:val="Emphasis"/>
        </w:rPr>
        <w:t>America First is American imperialism</w:t>
      </w:r>
      <w:r w:rsidRPr="00534423">
        <w:rPr>
          <w:sz w:val="16"/>
        </w:rPr>
        <w:t xml:space="preserve">. It </w:t>
      </w:r>
      <w:r w:rsidRPr="00534423">
        <w:rPr>
          <w:u w:val="single"/>
        </w:rPr>
        <w:t>is simply a euphemism for using America's power to impose America's will on weaker nations. Trump supporters who believe that it is some kind of noble, live-and-let-live isolationism are just deluding themselves.</w:t>
      </w:r>
    </w:p>
    <w:p w14:paraId="7F751B11" w14:textId="4A9C6A23" w:rsidR="00BB0218" w:rsidRDefault="00BB0218" w:rsidP="00BB0218"/>
    <w:p w14:paraId="6B60FE8C" w14:textId="77777777" w:rsidR="00BB0218" w:rsidRPr="00BB0218" w:rsidRDefault="00BB0218" w:rsidP="00BB0218"/>
    <w:p w14:paraId="6BAF52D3" w14:textId="40094809" w:rsidR="00891409" w:rsidRDefault="00891409" w:rsidP="005F48A9">
      <w:pPr>
        <w:pStyle w:val="Heading3"/>
      </w:pPr>
      <w:r>
        <w:lastRenderedPageBreak/>
        <w:t>2nc alt causes</w:t>
      </w:r>
    </w:p>
    <w:p w14:paraId="50E05EDB" w14:textId="77777777" w:rsidR="008851F8" w:rsidRDefault="008851F8" w:rsidP="008851F8">
      <w:pPr>
        <w:pStyle w:val="Heading4"/>
      </w:pPr>
      <w:r>
        <w:t>Trade war with China makes soft power impossible</w:t>
      </w:r>
    </w:p>
    <w:p w14:paraId="05B754A5" w14:textId="4C2C0C4A" w:rsidR="008851F8" w:rsidRPr="008851F8" w:rsidRDefault="008851F8" w:rsidP="008851F8">
      <w:r>
        <w:rPr>
          <w:b/>
          <w:bCs/>
        </w:rPr>
        <w:t xml:space="preserve">Rapoza, 6/26 </w:t>
      </w:r>
      <w:r>
        <w:t>– 2</w:t>
      </w:r>
      <w:r w:rsidRPr="008851F8">
        <w:t>0 years as a reporter for the best in the business, including as a Brazil-based staffer for WSJ</w:t>
      </w:r>
      <w:r>
        <w:t xml:space="preserve"> (Kenneth, “</w:t>
      </w:r>
      <w:r w:rsidRPr="008851F8">
        <w:t>The Unintended Consequences Of The China Trade War</w:t>
      </w:r>
      <w:r>
        <w:t xml:space="preserve">,” Forbes, 2019, </w:t>
      </w:r>
      <w:r w:rsidRPr="008851F8">
        <w:t>https://www.forbes.com/sites/kenrapoza/2019/06/26/the-unintended-consequences-of-the-china-trade-war/#16cde6666ba0</w:t>
      </w:r>
      <w:r>
        <w:t>)//vivienne</w:t>
      </w:r>
    </w:p>
    <w:p w14:paraId="3F1D63F3" w14:textId="5394B91C" w:rsidR="00891409" w:rsidRPr="008851F8" w:rsidRDefault="008851F8" w:rsidP="008851F8">
      <w:pPr>
        <w:rPr>
          <w:sz w:val="16"/>
        </w:rPr>
      </w:pPr>
      <w:r w:rsidRPr="008851F8">
        <w:rPr>
          <w:sz w:val="16"/>
        </w:rPr>
        <w:t xml:space="preserve">For many years now, at least </w:t>
      </w:r>
      <w:r w:rsidRPr="008851F8">
        <w:rPr>
          <w:u w:val="single"/>
        </w:rPr>
        <w:t>since the end of World War II, the U.S. led the world in soft power</w:t>
      </w:r>
      <w:r w:rsidRPr="008851F8">
        <w:rPr>
          <w:sz w:val="16"/>
        </w:rPr>
        <w:t xml:space="preserve">. Everyone wanted McDonald’s, Coca-Cola, Disney, Hollywood and American music. </w:t>
      </w:r>
      <w:r w:rsidRPr="008851F8">
        <w:rPr>
          <w:u w:val="single"/>
        </w:rPr>
        <w:t xml:space="preserve">Over the years, that </w:t>
      </w:r>
      <w:r w:rsidRPr="008851F8">
        <w:rPr>
          <w:rStyle w:val="Emphasis"/>
        </w:rPr>
        <w:t>soft power has eroded</w:t>
      </w:r>
      <w:r w:rsidRPr="008851F8">
        <w:rPr>
          <w:sz w:val="16"/>
        </w:rPr>
        <w:t xml:space="preserve"> a bit only </w:t>
      </w:r>
      <w:r w:rsidRPr="008851F8">
        <w:rPr>
          <w:u w:val="single"/>
        </w:rPr>
        <w:t>thanks to the inclusion of other sources of content</w:t>
      </w:r>
      <w:r w:rsidRPr="008851F8">
        <w:rPr>
          <w:sz w:val="16"/>
        </w:rPr>
        <w:t xml:space="preserve"> (think Pokémon, for instance) </w:t>
      </w:r>
      <w:r w:rsidRPr="008851F8">
        <w:rPr>
          <w:u w:val="single"/>
        </w:rPr>
        <w:t>and the personal tastes of a well-traveled, global middle class</w:t>
      </w:r>
      <w:r w:rsidRPr="008851F8">
        <w:rPr>
          <w:sz w:val="16"/>
        </w:rPr>
        <w:t>. But on many key issues, namely core technology, the U.S. is as indispensable as China is in its role as the world’s assembly line</w:t>
      </w:r>
      <w:r w:rsidRPr="008851F8">
        <w:rPr>
          <w:u w:val="single"/>
        </w:rPr>
        <w:t>. The trade war threatens to undercut the U.S. position, chip away at its dominance.</w:t>
      </w:r>
      <w:r>
        <w:rPr>
          <w:u w:val="single"/>
        </w:rPr>
        <w:t xml:space="preserve"> </w:t>
      </w:r>
      <w:r w:rsidRPr="008851F8">
        <w:rPr>
          <w:u w:val="single"/>
        </w:rPr>
        <w:t xml:space="preserve">China plays the starring role in the erosion of U.S. market share in mainland China and throughout Asia. </w:t>
      </w:r>
      <w:r w:rsidRPr="008851F8">
        <w:rPr>
          <w:sz w:val="16"/>
        </w:rPr>
        <w:t>But European and Japanese companies should not be discounted.</w:t>
      </w:r>
      <w:r w:rsidRPr="008851F8">
        <w:rPr>
          <w:u w:val="single"/>
        </w:rPr>
        <w:t xml:space="preserve"> There is more disdain in Europe for companies like Google and Facebook than there is for Huawei and Alibaba. The trade war only exacerbates that disdain.</w:t>
      </w:r>
      <w:r>
        <w:rPr>
          <w:u w:val="single"/>
        </w:rPr>
        <w:t xml:space="preserve"> </w:t>
      </w:r>
      <w:r w:rsidRPr="008851F8">
        <w:rPr>
          <w:sz w:val="16"/>
        </w:rPr>
        <w:t>“</w:t>
      </w:r>
      <w:r w:rsidRPr="008851F8">
        <w:rPr>
          <w:u w:val="single"/>
        </w:rPr>
        <w:t>The world is moving toward another extended period of political and economic divergence, with some similarities to the original Cold War, but in many ways more invasive and more dangerous</w:t>
      </w:r>
      <w:r w:rsidRPr="008851F8">
        <w:rPr>
          <w:sz w:val="16"/>
        </w:rPr>
        <w:t xml:space="preserve">,” thinks Catechis. </w:t>
      </w:r>
      <w:r w:rsidRPr="008851F8">
        <w:rPr>
          <w:u w:val="single"/>
        </w:rPr>
        <w:t>The longer-term impacts and the degree to which value chains and decision-making processes are permanently disfigured appears to be underappreciated by investors.</w:t>
      </w:r>
      <w:r>
        <w:rPr>
          <w:u w:val="single"/>
        </w:rPr>
        <w:t xml:space="preserve"> </w:t>
      </w:r>
      <w:r w:rsidRPr="008851F8">
        <w:rPr>
          <w:sz w:val="16"/>
        </w:rPr>
        <w:t xml:space="preserve">Ask anyone serving multinational, American clients—a law firm, a consultancy—and they will all tell you that when the trade war began last summer, no one was talking about leaving China. Then September 2018 came, and Trump slapped 10% tariffs on $200 billion worth of China sourced imports. Still, most thought it would blow over. By October of last year, Trump and China’s president Xi Jinping announced a cease fire on tariff hikes. They would talk it out for 90 days. Tariffs that were supposed to go to 25% were on hold. Everyone pretty much thought that this was as bad as it would get for tariffs. Then May came. </w:t>
      </w:r>
      <w:r w:rsidRPr="008851F8">
        <w:rPr>
          <w:u w:val="single"/>
        </w:rPr>
        <w:t>Trump hiked tariffs to 25% as promised</w:t>
      </w:r>
      <w:r w:rsidRPr="008851F8">
        <w:rPr>
          <w:sz w:val="16"/>
        </w:rPr>
        <w:t xml:space="preserve">. Now nearly everyone is thinking about moving. Many in the market are assuming tariffs on $300 billion more Chinese goods. “One of our clients who had 100% of their manufacturing sourced through a contract manufacturer in China, and when we first engaged them last fall about this they said, ‘Don’t come and talk to me about changing my supply chain, because we spent a lot of time setting it up and it runs efficiently, and we don't want to break anything unnecessarily,’” says Brian Dunch, the global trade services leader at PwC. “That has completely changed now,” he says. “Now the discussion is: How do I do this?” That’s not an anomaly. To think China is considering the same, either by moving parts of their manufacturing to Southeast Asia or even to Mexico, is a fool’s errand at this point. </w:t>
      </w:r>
      <w:r w:rsidRPr="008851F8">
        <w:rPr>
          <w:u w:val="single"/>
        </w:rPr>
        <w:t>To think that if Trump was to get reelected, and the trade war were to escalate, that countries in Europe wouldn’t consider the same is like putting your head in the sand, trying to look for rainbows and unicorns in the clouds.</w:t>
      </w:r>
    </w:p>
    <w:p w14:paraId="1E85D51C" w14:textId="0F4D605A" w:rsidR="002E75C1" w:rsidRDefault="002E75C1" w:rsidP="005F48A9">
      <w:pPr>
        <w:pStyle w:val="Heading3"/>
      </w:pPr>
      <w:r>
        <w:lastRenderedPageBreak/>
        <w:t>1nc case turn</w:t>
      </w:r>
    </w:p>
    <w:p w14:paraId="1ADB73B6" w14:textId="77777777" w:rsidR="002E75C1" w:rsidRDefault="002E75C1" w:rsidP="002E75C1">
      <w:pPr>
        <w:pStyle w:val="Heading4"/>
      </w:pPr>
      <w:r>
        <w:t>Arms are key to diplomacy – they create long-term relationships</w:t>
      </w:r>
    </w:p>
    <w:p w14:paraId="6FF2C263" w14:textId="77777777" w:rsidR="002E75C1" w:rsidRPr="00081B6D" w:rsidRDefault="002E75C1" w:rsidP="002E75C1">
      <w:r w:rsidRPr="00081B6D">
        <w:rPr>
          <w:b/>
          <w:bCs/>
        </w:rPr>
        <w:t xml:space="preserve">Shapiro, 12 </w:t>
      </w:r>
      <w:r w:rsidRPr="00081B6D">
        <w:t xml:space="preserve">– Assistant Secretary of State for Political-Military Affairs. Prior to his swearing in on June 22, 2009, Mr. Shapiro served as Senior Advisor to Secretary of State Hillary Rodham Clinton. Before joining the State Department, he served from 2001 to 2009 as Senator Clinton’s Senior Defense and Foreign Policy Advisor (Andrew J., “A New Era for U.S. Security Assistance,” The Washington Quarterly 35.4 (2012): 23-35)//vivienne </w:t>
      </w:r>
    </w:p>
    <w:p w14:paraId="4F1855C9" w14:textId="77777777" w:rsidR="002E75C1" w:rsidRPr="00D90E6B" w:rsidRDefault="002E75C1" w:rsidP="002E75C1">
      <w:pPr>
        <w:rPr>
          <w:rStyle w:val="Emphasis"/>
        </w:rPr>
      </w:pPr>
      <w:r w:rsidRPr="00D90E6B">
        <w:rPr>
          <w:sz w:val="16"/>
        </w:rPr>
        <w:t xml:space="preserve">In addition to empowering allies and partners, </w:t>
      </w:r>
      <w:r w:rsidRPr="00D90E6B">
        <w:rPr>
          <w:u w:val="single"/>
        </w:rPr>
        <w:t>U.S. security assistance</w:t>
      </w:r>
      <w:r w:rsidRPr="00D90E6B">
        <w:rPr>
          <w:sz w:val="16"/>
        </w:rPr>
        <w:t xml:space="preserve"> has an added strategic benefit: it </w:t>
      </w:r>
      <w:r w:rsidRPr="00D90E6B">
        <w:rPr>
          <w:u w:val="single"/>
        </w:rPr>
        <w:t>helps solidify diplomatic ties between these countries</w:t>
      </w:r>
      <w:r>
        <w:rPr>
          <w:u w:val="single"/>
        </w:rPr>
        <w:t xml:space="preserve"> </w:t>
      </w:r>
      <w:r w:rsidRPr="00D90E6B">
        <w:rPr>
          <w:u w:val="single"/>
        </w:rPr>
        <w:t>and the United States. It helps solidify partnerships and ensure their durability.</w:t>
      </w:r>
      <w:r>
        <w:rPr>
          <w:u w:val="single"/>
        </w:rPr>
        <w:t xml:space="preserve"> </w:t>
      </w:r>
      <w:r w:rsidRPr="00D90E6B">
        <w:rPr>
          <w:sz w:val="16"/>
        </w:rPr>
        <w:t xml:space="preserve">The reason the State Department as the lead diplomatic agency also directs security assistance and regulates exports of military hardware is because these programs have broad foreign policy implications. </w:t>
      </w:r>
      <w:r w:rsidRPr="00D90E6B">
        <w:rPr>
          <w:u w:val="single"/>
        </w:rPr>
        <w:t>Security assistance and the</w:t>
      </w:r>
      <w:r>
        <w:rPr>
          <w:u w:val="single"/>
        </w:rPr>
        <w:t xml:space="preserve"> </w:t>
      </w:r>
      <w:r w:rsidRPr="00D90E6B">
        <w:rPr>
          <w:u w:val="single"/>
        </w:rPr>
        <w:t>export of military systems, either as a government-to-government transfer or</w:t>
      </w:r>
      <w:r>
        <w:rPr>
          <w:u w:val="single"/>
        </w:rPr>
        <w:t xml:space="preserve"> </w:t>
      </w:r>
      <w:r w:rsidRPr="00D90E6B">
        <w:rPr>
          <w:u w:val="single"/>
        </w:rPr>
        <w:t>commercial transfer, is fundamentally a foreign policy act.</w:t>
      </w:r>
      <w:r>
        <w:rPr>
          <w:u w:val="single"/>
        </w:rPr>
        <w:t xml:space="preserve"> </w:t>
      </w:r>
      <w:r w:rsidRPr="00D90E6B">
        <w:rPr>
          <w:u w:val="single"/>
        </w:rPr>
        <w:t>Reaching out a hand to assist and secure a partner country can</w:t>
      </w:r>
      <w:r w:rsidRPr="00D90E6B">
        <w:rPr>
          <w:rStyle w:val="Emphasis"/>
        </w:rPr>
        <w:t xml:space="preserve"> immediately</w:t>
      </w:r>
      <w:r>
        <w:rPr>
          <w:rStyle w:val="Emphasis"/>
        </w:rPr>
        <w:t xml:space="preserve"> </w:t>
      </w:r>
      <w:r w:rsidRPr="00D90E6B">
        <w:rPr>
          <w:rStyle w:val="Emphasis"/>
        </w:rPr>
        <w:t>and directly advance diplomatic relationships</w:t>
      </w:r>
      <w:r w:rsidRPr="00D90E6B">
        <w:rPr>
          <w:sz w:val="16"/>
        </w:rPr>
        <w:t xml:space="preserve">. </w:t>
      </w:r>
      <w:r w:rsidRPr="00D90E6B">
        <w:rPr>
          <w:u w:val="single"/>
        </w:rPr>
        <w:t>If a country is willing to cooperate</w:t>
      </w:r>
      <w:r>
        <w:rPr>
          <w:u w:val="single"/>
        </w:rPr>
        <w:t xml:space="preserve"> </w:t>
      </w:r>
      <w:r w:rsidRPr="00D90E6B">
        <w:rPr>
          <w:u w:val="single"/>
        </w:rPr>
        <w:t>in the sensitive area of national defense, they are more likely to cooperate in</w:t>
      </w:r>
      <w:r>
        <w:rPr>
          <w:u w:val="single"/>
        </w:rPr>
        <w:t xml:space="preserve"> </w:t>
      </w:r>
      <w:r w:rsidRPr="00D90E6B">
        <w:rPr>
          <w:u w:val="single"/>
        </w:rPr>
        <w:t xml:space="preserve">other areas as well. </w:t>
      </w:r>
      <w:r w:rsidRPr="00D90E6B">
        <w:rPr>
          <w:sz w:val="16"/>
        </w:rPr>
        <w:t xml:space="preserve">When a country acquires an advanced U.S. defense system, they are not simply buying a product to enhance their security, they are also seeking a relationship with the United States. </w:t>
      </w:r>
      <w:r w:rsidRPr="00D90E6B">
        <w:rPr>
          <w:u w:val="single"/>
        </w:rPr>
        <w:t>The United States promotes a</w:t>
      </w:r>
      <w:r>
        <w:rPr>
          <w:u w:val="single"/>
        </w:rPr>
        <w:t xml:space="preserve"> </w:t>
      </w:r>
      <w:r w:rsidRPr="00D90E6B">
        <w:rPr>
          <w:u w:val="single"/>
        </w:rPr>
        <w:t>total package approach to Foreign Military Sales where we provide not just the</w:t>
      </w:r>
      <w:r>
        <w:rPr>
          <w:u w:val="single"/>
        </w:rPr>
        <w:t xml:space="preserve"> </w:t>
      </w:r>
      <w:r w:rsidRPr="00D90E6B">
        <w:rPr>
          <w:u w:val="single"/>
        </w:rPr>
        <w:t>weapons platform, but the spare parts and training required to operate and</w:t>
      </w:r>
      <w:r>
        <w:rPr>
          <w:u w:val="single"/>
        </w:rPr>
        <w:t xml:space="preserve"> </w:t>
      </w:r>
      <w:r w:rsidRPr="00D90E6B">
        <w:rPr>
          <w:u w:val="single"/>
        </w:rPr>
        <w:t>maintain the weapons system</w:t>
      </w:r>
      <w:r w:rsidRPr="00D90E6B">
        <w:rPr>
          <w:sz w:val="16"/>
        </w:rPr>
        <w:t xml:space="preserve">. </w:t>
      </w:r>
      <w:r w:rsidRPr="00D90E6B">
        <w:rPr>
          <w:u w:val="single"/>
        </w:rPr>
        <w:t>When the U.S. transfers a weapon system, it is not</w:t>
      </w:r>
      <w:r>
        <w:rPr>
          <w:u w:val="single"/>
        </w:rPr>
        <w:t xml:space="preserve"> </w:t>
      </w:r>
      <w:r w:rsidRPr="00D90E6B">
        <w:rPr>
          <w:u w:val="single"/>
        </w:rPr>
        <w:t>just providing a country with military hardware, it is both reinforcing diplomatic</w:t>
      </w:r>
      <w:r>
        <w:rPr>
          <w:u w:val="single"/>
        </w:rPr>
        <w:t xml:space="preserve"> </w:t>
      </w:r>
      <w:r w:rsidRPr="00D90E6B">
        <w:rPr>
          <w:u w:val="single"/>
        </w:rPr>
        <w:t>relations and establishing a long-term security partnership. The complex and</w:t>
      </w:r>
      <w:r>
        <w:rPr>
          <w:u w:val="single"/>
        </w:rPr>
        <w:t xml:space="preserve"> </w:t>
      </w:r>
      <w:r w:rsidRPr="00D90E6B">
        <w:rPr>
          <w:u w:val="single"/>
        </w:rPr>
        <w:t>technical nature of advanced defense systems frequently requires collaboration</w:t>
      </w:r>
      <w:r>
        <w:rPr>
          <w:u w:val="single"/>
        </w:rPr>
        <w:t xml:space="preserve"> </w:t>
      </w:r>
      <w:r w:rsidRPr="00D90E6B">
        <w:rPr>
          <w:u w:val="single"/>
        </w:rPr>
        <w:t>and interaction between countries. This may include training and support in the</w:t>
      </w:r>
      <w:r>
        <w:rPr>
          <w:u w:val="single"/>
        </w:rPr>
        <w:t xml:space="preserve"> </w:t>
      </w:r>
      <w:r w:rsidRPr="00D90E6B">
        <w:rPr>
          <w:u w:val="single"/>
        </w:rPr>
        <w:t>use of the system, assistance in maintenance, and help to update and modernize</w:t>
      </w:r>
      <w:r>
        <w:rPr>
          <w:u w:val="single"/>
        </w:rPr>
        <w:t xml:space="preserve"> </w:t>
      </w:r>
      <w:r w:rsidRPr="00D90E6B">
        <w:rPr>
          <w:u w:val="single"/>
        </w:rPr>
        <w:t>the system throughout its life-cycle</w:t>
      </w:r>
      <w:r w:rsidRPr="00D90E6B">
        <w:rPr>
          <w:sz w:val="16"/>
        </w:rPr>
        <w:t xml:space="preserve">. </w:t>
      </w:r>
      <w:r w:rsidRPr="00D90E6B">
        <w:rPr>
          <w:u w:val="single"/>
        </w:rPr>
        <w:t>This</w:t>
      </w:r>
      <w:r w:rsidRPr="00D90E6B">
        <w:rPr>
          <w:sz w:val="16"/>
        </w:rPr>
        <w:t xml:space="preserve"> engagement </w:t>
      </w:r>
      <w:r w:rsidRPr="00D90E6B">
        <w:rPr>
          <w:u w:val="single"/>
        </w:rPr>
        <w:t>helps build bilateral ties</w:t>
      </w:r>
      <w:r>
        <w:rPr>
          <w:u w:val="single"/>
        </w:rPr>
        <w:t xml:space="preserve"> </w:t>
      </w:r>
      <w:r w:rsidRPr="00D90E6B">
        <w:rPr>
          <w:u w:val="single"/>
        </w:rPr>
        <w:t>and creates strong incentives for recipient countries to maintain good relations</w:t>
      </w:r>
      <w:r w:rsidRPr="00D90E6B">
        <w:rPr>
          <w:sz w:val="16"/>
        </w:rPr>
        <w:t xml:space="preserve"> </w:t>
      </w:r>
      <w:r w:rsidRPr="00D90E6B">
        <w:rPr>
          <w:u w:val="single"/>
        </w:rPr>
        <w:t xml:space="preserve">with the United States. </w:t>
      </w:r>
      <w:r w:rsidRPr="00D90E6B">
        <w:rPr>
          <w:rStyle w:val="Emphasis"/>
        </w:rPr>
        <w:t>Security assistance therefore helps undergird these</w:t>
      </w:r>
      <w:r>
        <w:rPr>
          <w:rStyle w:val="Emphasis"/>
        </w:rPr>
        <w:t xml:space="preserve"> </w:t>
      </w:r>
      <w:r w:rsidRPr="00D90E6B">
        <w:rPr>
          <w:rStyle w:val="Emphasis"/>
        </w:rPr>
        <w:t>diplomatic relationships.</w:t>
      </w:r>
      <w:r w:rsidRPr="00D90E6B">
        <w:rPr>
          <w:sz w:val="16"/>
        </w:rPr>
        <w:t xml:space="preserve"> One way to conceptualize the transfer of an advanced defense system, such as a fighter aircraft, is to think about the sale of a new smart-phone. When someone buys a smart-phone, they are not simply buying a piece of hardware; they are buying a system that includes the operating system; the system’s software for email, photos, and music; as well as access to many other available applications. Therefore, an individual is in fact entering into a relationship with a particular smart-phone company over the life of that phone. Similarly, </w:t>
      </w:r>
      <w:r w:rsidRPr="00D90E6B">
        <w:rPr>
          <w:u w:val="single"/>
        </w:rPr>
        <w:t>when a country buys a fighter jet or other advanced defense system</w:t>
      </w:r>
      <w:r>
        <w:rPr>
          <w:u w:val="single"/>
        </w:rPr>
        <w:t xml:space="preserve"> </w:t>
      </w:r>
      <w:r w:rsidRPr="00D90E6B">
        <w:rPr>
          <w:u w:val="single"/>
        </w:rPr>
        <w:t>from a U.S. company, they are not just getting the hardware; they are buying a</w:t>
      </w:r>
      <w:r>
        <w:rPr>
          <w:u w:val="single"/>
        </w:rPr>
        <w:t xml:space="preserve"> </w:t>
      </w:r>
      <w:r w:rsidRPr="00D90E6B">
        <w:rPr>
          <w:u w:val="single"/>
        </w:rPr>
        <w:t>larger system, one that will need to be updated and repaired throughout its</w:t>
      </w:r>
      <w:r>
        <w:rPr>
          <w:u w:val="single"/>
        </w:rPr>
        <w:t xml:space="preserve"> </w:t>
      </w:r>
      <w:r w:rsidRPr="00D90E6B">
        <w:rPr>
          <w:u w:val="single"/>
        </w:rPr>
        <w:t>lifespan, which in the case of a fighter jet can be as long as 40 years</w:t>
      </w:r>
      <w:r w:rsidRPr="00D90E6B">
        <w:rPr>
          <w:sz w:val="16"/>
        </w:rPr>
        <w:t xml:space="preserve">. This means that in purchasing the hardware, the buyer is actually committing to a broader long-term relationship with the United States. Should a country decide to break with the United States, they would potentially endanger their access to all the technology, parts, and components which make that piece of hardware work as intended. Defense trade decisions are therefore often intensely political decisions that steer the diplomatic strategic course of a country for decades. </w:t>
      </w:r>
      <w:r w:rsidRPr="00D90E6B">
        <w:rPr>
          <w:rStyle w:val="Emphasis"/>
        </w:rPr>
        <w:t>Expanding the defense trade is therefore a critical component of our engagement</w:t>
      </w:r>
      <w:r>
        <w:rPr>
          <w:rStyle w:val="Emphasis"/>
        </w:rPr>
        <w:t xml:space="preserve"> </w:t>
      </w:r>
      <w:r w:rsidRPr="00D90E6B">
        <w:rPr>
          <w:rStyle w:val="Emphasis"/>
        </w:rPr>
        <w:t xml:space="preserve">with both longstanding allies and new potential partners. </w:t>
      </w:r>
    </w:p>
    <w:p w14:paraId="2676139F" w14:textId="77777777" w:rsidR="002E75C1" w:rsidRPr="002E75C1" w:rsidRDefault="002E75C1" w:rsidP="002E75C1"/>
    <w:p w14:paraId="61C3012B" w14:textId="3C839206" w:rsidR="00461F47" w:rsidRDefault="00461F47" w:rsidP="005F48A9">
      <w:pPr>
        <w:pStyle w:val="Heading3"/>
      </w:pPr>
      <w:r>
        <w:lastRenderedPageBreak/>
        <w:t>1nc soft power</w:t>
      </w:r>
      <w:r w:rsidR="00BB0218">
        <w:t xml:space="preserve"> fails</w:t>
      </w:r>
    </w:p>
    <w:p w14:paraId="2EF1DB72" w14:textId="63D38798" w:rsidR="00BB0218" w:rsidRDefault="00BB0218" w:rsidP="00BB0218">
      <w:pPr>
        <w:pStyle w:val="Heading4"/>
      </w:pPr>
      <w:r>
        <w:t>Trump kills soft power and incentivizes countries to backout of interdependence with the US – approaches to the economy and warming PLUS a lack of US legitimacy are alt causes</w:t>
      </w:r>
    </w:p>
    <w:p w14:paraId="2AE13B62" w14:textId="51A12AC0" w:rsidR="00461F47" w:rsidRDefault="00461F47" w:rsidP="00461F47">
      <w:r>
        <w:rPr>
          <w:b/>
          <w:bCs/>
        </w:rPr>
        <w:t xml:space="preserve">Nye, 7/9 </w:t>
      </w:r>
      <w:r>
        <w:t xml:space="preserve">– </w:t>
      </w:r>
      <w:r w:rsidRPr="00461F47">
        <w:t>professor at Harvard University</w:t>
      </w:r>
      <w:r>
        <w:t xml:space="preserve"> and leading expert on soft power (Joseph, “</w:t>
      </w:r>
      <w:r w:rsidRPr="00461F47">
        <w:t>Power and interdependence in the Trump era</w:t>
      </w:r>
      <w:r>
        <w:t xml:space="preserve">,” </w:t>
      </w:r>
      <w:r w:rsidR="00BB0218">
        <w:t xml:space="preserve">2019, Australian Strategic Policy Institute, </w:t>
      </w:r>
      <w:r w:rsidR="00BB0218" w:rsidRPr="00BB0218">
        <w:t>https://www.aspistrategist.org.au/power-and-interdependence-in-the-trump-era/</w:t>
      </w:r>
      <w:r w:rsidR="00BB0218">
        <w:t>)//vivienne</w:t>
      </w:r>
    </w:p>
    <w:p w14:paraId="4B5FD765" w14:textId="3A3CCF7B" w:rsidR="00461F47" w:rsidRPr="00BB0218" w:rsidRDefault="00461F47" w:rsidP="00461F47">
      <w:pPr>
        <w:rPr>
          <w:u w:val="single"/>
        </w:rPr>
      </w:pPr>
      <w:r w:rsidRPr="00BB0218">
        <w:rPr>
          <w:sz w:val="16"/>
        </w:rPr>
        <w:t xml:space="preserve">US President Donald </w:t>
      </w:r>
      <w:r w:rsidRPr="00BB0218">
        <w:rPr>
          <w:u w:val="single"/>
        </w:rPr>
        <w:t>Trump has been accused of weaponising economic globalisation</w:t>
      </w:r>
      <w:r w:rsidRPr="00BB0218">
        <w:rPr>
          <w:sz w:val="16"/>
        </w:rPr>
        <w:t xml:space="preserve">. </w:t>
      </w:r>
      <w:r w:rsidRPr="00BB0218">
        <w:rPr>
          <w:u w:val="single"/>
        </w:rPr>
        <w:t>Sanctions, tariffs and the restriction of access to US dollars have been major instruments of his foreign policy, and he has been unconstrained by allies, institutions or rules in using them</w:t>
      </w:r>
      <w:r w:rsidRPr="00BB0218">
        <w:rPr>
          <w:sz w:val="16"/>
        </w:rPr>
        <w:t>. According to The Economist</w:t>
      </w:r>
      <w:r w:rsidRPr="00BB0218">
        <w:rPr>
          <w:u w:val="single"/>
        </w:rPr>
        <w:t>, America derives its clout not just from troops and aircraft carriers, but from being the central node in the network that underpins globalisation. ‘This mesh of firms, ideas and standards reflects and magnifies American prowess</w:t>
      </w:r>
      <w:r w:rsidRPr="00BB0218">
        <w:rPr>
          <w:sz w:val="16"/>
        </w:rPr>
        <w:t xml:space="preserve">.’ But </w:t>
      </w:r>
      <w:r w:rsidRPr="00BB0218">
        <w:rPr>
          <w:u w:val="single"/>
        </w:rPr>
        <w:t>Trump’s approach may ‘spark a crisis, and it is eroding America’s most valuable asset—its legitimacy’</w:t>
      </w:r>
      <w:r w:rsidRPr="00BB0218">
        <w:rPr>
          <w:sz w:val="16"/>
        </w:rPr>
        <w:t>.</w:t>
      </w:r>
      <w:r w:rsidR="00BB0218" w:rsidRPr="00BB0218">
        <w:rPr>
          <w:sz w:val="16"/>
        </w:rPr>
        <w:t xml:space="preserve"> </w:t>
      </w:r>
      <w:r w:rsidRPr="00BB0218">
        <w:rPr>
          <w:sz w:val="16"/>
        </w:rPr>
        <w:t>Trump is not the first president to manipulate economic interdependence, nor is the United States the only country to do so. For example, in 1973, Arab states used an oil embargo to punish the US for supporting Israel in the Yom Kippur War. Shortly thereafter, Robert O. Keohane and I published Power and interdependence, a book that explored the variety of ways in which asymmetrical interdependence can be manipulated as a source of power. But we also warned that short-term gains sometimes turn into long-term losses. For example, during that period, President Richard Nixon restricted US soybean exports in the hope of dampening inflation. But in the longer term, soybean markets in Brazil expanded rapidly—and competed with American producers.</w:t>
      </w:r>
      <w:r w:rsidR="00BB0218" w:rsidRPr="00BB0218">
        <w:rPr>
          <w:sz w:val="16"/>
        </w:rPr>
        <w:t xml:space="preserve"> </w:t>
      </w:r>
      <w:r w:rsidRPr="00BB0218">
        <w:rPr>
          <w:sz w:val="16"/>
        </w:rPr>
        <w:t>In 2010, after a collision of Chinese and Japanese ships near the disputed Senkaku/Diaoyu Islands in the East China Sea, China punished Japan by restricting exports of rare-earth metals, which are essential in modern electronics. The result was that Japan lent money to an Australian mining company with a refinery in Malaysia, which today meets nearly one-third of Japanese demand. In addition, the Mountain Pass mine in California, which had shut in the early 2000s, was reopened. China’s share of global rare-earth production has fallen from more than 95% in 2010 to 70% last year. This year, in a not-too-subtle response to Trump’s tariffs, Chinese President Xi Jinping made sure he was photographed visiting a rare-earth production site whose exports are vital to US electronics producers.</w:t>
      </w:r>
      <w:r w:rsidR="00BB0218" w:rsidRPr="00BB0218">
        <w:rPr>
          <w:sz w:val="16"/>
        </w:rPr>
        <w:t xml:space="preserve"> </w:t>
      </w:r>
      <w:r w:rsidRPr="00BB0218">
        <w:rPr>
          <w:sz w:val="16"/>
        </w:rPr>
        <w:t xml:space="preserve">The </w:t>
      </w:r>
      <w:r w:rsidRPr="00BB0218">
        <w:rPr>
          <w:u w:val="single"/>
        </w:rPr>
        <w:t>US (and other countries) have legitimate complaints about Chinese economic behaviour</w:t>
      </w:r>
      <w:r w:rsidRPr="00BB0218">
        <w:rPr>
          <w:sz w:val="16"/>
        </w:rPr>
        <w:t xml:space="preserve">, such as the theft of intellectual property and subsidies to state-owned companies that have tilted the playing field in trade. Moreover, </w:t>
      </w:r>
      <w:r w:rsidRPr="00BB0218">
        <w:rPr>
          <w:u w:val="single"/>
        </w:rPr>
        <w:t>there are important security reasons for the US to avoid becoming dependent on Chinese companies</w:t>
      </w:r>
      <w:r w:rsidRPr="00BB0218">
        <w:rPr>
          <w:sz w:val="16"/>
        </w:rPr>
        <w:t xml:space="preserve"> like Huawei for 5G technology. And China has refused to allow Facebook or Google to operate within its great firewall for security reasons related to freedom of speech. </w:t>
      </w:r>
      <w:r w:rsidRPr="00BB0218">
        <w:rPr>
          <w:u w:val="single"/>
        </w:rPr>
        <w:t>But it is one thing to restrict certain technologies and companies for security reasons and quite another to cause massive disruption of commercial supply chains to develop political influence. It is not clear how long the influence will last or what the long-term costs will turn out to be.</w:t>
      </w:r>
      <w:r w:rsidR="00BB0218">
        <w:rPr>
          <w:u w:val="single"/>
        </w:rPr>
        <w:t xml:space="preserve"> </w:t>
      </w:r>
      <w:r w:rsidRPr="00BB0218">
        <w:rPr>
          <w:sz w:val="16"/>
        </w:rPr>
        <w:t>Ev</w:t>
      </w:r>
      <w:r w:rsidRPr="00BB0218">
        <w:rPr>
          <w:u w:val="single"/>
        </w:rPr>
        <w:t>en if other countries are unable to extricate themselves from US networks of interdependence in the short term, incentives to do so will strengthen in the longer run</w:t>
      </w:r>
      <w:r w:rsidRPr="00BB0218">
        <w:rPr>
          <w:sz w:val="16"/>
        </w:rPr>
        <w:t xml:space="preserve">. In the meantime, </w:t>
      </w:r>
      <w:r w:rsidRPr="00BB0218">
        <w:rPr>
          <w:u w:val="single"/>
        </w:rPr>
        <w:t>there will be costly damage to the international institutions that limit conflict and create global public goods</w:t>
      </w:r>
      <w:r w:rsidRPr="00BB0218">
        <w:rPr>
          <w:sz w:val="16"/>
        </w:rPr>
        <w:t xml:space="preserve">. As Henry Kissinger has pointed out, </w:t>
      </w:r>
      <w:r w:rsidRPr="00BB0218">
        <w:rPr>
          <w:u w:val="single"/>
        </w:rPr>
        <w:t xml:space="preserve">world order depends not only on a stable balance of power, but also on a sense of </w:t>
      </w:r>
      <w:r w:rsidRPr="00BB0218">
        <w:rPr>
          <w:b/>
          <w:bCs/>
          <w:u w:val="single"/>
        </w:rPr>
        <w:t>legitimacy</w:t>
      </w:r>
      <w:r w:rsidRPr="00BB0218">
        <w:rPr>
          <w:u w:val="single"/>
        </w:rPr>
        <w:t>,</w:t>
      </w:r>
      <w:r w:rsidRPr="00BB0218">
        <w:rPr>
          <w:sz w:val="16"/>
        </w:rPr>
        <w:t xml:space="preserve"> to which institutions contribute. </w:t>
      </w:r>
      <w:r w:rsidRPr="00BB0218">
        <w:rPr>
          <w:u w:val="single"/>
        </w:rPr>
        <w:t>Trump</w:t>
      </w:r>
      <w:r w:rsidRPr="00BB0218">
        <w:rPr>
          <w:sz w:val="16"/>
        </w:rPr>
        <w:t xml:space="preserve"> was right to respond to Chinese economic behaviour, but he </w:t>
      </w:r>
      <w:r w:rsidRPr="00BB0218">
        <w:rPr>
          <w:u w:val="single"/>
        </w:rPr>
        <w:t>was wrong to do it without regard for the costs imposed on US allies and international institutions. The same problem weakens his policies toward Iran and Europe.</w:t>
      </w:r>
      <w:r w:rsidR="00BB0218">
        <w:rPr>
          <w:u w:val="single"/>
        </w:rPr>
        <w:t xml:space="preserve"> </w:t>
      </w:r>
      <w:r w:rsidRPr="00BB0218">
        <w:rPr>
          <w:sz w:val="16"/>
        </w:rPr>
        <w:t xml:space="preserve">Alliances like NATO stabilise expectations, and the existence of institutions like the United Nations, the Nuclear Non-Proliferation Treaty and the International Atomic Energy Agency enhances security. Open markets and economic globalisation can be disruptive, but they also create wealth (albeit often unequally distributed). Maintaining financial stability is crucial to the daily lives of millions of Americans and foreigners alike, even though they may not notice it until it is absent. And regardless of what a nativist populist backlash does to economic globalisation, ecological globalisation is unavoidable. Greenhouse gasses and pandemics do not respect political borders. The </w:t>
      </w:r>
      <w:r w:rsidRPr="00BB0218">
        <w:rPr>
          <w:u w:val="single"/>
        </w:rPr>
        <w:t xml:space="preserve">laws of populist politics, which have dictated Trump’s denial of the science and his withdrawal of the US from the 2015 Paris climate agreement, are incompatible with the laws </w:t>
      </w:r>
      <w:r w:rsidRPr="00BB0218">
        <w:rPr>
          <w:u w:val="single"/>
        </w:rPr>
        <w:lastRenderedPageBreak/>
        <w:t>of physics.</w:t>
      </w:r>
      <w:r w:rsidR="00BB0218">
        <w:rPr>
          <w:u w:val="single"/>
        </w:rPr>
        <w:t xml:space="preserve"> </w:t>
      </w:r>
      <w:r w:rsidRPr="00BB0218">
        <w:rPr>
          <w:u w:val="single"/>
        </w:rPr>
        <w:t>States will increasingly need a framework to enhance cooperation on the use of the sea and space, and on combatting climate change and pandemics</w:t>
      </w:r>
      <w:r w:rsidRPr="00BB0218">
        <w:rPr>
          <w:sz w:val="16"/>
        </w:rPr>
        <w:t xml:space="preserve">. </w:t>
      </w:r>
      <w:r w:rsidRPr="00BB0218">
        <w:rPr>
          <w:u w:val="single"/>
        </w:rPr>
        <w:t xml:space="preserve">Referring to such a framework as a ‘liberal international order’ confuses choices by conflating promotion of liberal democratic values with the creation of an institutional framework for promoting global public goods. China and the US </w:t>
      </w:r>
      <w:r w:rsidRPr="00BB0218">
        <w:rPr>
          <w:sz w:val="16"/>
        </w:rPr>
        <w:t>disagree about liberal democracy, but we</w:t>
      </w:r>
      <w:r w:rsidRPr="00BB0218">
        <w:rPr>
          <w:u w:val="single"/>
        </w:rPr>
        <w:t xml:space="preserve"> share an interest in developing an open, rules-based system to manage economic and ecological interdependence.</w:t>
      </w:r>
      <w:r w:rsidR="00BB0218">
        <w:rPr>
          <w:u w:val="single"/>
        </w:rPr>
        <w:t xml:space="preserve"> </w:t>
      </w:r>
      <w:r w:rsidRPr="00BB0218">
        <w:rPr>
          <w:u w:val="single"/>
        </w:rPr>
        <w:t>Some of Trump’s defenders argue that his unorthodox style and willingness to break rules and spurn institutions will produce major gains on issues like North Korea’s nuclear weapons, China’s coerced technology transfer or regime change in Iran</w:t>
      </w:r>
      <w:r w:rsidRPr="00BB0218">
        <w:rPr>
          <w:sz w:val="16"/>
        </w:rPr>
        <w:t xml:space="preserve">. But the relationship of power and interdependence changes over time, and too much manipulation of America’s privileged position in global interdependence could prove self-defeating. As The Economist argued, the institutional costs of using a wrecking-ball method may reduce American power in the long run. In that case, </w:t>
      </w:r>
      <w:r w:rsidRPr="00BB0218">
        <w:rPr>
          <w:u w:val="single"/>
        </w:rPr>
        <w:t>Trump’s approach will prove costly for America’s national security, prosperity and way of life.</w:t>
      </w:r>
    </w:p>
    <w:p w14:paraId="2F3EAF67" w14:textId="6AF64FE3" w:rsidR="00534423" w:rsidRDefault="00534423" w:rsidP="005F48A9">
      <w:pPr>
        <w:pStyle w:val="Heading3"/>
      </w:pPr>
      <w:r>
        <w:lastRenderedPageBreak/>
        <w:t>1nc soft power turn</w:t>
      </w:r>
    </w:p>
    <w:p w14:paraId="0663B0B4" w14:textId="4F13F04B" w:rsidR="00534423" w:rsidRDefault="00534423" w:rsidP="00534423">
      <w:pPr>
        <w:pStyle w:val="Heading4"/>
      </w:pPr>
      <w:r>
        <w:t>Soft power under Trump is increased sanctions – those</w:t>
      </w:r>
      <w:r w:rsidR="00891409">
        <w:t xml:space="preserve"> export violence abroad and</w:t>
      </w:r>
      <w:r>
        <w:t xml:space="preserve"> risk genocide </w:t>
      </w:r>
    </w:p>
    <w:p w14:paraId="5886692D" w14:textId="4D8CC049" w:rsidR="00534423" w:rsidRPr="00891409" w:rsidRDefault="00534423" w:rsidP="00891409">
      <w:pPr>
        <w:spacing w:after="0" w:line="240" w:lineRule="auto"/>
        <w:rPr>
          <w:rFonts w:ascii="Times New Roman" w:hAnsi="Times New Roman"/>
          <w:sz w:val="24"/>
        </w:rPr>
      </w:pPr>
      <w:r>
        <w:rPr>
          <w:b/>
          <w:bCs/>
        </w:rPr>
        <w:t xml:space="preserve">Benjamin and Davies, 6/17 </w:t>
      </w:r>
      <w:r>
        <w:t xml:space="preserve">– </w:t>
      </w:r>
      <w:r w:rsidR="00891409">
        <w:t xml:space="preserve">M. Benjamin is the </w:t>
      </w:r>
      <w:r w:rsidR="00891409" w:rsidRPr="00891409">
        <w:t>co-founder of Global Exchange and CODEPINK: Women for Peace, is the author of the new book, Inside Iran: The Real History and Politics of the Islamic Republic of Iran</w:t>
      </w:r>
      <w:r w:rsidR="00891409">
        <w:t xml:space="preserve"> AND N. Davies is </w:t>
      </w:r>
      <w:r w:rsidR="00891409" w:rsidRPr="00891409">
        <w:t>the author of Blood On Our Hands: the American Invasion and Destruction of Iraq and of the chapter on "Obama At War" in Grading the 44th President: A Report Card on Barack Obama's First Term as a Progressive Leader</w:t>
      </w:r>
      <w:r w:rsidR="00891409">
        <w:t xml:space="preserve"> (Medea and Nicolas, “</w:t>
      </w:r>
      <w:r w:rsidR="00891409" w:rsidRPr="00891409">
        <w:t>U.S. Sanctions: Economic Sabotage That Is Deadly, Illegal, and Ineffective</w:t>
      </w:r>
      <w:r w:rsidR="00891409">
        <w:t xml:space="preserve">,” Common Dreams, 2019, </w:t>
      </w:r>
      <w:hyperlink r:id="rId123" w:history="1">
        <w:r w:rsidR="00891409">
          <w:rPr>
            <w:rStyle w:val="Hyperlink"/>
          </w:rPr>
          <w:t>https://www.commondreams.org/views/2019/06/17/us-sanctions-economic-sabotage-deadly-illegal-and-ineffective</w:t>
        </w:r>
      </w:hyperlink>
      <w:r w:rsidR="00891409">
        <w:t>)//vivienne</w:t>
      </w:r>
    </w:p>
    <w:p w14:paraId="186846A2" w14:textId="56386BCF" w:rsidR="00534423" w:rsidRPr="00891409" w:rsidRDefault="00534423" w:rsidP="00534423">
      <w:pPr>
        <w:rPr>
          <w:u w:val="single"/>
        </w:rPr>
      </w:pPr>
      <w:r w:rsidRPr="00891409">
        <w:rPr>
          <w:u w:val="single"/>
        </w:rPr>
        <w:t>U.S. officials say that sanctions will benefit the people of Venezuela and Iran</w:t>
      </w:r>
      <w:r w:rsidRPr="00891409">
        <w:rPr>
          <w:sz w:val="16"/>
        </w:rPr>
        <w:t xml:space="preserve"> by pushing them to rise up and overthrow their governments. Since the use of military force, coups and covert operations to overthrow foreign governments have proven catastrophic in Afghanistan, Iraq, Haiti, Somalia, Honduras, Libya, Syria, Ukraine and Yemen, </w:t>
      </w:r>
      <w:r w:rsidRPr="00891409">
        <w:rPr>
          <w:u w:val="single"/>
        </w:rPr>
        <w:t>the idea of using the dominant position of the U.S. and the dollar in international financial markets as a form of “soft power” to achieve “regime change” may strike U.S. policymakers as an easier form of coercion to sell to a war-weary U.S. public and uneasy allies.</w:t>
      </w:r>
      <w:r w:rsidR="00891409">
        <w:rPr>
          <w:u w:val="single"/>
        </w:rPr>
        <w:t xml:space="preserve"> </w:t>
      </w:r>
      <w:r w:rsidRPr="00891409">
        <w:rPr>
          <w:sz w:val="16"/>
        </w:rPr>
        <w:t xml:space="preserve">But </w:t>
      </w:r>
      <w:r w:rsidRPr="00891409">
        <w:rPr>
          <w:u w:val="single"/>
        </w:rPr>
        <w:t xml:space="preserve">shifting from the “shock and awe” of aerial bombardment and military occupation to the silent killers of preventable diseases, malnutrition and extreme poverty is </w:t>
      </w:r>
      <w:r w:rsidRPr="00891409">
        <w:rPr>
          <w:rStyle w:val="Emphasis"/>
        </w:rPr>
        <w:t>far from</w:t>
      </w:r>
      <w:r w:rsidRPr="00891409">
        <w:rPr>
          <w:u w:val="single"/>
        </w:rPr>
        <w:t xml:space="preserve"> a humanitarian option, and no more legitimate than the use of military force under international humanitarian law</w:t>
      </w:r>
      <w:r w:rsidRPr="00891409">
        <w:rPr>
          <w:sz w:val="16"/>
        </w:rPr>
        <w:t>.</w:t>
      </w:r>
      <w:r w:rsidR="00891409" w:rsidRPr="00891409">
        <w:rPr>
          <w:sz w:val="16"/>
        </w:rPr>
        <w:t xml:space="preserve"> </w:t>
      </w:r>
      <w:r w:rsidRPr="00891409">
        <w:rPr>
          <w:sz w:val="16"/>
        </w:rPr>
        <w:t>Denis Halliday was a UN Assistant Secretary General who served as Humanitarian Coordinator in Iraq and resigned from the UN in protest at the brutal sanctions on Iraq in 1998.</w:t>
      </w:r>
      <w:r w:rsidR="00891409" w:rsidRPr="00891409">
        <w:rPr>
          <w:sz w:val="16"/>
        </w:rPr>
        <w:t xml:space="preserve"> </w:t>
      </w:r>
      <w:r w:rsidRPr="00891409">
        <w:rPr>
          <w:sz w:val="16"/>
        </w:rPr>
        <w:t>"</w:t>
      </w:r>
      <w:r w:rsidRPr="00891409">
        <w:rPr>
          <w:u w:val="single"/>
        </w:rPr>
        <w:t>Comprehensive sanctions</w:t>
      </w:r>
      <w:r w:rsidRPr="00891409">
        <w:rPr>
          <w:sz w:val="16"/>
        </w:rPr>
        <w:t xml:space="preserve">, when imposed by the UN Security Council or by a State on a sovereign country, </w:t>
      </w:r>
      <w:r w:rsidRPr="00891409">
        <w:rPr>
          <w:u w:val="single"/>
        </w:rPr>
        <w:t>are a form of warfare, a blunt weapon that inevitably punishes innocent citizens</w:t>
      </w:r>
      <w:r w:rsidRPr="00891409">
        <w:rPr>
          <w:sz w:val="16"/>
        </w:rPr>
        <w:t>,” Denis Halliday told us. “</w:t>
      </w:r>
      <w:r w:rsidRPr="00891409">
        <w:rPr>
          <w:u w:val="single"/>
        </w:rPr>
        <w:t>If they are deliberately extended when their deadly consequences are known, sanctions can be deemed genocide. When U.S. Ambassador Madeleine Albright said on CBS ‘Sixty Minutes’ in 1996 that killing 500,000 Iraqi children to try to bring down Saddam Hussein was ‘worth it,’ the continuation of UN sanctions against Iraq met the definition of genocide.”</w:t>
      </w:r>
    </w:p>
    <w:p w14:paraId="14AF6368" w14:textId="77777777" w:rsidR="00534423" w:rsidRPr="00534423" w:rsidRDefault="00534423" w:rsidP="00534423"/>
    <w:p w14:paraId="09BF1D49" w14:textId="5BB7A4EB" w:rsidR="005F48A9" w:rsidRDefault="005F48A9" w:rsidP="005F48A9">
      <w:pPr>
        <w:pStyle w:val="Heading3"/>
      </w:pPr>
      <w:r>
        <w:lastRenderedPageBreak/>
        <w:t>1nc squo solves</w:t>
      </w:r>
    </w:p>
    <w:p w14:paraId="2E09262A" w14:textId="33F12728" w:rsidR="005F48A9" w:rsidRDefault="005F48A9" w:rsidP="005F48A9">
      <w:pPr>
        <w:pStyle w:val="Heading4"/>
        <w:tabs>
          <w:tab w:val="left" w:pos="1748"/>
        </w:tabs>
      </w:pPr>
      <w:r>
        <w:t>Existing liberal order status quos</w:t>
      </w:r>
    </w:p>
    <w:p w14:paraId="3009E516" w14:textId="3A18C79E" w:rsidR="005F48A9" w:rsidRDefault="005F48A9" w:rsidP="005F48A9">
      <w:r>
        <w:rPr>
          <w:b/>
          <w:bCs/>
        </w:rPr>
        <w:t xml:space="preserve">Ikenberry, 18 </w:t>
      </w:r>
      <w:r>
        <w:t>–Ph.D. in Political Science from the University of Chicago, Milbank Professor of Politics and International Affairs at Princeton University in the Department of Politics and the Woodrow Wilson School of Public and International Affairs (G. John., March 2018, “Why the Liberal World Order Will Survive,” Ethics and International Affairs, Vol. 32, No. 1, p. 24-25)</w:t>
      </w:r>
    </w:p>
    <w:p w14:paraId="4965831B" w14:textId="4715B55B" w:rsidR="005F48A9" w:rsidRPr="005F48A9" w:rsidRDefault="005F48A9" w:rsidP="005F48A9">
      <w:pPr>
        <w:rPr>
          <w:sz w:val="16"/>
        </w:rPr>
      </w:pPr>
      <w:bookmarkStart w:id="2" w:name="Self-Reinforcing_Characteristics_of_Libe"/>
      <w:bookmarkEnd w:id="2"/>
      <w:r w:rsidRPr="005F48A9">
        <w:rPr>
          <w:sz w:val="16"/>
        </w:rPr>
        <w:t>Self-Reinforcing Characteristics of Liberal International Order</w:t>
      </w:r>
      <w:r w:rsidRPr="005F48A9">
        <w:rPr>
          <w:u w:val="single"/>
        </w:rPr>
        <w:t xml:space="preserve"> The United States has dominated the post-war international order. It is an order built on asymmetries of power</w:t>
      </w:r>
      <w:r w:rsidRPr="005F48A9">
        <w:rPr>
          <w:sz w:val="16"/>
        </w:rPr>
        <w:t>;</w:t>
      </w:r>
      <w:r w:rsidRPr="005F48A9">
        <w:rPr>
          <w:rStyle w:val="StyleUnderline"/>
          <w:sz w:val="16"/>
          <w:u w:val="none"/>
        </w:rPr>
        <w:t xml:space="preserve"> it is hierarchical. But it is not an imperial system</w:t>
      </w:r>
      <w:r w:rsidRPr="005F48A9">
        <w:rPr>
          <w:sz w:val="16"/>
        </w:rPr>
        <w:t xml:space="preserve">. </w:t>
      </w:r>
      <w:r w:rsidRPr="005F48A9">
        <w:rPr>
          <w:rStyle w:val="StyleUnderline"/>
        </w:rPr>
        <w:t xml:space="preserve">It is a </w:t>
      </w:r>
      <w:r w:rsidRPr="005F48A9">
        <w:rPr>
          <w:rStyle w:val="Emphasis"/>
        </w:rPr>
        <w:t>complex</w:t>
      </w:r>
      <w:r w:rsidRPr="005F48A9">
        <w:rPr>
          <w:sz w:val="16"/>
        </w:rPr>
        <w:t xml:space="preserve"> </w:t>
      </w:r>
      <w:r w:rsidRPr="005F48A9">
        <w:rPr>
          <w:rStyle w:val="StyleUnderline"/>
        </w:rPr>
        <w:t xml:space="preserve">and </w:t>
      </w:r>
      <w:r w:rsidRPr="005F48A9">
        <w:rPr>
          <w:rStyle w:val="Emphasis"/>
        </w:rPr>
        <w:t>multilayered political formation</w:t>
      </w:r>
      <w:r w:rsidRPr="005F48A9">
        <w:rPr>
          <w:sz w:val="16"/>
        </w:rPr>
        <w:t xml:space="preserve"> with liberal characteristics— openness and rules-based principles—</w:t>
      </w:r>
      <w:r w:rsidRPr="005F48A9">
        <w:rPr>
          <w:rStyle w:val="StyleUnderline"/>
        </w:rPr>
        <w:t xml:space="preserve">that generate incentives and opportunities for other states to join and operate within it. </w:t>
      </w:r>
      <w:r w:rsidRPr="005F48A9">
        <w:rPr>
          <w:sz w:val="16"/>
        </w:rPr>
        <w:t xml:space="preserve">Four characteristics reinforce and draw states into the order. First, </w:t>
      </w:r>
      <w:r w:rsidRPr="005F48A9">
        <w:rPr>
          <w:rStyle w:val="StyleUnderline"/>
        </w:rPr>
        <w:t xml:space="preserve">it has </w:t>
      </w:r>
      <w:r w:rsidRPr="005F48A9">
        <w:rPr>
          <w:rStyle w:val="Emphasis"/>
        </w:rPr>
        <w:t>integrative tendencies</w:t>
      </w:r>
      <w:r w:rsidRPr="005F48A9">
        <w:rPr>
          <w:rStyle w:val="StyleUnderline"/>
        </w:rPr>
        <w:t>.</w:t>
      </w:r>
      <w:r w:rsidRPr="005F48A9">
        <w:rPr>
          <w:sz w:val="16"/>
        </w:rPr>
        <w:t xml:space="preserve"> Over the last century</w:t>
      </w:r>
      <w:r w:rsidRPr="005F48A9">
        <w:rPr>
          <w:rStyle w:val="StyleUnderline"/>
        </w:rPr>
        <w:t xml:space="preserve"> states with diverse characteristics have found pathways into its “ecosystem” of rules and institutions</w:t>
      </w:r>
      <w:r w:rsidRPr="005F48A9">
        <w:rPr>
          <w:sz w:val="16"/>
        </w:rPr>
        <w:t xml:space="preserve">. </w:t>
      </w:r>
      <w:r w:rsidRPr="005F48A9">
        <w:rPr>
          <w:rStyle w:val="StyleUnderline"/>
        </w:rPr>
        <w:t>Germany and Japan found roles and positions of authority in the post-war order; and after the cold war many more states</w:t>
      </w:r>
      <w:r w:rsidRPr="005F48A9">
        <w:rPr>
          <w:szCs w:val="40"/>
          <w:u w:val="single"/>
        </w:rPr>
        <w:t>—in Eastern Europe, Asia, and elsewhere—</w:t>
      </w:r>
      <w:r w:rsidRPr="005F48A9">
        <w:rPr>
          <w:rStyle w:val="StyleUnderline"/>
        </w:rPr>
        <w:t xml:space="preserve">have joined its </w:t>
      </w:r>
      <w:r w:rsidRPr="005F48A9">
        <w:rPr>
          <w:rStyle w:val="Emphasis"/>
        </w:rPr>
        <w:t>economic</w:t>
      </w:r>
      <w:r w:rsidRPr="005F48A9">
        <w:rPr>
          <w:rStyle w:val="StyleUnderline"/>
        </w:rPr>
        <w:t xml:space="preserve"> and </w:t>
      </w:r>
      <w:r w:rsidRPr="005F48A9">
        <w:rPr>
          <w:rStyle w:val="Emphasis"/>
        </w:rPr>
        <w:t>security partnerships</w:t>
      </w:r>
      <w:r w:rsidRPr="005F48A9">
        <w:rPr>
          <w:sz w:val="16"/>
        </w:rPr>
        <w:t xml:space="preserve">. It is the multilateral logic of the order that makes it relatively easy for states to join and rise up within the order. Second, </w:t>
      </w:r>
      <w:r w:rsidRPr="005F48A9">
        <w:rPr>
          <w:rStyle w:val="StyleUnderline"/>
        </w:rPr>
        <w:t>the liberal order offers opportunities for leadership and shared authority</w:t>
      </w:r>
      <w:r w:rsidRPr="005F48A9">
        <w:rPr>
          <w:sz w:val="16"/>
        </w:rPr>
        <w:t xml:space="preserve">. One state does not “rule” the system. </w:t>
      </w:r>
      <w:r w:rsidRPr="005F48A9">
        <w:rPr>
          <w:rStyle w:val="StyleUnderline"/>
        </w:rPr>
        <w:t>The system is built around institutions, and this provides opportunities for shifting and expanding coalitions of states to share leadership.</w:t>
      </w:r>
      <w:r w:rsidRPr="005F48A9">
        <w:rPr>
          <w:sz w:val="16"/>
        </w:rPr>
        <w:t xml:space="preserve"> </w:t>
      </w:r>
      <w:r w:rsidRPr="005F48A9">
        <w:rPr>
          <w:rStyle w:val="StyleUnderline"/>
        </w:rPr>
        <w:t xml:space="preserve">Formal institutions, such as the IMF and World </w:t>
      </w:r>
      <w:bookmarkStart w:id="3" w:name="What_Rising_States_Want"/>
      <w:bookmarkEnd w:id="3"/>
      <w:r w:rsidRPr="005F48A9">
        <w:rPr>
          <w:rStyle w:val="StyleUnderline"/>
        </w:rPr>
        <w:t xml:space="preserve">Bank, are led </w:t>
      </w:r>
      <w:r w:rsidRPr="005F48A9">
        <w:rPr>
          <w:u w:val="single"/>
        </w:rPr>
        <w:t>by boards of directors and weighted voting. Informal groups</w:t>
      </w:r>
      <w:r w:rsidRPr="005F48A9">
        <w:rPr>
          <w:sz w:val="16"/>
        </w:rPr>
        <w:t xml:space="preserve">, such as the G-7 and G-20, </w:t>
      </w:r>
      <w:r w:rsidRPr="005F48A9">
        <w:rPr>
          <w:rStyle w:val="StyleUnderline"/>
        </w:rPr>
        <w:t xml:space="preserve">are built on principles of </w:t>
      </w:r>
      <w:r w:rsidRPr="005F48A9">
        <w:rPr>
          <w:rStyle w:val="Emphasis"/>
        </w:rPr>
        <w:t>collective governance</w:t>
      </w:r>
      <w:r w:rsidRPr="005F48A9">
        <w:rPr>
          <w:sz w:val="16"/>
        </w:rPr>
        <w:t xml:space="preserve">. Third, </w:t>
      </w:r>
      <w:r w:rsidRPr="005F48A9">
        <w:rPr>
          <w:rStyle w:val="StyleUnderline"/>
        </w:rPr>
        <w:t>the actual economic gains from participation within the liberal order are widely shared.</w:t>
      </w:r>
      <w:r w:rsidRPr="005F48A9">
        <w:rPr>
          <w:sz w:val="16"/>
        </w:rPr>
        <w:t xml:space="preserve"> In colonial and informal imperial systems, the gains from trade and investment are disproportionately enjoyed by the lead state. </w:t>
      </w:r>
      <w:r w:rsidRPr="005F48A9">
        <w:rPr>
          <w:rStyle w:val="StyleUnderline"/>
        </w:rPr>
        <w:t>In the existing order, the “proﬁts of modernity” are distributed across the system</w:t>
      </w:r>
      <w:r w:rsidRPr="005F48A9">
        <w:rPr>
          <w:sz w:val="16"/>
        </w:rPr>
        <w:t xml:space="preserve">. Indeed, China’s great economic ascent was only possible because the liberal international order rewarded its pursuit of openness and trade-oriented growth. For the same reason, states in all regions of the world have made systematic efforts to integrate into the system. Finally, </w:t>
      </w:r>
      <w:r w:rsidRPr="005F48A9">
        <w:rPr>
          <w:rStyle w:val="StyleUnderline"/>
        </w:rPr>
        <w:t>the liberal international order accommodates a diversity of models and strategies of growth and development.</w:t>
      </w:r>
      <w:r w:rsidRPr="005F48A9">
        <w:rPr>
          <w:sz w:val="16"/>
        </w:rPr>
        <w:t xml:space="preserve"> In recent decades the Anglo-American model of neoliberalism has been particularly salient. But </w:t>
      </w:r>
      <w:r w:rsidRPr="005F48A9">
        <w:rPr>
          <w:rStyle w:val="StyleUnderline"/>
        </w:rPr>
        <w:t>the post-war system also provides space for other capitalist models, such as those associated with European social democracy and East Asian developmental statism</w:t>
      </w:r>
      <w:r w:rsidRPr="005F48A9">
        <w:rPr>
          <w:sz w:val="16"/>
        </w:rPr>
        <w:t xml:space="preserve">. The global capitalist system might generate some pressures for convergence, but </w:t>
      </w:r>
      <w:r w:rsidRPr="005F48A9">
        <w:rPr>
          <w:rStyle w:val="StyleUnderline"/>
        </w:rPr>
        <w:t>it</w:t>
      </w:r>
      <w:r w:rsidRPr="005F48A9">
        <w:rPr>
          <w:sz w:val="16"/>
        </w:rPr>
        <w:t xml:space="preserve"> also </w:t>
      </w:r>
      <w:r w:rsidRPr="005F48A9">
        <w:rPr>
          <w:rStyle w:val="StyleUnderline"/>
        </w:rPr>
        <w:t>provides space for the coexistence of alternative models and ideologies</w:t>
      </w:r>
      <w:r w:rsidRPr="005F48A9">
        <w:rPr>
          <w:sz w:val="16"/>
        </w:rPr>
        <w:t xml:space="preserve">. </w:t>
      </w:r>
      <w:r w:rsidRPr="005F48A9">
        <w:rPr>
          <w:rStyle w:val="StyleUnderline"/>
        </w:rPr>
        <w:t>These aspects of the liberal international order create incentives and opportunities for states to integrate into its core economic and political realms.</w:t>
      </w:r>
      <w:r w:rsidRPr="005F48A9">
        <w:rPr>
          <w:sz w:val="16"/>
        </w:rPr>
        <w:t xml:space="preserve"> </w:t>
      </w:r>
      <w:r w:rsidRPr="005F48A9">
        <w:rPr>
          <w:rStyle w:val="Emphasis"/>
        </w:rPr>
        <w:t>The order allows states to share in its economic spoils</w:t>
      </w:r>
      <w:r w:rsidRPr="005F48A9">
        <w:rPr>
          <w:sz w:val="16"/>
        </w:rPr>
        <w:t xml:space="preserve">. </w:t>
      </w:r>
      <w:r w:rsidRPr="005F48A9">
        <w:rPr>
          <w:rStyle w:val="StyleUnderline"/>
        </w:rPr>
        <w:t xml:space="preserve">Its pluralistic character creates possibilities for states to “work the system”—to join in, </w:t>
      </w:r>
      <w:r w:rsidRPr="005F48A9">
        <w:rPr>
          <w:rStyle w:val="Emphasis"/>
        </w:rPr>
        <w:t>negotiate</w:t>
      </w:r>
      <w:r w:rsidRPr="005F48A9">
        <w:rPr>
          <w:rStyle w:val="StyleUnderline"/>
        </w:rPr>
        <w:t>, and maneuver in ways that advance their interests</w:t>
      </w:r>
      <w:r w:rsidRPr="005F48A9">
        <w:rPr>
          <w:sz w:val="16"/>
        </w:rPr>
        <w:t xml:space="preserve">. </w:t>
      </w:r>
      <w:r w:rsidRPr="005F48A9">
        <w:rPr>
          <w:rStyle w:val="StyleUnderline"/>
        </w:rPr>
        <w:t>This,</w:t>
      </w:r>
      <w:r w:rsidRPr="005F48A9">
        <w:rPr>
          <w:sz w:val="16"/>
        </w:rPr>
        <w:t xml:space="preserve"> in turn, </w:t>
      </w:r>
      <w:r w:rsidRPr="005F48A9">
        <w:rPr>
          <w:rStyle w:val="StyleUnderline"/>
        </w:rPr>
        <w:t xml:space="preserve">creates an order with expanding constituencies that have a stake in its </w:t>
      </w:r>
      <w:r w:rsidRPr="005F48A9">
        <w:rPr>
          <w:rStyle w:val="Emphasis"/>
        </w:rPr>
        <w:t>continuation</w:t>
      </w:r>
      <w:r w:rsidRPr="005F48A9">
        <w:rPr>
          <w:sz w:val="16"/>
        </w:rPr>
        <w:t xml:space="preserve">. </w:t>
      </w:r>
      <w:r w:rsidRPr="005F48A9">
        <w:rPr>
          <w:rStyle w:val="StyleUnderline"/>
        </w:rPr>
        <w:t xml:space="preserve">Compared to imperial and colonial orders of the past, </w:t>
      </w:r>
      <w:r w:rsidRPr="005F48A9">
        <w:rPr>
          <w:rStyle w:val="Emphasis"/>
        </w:rPr>
        <w:t>the existing order is easy to join and hard to overturn</w:t>
      </w:r>
      <w:r w:rsidRPr="005F48A9">
        <w:rPr>
          <w:sz w:val="16"/>
        </w:rPr>
        <w:t>.</w:t>
      </w:r>
    </w:p>
    <w:p w14:paraId="4084499F" w14:textId="77777777" w:rsidR="005F48A9" w:rsidRPr="005F48A9" w:rsidRDefault="005F48A9" w:rsidP="005F48A9"/>
    <w:p w14:paraId="4A7A7688" w14:textId="2E4528AB" w:rsidR="004A735B" w:rsidRDefault="004A735B" w:rsidP="00442CE7">
      <w:pPr>
        <w:pStyle w:val="Heading2"/>
      </w:pPr>
      <w:r w:rsidRPr="00081B6D">
        <w:lastRenderedPageBreak/>
        <w:t>instability advantage</w:t>
      </w:r>
    </w:p>
    <w:p w14:paraId="2E35F693" w14:textId="7E116F3F" w:rsidR="00203BE2" w:rsidRDefault="00203BE2" w:rsidP="00203BE2">
      <w:r>
        <w:t xml:space="preserve">need answers to prolif </w:t>
      </w:r>
    </w:p>
    <w:p w14:paraId="7DE5CD87" w14:textId="78650438" w:rsidR="00203BE2" w:rsidRPr="00203BE2" w:rsidRDefault="00203BE2" w:rsidP="00203BE2">
      <w:r>
        <w:t>arms solve prolif</w:t>
      </w:r>
    </w:p>
    <w:p w14:paraId="4CCD733B" w14:textId="35098A1E" w:rsidR="00F71B44" w:rsidRDefault="00F71B44" w:rsidP="004A735B">
      <w:pPr>
        <w:pStyle w:val="Heading3"/>
      </w:pPr>
      <w:r>
        <w:lastRenderedPageBreak/>
        <w:t>1nc alt causes – food insecurity</w:t>
      </w:r>
    </w:p>
    <w:p w14:paraId="650A3DBE" w14:textId="77777777" w:rsidR="00F71B44" w:rsidRPr="00F71B44" w:rsidRDefault="00F71B44" w:rsidP="00F71B44">
      <w:pPr>
        <w:spacing w:after="0" w:line="240" w:lineRule="auto"/>
        <w:rPr>
          <w:rStyle w:val="StyleUnderline"/>
          <w:rFonts w:cstheme="majorHAnsi"/>
          <w:color w:val="000000" w:themeColor="text1"/>
          <w:lang w:eastAsia="zh-CN"/>
        </w:rPr>
      </w:pPr>
    </w:p>
    <w:p w14:paraId="32C060D7" w14:textId="77777777" w:rsidR="00A65340" w:rsidRPr="00081B6D" w:rsidRDefault="00A65340" w:rsidP="00A65340">
      <w:pPr>
        <w:pStyle w:val="Heading4"/>
        <w:rPr>
          <w:szCs w:val="28"/>
        </w:rPr>
      </w:pPr>
      <w:r w:rsidRPr="00081B6D">
        <w:rPr>
          <w:szCs w:val="28"/>
        </w:rPr>
        <w:t xml:space="preserve">Alternative causes to instability – domino effect and state-based threats </w:t>
      </w:r>
    </w:p>
    <w:p w14:paraId="194FE177" w14:textId="77777777" w:rsidR="00A65340" w:rsidRPr="00081B6D" w:rsidRDefault="00A65340" w:rsidP="00A65340">
      <w:r w:rsidRPr="00081B6D">
        <w:rPr>
          <w:b/>
          <w:bCs/>
        </w:rPr>
        <w:t xml:space="preserve">Shapiro, 12 </w:t>
      </w:r>
      <w:r w:rsidRPr="00081B6D">
        <w:t xml:space="preserve">– Assistant Secretary of State for Political-Military Affairs. Prior to his swearing in on June 22, 2009, Mr. Shapiro served as Senior Advisor to Secretary of State Hillary Rodham Clinton. Before joining the State Department, he served from 2001 to 2009 as Senator Clinton’s Senior Defense and Foreign Policy Advisor (Andrew J., “A New Era for U.S. Security Assistance,” The Washington Quarterly 35.4 (2012): 23-35)//vivienne </w:t>
      </w:r>
    </w:p>
    <w:p w14:paraId="28893F0A" w14:textId="77777777" w:rsidR="00A65340" w:rsidRPr="00081B6D" w:rsidRDefault="00A65340" w:rsidP="00A65340">
      <w:pPr>
        <w:rPr>
          <w:sz w:val="16"/>
        </w:rPr>
      </w:pPr>
      <w:r w:rsidRPr="00081B6D">
        <w:rPr>
          <w:sz w:val="16"/>
        </w:rPr>
        <w:t>Secretary Clinton has observed that ‘‘</w:t>
      </w:r>
      <w:r w:rsidRPr="00081B6D">
        <w:rPr>
          <w:u w:val="single"/>
        </w:rPr>
        <w:t>the geometry of global power is becoming more distributed and diffuse</w:t>
      </w:r>
      <w:r w:rsidRPr="00081B6D">
        <w:rPr>
          <w:sz w:val="16"/>
        </w:rPr>
        <w:t xml:space="preserve"> even as the challenges we face become more complex and cross-cutting.’’3 </w:t>
      </w:r>
      <w:r w:rsidRPr="00081B6D">
        <w:rPr>
          <w:u w:val="single"/>
        </w:rPr>
        <w:t>States today often worry more about the potential weakness or instability of a neighbor</w:t>
      </w:r>
      <w:r w:rsidRPr="00081B6D">
        <w:rPr>
          <w:sz w:val="16"/>
        </w:rPr>
        <w:t xml:space="preserve">, rather than its strength. </w:t>
      </w:r>
      <w:r w:rsidRPr="00081B6D">
        <w:rPr>
          <w:u w:val="single"/>
        </w:rPr>
        <w:t>For many countries and regions, their most direct security challenges are rooted in the gaps of governance and authority that allow refuge to nefarious actors</w:t>
      </w:r>
      <w:r w:rsidRPr="00081B6D">
        <w:rPr>
          <w:sz w:val="16"/>
        </w:rPr>
        <w:t xml:space="preserve">. </w:t>
      </w:r>
      <w:r w:rsidRPr="00081B6D">
        <w:rPr>
          <w:u w:val="single"/>
        </w:rPr>
        <w:t xml:space="preserve">These ungoverned spaces can spawn terrorism, illicit trafficking, piracy, and rebel grous. They can also become exporters of instability, impacting entire regions. Take the example of Somalia, which as a failed state has given rise to a new wave of piracy, posing a challenge to global shipping the life-blood of the global economy and causing significant instability in the broader region. </w:t>
      </w:r>
      <w:r w:rsidRPr="00081B6D">
        <w:rPr>
          <w:b/>
          <w:bCs/>
          <w:u w:val="single"/>
        </w:rPr>
        <w:t xml:space="preserve">While inter-state conflict has declined, state-based threats also remain. </w:t>
      </w:r>
      <w:r w:rsidRPr="00081B6D">
        <w:rPr>
          <w:u w:val="single"/>
        </w:rPr>
        <w:t xml:space="preserve">Global outliers, such as countries like Iran and North Korea, continue to threaten neighbors, stoke regional tension, and endanger U.S. security, </w:t>
      </w:r>
      <w:r w:rsidRPr="00081B6D">
        <w:rPr>
          <w:sz w:val="16"/>
        </w:rPr>
        <w:t xml:space="preserve">requiring the United States and its allies to remain vigilant. </w:t>
      </w:r>
      <w:r w:rsidRPr="00081B6D">
        <w:rPr>
          <w:u w:val="single"/>
        </w:rPr>
        <w:t>In a world so interconnected, with global supply chains, highly developed global financial systems, and unprecedented global travel and connectivity, the potential impact of these threats has become magnified</w:t>
      </w:r>
      <w:r w:rsidRPr="00081B6D">
        <w:rPr>
          <w:sz w:val="16"/>
        </w:rPr>
        <w:t>. Today, with greater global interconnectedness, there are more and more places that can impact the security of the United States.</w:t>
      </w:r>
    </w:p>
    <w:p w14:paraId="70EDF8B0" w14:textId="77777777" w:rsidR="00F71B44" w:rsidRPr="00F71B44" w:rsidRDefault="00F71B44" w:rsidP="00F71B44"/>
    <w:p w14:paraId="51DBFB4F" w14:textId="7FE0F908" w:rsidR="004A735B" w:rsidRDefault="006E558E" w:rsidP="004A735B">
      <w:pPr>
        <w:pStyle w:val="Heading3"/>
      </w:pPr>
      <w:r w:rsidRPr="00081B6D">
        <w:lastRenderedPageBreak/>
        <w:t>2nc alt causes</w:t>
      </w:r>
      <w:r w:rsidR="00A65340">
        <w:t xml:space="preserve"> – food insecurity </w:t>
      </w:r>
    </w:p>
    <w:p w14:paraId="50D9B0C7" w14:textId="77777777" w:rsidR="00A65340" w:rsidRPr="00F71B44" w:rsidRDefault="00A65340" w:rsidP="00A65340">
      <w:pPr>
        <w:pStyle w:val="Heading4"/>
        <w:rPr>
          <w:lang w:eastAsia="zh-CN"/>
        </w:rPr>
      </w:pPr>
      <w:r w:rsidRPr="00F71B44">
        <w:rPr>
          <w:lang w:eastAsia="zh-CN"/>
        </w:rPr>
        <w:t>Food insecurity is an alt cause to instability</w:t>
      </w:r>
    </w:p>
    <w:p w14:paraId="4A5FA8B8" w14:textId="77777777" w:rsidR="00A65340" w:rsidRPr="00F71B44" w:rsidRDefault="00A65340" w:rsidP="00A65340">
      <w:pPr>
        <w:spacing w:after="0" w:line="240" w:lineRule="auto"/>
        <w:rPr>
          <w:rFonts w:eastAsia="Times New Roman" w:cs="Times New Roman"/>
          <w:i/>
          <w:iCs/>
          <w:sz w:val="24"/>
          <w:lang w:eastAsia="zh-CN"/>
        </w:rPr>
      </w:pPr>
      <w:r w:rsidRPr="00F71B44">
        <w:rPr>
          <w:rFonts w:eastAsia="Times New Roman" w:cstheme="majorHAnsi"/>
          <w:b/>
          <w:bCs/>
          <w:color w:val="000000" w:themeColor="text1"/>
          <w:sz w:val="24"/>
          <w:lang w:eastAsia="zh-CN"/>
        </w:rPr>
        <w:t xml:space="preserve">WFP, 17 </w:t>
      </w:r>
      <w:r w:rsidRPr="00F71B44">
        <w:rPr>
          <w:rFonts w:eastAsia="Times New Roman" w:cstheme="majorHAnsi"/>
          <w:color w:val="000000" w:themeColor="text1"/>
          <w:sz w:val="24"/>
          <w:lang w:eastAsia="zh-CN"/>
        </w:rPr>
        <w:t>– World Food Program USA - non-profit organization that proudly supports the mission of the United Nations World Food Programme, the leading agency fighting hunger (“Winning the Peace: Hunger and Instability,” World Food Program USA. Washington, D.C., https://www.wfpusa.org/wp-content/uploads/2019/03/wfp_food_security_final-web-1.pdf)//vivienne</w:t>
      </w:r>
      <w:r w:rsidRPr="00F71B44">
        <w:rPr>
          <w:rFonts w:eastAsia="Times New Roman" w:cs="Times New Roman"/>
          <w:i/>
          <w:iCs/>
          <w:sz w:val="24"/>
          <w:lang w:eastAsia="zh-CN"/>
        </w:rPr>
        <w:t xml:space="preserve"> </w:t>
      </w:r>
    </w:p>
    <w:p w14:paraId="52D8804C" w14:textId="77777777" w:rsidR="00A65340" w:rsidRPr="00F71B44" w:rsidRDefault="00A65340" w:rsidP="00A65340">
      <w:pPr>
        <w:spacing w:after="0" w:line="240" w:lineRule="auto"/>
        <w:rPr>
          <w:rStyle w:val="StyleUnderline"/>
          <w:rFonts w:cstheme="majorHAnsi"/>
          <w:color w:val="000000" w:themeColor="text1"/>
          <w:lang w:eastAsia="zh-CN"/>
        </w:rPr>
      </w:pPr>
      <w:r w:rsidRPr="00F71B44">
        <w:rPr>
          <w:rFonts w:eastAsia="Times New Roman" w:cstheme="majorHAnsi"/>
          <w:color w:val="000000" w:themeColor="text1"/>
          <w:sz w:val="12"/>
          <w:lang w:eastAsia="zh-CN"/>
        </w:rPr>
        <w:t xml:space="preserve">The </w:t>
      </w:r>
      <w:r w:rsidRPr="00F71B44">
        <w:rPr>
          <w:rStyle w:val="StyleUnderline"/>
          <w:rFonts w:cstheme="majorHAnsi"/>
          <w:color w:val="000000" w:themeColor="text1"/>
          <w:lang w:eastAsia="zh-CN"/>
        </w:rPr>
        <w:t>link between food insecurity and instability is</w:t>
      </w:r>
      <w:r w:rsidRPr="00F71B44">
        <w:rPr>
          <w:rFonts w:eastAsia="Times New Roman" w:cstheme="majorHAnsi"/>
          <w:color w:val="000000" w:themeColor="text1"/>
          <w:sz w:val="12"/>
          <w:lang w:eastAsia="zh-CN"/>
        </w:rPr>
        <w:t xml:space="preserve"> complex, context-dependent, and mutually reinforcing—but it is </w:t>
      </w:r>
      <w:r w:rsidRPr="00F71B44">
        <w:rPr>
          <w:rStyle w:val="StyleUnderline"/>
          <w:rFonts w:cstheme="majorHAnsi"/>
          <w:color w:val="000000" w:themeColor="text1"/>
          <w:lang w:eastAsia="zh-CN"/>
        </w:rPr>
        <w:t>not without causation.</w:t>
      </w:r>
      <w:r w:rsidRPr="00F71B44">
        <w:rPr>
          <w:rFonts w:eastAsia="Times New Roman" w:cstheme="majorHAnsi"/>
          <w:color w:val="000000" w:themeColor="text1"/>
          <w:sz w:val="12"/>
          <w:lang w:eastAsia="zh-CN"/>
        </w:rPr>
        <w:t xml:space="preserve"> This should not excuse us from exercising caution or asserting food insecurity to be the sole cause of conflict in any crisis situation. Yet to cite a lack of evidence between food security and global stability as motivation for inaction has no basis in fact. </w:t>
      </w:r>
      <w:r w:rsidRPr="00F71B44">
        <w:rPr>
          <w:rStyle w:val="StyleUnderline"/>
          <w:rFonts w:cstheme="majorHAnsi"/>
          <w:color w:val="000000" w:themeColor="text1"/>
          <w:lang w:eastAsia="zh-CN"/>
        </w:rPr>
        <w:t>Through carefully designed methodologies and analysis, scholars have been able to empirically verify the link</w:t>
      </w:r>
      <w:r w:rsidRPr="00F71B44">
        <w:rPr>
          <w:rFonts w:eastAsia="Times New Roman" w:cstheme="majorHAnsi"/>
          <w:color w:val="000000" w:themeColor="text1"/>
          <w:sz w:val="12"/>
          <w:lang w:eastAsia="zh-CN"/>
        </w:rPr>
        <w:t xml:space="preserve"> in a variety of settings and conditions and over different time periods. Our </w:t>
      </w:r>
      <w:r w:rsidRPr="00F71B44">
        <w:rPr>
          <w:rStyle w:val="StyleUnderline"/>
          <w:rFonts w:cstheme="majorHAnsi"/>
          <w:color w:val="000000" w:themeColor="text1"/>
          <w:lang w:eastAsia="zh-CN"/>
        </w:rPr>
        <w:t>review</w:t>
      </w:r>
      <w:r w:rsidRPr="00F71B44">
        <w:rPr>
          <w:rFonts w:eastAsia="Times New Roman" w:cstheme="majorHAnsi"/>
          <w:color w:val="000000" w:themeColor="text1"/>
          <w:sz w:val="12"/>
          <w:lang w:eastAsia="zh-CN"/>
        </w:rPr>
        <w:t xml:space="preserve"> of the literature </w:t>
      </w:r>
      <w:r w:rsidRPr="00F71B44">
        <w:rPr>
          <w:rStyle w:val="StyleUnderline"/>
          <w:rFonts w:cstheme="majorHAnsi"/>
          <w:color w:val="000000" w:themeColor="text1"/>
          <w:lang w:eastAsia="zh-CN"/>
        </w:rPr>
        <w:t xml:space="preserve">turned up 53 high-priority articles explicitly taking on the relationship </w:t>
      </w:r>
      <w:r w:rsidRPr="00F71B44">
        <w:rPr>
          <w:rFonts w:cstheme="majorHAnsi"/>
          <w:color w:val="000000" w:themeColor="text1"/>
          <w:sz w:val="12"/>
          <w:lang w:eastAsia="zh-CN"/>
        </w:rPr>
        <w:t>between food insecurity and conflict. Our</w:t>
      </w:r>
      <w:r w:rsidRPr="00F71B44">
        <w:rPr>
          <w:rFonts w:eastAsia="Times New Roman" w:cstheme="majorHAnsi"/>
          <w:color w:val="000000" w:themeColor="text1"/>
          <w:sz w:val="12"/>
          <w:lang w:eastAsia="zh-CN"/>
        </w:rPr>
        <w:t xml:space="preserve"> sample identified </w:t>
      </w:r>
      <w:r w:rsidRPr="00F71B44">
        <w:rPr>
          <w:rStyle w:val="StyleUnderline"/>
          <w:rFonts w:cstheme="majorHAnsi"/>
          <w:color w:val="000000" w:themeColor="text1"/>
          <w:lang w:eastAsia="zh-CN"/>
        </w:rPr>
        <w:t xml:space="preserve">11 separate drivers of food insecurity and at least nine unique manifestations of instability, ranging from peaceful protest to interstate conflict. </w:t>
      </w:r>
      <w:r w:rsidRPr="00F71B44">
        <w:rPr>
          <w:rFonts w:eastAsia="Times New Roman" w:cstheme="majorHAnsi"/>
          <w:color w:val="000000" w:themeColor="text1"/>
          <w:sz w:val="12"/>
          <w:lang w:eastAsia="zh-CN"/>
        </w:rPr>
        <w:t xml:space="preserve">The sample literature can be divided into three broad, yet interrelated categories of food-related instability: agricultural resource competition; market failure; and extreme weather events. To summarize, the first category—resource competition—explores </w:t>
      </w:r>
      <w:r w:rsidRPr="00F71B44">
        <w:rPr>
          <w:rStyle w:val="StyleUnderline"/>
          <w:rFonts w:cstheme="majorHAnsi"/>
          <w:color w:val="000000" w:themeColor="text1"/>
          <w:lang w:eastAsia="zh-CN"/>
        </w:rPr>
        <w:t>longstanding clashes over critical inputs to agricultural production, including land and water.</w:t>
      </w:r>
      <w:r w:rsidRPr="00F71B44">
        <w:rPr>
          <w:rFonts w:eastAsia="Times New Roman" w:cstheme="majorHAnsi"/>
          <w:color w:val="000000" w:themeColor="text1"/>
          <w:sz w:val="12"/>
          <w:lang w:eastAsia="zh-CN"/>
        </w:rPr>
        <w:t xml:space="preserve"> This category addresses the continually evolving relationship between nomadic herders and sedentary agriculturalists, recent trends in global forced migration, and demographic trends relating to population growth and urbanization. The second category—</w:t>
      </w:r>
      <w:r w:rsidRPr="00F71B44">
        <w:rPr>
          <w:rStyle w:val="StyleUnderline"/>
          <w:rFonts w:cstheme="majorHAnsi"/>
          <w:color w:val="000000" w:themeColor="text1"/>
          <w:lang w:eastAsia="zh-CN"/>
        </w:rPr>
        <w:t>market failure—demonstrates the ways in which food price spikes and other market factors contribute to social unrest.</w:t>
      </w:r>
      <w:r w:rsidRPr="00F71B44">
        <w:rPr>
          <w:rFonts w:eastAsia="Times New Roman" w:cstheme="majorHAnsi"/>
          <w:color w:val="000000" w:themeColor="text1"/>
          <w:sz w:val="12"/>
          <w:lang w:eastAsia="zh-CN"/>
        </w:rPr>
        <w:t xml:space="preserve"> This category has seen a proliferation of studies in the aftermath of the 2007-2008 and 2011 food price crises. </w:t>
      </w:r>
      <w:r w:rsidRPr="00F71B44">
        <w:rPr>
          <w:rStyle w:val="StyleUnderline"/>
          <w:rFonts w:cstheme="majorHAnsi"/>
          <w:color w:val="000000" w:themeColor="text1"/>
          <w:lang w:eastAsia="zh-CN"/>
        </w:rPr>
        <w:t xml:space="preserve">Market failure drivers of food-related instability serve to highlight the important distinction between urban unrest and the types of conflict that take root in rural areas. </w:t>
      </w:r>
      <w:r w:rsidRPr="00F71B44">
        <w:rPr>
          <w:rFonts w:eastAsia="Times New Roman" w:cstheme="majorHAnsi"/>
          <w:color w:val="000000" w:themeColor="text1"/>
          <w:sz w:val="12"/>
          <w:lang w:eastAsia="zh-CN"/>
        </w:rPr>
        <w:t xml:space="preserve">While food riots and demonstrations are an </w:t>
      </w:r>
      <w:r w:rsidRPr="00F71B44">
        <w:rPr>
          <w:rStyle w:val="StyleUnderline"/>
          <w:rFonts w:cstheme="majorHAnsi"/>
          <w:color w:val="000000" w:themeColor="text1"/>
          <w:lang w:eastAsia="zh-CN"/>
        </w:rPr>
        <w:t>overwhelmingly urban phenomenon, deprivation and economic opportunity deficits in rural areas —distant from policing tools of the state—often play host to more chronic, violent conflict</w:t>
      </w:r>
      <w:r w:rsidRPr="00F71B44">
        <w:rPr>
          <w:rFonts w:eastAsia="Times New Roman" w:cstheme="majorHAnsi"/>
          <w:color w:val="000000" w:themeColor="text1"/>
          <w:sz w:val="12"/>
          <w:lang w:eastAsia="zh-CN"/>
        </w:rPr>
        <w:t xml:space="preserve">. The </w:t>
      </w:r>
      <w:r w:rsidRPr="00F71B44">
        <w:rPr>
          <w:rStyle w:val="StyleUnderline"/>
          <w:rFonts w:cstheme="majorHAnsi"/>
          <w:color w:val="000000" w:themeColor="text1"/>
          <w:lang w:eastAsia="zh-CN"/>
        </w:rPr>
        <w:t>third</w:t>
      </w:r>
      <w:r w:rsidRPr="00F71B44">
        <w:rPr>
          <w:rFonts w:eastAsia="Times New Roman" w:cstheme="majorHAnsi"/>
          <w:color w:val="000000" w:themeColor="text1"/>
          <w:sz w:val="12"/>
          <w:lang w:eastAsia="zh-CN"/>
        </w:rPr>
        <w:t xml:space="preserve"> category of food-related instability </w:t>
      </w:r>
      <w:r w:rsidRPr="00F71B44">
        <w:rPr>
          <w:rStyle w:val="StyleUnderline"/>
          <w:rFonts w:cstheme="majorHAnsi"/>
          <w:color w:val="000000" w:themeColor="text1"/>
          <w:lang w:eastAsia="zh-CN"/>
        </w:rPr>
        <w:t>is extreme weather events.</w:t>
      </w:r>
      <w:r w:rsidRPr="00F71B44">
        <w:rPr>
          <w:rFonts w:eastAsia="Times New Roman" w:cstheme="majorHAnsi"/>
          <w:color w:val="000000" w:themeColor="text1"/>
          <w:sz w:val="12"/>
          <w:lang w:eastAsia="zh-CN"/>
        </w:rPr>
        <w:t xml:space="preserve"> This category underpins resource competition and market failure drivers, and has seen increased interest from scholars writing on the climate conflict nexus. Given </w:t>
      </w:r>
      <w:r w:rsidRPr="00F71B44">
        <w:rPr>
          <w:rStyle w:val="StyleUnderline"/>
          <w:rFonts w:cstheme="majorHAnsi"/>
          <w:color w:val="000000" w:themeColor="text1"/>
          <w:lang w:eastAsia="zh-CN"/>
        </w:rPr>
        <w:t>agriculture’s outsized contributions to GDP and employment in developing countries and the heavy reliance on rain-fed production, rainfall and temperature variability</w:t>
      </w:r>
      <w:r w:rsidRPr="00F71B44">
        <w:rPr>
          <w:rFonts w:eastAsia="Times New Roman" w:cstheme="majorHAnsi"/>
          <w:color w:val="000000" w:themeColor="text1"/>
          <w:sz w:val="12"/>
          <w:lang w:eastAsia="zh-CN"/>
        </w:rPr>
        <w:t xml:space="preserve"> has been empirically demonstrated to lead to the increased likelihood of conflict in these settings. As our understanding of food-related instability has improved, so too has the U.S. national security apparatus’ response. Given recent trends in international relations, including the elevated role of non-state “</w:t>
      </w:r>
      <w:r w:rsidRPr="00F71B44">
        <w:rPr>
          <w:rStyle w:val="StyleUnderline"/>
          <w:rFonts w:cstheme="majorHAnsi"/>
          <w:color w:val="000000" w:themeColor="text1"/>
          <w:lang w:eastAsia="zh-CN"/>
        </w:rPr>
        <w:t>Food security is not only about food, but it is all about security. Chronic hunger threatens individuals, governments, societies, and borders. People who are starving or undernourished and can't care for their families are left with feelings of hopelessness and despair, which can lead to tension, conflict, even violence</w:t>
      </w:r>
      <w:r w:rsidRPr="00F71B44">
        <w:rPr>
          <w:rFonts w:eastAsia="Times New Roman" w:cstheme="majorHAnsi"/>
          <w:color w:val="000000" w:themeColor="text1"/>
          <w:sz w:val="12"/>
          <w:lang w:eastAsia="zh-CN"/>
        </w:rPr>
        <w:t xml:space="preserve">.” -Secretary of State Hilary Clinton, 2010 70 actors and advances in communication technologies that </w:t>
      </w:r>
      <w:r w:rsidRPr="00F71B44">
        <w:rPr>
          <w:rStyle w:val="StyleUnderline"/>
          <w:rFonts w:cstheme="majorHAnsi"/>
          <w:color w:val="000000" w:themeColor="text1"/>
          <w:lang w:eastAsia="zh-CN"/>
        </w:rPr>
        <w:t>facilitate extremist recruitment, non-traditional drivers of instability</w:t>
      </w:r>
      <w:r w:rsidRPr="00F71B44">
        <w:rPr>
          <w:rFonts w:eastAsia="Times New Roman" w:cstheme="majorHAnsi"/>
          <w:color w:val="000000" w:themeColor="text1"/>
          <w:sz w:val="12"/>
          <w:lang w:eastAsia="zh-CN"/>
        </w:rPr>
        <w:t xml:space="preserve"> like </w:t>
      </w:r>
      <w:r w:rsidRPr="00F71B44">
        <w:rPr>
          <w:rStyle w:val="StyleUnderline"/>
          <w:rFonts w:cstheme="majorHAnsi"/>
          <w:color w:val="000000" w:themeColor="text1"/>
          <w:lang w:eastAsia="zh-CN"/>
        </w:rPr>
        <w:t>food insecurity</w:t>
      </w:r>
      <w:r w:rsidRPr="00F71B44">
        <w:rPr>
          <w:rFonts w:eastAsia="Times New Roman" w:cstheme="majorHAnsi"/>
          <w:color w:val="000000" w:themeColor="text1"/>
          <w:sz w:val="12"/>
          <w:lang w:eastAsia="zh-CN"/>
        </w:rPr>
        <w:t xml:space="preserve"> are increasingly being recognized within the U.S. national security portfolio. Development activities have been deployed to combat modern threats that are driven not by military might but by the strategic </w:t>
      </w:r>
      <w:r w:rsidRPr="00F71B44">
        <w:rPr>
          <w:rStyle w:val="StyleUnderline"/>
          <w:rFonts w:cstheme="majorHAnsi"/>
          <w:color w:val="000000" w:themeColor="text1"/>
          <w:lang w:eastAsia="zh-CN"/>
        </w:rPr>
        <w:t>undermining of state legitimacy and the social contract between a government and its people.</w:t>
      </w:r>
      <w:r w:rsidRPr="00F71B44">
        <w:rPr>
          <w:rFonts w:eastAsia="Times New Roman" w:cstheme="majorHAnsi"/>
          <w:color w:val="000000" w:themeColor="text1"/>
          <w:sz w:val="12"/>
          <w:lang w:eastAsia="zh-CN"/>
        </w:rPr>
        <w:t xml:space="preserve"> Programs to address food insecurity—a principle recruitment tool for non-state, violent actors that threaten U.S. security interests—must be at the foundation of these efforts to address the risks of instability in fragile states. In the agricultural sector, comprehensive approaches to combatting food insecurity have been adopted to effectively sever the link between food insecurity and conflict, </w:t>
      </w:r>
      <w:r w:rsidRPr="00F71B44">
        <w:rPr>
          <w:rStyle w:val="StyleUnderline"/>
          <w:rFonts w:cstheme="majorHAnsi"/>
          <w:color w:val="000000" w:themeColor="text1"/>
          <w:lang w:eastAsia="zh-CN"/>
        </w:rPr>
        <w:t>focusing on emergency food assistance, agricultural development for smallholders, maternal and childhood nutrition, and social protections.</w:t>
      </w:r>
      <w:r w:rsidRPr="00F71B44">
        <w:rPr>
          <w:rFonts w:eastAsia="Times New Roman" w:cstheme="majorHAnsi"/>
          <w:color w:val="000000" w:themeColor="text1"/>
          <w:sz w:val="12"/>
          <w:lang w:eastAsia="zh-CN"/>
        </w:rPr>
        <w:t xml:space="preserve"> The drivers of food-related instability are diverse, and this combined toolkit is particularly effective at addressing the motivations underlying the decision of </w:t>
      </w:r>
      <w:r w:rsidRPr="00F71B44">
        <w:rPr>
          <w:rStyle w:val="StyleUnderline"/>
          <w:rFonts w:cstheme="majorHAnsi"/>
          <w:color w:val="000000" w:themeColor="text1"/>
          <w:lang w:eastAsia="zh-CN"/>
        </w:rPr>
        <w:t>food-insecure people to engage in social unrest. Comprehensive</w:t>
      </w:r>
      <w:r w:rsidRPr="00F71B44">
        <w:rPr>
          <w:rFonts w:eastAsia="Times New Roman" w:cstheme="majorHAnsi"/>
          <w:color w:val="000000" w:themeColor="text1"/>
          <w:sz w:val="12"/>
          <w:lang w:eastAsia="zh-CN"/>
        </w:rPr>
        <w:t xml:space="preserve"> food security measures </w:t>
      </w:r>
      <w:r w:rsidRPr="00F71B44">
        <w:rPr>
          <w:rStyle w:val="StyleUnderline"/>
          <w:rFonts w:cstheme="majorHAnsi"/>
          <w:color w:val="000000" w:themeColor="text1"/>
          <w:lang w:eastAsia="zh-CN"/>
        </w:rPr>
        <w:t>serve to lift</w:t>
      </w:r>
      <w:r w:rsidRPr="00F71B44">
        <w:rPr>
          <w:rFonts w:eastAsia="Times New Roman" w:cstheme="majorHAnsi"/>
          <w:color w:val="000000" w:themeColor="text1"/>
          <w:sz w:val="12"/>
          <w:lang w:eastAsia="zh-CN"/>
        </w:rPr>
        <w:t xml:space="preserve"> populations out of </w:t>
      </w:r>
      <w:r w:rsidRPr="00F71B44">
        <w:rPr>
          <w:rStyle w:val="StyleUnderline"/>
          <w:rFonts w:cstheme="majorHAnsi"/>
          <w:color w:val="000000" w:themeColor="text1"/>
          <w:lang w:eastAsia="zh-CN"/>
        </w:rPr>
        <w:t>extreme poverty and deprivation, undermining economic motivations for engagement in conflict and building trust in government.</w:t>
      </w:r>
      <w:r w:rsidRPr="00F71B44">
        <w:rPr>
          <w:rFonts w:eastAsia="Times New Roman" w:cstheme="majorHAnsi"/>
          <w:color w:val="000000" w:themeColor="text1"/>
          <w:sz w:val="12"/>
          <w:lang w:eastAsia="zh-CN"/>
        </w:rPr>
        <w:t xml:space="preserve"> In the context of increased state fragility, unprecedented human displacement and the growing intensity and frequency of weather-related disasters, these measures are especially important today. As it was in the aftermath of the Second World War, </w:t>
      </w:r>
      <w:r w:rsidRPr="00F71B44">
        <w:rPr>
          <w:rStyle w:val="StyleUnderline"/>
          <w:rFonts w:cstheme="majorHAnsi"/>
          <w:color w:val="000000" w:themeColor="text1"/>
          <w:lang w:eastAsia="zh-CN"/>
        </w:rPr>
        <w:t>food security remains key to winning the peace in the international system.</w:t>
      </w:r>
    </w:p>
    <w:p w14:paraId="74BEA555" w14:textId="77777777" w:rsidR="00A65340" w:rsidRPr="00A65340" w:rsidRDefault="00A65340" w:rsidP="00A65340"/>
    <w:p w14:paraId="6B365714" w14:textId="5710A5C4" w:rsidR="006E558E" w:rsidRDefault="006E558E" w:rsidP="006E558E">
      <w:pPr>
        <w:pStyle w:val="Heading3"/>
      </w:pPr>
      <w:r w:rsidRPr="00081B6D">
        <w:lastRenderedPageBreak/>
        <w:t>2nc alt causes – troops</w:t>
      </w:r>
    </w:p>
    <w:p w14:paraId="34B43EA6" w14:textId="77777777" w:rsidR="00F71B44" w:rsidRPr="00F71B44" w:rsidRDefault="00F71B44" w:rsidP="00F71B44"/>
    <w:p w14:paraId="7717C292" w14:textId="77777777" w:rsidR="006E558E" w:rsidRPr="00081B6D" w:rsidRDefault="006E558E" w:rsidP="006E558E">
      <w:pPr>
        <w:pStyle w:val="Heading4"/>
        <w:rPr>
          <w:szCs w:val="28"/>
          <w:shd w:val="clear" w:color="auto" w:fill="FFFFFF"/>
          <w:lang w:eastAsia="zh-CN"/>
        </w:rPr>
      </w:pPr>
      <w:r w:rsidRPr="00081B6D">
        <w:rPr>
          <w:szCs w:val="28"/>
        </w:rPr>
        <w:t xml:space="preserve">Troop withdrawal is an alt causes to instability </w:t>
      </w:r>
    </w:p>
    <w:p w14:paraId="6590638E" w14:textId="77777777" w:rsidR="006E558E" w:rsidRPr="00081B6D" w:rsidRDefault="006E558E" w:rsidP="006E558E">
      <w:pPr>
        <w:rPr>
          <w:rStyle w:val="Style13ptBold"/>
          <w:rFonts w:cstheme="majorHAnsi"/>
          <w:b w:val="0"/>
          <w:bCs/>
        </w:rPr>
      </w:pPr>
      <w:r w:rsidRPr="00081B6D">
        <w:rPr>
          <w:rStyle w:val="Style13ptBold"/>
        </w:rPr>
        <w:t xml:space="preserve">Avey et al., 18 </w:t>
      </w:r>
      <w:r w:rsidRPr="00081B6D">
        <w:rPr>
          <w:rStyle w:val="Style13ptBold"/>
          <w:rFonts w:cstheme="majorHAnsi"/>
          <w:b w:val="0"/>
          <w:bCs/>
        </w:rPr>
        <w:t>– Avey is an Assistant Professor at Virginia Tech University, Markowitz is an Assistant Professor at University of Southern California, and Reardon is an Assistant Professor at North Carolina State University (Paul C. Avey, Jonathan N. Markowitz, and Robert J. Reardon, “Do US Troop Withdrawals Cause Instability? Evidence from Two Exogenous Shocks on the Korean Peninsula, Journal of Global Security Studies, Volume 3, Issue 1, January 2018, Pages 72–92, https://doi-org.proxy.lib.umich.edu/10.1093/jogss/ogx020)//cp</w:t>
      </w:r>
    </w:p>
    <w:p w14:paraId="1310318C" w14:textId="203493B4" w:rsidR="006E558E" w:rsidRDefault="006E558E" w:rsidP="00635089">
      <w:pPr>
        <w:shd w:val="clear" w:color="auto" w:fill="FFFFFF"/>
        <w:spacing w:beforeAutospacing="1" w:afterAutospacing="1"/>
        <w:textAlignment w:val="baseline"/>
        <w:rPr>
          <w:rFonts w:cstheme="majorHAnsi"/>
          <w:color w:val="2A2A2A"/>
          <w:sz w:val="16"/>
        </w:rPr>
      </w:pPr>
      <w:r w:rsidRPr="00081B6D">
        <w:rPr>
          <w:rFonts w:cstheme="majorHAnsi"/>
          <w:color w:val="2A2A2A"/>
          <w:sz w:val="16"/>
        </w:rPr>
        <w:t>The withdrawal of the 7</w:t>
      </w:r>
      <w:r w:rsidRPr="00081B6D">
        <w:rPr>
          <w:rFonts w:cstheme="majorHAnsi"/>
          <w:color w:val="2A2A2A"/>
          <w:sz w:val="16"/>
          <w:bdr w:val="none" w:sz="0" w:space="0" w:color="auto" w:frame="1"/>
          <w:vertAlign w:val="superscript"/>
        </w:rPr>
        <w:t>th</w:t>
      </w:r>
      <w:r w:rsidRPr="00081B6D">
        <w:rPr>
          <w:rFonts w:cstheme="majorHAnsi"/>
          <w:color w:val="2A2A2A"/>
          <w:sz w:val="16"/>
        </w:rPr>
        <w:t xml:space="preserve"> ID and repositioning of the 2</w:t>
      </w:r>
      <w:r w:rsidRPr="00081B6D">
        <w:rPr>
          <w:rFonts w:cstheme="majorHAnsi"/>
          <w:color w:val="2A2A2A"/>
          <w:sz w:val="16"/>
          <w:bdr w:val="none" w:sz="0" w:space="0" w:color="auto" w:frame="1"/>
          <w:vertAlign w:val="superscript"/>
        </w:rPr>
        <w:t>nd</w:t>
      </w:r>
      <w:r w:rsidRPr="00081B6D">
        <w:rPr>
          <w:rFonts w:cstheme="majorHAnsi"/>
          <w:color w:val="2A2A2A"/>
          <w:sz w:val="16"/>
        </w:rPr>
        <w:t xml:space="preserve"> ID to positions south of the DMZ were part of an overall </w:t>
      </w:r>
      <w:r w:rsidRPr="00081B6D">
        <w:rPr>
          <w:rStyle w:val="StyleUnderline"/>
          <w:rFonts w:cstheme="majorHAnsi"/>
          <w:szCs w:val="22"/>
        </w:rPr>
        <w:t xml:space="preserve">US troop drawdown in Asia and especially Vietnam early in the tenure of Richard Nixon. The 1969 </w:t>
      </w:r>
      <w:r w:rsidRPr="00081B6D">
        <w:rPr>
          <w:rFonts w:cstheme="majorHAnsi"/>
          <w:color w:val="2A2A2A"/>
          <w:sz w:val="16"/>
        </w:rPr>
        <w:t xml:space="preserve">Nixon Doctrine stated that </w:t>
      </w:r>
      <w:r w:rsidRPr="00081B6D">
        <w:rPr>
          <w:rStyle w:val="StyleUnderline"/>
          <w:rFonts w:cstheme="majorHAnsi"/>
          <w:szCs w:val="22"/>
        </w:rPr>
        <w:t>US policy would be to “look to the nation directly threatened to assume the primary responsibility of providing the manpower for its defense”</w:t>
      </w:r>
      <w:r w:rsidRPr="00081B6D">
        <w:rPr>
          <w:rFonts w:cstheme="majorHAnsi"/>
          <w:sz w:val="16"/>
        </w:rPr>
        <w:t xml:space="preserve"> (Nixon 1969). </w:t>
      </w:r>
      <w:r w:rsidRPr="00081B6D">
        <w:rPr>
          <w:rStyle w:val="StyleUnderline"/>
          <w:rFonts w:cstheme="majorHAnsi"/>
          <w:szCs w:val="22"/>
        </w:rPr>
        <w:t>In</w:t>
      </w:r>
      <w:r w:rsidRPr="00081B6D">
        <w:rPr>
          <w:rFonts w:cstheme="majorHAnsi"/>
          <w:color w:val="2A2A2A"/>
          <w:sz w:val="16"/>
        </w:rPr>
        <w:t xml:space="preserve"> March 1970, the National Security Council (NSC) issued NSDM-48, calling on the Defense Department to plan for US troop withdrawals from </w:t>
      </w:r>
      <w:r w:rsidRPr="00081B6D">
        <w:rPr>
          <w:rFonts w:cstheme="majorHAnsi"/>
          <w:sz w:val="16"/>
          <w:szCs w:val="16"/>
        </w:rPr>
        <w:t>the peninsula and Korean force modernization to offset the US redeployments</w:t>
      </w:r>
      <w:r w:rsidRPr="00081B6D">
        <w:rPr>
          <w:rFonts w:cstheme="majorHAnsi"/>
          <w:color w:val="2A2A2A"/>
          <w:sz w:val="16"/>
        </w:rPr>
        <w:t xml:space="preserve"> (Department of State 2009, 148–50; Laird 1972, 197). According to a top Nixon administration military adviser, “[t]he foremost reason for the timing of the reduction was to legitimize the [Nixon] doctrine, and Korea seemed the best possibility for implementing the doctrine outside of </w:t>
      </w:r>
      <w:r w:rsidRPr="00081B6D">
        <w:rPr>
          <w:rStyle w:val="StyleUnderline"/>
          <w:rFonts w:cstheme="majorHAnsi"/>
        </w:rPr>
        <w:t>Vietnam</w:t>
      </w:r>
      <w:r w:rsidRPr="00081B6D">
        <w:rPr>
          <w:rFonts w:cstheme="majorHAnsi"/>
          <w:color w:val="2A2A2A"/>
          <w:sz w:val="16"/>
        </w:rPr>
        <w:t xml:space="preserve">” (US Congress 1978, 60). Admiral Moorer, the chairman of the Joint Chiefs of Staff (JCS), cited pressure from Congress to “bring the boys home” and to reduce the chances of “another Vietnam” as central reasons for the withdrawal decision (63). </w:t>
      </w:r>
      <w:r w:rsidRPr="00081B6D">
        <w:rPr>
          <w:rStyle w:val="StyleUnderline"/>
          <w:rFonts w:cstheme="majorHAnsi"/>
        </w:rPr>
        <w:t>The security situation and the corresponding level of instability</w:t>
      </w:r>
      <w:r w:rsidRPr="00081B6D">
        <w:rPr>
          <w:rFonts w:cstheme="majorHAnsi"/>
          <w:color w:val="2A2A2A"/>
          <w:sz w:val="16"/>
        </w:rPr>
        <w:t xml:space="preserve"> on the Korean Peninsula were peripheral to the administration's new policies</w:t>
      </w:r>
      <w:r w:rsidRPr="00081B6D">
        <w:rPr>
          <w:rFonts w:cstheme="majorHAnsi"/>
          <w:sz w:val="16"/>
        </w:rPr>
        <w:t xml:space="preserve">. Official assessments estimated war to be unlikely, but there was disagreement within the government over the likely effects of a major withdrawal. In 1969, a </w:t>
      </w:r>
      <w:r w:rsidRPr="00081B6D">
        <w:rPr>
          <w:rStyle w:val="StyleUnderline"/>
          <w:rFonts w:cstheme="majorHAnsi"/>
        </w:rPr>
        <w:t>S</w:t>
      </w:r>
      <w:r w:rsidRPr="00081B6D">
        <w:rPr>
          <w:rFonts w:cstheme="majorHAnsi"/>
          <w:sz w:val="16"/>
        </w:rPr>
        <w:t xml:space="preserve">pecial </w:t>
      </w:r>
      <w:r w:rsidRPr="00081B6D">
        <w:rPr>
          <w:rStyle w:val="StyleUnderline"/>
          <w:rFonts w:cstheme="majorHAnsi"/>
        </w:rPr>
        <w:t>N</w:t>
      </w:r>
      <w:r w:rsidRPr="00081B6D">
        <w:rPr>
          <w:rFonts w:cstheme="majorHAnsi"/>
          <w:sz w:val="16"/>
        </w:rPr>
        <w:t>a</w:t>
      </w:r>
      <w:r w:rsidRPr="00081B6D">
        <w:rPr>
          <w:rFonts w:cstheme="majorHAnsi"/>
          <w:color w:val="2A2A2A"/>
          <w:sz w:val="16"/>
        </w:rPr>
        <w:t xml:space="preserve">tional </w:t>
      </w:r>
      <w:r w:rsidRPr="00081B6D">
        <w:rPr>
          <w:rStyle w:val="StyleUnderline"/>
          <w:rFonts w:cstheme="majorHAnsi"/>
        </w:rPr>
        <w:t>I</w:t>
      </w:r>
      <w:r w:rsidRPr="00081B6D">
        <w:rPr>
          <w:rFonts w:cstheme="majorHAnsi"/>
          <w:color w:val="2A2A2A"/>
          <w:sz w:val="16"/>
        </w:rPr>
        <w:t xml:space="preserve">ntelligence </w:t>
      </w:r>
      <w:r w:rsidRPr="00081B6D">
        <w:rPr>
          <w:rStyle w:val="StyleUnderline"/>
          <w:rFonts w:cstheme="majorHAnsi"/>
        </w:rPr>
        <w:t>E</w:t>
      </w:r>
      <w:r w:rsidRPr="00081B6D">
        <w:rPr>
          <w:rFonts w:cstheme="majorHAnsi"/>
          <w:color w:val="2A2A2A"/>
          <w:sz w:val="16"/>
        </w:rPr>
        <w:t xml:space="preserve">stimate </w:t>
      </w:r>
      <w:r w:rsidRPr="00081B6D">
        <w:rPr>
          <w:rStyle w:val="StyleUnderline"/>
          <w:rFonts w:cstheme="majorHAnsi"/>
        </w:rPr>
        <w:t>predicted</w:t>
      </w:r>
      <w:r w:rsidRPr="00081B6D">
        <w:rPr>
          <w:rFonts w:cstheme="majorHAnsi"/>
          <w:color w:val="2A2A2A"/>
          <w:sz w:val="16"/>
        </w:rPr>
        <w:t xml:space="preserve"> that the high level of North Korean </w:t>
      </w:r>
      <w:r w:rsidRPr="00081B6D">
        <w:rPr>
          <w:rStyle w:val="StyleUnderline"/>
          <w:rFonts w:cstheme="majorHAnsi"/>
        </w:rPr>
        <w:t>provocations</w:t>
      </w:r>
      <w:r w:rsidRPr="00081B6D">
        <w:rPr>
          <w:rFonts w:cstheme="majorHAnsi"/>
          <w:color w:val="2A2A2A"/>
          <w:sz w:val="16"/>
        </w:rPr>
        <w:t xml:space="preserve"> along the DMZ and elsewhere in the late 1960s </w:t>
      </w:r>
      <w:r w:rsidRPr="00081B6D">
        <w:rPr>
          <w:rStyle w:val="StyleUnderline"/>
          <w:rFonts w:cstheme="majorHAnsi"/>
        </w:rPr>
        <w:t>would continue indefinitely, and it expressed uncertainty about the potential for escalation</w:t>
      </w:r>
      <w:r w:rsidRPr="00081B6D">
        <w:rPr>
          <w:rFonts w:cstheme="majorHAnsi"/>
          <w:color w:val="2A2A2A"/>
          <w:sz w:val="16"/>
        </w:rPr>
        <w:t xml:space="preserve">: “[e]ven if war does not come again to South Korea, </w:t>
      </w:r>
      <w:r w:rsidRPr="00081B6D">
        <w:rPr>
          <w:rStyle w:val="StyleUnderline"/>
          <w:rFonts w:cstheme="majorHAnsi"/>
        </w:rPr>
        <w:t>a tense and risky situation is likely to persist there for several years</w:t>
      </w:r>
      <w:r w:rsidRPr="00081B6D">
        <w:rPr>
          <w:rFonts w:cstheme="majorHAnsi"/>
          <w:color w:val="2A2A2A"/>
          <w:sz w:val="16"/>
        </w:rPr>
        <w:t xml:space="preserve">[.]” Yet, it also stated, “Pyongyang might be tempted at some point to </w:t>
      </w:r>
      <w:r w:rsidRPr="00081B6D">
        <w:rPr>
          <w:rStyle w:val="StyleUnderline"/>
          <w:rFonts w:cstheme="majorHAnsi"/>
        </w:rPr>
        <w:t>go well beyond incidents along the DMZ and occasional guerilla operations</w:t>
      </w:r>
      <w:r w:rsidRPr="00081B6D">
        <w:rPr>
          <w:rFonts w:cstheme="majorHAnsi"/>
          <w:color w:val="2A2A2A"/>
          <w:sz w:val="16"/>
        </w:rPr>
        <w:t xml:space="preserve">. It might, for example, </w:t>
      </w:r>
      <w:r w:rsidRPr="00081B6D">
        <w:rPr>
          <w:rStyle w:val="StyleUnderline"/>
          <w:rFonts w:cstheme="majorHAnsi"/>
        </w:rPr>
        <w:t xml:space="preserve">stage a raid across the line with </w:t>
      </w:r>
      <w:r w:rsidRPr="00081B6D">
        <w:rPr>
          <w:rFonts w:cstheme="majorHAnsi"/>
          <w:color w:val="2A2A2A"/>
          <w:sz w:val="16"/>
        </w:rPr>
        <w:t xml:space="preserve">fairly </w:t>
      </w:r>
      <w:r w:rsidRPr="00081B6D">
        <w:rPr>
          <w:rStyle w:val="StyleUnderline"/>
          <w:rFonts w:cstheme="majorHAnsi"/>
        </w:rPr>
        <w:t>large forces</w:t>
      </w:r>
      <w:r w:rsidRPr="00081B6D">
        <w:rPr>
          <w:rFonts w:cstheme="majorHAnsi"/>
          <w:color w:val="2A2A2A"/>
          <w:sz w:val="16"/>
        </w:rPr>
        <w:t xml:space="preserve">” (CIA 1969b). A National Intelligence Estimate </w:t>
      </w:r>
      <w:r w:rsidRPr="00081B6D">
        <w:rPr>
          <w:rStyle w:val="StyleUnderline"/>
          <w:rFonts w:cstheme="majorHAnsi"/>
        </w:rPr>
        <w:t>issued</w:t>
      </w:r>
      <w:r w:rsidRPr="00081B6D">
        <w:rPr>
          <w:rFonts w:cstheme="majorHAnsi"/>
          <w:color w:val="2A2A2A"/>
          <w:sz w:val="16"/>
        </w:rPr>
        <w:t xml:space="preserve"> later that year further </w:t>
      </w:r>
      <w:r w:rsidRPr="00081B6D">
        <w:rPr>
          <w:rStyle w:val="StyleUnderline"/>
          <w:rFonts w:cstheme="majorHAnsi"/>
        </w:rPr>
        <w:t>caution</w:t>
      </w:r>
      <w:r w:rsidRPr="00081B6D">
        <w:rPr>
          <w:rFonts w:cstheme="majorHAnsi"/>
          <w:color w:val="2A2A2A"/>
          <w:sz w:val="16"/>
        </w:rPr>
        <w:t xml:space="preserve">ed that “[t]his is not to say that partial US troop withdrawals would have no impact” and </w:t>
      </w:r>
      <w:r w:rsidRPr="00081B6D">
        <w:rPr>
          <w:rStyle w:val="StyleUnderline"/>
          <w:rFonts w:cstheme="majorHAnsi"/>
        </w:rPr>
        <w:t xml:space="preserve">that reductions “might lead Pyongyang to believe that its military and paramilitary harassments along the DMZ … could be stepped up without great risk” (CIA 1969a). </w:t>
      </w:r>
      <w:r w:rsidRPr="00081B6D">
        <w:rPr>
          <w:rFonts w:cstheme="majorHAnsi"/>
          <w:color w:val="2A2A2A"/>
          <w:sz w:val="16"/>
        </w:rPr>
        <w:t xml:space="preserve">Studies undertaken by the JCS, the NSC, and the State Department disagreed on the necessary force size and structure to deter North Korea and its major-power allies from attacking the South and whether to defend against a full-scale invasion. The JCS in particular argued the minimally acceptable US troop presence was one and one-third US divisions—substantially more than the 1970–1971 withdrawals left in Korea—even taking into account the Republic of Korea (ROK) military improvements and modernization. Importantly, the debate over the effects of </w:t>
      </w:r>
      <w:r w:rsidRPr="00081B6D">
        <w:rPr>
          <w:rStyle w:val="StyleUnderline"/>
          <w:rFonts w:cstheme="majorHAnsi"/>
        </w:rPr>
        <w:t>withdrawing</w:t>
      </w:r>
      <w:r w:rsidRPr="00081B6D">
        <w:rPr>
          <w:rFonts w:cstheme="majorHAnsi"/>
          <w:color w:val="2A2A2A"/>
          <w:sz w:val="16"/>
        </w:rPr>
        <w:t xml:space="preserve"> combat </w:t>
      </w:r>
      <w:r w:rsidRPr="00081B6D">
        <w:rPr>
          <w:rStyle w:val="StyleUnderline"/>
          <w:rFonts w:cstheme="majorHAnsi"/>
        </w:rPr>
        <w:t>forces</w:t>
      </w:r>
      <w:r w:rsidRPr="00081B6D">
        <w:rPr>
          <w:rFonts w:cstheme="majorHAnsi"/>
          <w:color w:val="2A2A2A"/>
          <w:sz w:val="16"/>
        </w:rPr>
        <w:t xml:space="preserve"> focused more on the political effects of withdrawal than the direct </w:t>
      </w:r>
      <w:r w:rsidRPr="00081B6D">
        <w:rPr>
          <w:rStyle w:val="StyleUnderline"/>
          <w:rFonts w:cstheme="majorHAnsi"/>
        </w:rPr>
        <w:t>impact</w:t>
      </w:r>
      <w:r w:rsidRPr="00081B6D">
        <w:rPr>
          <w:rFonts w:cstheme="majorHAnsi"/>
          <w:color w:val="2A2A2A"/>
          <w:sz w:val="16"/>
        </w:rPr>
        <w:t xml:space="preserve"> on </w:t>
      </w:r>
      <w:r w:rsidRPr="00081B6D">
        <w:rPr>
          <w:rStyle w:val="StyleUnderline"/>
          <w:rFonts w:cstheme="majorHAnsi"/>
        </w:rPr>
        <w:t>the balance of forces in the theater.</w:t>
      </w:r>
      <w:r w:rsidRPr="00081B6D">
        <w:rPr>
          <w:rFonts w:cstheme="majorHAnsi"/>
          <w:color w:val="2A2A2A"/>
          <w:sz w:val="16"/>
        </w:rPr>
        <w:t xml:space="preserve"> As Henry Kissinger explained in a March 1970 NSC meeting in which the issue was debated, </w:t>
      </w:r>
      <w:r w:rsidRPr="00081B6D">
        <w:rPr>
          <w:rStyle w:val="StyleUnderline"/>
          <w:rFonts w:cstheme="majorHAnsi"/>
        </w:rPr>
        <w:t>“the problem is not one of purely military strength but also has definite political overtones”</w:t>
      </w:r>
      <w:r w:rsidRPr="00081B6D">
        <w:rPr>
          <w:rFonts w:cstheme="majorHAnsi"/>
          <w:color w:val="2A2A2A"/>
          <w:sz w:val="16"/>
        </w:rPr>
        <w:t xml:space="preserve"> (Department of State 2009, 144). Vice President Agnew similarly pointed out that “</w:t>
      </w:r>
      <w:r w:rsidRPr="00081B6D">
        <w:rPr>
          <w:u w:val="single"/>
        </w:rPr>
        <w:t>US credibility to execute its commitments is a crucial point.</w:t>
      </w:r>
      <w:r w:rsidRPr="00081B6D">
        <w:rPr>
          <w:rFonts w:cstheme="majorHAnsi"/>
          <w:color w:val="2A2A2A"/>
          <w:sz w:val="16"/>
        </w:rPr>
        <w:t xml:space="preserve"> Rhetoric is not enough … Asian leaders are very fearful of US intentions” (146). In other words, the </w:t>
      </w:r>
      <w:r w:rsidRPr="00081B6D">
        <w:rPr>
          <w:rStyle w:val="StyleUnderline"/>
          <w:rFonts w:cstheme="majorHAnsi"/>
        </w:rPr>
        <w:t>issue was</w:t>
      </w:r>
      <w:r w:rsidRPr="00081B6D">
        <w:rPr>
          <w:rFonts w:cstheme="majorHAnsi"/>
          <w:color w:val="2A2A2A"/>
          <w:sz w:val="16"/>
        </w:rPr>
        <w:t xml:space="preserve"> not so much about the military capabilities to defend against the North but </w:t>
      </w:r>
      <w:r w:rsidRPr="00081B6D">
        <w:rPr>
          <w:rStyle w:val="StyleUnderline"/>
          <w:rFonts w:cstheme="majorHAnsi"/>
        </w:rPr>
        <w:t xml:space="preserve">the ability to credibly signal America's resolve to </w:t>
      </w:r>
      <w:r w:rsidRPr="00081B6D">
        <w:rPr>
          <w:rStyle w:val="StyleUnderline"/>
          <w:rFonts w:cstheme="majorHAnsi"/>
          <w:b/>
          <w:bCs/>
        </w:rPr>
        <w:t>defend its ally</w:t>
      </w:r>
      <w:r w:rsidRPr="00081B6D">
        <w:rPr>
          <w:rStyle w:val="StyleUnderline"/>
          <w:rFonts w:cstheme="majorHAnsi"/>
        </w:rPr>
        <w:t xml:space="preserve">. </w:t>
      </w:r>
      <w:r w:rsidRPr="00081B6D">
        <w:rPr>
          <w:rFonts w:cstheme="majorHAnsi"/>
          <w:color w:val="2A2A2A"/>
          <w:sz w:val="16"/>
        </w:rPr>
        <w:t xml:space="preserve">US concerns about the military balance and </w:t>
      </w:r>
      <w:r w:rsidRPr="00081B6D">
        <w:rPr>
          <w:rStyle w:val="StyleUnderline"/>
          <w:rFonts w:cstheme="majorHAnsi"/>
        </w:rPr>
        <w:t>North Korean aggression had grown</w:t>
      </w:r>
      <w:r w:rsidRPr="00081B6D">
        <w:rPr>
          <w:rFonts w:cstheme="majorHAnsi"/>
          <w:color w:val="2A2A2A"/>
          <w:sz w:val="16"/>
        </w:rPr>
        <w:t xml:space="preserve"> in the period before the withdrawal. US intelligence analysts noted that North Korea's 1960s military buildup did not “stop or even slow” in the early 1970s (Oberdorfer and Carlin 2013, 59). Seoul itself was greatly </w:t>
      </w:r>
      <w:r w:rsidRPr="00081B6D">
        <w:rPr>
          <w:rFonts w:cstheme="majorHAnsi"/>
          <w:color w:val="2A2A2A"/>
          <w:sz w:val="16"/>
        </w:rPr>
        <w:lastRenderedPageBreak/>
        <w:t xml:space="preserve">concerned about the sufficiency of ROK military forces and the ability to effectively deter the Democratic People's Republic of Korea (DPRK) aggression </w:t>
      </w:r>
      <w:r w:rsidRPr="00081B6D">
        <w:rPr>
          <w:rStyle w:val="StyleUnderline"/>
          <w:rFonts w:cstheme="majorHAnsi"/>
        </w:rPr>
        <w:t>as US troops withdrew</w:t>
      </w:r>
      <w:r w:rsidRPr="00081B6D">
        <w:rPr>
          <w:rFonts w:cstheme="majorHAnsi"/>
          <w:color w:val="2A2A2A"/>
          <w:sz w:val="16"/>
        </w:rPr>
        <w:t xml:space="preserve">. Park Chung-hee described the </w:t>
      </w:r>
      <w:r w:rsidRPr="00081B6D">
        <w:rPr>
          <w:rStyle w:val="StyleUnderline"/>
          <w:rFonts w:cstheme="majorHAnsi"/>
        </w:rPr>
        <w:t>withdrawal's effect on the strategic balance on the peninsula as an “irrecoverable disaster,</w:t>
      </w:r>
      <w:r w:rsidRPr="00081B6D">
        <w:rPr>
          <w:rFonts w:cstheme="majorHAnsi"/>
          <w:color w:val="2A2A2A"/>
          <w:sz w:val="16"/>
        </w:rPr>
        <w:t xml:space="preserve">” and Korean elites expressed outrage at the withdrawal decision and concern that it </w:t>
      </w:r>
      <w:r w:rsidRPr="00081B6D">
        <w:rPr>
          <w:rStyle w:val="StyleUnderline"/>
          <w:rFonts w:cstheme="majorHAnsi"/>
        </w:rPr>
        <w:t>would leave them militarily and politically vulnerable to the North</w:t>
      </w:r>
      <w:r w:rsidRPr="00081B6D">
        <w:rPr>
          <w:rFonts w:cstheme="majorHAnsi"/>
          <w:color w:val="2A2A2A"/>
          <w:sz w:val="16"/>
        </w:rPr>
        <w:t xml:space="preserve"> (Cha 1999, 66). As Defense Secretary Schlesinger later admitted in discussion with Japanese Prime Minister Takeo Miki on August 29, 1975, “Vietnam let loose many fears, especially in Korea” (Department of State 2011a, 2). The next day, Schlesinger told the Japanese Foreign Minister Kiichi Miyazawa that “[t]he ROK feels beleaguered and is worried about the Vietnam example.” He added that “it appeared that </w:t>
      </w:r>
      <w:r w:rsidRPr="00081B6D">
        <w:rPr>
          <w:rStyle w:val="StyleUnderline"/>
          <w:rFonts w:cstheme="majorHAnsi"/>
        </w:rPr>
        <w:t>Kim [Il-sung] perceived a collapse of will on the part of the [United States]”</w:t>
      </w:r>
      <w:r w:rsidRPr="00081B6D">
        <w:rPr>
          <w:rFonts w:cstheme="majorHAnsi"/>
          <w:color w:val="2A2A2A"/>
          <w:sz w:val="16"/>
        </w:rPr>
        <w:t xml:space="preserve"> (Department of State 2011b, 2). US analysts were also concerned that </w:t>
      </w:r>
      <w:r w:rsidRPr="00081B6D">
        <w:rPr>
          <w:rStyle w:val="StyleUnderline"/>
          <w:rFonts w:cstheme="majorHAnsi"/>
        </w:rPr>
        <w:t>major North Korean provocations</w:t>
      </w:r>
      <w:r w:rsidRPr="00081B6D">
        <w:rPr>
          <w:rFonts w:cstheme="majorHAnsi"/>
          <w:color w:val="2A2A2A"/>
          <w:sz w:val="16"/>
        </w:rPr>
        <w:t xml:space="preserve"> in 1968 and 1969 could </w:t>
      </w:r>
      <w:r w:rsidRPr="00081B6D">
        <w:rPr>
          <w:rStyle w:val="StyleUnderline"/>
          <w:rFonts w:cstheme="majorHAnsi"/>
        </w:rPr>
        <w:t>continue in the 1970s.</w:t>
      </w:r>
      <w:r w:rsidRPr="00081B6D">
        <w:rPr>
          <w:rFonts w:cstheme="majorHAnsi"/>
          <w:color w:val="2A2A2A"/>
          <w:sz w:val="16"/>
        </w:rPr>
        <w:t xml:space="preserve"> These concerns likewise drove US military contingency planning (National Security Council 1969; Cha 1999, 63–64). In 1968, DPRK commandos carried out an unsuccessful attack on Seoul's Blue House (the ROK presidential residence and offices), and that same year North Korea seized the USS </w:t>
      </w:r>
      <w:r w:rsidRPr="00081B6D">
        <w:rPr>
          <w:rFonts w:cstheme="majorHAnsi"/>
          <w:i/>
          <w:iCs/>
          <w:color w:val="2A2A2A"/>
          <w:sz w:val="16"/>
          <w:bdr w:val="none" w:sz="0" w:space="0" w:color="auto" w:frame="1"/>
        </w:rPr>
        <w:t>Pueblo</w:t>
      </w:r>
      <w:r w:rsidRPr="00081B6D">
        <w:rPr>
          <w:rFonts w:cstheme="majorHAnsi"/>
          <w:color w:val="2A2A2A"/>
          <w:sz w:val="16"/>
        </w:rPr>
        <w:t xml:space="preserve"> in international waters and imprisoned and tortured its crew. </w:t>
      </w:r>
      <w:r w:rsidRPr="00081B6D">
        <w:rPr>
          <w:rStyle w:val="StyleUnderline"/>
          <w:rFonts w:cstheme="majorHAnsi"/>
        </w:rPr>
        <w:t>In 1969, the North shot down a US reconnaissance aircraft over international waters, killing thirty-one US airmen.</w:t>
      </w:r>
      <w:r w:rsidRPr="00081B6D">
        <w:rPr>
          <w:rFonts w:cstheme="majorHAnsi"/>
          <w:color w:val="2A2A2A"/>
          <w:sz w:val="16"/>
        </w:rPr>
        <w:t xml:space="preserve"> These incidents, </w:t>
      </w:r>
      <w:r w:rsidRPr="00081B6D">
        <w:rPr>
          <w:rStyle w:val="StyleUnderline"/>
          <w:rFonts w:cstheme="majorHAnsi"/>
        </w:rPr>
        <w:t>the US failure</w:t>
      </w:r>
      <w:r w:rsidRPr="00081B6D">
        <w:rPr>
          <w:rFonts w:cstheme="majorHAnsi"/>
          <w:color w:val="2A2A2A"/>
          <w:sz w:val="16"/>
        </w:rPr>
        <w:t>—in Park Chung-hee's view—</w:t>
      </w:r>
      <w:r w:rsidRPr="00081B6D">
        <w:rPr>
          <w:rStyle w:val="StyleUnderline"/>
          <w:rFonts w:cstheme="majorHAnsi"/>
        </w:rPr>
        <w:t>to respond to them assertively, and the US failures in Vietnam</w:t>
      </w:r>
      <w:r w:rsidRPr="00081B6D">
        <w:rPr>
          <w:rFonts w:cstheme="majorHAnsi"/>
          <w:color w:val="2A2A2A"/>
          <w:sz w:val="16"/>
        </w:rPr>
        <w:t xml:space="preserve"> all </w:t>
      </w:r>
      <w:r w:rsidRPr="00081B6D">
        <w:rPr>
          <w:rStyle w:val="StyleUnderline"/>
          <w:rFonts w:cstheme="majorHAnsi"/>
        </w:rPr>
        <w:t>contributed to growing South Korean anxiety</w:t>
      </w:r>
      <w:r w:rsidRPr="00081B6D">
        <w:rPr>
          <w:rFonts w:cstheme="majorHAnsi"/>
          <w:color w:val="2A2A2A"/>
          <w:sz w:val="16"/>
        </w:rPr>
        <w:t xml:space="preserve"> over the US defense commitment (Choi and Joon-Sung 2008, 373–403). In short, there is little evidence to suggest that US troop withdrawals were driven by a decrease in the expected level of instability. If anything, </w:t>
      </w:r>
      <w:r w:rsidRPr="00081B6D">
        <w:rPr>
          <w:rStyle w:val="StyleUnderline"/>
          <w:rFonts w:cstheme="majorHAnsi"/>
        </w:rPr>
        <w:t>US policymakers expect</w:t>
      </w:r>
      <w:r w:rsidRPr="00081B6D">
        <w:rPr>
          <w:rFonts w:cstheme="majorHAnsi"/>
          <w:color w:val="2A2A2A"/>
          <w:sz w:val="16"/>
        </w:rPr>
        <w:t xml:space="preserve">ed </w:t>
      </w:r>
      <w:r w:rsidRPr="00081B6D">
        <w:rPr>
          <w:rStyle w:val="StyleUnderline"/>
          <w:rFonts w:cstheme="majorHAnsi"/>
        </w:rPr>
        <w:t>a higher level of</w:t>
      </w:r>
      <w:r w:rsidRPr="00081B6D">
        <w:rPr>
          <w:rFonts w:cstheme="majorHAnsi"/>
          <w:color w:val="2A2A2A"/>
          <w:sz w:val="16"/>
        </w:rPr>
        <w:t xml:space="preserve"> </w:t>
      </w:r>
      <w:r w:rsidRPr="00081B6D">
        <w:rPr>
          <w:rStyle w:val="StyleUnderline"/>
          <w:rFonts w:cstheme="majorHAnsi"/>
        </w:rPr>
        <w:t>instability</w:t>
      </w:r>
      <w:r w:rsidRPr="00081B6D">
        <w:rPr>
          <w:rFonts w:cstheme="majorHAnsi"/>
          <w:color w:val="2A2A2A"/>
          <w:sz w:val="16"/>
        </w:rPr>
        <w:t xml:space="preserve"> prior to the withdrawal of US troops.</w:t>
      </w:r>
    </w:p>
    <w:p w14:paraId="1C1315BE" w14:textId="1E12CA05" w:rsidR="001B50C7" w:rsidRDefault="001B50C7" w:rsidP="001B50C7">
      <w:pPr>
        <w:pStyle w:val="Heading3"/>
      </w:pPr>
      <w:r>
        <w:lastRenderedPageBreak/>
        <w:t>1nc at prolif</w:t>
      </w:r>
    </w:p>
    <w:p w14:paraId="5D29DA89" w14:textId="7DD2DC56" w:rsidR="001B50C7" w:rsidRDefault="001B50C7" w:rsidP="001B50C7">
      <w:pPr>
        <w:pStyle w:val="Heading4"/>
      </w:pPr>
      <w:r>
        <w:t xml:space="preserve">Dual-use nuclear technology proliferation is an alt cause </w:t>
      </w:r>
      <w:r w:rsidR="002E75C1">
        <w:t xml:space="preserve">AND non-proliferation measures check conflict </w:t>
      </w:r>
    </w:p>
    <w:p w14:paraId="24649C94" w14:textId="59C106AC" w:rsidR="001B50C7" w:rsidRDefault="001B50C7" w:rsidP="001B50C7">
      <w:r>
        <w:rPr>
          <w:b/>
          <w:bCs/>
        </w:rPr>
        <w:t xml:space="preserve">Kobezskii and Serbin, 6/20 </w:t>
      </w:r>
      <w:r>
        <w:t>– K</w:t>
      </w:r>
      <w:r w:rsidRPr="00BB70C7">
        <w:t>obezskii is an engineer on the Project Management Team for Innovative Projects in the Engineering Division of ROSATOM State Corporation</w:t>
      </w:r>
      <w:r>
        <w:t xml:space="preserve"> AND </w:t>
      </w:r>
      <w:r w:rsidRPr="00BB70C7">
        <w:t>Serbin is a research analyst at the Center for International Security and Cooperation (CISAC) at Stanford University</w:t>
      </w:r>
      <w:r>
        <w:t xml:space="preserve"> (Vladimir and Elliot, “</w:t>
      </w:r>
      <w:r w:rsidRPr="00BB70C7">
        <w:t>Will nuclear proliferation challenges limit a significant expansion of global nuclear power?</w:t>
      </w:r>
      <w:r>
        <w:t xml:space="preserve">,” Bulletin of the Atomic Scientist, 2019, </w:t>
      </w:r>
      <w:r w:rsidRPr="00BB70C7">
        <w:t>https://thebulletin.org/2019/06/will-nuclear-proliferation-challenges-limit-a-significant-expansion-of-global-nuclear-power/</w:t>
      </w:r>
      <w:r>
        <w:t>)//vivienne</w:t>
      </w:r>
    </w:p>
    <w:p w14:paraId="1DFFB33B" w14:textId="1BE7BC58" w:rsidR="001B50C7" w:rsidRPr="002E75C1" w:rsidRDefault="001B50C7" w:rsidP="001B50C7">
      <w:pPr>
        <w:rPr>
          <w:sz w:val="16"/>
        </w:rPr>
      </w:pPr>
      <w:r w:rsidRPr="002E75C1">
        <w:rPr>
          <w:sz w:val="16"/>
        </w:rPr>
        <w:t xml:space="preserve">Beyond safety and security concerns, </w:t>
      </w:r>
      <w:r w:rsidRPr="00BB70C7">
        <w:rPr>
          <w:u w:val="single"/>
        </w:rPr>
        <w:t xml:space="preserve">nuclear technologies pose </w:t>
      </w:r>
      <w:r w:rsidRPr="001B50C7">
        <w:rPr>
          <w:b/>
          <w:bCs/>
          <w:u w:val="single"/>
        </w:rPr>
        <w:t>proliferation risks</w:t>
      </w:r>
      <w:r w:rsidRPr="002E75C1">
        <w:rPr>
          <w:sz w:val="16"/>
        </w:rPr>
        <w:t xml:space="preserve">. </w:t>
      </w:r>
      <w:r w:rsidRPr="001B50C7">
        <w:rPr>
          <w:u w:val="single"/>
        </w:rPr>
        <w:t>Nuclear technologies are dual-use</w:t>
      </w:r>
      <w:r w:rsidRPr="002E75C1">
        <w:rPr>
          <w:sz w:val="16"/>
        </w:rPr>
        <w:t xml:space="preserve">; that is, </w:t>
      </w:r>
      <w:r w:rsidRPr="001B50C7">
        <w:rPr>
          <w:u w:val="single"/>
        </w:rPr>
        <w:t>they can be used for both civilian and military</w:t>
      </w:r>
      <w:r w:rsidRPr="002E75C1">
        <w:rPr>
          <w:sz w:val="16"/>
        </w:rPr>
        <w:t xml:space="preserve"> purposes</w:t>
      </w:r>
      <w:r w:rsidRPr="001B50C7">
        <w:rPr>
          <w:u w:val="single"/>
        </w:rPr>
        <w:t>. The domestic development of an ostensibly peaceful nuclear power program and the enrichment facilities needed to fuel it can provide the means for a non-nuclear weapons state to create nuclear weapons</w:t>
      </w:r>
      <w:r w:rsidRPr="002E75C1">
        <w:rPr>
          <w:sz w:val="16"/>
        </w:rPr>
        <w:t xml:space="preserve">. Because nuclear power has significant benefits as an energy source, particularly in regard to the fight against climate change, and has a valuable role in other industries, such as nuclear medicine, </w:t>
      </w:r>
      <w:r w:rsidRPr="001B50C7">
        <w:rPr>
          <w:b/>
          <w:bCs/>
          <w:u w:val="single"/>
        </w:rPr>
        <w:t>it is important that the international community continue to manage proliferation risks in emerging nuclear countries.</w:t>
      </w:r>
      <w:r w:rsidR="002E75C1">
        <w:rPr>
          <w:b/>
          <w:bCs/>
          <w:u w:val="single"/>
        </w:rPr>
        <w:t xml:space="preserve"> </w:t>
      </w:r>
      <w:r w:rsidRPr="002E75C1">
        <w:rPr>
          <w:sz w:val="16"/>
        </w:rPr>
        <w:t>To build a nuclear weapon, one must first obtain bomb fuel—that is, uranium with its uranium 235 component enriched to 90 percent or more, or weapons-grade plutonium. The same centrifuges that enrich natural uranium to the level suitable for use in nuclear reactors can also further enrich it to be useable in a nuclear weapon. Similarly, the civilian reactors that produce electricity can also provide a source of weapons-grade plutonium, if their spent fuel is reprocessed, ostensibly for recycling of plutonium as new fuel.</w:t>
      </w:r>
      <w:r w:rsidR="002E75C1" w:rsidRPr="002E75C1">
        <w:rPr>
          <w:sz w:val="16"/>
        </w:rPr>
        <w:t xml:space="preserve"> </w:t>
      </w:r>
      <w:r w:rsidRPr="002E75C1">
        <w:rPr>
          <w:sz w:val="16"/>
        </w:rPr>
        <w:t>Any plan that advocates for the expansion of nuclear power must account for potential proliferation risks. To mitigate these risks, individual states and the international community should pursue policies in line with the following recommendations:</w:t>
      </w:r>
      <w:r w:rsidR="002E75C1" w:rsidRPr="002E75C1">
        <w:rPr>
          <w:sz w:val="16"/>
        </w:rPr>
        <w:t xml:space="preserve"> </w:t>
      </w:r>
      <w:r w:rsidRPr="002E75C1">
        <w:rPr>
          <w:sz w:val="16"/>
        </w:rPr>
        <w:t xml:space="preserve">From a technical standpoint, </w:t>
      </w:r>
      <w:r w:rsidRPr="001B50C7">
        <w:rPr>
          <w:u w:val="single"/>
        </w:rPr>
        <w:t>non-nuclear weapon states that seek nuclear power should be encouraged to adopt proliferation-resistant technologies designed to separate a state’s use of nuclear power from its access to nuclear materials</w:t>
      </w:r>
      <w:r w:rsidRPr="002E75C1">
        <w:rPr>
          <w:sz w:val="16"/>
        </w:rPr>
        <w:t xml:space="preserve">. The concept of an </w:t>
      </w:r>
      <w:r w:rsidRPr="001B50C7">
        <w:rPr>
          <w:u w:val="single"/>
        </w:rPr>
        <w:t>open fuel cycle should be further developed</w:t>
      </w:r>
      <w:r w:rsidRPr="002E75C1">
        <w:rPr>
          <w:sz w:val="16"/>
        </w:rPr>
        <w:t xml:space="preserve">, </w:t>
      </w:r>
      <w:r w:rsidRPr="001B50C7">
        <w:rPr>
          <w:u w:val="single"/>
        </w:rPr>
        <w:t>so countries with new nuclear power programs agree not to reprocess spent nuclear fuel, a course followed by the United States.</w:t>
      </w:r>
      <w:r w:rsidRPr="002E75C1">
        <w:rPr>
          <w:sz w:val="16"/>
        </w:rPr>
        <w:t xml:space="preserve"> From the Russian perspective, </w:t>
      </w:r>
      <w:r w:rsidRPr="001B50C7">
        <w:rPr>
          <w:u w:val="single"/>
        </w:rPr>
        <w:t>such a strategy would support the non-proliferation regime and be price efficient</w:t>
      </w:r>
      <w:r w:rsidRPr="002E75C1">
        <w:rPr>
          <w:sz w:val="16"/>
        </w:rPr>
        <w:t xml:space="preserve">. However, it could ultimately slow down the development of reprocessing technologies needed to support the closed fuel cycle—which uses plutonium separated from spent nuclear fuel—being pursued in other countries. </w:t>
      </w:r>
      <w:r w:rsidRPr="001B50C7">
        <w:rPr>
          <w:u w:val="single"/>
        </w:rPr>
        <w:t>Further work on the closed fuel cycle in the context of the International Atomic Energy Agency’s International Project on Innovative Nuclear Reactors and Fuel Cycles (INPRO), as well as several national closed fuel cycle programs, could play a vital role in supporting the global non-proliferation regime.</w:t>
      </w:r>
      <w:r w:rsidR="002E75C1">
        <w:rPr>
          <w:u w:val="single"/>
        </w:rPr>
        <w:t xml:space="preserve"> </w:t>
      </w:r>
      <w:r w:rsidRPr="002E75C1">
        <w:rPr>
          <w:sz w:val="16"/>
        </w:rPr>
        <w:t>Furthermore, the modernization of reactor designs should be based on the development of water-cooled reactors such as Westinghouse’s AP-1000 and Rosatom’s VVER-1200, which provide energy production with significantly less generation of potentially weapons-useable material. Pressurized water reactors, boiling water reactors, and pressurized heavy-water power reactors, which constitute 98 percent of the worldwide nuclear reactor fleet, do not typically produce weapons-grade material and may remain suitable designs for limiting the risks associated with the back end of the fuel cycle. The next possible generation of the Russian VVER, VVER-SKD, is a fourth generation design that will likely even further reduce uranium consumption, ensuring greater utilization of the fertile U-238 and radioactive waste burnup.</w:t>
      </w:r>
      <w:r w:rsidR="002E75C1" w:rsidRPr="002E75C1">
        <w:rPr>
          <w:sz w:val="16"/>
        </w:rPr>
        <w:t xml:space="preserve"> </w:t>
      </w:r>
      <w:r w:rsidRPr="002E75C1">
        <w:rPr>
          <w:sz w:val="16"/>
        </w:rPr>
        <w:t xml:space="preserve">In a similar vein, the adoption of new domestic enrichment capabilities should be discouraged in favor of international fuel banks or on relying on international enrichment providers. Together with the development of weapon proliferation-resistant technologies, the “Build, Own, Operate” business model, exemplified by the Rosatom’s Akkuyu nuclear power plant contract in Turkey, should also form the basis of commercial nuclear power, allowing non-nuclear countries to use nuclear energy without having to store spent nuclear fuel and eliminate the need to build their own uranium enrichment capacity. From a US perspective, pursuing this policy would necessitate some changes to existing practices. The US establishes and approves its nuclear cooperation with other countries in accordance with Section 123 of the Atomic Energy Act of 1954. The nine nonproliferation criteria stipulated in Section 123 do not require a country to forgo domestic enrichment or reprocessing. We recommend that the United States adopt this requirement as a condition for nuclear energy cooperation, as was the case in the US-United Arab Emirates 123 Agreement of 2009, often known as the “gold </w:t>
      </w:r>
      <w:r w:rsidRPr="002E75C1">
        <w:rPr>
          <w:sz w:val="16"/>
        </w:rPr>
        <w:lastRenderedPageBreak/>
        <w:t>standard” of US nuclear cooperation agreements.</w:t>
      </w:r>
      <w:r w:rsidR="002E75C1" w:rsidRPr="002E75C1">
        <w:rPr>
          <w:sz w:val="16"/>
        </w:rPr>
        <w:t xml:space="preserve"> </w:t>
      </w:r>
      <w:r w:rsidRPr="002E75C1">
        <w:rPr>
          <w:u w:val="single"/>
        </w:rPr>
        <w:t xml:space="preserve">States should take measures to strengthen the international nonproliferation regime, which, in our view, has been </w:t>
      </w:r>
      <w:r w:rsidRPr="002E75C1">
        <w:rPr>
          <w:sz w:val="16"/>
        </w:rPr>
        <w:t>mostly</w:t>
      </w:r>
      <w:r w:rsidRPr="002E75C1">
        <w:rPr>
          <w:u w:val="single"/>
        </w:rPr>
        <w:t xml:space="preserve"> </w:t>
      </w:r>
      <w:r w:rsidRPr="002E75C1">
        <w:rPr>
          <w:b/>
          <w:bCs/>
          <w:u w:val="single"/>
        </w:rPr>
        <w:t>successful</w:t>
      </w:r>
      <w:r w:rsidRPr="002E75C1">
        <w:rPr>
          <w:u w:val="single"/>
        </w:rPr>
        <w:t xml:space="preserve"> to date in </w:t>
      </w:r>
      <w:r w:rsidRPr="002E75C1">
        <w:rPr>
          <w:rStyle w:val="Emphasis"/>
        </w:rPr>
        <w:t>managing the global proliferation risks</w:t>
      </w:r>
      <w:r w:rsidRPr="002E75C1">
        <w:rPr>
          <w:sz w:val="16"/>
        </w:rPr>
        <w:t xml:space="preserve">. (For example, President John F. Kennedy predicted in 1963 that “15 or 20 or 25 nations” would soon have nuclear weapons. Today there are only nine nuclear weapons states.) Specifically, </w:t>
      </w:r>
      <w:r w:rsidRPr="002E75C1">
        <w:rPr>
          <w:u w:val="single"/>
        </w:rPr>
        <w:t>this would entail measures to strengthen the International Atomic Energy Agency’s (IAEA) mandate, including bolstering its safeguards function by making the adoption of the Additional Protocol a requirement for nuclear cooperation. The requirements for a country to sign a Comprehensive Safeguards Agreement as well as an Additional Protocol represents the “gold standard” of the IAEA’s nonproliferation regime</w:t>
      </w:r>
      <w:r w:rsidRPr="002E75C1">
        <w:rPr>
          <w:sz w:val="16"/>
        </w:rPr>
        <w:t xml:space="preserve">. Universalizing the more stringent inspection protocols of the Joint Comprehensive Plan of Action (JCPOA) from the specific case of Iran to other states when renewing their safeguards commitments to the IAEA would also strengthen the IAEA’s global mandate, giving it more authority to inspect suspicious activity beyond declared facilities and to engage in continuous materials protection, control, and accounting. We note, however, that depending on the nature of the global expansion of nuclear power—that is, for example, if we see the spread of many smaller reactors to numerous new countries—the burden placed on the IAEA safeguards regime could be </w:t>
      </w:r>
      <w:r w:rsidRPr="002E75C1">
        <w:rPr>
          <w:u w:val="single"/>
        </w:rPr>
        <w:t>immense. In order to reap the benefits of the IAEA’s role in managing proliferation risks, any global nuclear power expansion would need to be accompanied by a commensurate increase in financing and resourcing the IAEA by member states</w:t>
      </w:r>
      <w:r w:rsidRPr="002E75C1">
        <w:rPr>
          <w:sz w:val="16"/>
        </w:rPr>
        <w:t>.</w:t>
      </w:r>
      <w:r w:rsidR="002E75C1" w:rsidRPr="002E75C1">
        <w:rPr>
          <w:sz w:val="16"/>
        </w:rPr>
        <w:t xml:space="preserve"> </w:t>
      </w:r>
      <w:r w:rsidRPr="002E75C1">
        <w:rPr>
          <w:u w:val="single"/>
        </w:rPr>
        <w:t>A plan to manage the proliferation risks of expanded nuclear power could also consider domestic political institutions and governance characteristics. Certain standards could be adopted for recipient states on the basis of World Bank assessments covering regulatory quality, corruption levels, and political stability</w:t>
      </w:r>
      <w:r w:rsidRPr="002E75C1">
        <w:rPr>
          <w:sz w:val="16"/>
        </w:rPr>
        <w:t>, as has been suggested by Scott Sagan and Steven Miller. These “good governance” indicators could tell us something about the ability of the recipient state to safely and securely manage nuclear power and associated fuel cycle programs. Sagan and Miller point out that aspiring nuclear power states score lower than existing nuclear power states across the board on World Bank World Governance Indicators, indicating potential future security and proliferation concerns.</w:t>
      </w:r>
      <w:r w:rsidR="002E75C1" w:rsidRPr="002E75C1">
        <w:rPr>
          <w:sz w:val="16"/>
        </w:rPr>
        <w:t xml:space="preserve"> </w:t>
      </w:r>
      <w:r w:rsidRPr="002E75C1">
        <w:rPr>
          <w:sz w:val="16"/>
        </w:rPr>
        <w:t>The social science research on the impact of regime type on proliferation risks remains somewhat inconclusive. A number of studies find that regime type—whether autocratic or democratic—does not play a significant role in determining a state’s proclivity to seek nuclear weapons, while other studies find that particular types of non-democracies are more likely to value and seek nuclear weapons. Evidence in support of the latter point is sufficiently intriguing to warrant further consideration, particularly to understand which nuclear power states may be at a higher risk of breaking their nonproliferation obligations. For example, Sagan and Miller have found that states with low democracy scores are more likely to subvert their obligations, broadly speaking, with regard to the Nuclear Nonproliferation Treaty and IAEA safeguards agreements.</w:t>
      </w:r>
      <w:r w:rsidR="002E75C1" w:rsidRPr="002E75C1">
        <w:rPr>
          <w:sz w:val="16"/>
        </w:rPr>
        <w:t xml:space="preserve"> </w:t>
      </w:r>
      <w:r w:rsidRPr="002E75C1">
        <w:rPr>
          <w:sz w:val="16"/>
        </w:rPr>
        <w:t xml:space="preserve">Last, </w:t>
      </w:r>
      <w:r w:rsidRPr="002E75C1">
        <w:rPr>
          <w:u w:val="single"/>
        </w:rPr>
        <w:t>any comprehensive nonproliferation effort should address not only the means of proliferation but also the motives that may drive states to seek nuclear weapons after developing a latent capability. Addressing the proliferation risks solely through improved technology and safeguards will not be sufficient</w:t>
      </w:r>
      <w:r w:rsidRPr="002E75C1">
        <w:rPr>
          <w:sz w:val="16"/>
        </w:rPr>
        <w:t xml:space="preserve">. </w:t>
      </w:r>
      <w:r w:rsidRPr="002E75C1">
        <w:rPr>
          <w:u w:val="single"/>
        </w:rPr>
        <w:t>Such improvements likely cannot completely eliminate the dual-use problem, and a determined proliferator will be able to forge ahead with militarization of nuclear power and fuel cycle programs regardless</w:t>
      </w:r>
      <w:r w:rsidRPr="002E75C1">
        <w:rPr>
          <w:sz w:val="16"/>
        </w:rPr>
        <w:t xml:space="preserve">. Therefore, </w:t>
      </w:r>
      <w:r w:rsidRPr="002E75C1">
        <w:rPr>
          <w:u w:val="single"/>
        </w:rPr>
        <w:t>efforts should be made to change the incentive structure that can favor nuclear weapons acquisition.</w:t>
      </w:r>
      <w:r w:rsidRPr="002E75C1">
        <w:rPr>
          <w:sz w:val="16"/>
        </w:rPr>
        <w:t xml:space="preserve"> We understand this goal to be an aspirational, long-term one, though particularly salient now as the so-called “nuclear taboo,” which has been a key limiting factor on the non-pursuit and non-use of nuclear weapons in the atomic age, appears to be in retreat. If we assume that certain theories of proliferation hold true—that states pursue nuclear weapons under certain circumstances for, in part, the international prestige and bargaining power they confer—then we can encourage policies to mitigate and reduce the perceived utility and status-conferring effects of nuclear weapons. Such policies may include the nuclear powers reducing a reliance on nuclear weapons in defense policy and national security strategy and engaging more coherently and in good faith with the international humanitarian consequences movement, which has expressed rising frustration regarding a lack of movement toward disarmament.</w:t>
      </w:r>
      <w:r w:rsidR="002E75C1" w:rsidRPr="002E75C1">
        <w:rPr>
          <w:sz w:val="16"/>
        </w:rPr>
        <w:t xml:space="preserve"> </w:t>
      </w:r>
      <w:r w:rsidRPr="002E75C1">
        <w:rPr>
          <w:u w:val="single"/>
        </w:rPr>
        <w:t>The expansion of nuclear power could pose serious proliferation risks</w:t>
      </w:r>
      <w:r w:rsidRPr="002E75C1">
        <w:rPr>
          <w:sz w:val="16"/>
        </w:rPr>
        <w:t xml:space="preserve">, but we believe that these risks can be managed. </w:t>
      </w:r>
      <w:r w:rsidRPr="002E75C1">
        <w:rPr>
          <w:u w:val="single"/>
        </w:rPr>
        <w:t>While a global expansion of nuclear power may provide existing non-nuclear weapons states with the means and motives to pursue a nuclear weapons program, these risks can be addressed adequately if the international community pursues policies that mitigate the technical, legal, and normative factors that most significantly drive the proliferation risks associated with commercial nuclear power</w:t>
      </w:r>
      <w:r w:rsidRPr="002E75C1">
        <w:rPr>
          <w:sz w:val="16"/>
        </w:rPr>
        <w:t xml:space="preserve">. For this reason, we believe that the proliferation concerns should not be a decisive factor in limiting the expansion of nuclear power, especially given </w:t>
      </w:r>
      <w:r w:rsidRPr="002E75C1">
        <w:rPr>
          <w:sz w:val="16"/>
        </w:rPr>
        <w:lastRenderedPageBreak/>
        <w:t>the potentially significant benefits of nuclear energy in regard to providing a large-scale reliable electricity source that helps combat climate change.</w:t>
      </w:r>
    </w:p>
    <w:p w14:paraId="51DCF30A" w14:textId="0C543236" w:rsidR="001B50C7" w:rsidRDefault="002E75C1" w:rsidP="002E75C1">
      <w:pPr>
        <w:pStyle w:val="Heading3"/>
      </w:pPr>
      <w:r>
        <w:lastRenderedPageBreak/>
        <w:t>2nc at prolif</w:t>
      </w:r>
    </w:p>
    <w:p w14:paraId="0605EEAB" w14:textId="5B50C789" w:rsidR="002E75C1" w:rsidRDefault="002E75C1" w:rsidP="002E75C1">
      <w:pPr>
        <w:pStyle w:val="Heading4"/>
      </w:pPr>
      <w:r>
        <w:t>Multiple v</w:t>
      </w:r>
      <w:r w:rsidR="00E77233">
        <w:t>i</w:t>
      </w:r>
      <w:r>
        <w:t xml:space="preserve">olations of non-proliferation norms by the US turns the aff – only </w:t>
      </w:r>
      <w:r>
        <w:rPr>
          <w:i/>
          <w:iCs/>
          <w:u w:val="single"/>
        </w:rPr>
        <w:t>committed</w:t>
      </w:r>
      <w:r>
        <w:t xml:space="preserve"> US non-prolif policy solves </w:t>
      </w:r>
    </w:p>
    <w:p w14:paraId="50F3A06A" w14:textId="6E8F1340" w:rsidR="002E75C1" w:rsidRDefault="002E75C1" w:rsidP="002E75C1">
      <w:r>
        <w:rPr>
          <w:b/>
          <w:bCs/>
        </w:rPr>
        <w:t xml:space="preserve">ACA, 7/3 </w:t>
      </w:r>
      <w:r>
        <w:t xml:space="preserve">– Arms Control Association </w:t>
      </w:r>
      <w:r w:rsidRPr="002E75C1">
        <w:t>is a national nonpartisan membership organization dedicated to promoting public understanding of and support for effective arms control policies</w:t>
      </w:r>
      <w:r>
        <w:t xml:space="preserve"> (Arms Control Association, “</w:t>
      </w:r>
      <w:r w:rsidRPr="002E75C1">
        <w:t>Arms Control and Proliferation Profile: The United States</w:t>
      </w:r>
      <w:r>
        <w:t xml:space="preserve">,” 2019, </w:t>
      </w:r>
      <w:r w:rsidRPr="002E75C1">
        <w:t>https://www.armscontrol.org/factsheets/unitedstatesprofile</w:t>
      </w:r>
      <w:r>
        <w:t>)//vivienne</w:t>
      </w:r>
    </w:p>
    <w:p w14:paraId="5D4FC609" w14:textId="3C1D96DD" w:rsidR="002E75C1" w:rsidRPr="002E75C1" w:rsidRDefault="002E75C1" w:rsidP="002E75C1">
      <w:pPr>
        <w:rPr>
          <w:u w:val="single"/>
        </w:rPr>
      </w:pPr>
      <w:r w:rsidRPr="002E75C1">
        <w:rPr>
          <w:sz w:val="16"/>
        </w:rPr>
        <w:t xml:space="preserve">The 1987 </w:t>
      </w:r>
      <w:r w:rsidRPr="002E75C1">
        <w:rPr>
          <w:u w:val="single"/>
        </w:rPr>
        <w:t>INF Treaty between the United States and the Soviet Union requires the United States and Russia to eliminate and permanently forswear all of their nuclear and conventional ground-launched ballistic and cruise missiles</w:t>
      </w:r>
      <w:r w:rsidRPr="002E75C1">
        <w:rPr>
          <w:sz w:val="16"/>
        </w:rPr>
        <w:t xml:space="preserve"> with ranges of 500 to 5,500 kilometers. The treaty resulted in the United States and the Soviet Union destroying a total of 2,692 short-, medium-, and intermediate-range missiles by the treaty’s implementation deadline of June 1, 1991. However, in July 2014 the U.S. State Department officially assessed Russia to be in violation of the agreement citing Russian production and testing of an illegal ground-launched cruise missile. The State Department reiterated this conclusion in 2015, 2016, 2017, and 2018. </w:t>
      </w:r>
      <w:r w:rsidRPr="002E75C1">
        <w:rPr>
          <w:u w:val="single"/>
        </w:rPr>
        <w:t>In February 2019 the United States announced its intention to suspend its obligations and withdraw from the treaty, beginning a six-month withdrawal period that will end in August.</w:t>
      </w:r>
      <w:r w:rsidRPr="002E75C1">
        <w:rPr>
          <w:sz w:val="16"/>
        </w:rPr>
        <w:t xml:space="preserve"> For more information on the INF Treaty visit our "INF Treaty at a Glance" fact sheet. New START In April 2010, the United States and Russia signed a successor agreement to the original Strategic Arms Reduction Treaty (START) accord. The 2010 agreement, known as New START, commenced on Feb. 5, 2011. It requires that both sides reduce their arsenals to 1,550 deployed strategic nuclear weapons on no more than 700 ICBMs, SLMBs, and bombers by Feb. 5, 2018 and both sides met the limits by the deadline. In addition, it contains rigorous monitoring and verification provisions to ensure compliance with the agreement. President Donald Trump has repeatedly questioned the value of New START, calling it a “one-sided” agreement. </w:t>
      </w:r>
      <w:r w:rsidRPr="002E75C1">
        <w:rPr>
          <w:u w:val="single"/>
        </w:rPr>
        <w:t>New START allows for a five-year extension subject to the agreement of both parties. The Trump administration has begun an interagency review on whether to extend the treaty and is weighing several factors</w:t>
      </w:r>
      <w:r w:rsidRPr="002E75C1">
        <w:rPr>
          <w:sz w:val="16"/>
        </w:rPr>
        <w:t xml:space="preserve">, including the lack of China’s participation in the agreement, Russia’s new and developing strategic systems, and Russian tactical delivery systems currently not covered by the treaty. Though no official decision has been made yet regarding the Trump administration’s decision to extend, </w:t>
      </w:r>
      <w:r w:rsidRPr="002E75C1">
        <w:rPr>
          <w:b/>
          <w:bCs/>
          <w:u w:val="single"/>
        </w:rPr>
        <w:t>National Security Advisor John Bolton called it “unlikely” in June 2019.</w:t>
      </w:r>
      <w:r>
        <w:rPr>
          <w:b/>
          <w:bCs/>
          <w:u w:val="single"/>
        </w:rPr>
        <w:t xml:space="preserve"> </w:t>
      </w:r>
      <w:r w:rsidRPr="002E75C1">
        <w:rPr>
          <w:sz w:val="16"/>
        </w:rPr>
        <w:t xml:space="preserve">Nuclear Reduction Beyond New START In February 2013, President </w:t>
      </w:r>
      <w:r w:rsidRPr="002E75C1">
        <w:rPr>
          <w:u w:val="single"/>
        </w:rPr>
        <w:t>Obama announced that the United States intended to engage with Russia to further reduce deployed strategic warheads</w:t>
      </w:r>
      <w:r w:rsidRPr="002E75C1">
        <w:rPr>
          <w:sz w:val="16"/>
        </w:rPr>
        <w:t xml:space="preserve"> by one-third below the New START limit to around 1,100 to 1,000 deployed warheads. However, </w:t>
      </w:r>
      <w:r w:rsidRPr="002E75C1">
        <w:rPr>
          <w:rStyle w:val="Emphasis"/>
        </w:rPr>
        <w:t>there has been little progress</w:t>
      </w:r>
      <w:r w:rsidRPr="002E75C1">
        <w:rPr>
          <w:sz w:val="16"/>
        </w:rPr>
        <w:t xml:space="preserve"> </w:t>
      </w:r>
      <w:r w:rsidRPr="002E75C1">
        <w:rPr>
          <w:u w:val="single"/>
        </w:rPr>
        <w:t>toward achieving such reductions due to the deterioration of U.S.-Russia relations in the aftermath of Russia’s annexation of Crimea and Russia’s insistence that other issues, such as limits on U.S. missile defenses, be part of negotiations on further reductions</w:t>
      </w:r>
      <w:r w:rsidRPr="002E75C1">
        <w:rPr>
          <w:sz w:val="16"/>
        </w:rPr>
        <w:t xml:space="preserve">. In the spring of 2019, the White House told reporters that the administration is seeking a new trilateral arms control agreement that limits all types of nuclear weapons and includes China in addition to the United States and Russia. Conference on Disarmament (CD) The Conference on Disarmament was established in 1979 as a multilateral disarmament negotiating forum by the international community. At the 65-member CD, the United States has expressed support for continuing discussions on the CD's core issues: nuclear disarmament, a fissile material cut-off treaty (FMCT), prevention of an arms race in outer space (PAROS), and negative security assurances. The United States has been a prominent supporter of a proposed FMCT. In March 1995, the CD took up The Shannon Mandate which established an ad hoc committee directed to negotiate an FMCT by the end of the 1995 session. A lack of consensus over verification provisions, as well as desires to hold parallel negotiations on outer space arms control issues, prevented negotiations from getting underway. Later, in May 2006, the United States introduced a draft FMCT along with a draft mandate for its negotiations. However, following an impasse in negotiations on a FMCT </w:t>
      </w:r>
      <w:r w:rsidRPr="002E75C1">
        <w:rPr>
          <w:u w:val="single"/>
        </w:rPr>
        <w:t>in 2010, the United States (and others) signaled its desire to look at alternative approaches outside the CD and called for negotiations</w:t>
      </w:r>
      <w:r w:rsidRPr="002E75C1">
        <w:rPr>
          <w:sz w:val="16"/>
        </w:rPr>
        <w:t xml:space="preserve"> to be moved to the United Nations General Assembly where the agreement could be endorsed by a majority vote. </w:t>
      </w:r>
      <w:r w:rsidRPr="002E75C1">
        <w:rPr>
          <w:rStyle w:val="Emphasis"/>
        </w:rPr>
        <w:t>However, the United States no longer makes comments to this effect.</w:t>
      </w:r>
      <w:r>
        <w:rPr>
          <w:rStyle w:val="Emphasis"/>
        </w:rPr>
        <w:t xml:space="preserve"> </w:t>
      </w:r>
      <w:r w:rsidRPr="002E75C1">
        <w:rPr>
          <w:b/>
          <w:bCs/>
          <w:u w:val="single"/>
        </w:rPr>
        <w:t>The United States does not support negotiations on PAROS</w:t>
      </w:r>
      <w:r w:rsidRPr="002E75C1">
        <w:rPr>
          <w:sz w:val="16"/>
        </w:rPr>
        <w:t xml:space="preserve">, deeming it unnecessary because there are no weapons yet deployed in outer space. </w:t>
      </w:r>
      <w:r w:rsidRPr="002E75C1">
        <w:rPr>
          <w:u w:val="single"/>
        </w:rPr>
        <w:t xml:space="preserve">China and Russia continue to articulate a desire to hold parallel negotiations, a point which has further stalled efforts to </w:t>
      </w:r>
      <w:r w:rsidRPr="002E75C1">
        <w:rPr>
          <w:u w:val="single"/>
        </w:rPr>
        <w:lastRenderedPageBreak/>
        <w:t>begin FMCT negotiations.</w:t>
      </w:r>
      <w:r>
        <w:rPr>
          <w:u w:val="single"/>
        </w:rPr>
        <w:t xml:space="preserve"> </w:t>
      </w:r>
      <w:r w:rsidRPr="002E75C1">
        <w:rPr>
          <w:sz w:val="16"/>
        </w:rPr>
        <w:t xml:space="preserve">Nuclear Weapons Free Zones The United States has ratified a protocol to the Latin America and the Caribbean Nuclear Weapons Free Zone (NWFZ) treaty pledging not to use or threaten to use nuclear weapons against the contracting parties. </w:t>
      </w:r>
      <w:r w:rsidRPr="002E75C1">
        <w:rPr>
          <w:u w:val="single"/>
        </w:rPr>
        <w:t>The U.S. has declined to ratify similar additional protocols to any of the remaining NWFZ treaties for Africa, Central Asia, Southeast Asia, and the South Pacific.</w:t>
      </w:r>
      <w:r>
        <w:rPr>
          <w:u w:val="single"/>
        </w:rPr>
        <w:t xml:space="preserve"> </w:t>
      </w:r>
      <w:r w:rsidRPr="002E75C1">
        <w:rPr>
          <w:sz w:val="16"/>
        </w:rPr>
        <w:t xml:space="preserve">Nuclear Security Summits In April 2010, the United States hosted the first Nuclear Security Summit (NSS) in Washington, DC. Participants included 47 countries, 38 of which were represented at the head of state or head of government level, and the heads of the United Nations, the International Atomic Energy Agency, and the European Union. At the summit, the participants unanimously adopted the goal of securing all vulnerable nuclear material in the next four years. The United States also attended the NSS in Seoul, South Korea, on March 26-27, 2012 and the third NSS on Mar. 24-25, 2014. Washington hosted a fourth summit in the Spring of 2016 where attendees developed action plans for five global organizations to continue the work of the summits. Joint Comprehensive Plan of Action (JCPOA) Under the Obama administration the United States played the central role in the brokering of the July 2015 JCPOA, better known as the “Iran deal,” which limits and rolls back Iran’s nuclear program in exchange for lifting economic sanctions. Congress in September 2015 debated a resolution that would have blocked implementation of the accord, but it failed to receive enough votes to pass the Senate. In January 2016, sanctions on Iran, including those targeting the financial and oil sectors, were lifted and $100 billion worth of frozen Iranian assets were released after international inspectors confirmed that Iran had rolled back large sections of its nuclear program and met more intrusive monitoring requirements. </w:t>
      </w:r>
      <w:r w:rsidRPr="002E75C1">
        <w:rPr>
          <w:u w:val="single"/>
        </w:rPr>
        <w:t>On May 8, 2018 President Trump violated the JCPOA by reimposing sanctions on Iran that were lifted by the agreement, despite the U.S. intelligence community’s assessment that Iran was adhering to its commitments under the deal and over objections from the remaining parties to the agreement. Since the U.S. decision to withdraw, the remaining parties to the deal have reiterated their commitment to the JCPOA and taken steps to bypass U.S. sanctions and preserve legitimate trade with Iran.</w:t>
      </w:r>
      <w:r>
        <w:rPr>
          <w:u w:val="single"/>
        </w:rPr>
        <w:t xml:space="preserve"> </w:t>
      </w:r>
      <w:r w:rsidRPr="002E75C1">
        <w:rPr>
          <w:sz w:val="16"/>
        </w:rPr>
        <w:t xml:space="preserve">Syrian Chemical Weapons In September 2013, in the aftermath of the large-scale use of chemical weapons by the Syrian government, United States reached an agreement with Russia to account, inspect, control, and eliminate Syria’s chemical weapons. Before the deal was reached, the United States was planning to use airstrikes to punish the perpetrators of the attack, which the United States blamed on the Syrian government. By July 2014, Syria’s declared chemical weapons stockpile had been successfully removed from the country and flagged for destruction following a broad multilateral operation. However, the United States has raised concerns about the accuracy of Syria’s declaration. In September 2014, the Organisation for the Prohibition of Chemical Weapons (OPCW) confirmed that chlorine gas was being used in Syria. The UN Security Council adopted a resolution on Mar. 6, 2015 condemning the use of chlorine gas in Syria. Secretary of State John Kerry was quick to suggest that the Assad regime was the likely perpetrator of the chlorine gas attacks; Russia, however, was hesitant to assign blame. In August 2016, the third report of the OPCW-UN Joint Investigative Mechanism was released, finding that the Syrian government was responsible for chemical weapons attacks. </w:t>
      </w:r>
      <w:r w:rsidRPr="002E75C1">
        <w:rPr>
          <w:u w:val="single"/>
        </w:rPr>
        <w:t xml:space="preserve">In April 2017, another chemical weapon attack was carried out in the Syrian town of Khan Shaykhun where Syrian government warplanes were accused of spreading a nerve agent via bombs, killing dozens. U.S. President Donald Trump responded by immediately blaming the regime </w:t>
      </w:r>
      <w:r w:rsidRPr="002E75C1">
        <w:rPr>
          <w:sz w:val="16"/>
        </w:rPr>
        <w:t>of Bashar Assad and launching 59 Tomahawk missiles targeting the airfield that had allegedly launched the attack. Following the launches,</w:t>
      </w:r>
      <w:r w:rsidRPr="002E75C1">
        <w:rPr>
          <w:u w:val="single"/>
        </w:rPr>
        <w:t xml:space="preserve"> Trump stated that “It is in this vital national security of the United States to prevent and deter the spread and use of deadly chemical weapons.” As a justification for the U.S. response, Secretary of State Rex Tillerson stated that “If you violate international agreements, if you fail to live up to commitments, if you become a threat to others, at some point a response is likely to be undertaken.”  </w:t>
      </w:r>
    </w:p>
    <w:p w14:paraId="27B41415" w14:textId="77777777" w:rsidR="002E75C1" w:rsidRPr="002E75C1" w:rsidRDefault="002E75C1" w:rsidP="002E75C1"/>
    <w:p w14:paraId="487BE407" w14:textId="1BD80D14" w:rsidR="000A5CCB" w:rsidRPr="00081B6D" w:rsidRDefault="00442CE7" w:rsidP="00442CE7">
      <w:pPr>
        <w:pStyle w:val="Heading2"/>
      </w:pPr>
      <w:r w:rsidRPr="00081B6D">
        <w:lastRenderedPageBreak/>
        <w:t>solvency</w:t>
      </w:r>
    </w:p>
    <w:p w14:paraId="647B1B4C" w14:textId="61D328B2" w:rsidR="00E77233" w:rsidRDefault="00E77233" w:rsidP="00442CE7">
      <w:pPr>
        <w:pStyle w:val="Heading3"/>
      </w:pPr>
      <w:r>
        <w:lastRenderedPageBreak/>
        <w:t>1nc alt cause</w:t>
      </w:r>
    </w:p>
    <w:p w14:paraId="7CCD18B1" w14:textId="0E6DECD4" w:rsidR="00E77233" w:rsidRDefault="00E77233" w:rsidP="00E77233">
      <w:pPr>
        <w:pStyle w:val="Heading4"/>
      </w:pPr>
      <w:r>
        <w:t xml:space="preserve">Trump’s withdrawal from the JCPOA makes solving </w:t>
      </w:r>
      <w:r w:rsidR="00785539">
        <w:t xml:space="preserve">instability, soft power, and </w:t>
      </w:r>
      <w:r>
        <w:t>proliferation impossible – it’s a massive alt cause</w:t>
      </w:r>
    </w:p>
    <w:p w14:paraId="290BAB12" w14:textId="77777777" w:rsidR="00E77233" w:rsidRDefault="00E77233" w:rsidP="00E77233">
      <w:r>
        <w:rPr>
          <w:b/>
          <w:bCs/>
        </w:rPr>
        <w:t xml:space="preserve">ELN, 5/8 </w:t>
      </w:r>
      <w:r>
        <w:t>– European Leadership Network’s Group Statement consisting of the following individuals: Nathalie Tocci | Director, Istituto Affari Internazionali – IAI (Rome), Des Browne | Chair, European Leadership Network – ELN (London), Adam Thomson | Director, European Leadership Network – ELN (London), Esfandyar Batmanghelidj | Founder, Bourse &amp; Bazaar (London), Steven Blockmans | Head of EU Foreign Policy, Centre for European Policy Studies – CEPS (Brussels), Ian Bond | Director of Foreign Policy, Centre for European Reform – CER (London), Ondrej Ditrych | Director, Institute of International Relations – IIR (Prague), Thanos Dokos | Director General, Hellenic Foundation for European &amp; Foreign Policy – ELIAMEP (Athens), Michel Duclos | Special Advisor, Institut Montaigne (Paris), Thomas Gomart | Director, Institut Français des Relations Internationales – IFRI (Paris), Charles Grant | Director, Centre for European Reform – CER (London), Mark Leonard | Co-founder and Director, European Council on Foreign Relations – ECFR (London), Pol Morillas | Director, Barcelona Centre for International Affairs – CIDOB (Barcelona), Robin Niblett | Director, Chatham House (London), Charles Powell | Director, Real Instituto Elcano (Madrid), Laura Rockwood | Executive Director, Vienna Center for Disarmament and Non-Proliferation – VCDNP (Vienna), Daniela Schwarzer | Director, Deutsche Gesellschaft für Auswãrtige Politik – DGAP (Berlin), Andris Spruds | Director, Latvian Institute of International Affairs – LIIA (Riga), Teija Tiilikainen | Director, Finnish Institute for International Affairs – FIIA (Helsinki); The initiative was coordinated by Riccardo Alcaro | Research Coordinator, Istituto Affari Internazionali – IAI (Rome) and Shatabhisha Shetty | Deputy Director, European Leadership Network – ELN (London) (European Leadership Network, “</w:t>
      </w:r>
      <w:r w:rsidRPr="00E77233">
        <w:t>The US and the Iran Nuclear Deal: Rejoining Is Wiser than Destroying</w:t>
      </w:r>
      <w:r>
        <w:t xml:space="preserve">,” 2019, </w:t>
      </w:r>
      <w:r w:rsidRPr="00E77233">
        <w:t>https://www.europeanleadershipnetwork.org/group-statement/the-us-and-the-iran-nuclear-deal-rejoining-is-wiser-than-destroying/</w:t>
      </w:r>
      <w:r>
        <w:t>)//vivienne</w:t>
      </w:r>
    </w:p>
    <w:p w14:paraId="484DA4C3" w14:textId="2A233637" w:rsidR="00E77233" w:rsidRPr="00785539" w:rsidRDefault="00E77233" w:rsidP="00E77233">
      <w:pPr>
        <w:rPr>
          <w:u w:val="single"/>
        </w:rPr>
      </w:pPr>
      <w:r w:rsidRPr="00785539">
        <w:rPr>
          <w:sz w:val="16"/>
        </w:rPr>
        <w:t xml:space="preserve">One year ago, on 8 May 2018, President Donald </w:t>
      </w:r>
      <w:r w:rsidRPr="00E77233">
        <w:rPr>
          <w:u w:val="single"/>
        </w:rPr>
        <w:t>Trump announced that the United States would cease compliance with the Joint Comprehensive Plan of Action (JCPOA)</w:t>
      </w:r>
      <w:r w:rsidRPr="00785539">
        <w:rPr>
          <w:sz w:val="16"/>
        </w:rPr>
        <w:t>, the nuclear agreement struck in July 2015 by the United States and Iran, along with China, France, Germany, Russia, the United Kingdom and the European Union.</w:t>
      </w:r>
      <w:r w:rsidR="00785539" w:rsidRPr="00785539">
        <w:rPr>
          <w:sz w:val="16"/>
        </w:rPr>
        <w:t xml:space="preserve"> </w:t>
      </w:r>
      <w:r w:rsidRPr="00785539">
        <w:rPr>
          <w:sz w:val="16"/>
        </w:rPr>
        <w:t xml:space="preserve">President </w:t>
      </w:r>
      <w:r w:rsidRPr="00E77233">
        <w:rPr>
          <w:u w:val="single"/>
        </w:rPr>
        <w:t>Trump has argued that the JCPOA’s provisions are insufficient to block Iran’s progress towards a nuclear weapons capability</w:t>
      </w:r>
      <w:r w:rsidRPr="00785539">
        <w:rPr>
          <w:sz w:val="16"/>
        </w:rPr>
        <w:t>, do not address Iran’s expanding missile arsenal and do nothing to counter Iran’s activities in the Middle East. He maintains that a strategy of ‘maximum pressure’ is the only way forward and has consequently re-imposed all the US sanctions that were suspended under the deal, including measures targeting foreign companies doing business with Iran (so-called secondary sanctions).</w:t>
      </w:r>
      <w:r w:rsidR="00785539" w:rsidRPr="00785539">
        <w:rPr>
          <w:sz w:val="16"/>
        </w:rPr>
        <w:t xml:space="preserve"> </w:t>
      </w:r>
      <w:r w:rsidRPr="00785539">
        <w:rPr>
          <w:sz w:val="16"/>
        </w:rPr>
        <w:t xml:space="preserve">President Trump’s concerns are not entirely misplaced. </w:t>
      </w:r>
      <w:r w:rsidRPr="00E77233">
        <w:rPr>
          <w:rStyle w:val="Emphasis"/>
        </w:rPr>
        <w:t>Withdrawing from the deal, however, will hardly contribute to achieving any of his stated objectives</w:t>
      </w:r>
      <w:r w:rsidRPr="00785539">
        <w:rPr>
          <w:sz w:val="16"/>
        </w:rPr>
        <w:t xml:space="preserve">. In fact, </w:t>
      </w:r>
      <w:r w:rsidRPr="00E77233">
        <w:rPr>
          <w:u w:val="single"/>
        </w:rPr>
        <w:t xml:space="preserve">his decision has been harmful in several respects. First, it has </w:t>
      </w:r>
      <w:r w:rsidRPr="00E77233">
        <w:rPr>
          <w:rStyle w:val="Emphasis"/>
        </w:rPr>
        <w:t>undercut</w:t>
      </w:r>
      <w:r w:rsidRPr="00E77233">
        <w:rPr>
          <w:u w:val="single"/>
        </w:rPr>
        <w:t xml:space="preserve"> global non-proliferation efforts</w:t>
      </w:r>
      <w:r w:rsidRPr="00785539">
        <w:rPr>
          <w:sz w:val="16"/>
        </w:rPr>
        <w:t xml:space="preserve">. </w:t>
      </w:r>
      <w:r w:rsidRPr="00E77233">
        <w:rPr>
          <w:u w:val="single"/>
        </w:rPr>
        <w:t>The JCPOA is a technically sound agreement</w:t>
      </w:r>
      <w:r w:rsidRPr="00785539">
        <w:rPr>
          <w:sz w:val="16"/>
        </w:rPr>
        <w:t xml:space="preserve"> that has established significant constraints on Iran’s ability to develop a nuclear weapons capability. As certified by the International Atomic Energy Agency (IAEA), the UN nuclear watchdog, and publicly acknowledged by top officials from the US intelligence community, </w:t>
      </w:r>
      <w:r w:rsidRPr="00E77233">
        <w:rPr>
          <w:u w:val="single"/>
        </w:rPr>
        <w:t xml:space="preserve">Iran has continued to comply with the deal. </w:t>
      </w:r>
      <w:r w:rsidRPr="00785539">
        <w:rPr>
          <w:sz w:val="16"/>
        </w:rPr>
        <w:t xml:space="preserve">However, </w:t>
      </w:r>
      <w:r w:rsidRPr="00E77233">
        <w:rPr>
          <w:u w:val="single"/>
        </w:rPr>
        <w:t>President Hassan Rouhani’s announcement that Iran is ready to restart certain activities prohibited by the JCPOA shows that, following the US withdrawal, the benefits to Iran of staying in it diminish by the day</w:t>
      </w:r>
      <w:r w:rsidRPr="00785539">
        <w:rPr>
          <w:sz w:val="16"/>
        </w:rPr>
        <w:t xml:space="preserve">. If Tehran restarts the full nuclear programme and limits the IAEA’s inspection powers, that would leave only far weaker mechanisms for monitoring its work, including the work reflected in the nuclear archive that Israel claims to have seized from Iran. </w:t>
      </w:r>
      <w:r w:rsidRPr="00E77233">
        <w:rPr>
          <w:u w:val="single"/>
        </w:rPr>
        <w:t xml:space="preserve">Other states in the region – notably Saudi Arabia – might be tempted to </w:t>
      </w:r>
      <w:r w:rsidRPr="00E77233">
        <w:rPr>
          <w:u w:val="single"/>
        </w:rPr>
        <w:lastRenderedPageBreak/>
        <w:t xml:space="preserve">emulate it and engage in a regional nuclear arms race. </w:t>
      </w:r>
      <w:r w:rsidRPr="00785539">
        <w:rPr>
          <w:sz w:val="16"/>
        </w:rPr>
        <w:t xml:space="preserve">Second, President </w:t>
      </w:r>
      <w:r w:rsidRPr="00E77233">
        <w:rPr>
          <w:rStyle w:val="Emphasis"/>
        </w:rPr>
        <w:t>Trump’s decision has undermined the value of multilateral diplomacy</w:t>
      </w:r>
      <w:r w:rsidRPr="00785539">
        <w:rPr>
          <w:sz w:val="16"/>
        </w:rPr>
        <w:t xml:space="preserve">. </w:t>
      </w:r>
      <w:r w:rsidRPr="00E77233">
        <w:rPr>
          <w:u w:val="single"/>
        </w:rPr>
        <w:t>The JCPOA is a significant instance of effective multilateralism and successful diplomacy, involving countries with very different foreign policy outlooks such as the US and its European allies, Russia and China, and Iran itself.</w:t>
      </w:r>
      <w:r w:rsidRPr="00785539">
        <w:rPr>
          <w:sz w:val="16"/>
        </w:rPr>
        <w:t xml:space="preserve"> Whereas sanctions coupled with dialogue have proved to be effective in several international crises, </w:t>
      </w:r>
      <w:r w:rsidRPr="00E77233">
        <w:rPr>
          <w:u w:val="single"/>
        </w:rPr>
        <w:t>the US choice of ‘maximum pressure’ over compromise devalues diplomacy as an effective way to address international disputes among rival states</w:t>
      </w:r>
      <w:r w:rsidRPr="00785539">
        <w:rPr>
          <w:sz w:val="16"/>
        </w:rPr>
        <w:t xml:space="preserve">. </w:t>
      </w:r>
      <w:r w:rsidRPr="00E77233">
        <w:rPr>
          <w:b/>
          <w:bCs/>
          <w:u w:val="single"/>
        </w:rPr>
        <w:t>Third, the decision has weakened international law and institutions</w:t>
      </w:r>
      <w:r w:rsidRPr="00785539">
        <w:rPr>
          <w:sz w:val="16"/>
        </w:rPr>
        <w:t xml:space="preserve">. </w:t>
      </w:r>
      <w:r w:rsidRPr="00E77233">
        <w:rPr>
          <w:u w:val="single"/>
        </w:rPr>
        <w:t>The JCPOA derives its legitimacy from the Nuclear Non-Proliferation Treaty, which bans Iran from ever seeking a nuclear weapons capability</w:t>
      </w:r>
      <w:r w:rsidRPr="00785539">
        <w:rPr>
          <w:sz w:val="16"/>
        </w:rPr>
        <w:t xml:space="preserve">, and its authority from the United Nations Security Council, which has endorsed the deal through its </w:t>
      </w:r>
      <w:hyperlink r:id="rId124" w:tgtFrame="_blank" w:history="1">
        <w:r w:rsidRPr="00785539">
          <w:rPr>
            <w:rStyle w:val="Hyperlink"/>
            <w:sz w:val="16"/>
          </w:rPr>
          <w:t>Resolution 2231</w:t>
        </w:r>
      </w:hyperlink>
      <w:r w:rsidRPr="00785539">
        <w:rPr>
          <w:sz w:val="16"/>
        </w:rPr>
        <w:t xml:space="preserve">. </w:t>
      </w:r>
      <w:r w:rsidRPr="00E77233">
        <w:rPr>
          <w:u w:val="single"/>
        </w:rPr>
        <w:t>By reneging on US commitments without proper cause, Washington has conveyed the message that international obligations can be disposed of at will.</w:t>
      </w:r>
      <w:r w:rsidRPr="00785539">
        <w:rPr>
          <w:sz w:val="16"/>
        </w:rPr>
        <w:t xml:space="preserve"> </w:t>
      </w:r>
      <w:r w:rsidRPr="00E77233">
        <w:rPr>
          <w:u w:val="single"/>
        </w:rPr>
        <w:t>Fourth, it has harmed transatlantic solidarity.</w:t>
      </w:r>
      <w:r w:rsidRPr="00785539">
        <w:rPr>
          <w:sz w:val="16"/>
        </w:rPr>
        <w:t xml:space="preserve"> </w:t>
      </w:r>
      <w:r w:rsidRPr="00E77233">
        <w:rPr>
          <w:u w:val="single"/>
        </w:rPr>
        <w:t>The JCPOA was the culmination of over thirteen years of hard, unremitting transatlantic coordination</w:t>
      </w:r>
      <w:r w:rsidRPr="00785539">
        <w:rPr>
          <w:sz w:val="16"/>
        </w:rPr>
        <w:t xml:space="preserve">. </w:t>
      </w:r>
      <w:r w:rsidRPr="00E77233">
        <w:rPr>
          <w:u w:val="single"/>
        </w:rPr>
        <w:t>By pulling out from it and, worse still, by threatening to punish EU companies and banks for doing business with Iran</w:t>
      </w:r>
      <w:r w:rsidRPr="00785539">
        <w:rPr>
          <w:sz w:val="16"/>
        </w:rPr>
        <w:t xml:space="preserve">, </w:t>
      </w:r>
      <w:r w:rsidRPr="00E77233">
        <w:rPr>
          <w:u w:val="single"/>
        </w:rPr>
        <w:t>President Trump has shown utter disregard for Europe’s foreign policy interests and eroded trust in the transatlantic partnership.</w:t>
      </w:r>
      <w:r w:rsidRPr="00785539">
        <w:rPr>
          <w:sz w:val="16"/>
        </w:rPr>
        <w:t xml:space="preserve"> </w:t>
      </w:r>
      <w:r w:rsidRPr="00E77233">
        <w:rPr>
          <w:b/>
          <w:bCs/>
          <w:u w:val="single"/>
        </w:rPr>
        <w:t xml:space="preserve">Fifth, it has contributed to </w:t>
      </w:r>
      <w:r w:rsidRPr="00E77233">
        <w:rPr>
          <w:rStyle w:val="Emphasis"/>
        </w:rPr>
        <w:t>exacerbating regional tensions</w:t>
      </w:r>
      <w:r w:rsidRPr="00785539">
        <w:rPr>
          <w:sz w:val="16"/>
        </w:rPr>
        <w:t xml:space="preserve">. </w:t>
      </w:r>
      <w:r w:rsidRPr="00E77233">
        <w:rPr>
          <w:u w:val="single"/>
        </w:rPr>
        <w:t>The JCPOA has removed the imminent prospect of a nuclear-capable Iran from a regional landscape deeply fraught with geopolitical tensions</w:t>
      </w:r>
      <w:r w:rsidRPr="00785539">
        <w:rPr>
          <w:sz w:val="16"/>
        </w:rPr>
        <w:t xml:space="preserve">. By replacing it with a strategy of ‘maximum pressure’, </w:t>
      </w:r>
      <w:r w:rsidRPr="00E77233">
        <w:rPr>
          <w:u w:val="single"/>
        </w:rPr>
        <w:t>the US has galvanised Iran’s rivals and reduced the appeal of compromise solutions in Tehran.</w:t>
      </w:r>
      <w:r w:rsidRPr="00785539">
        <w:rPr>
          <w:sz w:val="16"/>
        </w:rPr>
        <w:t xml:space="preserve"> If Iran leaves the JCPOA, there will be far fewer diplomatic avenues to contain the risk of a military escalation that would plunge the region into further conflict. </w:t>
      </w:r>
      <w:r w:rsidRPr="00E77233">
        <w:rPr>
          <w:u w:val="single"/>
        </w:rPr>
        <w:t>Sixth, President Trump’s decision has inflicted undue pain on the Iranian population, whom he claims to support.</w:t>
      </w:r>
      <w:r w:rsidRPr="00785539">
        <w:rPr>
          <w:sz w:val="16"/>
        </w:rPr>
        <w:t xml:space="preserve"> The JCPOA was supposed to end Iran’s economic isolation in exchange for strict and verified limitations on its nuclear activities. </w:t>
      </w:r>
      <w:r w:rsidRPr="00E77233">
        <w:rPr>
          <w:u w:val="single"/>
        </w:rPr>
        <w:t>By re-imposing sanctions with extraterritorial effects, the US has scared companies and banks around the world into reducing, ceasing or not starting business with Iranian counterparts. Ordinary Iranians have seen living standards decrease because of a combination of inflation, higher costs for imports, scarcity of available goods (including food and medicine), and the impossibility of finalising transactions that were started before the re-imposition of sanctions</w:t>
      </w:r>
      <w:r w:rsidRPr="00785539">
        <w:rPr>
          <w:sz w:val="16"/>
        </w:rPr>
        <w:t xml:space="preserve">. The JCPOA is doing what it was designed to do: preventing Iran from getting a nuclear weapon. As such, the deal is too important to be allowed to die. Although all remaining parties to the JCPOA say they are committed to the agreement, current efforts to sustain it have not been enough to guarantee its survival. Europeans should be applauded for the implementation of a Special Purpose Vehicle, called INSTEX, to help facilitate humanitarian trade. However, they should do more to ensure businesses have the clarity they need to conduct trade and should speed up the participation of other countries in the special vehicle. Europe should work to establish another special purpose vehicle expanding the scope of trade to include oil imports from Iran, again open to participation by other countries. Europe should also deepen its technical and political consultations with Iran to reduce risks and build resilience on a range of topics including regional flashpoints and disaster relief. </w:t>
      </w:r>
      <w:r w:rsidRPr="00E77233">
        <w:rPr>
          <w:u w:val="single"/>
        </w:rPr>
        <w:t xml:space="preserve">Overall, JCPOA supporters across the world should increase coordination to make sure that US sanctions do not hamper the economic stability and technical nuclear cooperation Iran needs to comply with the deal. Most importantly, JCPOA supporters in Europe and elsewhere should re-articulate the merits of the agreement to various US audiences – in the administration, Congress, the expert community and media – so it is clear that the only way to reap the full benefits of the JCPOA and build upon it is for the US to rejoin it. </w:t>
      </w:r>
      <w:r w:rsidRPr="00E77233">
        <w:rPr>
          <w:b/>
          <w:bCs/>
          <w:u w:val="single"/>
        </w:rPr>
        <w:t>A US return to the JCPOA would help contain the negative consequences mentioned above. It would also recreate a more cohesive international coalition applying pressure on Iran to curb activities</w:t>
      </w:r>
      <w:r w:rsidRPr="00E77233">
        <w:rPr>
          <w:u w:val="single"/>
        </w:rPr>
        <w:t xml:space="preserve"> – specifically its development of ballistic capabilities and support to its proxies – that contribute so much to instability in the region. That pressure would then be combined with a credible diplomatic </w:t>
      </w:r>
      <w:r w:rsidRPr="00E77233">
        <w:rPr>
          <w:u w:val="single"/>
        </w:rPr>
        <w:lastRenderedPageBreak/>
        <w:t>attempt to lay the groundwork for détente and lead to a regional initiative on missile threats and an intra-regional dialogue on a security architecture for the Gulf.</w:t>
      </w:r>
    </w:p>
    <w:p w14:paraId="5000A1E4" w14:textId="2D7B0BA9" w:rsidR="00C4086C" w:rsidRPr="00081B6D" w:rsidRDefault="00635089" w:rsidP="00442CE7">
      <w:pPr>
        <w:pStyle w:val="Heading3"/>
      </w:pPr>
      <w:r w:rsidRPr="00081B6D">
        <w:lastRenderedPageBreak/>
        <w:t xml:space="preserve">1nc </w:t>
      </w:r>
      <w:r w:rsidR="00C4086C" w:rsidRPr="00081B6D">
        <w:t>ati good</w:t>
      </w:r>
    </w:p>
    <w:p w14:paraId="13FE5E7B" w14:textId="77777777" w:rsidR="00A65340" w:rsidRDefault="00A65340" w:rsidP="00A65340">
      <w:pPr>
        <w:pStyle w:val="Heading4"/>
      </w:pPr>
      <w:r>
        <w:t xml:space="preserve">ATI key to manufacturing jobs </w:t>
      </w:r>
    </w:p>
    <w:p w14:paraId="27654DAF" w14:textId="441FD36A" w:rsidR="00C4086C" w:rsidRPr="00081B6D" w:rsidRDefault="00C4086C" w:rsidP="00C4086C">
      <w:r w:rsidRPr="00081B6D">
        <w:rPr>
          <w:b/>
          <w:bCs/>
        </w:rPr>
        <w:t xml:space="preserve">Caverley, 18 </w:t>
      </w:r>
      <w:r w:rsidRPr="00081B6D">
        <w:t>– Associate Professor of Strategy, United States Naval War College and Research Scientist, Massachusetts Institute of Technology. The views expressed are his own and do not reflect the official policy or position of the Naval War College, the Department of the Navy, the Department of Defense, or any other branch or agency of the U.S. Government (Jonathan, “AMERICA’S ARMS SALES POLICY: SECURITY ABROAD, NOT JOBS AT HOME,” War on the Rocks, April 6, https://warontherocks.com/2018/04/americas-arms-sales-policy-security-abroad-not-jobs-at-home/)//vivienne</w:t>
      </w:r>
    </w:p>
    <w:p w14:paraId="4062262C" w14:textId="195B41E6" w:rsidR="00C4086C" w:rsidRPr="00785539" w:rsidRDefault="00C4086C" w:rsidP="00C4086C">
      <w:pPr>
        <w:rPr>
          <w:sz w:val="16"/>
        </w:rPr>
      </w:pPr>
      <w:r w:rsidRPr="00785539">
        <w:rPr>
          <w:sz w:val="16"/>
        </w:rPr>
        <w:t xml:space="preserve">Announcing an impressive, if overstated, $110 billion worth of arms deals with Saudi Arabia last year, President </w:t>
      </w:r>
      <w:r w:rsidRPr="00A65340">
        <w:rPr>
          <w:u w:val="single"/>
        </w:rPr>
        <w:t>Donald Trump made clear the primary motivation for the agreements: “job, jobs, jobs.” The administration is now poised to expand this effort in what officials have described as a “whole of government” push, easing export regulation and oversight to increase arms sales around the world</w:t>
      </w:r>
      <w:r w:rsidRPr="00785539">
        <w:rPr>
          <w:sz w:val="16"/>
        </w:rPr>
        <w:t>. This “</w:t>
      </w:r>
      <w:r w:rsidRPr="00A65340">
        <w:rPr>
          <w:u w:val="single"/>
        </w:rPr>
        <w:t>Arms Transfer Initiative” fits neatly into Trump’s broader efforts to create manufacturing jobs in the United States</w:t>
      </w:r>
      <w:r w:rsidRPr="00785539">
        <w:rPr>
          <w:sz w:val="16"/>
        </w:rPr>
        <w:t>. In this spirit, the administration has already reversed Obama-era human rights-related restrictions on arms sales to Saudi, Bahrain, and Nigeria.</w:t>
      </w:r>
      <w:r w:rsidR="00A65340" w:rsidRPr="00785539">
        <w:rPr>
          <w:sz w:val="16"/>
        </w:rPr>
        <w:t xml:space="preserve"> </w:t>
      </w:r>
      <w:r w:rsidRPr="00785539">
        <w:rPr>
          <w:sz w:val="16"/>
        </w:rPr>
        <w:t xml:space="preserve">The initiative has yet to be released, but its parameters seem clear. </w:t>
      </w:r>
      <w:r w:rsidRPr="00A65340">
        <w:rPr>
          <w:u w:val="single"/>
        </w:rPr>
        <w:t>Regulations of arms sales will be reduced</w:t>
      </w:r>
      <w:r w:rsidRPr="00785539">
        <w:rPr>
          <w:sz w:val="16"/>
        </w:rPr>
        <w:t xml:space="preserve">. </w:t>
      </w:r>
      <w:r w:rsidRPr="00A65340">
        <w:rPr>
          <w:u w:val="single"/>
        </w:rPr>
        <w:t>There will be “more public advocacy for foreign partners to buy American.” According to the Trump administration, military and diplomatic officials have been “underutilized by previous presidents;”</w:t>
      </w:r>
      <w:r w:rsidRPr="00785539">
        <w:rPr>
          <w:sz w:val="16"/>
        </w:rPr>
        <w:t xml:space="preserve"> as one senior administration official put it, “We want to see those guys, the commercial and military attachés, unfettered to be salesmen for this stuff, to be promoters.” This would, according to the official, represent a “180-degree shift” in America’s current “arms-length approach to foreign weapons sales.” Another unnamed administration official said </w:t>
      </w:r>
      <w:r w:rsidRPr="00A65340">
        <w:rPr>
          <w:u w:val="single"/>
        </w:rPr>
        <w:t>the new approach will conform to the “America First” policy of “better aligning our national security and foreign policy objectives as well as economic imperatives for American jobs</w:t>
      </w:r>
      <w:r w:rsidRPr="00785539">
        <w:rPr>
          <w:sz w:val="16"/>
        </w:rPr>
        <w:t>.”</w:t>
      </w:r>
    </w:p>
    <w:p w14:paraId="105F4BD1" w14:textId="457766BF" w:rsidR="00C4086C" w:rsidRPr="00081B6D" w:rsidRDefault="00A65340" w:rsidP="00A65340">
      <w:pPr>
        <w:pStyle w:val="Heading3"/>
      </w:pPr>
      <w:r>
        <w:lastRenderedPageBreak/>
        <w:t>2nc ati good</w:t>
      </w:r>
    </w:p>
    <w:p w14:paraId="1754AC96" w14:textId="266DBE5A" w:rsidR="00C4086C" w:rsidRPr="00081B6D" w:rsidRDefault="00C4086C" w:rsidP="00C4086C"/>
    <w:p w14:paraId="0D8B1B61" w14:textId="77777777" w:rsidR="00A65340" w:rsidRDefault="00A65340" w:rsidP="00A65340">
      <w:pPr>
        <w:pStyle w:val="Heading4"/>
      </w:pPr>
      <w:r>
        <w:t>ATI key to export jobs – US is a key arms seller</w:t>
      </w:r>
    </w:p>
    <w:p w14:paraId="4798887B" w14:textId="413446C0" w:rsidR="00C4086C" w:rsidRPr="00081B6D" w:rsidRDefault="00C4086C" w:rsidP="00C4086C">
      <w:r w:rsidRPr="00081B6D">
        <w:rPr>
          <w:b/>
          <w:bCs/>
        </w:rPr>
        <w:t xml:space="preserve">Ivanov, 18 </w:t>
      </w:r>
      <w:r w:rsidRPr="00081B6D">
        <w:t>– Reporter for CBS News and MoneyWatch (Irina, “</w:t>
      </w:r>
      <w:r w:rsidR="008D239D" w:rsidRPr="00081B6D">
        <w:t>Saudi Arabia is America's No. 1 weapons customer,” CBS News, https://www.cbsnews.com/news/saudi-arabia-is-the-top-buyer-of-u-s-weapons/)//vivienne</w:t>
      </w:r>
    </w:p>
    <w:p w14:paraId="5B2C3D96" w14:textId="4634FE8A" w:rsidR="00C4086C" w:rsidRPr="00A65340" w:rsidRDefault="00C4086C" w:rsidP="00C4086C">
      <w:pPr>
        <w:rPr>
          <w:sz w:val="16"/>
        </w:rPr>
      </w:pPr>
      <w:r w:rsidRPr="00A65340">
        <w:rPr>
          <w:sz w:val="16"/>
        </w:rPr>
        <w:t xml:space="preserve">The </w:t>
      </w:r>
      <w:r w:rsidRPr="00A65340">
        <w:rPr>
          <w:u w:val="single"/>
        </w:rPr>
        <w:t>Trump administration has taken steps this year to further boost arms sales abroad.</w:t>
      </w:r>
      <w:r w:rsidRPr="00A65340">
        <w:rPr>
          <w:sz w:val="16"/>
        </w:rPr>
        <w:t xml:space="preserve"> This spring, the National Security Council </w:t>
      </w:r>
      <w:r w:rsidRPr="00A65340">
        <w:rPr>
          <w:u w:val="single"/>
        </w:rPr>
        <w:t>put forth a policy that cuts regulations and diminishes the long wait times</w:t>
      </w:r>
      <w:r w:rsidRPr="00A65340">
        <w:rPr>
          <w:sz w:val="16"/>
        </w:rPr>
        <w:t xml:space="preserve"> usually associated with weapons sales — </w:t>
      </w:r>
      <w:r w:rsidRPr="00A65340">
        <w:rPr>
          <w:u w:val="single"/>
        </w:rPr>
        <w:t>all in the name of economic growth</w:t>
      </w:r>
      <w:r w:rsidRPr="00A65340">
        <w:rPr>
          <w:sz w:val="16"/>
        </w:rPr>
        <w:t xml:space="preserve">. The policy, called an </w:t>
      </w:r>
      <w:r w:rsidRPr="00A65340">
        <w:rPr>
          <w:u w:val="single"/>
        </w:rPr>
        <w:t>"Arms Transfer Initiative," is explicitly meant to "expand opportunities for American industry [and] create American jobs</w:t>
      </w:r>
      <w:r w:rsidRPr="00A65340">
        <w:rPr>
          <w:sz w:val="16"/>
        </w:rPr>
        <w:t xml:space="preserve">," Tina Kaidanow, a longtime State Department diplomat who recently moved to the Pentagon, said at a conference in August. </w:t>
      </w:r>
      <w:r w:rsidRPr="00A65340">
        <w:rPr>
          <w:u w:val="single"/>
        </w:rPr>
        <w:t>Some economists question the effectiveness of the military jobs approach, however, noting that federal spending on education, health care or infrastructure creates many more jobs than defense spending does.</w:t>
      </w:r>
      <w:r w:rsidR="00A65340">
        <w:rPr>
          <w:u w:val="single"/>
        </w:rPr>
        <w:t xml:space="preserve"> </w:t>
      </w:r>
      <w:r w:rsidRPr="00A65340">
        <w:rPr>
          <w:sz w:val="16"/>
        </w:rPr>
        <w:t xml:space="preserve">Meanwhile, </w:t>
      </w:r>
      <w:r w:rsidRPr="00A65340">
        <w:rPr>
          <w:u w:val="single"/>
        </w:rPr>
        <w:t xml:space="preserve">the U.S. remains the world's No. 1 arms seller, with one-third of the globe's international arms exports originating here, </w:t>
      </w:r>
      <w:r w:rsidRPr="00A65340">
        <w:rPr>
          <w:sz w:val="16"/>
        </w:rPr>
        <w:t>according to a report by SIPRI. Russia, the next-largest exporter, is responsible for just over one-fifth of the global market.</w:t>
      </w:r>
    </w:p>
    <w:p w14:paraId="347E2B8C" w14:textId="67597A4A" w:rsidR="006000EA" w:rsidRPr="00081B6D" w:rsidRDefault="006000EA" w:rsidP="00C4086C"/>
    <w:p w14:paraId="0A356015" w14:textId="454B60BE" w:rsidR="00A65340" w:rsidRDefault="00A65340" w:rsidP="00A65340">
      <w:pPr>
        <w:pStyle w:val="Heading4"/>
      </w:pPr>
      <w:r>
        <w:t>ATI boosts the military-industrial complex and US competitiveness</w:t>
      </w:r>
    </w:p>
    <w:p w14:paraId="2FCCCE77" w14:textId="735B2207" w:rsidR="006000EA" w:rsidRPr="00081B6D" w:rsidRDefault="006000EA" w:rsidP="006000EA">
      <w:r w:rsidRPr="00081B6D">
        <w:rPr>
          <w:b/>
          <w:bCs/>
        </w:rPr>
        <w:t xml:space="preserve">PressTV, 17 </w:t>
      </w:r>
      <w:r w:rsidRPr="00081B6D">
        <w:t xml:space="preserve">(“Trump plans to accelerate US weapons sales abroad,” PressTV, September 29, </w:t>
      </w:r>
      <w:hyperlink r:id="rId125" w:history="1">
        <w:r w:rsidRPr="00081B6D">
          <w:rPr>
            <w:rStyle w:val="Hyperlink"/>
          </w:rPr>
          <w:t>https://www.presstv.com/Detail/2017/09/29/536894/Trump-plans-to-accelerate-US-weapons-sales-abroad)//vivienne</w:t>
        </w:r>
      </w:hyperlink>
      <w:r w:rsidRPr="00081B6D">
        <w:t xml:space="preserve"> </w:t>
      </w:r>
    </w:p>
    <w:p w14:paraId="6EB56051" w14:textId="68C5414A" w:rsidR="006000EA" w:rsidRPr="00A65340" w:rsidRDefault="006000EA" w:rsidP="006000EA">
      <w:pPr>
        <w:rPr>
          <w:u w:val="single"/>
        </w:rPr>
      </w:pPr>
      <w:r w:rsidRPr="00A65340">
        <w:rPr>
          <w:sz w:val="16"/>
        </w:rPr>
        <w:t xml:space="preserve">President </w:t>
      </w:r>
      <w:r w:rsidRPr="00A65340">
        <w:rPr>
          <w:u w:val="single"/>
        </w:rPr>
        <w:t>Trump will issue an executive order or presidential memorandum</w:t>
      </w:r>
      <w:r w:rsidRPr="00A65340">
        <w:rPr>
          <w:sz w:val="16"/>
        </w:rPr>
        <w:t xml:space="preserve"> in this autumn, </w:t>
      </w:r>
      <w:r w:rsidRPr="00A65340">
        <w:rPr>
          <w:u w:val="single"/>
        </w:rPr>
        <w:t>asking the State Department and Pentagon to more actively advocate on behalf of US arms manufacturers</w:t>
      </w:r>
      <w:r w:rsidRPr="00A65340">
        <w:rPr>
          <w:sz w:val="16"/>
        </w:rPr>
        <w:t>, according to three administration officials involved in the discussions.</w:t>
      </w:r>
      <w:r w:rsidR="00A65340" w:rsidRPr="00A65340">
        <w:rPr>
          <w:sz w:val="16"/>
        </w:rPr>
        <w:t xml:space="preserve"> </w:t>
      </w:r>
      <w:r w:rsidRPr="00A65340">
        <w:rPr>
          <w:sz w:val="16"/>
        </w:rPr>
        <w:t>The White House National Security Council (NSC) is working on Trump’s "</w:t>
      </w:r>
      <w:r w:rsidRPr="00A65340">
        <w:rPr>
          <w:u w:val="single"/>
        </w:rPr>
        <w:t>arms transfer initiative,"</w:t>
      </w:r>
      <w:r w:rsidRPr="00A65340">
        <w:rPr>
          <w:sz w:val="16"/>
        </w:rPr>
        <w:t xml:space="preserve"> which </w:t>
      </w:r>
      <w:r w:rsidRPr="00A65340">
        <w:rPr>
          <w:u w:val="single"/>
        </w:rPr>
        <w:t>aims to make American companies more efficient in selling fighter jets, ground vehicles, warships, missile defenses and other military gear in an intensely competitive market,</w:t>
      </w:r>
      <w:r w:rsidRPr="00A65340">
        <w:rPr>
          <w:sz w:val="16"/>
        </w:rPr>
        <w:t xml:space="preserve"> the officials told POLITICO.</w:t>
      </w:r>
      <w:r w:rsidR="00A65340" w:rsidRPr="00A65340">
        <w:rPr>
          <w:sz w:val="16"/>
        </w:rPr>
        <w:t xml:space="preserve"> </w:t>
      </w:r>
      <w:r w:rsidRPr="00A65340">
        <w:rPr>
          <w:sz w:val="16"/>
        </w:rPr>
        <w:t>T</w:t>
      </w:r>
      <w:r w:rsidRPr="00A65340">
        <w:rPr>
          <w:u w:val="single"/>
        </w:rPr>
        <w:t>he new plan would include establishing a more active government role in marketing American military products internationally.</w:t>
      </w:r>
      <w:r w:rsidR="00A65340">
        <w:rPr>
          <w:u w:val="single"/>
        </w:rPr>
        <w:t xml:space="preserve"> </w:t>
      </w:r>
      <w:r w:rsidRPr="00A65340">
        <w:rPr>
          <w:u w:val="single"/>
        </w:rPr>
        <w:t xml:space="preserve">The process would </w:t>
      </w:r>
      <w:r w:rsidRPr="00A65340">
        <w:rPr>
          <w:b/>
          <w:bCs/>
          <w:u w:val="single"/>
        </w:rPr>
        <w:t>help the US military-industrial complex.</w:t>
      </w:r>
      <w:r w:rsidR="00A65340">
        <w:rPr>
          <w:b/>
          <w:bCs/>
          <w:u w:val="single"/>
        </w:rPr>
        <w:t xml:space="preserve"> </w:t>
      </w:r>
      <w:r w:rsidRPr="00A65340">
        <w:rPr>
          <w:sz w:val="16"/>
        </w:rPr>
        <w:t>"</w:t>
      </w:r>
      <w:r w:rsidRPr="00A65340">
        <w:rPr>
          <w:u w:val="single"/>
        </w:rPr>
        <w:t>It is about making sure we are doing everything we can to promote the competitiveness of American trade</w:t>
      </w:r>
      <w:r w:rsidRPr="00A65340">
        <w:rPr>
          <w:sz w:val="16"/>
        </w:rPr>
        <w:t>," said a State Department official involved in the deliberations, speaking on condition of anonymity. "The message from the NSC is we can certainly be doing more."</w:t>
      </w:r>
      <w:r w:rsidR="00A65340" w:rsidRPr="00A65340">
        <w:rPr>
          <w:sz w:val="16"/>
        </w:rPr>
        <w:t xml:space="preserve"> </w:t>
      </w:r>
      <w:r w:rsidRPr="00A65340">
        <w:rPr>
          <w:u w:val="single"/>
        </w:rPr>
        <w:t>US weapon exports to foreign countries this fiscal year is set to equal or surpass the $69 billion record reached in 2012</w:t>
      </w:r>
      <w:r w:rsidRPr="00A65340">
        <w:rPr>
          <w:sz w:val="16"/>
        </w:rPr>
        <w:t>, according to a recent analysis.</w:t>
      </w:r>
      <w:r w:rsidR="00A65340" w:rsidRPr="00A65340">
        <w:rPr>
          <w:sz w:val="16"/>
        </w:rPr>
        <w:t xml:space="preserve"> </w:t>
      </w:r>
      <w:r w:rsidRPr="00A65340">
        <w:rPr>
          <w:sz w:val="16"/>
        </w:rPr>
        <w:t>American arms sales needing US congressional approval have already totaled $59 billion, according to research published by Roman Schweizer, a managing director and defense analyst at Cowen Washington Research Group.</w:t>
      </w:r>
      <w:r w:rsidR="00A65340" w:rsidRPr="00A65340">
        <w:rPr>
          <w:sz w:val="16"/>
        </w:rPr>
        <w:t xml:space="preserve"> </w:t>
      </w:r>
      <w:r w:rsidRPr="00A65340">
        <w:rPr>
          <w:sz w:val="16"/>
        </w:rPr>
        <w:t>Add “the big hardware purchases announced during President Trump's visit to Saudi Arabia” and the total is a new record, he said.</w:t>
      </w:r>
      <w:r w:rsidR="00A65340" w:rsidRPr="00A65340">
        <w:rPr>
          <w:sz w:val="16"/>
        </w:rPr>
        <w:t xml:space="preserve"> </w:t>
      </w:r>
      <w:r w:rsidRPr="00A65340">
        <w:rPr>
          <w:sz w:val="16"/>
        </w:rPr>
        <w:t>Saudi Arabia, the United Arab Emirates, Bahrain, Kuwait, Oman and Qatar are buying weapons “to counter Iran”, he said.</w:t>
      </w:r>
      <w:r w:rsidR="00A65340" w:rsidRPr="00A65340">
        <w:rPr>
          <w:sz w:val="16"/>
        </w:rPr>
        <w:t xml:space="preserve"> </w:t>
      </w:r>
      <w:r w:rsidRPr="00A65340">
        <w:rPr>
          <w:u w:val="single"/>
        </w:rPr>
        <w:t>The analyst said countries across the globe will be buying weapons to defend themselves against Daesh, NATO and [Persian] Gulf Cooperation Council countries.</w:t>
      </w:r>
    </w:p>
    <w:p w14:paraId="2922A358" w14:textId="16DB65AF" w:rsidR="003D6EA8" w:rsidRDefault="003D6EA8" w:rsidP="00442CE7">
      <w:pPr>
        <w:pStyle w:val="Heading3"/>
      </w:pPr>
      <w:bookmarkStart w:id="4" w:name="_GoBack"/>
      <w:bookmarkEnd w:id="4"/>
      <w:r>
        <w:lastRenderedPageBreak/>
        <w:t>1nc</w:t>
      </w:r>
      <w:r w:rsidR="00BB70C7">
        <w:t xml:space="preserve"> circumvention </w:t>
      </w:r>
    </w:p>
    <w:p w14:paraId="55B71F8C" w14:textId="77777777" w:rsidR="003D6EA8" w:rsidRDefault="003D6EA8" w:rsidP="003D6EA8">
      <w:pPr>
        <w:pStyle w:val="Heading4"/>
      </w:pPr>
      <w:r>
        <w:t xml:space="preserve">The plan’s restrictions will get circumvented – object assessments are impossible to enforce </w:t>
      </w:r>
    </w:p>
    <w:p w14:paraId="6D422901" w14:textId="77777777" w:rsidR="003D6EA8" w:rsidRPr="008B1456" w:rsidRDefault="003D6EA8" w:rsidP="003D6EA8">
      <w:r w:rsidRPr="008B1456">
        <w:rPr>
          <w:rStyle w:val="Style13ptBold"/>
        </w:rPr>
        <w:t>CIVIC and the Stimson Center,</w:t>
      </w:r>
      <w:r w:rsidRPr="008B1456">
        <w:t xml:space="preserve"> 1/10/</w:t>
      </w:r>
      <w:r w:rsidRPr="008B1456">
        <w:rPr>
          <w:rStyle w:val="Style13ptBold"/>
        </w:rPr>
        <w:t>18</w:t>
      </w:r>
      <w:r w:rsidRPr="008B1456">
        <w:t>, [This report is a joint initiative of the Center for Civilians in Conflict and the Stimson Center], “With Great Power: Modifying US Arms Sales to Reduce Civilian Harm,” https://www.stimson.org/sites/default/files/file-attachments/ArmsSales_WithGreatPower_FINAL.pdf, mm</w:t>
      </w:r>
    </w:p>
    <w:p w14:paraId="1E2C01D4" w14:textId="77777777" w:rsidR="003D6EA8" w:rsidRDefault="003D6EA8" w:rsidP="003D6EA8">
      <w:pPr>
        <w:rPr>
          <w:sz w:val="16"/>
        </w:rPr>
      </w:pPr>
      <w:r w:rsidRPr="008B1456">
        <w:rPr>
          <w:rStyle w:val="StyleUnderline"/>
        </w:rPr>
        <w:t>In some cases, senior White House, Defense,</w:t>
      </w:r>
      <w:r>
        <w:rPr>
          <w:rStyle w:val="StyleUnderline"/>
        </w:rPr>
        <w:t xml:space="preserve"> </w:t>
      </w:r>
      <w:r w:rsidRPr="008B1456">
        <w:rPr>
          <w:rStyle w:val="StyleUnderline"/>
        </w:rPr>
        <w:t>or State Department officials press for sales that</w:t>
      </w:r>
      <w:r>
        <w:rPr>
          <w:rStyle w:val="StyleUnderline"/>
        </w:rPr>
        <w:t xml:space="preserve"> </w:t>
      </w:r>
      <w:r w:rsidRPr="008B1456">
        <w:rPr>
          <w:rStyle w:val="StyleUnderline"/>
        </w:rPr>
        <w:t>are difficult to defend on the basis of an objective</w:t>
      </w:r>
      <w:r>
        <w:rPr>
          <w:rStyle w:val="StyleUnderline"/>
        </w:rPr>
        <w:t xml:space="preserve"> </w:t>
      </w:r>
      <w:r w:rsidRPr="008B1456">
        <w:rPr>
          <w:rStyle w:val="StyleUnderline"/>
        </w:rPr>
        <w:t>assessment of legitimate needs</w:t>
      </w:r>
      <w:r w:rsidRPr="008B1456">
        <w:rPr>
          <w:sz w:val="16"/>
        </w:rPr>
        <w:t xml:space="preserve">, </w:t>
      </w:r>
      <w:r w:rsidRPr="008B1456">
        <w:rPr>
          <w:rStyle w:val="StyleUnderline"/>
        </w:rPr>
        <w:t>capacity, or risks.</w:t>
      </w:r>
      <w:r w:rsidRPr="008B1456">
        <w:rPr>
          <w:sz w:val="16"/>
        </w:rPr>
        <w:t xml:space="preserve"> In some of these cases, </w:t>
      </w:r>
      <w:r w:rsidRPr="008B1456">
        <w:rPr>
          <w:rStyle w:val="StyleUnderline"/>
        </w:rPr>
        <w:t>the “pressure to deliver”</w:t>
      </w:r>
      <w:r>
        <w:rPr>
          <w:rStyle w:val="StyleUnderline"/>
        </w:rPr>
        <w:t xml:space="preserve"> </w:t>
      </w:r>
      <w:r w:rsidRPr="008B1456">
        <w:rPr>
          <w:rStyle w:val="StyleUnderline"/>
        </w:rPr>
        <w:t>exerted by public officials sped up the pre-sale review</w:t>
      </w:r>
      <w:r>
        <w:rPr>
          <w:rStyle w:val="StyleUnderline"/>
        </w:rPr>
        <w:t xml:space="preserve"> </w:t>
      </w:r>
      <w:r w:rsidRPr="008B1456">
        <w:rPr>
          <w:rStyle w:val="StyleUnderline"/>
        </w:rPr>
        <w:t>process, prioritizing bilateral deliverables over due</w:t>
      </w:r>
      <w:r>
        <w:rPr>
          <w:rStyle w:val="StyleUnderline"/>
        </w:rPr>
        <w:t xml:space="preserve"> </w:t>
      </w:r>
      <w:r w:rsidRPr="008B1456">
        <w:rPr>
          <w:rStyle w:val="StyleUnderline"/>
        </w:rPr>
        <w:t>diligence.</w:t>
      </w:r>
      <w:r w:rsidRPr="008B1456">
        <w:rPr>
          <w:sz w:val="16"/>
        </w:rPr>
        <w:t xml:space="preserve"> Similarly, industry representatives commonly “lobby” purchasing country to buy a certain system or item, even if the item in question is ill-suited to the purchaser’s actual needs and capabilities. </w:t>
      </w:r>
      <w:r w:rsidRPr="008B1456">
        <w:rPr>
          <w:rStyle w:val="StyleUnderline"/>
        </w:rPr>
        <w:t>It is also not</w:t>
      </w:r>
      <w:r>
        <w:rPr>
          <w:rStyle w:val="StyleUnderline"/>
        </w:rPr>
        <w:t xml:space="preserve"> </w:t>
      </w:r>
      <w:r w:rsidRPr="008B1456">
        <w:rPr>
          <w:rStyle w:val="StyleUnderline"/>
        </w:rPr>
        <w:t>uncommon for industry representatives to intervene</w:t>
      </w:r>
      <w:r>
        <w:rPr>
          <w:rStyle w:val="StyleUnderline"/>
        </w:rPr>
        <w:t xml:space="preserve"> </w:t>
      </w:r>
      <w:r w:rsidRPr="008B1456">
        <w:rPr>
          <w:rStyle w:val="StyleUnderline"/>
        </w:rPr>
        <w:t>directly with State Department and other officials when</w:t>
      </w:r>
      <w:r>
        <w:rPr>
          <w:rStyle w:val="StyleUnderline"/>
        </w:rPr>
        <w:t xml:space="preserve"> </w:t>
      </w:r>
      <w:r w:rsidRPr="008B1456">
        <w:rPr>
          <w:rStyle w:val="StyleUnderline"/>
        </w:rPr>
        <w:t>a DCS license is delayed or rejected</w:t>
      </w:r>
      <w:r w:rsidRPr="008B1456">
        <w:rPr>
          <w:sz w:val="16"/>
        </w:rPr>
        <w:t>.95 For example, the New York Times reported in December 2016 that major arm manufacturer Raytheon’s chief executive “personally lobbied Tony Blinken, the deputy secretary of state, and also reached out to Secretary of State John Kerry and Susan Rice, the national security adviser” to push for the sale of guided munitions to Saudi Arabia, which were ultimately denied by the Obama administration.96 However, while the federal, state and local governments often provide large subsidies and tax breaks to defense contractors – ostensibly to create jobs – research has shown that military spending creates fewer jobs than other kinds of government spending.</w:t>
      </w:r>
    </w:p>
    <w:p w14:paraId="49EAF49E" w14:textId="77777777" w:rsidR="003D6EA8" w:rsidRPr="003D6EA8" w:rsidRDefault="003D6EA8" w:rsidP="003D6EA8"/>
    <w:p w14:paraId="6DA69739" w14:textId="75326391" w:rsidR="00442CE7" w:rsidRPr="00081B6D" w:rsidRDefault="003D6EA8" w:rsidP="00442CE7">
      <w:pPr>
        <w:pStyle w:val="Heading3"/>
      </w:pPr>
      <w:r>
        <w:lastRenderedPageBreak/>
        <w:t>2</w:t>
      </w:r>
      <w:r w:rsidR="00635089" w:rsidRPr="00081B6D">
        <w:t xml:space="preserve">nc </w:t>
      </w:r>
      <w:r w:rsidR="00442CE7" w:rsidRPr="00081B6D">
        <w:t>circumvention</w:t>
      </w:r>
    </w:p>
    <w:p w14:paraId="31A50809" w14:textId="03057F81" w:rsidR="00442CE7" w:rsidRPr="00081B6D" w:rsidRDefault="003D6EA8" w:rsidP="00442CE7">
      <w:pPr>
        <w:pStyle w:val="Heading4"/>
        <w:rPr>
          <w:szCs w:val="28"/>
        </w:rPr>
      </w:pPr>
      <w:r>
        <w:rPr>
          <w:szCs w:val="28"/>
        </w:rPr>
        <w:t>Their solvency advocate AND e</w:t>
      </w:r>
      <w:r w:rsidR="00442CE7" w:rsidRPr="00081B6D">
        <w:rPr>
          <w:szCs w:val="28"/>
        </w:rPr>
        <w:t>mpirics prove that Trump circumvents</w:t>
      </w:r>
      <w:r w:rsidR="00A65340">
        <w:rPr>
          <w:szCs w:val="28"/>
        </w:rPr>
        <w:t xml:space="preserve"> the plan</w:t>
      </w:r>
    </w:p>
    <w:p w14:paraId="5F350B8B" w14:textId="2ADB1443" w:rsidR="00442CE7" w:rsidRPr="00081B6D" w:rsidRDefault="00442CE7" w:rsidP="00442CE7">
      <w:r w:rsidRPr="00081B6D">
        <w:rPr>
          <w:b/>
          <w:bCs/>
        </w:rPr>
        <w:t xml:space="preserve">Thrall and Dorminey, 18 </w:t>
      </w:r>
      <w:r w:rsidRPr="00081B6D">
        <w:t>– Thrall is a 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Dorminey was a policy analyst in defense and foreign policy studies at the Cato Institute. She worked on issues pertaining to the US defense budget, defense politics, force structure, and involvement in the international arms trade. She is an Emerging Expert with the Forum on the Arms Trade (A. Trevor Thrall and Caroline Dorminey, “Risky Business: The Role of Arms Sales in U.S. Foreign Policy,” CATO Institute, March 13, https://www.cato.org/publications/policy-analysis/risky-business-role-arms-sales-us-foreign-policy#full)//vivienne</w:t>
      </w:r>
    </w:p>
    <w:p w14:paraId="160BD69D" w14:textId="5B3C3CD3" w:rsidR="00442CE7" w:rsidRPr="00081B6D" w:rsidRDefault="00442CE7" w:rsidP="00442CE7">
      <w:pPr>
        <w:rPr>
          <w:u w:val="single"/>
        </w:rPr>
      </w:pPr>
      <w:r w:rsidRPr="00081B6D">
        <w:rPr>
          <w:sz w:val="16"/>
        </w:rPr>
        <w:t xml:space="preserve">Selling major conventional weapons is a risky business, especially to nations where conditions are ripe for bad outcomes. After decades of selling weapons to almost any nation that asks, enough evidence has accumulated to make it clear that the costs outweigh the benefits. </w:t>
      </w:r>
      <w:r w:rsidRPr="00081B6D">
        <w:rPr>
          <w:u w:val="single"/>
        </w:rPr>
        <w:t>Policy change is long overdue</w:t>
      </w:r>
      <w:r w:rsidRPr="00081B6D">
        <w:rPr>
          <w:sz w:val="16"/>
        </w:rPr>
        <w:t xml:space="preserve">. </w:t>
      </w:r>
      <w:r w:rsidRPr="00081B6D">
        <w:rPr>
          <w:u w:val="single"/>
        </w:rPr>
        <w:t>Unfortunately</w:t>
      </w:r>
      <w:r w:rsidRPr="00081B6D">
        <w:rPr>
          <w:sz w:val="16"/>
        </w:rPr>
        <w:t xml:space="preserve">, Donald </w:t>
      </w:r>
      <w:r w:rsidRPr="00081B6D">
        <w:rPr>
          <w:rStyle w:val="Emphasis"/>
        </w:rPr>
        <w:t>Trump has embraced the conventional wisdom</w:t>
      </w:r>
      <w:r w:rsidRPr="00081B6D">
        <w:rPr>
          <w:sz w:val="16"/>
        </w:rPr>
        <w:t xml:space="preserve">. </w:t>
      </w:r>
      <w:r w:rsidRPr="00081B6D">
        <w:rPr>
          <w:u w:val="single"/>
        </w:rPr>
        <w:t>In addition to the massive $110 billion deal with Saudi Arabia, Trump has seized on the tensions with North Korea to encourage Japan and other Asian allies to buy more American weapons. For Trump, the rationale was simple: “It’s a lot of jobs for us and a lot of safety for Japan.”</w:t>
      </w:r>
    </w:p>
    <w:p w14:paraId="30F63F19" w14:textId="56672D3B" w:rsidR="00635089" w:rsidRPr="00081B6D" w:rsidRDefault="00635089" w:rsidP="00635089">
      <w:pPr>
        <w:pStyle w:val="Heading3"/>
      </w:pPr>
      <w:r w:rsidRPr="00081B6D">
        <w:lastRenderedPageBreak/>
        <w:t>1nc fill-in turn</w:t>
      </w:r>
    </w:p>
    <w:p w14:paraId="44202712" w14:textId="77777777" w:rsidR="00081B6D" w:rsidRPr="00081B6D" w:rsidRDefault="00081B6D" w:rsidP="00081B6D">
      <w:pPr>
        <w:pStyle w:val="Heading4"/>
        <w:rPr>
          <w:sz w:val="24"/>
          <w:szCs w:val="28"/>
        </w:rPr>
      </w:pPr>
      <w:r w:rsidRPr="00081B6D">
        <w:rPr>
          <w:szCs w:val="28"/>
        </w:rPr>
        <w:t xml:space="preserve">Liberal arms sales prevents Russia/China fill-in. That’s key to shaping the world. </w:t>
      </w:r>
    </w:p>
    <w:p w14:paraId="2087BA4D" w14:textId="5ACBC432" w:rsidR="00081B6D" w:rsidRPr="00081B6D" w:rsidRDefault="00081B6D" w:rsidP="00081B6D">
      <w:r w:rsidRPr="00081B6D">
        <w:rPr>
          <w:b/>
          <w:bCs/>
        </w:rPr>
        <w:t>Caverley, 18</w:t>
      </w:r>
      <w:r w:rsidRPr="00081B6D">
        <w:t xml:space="preserve"> – Associate Professor of Strategy at the US Naval War College and Research Scientist in Political Science and Security Studies at the Massachusetts Institute of Technology ((April 6, 2018; Jonathan, "America's Arms Sales Policy: Security Abroad, Not Jobs at Home," War on the Rocks, </w:t>
      </w:r>
      <w:hyperlink r:id="rId126" w:history="1">
        <w:r w:rsidRPr="00081B6D">
          <w:rPr>
            <w:rStyle w:val="Hyperlink"/>
          </w:rPr>
          <w:t>https://warontherocks.com/2018/04/americas-arms-sales-policy-security-abroad-not-jobs-at-home/</w:t>
        </w:r>
      </w:hyperlink>
      <w:r w:rsidRPr="00081B6D">
        <w:t>; Date Accessed: 7-11-19 //DD)</w:t>
      </w:r>
    </w:p>
    <w:p w14:paraId="1202F0DF" w14:textId="77777777" w:rsidR="00081B6D" w:rsidRPr="00081B6D" w:rsidRDefault="00081B6D" w:rsidP="00081B6D">
      <w:pPr>
        <w:spacing w:before="100" w:beforeAutospacing="1" w:after="100" w:afterAutospacing="1"/>
        <w:rPr>
          <w:sz w:val="16"/>
          <w:szCs w:val="16"/>
        </w:rPr>
      </w:pPr>
      <w:r w:rsidRPr="00081B6D">
        <w:rPr>
          <w:sz w:val="16"/>
          <w:szCs w:val="16"/>
        </w:rPr>
        <w:t xml:space="preserve">Keep China Down, Russia Out, and Friendly States In </w:t>
      </w:r>
      <w:r w:rsidRPr="00081B6D">
        <w:rPr>
          <w:szCs w:val="22"/>
          <w:u w:val="single"/>
        </w:rPr>
        <w:t>A smart arms transfer policy would strangle both Russia, the number two exporter, and China, which is trying to take its place. Russia in particular needs arms exports to fund its aggressive but underfunded military modernization plans</w:t>
      </w:r>
      <w:r w:rsidRPr="00081B6D">
        <w:rPr>
          <w:b/>
          <w:bCs/>
          <w:szCs w:val="22"/>
        </w:rPr>
        <w:t xml:space="preserve"> </w:t>
      </w:r>
      <w:r w:rsidRPr="00081B6D">
        <w:rPr>
          <w:sz w:val="16"/>
          <w:szCs w:val="16"/>
        </w:rPr>
        <w:t xml:space="preserve">(not to mention hard currency for its weak economy). </w:t>
      </w:r>
      <w:r w:rsidRPr="00081B6D">
        <w:rPr>
          <w:szCs w:val="22"/>
          <w:u w:val="single"/>
        </w:rPr>
        <w:t xml:space="preserve">It is in America’s interests to choke off as large a percentage of the Russian export market as possible in favor of the products of more closely aligned countries. In terms of both American influence and curbing proliferation, it is better for countries like Malaysia and Indonesia to buy German or South Korean submarines than Russian. This will have the added benefit of diminishing the quality and, eventually, raising the price of the products Russia will export to states, such as Syria, that cannot buy arms from anywhere else. In the spirit of bolstering potential partners and limiting the reach of Russian weapons, the United States can directly compete against Russia in one important market. </w:t>
      </w:r>
      <w:r w:rsidRPr="00081B6D">
        <w:rPr>
          <w:szCs w:val="22"/>
        </w:rPr>
        <w:t>India</w:t>
      </w:r>
      <w:r w:rsidRPr="00081B6D">
        <w:rPr>
          <w:b/>
          <w:bCs/>
          <w:szCs w:val="22"/>
        </w:rPr>
        <w:t xml:space="preserve"> </w:t>
      </w:r>
      <w:r w:rsidRPr="00081B6D">
        <w:rPr>
          <w:sz w:val="16"/>
          <w:szCs w:val="16"/>
        </w:rPr>
        <w:t>accounts for a stunning 39 percent of Russia’s recent arms exports (SIPRI). Indian orders might be big enough to provide some meaningful economic benefits to the United States, but more importantly, U.S. sales would cut into Russia’s market share. Tying India and the United States closer, even if it means allowing most production, jobs, and even some technology transfer to go abroad, should be a central goal of U.S. arms transfer policy. Lockheed Martin’s offer to transfer the F</w:t>
      </w:r>
      <w:r w:rsidRPr="00081B6D">
        <w:rPr>
          <w:rFonts w:ascii="Cambria Math" w:hAnsi="Cambria Math" w:cs="Cambria Math"/>
          <w:sz w:val="16"/>
          <w:szCs w:val="16"/>
        </w:rPr>
        <w:t>‐</w:t>
      </w:r>
      <w:r w:rsidRPr="00081B6D">
        <w:rPr>
          <w:sz w:val="16"/>
          <w:szCs w:val="16"/>
        </w:rPr>
        <w:t xml:space="preserve">16 production line to India appears a step in this direction. </w:t>
      </w:r>
      <w:r w:rsidRPr="00081B6D">
        <w:rPr>
          <w:szCs w:val="22"/>
          <w:u w:val="single"/>
        </w:rPr>
        <w:t>America should accept that Saudi Arabia is going to buy a lot of U.S. weapons, but avoid coddling the Kingdom. Saudi Arabia (and its Gulf State allies) will remain an important customer largely because the country is desperate to keep the United States involved in the region</w:t>
      </w:r>
      <w:r w:rsidRPr="00081B6D">
        <w:rPr>
          <w:sz w:val="16"/>
          <w:szCs w:val="16"/>
        </w:rPr>
        <w:t xml:space="preserve">. The Saudi military is almost entirely American equipped and trained and most of its military capability requires continued American support to function for more than a couple of days. A few additional jobs may result from selling more arms to the Kingdom, but this may not justify giving up the leverage over Saudi and its allies’ policies towards Yemen, Syria, and Qatar that do not necessarily advance American interests. </w:t>
      </w:r>
      <w:r w:rsidRPr="00081B6D">
        <w:rPr>
          <w:szCs w:val="22"/>
          <w:u w:val="single"/>
        </w:rPr>
        <w:t>The United States should encourage, but steer, Europe. Since the Cold War the United States has used its economic and political clout to systematically inhibit an independent European defense production capability</w:t>
      </w:r>
      <w:r w:rsidRPr="00081B6D">
        <w:rPr>
          <w:sz w:val="16"/>
          <w:szCs w:val="16"/>
          <w:u w:val="single"/>
        </w:rPr>
        <w:t>.</w:t>
      </w:r>
      <w:r w:rsidRPr="00081B6D">
        <w:rPr>
          <w:sz w:val="16"/>
          <w:szCs w:val="16"/>
        </w:rPr>
        <w:t xml:space="preserve"> This has certainly increased U.S. market share, but continued efforts come at the expense of more important political goals. It would be much easier to ask NATO allies to spend 2 percent of their GDP on defense if more of this money would go into indigenous industries. The United States should recognize that European global competitiveness in the arms trade can serve American interests (and perhaps provide competition for its own sheltered defense industry). This will relieve pressure on Europe to export to countries embargoed by the United States, which undermines the influence of U.S. arms transfer policy. When the United States placed real restrictions on arms transfers to Egypt’s al</w:t>
      </w:r>
      <w:r w:rsidRPr="00081B6D">
        <w:rPr>
          <w:rFonts w:ascii="Cambria Math" w:hAnsi="Cambria Math" w:cs="Cambria Math"/>
          <w:sz w:val="16"/>
          <w:szCs w:val="16"/>
        </w:rPr>
        <w:t>‐</w:t>
      </w:r>
      <w:r w:rsidRPr="00081B6D">
        <w:rPr>
          <w:sz w:val="16"/>
          <w:szCs w:val="16"/>
        </w:rPr>
        <w:t>Sisi regime, other states quickly attempted to fill this gap. As one French policymaker cynically noted, “Obama was the [French fighter jet] Rafale’s best salesperson.” Overall, from 2012</w:t>
      </w:r>
      <w:r w:rsidRPr="00081B6D">
        <w:rPr>
          <w:rFonts w:ascii="Cambria Math" w:hAnsi="Cambria Math" w:cs="Cambria Math"/>
          <w:sz w:val="16"/>
          <w:szCs w:val="16"/>
        </w:rPr>
        <w:t>‐</w:t>
      </w:r>
      <w:r w:rsidRPr="00081B6D">
        <w:rPr>
          <w:sz w:val="16"/>
          <w:szCs w:val="16"/>
        </w:rPr>
        <w:t>2015 the export agreements of major European sellers to Egypt have gone up forty</w:t>
      </w:r>
      <w:r w:rsidRPr="00081B6D">
        <w:rPr>
          <w:rFonts w:ascii="Cambria Math" w:hAnsi="Cambria Math" w:cs="Cambria Math"/>
          <w:sz w:val="16"/>
          <w:szCs w:val="16"/>
        </w:rPr>
        <w:t>‐</w:t>
      </w:r>
      <w:r w:rsidRPr="00081B6D">
        <w:rPr>
          <w:sz w:val="16"/>
          <w:szCs w:val="16"/>
        </w:rPr>
        <w:t>seven</w:t>
      </w:r>
      <w:r w:rsidRPr="00081B6D">
        <w:rPr>
          <w:rFonts w:ascii="Cambria Math" w:hAnsi="Cambria Math" w:cs="Cambria Math"/>
          <w:sz w:val="16"/>
          <w:szCs w:val="16"/>
        </w:rPr>
        <w:t>‐</w:t>
      </w:r>
      <w:r w:rsidRPr="00081B6D">
        <w:rPr>
          <w:sz w:val="16"/>
          <w:szCs w:val="16"/>
        </w:rPr>
        <w:t>foldover the previous four</w:t>
      </w:r>
      <w:r w:rsidRPr="00081B6D">
        <w:rPr>
          <w:rFonts w:ascii="Cambria Math" w:hAnsi="Cambria Math" w:cs="Cambria Math"/>
          <w:sz w:val="16"/>
          <w:szCs w:val="16"/>
        </w:rPr>
        <w:t>‐</w:t>
      </w:r>
      <w:r w:rsidRPr="00081B6D">
        <w:rPr>
          <w:sz w:val="16"/>
          <w:szCs w:val="16"/>
        </w:rPr>
        <w:t>year period. That said, Europe has by and large cooperated with successful arms embargoes against Russia and China (although Europe does sell nearly $400 million of dual use equipment to China each year). Maintaining and even tightening these key sanctions must be the highest priority of any defense cooperation policy with Europe. More broadly, fixation on “buying American” misses tremendous opportunities for leading coordinated action with like</w:t>
      </w:r>
      <w:r w:rsidRPr="00081B6D">
        <w:rPr>
          <w:rFonts w:ascii="Cambria Math" w:hAnsi="Cambria Math" w:cs="Cambria Math"/>
          <w:sz w:val="16"/>
          <w:szCs w:val="16"/>
        </w:rPr>
        <w:t>‐</w:t>
      </w:r>
      <w:r w:rsidRPr="00081B6D">
        <w:rPr>
          <w:sz w:val="16"/>
          <w:szCs w:val="16"/>
        </w:rPr>
        <w:t xml:space="preserve">minded states in Europe and elsewhere. This is feasible given that the United States, NATO members, South Korea, Israel, and a few other allies account for a whopping 62 percent of total global arms exports (SIPRI). </w:t>
      </w:r>
      <w:r w:rsidRPr="00081B6D">
        <w:rPr>
          <w:szCs w:val="22"/>
          <w:u w:val="single"/>
        </w:rPr>
        <w:t>To this end, the United States should liberalize its own market. Much as when “foreign” automotive firms build their cars in the United States, acquiring products from abroad may create more jobs than selling weapons internationally</w:t>
      </w:r>
      <w:r w:rsidRPr="00081B6D">
        <w:rPr>
          <w:sz w:val="16"/>
          <w:szCs w:val="16"/>
        </w:rPr>
        <w:t>. The U.S. Air Force’s current $16 billion fighter</w:t>
      </w:r>
      <w:r w:rsidRPr="00081B6D">
        <w:rPr>
          <w:rFonts w:ascii="Cambria Math" w:hAnsi="Cambria Math" w:cs="Cambria Math"/>
          <w:sz w:val="16"/>
          <w:szCs w:val="16"/>
        </w:rPr>
        <w:t>‐</w:t>
      </w:r>
      <w:r w:rsidRPr="00081B6D">
        <w:rPr>
          <w:sz w:val="16"/>
          <w:szCs w:val="16"/>
        </w:rPr>
        <w:t>trainer contract has been largely narrowed down to three candidates with foreign connections: a Lockheed Martin</w:t>
      </w:r>
      <w:r w:rsidRPr="00081B6D">
        <w:rPr>
          <w:rFonts w:ascii="Cambria Math" w:hAnsi="Cambria Math" w:cs="Cambria Math"/>
          <w:sz w:val="16"/>
          <w:szCs w:val="16"/>
        </w:rPr>
        <w:t>‐</w:t>
      </w:r>
      <w:r w:rsidRPr="00081B6D">
        <w:rPr>
          <w:sz w:val="16"/>
          <w:szCs w:val="16"/>
        </w:rPr>
        <w:t>Korea Aerospace Industries version of Korea’s T</w:t>
      </w:r>
      <w:r w:rsidRPr="00081B6D">
        <w:rPr>
          <w:rFonts w:ascii="Cambria Math" w:hAnsi="Cambria Math" w:cs="Cambria Math"/>
          <w:sz w:val="16"/>
          <w:szCs w:val="16"/>
        </w:rPr>
        <w:t>‐</w:t>
      </w:r>
      <w:r w:rsidRPr="00081B6D">
        <w:rPr>
          <w:sz w:val="16"/>
          <w:szCs w:val="16"/>
        </w:rPr>
        <w:t>50; a new design from a Boeing</w:t>
      </w:r>
      <w:r w:rsidRPr="00081B6D">
        <w:rPr>
          <w:rFonts w:ascii="Cambria Math" w:hAnsi="Cambria Math" w:cs="Cambria Math"/>
          <w:sz w:val="16"/>
          <w:szCs w:val="16"/>
        </w:rPr>
        <w:t>‐</w:t>
      </w:r>
      <w:r w:rsidRPr="00081B6D">
        <w:rPr>
          <w:sz w:val="16"/>
          <w:szCs w:val="16"/>
        </w:rPr>
        <w:t xml:space="preserve">Saab team; and an </w:t>
      </w:r>
      <w:r w:rsidRPr="00081B6D">
        <w:rPr>
          <w:sz w:val="16"/>
          <w:szCs w:val="16"/>
        </w:rPr>
        <w:lastRenderedPageBreak/>
        <w:t>entirely foreign offering from Leonardo. Winning such a contract will give one of three like</w:t>
      </w:r>
      <w:r w:rsidRPr="00081B6D">
        <w:rPr>
          <w:rFonts w:ascii="Cambria Math" w:hAnsi="Cambria Math" w:cs="Cambria Math"/>
          <w:sz w:val="16"/>
          <w:szCs w:val="16"/>
        </w:rPr>
        <w:t>‐</w:t>
      </w:r>
      <w:r w:rsidRPr="00081B6D">
        <w:rPr>
          <w:sz w:val="16"/>
          <w:szCs w:val="16"/>
        </w:rPr>
        <w:t>minded states (South Korea, Sweden, or Italy, respectively) a boost in other international competitions against less scrupulous dealers. And the United States can still shape these exports for its political interests, such as when it recently vetoed the T</w:t>
      </w:r>
      <w:r w:rsidRPr="00081B6D">
        <w:rPr>
          <w:rFonts w:ascii="Cambria Math" w:hAnsi="Cambria Math" w:cs="Cambria Math"/>
          <w:sz w:val="16"/>
          <w:szCs w:val="16"/>
        </w:rPr>
        <w:t>‐</w:t>
      </w:r>
      <w:r w:rsidRPr="00081B6D">
        <w:rPr>
          <w:sz w:val="16"/>
          <w:szCs w:val="16"/>
        </w:rPr>
        <w:t xml:space="preserve">50’s export to Uzbekistan. </w:t>
      </w:r>
    </w:p>
    <w:p w14:paraId="2FE6B745" w14:textId="77777777" w:rsidR="007F24CF" w:rsidRPr="00081B6D" w:rsidRDefault="007F24CF" w:rsidP="007F24CF">
      <w:pPr>
        <w:pStyle w:val="Heading4"/>
        <w:rPr>
          <w:szCs w:val="28"/>
        </w:rPr>
      </w:pPr>
      <w:r w:rsidRPr="00081B6D">
        <w:rPr>
          <w:szCs w:val="28"/>
        </w:rPr>
        <w:t>The United States needs to stay active in the arms market to be a credible leader in global distribution issues</w:t>
      </w:r>
    </w:p>
    <w:p w14:paraId="41118EE9" w14:textId="77777777" w:rsidR="007F24CF" w:rsidRPr="00081B6D" w:rsidRDefault="007F24CF" w:rsidP="007F24CF">
      <w:r w:rsidRPr="00081B6D">
        <w:rPr>
          <w:b/>
          <w:bCs/>
        </w:rPr>
        <w:t>Caverley, 18</w:t>
      </w:r>
      <w:r w:rsidRPr="00081B6D">
        <w:t xml:space="preserve"> – Associate Professor of Strategy at the US Naval War College and Research Scientist in Political Science and Security Studies at the Massachusetts Institute of Technology ((April 6, 2018; Jonathan, "America's Arms Sales Policy: Security Abroad, Not Jobs at Home," War on the Rocks, </w:t>
      </w:r>
      <w:hyperlink r:id="rId127" w:history="1">
        <w:r w:rsidRPr="00081B6D">
          <w:rPr>
            <w:rStyle w:val="Hyperlink"/>
          </w:rPr>
          <w:t>https://warontherocks.com/2018/04/americas-arms-sales-policy-security-abroad-not-jobs-at-home/</w:t>
        </w:r>
      </w:hyperlink>
      <w:r w:rsidRPr="00081B6D">
        <w:t>; Date Accessed: 7-11-19 //DD)</w:t>
      </w:r>
    </w:p>
    <w:p w14:paraId="59A44700" w14:textId="77777777" w:rsidR="007F24CF" w:rsidRPr="00081B6D" w:rsidRDefault="007F24CF" w:rsidP="007F24CF">
      <w:pPr>
        <w:spacing w:before="100" w:beforeAutospacing="1" w:after="100" w:afterAutospacing="1"/>
        <w:rPr>
          <w:szCs w:val="22"/>
          <w:u w:val="single"/>
        </w:rPr>
      </w:pPr>
      <w:r w:rsidRPr="00081B6D">
        <w:rPr>
          <w:sz w:val="16"/>
          <w:szCs w:val="16"/>
        </w:rPr>
        <w:t xml:space="preserve">America is Like No Other Arms Exporter and Should Act Like It </w:t>
      </w:r>
      <w:r w:rsidRPr="00081B6D">
        <w:rPr>
          <w:szCs w:val="22"/>
          <w:u w:val="single"/>
        </w:rPr>
        <w:t>The United States — by dint of its huge military budget, massive defense R&amp;D, and long dominance of the global arms market — can use arms transfers in ways beyond the dreams of its competitors.</w:t>
      </w:r>
      <w:r w:rsidRPr="00081B6D">
        <w:rPr>
          <w:b/>
          <w:bCs/>
          <w:szCs w:val="22"/>
        </w:rPr>
        <w:t xml:space="preserve"> </w:t>
      </w:r>
      <w:r w:rsidRPr="00081B6D">
        <w:rPr>
          <w:sz w:val="16"/>
          <w:szCs w:val="16"/>
        </w:rPr>
        <w:t xml:space="preserve">Indeed, many competitors recognize this, albeit grudgingly. I have interviewed officials in multiple countries (both clients and competitors of the United States) claiming they will defer to U.S. wishes on arms exports if they trust it is done for political rather than economic reasons. </w:t>
      </w:r>
      <w:r w:rsidRPr="00081B6D">
        <w:rPr>
          <w:szCs w:val="22"/>
          <w:u w:val="single"/>
        </w:rPr>
        <w:t>Many of America’s closest allies</w:t>
      </w:r>
      <w:r w:rsidRPr="007F24CF">
        <w:rPr>
          <w:szCs w:val="22"/>
        </w:rPr>
        <w:t>, who are also arms export competitors,</w:t>
      </w:r>
      <w:r w:rsidRPr="00081B6D">
        <w:rPr>
          <w:szCs w:val="22"/>
          <w:u w:val="single"/>
        </w:rPr>
        <w:t xml:space="preserve"> look to the United States for leadership on controversial importers such as Saudi Arabia. And, the Trump administration should be given due credit for exercising discretion, given, for instance, its recent unilateral embargo on arms transfer to South Sudan. </w:t>
      </w:r>
      <w:r w:rsidRPr="00081B6D">
        <w:rPr>
          <w:szCs w:val="22"/>
        </w:rPr>
        <w:t>In fact, one administration official stated flatly that</w:t>
      </w:r>
      <w:r w:rsidRPr="00081B6D">
        <w:rPr>
          <w:szCs w:val="22"/>
          <w:u w:val="single"/>
        </w:rPr>
        <w:t xml:space="preserve"> sales “will not come at the expense of human rights.” </w:t>
      </w:r>
      <w:r w:rsidRPr="007F24CF">
        <w:rPr>
          <w:szCs w:val="22"/>
        </w:rPr>
        <w:t xml:space="preserve">In no small part, </w:t>
      </w:r>
      <w:r w:rsidRPr="00081B6D">
        <w:rPr>
          <w:szCs w:val="22"/>
          <w:u w:val="single"/>
        </w:rPr>
        <w:t xml:space="preserve">U.S. domination of the global arms trade is based on the world’s belief that the United States uses its clout to advance its political ends, not economic gain. Destroying this reputation will do little to bring jobs to the United States, while doing much to damage American influence abroad. </w:t>
      </w:r>
    </w:p>
    <w:p w14:paraId="722E2727" w14:textId="77777777" w:rsidR="00081B6D" w:rsidRPr="00081B6D" w:rsidRDefault="00081B6D" w:rsidP="00081B6D">
      <w:pPr>
        <w:spacing w:before="100" w:beforeAutospacing="1" w:after="100" w:afterAutospacing="1"/>
        <w:rPr>
          <w:b/>
          <w:bCs/>
          <w:sz w:val="28"/>
          <w:szCs w:val="28"/>
        </w:rPr>
      </w:pPr>
    </w:p>
    <w:p w14:paraId="4F3F22A0" w14:textId="77777777" w:rsidR="00081B6D" w:rsidRPr="00081B6D" w:rsidRDefault="00081B6D" w:rsidP="00081B6D"/>
    <w:p w14:paraId="3395456F" w14:textId="35A93F57" w:rsidR="00E42E4C" w:rsidRPr="00081B6D" w:rsidRDefault="008179FB" w:rsidP="008179FB">
      <w:pPr>
        <w:pStyle w:val="Heading1"/>
      </w:pPr>
      <w:r w:rsidRPr="00081B6D">
        <w:lastRenderedPageBreak/>
        <w:t>AFF ANSWERS</w:t>
      </w:r>
    </w:p>
    <w:p w14:paraId="38EFB117" w14:textId="2915125C" w:rsidR="008179FB" w:rsidRPr="00081B6D" w:rsidRDefault="008179FB" w:rsidP="008179FB">
      <w:pPr>
        <w:pStyle w:val="Heading2"/>
      </w:pPr>
      <w:r w:rsidRPr="00081B6D">
        <w:lastRenderedPageBreak/>
        <w:t>AT assistance da</w:t>
      </w:r>
    </w:p>
    <w:p w14:paraId="286E2313" w14:textId="28E4BB3B" w:rsidR="008179FB" w:rsidRPr="00081B6D" w:rsidRDefault="008179FB" w:rsidP="008179FB">
      <w:pPr>
        <w:pStyle w:val="Heading3"/>
      </w:pPr>
      <w:r w:rsidRPr="00081B6D">
        <w:lastRenderedPageBreak/>
        <w:t>2ac alt causes</w:t>
      </w:r>
    </w:p>
    <w:p w14:paraId="1EF53A53" w14:textId="77777777" w:rsidR="008179FB" w:rsidRPr="00081B6D" w:rsidRDefault="008179FB" w:rsidP="008179FB">
      <w:pPr>
        <w:pStyle w:val="Heading4"/>
        <w:rPr>
          <w:szCs w:val="28"/>
        </w:rPr>
      </w:pPr>
      <w:r w:rsidRPr="00081B6D">
        <w:rPr>
          <w:szCs w:val="28"/>
        </w:rPr>
        <w:t>Old export policy is an alt cause to effective security assistance</w:t>
      </w:r>
    </w:p>
    <w:p w14:paraId="5719211C" w14:textId="0E1A3879" w:rsidR="008179FB" w:rsidRPr="00081B6D" w:rsidRDefault="008179FB" w:rsidP="008179FB">
      <w:r w:rsidRPr="00081B6D">
        <w:rPr>
          <w:b/>
          <w:bCs/>
        </w:rPr>
        <w:t xml:space="preserve">Shapiro, 12 </w:t>
      </w:r>
      <w:r w:rsidRPr="00081B6D">
        <w:t xml:space="preserve">– Assistant Secretary of State for Political-Military Affairs. Prior to his swearing in on June 22, 2009, Mr. Shapiro served as Senior Advisor to Secretary of State Hillary Rodham Clinton. Before joining the State Department, he served from 2001 to 2009 as Senator Clinton’s Senior Defense and Foreign Policy Advisor (Andrew J., “A New Era for U.S. Security Assistance,” The Washington Quarterly 35.4 (2012): 23-35)//vivienne </w:t>
      </w:r>
    </w:p>
    <w:p w14:paraId="3CE8CB61" w14:textId="58DF9A13" w:rsidR="008179FB" w:rsidRPr="00081B6D" w:rsidRDefault="008179FB" w:rsidP="008179FB">
      <w:pPr>
        <w:rPr>
          <w:u w:val="single"/>
        </w:rPr>
      </w:pPr>
      <w:r w:rsidRPr="00081B6D">
        <w:rPr>
          <w:sz w:val="16"/>
        </w:rPr>
        <w:t xml:space="preserve">Lastly, it is essential that the United States improve its ability to partner with allies through defense trade, while at the same time protecting sensitive technologies. While there has been significant growth in defense trade during this administration, particularly with emerging powers like India, there is room to do more. The United States must continue to expand defense trade with new partners in Asia, Africa, and Latin America, as well as with longstanding partners. However, </w:t>
      </w:r>
      <w:r w:rsidRPr="00081B6D">
        <w:rPr>
          <w:u w:val="single"/>
        </w:rPr>
        <w:t>U.S. ability to partner with countries and protect sensitive U.S. technologies, is put at risk by our antiquated and unnecessarily complicated system of export controls and regulations. Spread across seven primary departments, the current export control system operates under laws written in the 1970s and is designed to address the challenges of the Cold War. It causes significant ambiguity and confusion for U.S. companies and leads to jurisdictional disputes between departments, delaying clear license decisions for months and even years. This is bad for U.S. business, it is bad for enforcing U.S. export control requirements, and it is bad for the ability to prosecute those who violate U.S. export control laws.</w:t>
      </w:r>
    </w:p>
    <w:p w14:paraId="1526C1AB" w14:textId="0AE0783E" w:rsidR="00430DD0" w:rsidRPr="00081B6D" w:rsidRDefault="00430DD0" w:rsidP="008179FB">
      <w:pPr>
        <w:rPr>
          <w:u w:val="single"/>
        </w:rPr>
      </w:pPr>
    </w:p>
    <w:p w14:paraId="6071A210" w14:textId="269D9F69" w:rsidR="00430DD0" w:rsidRPr="00081B6D" w:rsidRDefault="00430DD0" w:rsidP="00430DD0">
      <w:pPr>
        <w:pStyle w:val="Heading3"/>
      </w:pPr>
      <w:r w:rsidRPr="00081B6D">
        <w:lastRenderedPageBreak/>
        <w:t>2ac security assistance bad</w:t>
      </w:r>
    </w:p>
    <w:p w14:paraId="2A145288" w14:textId="5BC6AD07" w:rsidR="00C07121" w:rsidRPr="00081B6D" w:rsidRDefault="00C07121" w:rsidP="00C07121">
      <w:pPr>
        <w:pStyle w:val="Heading4"/>
        <w:rPr>
          <w:szCs w:val="28"/>
        </w:rPr>
      </w:pPr>
      <w:r w:rsidRPr="00081B6D">
        <w:rPr>
          <w:szCs w:val="28"/>
        </w:rPr>
        <w:t xml:space="preserve">Security assistance through arms transfers creates a moral hazard that increases internal state conflict  </w:t>
      </w:r>
    </w:p>
    <w:p w14:paraId="3BAEDDE3" w14:textId="18345101" w:rsidR="00430DD0" w:rsidRPr="00081B6D" w:rsidRDefault="00430DD0" w:rsidP="00C07121">
      <w:pPr>
        <w:spacing w:after="0" w:line="240" w:lineRule="auto"/>
        <w:rPr>
          <w:rFonts w:ascii="Times New Roman" w:hAnsi="Times New Roman"/>
          <w:sz w:val="24"/>
        </w:rPr>
      </w:pPr>
      <w:r w:rsidRPr="00081B6D">
        <w:rPr>
          <w:b/>
          <w:bCs/>
        </w:rPr>
        <w:t xml:space="preserve">Tankel, 18 </w:t>
      </w:r>
      <w:r w:rsidRPr="00081B6D">
        <w:t>– Assistant Professor in the School of International Service at American University and a non-resident senior fellow at the Center for New American Security (Stephen, “</w:t>
      </w:r>
      <w:r w:rsidR="00C07121" w:rsidRPr="00081B6D">
        <w:t xml:space="preserve">Policy Roundtable: The Pros and Cons of Security Assistance,” The Future of Security Assistance, November 20, </w:t>
      </w:r>
      <w:hyperlink r:id="rId128" w:history="1">
        <w:r w:rsidR="00C07121" w:rsidRPr="00081B6D">
          <w:rPr>
            <w:rStyle w:val="Hyperlink"/>
          </w:rPr>
          <w:t>https://tnsr.org/roundtable/policy-roundtable-the-pros-and-cons-of-security-assistance/)//vivienne</w:t>
        </w:r>
      </w:hyperlink>
    </w:p>
    <w:p w14:paraId="242D21EE" w14:textId="3FACB937" w:rsidR="00430DD0" w:rsidRPr="00081B6D" w:rsidRDefault="00430DD0" w:rsidP="00430DD0">
      <w:pPr>
        <w:rPr>
          <w:u w:val="single"/>
        </w:rPr>
      </w:pPr>
      <w:r w:rsidRPr="00081B6D">
        <w:rPr>
          <w:sz w:val="16"/>
        </w:rPr>
        <w:t xml:space="preserve">Andrew Boutton draws on academic research, including his own, to dig into why </w:t>
      </w:r>
      <w:r w:rsidRPr="00081B6D">
        <w:rPr>
          <w:u w:val="single"/>
        </w:rPr>
        <w:t>efforts to build partnership capacity for internal defense — especially in the areas of counterterrorism and counterinsurgency — have often failed to achieve their objectives.</w:t>
      </w:r>
      <w:r w:rsidRPr="00081B6D">
        <w:rPr>
          <w:sz w:val="16"/>
        </w:rPr>
        <w:t xml:space="preserve"> </w:t>
      </w:r>
      <w:r w:rsidRPr="00081B6D">
        <w:rPr>
          <w:u w:val="single"/>
        </w:rPr>
        <w:t>He assesses various explanations, including selection bias, i.e., countries receiving assistance that were already beset by numerous problems; technical issues with capacity-building programs themselves; and divergent threat perceptions between the United States and partner countries</w:t>
      </w:r>
      <w:r w:rsidRPr="00081B6D">
        <w:rPr>
          <w:sz w:val="16"/>
        </w:rPr>
        <w:t xml:space="preserve">. Boutton finds that although such variables do matter — more in some instances than others — </w:t>
      </w:r>
      <w:r w:rsidRPr="00081B6D">
        <w:rPr>
          <w:u w:val="single"/>
        </w:rPr>
        <w:t>the overriding challenge, at least in countries where recipient regimes are riven by internal power struggles and institutions are underdeveloped, is the creation of moral hazard</w:t>
      </w:r>
      <w:r w:rsidRPr="00081B6D">
        <w:rPr>
          <w:sz w:val="16"/>
        </w:rPr>
        <w:t xml:space="preserve">. Specifically, </w:t>
      </w:r>
      <w:r w:rsidRPr="00081B6D">
        <w:rPr>
          <w:u w:val="single"/>
        </w:rPr>
        <w:t xml:space="preserve">leaders in these countries use assistance and cooperation to coup-proof their regimes, believing that the United States will not abandon them despite their bad behavior. In some cases, security assistance and cooperation can actually </w:t>
      </w:r>
      <w:r w:rsidRPr="00081B6D">
        <w:rPr>
          <w:rStyle w:val="Emphasis"/>
        </w:rPr>
        <w:t>provoke or increase internal violence as a result</w:t>
      </w:r>
      <w:r w:rsidRPr="00081B6D">
        <w:rPr>
          <w:u w:val="single"/>
        </w:rPr>
        <w:t>.</w:t>
      </w:r>
    </w:p>
    <w:p w14:paraId="604A4ED7" w14:textId="1DBF8279" w:rsidR="00C07121" w:rsidRPr="00081B6D" w:rsidRDefault="00C07121" w:rsidP="00430DD0">
      <w:pPr>
        <w:rPr>
          <w:u w:val="single"/>
        </w:rPr>
      </w:pPr>
    </w:p>
    <w:p w14:paraId="53C653CD" w14:textId="77777777" w:rsidR="00C07121" w:rsidRPr="00081B6D" w:rsidRDefault="00C07121" w:rsidP="00C07121">
      <w:pPr>
        <w:pStyle w:val="Heading4"/>
        <w:rPr>
          <w:szCs w:val="28"/>
        </w:rPr>
      </w:pPr>
      <w:r w:rsidRPr="00081B6D">
        <w:rPr>
          <w:szCs w:val="28"/>
        </w:rPr>
        <w:t>Empirics prove security assistance fails to stop terrorist and instability</w:t>
      </w:r>
    </w:p>
    <w:p w14:paraId="101A349F" w14:textId="364D6FC9" w:rsidR="00C07121" w:rsidRPr="00081B6D" w:rsidRDefault="00C07121" w:rsidP="00C07121">
      <w:r w:rsidRPr="00081B6D">
        <w:rPr>
          <w:b/>
          <w:bCs/>
        </w:rPr>
        <w:t xml:space="preserve">Boutton, 18 </w:t>
      </w:r>
      <w:r w:rsidRPr="00081B6D">
        <w:t xml:space="preserve">– assistant professor of political science at the University of Central Florida. His research interests include U.S. foreign policy, terrorism, counterinsurgency, and the politics of international cooperation in weak and authoritarian regimes. He received his Ph.D. in international relations from Pennsylvania State University in 2014. Prior to coming to UCF, he spent a year as a fellow at the Strauss Center for International Security and Law at the University of Texas (Andrew, “Policy Roundtable: The Pros and Cons of Security Assistance,” The Dangers of U.S. Military Assistance to Weak States, November 20, </w:t>
      </w:r>
      <w:hyperlink r:id="rId129" w:history="1">
        <w:r w:rsidRPr="00081B6D">
          <w:rPr>
            <w:rStyle w:val="Hyperlink"/>
          </w:rPr>
          <w:t>https://tnsr.org/roundtable/policy-roundtable-the-pros-and-cons-of-security-assistance/)//vivienne</w:t>
        </w:r>
      </w:hyperlink>
    </w:p>
    <w:p w14:paraId="56FD12CE" w14:textId="76CDB170" w:rsidR="00C07121" w:rsidRPr="00F13D8D" w:rsidRDefault="00C07121" w:rsidP="00C07121">
      <w:pPr>
        <w:rPr>
          <w:u w:val="single"/>
        </w:rPr>
      </w:pPr>
      <w:r w:rsidRPr="00F13D8D">
        <w:rPr>
          <w:sz w:val="16"/>
        </w:rPr>
        <w:t xml:space="preserve">In the years since World War II, </w:t>
      </w:r>
      <w:r w:rsidRPr="00081B6D">
        <w:rPr>
          <w:u w:val="single"/>
        </w:rPr>
        <w:t>the United States has provided vast amounts of military assistance to countries across the globe</w:t>
      </w:r>
      <w:r w:rsidRPr="00F13D8D">
        <w:rPr>
          <w:sz w:val="16"/>
        </w:rPr>
        <w:t xml:space="preserve">. These countries have varied in their levels of development and in their strategic importance to the United States. The goal of </w:t>
      </w:r>
      <w:r w:rsidRPr="00081B6D">
        <w:rPr>
          <w:u w:val="single"/>
        </w:rPr>
        <w:t>many of these post-9/11 programs has been to enable recipient security forces to combat domestic insurgents, control their territory, and withstand armed internal challenges</w:t>
      </w:r>
      <w:r w:rsidRPr="00F13D8D">
        <w:rPr>
          <w:sz w:val="16"/>
        </w:rPr>
        <w:t xml:space="preserve">.5 </w:t>
      </w:r>
      <w:r w:rsidRPr="00081B6D">
        <w:rPr>
          <w:u w:val="single"/>
        </w:rPr>
        <w:t xml:space="preserve">The historical record reveals that U.S. capacity-building efforts have often resulted in </w:t>
      </w:r>
      <w:r w:rsidRPr="00081B6D">
        <w:rPr>
          <w:rStyle w:val="Emphasis"/>
        </w:rPr>
        <w:t>failure to achieve these goals</w:t>
      </w:r>
      <w:r w:rsidRPr="00081B6D">
        <w:rPr>
          <w:u w:val="single"/>
        </w:rPr>
        <w:t>.</w:t>
      </w:r>
      <w:r w:rsidR="00F13D8D">
        <w:rPr>
          <w:u w:val="single"/>
        </w:rPr>
        <w:t xml:space="preserve"> </w:t>
      </w:r>
      <w:r w:rsidRPr="00F13D8D">
        <w:rPr>
          <w:sz w:val="16"/>
        </w:rPr>
        <w:t xml:space="preserve">What explains this? </w:t>
      </w:r>
      <w:r w:rsidRPr="00081B6D">
        <w:rPr>
          <w:u w:val="single"/>
        </w:rPr>
        <w:t xml:space="preserve">Selection bias </w:t>
      </w:r>
      <w:r w:rsidRPr="00F13D8D">
        <w:rPr>
          <w:sz w:val="16"/>
        </w:rPr>
        <w:t xml:space="preserve">undoubtedly </w:t>
      </w:r>
      <w:r w:rsidRPr="00081B6D">
        <w:rPr>
          <w:u w:val="single"/>
        </w:rPr>
        <w:t>plays a minor role</w:t>
      </w:r>
      <w:r w:rsidRPr="00F13D8D">
        <w:rPr>
          <w:sz w:val="16"/>
        </w:rPr>
        <w:t xml:space="preserve">: </w:t>
      </w:r>
      <w:r w:rsidRPr="00081B6D">
        <w:rPr>
          <w:u w:val="single"/>
        </w:rPr>
        <w:t>Many recipient countries were already experiencing persistent violence and serious political and institutional dysfunction</w:t>
      </w:r>
      <w:r w:rsidRPr="00F13D8D">
        <w:rPr>
          <w:sz w:val="16"/>
        </w:rPr>
        <w:t xml:space="preserve">, which, </w:t>
      </w:r>
      <w:r w:rsidRPr="00081B6D">
        <w:rPr>
          <w:u w:val="single"/>
        </w:rPr>
        <w:t xml:space="preserve">if they persist, can create the impression that military assistance is failing. </w:t>
      </w:r>
      <w:r w:rsidRPr="00F13D8D">
        <w:rPr>
          <w:sz w:val="16"/>
        </w:rPr>
        <w:t xml:space="preserve">Other explanations for these outcomes have emphasized </w:t>
      </w:r>
      <w:r w:rsidRPr="00081B6D">
        <w:rPr>
          <w:u w:val="single"/>
        </w:rPr>
        <w:t>technical and tactical problems with capacity-building</w:t>
      </w:r>
      <w:r w:rsidRPr="00F13D8D">
        <w:rPr>
          <w:sz w:val="16"/>
        </w:rPr>
        <w:t xml:space="preserve"> </w:t>
      </w:r>
      <w:r w:rsidRPr="00081B6D">
        <w:rPr>
          <w:u w:val="single"/>
        </w:rPr>
        <w:t>programs</w:t>
      </w:r>
      <w:r w:rsidRPr="00F13D8D">
        <w:rPr>
          <w:sz w:val="16"/>
        </w:rPr>
        <w:t xml:space="preserve">, which, while important, </w:t>
      </w:r>
      <w:r w:rsidRPr="00081B6D">
        <w:rPr>
          <w:u w:val="single"/>
        </w:rPr>
        <w:t>overlook more fundamental political obstacles</w:t>
      </w:r>
      <w:r w:rsidRPr="00F13D8D">
        <w:rPr>
          <w:sz w:val="16"/>
        </w:rPr>
        <w:t xml:space="preserve">. More recent explanations for the negative consequences associated with military aid incorporate differences in threat perceptions between the United States and host country,6 and the problems of preference divergence inherent in U.S.-client relationships.7 I </w:t>
      </w:r>
      <w:r w:rsidRPr="00F13D8D">
        <w:rPr>
          <w:sz w:val="16"/>
        </w:rPr>
        <w:lastRenderedPageBreak/>
        <w:t xml:space="preserve">build on these observations to argue that </w:t>
      </w:r>
      <w:r w:rsidRPr="00081B6D">
        <w:rPr>
          <w:u w:val="single"/>
        </w:rPr>
        <w:t>in some institutional contexts, U.S. military assistance will provoke or escalate violence, even beyond what we might expect in the absence of external assistance.</w:t>
      </w:r>
      <w:r w:rsidRPr="00F13D8D">
        <w:rPr>
          <w:sz w:val="16"/>
        </w:rPr>
        <w:t xml:space="preserve"> Qualit</w:t>
      </w:r>
      <w:r w:rsidRPr="00081B6D">
        <w:rPr>
          <w:u w:val="single"/>
        </w:rPr>
        <w:t>ative and quantitative evidence suggests that in uncertain political environments — where regimes are riven by internal power struggles and institutions are underdeveloped — military aid can create a dangerous moral hazard.</w:t>
      </w:r>
      <w:r w:rsidRPr="00F13D8D">
        <w:rPr>
          <w:sz w:val="16"/>
        </w:rPr>
        <w:t xml:space="preserve">8 The </w:t>
      </w:r>
      <w:r w:rsidRPr="00081B6D">
        <w:rPr>
          <w:u w:val="single"/>
        </w:rPr>
        <w:t>provision of military assistance to vulnerable leaders increases leaders’ incentives to coup-proof their regimes, while also creating the perception that the United States will continue to assist them in dealing with the resulting violence. This combination explains why capacity-building programs in weak states so often yield such frustrating results.</w:t>
      </w:r>
      <w:r w:rsidR="00F13D8D">
        <w:rPr>
          <w:u w:val="single"/>
        </w:rPr>
        <w:t xml:space="preserve"> </w:t>
      </w:r>
      <w:r w:rsidRPr="00F13D8D">
        <w:rPr>
          <w:sz w:val="16"/>
        </w:rPr>
        <w:t>Coup-Proofing, Power Consolidation, and Violence</w:t>
      </w:r>
      <w:r w:rsidR="00F13D8D" w:rsidRPr="00F13D8D">
        <w:rPr>
          <w:sz w:val="16"/>
        </w:rPr>
        <w:t xml:space="preserve"> </w:t>
      </w:r>
      <w:r w:rsidRPr="00F13D8D">
        <w:rPr>
          <w:u w:val="single"/>
        </w:rPr>
        <w:t>Many of the top recipients of U.S. military assistance</w:t>
      </w:r>
      <w:r w:rsidRPr="00F13D8D">
        <w:rPr>
          <w:sz w:val="16"/>
        </w:rPr>
        <w:t xml:space="preserve"> — both historically and since 9/11 — </w:t>
      </w:r>
      <w:r w:rsidRPr="00F13D8D">
        <w:rPr>
          <w:u w:val="single"/>
        </w:rPr>
        <w:t>have been institutionally weak and fragile</w:t>
      </w:r>
      <w:r w:rsidRPr="00F13D8D">
        <w:rPr>
          <w:sz w:val="16"/>
        </w:rPr>
        <w:t xml:space="preserve">. Leaders in these countries are vulnerable to removal by government or military rivals, and a unified, competent military capable of combating insurgents is also capable of overthrowing the leader. As a result, </w:t>
      </w:r>
      <w:r w:rsidRPr="00F13D8D">
        <w:rPr>
          <w:u w:val="single"/>
        </w:rPr>
        <w:t>these leaders have security priorities that differ substantially from those of the United States.9 Rather than constructing competent and professionalized militaries — which is the stated aim of much U.S. military assistance — insecure leaders often seek to coup-proof their security forces in order to ensure their own political and physical survival.</w:t>
      </w:r>
      <w:r w:rsidR="00F13D8D">
        <w:rPr>
          <w:u w:val="single"/>
        </w:rPr>
        <w:t xml:space="preserve"> </w:t>
      </w:r>
      <w:r w:rsidRPr="00F13D8D">
        <w:rPr>
          <w:sz w:val="16"/>
        </w:rPr>
        <w:t xml:space="preserve">Coup-proofing refers to a broad set of actions a leader takes to prevent a military coup. </w:t>
      </w:r>
      <w:r w:rsidRPr="00F13D8D">
        <w:rPr>
          <w:b/>
          <w:bCs/>
          <w:u w:val="single"/>
        </w:rPr>
        <w:t>Paranoid leaders will often meddle with their security forces</w:t>
      </w:r>
      <w:r w:rsidRPr="00F13D8D">
        <w:rPr>
          <w:sz w:val="16"/>
        </w:rPr>
        <w:t xml:space="preserve">. For instance, they may sacrifice competence in favor of political allegiance in military promotions, removing qualified officers and stacking their security forces with family or ethnic kin who are less competent but politically loyal.10 </w:t>
      </w:r>
      <w:r w:rsidRPr="00F13D8D">
        <w:rPr>
          <w:u w:val="single"/>
        </w:rPr>
        <w:t>Another typical action is to create bifurcated security forces, in which smaller but politically reliable units tasked with regime protection receive special treatment and U.S. military training,11 with the rest left to wither on the vine. This reduces overall combat leadership and effectiveness, and also degrades morale among the rank-and-file soldiers whose career prospects are blocked.</w:t>
      </w:r>
      <w:r w:rsidRPr="00F13D8D">
        <w:rPr>
          <w:sz w:val="16"/>
        </w:rPr>
        <w:t>12 Coup-proofed military forces are often unable or unwilling to defend the regime,13 which explains why militaries in weak states so often fold in the face of far smaller insurgent armies.</w:t>
      </w:r>
      <w:r w:rsidR="00F13D8D" w:rsidRPr="00F13D8D">
        <w:rPr>
          <w:sz w:val="16"/>
        </w:rPr>
        <w:t xml:space="preserve"> </w:t>
      </w:r>
      <w:r w:rsidRPr="00F13D8D">
        <w:rPr>
          <w:u w:val="single"/>
        </w:rPr>
        <w:t>Another form of coup-proofing involves the leader consolidating power around himself and a small group of insiders. This entails denying the broader population access to political power, using state resources for patronage instead of public goods,14 and governing through exclusion by eliminating rivals or potential rivals from the regime and military through purges.</w:t>
      </w:r>
      <w:r w:rsidR="00F13D8D">
        <w:rPr>
          <w:u w:val="single"/>
        </w:rPr>
        <w:t xml:space="preserve"> </w:t>
      </w:r>
      <w:r w:rsidRPr="00F13D8D">
        <w:rPr>
          <w:sz w:val="16"/>
        </w:rPr>
        <w:t xml:space="preserve">From the leader’s perspective, coup-proofing may appear to be the best strategy to retain power.15 However, these actions have two important consequences that directly undermine the objectives of most U.S. military assistance programs. First, </w:t>
      </w:r>
      <w:r w:rsidRPr="00F13D8D">
        <w:rPr>
          <w:u w:val="single"/>
        </w:rPr>
        <w:t>power consolidation necessarily alienates powerful factions in society and key figures in the regime or military</w:t>
      </w:r>
      <w:r w:rsidRPr="00F13D8D">
        <w:rPr>
          <w:sz w:val="16"/>
        </w:rPr>
        <w:t xml:space="preserve">. For example, </w:t>
      </w:r>
      <w:r w:rsidRPr="00F13D8D">
        <w:rPr>
          <w:u w:val="single"/>
        </w:rPr>
        <w:t>if a leader purges the wrong military officer or attempts an ill-timed power grab, it can provoke a backlash. The purged factions often respond by launching a rebellion, and this dynamic has been shown to be an important cause of civil wars, particularly in Africa.16 Second, by dividing the security forces and degrading their leadership and morale, coup-proofing impairs the regime’s ability to combat domestic insurgents.</w:t>
      </w:r>
      <w:r w:rsidR="00F13D8D">
        <w:rPr>
          <w:u w:val="single"/>
        </w:rPr>
        <w:t xml:space="preserve"> </w:t>
      </w:r>
      <w:r w:rsidRPr="00F13D8D">
        <w:rPr>
          <w:sz w:val="16"/>
        </w:rPr>
        <w:t xml:space="preserve">These actions thus produce the dual effects of increasing the likelihood of domestic insurgency while decreasing the regime’s ability to effectively deal with it. Although leaders have other, more peaceful options to insulate themselves from coups — such as the formation of inclusive power-sharing agreements17 — </w:t>
      </w:r>
      <w:r w:rsidRPr="00F13D8D">
        <w:rPr>
          <w:b/>
          <w:bCs/>
          <w:u w:val="single"/>
        </w:rPr>
        <w:t>the provision of U.S. military assistance can induce overconfidence in the recipient regime</w:t>
      </w:r>
      <w:r w:rsidRPr="00F13D8D">
        <w:rPr>
          <w:sz w:val="16"/>
        </w:rPr>
        <w:t xml:space="preserve">.18 </w:t>
      </w:r>
      <w:r w:rsidRPr="00F13D8D">
        <w:rPr>
          <w:u w:val="single"/>
        </w:rPr>
        <w:t>This often causes leaders to opt for these more aggressive forms of coup-proofing, gambling that the United States will continue providing aid to help quell the resulting violence.</w:t>
      </w:r>
    </w:p>
    <w:p w14:paraId="07F933AC" w14:textId="7B8AC052" w:rsidR="00430DD0" w:rsidRPr="00081B6D" w:rsidRDefault="00430DD0" w:rsidP="00430DD0"/>
    <w:p w14:paraId="15010B6B" w14:textId="591A07D2" w:rsidR="00485BEC" w:rsidRPr="00081B6D" w:rsidRDefault="00485BEC" w:rsidP="00485BEC">
      <w:pPr>
        <w:pStyle w:val="Heading2"/>
      </w:pPr>
      <w:r w:rsidRPr="00081B6D">
        <w:lastRenderedPageBreak/>
        <w:t>AT drones da</w:t>
      </w:r>
    </w:p>
    <w:p w14:paraId="5FD0312F" w14:textId="4DB469CD" w:rsidR="007B62D6" w:rsidRDefault="007B62D6" w:rsidP="00485BEC">
      <w:pPr>
        <w:pStyle w:val="Heading3"/>
      </w:pPr>
      <w:r>
        <w:lastRenderedPageBreak/>
        <w:t>2ac</w:t>
      </w:r>
      <w:r w:rsidR="006C3601">
        <w:t xml:space="preserve"> ati fails</w:t>
      </w:r>
    </w:p>
    <w:p w14:paraId="768CDE75" w14:textId="5E21D228" w:rsidR="00BE586B" w:rsidRDefault="00BE586B" w:rsidP="00BE586B">
      <w:pPr>
        <w:pStyle w:val="Heading4"/>
      </w:pPr>
      <w:r>
        <w:t xml:space="preserve">Trump’s drone policy </w:t>
      </w:r>
      <w:r w:rsidR="00F13D8D">
        <w:t>fails – too slow, bureaucracy, and lack of enforcement – US fails to meet demand and China inevitably fills in</w:t>
      </w:r>
    </w:p>
    <w:p w14:paraId="6DE085A2" w14:textId="7EDD09CA" w:rsidR="00BE586B" w:rsidRPr="006C3601" w:rsidRDefault="00BE586B" w:rsidP="006C3601">
      <w:pPr>
        <w:spacing w:after="0" w:line="240" w:lineRule="auto"/>
        <w:rPr>
          <w:rFonts w:ascii="Times New Roman" w:hAnsi="Times New Roman"/>
          <w:sz w:val="24"/>
        </w:rPr>
      </w:pPr>
      <w:r>
        <w:rPr>
          <w:b/>
          <w:bCs/>
        </w:rPr>
        <w:t xml:space="preserve">Seligman, 12/7 </w:t>
      </w:r>
      <w:r>
        <w:t xml:space="preserve">– </w:t>
      </w:r>
      <w:r w:rsidRPr="00BE586B">
        <w:t>staff writer at Foreign Policy</w:t>
      </w:r>
      <w:r>
        <w:t xml:space="preserve"> (Lara, “</w:t>
      </w:r>
      <w:r w:rsidRPr="00BE586B">
        <w:t>Trump’s Push to Boost Lethal Drone Exports Reaps Few Rewards</w:t>
      </w:r>
      <w:r>
        <w:t xml:space="preserve">,” Foreign Policy, 2018, </w:t>
      </w:r>
      <w:hyperlink r:id="rId130" w:history="1">
        <w:r>
          <w:rPr>
            <w:rStyle w:val="Hyperlink"/>
          </w:rPr>
          <w:t>https://foreignpolicy.com/2018/12/06/trump-push-to-boost-lethal-drone-exports-reaps-few-rewards-uas-mtcr/</w:t>
        </w:r>
      </w:hyperlink>
      <w:r>
        <w:t>)//vivienne</w:t>
      </w:r>
    </w:p>
    <w:p w14:paraId="745ADF6A" w14:textId="0D793B1A" w:rsidR="00BE586B" w:rsidRPr="006C3601" w:rsidRDefault="00BE586B" w:rsidP="00BE586B">
      <w:pPr>
        <w:rPr>
          <w:sz w:val="16"/>
        </w:rPr>
      </w:pPr>
      <w:r w:rsidRPr="00F13D8D">
        <w:rPr>
          <w:u w:val="single"/>
        </w:rPr>
        <w:t>M</w:t>
      </w:r>
      <w:r w:rsidR="007B62D6" w:rsidRPr="00F13D8D">
        <w:rPr>
          <w:u w:val="single"/>
        </w:rPr>
        <w:t xml:space="preserve">ore than six months after the Trump administration rolled out a new set of regulations promising to make it easier to sell American-made military drones abroad, </w:t>
      </w:r>
      <w:r w:rsidR="007B62D6" w:rsidRPr="00F13D8D">
        <w:rPr>
          <w:rStyle w:val="Emphasis"/>
        </w:rPr>
        <w:t>no new sales have been made</w:t>
      </w:r>
      <w:r w:rsidR="007B62D6" w:rsidRPr="00F13D8D">
        <w:rPr>
          <w:u w:val="single"/>
        </w:rPr>
        <w:t xml:space="preserve">, and drone-makers are frustrated by the </w:t>
      </w:r>
      <w:r w:rsidR="007B62D6" w:rsidRPr="00F13D8D">
        <w:rPr>
          <w:rStyle w:val="Emphasis"/>
        </w:rPr>
        <w:t>lack of concrete results</w:t>
      </w:r>
      <w:r w:rsidR="007B62D6" w:rsidRPr="00F13D8D">
        <w:rPr>
          <w:u w:val="single"/>
        </w:rPr>
        <w:t>.</w:t>
      </w:r>
      <w:r w:rsidR="006C3601">
        <w:rPr>
          <w:u w:val="single"/>
        </w:rPr>
        <w:t xml:space="preserve"> </w:t>
      </w:r>
      <w:r w:rsidR="007B62D6" w:rsidRPr="006C3601">
        <w:rPr>
          <w:sz w:val="16"/>
        </w:rPr>
        <w:t xml:space="preserve">Experts agree the administration has a genuine desire to ease the restrictions as part of a broader initiative to boost the competitiveness of U.S. products in a booming international market increasingly dominated by the Chinese. </w:t>
      </w:r>
      <w:r w:rsidR="007B62D6" w:rsidRPr="00F13D8D">
        <w:rPr>
          <w:u w:val="single"/>
        </w:rPr>
        <w:t>The challenge</w:t>
      </w:r>
      <w:r w:rsidR="007B62D6" w:rsidRPr="006C3601">
        <w:rPr>
          <w:sz w:val="16"/>
        </w:rPr>
        <w:t xml:space="preserve">, according to observers and industry sources, </w:t>
      </w:r>
      <w:r w:rsidR="007B62D6" w:rsidRPr="00F13D8D">
        <w:rPr>
          <w:u w:val="single"/>
        </w:rPr>
        <w:t>is enforcing the new policy across a government bureaucracy that is both spread thin and stubbornly averse to change</w:t>
      </w:r>
      <w:r w:rsidR="007B62D6" w:rsidRPr="006C3601">
        <w:rPr>
          <w:sz w:val="16"/>
        </w:rPr>
        <w:t>.</w:t>
      </w:r>
      <w:r w:rsidR="006C3601" w:rsidRPr="006C3601">
        <w:rPr>
          <w:sz w:val="16"/>
        </w:rPr>
        <w:t xml:space="preserve"> </w:t>
      </w:r>
      <w:r w:rsidRPr="006C3601">
        <w:rPr>
          <w:sz w:val="16"/>
        </w:rPr>
        <w:t>“I know senior Commerce and Defense Department leadership want to see change, but we’ve seen little to none thus far in actual exports of advanced UAS,” said Ben Schwartz, the executive director of the Defense and Aerospace Export Council at the U.S. Chamber of Commerce, referring to unmanned aerial systems.</w:t>
      </w:r>
      <w:r w:rsidR="006C3601" w:rsidRPr="006C3601">
        <w:rPr>
          <w:sz w:val="16"/>
        </w:rPr>
        <w:t xml:space="preserve"> </w:t>
      </w:r>
      <w:r w:rsidRPr="006C3601">
        <w:rPr>
          <w:sz w:val="16"/>
        </w:rPr>
        <w:t xml:space="preserve">The </w:t>
      </w:r>
      <w:r w:rsidRPr="00F13D8D">
        <w:rPr>
          <w:u w:val="single"/>
        </w:rPr>
        <w:t>difficulty the Trump administration has had putting the new policy into practice reflects yet another example of a government agency deliberately trying to slow-walk the president</w:t>
      </w:r>
      <w:r w:rsidRPr="006C3601">
        <w:rPr>
          <w:sz w:val="16"/>
        </w:rPr>
        <w:t>. Industry sources said the Department of Defense, particularly the U.S. Air Force, has stubbornly resisted the change.</w:t>
      </w:r>
      <w:r w:rsidR="006C3601" w:rsidRPr="006C3601">
        <w:rPr>
          <w:sz w:val="16"/>
        </w:rPr>
        <w:t xml:space="preserve"> </w:t>
      </w:r>
      <w:r w:rsidRPr="006C3601">
        <w:rPr>
          <w:sz w:val="16"/>
        </w:rPr>
        <w:t>“The Air Force has made the determination for national security reasons that certain airframes can only be transferred under the foreign military sales rule set,” rather than through commercial channels, one industry source said.</w:t>
      </w:r>
      <w:r w:rsidR="006C3601" w:rsidRPr="006C3601">
        <w:rPr>
          <w:sz w:val="16"/>
        </w:rPr>
        <w:t xml:space="preserve"> </w:t>
      </w:r>
      <w:r w:rsidRPr="00F13D8D">
        <w:rPr>
          <w:u w:val="single"/>
        </w:rPr>
        <w:t>Global sales of military drones are rising rapidly</w:t>
      </w:r>
      <w:r w:rsidRPr="006C3601">
        <w:rPr>
          <w:sz w:val="16"/>
        </w:rPr>
        <w:t xml:space="preserve">, but </w:t>
      </w:r>
      <w:r w:rsidRPr="00F13D8D">
        <w:rPr>
          <w:b/>
          <w:bCs/>
          <w:u w:val="single"/>
        </w:rPr>
        <w:t>U.S. export policy has not kept up with demand</w:t>
      </w:r>
      <w:r w:rsidRPr="006C3601">
        <w:rPr>
          <w:sz w:val="16"/>
        </w:rPr>
        <w:t xml:space="preserve">. A 2017 Rand Corp. study concluded that </w:t>
      </w:r>
      <w:r w:rsidRPr="00F13D8D">
        <w:rPr>
          <w:u w:val="single"/>
        </w:rPr>
        <w:t>previous administrations’ restrictive regulations on shipping armed and unarmed drones to foreign customers has left U.S. manufacturers at a disadvantage, effectively ceding the market to China.</w:t>
      </w:r>
      <w:r w:rsidR="006C3601">
        <w:rPr>
          <w:u w:val="single"/>
        </w:rPr>
        <w:t xml:space="preserve"> </w:t>
      </w:r>
      <w:r w:rsidRPr="006C3601">
        <w:rPr>
          <w:sz w:val="16"/>
        </w:rPr>
        <w:t>The Obama administration also sought to ease the drone export process, but the Trump administration went further, rolling out the new policy in April. The new rules for the first time allow direct commercial sales of large, armed drones, meaning the customer can potentially buy the product directly from the manufacturer, bypassing the clunkier foreign military sales process through the U.S. government. The new policy also reclassifies drones with strike-enabling technology, like laser target designators, as unarmed, which will make them easier to export.</w:t>
      </w:r>
      <w:r w:rsidR="006C3601" w:rsidRPr="006C3601">
        <w:rPr>
          <w:sz w:val="16"/>
        </w:rPr>
        <w:t xml:space="preserve"> </w:t>
      </w:r>
      <w:r w:rsidRPr="006C3601">
        <w:rPr>
          <w:sz w:val="16"/>
        </w:rPr>
        <w:t>But Heidi Grant, the deputy undersecretary of the Air Force for international affairs, noted that despite the administration’s changes to drone export policies, “there are still going to be some systems that need to be protected.”</w:t>
      </w:r>
      <w:r w:rsidR="006C3601" w:rsidRPr="006C3601">
        <w:rPr>
          <w:sz w:val="16"/>
        </w:rPr>
        <w:t xml:space="preserve"> </w:t>
      </w:r>
      <w:r w:rsidRPr="006C3601">
        <w:rPr>
          <w:sz w:val="16"/>
        </w:rPr>
        <w:t>Defense Department spokesman Lt. Col. Mike Andrews said the department is “fully supportive of implementing all aspects of this Administration’s updated UAS policy.” But he stressed that “particularly sensitive components and subsystems must be sold via Foreign Military Sales (FMS), as is the case for sensitive components and subsystems for manned aircraft sales.”</w:t>
      </w:r>
      <w:r w:rsidR="006C3601" w:rsidRPr="006C3601">
        <w:rPr>
          <w:sz w:val="16"/>
        </w:rPr>
        <w:t xml:space="preserve"> </w:t>
      </w:r>
      <w:r w:rsidRPr="006C3601">
        <w:rPr>
          <w:sz w:val="16"/>
        </w:rPr>
        <w:t>“The Department is maximizing the [direct commercial sale] portion of the UAS system sale, where appropriate,” Andrews said.</w:t>
      </w:r>
      <w:r w:rsidR="006C3601" w:rsidRPr="006C3601">
        <w:rPr>
          <w:sz w:val="16"/>
        </w:rPr>
        <w:t xml:space="preserve"> </w:t>
      </w:r>
      <w:r w:rsidRPr="00056277">
        <w:rPr>
          <w:u w:val="single"/>
        </w:rPr>
        <w:t>Grant blamed industry for causing delays in exporting drones to allies by not building exportability—namely, protections of sensitive U.S. technology—into systems on the front end of the development process.</w:t>
      </w:r>
      <w:r w:rsidR="006C3601">
        <w:rPr>
          <w:u w:val="single"/>
        </w:rPr>
        <w:t xml:space="preserve"> </w:t>
      </w:r>
      <w:r w:rsidRPr="00056277">
        <w:rPr>
          <w:u w:val="single"/>
        </w:rPr>
        <w:t>“What happens now is things are built for the U.S., then when there is a customer demand then they start reconfiguring for export,” Grant said. “This puts us two years behind and allows the competition to get in front of us.”</w:t>
      </w:r>
      <w:r w:rsidR="006C3601">
        <w:rPr>
          <w:u w:val="single"/>
        </w:rPr>
        <w:t xml:space="preserve"> </w:t>
      </w:r>
      <w:r w:rsidRPr="006C3601">
        <w:rPr>
          <w:sz w:val="16"/>
        </w:rPr>
        <w:t xml:space="preserve">But </w:t>
      </w:r>
      <w:r w:rsidRPr="00056277">
        <w:rPr>
          <w:u w:val="single"/>
        </w:rPr>
        <w:t xml:space="preserve">the </w:t>
      </w:r>
      <w:r w:rsidRPr="00056277">
        <w:rPr>
          <w:rStyle w:val="Emphasis"/>
        </w:rPr>
        <w:t>biggest obstacle</w:t>
      </w:r>
      <w:r w:rsidRPr="00056277">
        <w:rPr>
          <w:u w:val="single"/>
        </w:rPr>
        <w:t xml:space="preserve"> to change, according to another industry source, is that easing drone exports is not a priority for the Pentagon, and no one has taken the lead in working out the gritty details.</w:t>
      </w:r>
      <w:r w:rsidR="006C3601" w:rsidRPr="006C3601">
        <w:rPr>
          <w:sz w:val="16"/>
        </w:rPr>
        <w:t xml:space="preserve"> </w:t>
      </w:r>
      <w:r w:rsidRPr="006C3601">
        <w:rPr>
          <w:sz w:val="16"/>
        </w:rPr>
        <w:t>“</w:t>
      </w:r>
      <w:r w:rsidRPr="00056277">
        <w:rPr>
          <w:u w:val="single"/>
        </w:rPr>
        <w:t>I don’t think DoD is organized with the juice to get this done,</w:t>
      </w:r>
      <w:r w:rsidRPr="006C3601">
        <w:rPr>
          <w:sz w:val="16"/>
        </w:rPr>
        <w:t>” the source said. “Everyone’s got the message, but they don’t have the bench. [Defense Secretary James] Mattis can only call [National Security Advisor John] Bolton so many times a day.”</w:t>
      </w:r>
      <w:r w:rsidR="006C3601" w:rsidRPr="006C3601">
        <w:rPr>
          <w:sz w:val="16"/>
        </w:rPr>
        <w:t xml:space="preserve"> </w:t>
      </w:r>
      <w:r w:rsidRPr="006C3601">
        <w:rPr>
          <w:sz w:val="16"/>
        </w:rPr>
        <w:t>The State Department is trying to implement a new policy approving marketing licenses that would allow companies to pitch prospective customers to buy their products, the industry source said. But right now, they have no license approvals that could not have been obtained under the old policy, the person noted.</w:t>
      </w:r>
      <w:r w:rsidR="006C3601" w:rsidRPr="006C3601">
        <w:rPr>
          <w:sz w:val="16"/>
        </w:rPr>
        <w:t xml:space="preserve"> </w:t>
      </w:r>
      <w:r w:rsidRPr="006C3601">
        <w:rPr>
          <w:sz w:val="16"/>
        </w:rPr>
        <w:t>A State Department spokesperson pushed back on claims that the policy change is not yielding results, saying the administration is making “strong progress” in implementing the new regulations. The spokesperson pointed to several recent milestones—including Japan’s agreement to proceed with a nearly $500 million sale of Northrop Grumman’s Global Hawk drones—as proof the policy is working.</w:t>
      </w:r>
      <w:r w:rsidR="006C3601" w:rsidRPr="006C3601">
        <w:rPr>
          <w:sz w:val="16"/>
        </w:rPr>
        <w:t xml:space="preserve"> </w:t>
      </w:r>
      <w:r w:rsidRPr="006C3601">
        <w:rPr>
          <w:sz w:val="16"/>
        </w:rPr>
        <w:t xml:space="preserve">“As other nations begin to employ military Unmanned Aerial </w:t>
      </w:r>
      <w:r w:rsidRPr="006C3601">
        <w:rPr>
          <w:sz w:val="16"/>
        </w:rPr>
        <w:lastRenderedPageBreak/>
        <w:t>Systems (UAS) more regularly and as the commercial UAS market emerges, the United States has a responsibility to ensure that sales, transfers, and subsequent use of all U.S.-origin UAS are responsible and consistent with U.S. national security and foreign policy interests,” the spokesperson said.</w:t>
      </w:r>
      <w:r w:rsidR="006C3601" w:rsidRPr="006C3601">
        <w:rPr>
          <w:sz w:val="16"/>
        </w:rPr>
        <w:t xml:space="preserve"> </w:t>
      </w:r>
      <w:r w:rsidRPr="006C3601">
        <w:rPr>
          <w:sz w:val="16"/>
        </w:rPr>
        <w:t>The spokesperson also pointed out that the Netherlands recently signed off on the sale of four General Atomics MQ-9 Reapers valued at up to $339 million. This year, the State Department has also notified Congress of proposed sales of up to four Northrop MQ-4C Triton drone systems to Germany, valued at up to $2.5 billion, and two General Atomics RQ-7B Shadow 200 drone systems to Australia, valued at up to $218 million.</w:t>
      </w:r>
      <w:r w:rsidR="006C3601" w:rsidRPr="006C3601">
        <w:rPr>
          <w:sz w:val="16"/>
        </w:rPr>
        <w:t xml:space="preserve"> </w:t>
      </w:r>
      <w:r w:rsidRPr="006C3601">
        <w:rPr>
          <w:sz w:val="16"/>
        </w:rPr>
        <w:t>However, Congress was formally notified of all of the sales the State Department cited as evidence of change before the Trump administration’s new policy was imposed. No new drone sales have been made since the rollout.</w:t>
      </w:r>
      <w:r w:rsidR="006C3601" w:rsidRPr="006C3601">
        <w:rPr>
          <w:sz w:val="16"/>
        </w:rPr>
        <w:t xml:space="preserve"> </w:t>
      </w:r>
      <w:r w:rsidRPr="006C3601">
        <w:rPr>
          <w:sz w:val="16"/>
        </w:rPr>
        <w:t>“It is important to reiterate that the Department of Defense continues to work closely with the Department of State on all DCS [direct commercial sales] and FMS [foreign military sales] actions,” a defense official said.</w:t>
      </w:r>
      <w:r w:rsidR="006C3601" w:rsidRPr="006C3601">
        <w:rPr>
          <w:sz w:val="16"/>
        </w:rPr>
        <w:t xml:space="preserve"> </w:t>
      </w:r>
      <w:r w:rsidRPr="006C3601">
        <w:rPr>
          <w:sz w:val="16"/>
        </w:rPr>
        <w:t>In another attempt to boost sales, the Trump administration is also pursuing changes to the Missile Technology Control Regime (MTCR), a 35-member export control body created in 1987 to prevent the spread of cruise and ballistic missiles that could carry weapons of mass destruction. At the time the control regime was set up, drones had a lot in common with one-way missiles—they were generally either used as target practice to test missile accuracy or as very short-range surveillance platforms, explains Michael Horowitz, an associate professor of political science and the associate director of Perry World House at the University of Pennsylvania, in the Bulletin of the Atomic Scientists. So the body was set up to control them, too, holding drones that can travel more than 300 km (about 180 miles) and carry a payload of more than 500 kg (about 1,100 pounds) to the same “strong presumption of denial” for export. The MTCR does not cover crewed aircraft.</w:t>
      </w:r>
      <w:r w:rsidR="006C3601" w:rsidRPr="006C3601">
        <w:rPr>
          <w:sz w:val="16"/>
        </w:rPr>
        <w:t xml:space="preserve"> </w:t>
      </w:r>
      <w:r w:rsidRPr="006C3601">
        <w:rPr>
          <w:sz w:val="16"/>
        </w:rPr>
        <w:t>But today, Horowitz argues, drones are much more akin to crewed aircraft—a recoverable platform designed to fly out, perform a particular mission, and return to base—than missiles, and they should be regulated as such.</w:t>
      </w:r>
      <w:r w:rsidR="006C3601" w:rsidRPr="006C3601">
        <w:rPr>
          <w:sz w:val="16"/>
        </w:rPr>
        <w:t xml:space="preserve"> </w:t>
      </w:r>
      <w:r w:rsidRPr="006C3601">
        <w:rPr>
          <w:sz w:val="16"/>
        </w:rPr>
        <w:t>“</w:t>
      </w:r>
      <w:r w:rsidRPr="006C3601">
        <w:rPr>
          <w:u w:val="single"/>
        </w:rPr>
        <w:t>Regulating the export of drones and drone parts using range and payload standards relevant for missiles represents a mismatch between technology and reality, which could have negative effects</w:t>
      </w:r>
      <w:r w:rsidRPr="006C3601">
        <w:rPr>
          <w:sz w:val="16"/>
        </w:rPr>
        <w:t>,” Horowitz writes. “</w:t>
      </w:r>
      <w:r w:rsidRPr="006C3601">
        <w:rPr>
          <w:u w:val="single"/>
        </w:rPr>
        <w:t>Placing drones in the same exempt category as crewed aircraft would reflect the technological reality and help preserve the integrity of the regime.”</w:t>
      </w:r>
      <w:r w:rsidR="006C3601">
        <w:rPr>
          <w:u w:val="single"/>
        </w:rPr>
        <w:t xml:space="preserve"> </w:t>
      </w:r>
      <w:r w:rsidRPr="006C3601">
        <w:rPr>
          <w:sz w:val="16"/>
        </w:rPr>
        <w:t xml:space="preserve">Keith Webster, the president of the U.S. Chamber of Commerce’s Defense and Aerospace Export Council, also disputed the argument that selling more U.S. drones abroad will lead to the proliferation of WMD. </w:t>
      </w:r>
      <w:r w:rsidRPr="006C3601">
        <w:rPr>
          <w:u w:val="single"/>
        </w:rPr>
        <w:t>Allowing China to control the market is where the true danger lies,</w:t>
      </w:r>
      <w:r w:rsidRPr="006C3601">
        <w:rPr>
          <w:sz w:val="16"/>
        </w:rPr>
        <w:t xml:space="preserve"> he said.</w:t>
      </w:r>
      <w:r w:rsidR="006C3601" w:rsidRPr="006C3601">
        <w:rPr>
          <w:sz w:val="16"/>
        </w:rPr>
        <w:t xml:space="preserve"> </w:t>
      </w:r>
      <w:r w:rsidRPr="006C3601">
        <w:rPr>
          <w:sz w:val="16"/>
        </w:rPr>
        <w:t>“Actually, the best way to manage the risk of [drones] being used for WMD is for the United States to be the one that exports it to partners, because when we export things we partner with the country that’s receiving it to ensure they are using it in a safe way,” Webster argued. “When the Chinese sell these things, we have no visibility into how the user is going to use it.”</w:t>
      </w:r>
      <w:r w:rsidR="006C3601" w:rsidRPr="006C3601">
        <w:rPr>
          <w:sz w:val="16"/>
        </w:rPr>
        <w:t xml:space="preserve"> </w:t>
      </w:r>
      <w:r w:rsidRPr="006C3601">
        <w:rPr>
          <w:sz w:val="16"/>
        </w:rPr>
        <w:t>Experts are increasingly concerned that traditional U.S. allies are now turning to China for their drone needs. The Obama administration denied requests for armed or advanced unarmed drones from Jordan, the United Arab Emirates, and Iraq. Subsequently, these countries, along with Saudi Arabia, bought armed drones from China.</w:t>
      </w:r>
      <w:r w:rsidR="006C3601" w:rsidRPr="006C3601">
        <w:rPr>
          <w:sz w:val="16"/>
        </w:rPr>
        <w:t xml:space="preserve"> </w:t>
      </w:r>
      <w:r w:rsidRPr="006C3601">
        <w:rPr>
          <w:sz w:val="16"/>
        </w:rPr>
        <w:t>“You’ve got to balance the competing priorities, but in this instance actually changing our policy to allow more commercial sales serves both a commercial imperative and a nonproliferation imperative,” Webster said.</w:t>
      </w:r>
      <w:r w:rsidR="006C3601" w:rsidRPr="006C3601">
        <w:rPr>
          <w:sz w:val="16"/>
        </w:rPr>
        <w:t xml:space="preserve"> </w:t>
      </w:r>
      <w:r w:rsidRPr="006C3601">
        <w:rPr>
          <w:sz w:val="16"/>
        </w:rPr>
        <w:t>The administration submitted a proposal in March to add a speed criteria to the MTCR, a short-term fix that would exempt most drones, as they generally fly at slower speeds than missiles. Ultimately, the goal is to place drones in the same exempt category as crewed aircraft.</w:t>
      </w:r>
      <w:r w:rsidR="006C3601" w:rsidRPr="006C3601">
        <w:rPr>
          <w:sz w:val="16"/>
        </w:rPr>
        <w:t xml:space="preserve"> </w:t>
      </w:r>
      <w:r w:rsidRPr="006C3601">
        <w:rPr>
          <w:u w:val="single"/>
        </w:rPr>
        <w:t>But the administration faces several obstacles, including the fact that Russia is a member and could veto any proposed change. Webster was not hopeful any proposed changes would be approved.</w:t>
      </w:r>
      <w:r w:rsidR="006C3601">
        <w:rPr>
          <w:u w:val="single"/>
        </w:rPr>
        <w:t xml:space="preserve"> </w:t>
      </w:r>
      <w:r w:rsidRPr="006C3601">
        <w:rPr>
          <w:sz w:val="16"/>
        </w:rPr>
        <w:t>“It’s surprising that on things like the [Intermediate-Range Nuclear Forces] Treaty the administration is willing to take quite dramatic unilateral actions, but on something where we are in direct competition with the Chinese and we don’t even need to pull out of MTCR there is hesitation to take unilateral moves,” Schwartz said.</w:t>
      </w:r>
    </w:p>
    <w:p w14:paraId="73EAE166" w14:textId="212D200E" w:rsidR="005C710E" w:rsidRDefault="005C710E" w:rsidP="00485BEC">
      <w:pPr>
        <w:pStyle w:val="Heading3"/>
      </w:pPr>
      <w:r>
        <w:lastRenderedPageBreak/>
        <w:t>2ac no solvency</w:t>
      </w:r>
    </w:p>
    <w:p w14:paraId="3EB148C5" w14:textId="7ECA60E4" w:rsidR="005C710E" w:rsidRDefault="005C710E" w:rsidP="005C710E">
      <w:pPr>
        <w:pStyle w:val="Heading4"/>
      </w:pPr>
      <w:r>
        <w:t xml:space="preserve">We control timeframe – Trump’s ATI takes too long for benefits to kick in, negotiations take years, and interoperability problems </w:t>
      </w:r>
    </w:p>
    <w:p w14:paraId="0BBCE6B8" w14:textId="77777777" w:rsidR="005C710E" w:rsidRPr="00B345DD" w:rsidRDefault="005C710E" w:rsidP="005C710E">
      <w:pPr>
        <w:spacing w:after="0" w:line="240" w:lineRule="auto"/>
        <w:rPr>
          <w:rFonts w:ascii="Times New Roman" w:hAnsi="Times New Roman"/>
          <w:sz w:val="24"/>
        </w:rPr>
      </w:pPr>
      <w:r>
        <w:rPr>
          <w:b/>
          <w:bCs/>
        </w:rPr>
        <w:t xml:space="preserve">Divis, 7/11 </w:t>
      </w:r>
      <w:r>
        <w:t>– Expert on Unmanned Aerial Vehicles and reporter for Inside Unmanned Systems (Dee Ann, “</w:t>
      </w:r>
      <w:r w:rsidRPr="00B345DD">
        <w:t>Enthusiasm Builds for U.S. Military Drone Exports After Rule Change</w:t>
      </w:r>
      <w:r>
        <w:t xml:space="preserve">,” Inside Unmanned Systems, 2019, </w:t>
      </w:r>
      <w:hyperlink r:id="rId131" w:history="1">
        <w:r>
          <w:rPr>
            <w:rStyle w:val="Hyperlink"/>
          </w:rPr>
          <w:t>http://insideunmannedsystems.com/enthusiasm-builds-for-u-s-military-drone-exports-after-rule-change/</w:t>
        </w:r>
      </w:hyperlink>
      <w:r>
        <w:rPr>
          <w:rFonts w:ascii="Times New Roman" w:hAnsi="Times New Roman"/>
          <w:sz w:val="24"/>
        </w:rPr>
        <w:t>)//vivienne</w:t>
      </w:r>
    </w:p>
    <w:p w14:paraId="00A4BD5B" w14:textId="2B5FDB7F" w:rsidR="005C710E" w:rsidRPr="005C710E" w:rsidRDefault="005C710E" w:rsidP="005C710E">
      <w:pPr>
        <w:rPr>
          <w:sz w:val="16"/>
        </w:rPr>
      </w:pPr>
      <w:r w:rsidRPr="005C710E">
        <w:rPr>
          <w:u w:val="single"/>
        </w:rPr>
        <w:t>Under the new U.S. policy drone sales can now to go through the direct commercial sales (DCS) process instead of the more time-consuming foreign military sales (FMS) process</w:t>
      </w:r>
      <w:r w:rsidRPr="005C710E">
        <w:rPr>
          <w:sz w:val="16"/>
        </w:rPr>
        <w:t xml:space="preserve">. Under DCS, the company negotiates its own deals with a potential customer and the government is not involved in the fulfillment of the contract, according to a chart prepared by consulting firm LM Defense. Under FMS, the government negotiates the sale and gets involved in the deal, assuming the risk of both parties delivering on their ends of the bargain. A second change is that drones with strike-enabling technology, like laser target designators, will no be longer considered to be “armed” UAS. This should make them easier to export, said Schwartz. </w:t>
      </w:r>
      <w:r w:rsidRPr="005C710E">
        <w:rPr>
          <w:b/>
          <w:bCs/>
          <w:u w:val="single"/>
        </w:rPr>
        <w:t>The new policies have yet to trigger sales</w:t>
      </w:r>
      <w:r w:rsidRPr="005C710E">
        <w:rPr>
          <w:sz w:val="16"/>
        </w:rPr>
        <w:t xml:space="preserve">, but this did not surprise either Schwartz or Zaloga. </w:t>
      </w:r>
      <w:r w:rsidRPr="005C710E">
        <w:rPr>
          <w:u w:val="single"/>
        </w:rPr>
        <w:t>Military UAS are expensive, negotiations can take years and now some countries have systems from China in their inventory</w:t>
      </w:r>
      <w:r w:rsidRPr="005C710E">
        <w:rPr>
          <w:sz w:val="16"/>
        </w:rPr>
        <w:t>. “</w:t>
      </w:r>
      <w:r w:rsidRPr="005C710E">
        <w:rPr>
          <w:u w:val="single"/>
        </w:rPr>
        <w:t>It’s going to take the U.S. a little while to get back in there and convince them that they would be better off buying U.S. systems</w:t>
      </w:r>
      <w:r w:rsidRPr="005C710E">
        <w:rPr>
          <w:sz w:val="16"/>
        </w:rPr>
        <w:t>,” Zaloga said.</w:t>
      </w:r>
    </w:p>
    <w:p w14:paraId="72395E08" w14:textId="77777777" w:rsidR="005C710E" w:rsidRPr="005C710E" w:rsidRDefault="005C710E" w:rsidP="005C710E"/>
    <w:p w14:paraId="07F6B006" w14:textId="7F898F03" w:rsidR="0096570A" w:rsidRDefault="0096570A" w:rsidP="00485BEC">
      <w:pPr>
        <w:pStyle w:val="Heading3"/>
      </w:pPr>
      <w:r>
        <w:lastRenderedPageBreak/>
        <w:t>2ac drones bad – india</w:t>
      </w:r>
    </w:p>
    <w:p w14:paraId="4F482C83" w14:textId="77777777" w:rsidR="0096570A" w:rsidRPr="00750B80" w:rsidRDefault="0096570A" w:rsidP="0096570A">
      <w:pPr>
        <w:pStyle w:val="Heading4"/>
        <w:rPr>
          <w:shd w:val="clear" w:color="auto" w:fill="FFFFFF"/>
        </w:rPr>
      </w:pPr>
      <w:r>
        <w:rPr>
          <w:shd w:val="clear" w:color="auto" w:fill="FFFFFF"/>
        </w:rPr>
        <w:t>Drone Sales to Indian throw the balance of power off, risking conflict</w:t>
      </w:r>
    </w:p>
    <w:p w14:paraId="1EE079C1" w14:textId="77777777" w:rsidR="0096570A" w:rsidRPr="0096570A" w:rsidRDefault="0096570A" w:rsidP="0096570A">
      <w:r w:rsidRPr="0096570A">
        <w:rPr>
          <w:b/>
          <w:bCs/>
        </w:rPr>
        <w:t>Global Times, 18</w:t>
      </w:r>
      <w:r w:rsidRPr="0096570A">
        <w:t xml:space="preserve"> (Global Times, Loosening of US Arms Sales Spurs India to Challenge China, 2-1-2018, accessed 7-12-2019, http://www.defense-aerospace.com/articles-view/release/3/190320/china-concerned-by-easier-us-arms-sales-to-india.html) Kuchimanchi</w:t>
      </w:r>
    </w:p>
    <w:p w14:paraId="24ABA4A0" w14:textId="77777777" w:rsidR="0096570A" w:rsidRPr="00750B80" w:rsidRDefault="0096570A" w:rsidP="0096570A">
      <w:pPr>
        <w:rPr>
          <w:rStyle w:val="StyleUnderline"/>
        </w:rPr>
      </w:pPr>
      <w:r w:rsidRPr="00750B80">
        <w:rPr>
          <w:rStyle w:val="StyleUnderline"/>
        </w:rPr>
        <w:t>India's need to purchase UAVs is spurred by concerns about regional power balance</w:t>
      </w:r>
      <w:r w:rsidRPr="00750B80">
        <w:rPr>
          <w:sz w:val="16"/>
        </w:rPr>
        <w:t xml:space="preserve">. Currently, India has a large fleet of drones mainly with reconnaissance purposes. The </w:t>
      </w:r>
      <w:r w:rsidRPr="00750B80">
        <w:rPr>
          <w:rStyle w:val="StyleUnderline"/>
        </w:rPr>
        <w:t>Indian military has been craving bigger strike-capable drones, mainly from the US</w:t>
      </w:r>
      <w:r w:rsidRPr="00750B80">
        <w:rPr>
          <w:sz w:val="16"/>
        </w:rPr>
        <w:t xml:space="preserve"> and Israel.</w:t>
      </w:r>
      <w:r>
        <w:rPr>
          <w:sz w:val="16"/>
        </w:rPr>
        <w:t xml:space="preserve"> </w:t>
      </w:r>
      <w:r w:rsidRPr="00750B80">
        <w:rPr>
          <w:sz w:val="16"/>
        </w:rPr>
        <w:t xml:space="preserve">Wang said </w:t>
      </w:r>
      <w:r w:rsidRPr="00750B80">
        <w:rPr>
          <w:rStyle w:val="StyleUnderline"/>
        </w:rPr>
        <w:t>India has goals when it comes to purchasing UAVs, as it hopes for high-level equipment</w:t>
      </w:r>
      <w:r w:rsidRPr="00750B80">
        <w:rPr>
          <w:sz w:val="16"/>
        </w:rPr>
        <w:t xml:space="preserve">, a characteristic of its recent national defense development. Media reported that </w:t>
      </w:r>
      <w:r w:rsidRPr="00750B80">
        <w:rPr>
          <w:rStyle w:val="StyleUnderline"/>
        </w:rPr>
        <w:t>satellite images along with other reports suggest that Pakistan may be operating a China-made strike-capable</w:t>
      </w:r>
      <w:r w:rsidRPr="00750B80">
        <w:rPr>
          <w:sz w:val="16"/>
        </w:rPr>
        <w:t xml:space="preserve">, </w:t>
      </w:r>
      <w:r w:rsidRPr="00750B80">
        <w:rPr>
          <w:rStyle w:val="StyleUnderline"/>
        </w:rPr>
        <w:t>multi-role Wing Loong I drone</w:t>
      </w:r>
      <w:r w:rsidRPr="00750B80">
        <w:rPr>
          <w:sz w:val="16"/>
        </w:rPr>
        <w:t xml:space="preserve">, capable of carrying out complex assault operations. This </w:t>
      </w:r>
      <w:r w:rsidRPr="00750B80">
        <w:rPr>
          <w:rStyle w:val="StyleUnderline"/>
        </w:rPr>
        <w:t>may have alerted</w:t>
      </w:r>
      <w:r w:rsidRPr="00750B80">
        <w:rPr>
          <w:sz w:val="16"/>
        </w:rPr>
        <w:t xml:space="preserve"> officials in New </w:t>
      </w:r>
      <w:r w:rsidRPr="00750B80">
        <w:rPr>
          <w:rStyle w:val="StyleUnderline"/>
        </w:rPr>
        <w:t>Delhi for the urgent need to acquire heavier armed drones as a deterrent.</w:t>
      </w:r>
      <w:r>
        <w:rPr>
          <w:sz w:val="16"/>
        </w:rPr>
        <w:t xml:space="preserve"> </w:t>
      </w:r>
      <w:r w:rsidRPr="00750B80">
        <w:rPr>
          <w:sz w:val="16"/>
        </w:rPr>
        <w:t>"We have already taken notice of these reports. Be rest assured that necessary measures are being taken at the right places," a top Indian military official told the Asian Age.</w:t>
      </w:r>
      <w:r>
        <w:rPr>
          <w:sz w:val="16"/>
        </w:rPr>
        <w:t xml:space="preserve"> </w:t>
      </w:r>
      <w:r w:rsidRPr="00750B80">
        <w:rPr>
          <w:sz w:val="16"/>
        </w:rPr>
        <w:t>Correspondingly</w:t>
      </w:r>
      <w:r w:rsidRPr="00750B80">
        <w:rPr>
          <w:rStyle w:val="StyleUnderline"/>
        </w:rPr>
        <w:t>, India's purchase of drones, especially from the US, has been alarming to neighboring countries</w:t>
      </w:r>
      <w:r w:rsidRPr="00750B80">
        <w:rPr>
          <w:sz w:val="16"/>
        </w:rPr>
        <w:t xml:space="preserve">. Last June, the US State Department approved the sale of 22 General Atomics MQ-9B Sea Guardians to India, which caused </w:t>
      </w:r>
      <w:r w:rsidRPr="00750B80">
        <w:rPr>
          <w:rStyle w:val="StyleUnderline"/>
        </w:rPr>
        <w:t>Pakistan</w:t>
      </w:r>
      <w:r w:rsidRPr="00750B80">
        <w:rPr>
          <w:sz w:val="16"/>
        </w:rPr>
        <w:t xml:space="preserve"> to </w:t>
      </w:r>
      <w:r w:rsidRPr="00750B80">
        <w:rPr>
          <w:rStyle w:val="StyleUnderline"/>
        </w:rPr>
        <w:t>express concern, saying it would result in strategic imbalance in the region.</w:t>
      </w:r>
      <w:r>
        <w:rPr>
          <w:rStyle w:val="StyleUnderline"/>
        </w:rPr>
        <w:t xml:space="preserve"> </w:t>
      </w:r>
    </w:p>
    <w:p w14:paraId="3E8B41A8" w14:textId="74304757" w:rsidR="005024BE" w:rsidRPr="00676333" w:rsidRDefault="005024BE" w:rsidP="005024BE">
      <w:pPr>
        <w:pStyle w:val="Heading4"/>
      </w:pPr>
      <w:r>
        <w:t>Drone exports to India cause instability with Pakistan</w:t>
      </w:r>
    </w:p>
    <w:p w14:paraId="7F62AF68" w14:textId="328B53D7" w:rsidR="005024BE" w:rsidRPr="00676333" w:rsidRDefault="005024BE" w:rsidP="005024BE">
      <w:r>
        <w:rPr>
          <w:rStyle w:val="Style13ptBold"/>
        </w:rPr>
        <w:t xml:space="preserve">Carey, 18 – </w:t>
      </w:r>
      <w:r w:rsidRPr="005024BE">
        <w:rPr>
          <w:rStyle w:val="Style13ptBold"/>
          <w:b w:val="0"/>
          <w:bCs/>
        </w:rPr>
        <w:t>Reporter for Express</w:t>
      </w:r>
      <w:r>
        <w:rPr>
          <w:rStyle w:val="Style13ptBold"/>
          <w:b w:val="0"/>
          <w:bCs/>
        </w:rPr>
        <w:t xml:space="preserve"> in the UK</w:t>
      </w:r>
      <w:r>
        <w:rPr>
          <w:rStyle w:val="Style13ptBold"/>
        </w:rPr>
        <w:t xml:space="preserve"> </w:t>
      </w:r>
      <w:r>
        <w:t>(Joseph, "World War 3: Pakistan ‘WORRIED’ about India ‘PREDATOR DRONE technology’ as tensions rise," March 1, https://www.express.co.uk/news/world/925570/World-War-3-Pakistan-worried-India-predator-drone-technology-border-tension)//vivienne</w:t>
      </w:r>
    </w:p>
    <w:p w14:paraId="63D5E62E" w14:textId="4E3D27F3" w:rsidR="005024BE" w:rsidRPr="005024BE" w:rsidRDefault="005024BE" w:rsidP="005024BE">
      <w:pPr>
        <w:rPr>
          <w:u w:val="single"/>
        </w:rPr>
      </w:pPr>
      <w:r w:rsidRPr="00676333">
        <w:rPr>
          <w:rStyle w:val="StyleUnderline"/>
        </w:rPr>
        <w:t xml:space="preserve">PAKISTAN has declared that it is “worried” about </w:t>
      </w:r>
      <w:r w:rsidRPr="00676333">
        <w:rPr>
          <w:rStyle w:val="Emphasis"/>
        </w:rPr>
        <w:t>India’s “predator drone technology</w:t>
      </w:r>
      <w:r w:rsidRPr="00676333">
        <w:rPr>
          <w:rStyle w:val="StyleUnderline"/>
        </w:rPr>
        <w:t xml:space="preserve">” as tensions rise </w:t>
      </w:r>
      <w:r w:rsidRPr="00676333">
        <w:rPr>
          <w:sz w:val="16"/>
        </w:rPr>
        <w:t>between the two South Asian along with the contested border known as the Line of Control (LoC), it has emerged.</w:t>
      </w:r>
      <w:r>
        <w:rPr>
          <w:sz w:val="16"/>
        </w:rPr>
        <w:t xml:space="preserve"> </w:t>
      </w:r>
      <w:r w:rsidRPr="00676333">
        <w:rPr>
          <w:rStyle w:val="StyleUnderline"/>
        </w:rPr>
        <w:t>Islamabad’s foreign office spokesman</w:t>
      </w:r>
      <w:r w:rsidRPr="00676333">
        <w:rPr>
          <w:sz w:val="16"/>
        </w:rPr>
        <w:t xml:space="preserve">, Mohammad Faisal, </w:t>
      </w:r>
      <w:r w:rsidRPr="00676333">
        <w:rPr>
          <w:rStyle w:val="StyleUnderline"/>
        </w:rPr>
        <w:t xml:space="preserve">issued </w:t>
      </w:r>
      <w:r w:rsidRPr="005024BE">
        <w:rPr>
          <w:szCs w:val="40"/>
          <w:u w:val="single"/>
        </w:rPr>
        <w:t>the concern during a weekly media briefing amid</w:t>
      </w:r>
      <w:r w:rsidRPr="005024BE">
        <w:rPr>
          <w:szCs w:val="40"/>
        </w:rPr>
        <w:t xml:space="preserve"> </w:t>
      </w:r>
      <w:r w:rsidRPr="00676333">
        <w:rPr>
          <w:rStyle w:val="StyleUnderline"/>
        </w:rPr>
        <w:t>concerns New Delhi could utilise the technologies for surveillance and reconnaissance.</w:t>
      </w:r>
      <w:r>
        <w:rPr>
          <w:u w:val="single"/>
        </w:rPr>
        <w:t xml:space="preserve"> </w:t>
      </w:r>
      <w:r w:rsidRPr="00676333">
        <w:rPr>
          <w:sz w:val="16"/>
        </w:rPr>
        <w:t>He said: “</w:t>
      </w:r>
      <w:r w:rsidRPr="005024BE">
        <w:rPr>
          <w:rStyle w:val="StyleUnderline"/>
          <w:szCs w:val="22"/>
        </w:rPr>
        <w:t>India’s</w:t>
      </w:r>
      <w:r w:rsidRPr="005024BE">
        <w:rPr>
          <w:szCs w:val="22"/>
          <w:u w:val="single"/>
        </w:rPr>
        <w:t xml:space="preserve"> development of </w:t>
      </w:r>
      <w:r w:rsidRPr="005024BE">
        <w:rPr>
          <w:rStyle w:val="StyleUnderline"/>
          <w:szCs w:val="22"/>
        </w:rPr>
        <w:t>drone</w:t>
      </w:r>
      <w:r w:rsidRPr="00676333">
        <w:rPr>
          <w:rStyle w:val="StyleUnderline"/>
        </w:rPr>
        <w:t xml:space="preserve"> technology is worrying when seen in the larger context of its buildup and expansion of military capabilities</w:t>
      </w:r>
      <w:r w:rsidRPr="00676333">
        <w:rPr>
          <w:sz w:val="16"/>
        </w:rPr>
        <w:t xml:space="preserve"> in the conventional and non-conventional domains, </w:t>
      </w:r>
      <w:r w:rsidRPr="00676333">
        <w:rPr>
          <w:rStyle w:val="StyleUnderline"/>
        </w:rPr>
        <w:t xml:space="preserve">which are </w:t>
      </w:r>
      <w:r w:rsidRPr="005024BE">
        <w:rPr>
          <w:u w:val="single"/>
        </w:rPr>
        <w:t>subjecting regional strategic stability to increasing strain.”</w:t>
      </w:r>
    </w:p>
    <w:p w14:paraId="56AAD7F5" w14:textId="311EDC50" w:rsidR="00485BEC" w:rsidRPr="00081B6D" w:rsidRDefault="00485BEC" w:rsidP="00485BEC">
      <w:pPr>
        <w:pStyle w:val="Heading3"/>
      </w:pPr>
      <w:r w:rsidRPr="00081B6D">
        <w:lastRenderedPageBreak/>
        <w:t>2ac at competitiveness</w:t>
      </w:r>
    </w:p>
    <w:p w14:paraId="36855987" w14:textId="0105D1E8" w:rsidR="00485BEC" w:rsidRPr="00081B6D" w:rsidRDefault="00485BEC" w:rsidP="00485BEC">
      <w:pPr>
        <w:pStyle w:val="Heading4"/>
        <w:rPr>
          <w:szCs w:val="28"/>
        </w:rPr>
      </w:pPr>
      <w:r w:rsidRPr="00081B6D">
        <w:rPr>
          <w:szCs w:val="28"/>
        </w:rPr>
        <w:t>Alt causes to competitiveness</w:t>
      </w:r>
    </w:p>
    <w:p w14:paraId="1BD758A6" w14:textId="097988A5" w:rsidR="00354BE0" w:rsidRPr="00081B6D" w:rsidRDefault="00354BE0" w:rsidP="00354BE0">
      <w:pPr>
        <w:spacing w:after="0" w:line="240" w:lineRule="auto"/>
        <w:rPr>
          <w:rFonts w:ascii="Times New Roman" w:hAnsi="Times New Roman"/>
          <w:sz w:val="24"/>
        </w:rPr>
      </w:pPr>
      <w:r w:rsidRPr="00081B6D">
        <w:rPr>
          <w:b/>
          <w:bCs/>
        </w:rPr>
        <w:t xml:space="preserve">Levick, 1/14 </w:t>
      </w:r>
      <w:r w:rsidRPr="00081B6D">
        <w:t xml:space="preserve">– Researcher and writer for Forbes on the intersection of business and public affairs (Richard, “Increasing Corporate Criminalization Threatens U.S. Economic Competitiveness,” Forbes, </w:t>
      </w:r>
      <w:hyperlink r:id="rId132" w:anchor="6e6124b7277d" w:history="1">
        <w:r w:rsidRPr="00081B6D">
          <w:rPr>
            <w:rStyle w:val="Hyperlink"/>
          </w:rPr>
          <w:t>https://www.forbes.com/sites/richardlevick/2019/01/14/increasing-corporate-criminalization-threatens-u-s-economic-competitiveness/#6e6124b7277d</w:t>
        </w:r>
      </w:hyperlink>
      <w:r w:rsidRPr="00081B6D">
        <w:rPr>
          <w:rFonts w:ascii="Times New Roman" w:hAnsi="Times New Roman"/>
          <w:sz w:val="24"/>
        </w:rPr>
        <w:t>)//vivienne</w:t>
      </w:r>
    </w:p>
    <w:p w14:paraId="51E6F47A" w14:textId="0C925F1D" w:rsidR="00485BEC" w:rsidRPr="00081B6D" w:rsidRDefault="00485BEC" w:rsidP="00485BEC">
      <w:r w:rsidRPr="00081B6D">
        <w:t>When a company is guilty of willful negligence or gross misconduct, it deserves to be punished to the full extent of the law. Indeed, the ability of regulators and law enforcement officials to pursue criminal charges undergirds U.S. corporate law.</w:t>
      </w:r>
    </w:p>
    <w:p w14:paraId="243DD320" w14:textId="77777777" w:rsidR="00485BEC" w:rsidRPr="00081B6D" w:rsidRDefault="00485BEC" w:rsidP="00485BEC"/>
    <w:p w14:paraId="72D92E31" w14:textId="77777777" w:rsidR="00485BEC" w:rsidRPr="00081B6D" w:rsidRDefault="00485BEC" w:rsidP="00485BEC">
      <w:r w:rsidRPr="00081B6D">
        <w:t>But when corporate executives are wrongly accused of committing criminal acts in the routine administration of their duties, the consequences can be devastating; they face the possibility of losing their livelihoods and reputations. Look no further than the unjustified prosecution of Todd Newman, a hedge fund manager at Diamondback Capital Management, whose conviction for insider trading based on dubious evidence was eventually overturned – but not before he suffered nightmarish losses.</w:t>
      </w:r>
    </w:p>
    <w:p w14:paraId="10CDF727" w14:textId="77777777" w:rsidR="00485BEC" w:rsidRPr="00081B6D" w:rsidRDefault="00485BEC" w:rsidP="00485BEC"/>
    <w:p w14:paraId="488F55A1" w14:textId="77777777" w:rsidR="00485BEC" w:rsidRPr="00081B6D" w:rsidRDefault="00485BEC" w:rsidP="00485BEC"/>
    <w:p w14:paraId="3DD4DFC0" w14:textId="77777777" w:rsidR="00485BEC" w:rsidRPr="00081B6D" w:rsidRDefault="00485BEC" w:rsidP="00485BEC">
      <w:r w:rsidRPr="00081B6D">
        <w:t>Companies, moreover, confront the specter of extreme financial penalties and serious – if not irrevocable – danger to their brands. JPMorgan Chase &amp; Co. and Perella Weinberg Partners both absorbed hits when executive Sean Stewart, who’d worked at both firms, was found guilty in a high-profile insider trading trial. His conviction was later dismissed over legal missteps.</w:t>
      </w:r>
    </w:p>
    <w:p w14:paraId="2A988F8F" w14:textId="77777777" w:rsidR="00485BEC" w:rsidRPr="00081B6D" w:rsidRDefault="00485BEC" w:rsidP="00485BEC"/>
    <w:p w14:paraId="39C82D60" w14:textId="77777777" w:rsidR="00485BEC" w:rsidRPr="00081B6D" w:rsidRDefault="00485BEC" w:rsidP="00485BEC">
      <w:r w:rsidRPr="00081B6D">
        <w:t>What makes recent trends doubly frustrating is that they offer corporate CEOs, general counsels, and board members relatively few guideposts. Legal precedents on corporate criminalization tend not to get established because most cases, Newman’s and Stewart’s notwithstanding, get settled out of court. For many corporations, reaching a settlement is preferable to risking the public spectacle and potentially nasty recriminations of a trial.</w:t>
      </w:r>
    </w:p>
    <w:p w14:paraId="4F81A034" w14:textId="77777777" w:rsidR="00485BEC" w:rsidRPr="00081B6D" w:rsidRDefault="00485BEC" w:rsidP="00485BEC"/>
    <w:p w14:paraId="3AEBCD0C" w14:textId="77777777" w:rsidR="00485BEC" w:rsidRPr="00081B6D" w:rsidRDefault="00485BEC" w:rsidP="00485BEC">
      <w:r w:rsidRPr="00081B6D">
        <w:t>The legal landscape is crowded: more than 300,000 regulatory statutes in this country carry potential criminal penalties, a figure that dwarfs any comparable metric in other industrialized countries. Compliance with still (relatively) new Dodd-Frank financial disclosure reforms alone requires thousands of pages of new rules.</w:t>
      </w:r>
    </w:p>
    <w:p w14:paraId="03261D41" w14:textId="77777777" w:rsidR="00485BEC" w:rsidRPr="00081B6D" w:rsidRDefault="00485BEC" w:rsidP="00485BEC"/>
    <w:p w14:paraId="683CFC8F" w14:textId="77777777" w:rsidR="00485BEC" w:rsidRPr="00081B6D" w:rsidRDefault="00485BEC" w:rsidP="00485BEC">
      <w:r w:rsidRPr="00081B6D">
        <w:t>“It’s becoming increasingly difficult for company executives, board members, and their counsel to keep track of all their areas of potential legal liability,” observes litigation specialist Scott D. Marrs, the regional managing partner of Akerman's Texas offices.</w:t>
      </w:r>
    </w:p>
    <w:p w14:paraId="06B1F1C4" w14:textId="77777777" w:rsidR="00485BEC" w:rsidRPr="00081B6D" w:rsidRDefault="00485BEC" w:rsidP="00485BEC"/>
    <w:p w14:paraId="7394A153" w14:textId="77777777" w:rsidR="00485BEC" w:rsidRPr="00081B6D" w:rsidRDefault="00485BEC" w:rsidP="00485BEC">
      <w:r w:rsidRPr="00081B6D">
        <w:t>“The old ‘scorecards’ don’t work anymore,” Marrs says. “The scope of regulatory and prosecutorial actions leveled against companies – and the fines and penalties they incur – continues to grow at an unsettling rate.”</w:t>
      </w:r>
    </w:p>
    <w:p w14:paraId="27FDE50A" w14:textId="77777777" w:rsidR="00485BEC" w:rsidRPr="00081B6D" w:rsidRDefault="00485BEC" w:rsidP="00485BEC"/>
    <w:p w14:paraId="52487C16" w14:textId="77777777" w:rsidR="00485BEC" w:rsidRPr="00081B6D" w:rsidRDefault="00485BEC" w:rsidP="00485BEC">
      <w:r w:rsidRPr="00081B6D">
        <w:t>No area is immune: the government has pursued criminal actions against companies across a wide spectrum, from antitrust, trade sanctions, and consumer lending requirements to bribery, environmental compliance, and the enforcement of food and drug safety laws.</w:t>
      </w:r>
    </w:p>
    <w:p w14:paraId="41CD2E76" w14:textId="77777777" w:rsidR="00485BEC" w:rsidRPr="00081B6D" w:rsidRDefault="00485BEC" w:rsidP="00485BEC"/>
    <w:p w14:paraId="777C2FDE" w14:textId="77777777" w:rsidR="00485BEC" w:rsidRPr="00081B6D" w:rsidRDefault="00485BEC" w:rsidP="00485BEC">
      <w:r w:rsidRPr="00081B6D">
        <w:t>Just as vexing, Marrs points out, are the nature of the monetary rewards that follow corporate criminalization settlements. Too many regulators and prosecutors have come to regard enforcement activities as something of a cash cow.</w:t>
      </w:r>
    </w:p>
    <w:p w14:paraId="72455108" w14:textId="77777777" w:rsidR="00485BEC" w:rsidRPr="00081B6D" w:rsidRDefault="00485BEC" w:rsidP="00485BEC"/>
    <w:p w14:paraId="684283A2" w14:textId="77777777" w:rsidR="00485BEC" w:rsidRPr="00081B6D" w:rsidRDefault="00485BEC" w:rsidP="00485BEC">
      <w:r w:rsidRPr="00081B6D">
        <w:t>The office of Rhode Island’s attorney general funded a physical expansion of its workplace thanks to largesse received from a settlement with Google. New York State insinuated itself into snagging a tenth of BNP Paribas’ then-record $9 billion settlement with the federal government over the French company’s violations of U.S. sanctions against Iran and the Sudan. It’s not readily apparent why a state government – any state government – is entitled to a percentage of a federal fine imposed on a foreign company for violating U.S. trade provisions.</w:t>
      </w:r>
    </w:p>
    <w:p w14:paraId="5AC0D510" w14:textId="77777777" w:rsidR="00485BEC" w:rsidRPr="00081B6D" w:rsidRDefault="00485BEC" w:rsidP="00485BEC"/>
    <w:p w14:paraId="32BAA047" w14:textId="77777777" w:rsidR="00485BEC" w:rsidRPr="00081B6D" w:rsidRDefault="00485BEC" w:rsidP="00485BEC">
      <w:r w:rsidRPr="00081B6D">
        <w:t>Economists worry that the trend toward criminalizing “normal” business conduct throws off corporate planning, retards growth, and discourages foreign entities from investing in the U.S., all of which undermine America’s global competitiveness.</w:t>
      </w:r>
    </w:p>
    <w:p w14:paraId="3CA398FD" w14:textId="77777777" w:rsidR="00485BEC" w:rsidRPr="00081B6D" w:rsidRDefault="00485BEC" w:rsidP="00485BEC"/>
    <w:p w14:paraId="6B30E98A" w14:textId="77777777" w:rsidR="00485BEC" w:rsidRPr="00081B6D" w:rsidRDefault="00485BEC" w:rsidP="00485BEC">
      <w:r w:rsidRPr="00081B6D">
        <w:t>Moreover, the federal Department of Justice (DoJ) and other enforcers have become ultra-aggressive in expanding their definitions of criminal liability, diminishing the role of intent in white collar prosecutions while dismissing the utility of voluntary corporate compliance programs.</w:t>
      </w:r>
    </w:p>
    <w:p w14:paraId="4E7C45D9" w14:textId="77777777" w:rsidR="00485BEC" w:rsidRPr="00081B6D" w:rsidRDefault="00485BEC" w:rsidP="00485BEC"/>
    <w:p w14:paraId="10907345" w14:textId="77777777" w:rsidR="00485BEC" w:rsidRPr="00081B6D" w:rsidRDefault="00485BEC" w:rsidP="00485BEC">
      <w:r w:rsidRPr="00081B6D">
        <w:t>“Left unchecked, this trend is bad for the rule of law and unhealthy for a business community that strains to compete in international markets,” says Marrs. “Board members in charge of mitigating risk increasingly find themselves at wit’s end.”</w:t>
      </w:r>
    </w:p>
    <w:p w14:paraId="10A2E4F4" w14:textId="77777777" w:rsidR="00485BEC" w:rsidRPr="00081B6D" w:rsidRDefault="00485BEC" w:rsidP="00485BEC"/>
    <w:p w14:paraId="543611AC" w14:textId="77777777" w:rsidR="00485BEC" w:rsidRPr="00081B6D" w:rsidRDefault="00485BEC" w:rsidP="00485BEC">
      <w:r w:rsidRPr="00081B6D">
        <w:t>The consequences of unwarranted criminalization are profound: they run far deeper than just one prosecution. It’s tough enough for American corporations to compete with foreign companies that are often heavily subsidized by their national and local governments.</w:t>
      </w:r>
    </w:p>
    <w:p w14:paraId="3950D3B1" w14:textId="77777777" w:rsidR="00485BEC" w:rsidRPr="00081B6D" w:rsidRDefault="00485BEC" w:rsidP="00485BEC"/>
    <w:p w14:paraId="5752711E" w14:textId="6CD60FD4" w:rsidR="00485BEC" w:rsidRPr="00081B6D" w:rsidRDefault="00485BEC" w:rsidP="00485BEC">
      <w:r w:rsidRPr="00081B6D">
        <w:t>When U.S. companies start getting prosecuted for the conduct of regular business, it puts everyone at risk: executives, board members, workers, and shareholders.</w:t>
      </w:r>
    </w:p>
    <w:sectPr w:rsidR="00485BEC" w:rsidRPr="00081B6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altName w:val="Arial"/>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AA4FF4"/>
    <w:multiLevelType w:val="hybridMultilevel"/>
    <w:tmpl w:val="AFFE4836"/>
    <w:lvl w:ilvl="0" w:tplc="036EE43E">
      <w:start w:val="21"/>
      <w:numFmt w:val="bullet"/>
      <w:lvlText w:val="-"/>
      <w:lvlJc w:val="left"/>
      <w:pPr>
        <w:ind w:left="720" w:hanging="360"/>
      </w:pPr>
      <w:rPr>
        <w:rFonts w:ascii="Georgia" w:eastAsiaTheme="minorEastAsia"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386978"/>
    <w:multiLevelType w:val="hybridMultilevel"/>
    <w:tmpl w:val="3DB46FBC"/>
    <w:lvl w:ilvl="0" w:tplc="CC345AA0">
      <w:numFmt w:val="bullet"/>
      <w:lvlText w:val="-"/>
      <w:lvlJc w:val="left"/>
      <w:pPr>
        <w:ind w:left="720" w:hanging="360"/>
      </w:pPr>
      <w:rPr>
        <w:rFonts w:ascii="Georgia" w:eastAsiaTheme="minorEastAsia"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46933"/>
    <w:multiLevelType w:val="hybridMultilevel"/>
    <w:tmpl w:val="CFE28A2E"/>
    <w:lvl w:ilvl="0" w:tplc="9424BB7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564255"/>
    <w:multiLevelType w:val="hybridMultilevel"/>
    <w:tmpl w:val="46A48B62"/>
    <w:lvl w:ilvl="0" w:tplc="FAFA12D8">
      <w:start w:val="21"/>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502D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3590D"/>
    <w:rsid w:val="00052FB1"/>
    <w:rsid w:val="00054276"/>
    <w:rsid w:val="000547B1"/>
    <w:rsid w:val="00056277"/>
    <w:rsid w:val="0006091E"/>
    <w:rsid w:val="000638C1"/>
    <w:rsid w:val="00065FEE"/>
    <w:rsid w:val="00066E3C"/>
    <w:rsid w:val="00072718"/>
    <w:rsid w:val="0007381E"/>
    <w:rsid w:val="00076094"/>
    <w:rsid w:val="00081B6D"/>
    <w:rsid w:val="0008785F"/>
    <w:rsid w:val="00090CBE"/>
    <w:rsid w:val="00094DEC"/>
    <w:rsid w:val="000A2D8A"/>
    <w:rsid w:val="000A5CCB"/>
    <w:rsid w:val="000A6073"/>
    <w:rsid w:val="000D26A6"/>
    <w:rsid w:val="000D2B90"/>
    <w:rsid w:val="000D6ED8"/>
    <w:rsid w:val="000D717B"/>
    <w:rsid w:val="00100B28"/>
    <w:rsid w:val="00102FEC"/>
    <w:rsid w:val="00117316"/>
    <w:rsid w:val="001209B4"/>
    <w:rsid w:val="00126E77"/>
    <w:rsid w:val="001761FC"/>
    <w:rsid w:val="00182655"/>
    <w:rsid w:val="001840F2"/>
    <w:rsid w:val="00185134"/>
    <w:rsid w:val="001856C6"/>
    <w:rsid w:val="00191B5F"/>
    <w:rsid w:val="00192487"/>
    <w:rsid w:val="00193416"/>
    <w:rsid w:val="00195073"/>
    <w:rsid w:val="0019668D"/>
    <w:rsid w:val="001A25FD"/>
    <w:rsid w:val="001A5371"/>
    <w:rsid w:val="001A72C7"/>
    <w:rsid w:val="001B50C7"/>
    <w:rsid w:val="001B73E3"/>
    <w:rsid w:val="001C048D"/>
    <w:rsid w:val="001C316D"/>
    <w:rsid w:val="001D1A0D"/>
    <w:rsid w:val="001D36BF"/>
    <w:rsid w:val="001D4C28"/>
    <w:rsid w:val="001E0B1F"/>
    <w:rsid w:val="001E0C0F"/>
    <w:rsid w:val="001E1E0B"/>
    <w:rsid w:val="001F1173"/>
    <w:rsid w:val="001F767D"/>
    <w:rsid w:val="002005A8"/>
    <w:rsid w:val="00203BE2"/>
    <w:rsid w:val="00203DD8"/>
    <w:rsid w:val="00204E1D"/>
    <w:rsid w:val="002059BD"/>
    <w:rsid w:val="00205F70"/>
    <w:rsid w:val="00207FD8"/>
    <w:rsid w:val="00210FAF"/>
    <w:rsid w:val="00213B1E"/>
    <w:rsid w:val="00215284"/>
    <w:rsid w:val="002168F2"/>
    <w:rsid w:val="0022589F"/>
    <w:rsid w:val="00230661"/>
    <w:rsid w:val="002343FE"/>
    <w:rsid w:val="00235F7B"/>
    <w:rsid w:val="002502CF"/>
    <w:rsid w:val="0026725C"/>
    <w:rsid w:val="00267EBB"/>
    <w:rsid w:val="0027023B"/>
    <w:rsid w:val="00272F3F"/>
    <w:rsid w:val="00274EDB"/>
    <w:rsid w:val="0027729E"/>
    <w:rsid w:val="002843B2"/>
    <w:rsid w:val="00284ED6"/>
    <w:rsid w:val="00290C5A"/>
    <w:rsid w:val="00290C92"/>
    <w:rsid w:val="0029647A"/>
    <w:rsid w:val="00296504"/>
    <w:rsid w:val="002A7B91"/>
    <w:rsid w:val="002B5511"/>
    <w:rsid w:val="002B7ACF"/>
    <w:rsid w:val="002D2023"/>
    <w:rsid w:val="002E0643"/>
    <w:rsid w:val="002E392E"/>
    <w:rsid w:val="002E6BBC"/>
    <w:rsid w:val="002E75C1"/>
    <w:rsid w:val="002F1BA9"/>
    <w:rsid w:val="002F4181"/>
    <w:rsid w:val="002F6E74"/>
    <w:rsid w:val="003106B3"/>
    <w:rsid w:val="0031385D"/>
    <w:rsid w:val="003171AB"/>
    <w:rsid w:val="003201B9"/>
    <w:rsid w:val="003223B2"/>
    <w:rsid w:val="00322A67"/>
    <w:rsid w:val="00330E13"/>
    <w:rsid w:val="00335A23"/>
    <w:rsid w:val="00340707"/>
    <w:rsid w:val="00341C61"/>
    <w:rsid w:val="00351841"/>
    <w:rsid w:val="00354BE0"/>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15D9"/>
    <w:rsid w:val="003D1DBA"/>
    <w:rsid w:val="003D5EA8"/>
    <w:rsid w:val="003D6EA8"/>
    <w:rsid w:val="003D7B28"/>
    <w:rsid w:val="003E305E"/>
    <w:rsid w:val="003E34DB"/>
    <w:rsid w:val="003E5302"/>
    <w:rsid w:val="003E5BF1"/>
    <w:rsid w:val="003F2452"/>
    <w:rsid w:val="003F41EA"/>
    <w:rsid w:val="003F7DF0"/>
    <w:rsid w:val="004039AF"/>
    <w:rsid w:val="00407AFF"/>
    <w:rsid w:val="0041155D"/>
    <w:rsid w:val="004170BF"/>
    <w:rsid w:val="004269CD"/>
    <w:rsid w:val="00426D6F"/>
    <w:rsid w:val="004270E3"/>
    <w:rsid w:val="00430DD0"/>
    <w:rsid w:val="004348DC"/>
    <w:rsid w:val="00434921"/>
    <w:rsid w:val="00442018"/>
    <w:rsid w:val="00442CE7"/>
    <w:rsid w:val="00446567"/>
    <w:rsid w:val="00447B10"/>
    <w:rsid w:val="00452EE4"/>
    <w:rsid w:val="00452F0B"/>
    <w:rsid w:val="004536D6"/>
    <w:rsid w:val="00457224"/>
    <w:rsid w:val="00461F47"/>
    <w:rsid w:val="00466A60"/>
    <w:rsid w:val="0047482C"/>
    <w:rsid w:val="00475436"/>
    <w:rsid w:val="0048047E"/>
    <w:rsid w:val="00482AF9"/>
    <w:rsid w:val="004836F2"/>
    <w:rsid w:val="00485BEC"/>
    <w:rsid w:val="00485C37"/>
    <w:rsid w:val="00496BB2"/>
    <w:rsid w:val="004A735B"/>
    <w:rsid w:val="004B37B4"/>
    <w:rsid w:val="004B72B4"/>
    <w:rsid w:val="004C0314"/>
    <w:rsid w:val="004C0D3D"/>
    <w:rsid w:val="004C213E"/>
    <w:rsid w:val="004C376C"/>
    <w:rsid w:val="004C657F"/>
    <w:rsid w:val="004D17D8"/>
    <w:rsid w:val="004D52D8"/>
    <w:rsid w:val="004E355B"/>
    <w:rsid w:val="005024BE"/>
    <w:rsid w:val="005028E5"/>
    <w:rsid w:val="00503735"/>
    <w:rsid w:val="00514277"/>
    <w:rsid w:val="00516A88"/>
    <w:rsid w:val="00522065"/>
    <w:rsid w:val="005224F2"/>
    <w:rsid w:val="00533F1C"/>
    <w:rsid w:val="00534423"/>
    <w:rsid w:val="00536D8B"/>
    <w:rsid w:val="005379C3"/>
    <w:rsid w:val="005519C2"/>
    <w:rsid w:val="005523E0"/>
    <w:rsid w:val="0055320F"/>
    <w:rsid w:val="0055699B"/>
    <w:rsid w:val="0056020A"/>
    <w:rsid w:val="00563D3D"/>
    <w:rsid w:val="005659AA"/>
    <w:rsid w:val="005676E8"/>
    <w:rsid w:val="00572DD0"/>
    <w:rsid w:val="00577C12"/>
    <w:rsid w:val="00580BFC"/>
    <w:rsid w:val="00581048"/>
    <w:rsid w:val="00581203"/>
    <w:rsid w:val="0058349C"/>
    <w:rsid w:val="00585FBE"/>
    <w:rsid w:val="005870E8"/>
    <w:rsid w:val="0058789C"/>
    <w:rsid w:val="005A2428"/>
    <w:rsid w:val="005A4D4E"/>
    <w:rsid w:val="005A7237"/>
    <w:rsid w:val="005B21FA"/>
    <w:rsid w:val="005B3244"/>
    <w:rsid w:val="005B6EE8"/>
    <w:rsid w:val="005B7226"/>
    <w:rsid w:val="005B7731"/>
    <w:rsid w:val="005C118D"/>
    <w:rsid w:val="005C4515"/>
    <w:rsid w:val="005C5602"/>
    <w:rsid w:val="005C710E"/>
    <w:rsid w:val="005C74A6"/>
    <w:rsid w:val="005D123D"/>
    <w:rsid w:val="005D3B4D"/>
    <w:rsid w:val="005D615C"/>
    <w:rsid w:val="005E1860"/>
    <w:rsid w:val="005F063B"/>
    <w:rsid w:val="005F192D"/>
    <w:rsid w:val="005F24C8"/>
    <w:rsid w:val="005F26AF"/>
    <w:rsid w:val="005F48A9"/>
    <w:rsid w:val="006000EA"/>
    <w:rsid w:val="00607D6C"/>
    <w:rsid w:val="0061383D"/>
    <w:rsid w:val="00614D69"/>
    <w:rsid w:val="00617030"/>
    <w:rsid w:val="00621301"/>
    <w:rsid w:val="0062173F"/>
    <w:rsid w:val="006235FB"/>
    <w:rsid w:val="00626A15"/>
    <w:rsid w:val="00631480"/>
    <w:rsid w:val="00635089"/>
    <w:rsid w:val="006379E9"/>
    <w:rsid w:val="006438CB"/>
    <w:rsid w:val="006529B9"/>
    <w:rsid w:val="00654695"/>
    <w:rsid w:val="0065500A"/>
    <w:rsid w:val="00655217"/>
    <w:rsid w:val="0065727C"/>
    <w:rsid w:val="00674A78"/>
    <w:rsid w:val="00696A16"/>
    <w:rsid w:val="006A4840"/>
    <w:rsid w:val="006A52A0"/>
    <w:rsid w:val="006A7E1D"/>
    <w:rsid w:val="006C3601"/>
    <w:rsid w:val="006C3A56"/>
    <w:rsid w:val="006D13F4"/>
    <w:rsid w:val="006D6AED"/>
    <w:rsid w:val="006E558E"/>
    <w:rsid w:val="006E6D0B"/>
    <w:rsid w:val="006F126E"/>
    <w:rsid w:val="006F32C9"/>
    <w:rsid w:val="006F3834"/>
    <w:rsid w:val="006F5693"/>
    <w:rsid w:val="006F5D4C"/>
    <w:rsid w:val="007160EC"/>
    <w:rsid w:val="00717B01"/>
    <w:rsid w:val="007227D9"/>
    <w:rsid w:val="0072491F"/>
    <w:rsid w:val="00725598"/>
    <w:rsid w:val="007374A1"/>
    <w:rsid w:val="00752712"/>
    <w:rsid w:val="00753A84"/>
    <w:rsid w:val="007611F5"/>
    <w:rsid w:val="007619E4"/>
    <w:rsid w:val="00761E75"/>
    <w:rsid w:val="0076495E"/>
    <w:rsid w:val="00765FC8"/>
    <w:rsid w:val="00775694"/>
    <w:rsid w:val="00783033"/>
    <w:rsid w:val="00785539"/>
    <w:rsid w:val="00793F46"/>
    <w:rsid w:val="007A1325"/>
    <w:rsid w:val="007A1A18"/>
    <w:rsid w:val="007A3BAF"/>
    <w:rsid w:val="007B53D8"/>
    <w:rsid w:val="007B62D6"/>
    <w:rsid w:val="007C22C5"/>
    <w:rsid w:val="007C57E1"/>
    <w:rsid w:val="007C5811"/>
    <w:rsid w:val="007D2DF5"/>
    <w:rsid w:val="007D451A"/>
    <w:rsid w:val="007D5E3E"/>
    <w:rsid w:val="007D7596"/>
    <w:rsid w:val="007E242C"/>
    <w:rsid w:val="007E4920"/>
    <w:rsid w:val="007E6631"/>
    <w:rsid w:val="007F24CF"/>
    <w:rsid w:val="00803A12"/>
    <w:rsid w:val="00805417"/>
    <w:rsid w:val="008179FB"/>
    <w:rsid w:val="008266F9"/>
    <w:rsid w:val="008267E2"/>
    <w:rsid w:val="00826A9B"/>
    <w:rsid w:val="00834842"/>
    <w:rsid w:val="00840E7B"/>
    <w:rsid w:val="008536AF"/>
    <w:rsid w:val="00853D40"/>
    <w:rsid w:val="008564FC"/>
    <w:rsid w:val="00864E76"/>
    <w:rsid w:val="00872581"/>
    <w:rsid w:val="0087459D"/>
    <w:rsid w:val="0087680F"/>
    <w:rsid w:val="00876D81"/>
    <w:rsid w:val="00877A34"/>
    <w:rsid w:val="00881D86"/>
    <w:rsid w:val="00883306"/>
    <w:rsid w:val="008851F8"/>
    <w:rsid w:val="008904F9"/>
    <w:rsid w:val="00890E4C"/>
    <w:rsid w:val="00890E74"/>
    <w:rsid w:val="00891409"/>
    <w:rsid w:val="00892798"/>
    <w:rsid w:val="0089418F"/>
    <w:rsid w:val="00897C29"/>
    <w:rsid w:val="008A1A9C"/>
    <w:rsid w:val="008A4633"/>
    <w:rsid w:val="008B032E"/>
    <w:rsid w:val="008C0FA2"/>
    <w:rsid w:val="008C2342"/>
    <w:rsid w:val="008C77B6"/>
    <w:rsid w:val="008D1B91"/>
    <w:rsid w:val="008D239D"/>
    <w:rsid w:val="008D724A"/>
    <w:rsid w:val="008E5D3F"/>
    <w:rsid w:val="008E7A3E"/>
    <w:rsid w:val="008F41FD"/>
    <w:rsid w:val="008F4479"/>
    <w:rsid w:val="008F4BA0"/>
    <w:rsid w:val="00901726"/>
    <w:rsid w:val="0091097B"/>
    <w:rsid w:val="00920E6A"/>
    <w:rsid w:val="0092492E"/>
    <w:rsid w:val="00931816"/>
    <w:rsid w:val="00932C71"/>
    <w:rsid w:val="009415CD"/>
    <w:rsid w:val="00946863"/>
    <w:rsid w:val="009509D5"/>
    <w:rsid w:val="009538F5"/>
    <w:rsid w:val="00957187"/>
    <w:rsid w:val="00960255"/>
    <w:rsid w:val="009603E1"/>
    <w:rsid w:val="00961C9D"/>
    <w:rsid w:val="00963065"/>
    <w:rsid w:val="0096570A"/>
    <w:rsid w:val="0097151F"/>
    <w:rsid w:val="00973777"/>
    <w:rsid w:val="00976E78"/>
    <w:rsid w:val="009775C0"/>
    <w:rsid w:val="00981F23"/>
    <w:rsid w:val="00990634"/>
    <w:rsid w:val="00991733"/>
    <w:rsid w:val="00992078"/>
    <w:rsid w:val="00992BE3"/>
    <w:rsid w:val="009A1467"/>
    <w:rsid w:val="009A51D2"/>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5692"/>
    <w:rsid w:val="00A431C6"/>
    <w:rsid w:val="00A54315"/>
    <w:rsid w:val="00A5637A"/>
    <w:rsid w:val="00A60FBC"/>
    <w:rsid w:val="00A65340"/>
    <w:rsid w:val="00A65C0B"/>
    <w:rsid w:val="00A776BA"/>
    <w:rsid w:val="00A81FD2"/>
    <w:rsid w:val="00A8441A"/>
    <w:rsid w:val="00A8674A"/>
    <w:rsid w:val="00A9212D"/>
    <w:rsid w:val="00A96E24"/>
    <w:rsid w:val="00AA6F6E"/>
    <w:rsid w:val="00AB122B"/>
    <w:rsid w:val="00AB21B0"/>
    <w:rsid w:val="00AB48D3"/>
    <w:rsid w:val="00AB5990"/>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4959"/>
    <w:rsid w:val="00B25A93"/>
    <w:rsid w:val="00B345DD"/>
    <w:rsid w:val="00B3569C"/>
    <w:rsid w:val="00B43676"/>
    <w:rsid w:val="00B5602D"/>
    <w:rsid w:val="00B60125"/>
    <w:rsid w:val="00B6656B"/>
    <w:rsid w:val="00B71625"/>
    <w:rsid w:val="00B75C54"/>
    <w:rsid w:val="00B8710E"/>
    <w:rsid w:val="00B92A93"/>
    <w:rsid w:val="00BA17A8"/>
    <w:rsid w:val="00BA3C33"/>
    <w:rsid w:val="00BB0218"/>
    <w:rsid w:val="00BB0878"/>
    <w:rsid w:val="00BB1879"/>
    <w:rsid w:val="00BB70C7"/>
    <w:rsid w:val="00BC0ABE"/>
    <w:rsid w:val="00BC30DB"/>
    <w:rsid w:val="00BC64FF"/>
    <w:rsid w:val="00BC7C37"/>
    <w:rsid w:val="00BD2244"/>
    <w:rsid w:val="00BE586B"/>
    <w:rsid w:val="00BE6472"/>
    <w:rsid w:val="00BE6C87"/>
    <w:rsid w:val="00BF29B8"/>
    <w:rsid w:val="00BF46EA"/>
    <w:rsid w:val="00C07121"/>
    <w:rsid w:val="00C07769"/>
    <w:rsid w:val="00C07D05"/>
    <w:rsid w:val="00C10856"/>
    <w:rsid w:val="00C1500F"/>
    <w:rsid w:val="00C203FA"/>
    <w:rsid w:val="00C244F5"/>
    <w:rsid w:val="00C314CA"/>
    <w:rsid w:val="00C3164F"/>
    <w:rsid w:val="00C31B5E"/>
    <w:rsid w:val="00C34D3E"/>
    <w:rsid w:val="00C35B37"/>
    <w:rsid w:val="00C3747A"/>
    <w:rsid w:val="00C37F29"/>
    <w:rsid w:val="00C4086C"/>
    <w:rsid w:val="00C56DCC"/>
    <w:rsid w:val="00C57075"/>
    <w:rsid w:val="00C72AFE"/>
    <w:rsid w:val="00C81619"/>
    <w:rsid w:val="00CA013C"/>
    <w:rsid w:val="00CA6D6D"/>
    <w:rsid w:val="00CB214E"/>
    <w:rsid w:val="00CB7A36"/>
    <w:rsid w:val="00CC2A23"/>
    <w:rsid w:val="00CC7A4E"/>
    <w:rsid w:val="00CD1359"/>
    <w:rsid w:val="00CD4C83"/>
    <w:rsid w:val="00CE2028"/>
    <w:rsid w:val="00CE40D9"/>
    <w:rsid w:val="00CF2F2A"/>
    <w:rsid w:val="00D01EDC"/>
    <w:rsid w:val="00D05893"/>
    <w:rsid w:val="00D06111"/>
    <w:rsid w:val="00D078AA"/>
    <w:rsid w:val="00D10058"/>
    <w:rsid w:val="00D11978"/>
    <w:rsid w:val="00D15E30"/>
    <w:rsid w:val="00D16129"/>
    <w:rsid w:val="00D2332C"/>
    <w:rsid w:val="00D25DBD"/>
    <w:rsid w:val="00D26929"/>
    <w:rsid w:val="00D27B14"/>
    <w:rsid w:val="00D30CBD"/>
    <w:rsid w:val="00D30D9E"/>
    <w:rsid w:val="00D33908"/>
    <w:rsid w:val="00D354F2"/>
    <w:rsid w:val="00D36C30"/>
    <w:rsid w:val="00D37C90"/>
    <w:rsid w:val="00D43A8C"/>
    <w:rsid w:val="00D53072"/>
    <w:rsid w:val="00D61A4E"/>
    <w:rsid w:val="00D634EA"/>
    <w:rsid w:val="00D6759E"/>
    <w:rsid w:val="00D713A1"/>
    <w:rsid w:val="00D77956"/>
    <w:rsid w:val="00D80F0C"/>
    <w:rsid w:val="00D87B2C"/>
    <w:rsid w:val="00D90E6B"/>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1B34"/>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4FE3"/>
    <w:rsid w:val="00E47013"/>
    <w:rsid w:val="00E541F9"/>
    <w:rsid w:val="00E57B79"/>
    <w:rsid w:val="00E63419"/>
    <w:rsid w:val="00E64496"/>
    <w:rsid w:val="00E72115"/>
    <w:rsid w:val="00E77233"/>
    <w:rsid w:val="00E8322E"/>
    <w:rsid w:val="00E85D3A"/>
    <w:rsid w:val="00E903E0"/>
    <w:rsid w:val="00E916DA"/>
    <w:rsid w:val="00EA1115"/>
    <w:rsid w:val="00EA1AD7"/>
    <w:rsid w:val="00EA39EB"/>
    <w:rsid w:val="00EA58CE"/>
    <w:rsid w:val="00EB33FF"/>
    <w:rsid w:val="00EB3D1A"/>
    <w:rsid w:val="00EC2759"/>
    <w:rsid w:val="00EC46CC"/>
    <w:rsid w:val="00EC483E"/>
    <w:rsid w:val="00EC7106"/>
    <w:rsid w:val="00ED0120"/>
    <w:rsid w:val="00ED3BBA"/>
    <w:rsid w:val="00ED4E12"/>
    <w:rsid w:val="00EE051B"/>
    <w:rsid w:val="00EE54B4"/>
    <w:rsid w:val="00EF1AD8"/>
    <w:rsid w:val="00EF2B5C"/>
    <w:rsid w:val="00EF31C0"/>
    <w:rsid w:val="00EF7794"/>
    <w:rsid w:val="00F02046"/>
    <w:rsid w:val="00F053D8"/>
    <w:rsid w:val="00F07888"/>
    <w:rsid w:val="00F1313D"/>
    <w:rsid w:val="00F13D8D"/>
    <w:rsid w:val="00F201E7"/>
    <w:rsid w:val="00F204E0"/>
    <w:rsid w:val="00F20B16"/>
    <w:rsid w:val="00F21C79"/>
    <w:rsid w:val="00F238C9"/>
    <w:rsid w:val="00F23CA5"/>
    <w:rsid w:val="00F27773"/>
    <w:rsid w:val="00F277AA"/>
    <w:rsid w:val="00F3058E"/>
    <w:rsid w:val="00F31955"/>
    <w:rsid w:val="00F34C06"/>
    <w:rsid w:val="00F43EA3"/>
    <w:rsid w:val="00F502D4"/>
    <w:rsid w:val="00F50C55"/>
    <w:rsid w:val="00F57FFB"/>
    <w:rsid w:val="00F601E6"/>
    <w:rsid w:val="00F71B44"/>
    <w:rsid w:val="00F7209C"/>
    <w:rsid w:val="00F73954"/>
    <w:rsid w:val="00F94060"/>
    <w:rsid w:val="00FA400E"/>
    <w:rsid w:val="00FA56F6"/>
    <w:rsid w:val="00FB06AA"/>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ADE1A7"/>
  <w14:defaultImageDpi w14:val="300"/>
  <w15:docId w15:val="{93AE9950-1425-4544-9149-815E21A77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C314C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314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314C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314C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314C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314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14CA"/>
  </w:style>
  <w:style w:type="character" w:customStyle="1" w:styleId="Heading1Char">
    <w:name w:val="Heading 1 Char"/>
    <w:aliases w:val="Pocket Char"/>
    <w:basedOn w:val="DefaultParagraphFont"/>
    <w:link w:val="Heading1"/>
    <w:uiPriority w:val="9"/>
    <w:rsid w:val="00C314C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314C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314CA"/>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314C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C314CA"/>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1"/>
    <w:qFormat/>
    <w:rsid w:val="00C314CA"/>
    <w:rPr>
      <w:b w:val="0"/>
      <w:sz w:val="22"/>
      <w:u w:val="single"/>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20"/>
    <w:qFormat/>
    <w:rsid w:val="00C314C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314CA"/>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C314CA"/>
    <w:rPr>
      <w:color w:val="auto"/>
      <w:u w:val="none"/>
    </w:rPr>
  </w:style>
  <w:style w:type="paragraph" w:styleId="DocumentMap">
    <w:name w:val="Document Map"/>
    <w:basedOn w:val="Normal"/>
    <w:link w:val="DocumentMapChar"/>
    <w:uiPriority w:val="99"/>
    <w:semiHidden/>
    <w:unhideWhenUsed/>
    <w:rsid w:val="00C314C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314CA"/>
    <w:rPr>
      <w:rFonts w:ascii="Lucida Grande" w:hAnsi="Lucida Grande" w:cs="Lucida Grande"/>
    </w:rPr>
  </w:style>
  <w:style w:type="paragraph" w:styleId="ListParagraph">
    <w:name w:val="List Paragraph"/>
    <w:basedOn w:val="Normal"/>
    <w:uiPriority w:val="99"/>
    <w:qFormat/>
    <w:rsid w:val="005A2428"/>
    <w:pPr>
      <w:ind w:left="720"/>
      <w:contextualSpacing/>
    </w:pPr>
  </w:style>
  <w:style w:type="character" w:styleId="CommentReference">
    <w:name w:val="annotation reference"/>
    <w:basedOn w:val="DefaultParagraphFont"/>
    <w:uiPriority w:val="99"/>
    <w:semiHidden/>
    <w:unhideWhenUsed/>
    <w:rsid w:val="00572DD0"/>
    <w:rPr>
      <w:sz w:val="16"/>
      <w:szCs w:val="16"/>
    </w:rPr>
  </w:style>
  <w:style w:type="paragraph" w:styleId="CommentText">
    <w:name w:val="annotation text"/>
    <w:basedOn w:val="Normal"/>
    <w:link w:val="CommentTextChar"/>
    <w:uiPriority w:val="99"/>
    <w:semiHidden/>
    <w:unhideWhenUsed/>
    <w:rsid w:val="00572DD0"/>
    <w:pPr>
      <w:spacing w:line="240" w:lineRule="auto"/>
    </w:pPr>
    <w:rPr>
      <w:sz w:val="20"/>
      <w:szCs w:val="20"/>
    </w:rPr>
  </w:style>
  <w:style w:type="character" w:customStyle="1" w:styleId="CommentTextChar">
    <w:name w:val="Comment Text Char"/>
    <w:basedOn w:val="DefaultParagraphFont"/>
    <w:link w:val="CommentText"/>
    <w:uiPriority w:val="99"/>
    <w:semiHidden/>
    <w:rsid w:val="00572DD0"/>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572DD0"/>
    <w:rPr>
      <w:b/>
      <w:bCs/>
    </w:rPr>
  </w:style>
  <w:style w:type="character" w:customStyle="1" w:styleId="CommentSubjectChar">
    <w:name w:val="Comment Subject Char"/>
    <w:basedOn w:val="CommentTextChar"/>
    <w:link w:val="CommentSubject"/>
    <w:uiPriority w:val="99"/>
    <w:semiHidden/>
    <w:rsid w:val="00572DD0"/>
    <w:rPr>
      <w:rFonts w:ascii="Georgia" w:hAnsi="Georgia"/>
      <w:b/>
      <w:bCs/>
      <w:sz w:val="20"/>
      <w:szCs w:val="20"/>
    </w:rPr>
  </w:style>
  <w:style w:type="paragraph" w:styleId="BalloonText">
    <w:name w:val="Balloon Text"/>
    <w:basedOn w:val="Normal"/>
    <w:link w:val="BalloonTextChar"/>
    <w:uiPriority w:val="99"/>
    <w:semiHidden/>
    <w:unhideWhenUsed/>
    <w:rsid w:val="00572DD0"/>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72DD0"/>
    <w:rPr>
      <w:rFonts w:ascii="Times New Roman" w:hAnsi="Times New Roman" w:cs="Times New Roman"/>
      <w:sz w:val="18"/>
      <w:szCs w:val="18"/>
    </w:rPr>
  </w:style>
  <w:style w:type="character" w:styleId="UnresolvedMention">
    <w:name w:val="Unresolved Mention"/>
    <w:basedOn w:val="DefaultParagraphFont"/>
    <w:uiPriority w:val="99"/>
    <w:semiHidden/>
    <w:unhideWhenUsed/>
    <w:rsid w:val="00CC2A23"/>
    <w:rPr>
      <w:color w:val="605E5C"/>
      <w:shd w:val="clear" w:color="auto" w:fill="E1DFDD"/>
    </w:rPr>
  </w:style>
  <w:style w:type="paragraph" w:customStyle="1" w:styleId="textbold">
    <w:name w:val="text bold"/>
    <w:basedOn w:val="Normal"/>
    <w:link w:val="Emphasis"/>
    <w:uiPriority w:val="20"/>
    <w:qFormat/>
    <w:rsid w:val="00CC2A23"/>
    <w:pPr>
      <w:spacing w:after="0" w:line="240" w:lineRule="auto"/>
      <w:ind w:left="720"/>
      <w:jc w:val="both"/>
    </w:pPr>
    <w:rPr>
      <w:b/>
      <w:iCs/>
      <w:u w:val="single"/>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link w:val="StyleUnderline"/>
    <w:uiPriority w:val="1"/>
    <w:qFormat/>
    <w:rsid w:val="00CC2A23"/>
    <w:pPr>
      <w:spacing w:after="0" w:line="240" w:lineRule="auto"/>
      <w:ind w:left="288" w:right="288"/>
    </w:pPr>
    <w:rPr>
      <w:rFonts w:asciiTheme="minorHAnsi" w:hAnsiTheme="minorHAnsi"/>
      <w:u w:val="single"/>
    </w:rPr>
  </w:style>
  <w:style w:type="paragraph" w:styleId="NormalWeb">
    <w:name w:val="Normal (Web)"/>
    <w:basedOn w:val="Normal"/>
    <w:uiPriority w:val="99"/>
    <w:unhideWhenUsed/>
    <w:rsid w:val="004836F2"/>
    <w:pPr>
      <w:spacing w:before="100" w:beforeAutospacing="1" w:after="100" w:afterAutospacing="1" w:line="240" w:lineRule="auto"/>
    </w:pPr>
    <w:rPr>
      <w:rFonts w:ascii="Times New Roman" w:eastAsia="Times New Roman" w:hAnsi="Times New Roman" w:cs="Times New Roman"/>
      <w:sz w:val="24"/>
    </w:rPr>
  </w:style>
  <w:style w:type="character" w:customStyle="1" w:styleId="tl8wme">
    <w:name w:val="tl8wme"/>
    <w:basedOn w:val="DefaultParagraphFont"/>
    <w:rsid w:val="00BE6C87"/>
  </w:style>
  <w:style w:type="paragraph" w:customStyle="1" w:styleId="UnderlinePara">
    <w:name w:val="Underline Para"/>
    <w:basedOn w:val="Normal"/>
    <w:uiPriority w:val="6"/>
    <w:qFormat/>
    <w:rsid w:val="0026725C"/>
    <w:pPr>
      <w:widowControl w:val="0"/>
      <w:suppressAutoHyphens/>
      <w:spacing w:after="200"/>
      <w:contextualSpacing/>
    </w:pPr>
    <w:rPr>
      <w:rFonts w:asciiTheme="minorHAnsi" w:eastAsiaTheme="minorHAnsi" w:hAnsiTheme="minorHAnsi"/>
      <w:szCs w:val="22"/>
      <w:u w:val="single"/>
    </w:rPr>
  </w:style>
  <w:style w:type="paragraph" w:customStyle="1" w:styleId="Emphasis1">
    <w:name w:val="Emphasis1"/>
    <w:basedOn w:val="Normal"/>
    <w:autoRedefine/>
    <w:uiPriority w:val="20"/>
    <w:qFormat/>
    <w:rsid w:val="00F27773"/>
    <w:pPr>
      <w:widowControl w:val="0"/>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styleId="Revision">
    <w:name w:val="Revision"/>
    <w:hidden/>
    <w:uiPriority w:val="99"/>
    <w:semiHidden/>
    <w:rsid w:val="006C3601"/>
    <w:rPr>
      <w:rFonts w:ascii="Georgia" w:hAnsi="Georgia"/>
      <w:sz w:val="22"/>
    </w:rPr>
  </w:style>
  <w:style w:type="paragraph" w:customStyle="1" w:styleId="dark">
    <w:name w:val="dark"/>
    <w:basedOn w:val="Normal"/>
    <w:rsid w:val="002E75C1"/>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2E75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681402">
      <w:bodyDiv w:val="1"/>
      <w:marLeft w:val="0"/>
      <w:marRight w:val="0"/>
      <w:marTop w:val="0"/>
      <w:marBottom w:val="0"/>
      <w:divBdr>
        <w:top w:val="none" w:sz="0" w:space="0" w:color="auto"/>
        <w:left w:val="none" w:sz="0" w:space="0" w:color="auto"/>
        <w:bottom w:val="none" w:sz="0" w:space="0" w:color="auto"/>
        <w:right w:val="none" w:sz="0" w:space="0" w:color="auto"/>
      </w:divBdr>
    </w:div>
    <w:div w:id="213323041">
      <w:bodyDiv w:val="1"/>
      <w:marLeft w:val="0"/>
      <w:marRight w:val="0"/>
      <w:marTop w:val="0"/>
      <w:marBottom w:val="0"/>
      <w:divBdr>
        <w:top w:val="none" w:sz="0" w:space="0" w:color="auto"/>
        <w:left w:val="none" w:sz="0" w:space="0" w:color="auto"/>
        <w:bottom w:val="none" w:sz="0" w:space="0" w:color="auto"/>
        <w:right w:val="none" w:sz="0" w:space="0" w:color="auto"/>
      </w:divBdr>
    </w:div>
    <w:div w:id="226494616">
      <w:bodyDiv w:val="1"/>
      <w:marLeft w:val="0"/>
      <w:marRight w:val="0"/>
      <w:marTop w:val="0"/>
      <w:marBottom w:val="0"/>
      <w:divBdr>
        <w:top w:val="none" w:sz="0" w:space="0" w:color="auto"/>
        <w:left w:val="none" w:sz="0" w:space="0" w:color="auto"/>
        <w:bottom w:val="none" w:sz="0" w:space="0" w:color="auto"/>
        <w:right w:val="none" w:sz="0" w:space="0" w:color="auto"/>
      </w:divBdr>
    </w:div>
    <w:div w:id="474029620">
      <w:bodyDiv w:val="1"/>
      <w:marLeft w:val="0"/>
      <w:marRight w:val="0"/>
      <w:marTop w:val="0"/>
      <w:marBottom w:val="0"/>
      <w:divBdr>
        <w:top w:val="none" w:sz="0" w:space="0" w:color="auto"/>
        <w:left w:val="none" w:sz="0" w:space="0" w:color="auto"/>
        <w:bottom w:val="none" w:sz="0" w:space="0" w:color="auto"/>
        <w:right w:val="none" w:sz="0" w:space="0" w:color="auto"/>
      </w:divBdr>
    </w:div>
    <w:div w:id="630984742">
      <w:bodyDiv w:val="1"/>
      <w:marLeft w:val="0"/>
      <w:marRight w:val="0"/>
      <w:marTop w:val="0"/>
      <w:marBottom w:val="0"/>
      <w:divBdr>
        <w:top w:val="none" w:sz="0" w:space="0" w:color="auto"/>
        <w:left w:val="none" w:sz="0" w:space="0" w:color="auto"/>
        <w:bottom w:val="none" w:sz="0" w:space="0" w:color="auto"/>
        <w:right w:val="none" w:sz="0" w:space="0" w:color="auto"/>
      </w:divBdr>
    </w:div>
    <w:div w:id="758718482">
      <w:bodyDiv w:val="1"/>
      <w:marLeft w:val="0"/>
      <w:marRight w:val="0"/>
      <w:marTop w:val="0"/>
      <w:marBottom w:val="0"/>
      <w:divBdr>
        <w:top w:val="none" w:sz="0" w:space="0" w:color="auto"/>
        <w:left w:val="none" w:sz="0" w:space="0" w:color="auto"/>
        <w:bottom w:val="none" w:sz="0" w:space="0" w:color="auto"/>
        <w:right w:val="none" w:sz="0" w:space="0" w:color="auto"/>
      </w:divBdr>
    </w:div>
    <w:div w:id="779958324">
      <w:bodyDiv w:val="1"/>
      <w:marLeft w:val="0"/>
      <w:marRight w:val="0"/>
      <w:marTop w:val="0"/>
      <w:marBottom w:val="0"/>
      <w:divBdr>
        <w:top w:val="none" w:sz="0" w:space="0" w:color="auto"/>
        <w:left w:val="none" w:sz="0" w:space="0" w:color="auto"/>
        <w:bottom w:val="none" w:sz="0" w:space="0" w:color="auto"/>
        <w:right w:val="none" w:sz="0" w:space="0" w:color="auto"/>
      </w:divBdr>
    </w:div>
    <w:div w:id="863327569">
      <w:bodyDiv w:val="1"/>
      <w:marLeft w:val="0"/>
      <w:marRight w:val="0"/>
      <w:marTop w:val="0"/>
      <w:marBottom w:val="0"/>
      <w:divBdr>
        <w:top w:val="none" w:sz="0" w:space="0" w:color="auto"/>
        <w:left w:val="none" w:sz="0" w:space="0" w:color="auto"/>
        <w:bottom w:val="none" w:sz="0" w:space="0" w:color="auto"/>
        <w:right w:val="none" w:sz="0" w:space="0" w:color="auto"/>
      </w:divBdr>
    </w:div>
    <w:div w:id="954021478">
      <w:bodyDiv w:val="1"/>
      <w:marLeft w:val="0"/>
      <w:marRight w:val="0"/>
      <w:marTop w:val="0"/>
      <w:marBottom w:val="0"/>
      <w:divBdr>
        <w:top w:val="none" w:sz="0" w:space="0" w:color="auto"/>
        <w:left w:val="none" w:sz="0" w:space="0" w:color="auto"/>
        <w:bottom w:val="none" w:sz="0" w:space="0" w:color="auto"/>
        <w:right w:val="none" w:sz="0" w:space="0" w:color="auto"/>
      </w:divBdr>
    </w:div>
    <w:div w:id="1187602266">
      <w:bodyDiv w:val="1"/>
      <w:marLeft w:val="0"/>
      <w:marRight w:val="0"/>
      <w:marTop w:val="0"/>
      <w:marBottom w:val="0"/>
      <w:divBdr>
        <w:top w:val="none" w:sz="0" w:space="0" w:color="auto"/>
        <w:left w:val="none" w:sz="0" w:space="0" w:color="auto"/>
        <w:bottom w:val="none" w:sz="0" w:space="0" w:color="auto"/>
        <w:right w:val="none" w:sz="0" w:space="0" w:color="auto"/>
      </w:divBdr>
      <w:divsChild>
        <w:div w:id="1283800468">
          <w:marLeft w:val="135"/>
          <w:marRight w:val="135"/>
          <w:marTop w:val="0"/>
          <w:marBottom w:val="90"/>
          <w:divBdr>
            <w:top w:val="none" w:sz="0" w:space="0" w:color="auto"/>
            <w:left w:val="none" w:sz="0" w:space="0" w:color="auto"/>
            <w:bottom w:val="none" w:sz="0" w:space="0" w:color="auto"/>
            <w:right w:val="none" w:sz="0" w:space="0" w:color="auto"/>
          </w:divBdr>
        </w:div>
        <w:div w:id="1972320514">
          <w:marLeft w:val="135"/>
          <w:marRight w:val="135"/>
          <w:marTop w:val="0"/>
          <w:marBottom w:val="90"/>
          <w:divBdr>
            <w:top w:val="none" w:sz="0" w:space="0" w:color="auto"/>
            <w:left w:val="none" w:sz="0" w:space="0" w:color="auto"/>
            <w:bottom w:val="none" w:sz="0" w:space="0" w:color="auto"/>
            <w:right w:val="none" w:sz="0" w:space="0" w:color="auto"/>
          </w:divBdr>
        </w:div>
        <w:div w:id="559637145">
          <w:marLeft w:val="135"/>
          <w:marRight w:val="135"/>
          <w:marTop w:val="0"/>
          <w:marBottom w:val="90"/>
          <w:divBdr>
            <w:top w:val="none" w:sz="0" w:space="0" w:color="auto"/>
            <w:left w:val="none" w:sz="0" w:space="0" w:color="auto"/>
            <w:bottom w:val="none" w:sz="0" w:space="0" w:color="auto"/>
            <w:right w:val="none" w:sz="0" w:space="0" w:color="auto"/>
          </w:divBdr>
        </w:div>
        <w:div w:id="1044209279">
          <w:marLeft w:val="135"/>
          <w:marRight w:val="135"/>
          <w:marTop w:val="0"/>
          <w:marBottom w:val="90"/>
          <w:divBdr>
            <w:top w:val="none" w:sz="0" w:space="0" w:color="auto"/>
            <w:left w:val="none" w:sz="0" w:space="0" w:color="auto"/>
            <w:bottom w:val="none" w:sz="0" w:space="0" w:color="auto"/>
            <w:right w:val="none" w:sz="0" w:space="0" w:color="auto"/>
          </w:divBdr>
        </w:div>
        <w:div w:id="1463645829">
          <w:marLeft w:val="135"/>
          <w:marRight w:val="135"/>
          <w:marTop w:val="0"/>
          <w:marBottom w:val="90"/>
          <w:divBdr>
            <w:top w:val="none" w:sz="0" w:space="0" w:color="auto"/>
            <w:left w:val="none" w:sz="0" w:space="0" w:color="auto"/>
            <w:bottom w:val="none" w:sz="0" w:space="0" w:color="auto"/>
            <w:right w:val="none" w:sz="0" w:space="0" w:color="auto"/>
          </w:divBdr>
        </w:div>
        <w:div w:id="1852639358">
          <w:marLeft w:val="135"/>
          <w:marRight w:val="135"/>
          <w:marTop w:val="0"/>
          <w:marBottom w:val="90"/>
          <w:divBdr>
            <w:top w:val="none" w:sz="0" w:space="0" w:color="auto"/>
            <w:left w:val="none" w:sz="0" w:space="0" w:color="auto"/>
            <w:bottom w:val="none" w:sz="0" w:space="0" w:color="auto"/>
            <w:right w:val="none" w:sz="0" w:space="0" w:color="auto"/>
          </w:divBdr>
        </w:div>
      </w:divsChild>
    </w:div>
    <w:div w:id="1271284246">
      <w:bodyDiv w:val="1"/>
      <w:marLeft w:val="0"/>
      <w:marRight w:val="0"/>
      <w:marTop w:val="0"/>
      <w:marBottom w:val="0"/>
      <w:divBdr>
        <w:top w:val="none" w:sz="0" w:space="0" w:color="auto"/>
        <w:left w:val="none" w:sz="0" w:space="0" w:color="auto"/>
        <w:bottom w:val="none" w:sz="0" w:space="0" w:color="auto"/>
        <w:right w:val="none" w:sz="0" w:space="0" w:color="auto"/>
      </w:divBdr>
    </w:div>
    <w:div w:id="1305309342">
      <w:bodyDiv w:val="1"/>
      <w:marLeft w:val="0"/>
      <w:marRight w:val="0"/>
      <w:marTop w:val="0"/>
      <w:marBottom w:val="0"/>
      <w:divBdr>
        <w:top w:val="none" w:sz="0" w:space="0" w:color="auto"/>
        <w:left w:val="none" w:sz="0" w:space="0" w:color="auto"/>
        <w:bottom w:val="none" w:sz="0" w:space="0" w:color="auto"/>
        <w:right w:val="none" w:sz="0" w:space="0" w:color="auto"/>
      </w:divBdr>
    </w:div>
    <w:div w:id="1468550505">
      <w:bodyDiv w:val="1"/>
      <w:marLeft w:val="0"/>
      <w:marRight w:val="0"/>
      <w:marTop w:val="0"/>
      <w:marBottom w:val="0"/>
      <w:divBdr>
        <w:top w:val="none" w:sz="0" w:space="0" w:color="auto"/>
        <w:left w:val="none" w:sz="0" w:space="0" w:color="auto"/>
        <w:bottom w:val="none" w:sz="0" w:space="0" w:color="auto"/>
        <w:right w:val="none" w:sz="0" w:space="0" w:color="auto"/>
      </w:divBdr>
    </w:div>
    <w:div w:id="1643609860">
      <w:bodyDiv w:val="1"/>
      <w:marLeft w:val="0"/>
      <w:marRight w:val="0"/>
      <w:marTop w:val="0"/>
      <w:marBottom w:val="0"/>
      <w:divBdr>
        <w:top w:val="none" w:sz="0" w:space="0" w:color="auto"/>
        <w:left w:val="none" w:sz="0" w:space="0" w:color="auto"/>
        <w:bottom w:val="none" w:sz="0" w:space="0" w:color="auto"/>
        <w:right w:val="none" w:sz="0" w:space="0" w:color="auto"/>
      </w:divBdr>
    </w:div>
    <w:div w:id="1738361321">
      <w:bodyDiv w:val="1"/>
      <w:marLeft w:val="0"/>
      <w:marRight w:val="0"/>
      <w:marTop w:val="0"/>
      <w:marBottom w:val="0"/>
      <w:divBdr>
        <w:top w:val="none" w:sz="0" w:space="0" w:color="auto"/>
        <w:left w:val="none" w:sz="0" w:space="0" w:color="auto"/>
        <w:bottom w:val="none" w:sz="0" w:space="0" w:color="auto"/>
        <w:right w:val="none" w:sz="0" w:space="0" w:color="auto"/>
      </w:divBdr>
    </w:div>
    <w:div w:id="1760060281">
      <w:bodyDiv w:val="1"/>
      <w:marLeft w:val="0"/>
      <w:marRight w:val="0"/>
      <w:marTop w:val="0"/>
      <w:marBottom w:val="0"/>
      <w:divBdr>
        <w:top w:val="none" w:sz="0" w:space="0" w:color="auto"/>
        <w:left w:val="none" w:sz="0" w:space="0" w:color="auto"/>
        <w:bottom w:val="none" w:sz="0" w:space="0" w:color="auto"/>
        <w:right w:val="none" w:sz="0" w:space="0" w:color="auto"/>
      </w:divBdr>
    </w:div>
    <w:div w:id="17653754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ilitarytimes.com/news/your-military/2018/05/03/navy-secretary-other-us-officials-increasingly-sounding-alarm-over-chinese-smartphone-maker-huawei/" TargetMode="External"/><Relationship Id="rId21" Type="http://schemas.openxmlformats.org/officeDocument/2006/relationships/hyperlink" Target="https://www.newscientist.com/article/2178470-the-us-army-is-making-a-laser-powered-drone-that-can-fly-indefinitely/" TargetMode="External"/><Relationship Id="rId42" Type="http://schemas.openxmlformats.org/officeDocument/2006/relationships/hyperlink" Target="https://www.defensenews.com/unmanned/2019/06/05/these-us-partners-in-the-asia-pacific-are-to-receive-scaneagle-drones/" TargetMode="External"/><Relationship Id="rId63" Type="http://schemas.openxmlformats.org/officeDocument/2006/relationships/hyperlink" Target="https://www.unmannedsystemstechnology.com/2019/01/elbit-systems-laser-designator-technology-selected-for-uavs/" TargetMode="External"/><Relationship Id="rId84" Type="http://schemas.openxmlformats.org/officeDocument/2006/relationships/hyperlink" Target="https://nationalinterest.org/blog/buzz/dont-listen-china-us-arms-sales-taiwan-are-right-thing-do-32397)//vivienne" TargetMode="External"/><Relationship Id="rId16" Type="http://schemas.openxmlformats.org/officeDocument/2006/relationships/hyperlink" Target="http://insideunmannedsystems.com/enthusiasm-builds-for-u-s-military-drone-exports-after-rule-change/" TargetMode="External"/><Relationship Id="rId107" Type="http://schemas.openxmlformats.org/officeDocument/2006/relationships/hyperlink" Target="https://www.navytimes.com/news/your-navy/2018/10/02/us-pacific-fleet-says-chinese-destroyer-came-dangerously-close-to-navy-ship/" TargetMode="External"/><Relationship Id="rId11" Type="http://schemas.openxmlformats.org/officeDocument/2006/relationships/hyperlink" Target="https://warontherocks.com/2018/04/americas-arms-sales-policy-security-abroad-not-jobs-at-home/" TargetMode="External"/><Relationship Id="rId32" Type="http://schemas.openxmlformats.org/officeDocument/2006/relationships/hyperlink" Target="http://www.bbc.co.uk/news/business-20200856" TargetMode="External"/><Relationship Id="rId37" Type="http://schemas.openxmlformats.org/officeDocument/2006/relationships/hyperlink" Target="https://www.cbinsights.com/company/clearpath-robotics" TargetMode="External"/><Relationship Id="rId53" Type="http://schemas.openxmlformats.org/officeDocument/2006/relationships/hyperlink" Target="https://www.cnas.org/people/elbridge-colby" TargetMode="External"/><Relationship Id="rId58" Type="http://schemas.openxmlformats.org/officeDocument/2006/relationships/hyperlink" Target="https://www.cnn.com/2019/01/29/tech/us-indictment-huawei-takeaways/index.html" TargetMode="External"/><Relationship Id="rId74" Type="http://schemas.openxmlformats.org/officeDocument/2006/relationships/hyperlink" Target="https://www.businessinsider.com/pentagon-pushes-taiwan-to-up-its-defense-spending-to-counter-china-2018-10" TargetMode="External"/><Relationship Id="rId79" Type="http://schemas.openxmlformats.org/officeDocument/2006/relationships/hyperlink" Target="http://csbaonline.org/research/publications/maritime-competition-in-a-mature-precision-strike-regime" TargetMode="External"/><Relationship Id="rId102" Type="http://schemas.openxmlformats.org/officeDocument/2006/relationships/hyperlink" Target="https://www.navytimes.com/news/your-navy/2019/01/29/senator-chinese-buildup-in-south-china-sea-like-preparing-for-world-war-iii/" TargetMode="External"/><Relationship Id="rId123" Type="http://schemas.openxmlformats.org/officeDocument/2006/relationships/hyperlink" Target="https://www.commondreams.org/views/2019/06/17/us-sanctions-economic-sabotage-deadly-illegal-and-ineffective" TargetMode="External"/><Relationship Id="rId128" Type="http://schemas.openxmlformats.org/officeDocument/2006/relationships/hyperlink" Target="https://tnsr.org/roundtable/policy-roundtable-the-pros-and-cons-of-security-assistance/)//vivienne" TargetMode="External"/><Relationship Id="rId5" Type="http://schemas.openxmlformats.org/officeDocument/2006/relationships/numbering" Target="numbering.xml"/><Relationship Id="rId90" Type="http://schemas.openxmlformats.org/officeDocument/2006/relationships/hyperlink" Target="https://warontherocks.com/2017/01/demystifying-the-a2ad-buzz/" TargetMode="External"/><Relationship Id="rId95" Type="http://schemas.openxmlformats.org/officeDocument/2006/relationships/hyperlink" Target="https://www.taiwannews.com.tw/en/news/3275166" TargetMode="External"/><Relationship Id="rId22" Type="http://schemas.openxmlformats.org/officeDocument/2006/relationships/hyperlink" Target="https://futurism.com/military-drone-laser-power/" TargetMode="External"/><Relationship Id="rId27" Type="http://schemas.openxmlformats.org/officeDocument/2006/relationships/hyperlink" Target="http://news.kuwaittimes.net/website/world-war-iii/" TargetMode="External"/><Relationship Id="rId43" Type="http://schemas.openxmlformats.org/officeDocument/2006/relationships/hyperlink" Target="https://dod.defense.gov/News/Contracts/Contract-View/Article/1863144/" TargetMode="External"/><Relationship Id="rId48" Type="http://schemas.openxmlformats.org/officeDocument/2006/relationships/hyperlink" Target="https://www.cia.gov/library/publications/the-world-factbook/geos/pg.html" TargetMode="External"/><Relationship Id="rId64" Type="http://schemas.openxmlformats.org/officeDocument/2006/relationships/hyperlink" Target="https://publicintegrity.org/national-security/the-world-may-soon-be-awash-in-advanced-lethal-drones/)//vivienne" TargetMode="External"/><Relationship Id="rId69" Type="http://schemas.openxmlformats.org/officeDocument/2006/relationships/hyperlink" Target="https://s3.amazonaws.com/files.cnas.org/documents/CNAS-Report_Security-Cooperation_FINAL.pdf?mtime=20160906081917" TargetMode="External"/><Relationship Id="rId113" Type="http://schemas.openxmlformats.org/officeDocument/2006/relationships/hyperlink" Target="https://www.cnn.com/2019/01/29/americas/venezuela-geopolitical-battle-intl/index.html" TargetMode="External"/><Relationship Id="rId118" Type="http://schemas.openxmlformats.org/officeDocument/2006/relationships/hyperlink" Target="https://www.militarytimes.com/news/your-military/2018/05/03/navy-secretary-other-us-officials-increasingly-sounding-alarm-over-chinese-smartphone-maker-huawei/" TargetMode="External"/><Relationship Id="rId134" Type="http://schemas.openxmlformats.org/officeDocument/2006/relationships/theme" Target="theme/theme1.xml"/><Relationship Id="rId80" Type="http://schemas.openxmlformats.org/officeDocument/2006/relationships/hyperlink" Target="https://warontherocks.com/2017/01/demystifying-the-a2ad-buzz/" TargetMode="External"/><Relationship Id="rId85" Type="http://schemas.openxmlformats.org/officeDocument/2006/relationships/hyperlink" Target="https://www.scmp.com/news/china/military/article/3004119/chinese-jets-incursion-across-taiwan-strait-beijings-way)//vivienne" TargetMode="External"/><Relationship Id="rId12" Type="http://schemas.openxmlformats.org/officeDocument/2006/relationships/hyperlink" Target="https://www.armscontrol.org/act/2018-05/news/new-policies-promote-arms-drone-exports)//vivienne" TargetMode="External"/><Relationship Id="rId17" Type="http://schemas.openxmlformats.org/officeDocument/2006/relationships/hyperlink" Target="https://foreignpolicy.com/2018/04/02/security-brief-russia-providing-arms-to-taliban-chinas-global-kidnapping-campaign/)//vivienne" TargetMode="External"/><Relationship Id="rId33" Type="http://schemas.openxmlformats.org/officeDocument/2006/relationships/hyperlink" Target="http://www.bbc.co.uk/news/technology-34944136" TargetMode="External"/><Relationship Id="rId38" Type="http://schemas.openxmlformats.org/officeDocument/2006/relationships/hyperlink" Target="https://nationalinterest.org/feature/why-america-must-maintain-ideological-dominance-52082?page=0%2C1" TargetMode="External"/><Relationship Id="rId59" Type="http://schemas.openxmlformats.org/officeDocument/2006/relationships/hyperlink" Target="https://www.militarytimes.com/news/your-military/2018/05/03/navy-secretary-other-us-officials-increasingly-sounding-alarm-over-chinese-smartphone-maker-huawei/" TargetMode="External"/><Relationship Id="rId103" Type="http://schemas.openxmlformats.org/officeDocument/2006/relationships/hyperlink" Target="https://www.armed-services.senate.gov/hearings/19-01-29-china-and-russia" TargetMode="External"/><Relationship Id="rId108" Type="http://schemas.openxmlformats.org/officeDocument/2006/relationships/hyperlink" Target="https://www.navytimes.com/news/your-navy/2018/11/05/video-shows-near-collision-of-us-and-chinese-warships/" TargetMode="External"/><Relationship Id="rId124" Type="http://schemas.openxmlformats.org/officeDocument/2006/relationships/hyperlink" Target="https://undocs.org/S/RES/2231(2015)" TargetMode="External"/><Relationship Id="rId129" Type="http://schemas.openxmlformats.org/officeDocument/2006/relationships/hyperlink" Target="https://tnsr.org/roundtable/policy-roundtable-the-pros-and-cons-of-security-assistance/)//vivienne" TargetMode="External"/><Relationship Id="rId54" Type="http://schemas.openxmlformats.org/officeDocument/2006/relationships/hyperlink" Target="https://www.cnas.org/people/ely-ratner" TargetMode="External"/><Relationship Id="rId70" Type="http://schemas.openxmlformats.org/officeDocument/2006/relationships/hyperlink" Target="https://www.voanews.com/east-asia/pressured-chinas-military-updates-taiwan-asks-us-more-weapons)//vivienne" TargetMode="External"/><Relationship Id="rId75" Type="http://schemas.openxmlformats.org/officeDocument/2006/relationships/hyperlink" Target="https://www.scmp.com/news/china/diplomacy/article/3011801/taiwan-changes-name-de-facto-embassy-united-states-reflect)//vivienne" TargetMode="External"/><Relationship Id="rId91" Type="http://schemas.openxmlformats.org/officeDocument/2006/relationships/hyperlink" Target="http://focustaiwan.tw/news/acs/201804230015.aspx" TargetMode="External"/><Relationship Id="rId96" Type="http://schemas.openxmlformats.org/officeDocument/2006/relationships/hyperlink" Target="https://www.foreignaffairs.com/articles/china/2018-10-15/beijings-nuclear-option?utm_campaign=reg_conf_email&amp;utm_medium=newsletters&amp;utm_source=fa_registration)//vivienne"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phys.org/news/2016-03-laser-weapon-earth-killer-asteroids.html" TargetMode="External"/><Relationship Id="rId28" Type="http://schemas.openxmlformats.org/officeDocument/2006/relationships/hyperlink" Target="https://www.washingtonpost.com/news/monkey-cage/wp/2018/04/20/a-new-u-s-policy-makes-it-somewhat-easier-to-export-drones/?utm_term=.d915c38330ad" TargetMode="External"/><Relationship Id="rId49" Type="http://schemas.openxmlformats.org/officeDocument/2006/relationships/hyperlink" Target="https://www.navytimes.com/news/your-navy/2018/10/02/us-pacific-fleet-says-chinese-destroyer-came-dangerously-close-to-navy-ship/" TargetMode="External"/><Relationship Id="rId114" Type="http://schemas.openxmlformats.org/officeDocument/2006/relationships/hyperlink" Target="https://www.navytimes.com/news/your-military/2018/05/03/navy-secretary-other-us-officials-increasingly-sounding-alarm-over-chinese-smartphone-maker-huawei/" TargetMode="External"/><Relationship Id="rId119" Type="http://schemas.openxmlformats.org/officeDocument/2006/relationships/hyperlink" Target="https://www.foreignaffairs.com/articles/china/2019-02-15/will-china-seize-taiwan" TargetMode="External"/><Relationship Id="rId44" Type="http://schemas.openxmlformats.org/officeDocument/2006/relationships/hyperlink" Target="https://www.navytimes.com/news/your-navy/2019/01/29/senator-chinese-buildup-in-south-china-sea-like-preparing-for-world-war-iii/" TargetMode="External"/><Relationship Id="rId60" Type="http://schemas.openxmlformats.org/officeDocument/2006/relationships/hyperlink" Target="https://www.militarytimes.com/news/your-military/2018/05/03/navy-secretary-other-us-officials-increasingly-sounding-alarm-over-chinese-smartphone-maker-huawei/" TargetMode="External"/><Relationship Id="rId65" Type="http://schemas.openxmlformats.org/officeDocument/2006/relationships/hyperlink" Target="https://foreignpolicy.com/2018/12/06/trump-push-to-boost-lethal-drone-exports-reaps-few-rewards-uas-mtcr/" TargetMode="External"/><Relationship Id="rId81" Type="http://schemas.openxmlformats.org/officeDocument/2006/relationships/hyperlink" Target="http://focustaiwan.tw/news/acs/201804230015.aspx" TargetMode="External"/><Relationship Id="rId86" Type="http://schemas.openxmlformats.org/officeDocument/2006/relationships/hyperlink" Target="https://foreignpolicy.com/2019/03/25/chinas-scare-tactics-prompt-u-s-fears-of-a-clash-over-taiwan/" TargetMode="External"/><Relationship Id="rId130" Type="http://schemas.openxmlformats.org/officeDocument/2006/relationships/hyperlink" Target="https://foreignpolicy.com/2018/12/06/trump-push-to-boost-lethal-drone-exports-reaps-few-rewards-uas-mtcr/" TargetMode="External"/><Relationship Id="rId13" Type="http://schemas.openxmlformats.org/officeDocument/2006/relationships/hyperlink" Target="http://insideunmannedsystems.com/enthusiasm-builds-for-u-s-military-drone-exports-after-rule-change/" TargetMode="External"/><Relationship Id="rId18" Type="http://schemas.openxmlformats.org/officeDocument/2006/relationships/hyperlink" Target="https://breakingdefense.com/2018/03/nsc-readies-major-overhaul-in-us-arms-exports/)//vivienne" TargetMode="External"/><Relationship Id="rId39" Type="http://schemas.openxmlformats.org/officeDocument/2006/relationships/image" Target="media/image2.bmp"/><Relationship Id="rId109" Type="http://schemas.openxmlformats.org/officeDocument/2006/relationships/hyperlink" Target="https://www.navytimes.com/news/your-navy/2019/01/04/well-see-how-frightened-america-is-chinese-admiral-says-sinking-us-carriers-key-to-dominating-south-china-sea/" TargetMode="External"/><Relationship Id="rId34" Type="http://schemas.openxmlformats.org/officeDocument/2006/relationships/hyperlink" Target="http://www.hidropolitikakademi.org/shaping-conflict-in-the-21st-century-the-future-of-food-and-water-security.html" TargetMode="External"/><Relationship Id="rId50" Type="http://schemas.openxmlformats.org/officeDocument/2006/relationships/hyperlink" Target="https://www.navytimes.com/news/your-navy/2018/11/05/video-shows-near-collision-of-us-and-chinese-warships/" TargetMode="External"/><Relationship Id="rId55" Type="http://schemas.openxmlformats.org/officeDocument/2006/relationships/hyperlink" Target="https://www.cnn.com/2019/01/29/americas/venezuela-geopolitical-battle-intl/index.html" TargetMode="External"/><Relationship Id="rId76" Type="http://schemas.openxmlformats.org/officeDocument/2006/relationships/hyperlink" Target="https://www.economist.com/asia/2019/01/26/chinas-might-is-forcing-taiwan-to-rethink-its-military-strategy" TargetMode="External"/><Relationship Id="rId97" Type="http://schemas.openxmlformats.org/officeDocument/2006/relationships/hyperlink" Target="http://carnegieendowment.org/files/240315carnegieManaging.pdf" TargetMode="External"/><Relationship Id="rId104" Type="http://schemas.openxmlformats.org/officeDocument/2006/relationships/hyperlink" Target="https://www.inhofe.senate.gov/" TargetMode="External"/><Relationship Id="rId120" Type="http://schemas.openxmlformats.org/officeDocument/2006/relationships/hyperlink" Target="https://www.scmp.com/news/china/politics/article/3011297/taiwan-air-sea-military-drill-simulates-repelling-invasion)//vivienne" TargetMode="External"/><Relationship Id="rId125" Type="http://schemas.openxmlformats.org/officeDocument/2006/relationships/hyperlink" Target="https://www.presstv.com/Detail/2017/09/29/536894/Trump-plans-to-accelerate-US-weapons-sales-abroad)//vivienne" TargetMode="External"/><Relationship Id="rId7" Type="http://schemas.openxmlformats.org/officeDocument/2006/relationships/settings" Target="settings.xml"/><Relationship Id="rId71" Type="http://schemas.openxmlformats.org/officeDocument/2006/relationships/hyperlink" Target="https://www.csis.org/analysis/taiwan-relations-act-forty-and-us-taiwan-relations)//vivienne" TargetMode="External"/><Relationship Id="rId92" Type="http://schemas.openxmlformats.org/officeDocument/2006/relationships/hyperlink" Target="https://www.nytimes.com/2017/11/04/world/asia/china-taiwan-military.html" TargetMode="External"/><Relationship Id="rId2" Type="http://schemas.openxmlformats.org/officeDocument/2006/relationships/customXml" Target="../customXml/item2.xml"/><Relationship Id="rId29" Type="http://schemas.openxmlformats.org/officeDocument/2006/relationships/hyperlink" Target="http://foreignpolicy.com/2017/02/06/backing-into-world-war-iii-russia-china-trump-obama/" TargetMode="External"/><Relationship Id="rId24" Type="http://schemas.openxmlformats.org/officeDocument/2006/relationships/hyperlink" Target="https://phys.org/tags/laser+array/" TargetMode="External"/><Relationship Id="rId40" Type="http://schemas.openxmlformats.org/officeDocument/2006/relationships/hyperlink" Target="https://s3.amazonaws.com/ims-2016/PDF/2016_Index_of_US_Military_Strength_ESSAYS_INBODEN.pdf" TargetMode="External"/><Relationship Id="rId45" Type="http://schemas.openxmlformats.org/officeDocument/2006/relationships/hyperlink" Target="https://www.armed-services.senate.gov/hearings/19-01-29-china-and-russia" TargetMode="External"/><Relationship Id="rId66" Type="http://schemas.openxmlformats.org/officeDocument/2006/relationships/hyperlink" Target="https://www.armscontrol.org/act/2018-05/news/new-policies-promote-arms-drone-exports)//vivienne" TargetMode="External"/><Relationship Id="rId87" Type="http://schemas.openxmlformats.org/officeDocument/2006/relationships/hyperlink" Target="https://foreignpolicy.com/2018/09/25/taiwan-can-win-a-war-with-china/" TargetMode="External"/><Relationship Id="rId110" Type="http://schemas.openxmlformats.org/officeDocument/2006/relationships/hyperlink" Target="https://history.state.gov/milestones/1989-1992/collapse-soviet-union" TargetMode="External"/><Relationship Id="rId115" Type="http://schemas.openxmlformats.org/officeDocument/2006/relationships/hyperlink" Target="https://www.wicker.senate.gov/public/" TargetMode="External"/><Relationship Id="rId131" Type="http://schemas.openxmlformats.org/officeDocument/2006/relationships/hyperlink" Target="http://insideunmannedsystems.com/enthusiasm-builds-for-u-s-military-drone-exports-after-rule-change/" TargetMode="External"/><Relationship Id="rId61" Type="http://schemas.openxmlformats.org/officeDocument/2006/relationships/hyperlink" Target="https://www.cbinsights.com/research/drone-impact-society-uav/" TargetMode="External"/><Relationship Id="rId82" Type="http://schemas.openxmlformats.org/officeDocument/2006/relationships/hyperlink" Target="https://www.nytimes.com/2017/11/04/world/asia/china-taiwan-military.html" TargetMode="External"/><Relationship Id="rId19" Type="http://schemas.openxmlformats.org/officeDocument/2006/relationships/hyperlink" Target="https://defensesystems.com/articles/2018/09/06/laser-powered-drone.aspx" TargetMode="External"/><Relationship Id="rId14" Type="http://schemas.openxmlformats.org/officeDocument/2006/relationships/hyperlink" Target="https://www.washingtonpost.com/world/national-security/trump-administration-looks-to-encourage-us-arms-sales-abroad-including-drone-exports/2018/04/19/eaa432ac-4409-11e8-baaf-8b3c5a3da888_story.html?noredirect=on&amp;utm_term=.51c7ad428dc4)//vivienne" TargetMode="External"/><Relationship Id="rId30" Type="http://schemas.openxmlformats.org/officeDocument/2006/relationships/hyperlink" Target="https://www.weforum.org/agenda/2018/11/the-next-economic-crisis-could-cause-a-global-conflict-heres-why" TargetMode="External"/><Relationship Id="rId35" Type="http://schemas.openxmlformats.org/officeDocument/2006/relationships/hyperlink" Target="https://www.cbinsights.com/research/drone-impact-society-uav/" TargetMode="External"/><Relationship Id="rId56" Type="http://schemas.openxmlformats.org/officeDocument/2006/relationships/hyperlink" Target="https://www.navytimes.com/news/your-military/2018/05/03/navy-secretary-other-us-officials-increasingly-sounding-alarm-over-chinese-smartphone-maker-huawei/" TargetMode="External"/><Relationship Id="rId77" Type="http://schemas.openxmlformats.org/officeDocument/2006/relationships/hyperlink" Target="https://foreignpolicy.com/2018/09/25/taiwan-can-win-a-war-with-china/" TargetMode="External"/><Relationship Id="rId100" Type="http://schemas.openxmlformats.org/officeDocument/2006/relationships/hyperlink" Target="http://www.nautilus.org/projects/A-J-disarm/research-workshop/drafts/hayes-hamel-green.pdf" TargetMode="External"/><Relationship Id="rId105" Type="http://schemas.openxmlformats.org/officeDocument/2006/relationships/hyperlink" Target="https://www.navytimes.com/news/your-navy/2019/01/22/us-and-british-navies-conduct-training-in-south-china-sea/" TargetMode="External"/><Relationship Id="rId126" Type="http://schemas.openxmlformats.org/officeDocument/2006/relationships/hyperlink" Target="https://warontherocks.com/2018/04/americas-arms-sales-policy-security-abroad-not-jobs-at-home/" TargetMode="External"/><Relationship Id="rId8" Type="http://schemas.openxmlformats.org/officeDocument/2006/relationships/webSettings" Target="webSettings.xml"/><Relationship Id="rId51" Type="http://schemas.openxmlformats.org/officeDocument/2006/relationships/hyperlink" Target="https://www.navytimes.com/news/your-navy/2019/01/04/well-see-how-frightened-america-is-chinese-admiral-says-sinking-us-carriers-key-to-dominating-south-china-sea/" TargetMode="External"/><Relationship Id="rId72" Type="http://schemas.openxmlformats.org/officeDocument/2006/relationships/hyperlink" Target="https://www.scmp.com/news/china/diplomacy/article/2178615/south-china-sea-and-taiwan-among-flashpoints-armed-conflict)//vivienne" TargetMode="External"/><Relationship Id="rId93" Type="http://schemas.openxmlformats.org/officeDocument/2006/relationships/hyperlink" Target="https://www.bloomberg.com/news/articles/2017-03-16/taiwan-plans-military-spending-increase-to-counter-rising-china" TargetMode="External"/><Relationship Id="rId98" Type="http://schemas.openxmlformats.org/officeDocument/2006/relationships/hyperlink" Target="http://uscode.house.gov/view.xhtml?req=granuleid:USC-prelim-title22-section3301&amp;num=0&amp;edition=prelim" TargetMode="External"/><Relationship Id="rId121" Type="http://schemas.openxmlformats.org/officeDocument/2006/relationships/hyperlink" Target="https://www.nytimes.com/2019/07/09/world/asia/taiwan-arms-sales.html?register=google" TargetMode="External"/><Relationship Id="rId3" Type="http://schemas.openxmlformats.org/officeDocument/2006/relationships/customXml" Target="../customXml/item3.xml"/><Relationship Id="rId25" Type="http://schemas.openxmlformats.org/officeDocument/2006/relationships/hyperlink" Target="https://phys.org/tags/asteroid+deflection/" TargetMode="External"/><Relationship Id="rId46" Type="http://schemas.openxmlformats.org/officeDocument/2006/relationships/hyperlink" Target="https://www.inhofe.senate.gov/" TargetMode="External"/><Relationship Id="rId67" Type="http://schemas.openxmlformats.org/officeDocument/2006/relationships/hyperlink" Target="https://www.thedailybeast.com/the-risk-to-the-world-massive-nuclear-proliferation?ref=scroll" TargetMode="External"/><Relationship Id="rId116" Type="http://schemas.openxmlformats.org/officeDocument/2006/relationships/hyperlink" Target="https://www.cnn.com/2019/01/29/tech/us-indictment-huawei-takeaways/index.html" TargetMode="External"/><Relationship Id="rId20" Type="http://schemas.openxmlformats.org/officeDocument/2006/relationships/hyperlink" Target="https://gcn.com/articles/2017/09/29/tethered-drone.aspx" TargetMode="External"/><Relationship Id="rId41" Type="http://schemas.openxmlformats.org/officeDocument/2006/relationships/hyperlink" Target="http://www.thebaseleg.com/" TargetMode="External"/><Relationship Id="rId62" Type="http://schemas.openxmlformats.org/officeDocument/2006/relationships/hyperlink" Target="http://claremontradius.com/space-exploration-pursued/" TargetMode="External"/><Relationship Id="rId83" Type="http://schemas.openxmlformats.org/officeDocument/2006/relationships/hyperlink" Target="https://www.bloomberg.com/news/articles/2017-03-16/taiwan-plans-military-spending-increase-to-counter-rising-china" TargetMode="External"/><Relationship Id="rId88" Type="http://schemas.openxmlformats.org/officeDocument/2006/relationships/hyperlink" Target="http://nationalinterest.org/article/say-goodbye-taiwan-9931?page=2" TargetMode="External"/><Relationship Id="rId111" Type="http://schemas.openxmlformats.org/officeDocument/2006/relationships/hyperlink" Target="https://www.cnas.org/people/elbridge-colby" TargetMode="External"/><Relationship Id="rId132" Type="http://schemas.openxmlformats.org/officeDocument/2006/relationships/hyperlink" Target="https://www.forbes.com/sites/richardlevick/2019/01/14/increasing-corporate-criminalization-threatens-u-s-economic-competitiveness/" TargetMode="External"/><Relationship Id="rId15" Type="http://schemas.openxmlformats.org/officeDocument/2006/relationships/hyperlink" Target="https://www.washingtonpost.com/world/national-security/trump-administration-looks-to-encourage-us-arms-sales-abroad-including-drone-exports/2018/04/19/eaa432ac-4409-11e8-baaf-8b3c5a3da888_story.html?noredirect=on&amp;utm_term=.51c7ad428dc4)//vivienne" TargetMode="External"/><Relationship Id="rId36" Type="http://schemas.openxmlformats.org/officeDocument/2006/relationships/hyperlink" Target="https://www.cbinsights.com/company/prox-dynamics" TargetMode="External"/><Relationship Id="rId57" Type="http://schemas.openxmlformats.org/officeDocument/2006/relationships/hyperlink" Target="https://www.wicker.senate.gov/public/" TargetMode="External"/><Relationship Id="rId106" Type="http://schemas.openxmlformats.org/officeDocument/2006/relationships/hyperlink" Target="https://www.cia.gov/library/publications/the-world-factbook/geos/pg.html" TargetMode="External"/><Relationship Id="rId127" Type="http://schemas.openxmlformats.org/officeDocument/2006/relationships/hyperlink" Target="https://warontherocks.com/2018/04/americas-arms-sales-policy-security-abroad-not-jobs-at-home/" TargetMode="External"/><Relationship Id="rId10" Type="http://schemas.openxmlformats.org/officeDocument/2006/relationships/hyperlink" Target="https://www.armscontrol.org/act/2018-05/news/new-policies-promote-arms-drone-exports)//vivienne" TargetMode="External"/><Relationship Id="rId31" Type="http://schemas.openxmlformats.org/officeDocument/2006/relationships/hyperlink" Target="https://www.bbc.com/news/business-38089984" TargetMode="External"/><Relationship Id="rId52" Type="http://schemas.openxmlformats.org/officeDocument/2006/relationships/hyperlink" Target="https://history.state.gov/milestones/1989-1992/collapse-soviet-union" TargetMode="External"/><Relationship Id="rId73" Type="http://schemas.openxmlformats.org/officeDocument/2006/relationships/hyperlink" Target="https://www.nytimes.com/2019/07/09/world/asia/taiwan-arms-sales.html?register=google" TargetMode="External"/><Relationship Id="rId78" Type="http://schemas.openxmlformats.org/officeDocument/2006/relationships/hyperlink" Target="http://nationalinterest.org/article/say-goodbye-taiwan-9931?page=2" TargetMode="External"/><Relationship Id="rId94" Type="http://schemas.openxmlformats.org/officeDocument/2006/relationships/hyperlink" Target="http://project2049.net/who_we_are_easton.html" TargetMode="External"/><Relationship Id="rId99" Type="http://schemas.openxmlformats.org/officeDocument/2006/relationships/hyperlink" Target="https://www.fpri.org/article/2019/04/the-taiwan-relations-act-turns-40-so-what-now)//vivienne" TargetMode="External"/><Relationship Id="rId101" Type="http://schemas.openxmlformats.org/officeDocument/2006/relationships/hyperlink" Target="https://www.inkstonenews.com/politics/us-approves-330-million-arms-sale-taiwan-amid-trade-war/article/2165684)//vivienne" TargetMode="External"/><Relationship Id="rId122" Type="http://schemas.openxmlformats.org/officeDocument/2006/relationships/hyperlink" Target="https://theweek.com/articles/848230/america-first-american-imperialism-by-another-name" TargetMode="External"/><Relationship Id="rId4" Type="http://schemas.openxmlformats.org/officeDocument/2006/relationships/customXml" Target="../customXml/item4.xml"/><Relationship Id="rId9" Type="http://schemas.openxmlformats.org/officeDocument/2006/relationships/image" Target="media/image1.gif"/><Relationship Id="rId26" Type="http://schemas.openxmlformats.org/officeDocument/2006/relationships/hyperlink" Target="http://insideunmannedsystems.com/enthusiasm-builds-for-u-s-military-drone-exports-after-rule-change/" TargetMode="External"/><Relationship Id="rId47" Type="http://schemas.openxmlformats.org/officeDocument/2006/relationships/hyperlink" Target="https://www.navytimes.com/news/your-navy/2019/01/22/us-and-british-navies-conduct-training-in-south-china-sea/" TargetMode="External"/><Relationship Id="rId68" Type="http://schemas.openxmlformats.org/officeDocument/2006/relationships/hyperlink" Target="https://tnsr.org/roundtable/policy-roundtable-the-pros-and-cons-of-security-assistance/)//vivienne" TargetMode="External"/><Relationship Id="rId89" Type="http://schemas.openxmlformats.org/officeDocument/2006/relationships/hyperlink" Target="http://csbaonline.org/research/publications/maritime-competition-in-a-mature-precision-strike-regime" TargetMode="External"/><Relationship Id="rId112" Type="http://schemas.openxmlformats.org/officeDocument/2006/relationships/hyperlink" Target="https://www.cnas.org/people/ely-ratner" TargetMode="External"/><Relationship Id="rId13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thewmun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834CD45D-0FDB-794D-916C-BCC0D9BBB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173</Pages>
  <Words>84581</Words>
  <Characters>482113</Characters>
  <Application>Microsoft Office Word</Application>
  <DocSecurity>0</DocSecurity>
  <Lines>4017</Lines>
  <Paragraphs>1131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565563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Matthew Munday</cp:lastModifiedBy>
  <cp:revision>3</cp:revision>
  <dcterms:created xsi:type="dcterms:W3CDTF">2019-07-16T23:17:00Z</dcterms:created>
  <dcterms:modified xsi:type="dcterms:W3CDTF">2019-07-16T23:19:00Z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