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003D8" w14:textId="02537E04" w:rsidR="00A87B5C" w:rsidRDefault="00240958" w:rsidP="00240958">
      <w:pPr>
        <w:pStyle w:val="Heading1"/>
      </w:pPr>
      <w:r>
        <w:t>T</w:t>
      </w:r>
    </w:p>
    <w:p w14:paraId="58161028" w14:textId="6176AAEB" w:rsidR="00240958" w:rsidRDefault="00240958" w:rsidP="00240958"/>
    <w:p w14:paraId="2087E8CB" w14:textId="5BE4C20E" w:rsidR="00240958" w:rsidRDefault="00240958" w:rsidP="00240958">
      <w:pPr>
        <w:pStyle w:val="Heading2"/>
      </w:pPr>
      <w:r>
        <w:lastRenderedPageBreak/>
        <w:t>1nc</w:t>
      </w:r>
    </w:p>
    <w:p w14:paraId="5B569EA0" w14:textId="77777777" w:rsidR="00E17DC7" w:rsidRPr="007A6AD5" w:rsidRDefault="00E17DC7" w:rsidP="00E17DC7">
      <w:pPr>
        <w:pStyle w:val="Heading4"/>
      </w:pPr>
      <w:r>
        <w:t xml:space="preserve">Interpretation: </w:t>
      </w:r>
      <w:r w:rsidRPr="007A6AD5">
        <w:t xml:space="preserve">Stricter eligibility criteria for arms sales are </w:t>
      </w:r>
      <w:r w:rsidRPr="007A6AD5">
        <w:rPr>
          <w:i/>
          <w:u w:val="single"/>
        </w:rPr>
        <w:t>regulations</w:t>
      </w:r>
      <w:r w:rsidRPr="007A6AD5">
        <w:t xml:space="preserve">, not </w:t>
      </w:r>
      <w:r w:rsidRPr="007A6AD5">
        <w:rPr>
          <w:i/>
          <w:u w:val="single"/>
        </w:rPr>
        <w:t>on-face reductions</w:t>
      </w:r>
      <w:r w:rsidRPr="007A6AD5">
        <w:t xml:space="preserve"> of arms sales </w:t>
      </w:r>
    </w:p>
    <w:p w14:paraId="25103ACA" w14:textId="77777777" w:rsidR="00E17DC7" w:rsidRPr="007A6AD5" w:rsidRDefault="00E17DC7" w:rsidP="00E17DC7">
      <w:pPr>
        <w:rPr>
          <w:rStyle w:val="Style13ptBold"/>
          <w:rFonts w:asciiTheme="majorHAnsi" w:hAnsiTheme="majorHAnsi"/>
        </w:rPr>
      </w:pPr>
      <w:proofErr w:type="spellStart"/>
      <w:r w:rsidRPr="007A6AD5">
        <w:rPr>
          <w:rStyle w:val="Style13ptBold"/>
          <w:rFonts w:asciiTheme="majorHAnsi" w:hAnsiTheme="majorHAnsi"/>
        </w:rPr>
        <w:t>Perlo</w:t>
      </w:r>
      <w:proofErr w:type="spellEnd"/>
      <w:r w:rsidRPr="007A6AD5">
        <w:rPr>
          <w:rStyle w:val="Style13ptBold"/>
          <w:rFonts w:asciiTheme="majorHAnsi" w:hAnsiTheme="majorHAnsi"/>
        </w:rPr>
        <w:t>-Freeman 17</w:t>
      </w:r>
    </w:p>
    <w:p w14:paraId="7AAC28FA" w14:textId="77777777" w:rsidR="00E17DC7" w:rsidRPr="007A6AD5" w:rsidRDefault="00E17DC7" w:rsidP="00E17DC7">
      <w:pPr>
        <w:rPr>
          <w:rFonts w:asciiTheme="majorHAnsi" w:hAnsiTheme="majorHAnsi"/>
        </w:rPr>
      </w:pPr>
      <w:r w:rsidRPr="007A6AD5">
        <w:rPr>
          <w:rFonts w:asciiTheme="majorHAnsi" w:hAnsiTheme="majorHAnsi"/>
        </w:rPr>
        <w:t xml:space="preserve">(Samuel </w:t>
      </w:r>
      <w:proofErr w:type="spellStart"/>
      <w:r w:rsidRPr="007A6AD5">
        <w:rPr>
          <w:rFonts w:asciiTheme="majorHAnsi" w:hAnsiTheme="majorHAnsi"/>
        </w:rPr>
        <w:t>Perlo</w:t>
      </w:r>
      <w:proofErr w:type="spellEnd"/>
      <w:r w:rsidRPr="007A6AD5">
        <w:rPr>
          <w:rFonts w:asciiTheme="majorHAnsi" w:hAnsiTheme="majorHAnsi"/>
        </w:rPr>
        <w:t xml:space="preserve">-Freeman, Head of the SIPRI Project on Military Expenditure in the Arms Transfers and Military Expenditure </w:t>
      </w:r>
      <w:proofErr w:type="spellStart"/>
      <w:r w:rsidRPr="007A6AD5">
        <w:rPr>
          <w:rFonts w:asciiTheme="majorHAnsi" w:hAnsiTheme="majorHAnsi"/>
        </w:rPr>
        <w:t>Programme</w:t>
      </w:r>
      <w:proofErr w:type="spellEnd"/>
      <w:r w:rsidRPr="007A6AD5">
        <w:rPr>
          <w:rFonts w:asciiTheme="majorHAnsi" w:hAnsiTheme="majorHAnsi"/>
        </w:rPr>
        <w:t xml:space="preserve">, currently on leave of absence to work with the World Peace Foundation where he leads the Global Arms Trade and Corruption Project, was a Senior Lecturer at the University of the West of England, working in the field of </w:t>
      </w:r>
      <w:proofErr w:type="spellStart"/>
      <w:r w:rsidRPr="007A6AD5">
        <w:rPr>
          <w:rFonts w:asciiTheme="majorHAnsi" w:hAnsiTheme="majorHAnsi"/>
        </w:rPr>
        <w:t>defence</w:t>
      </w:r>
      <w:proofErr w:type="spellEnd"/>
      <w:r w:rsidRPr="007A6AD5">
        <w:rPr>
          <w:rFonts w:asciiTheme="majorHAnsi" w:hAnsiTheme="majorHAnsi"/>
        </w:rPr>
        <w:t xml:space="preserve"> and peace economics, “Sweden’s proposed “Democracy Criterion” for arms exports – taking the lead in export controls, or new words for old policies,” </w:t>
      </w:r>
      <w:r w:rsidRPr="007A6AD5">
        <w:rPr>
          <w:rFonts w:asciiTheme="majorHAnsi" w:hAnsiTheme="majorHAnsi"/>
          <w:i/>
        </w:rPr>
        <w:t>Forum on the Arms Trade</w:t>
      </w:r>
      <w:r w:rsidRPr="007A6AD5">
        <w:rPr>
          <w:rFonts w:asciiTheme="majorHAnsi" w:hAnsiTheme="majorHAnsi"/>
        </w:rPr>
        <w:t>, December 12, 2017, https://www.forumarmstrade.org/blog/category/arms-sales)</w:t>
      </w:r>
    </w:p>
    <w:p w14:paraId="39ACF79B" w14:textId="77777777" w:rsidR="00E17DC7" w:rsidRPr="007A6AD5" w:rsidRDefault="00E17DC7" w:rsidP="00E17DC7">
      <w:pPr>
        <w:rPr>
          <w:rFonts w:asciiTheme="majorHAnsi" w:hAnsiTheme="majorHAnsi"/>
        </w:rPr>
      </w:pPr>
    </w:p>
    <w:p w14:paraId="3BA3C7A8" w14:textId="77777777" w:rsidR="00E17DC7" w:rsidRPr="007A6AD5" w:rsidRDefault="00E17DC7" w:rsidP="00E17DC7">
      <w:pPr>
        <w:rPr>
          <w:rFonts w:asciiTheme="majorHAnsi" w:hAnsiTheme="majorHAnsi"/>
          <w:sz w:val="12"/>
          <w:szCs w:val="12"/>
        </w:rPr>
      </w:pPr>
      <w:r w:rsidRPr="00AA502F">
        <w:rPr>
          <w:rStyle w:val="StyleUnderline"/>
          <w:rFonts w:asciiTheme="majorHAnsi" w:hAnsiTheme="majorHAnsi"/>
          <w:highlight w:val="yellow"/>
        </w:rPr>
        <w:t>Sweden</w:t>
      </w:r>
      <w:r w:rsidRPr="007A6AD5">
        <w:rPr>
          <w:rFonts w:asciiTheme="majorHAnsi" w:hAnsiTheme="majorHAnsi"/>
        </w:rPr>
        <w:t xml:space="preserve">, as part of the European Union, </w:t>
      </w:r>
      <w:r w:rsidRPr="00AA502F">
        <w:rPr>
          <w:rStyle w:val="StyleUnderline"/>
          <w:rFonts w:asciiTheme="majorHAnsi" w:hAnsiTheme="majorHAnsi"/>
          <w:highlight w:val="yellow"/>
        </w:rPr>
        <w:t>is already bound by</w:t>
      </w:r>
      <w:r w:rsidRPr="007A6AD5">
        <w:rPr>
          <w:rStyle w:val="StyleUnderline"/>
          <w:rFonts w:asciiTheme="majorHAnsi" w:hAnsiTheme="majorHAnsi"/>
        </w:rPr>
        <w:t xml:space="preserve"> the EU Common </w:t>
      </w:r>
      <w:r w:rsidRPr="00AA502F">
        <w:rPr>
          <w:rStyle w:val="StyleUnderline"/>
          <w:rFonts w:asciiTheme="majorHAnsi" w:hAnsiTheme="majorHAnsi"/>
          <w:highlight w:val="yellow"/>
        </w:rPr>
        <w:t>Position on arms</w:t>
      </w:r>
      <w:r w:rsidRPr="007A6AD5">
        <w:rPr>
          <w:rFonts w:asciiTheme="majorHAnsi" w:hAnsiTheme="majorHAnsi"/>
        </w:rPr>
        <w:t xml:space="preserve"> </w:t>
      </w:r>
      <w:r w:rsidRPr="007A6AD5">
        <w:rPr>
          <w:rFonts w:asciiTheme="majorHAnsi" w:hAnsiTheme="majorHAnsi"/>
          <w:sz w:val="12"/>
          <w:szCs w:val="12"/>
        </w:rPr>
        <w:t>exports, which requires an export license to be denied if, among other things, there is a clear risk that the equipment to be exported might be used for violations of human rights or international humanitarian law.</w:t>
      </w:r>
      <w:r w:rsidRPr="007A6AD5">
        <w:rPr>
          <w:rFonts w:asciiTheme="majorHAnsi" w:hAnsiTheme="majorHAnsi"/>
        </w:rPr>
        <w:t xml:space="preserve"> </w:t>
      </w:r>
      <w:r w:rsidRPr="007A6AD5">
        <w:rPr>
          <w:rStyle w:val="StyleUnderline"/>
          <w:rFonts w:asciiTheme="majorHAnsi" w:hAnsiTheme="majorHAnsi"/>
        </w:rPr>
        <w:t>However, this is always part of a case-by-case evaluation</w:t>
      </w:r>
      <w:r w:rsidRPr="007A6AD5">
        <w:rPr>
          <w:rFonts w:asciiTheme="majorHAnsi" w:hAnsiTheme="majorHAnsi"/>
        </w:rPr>
        <w:t xml:space="preserve"> </w:t>
      </w:r>
      <w:r w:rsidRPr="007A6AD5">
        <w:rPr>
          <w:rFonts w:asciiTheme="majorHAnsi" w:hAnsiTheme="majorHAnsi"/>
          <w:sz w:val="12"/>
          <w:szCs w:val="12"/>
        </w:rPr>
        <w:t>relating to the specific equipment being sold; the status of the recipient state as such plays no direct role in the criteria, except in the small number of cases where there is either a UN or an EU arms embargo.</w:t>
      </w:r>
      <w:r w:rsidRPr="007A6AD5">
        <w:rPr>
          <w:rFonts w:asciiTheme="majorHAnsi" w:hAnsiTheme="majorHAnsi"/>
        </w:rPr>
        <w:t xml:space="preserve"> </w:t>
      </w:r>
      <w:r w:rsidRPr="00AA502F">
        <w:rPr>
          <w:rStyle w:val="StyleUnderline"/>
          <w:rFonts w:asciiTheme="majorHAnsi" w:hAnsiTheme="majorHAnsi"/>
          <w:highlight w:val="yellow"/>
        </w:rPr>
        <w:t xml:space="preserve">The democracy criterion would therefore be </w:t>
      </w:r>
      <w:r w:rsidRPr="00AA502F">
        <w:rPr>
          <w:rStyle w:val="Emphasis"/>
          <w:rFonts w:asciiTheme="majorHAnsi" w:hAnsiTheme="majorHAnsi"/>
          <w:highlight w:val="yellow"/>
        </w:rPr>
        <w:t>significantly stricter</w:t>
      </w:r>
      <w:r w:rsidRPr="00AA502F">
        <w:rPr>
          <w:rFonts w:asciiTheme="majorHAnsi" w:hAnsiTheme="majorHAnsi"/>
          <w:highlight w:val="yellow"/>
        </w:rPr>
        <w:t xml:space="preserve"> </w:t>
      </w:r>
      <w:r w:rsidRPr="00AA502F">
        <w:rPr>
          <w:rStyle w:val="StyleUnderline"/>
          <w:rFonts w:asciiTheme="majorHAnsi" w:hAnsiTheme="majorHAnsi"/>
          <w:highlight w:val="yellow"/>
        </w:rPr>
        <w:t>than the EU Common Position</w:t>
      </w:r>
      <w:r w:rsidRPr="007A6AD5">
        <w:rPr>
          <w:rFonts w:asciiTheme="majorHAnsi" w:hAnsiTheme="majorHAnsi"/>
          <w:sz w:val="12"/>
          <w:szCs w:val="12"/>
        </w:rPr>
        <w:t>—and indeed most if not all major arms exporters.</w:t>
      </w:r>
    </w:p>
    <w:p w14:paraId="152F4369" w14:textId="77777777" w:rsidR="00E17DC7" w:rsidRPr="007A6AD5" w:rsidRDefault="00E17DC7" w:rsidP="00E17DC7">
      <w:pPr>
        <w:rPr>
          <w:rFonts w:asciiTheme="majorHAnsi" w:hAnsiTheme="majorHAnsi"/>
          <w:sz w:val="12"/>
          <w:szCs w:val="12"/>
        </w:rPr>
      </w:pPr>
      <w:r w:rsidRPr="007A6AD5">
        <w:rPr>
          <w:rFonts w:asciiTheme="majorHAnsi" w:hAnsiTheme="majorHAnsi"/>
          <w:sz w:val="12"/>
          <w:szCs w:val="12"/>
        </w:rPr>
        <w:t>In fact, Swedish law already goes beyond the Common Position in terms of considering the status of the recipient, in relation to human rights abuses, but the new law clearly strengthens this.</w:t>
      </w:r>
    </w:p>
    <w:p w14:paraId="5139E2A5" w14:textId="77777777" w:rsidR="00E17DC7" w:rsidRPr="007A6AD5" w:rsidRDefault="00E17DC7" w:rsidP="00E17DC7">
      <w:pPr>
        <w:rPr>
          <w:rFonts w:asciiTheme="majorHAnsi" w:hAnsiTheme="majorHAnsi"/>
        </w:rPr>
      </w:pPr>
      <w:r w:rsidRPr="007A6AD5">
        <w:rPr>
          <w:rStyle w:val="StyleUnderline"/>
          <w:rFonts w:asciiTheme="majorHAnsi" w:hAnsiTheme="majorHAnsi"/>
        </w:rPr>
        <w:t>Specifically, the law requires that the proposed recipient state’s democratic status</w:t>
      </w:r>
      <w:r w:rsidRPr="007A6AD5">
        <w:rPr>
          <w:rFonts w:asciiTheme="majorHAnsi" w:hAnsiTheme="majorHAnsi"/>
          <w:sz w:val="12"/>
          <w:szCs w:val="12"/>
        </w:rPr>
        <w:t>—relating to the existence of democratic institutions, the possibility for freedom of expression and respect for fundamental democratic principles—</w:t>
      </w:r>
      <w:r w:rsidRPr="007A6AD5">
        <w:rPr>
          <w:rStyle w:val="StyleUnderline"/>
          <w:rFonts w:asciiTheme="majorHAnsi" w:hAnsiTheme="majorHAnsi"/>
        </w:rPr>
        <w:t xml:space="preserve">shall be </w:t>
      </w:r>
      <w:r w:rsidRPr="007A6AD5">
        <w:rPr>
          <w:rStyle w:val="Emphasis"/>
          <w:rFonts w:asciiTheme="majorHAnsi" w:hAnsiTheme="majorHAnsi"/>
        </w:rPr>
        <w:t>a “central condition”</w:t>
      </w:r>
      <w:r w:rsidRPr="007A6AD5">
        <w:rPr>
          <w:rStyle w:val="StyleUnderline"/>
          <w:rFonts w:asciiTheme="majorHAnsi" w:hAnsiTheme="majorHAnsi"/>
        </w:rPr>
        <w:t xml:space="preserve"> in the evaluation of export license applications</w:t>
      </w:r>
      <w:r w:rsidRPr="007A6AD5">
        <w:rPr>
          <w:rFonts w:asciiTheme="majorHAnsi" w:hAnsiTheme="majorHAnsi"/>
          <w:sz w:val="12"/>
          <w:szCs w:val="12"/>
        </w:rPr>
        <w:t>, and that serious failings in these will constitute an “obstacle” to approval. Regarding human rights, where the existing law states that “gross and systematic” violations of human rights constitute an obstacle to approving a license, the bar is lowered to “serious and systematic” abuses. The potential for a sale to counteract sustainable development is also to be considered, and there are further measures to improve transparency in arms sales.</w:t>
      </w:r>
    </w:p>
    <w:p w14:paraId="34B8A311" w14:textId="77777777" w:rsidR="00E17DC7" w:rsidRPr="007A6AD5" w:rsidRDefault="00E17DC7" w:rsidP="00E17DC7">
      <w:pPr>
        <w:rPr>
          <w:rFonts w:asciiTheme="majorHAnsi" w:hAnsiTheme="majorHAnsi"/>
          <w:sz w:val="12"/>
          <w:szCs w:val="12"/>
        </w:rPr>
      </w:pPr>
      <w:r w:rsidRPr="007A6AD5">
        <w:rPr>
          <w:rStyle w:val="StyleUnderline"/>
          <w:rFonts w:asciiTheme="majorHAnsi" w:hAnsiTheme="majorHAnsi"/>
        </w:rPr>
        <w:t xml:space="preserve">What </w:t>
      </w:r>
      <w:r w:rsidRPr="0000344F">
        <w:rPr>
          <w:rStyle w:val="StyleUnderline"/>
          <w:rFonts w:asciiTheme="majorHAnsi" w:hAnsiTheme="majorHAnsi"/>
          <w:highlight w:val="yellow"/>
        </w:rPr>
        <w:t>the law does not enact</w:t>
      </w:r>
      <w:r w:rsidRPr="007A6AD5">
        <w:rPr>
          <w:rFonts w:asciiTheme="majorHAnsi" w:hAnsiTheme="majorHAnsi"/>
        </w:rPr>
        <w:t xml:space="preserve">, however, </w:t>
      </w:r>
      <w:r w:rsidRPr="007A6AD5">
        <w:rPr>
          <w:rStyle w:val="StyleUnderline"/>
          <w:rFonts w:asciiTheme="majorHAnsi" w:hAnsiTheme="majorHAnsi"/>
        </w:rPr>
        <w:t xml:space="preserve">is </w:t>
      </w:r>
      <w:r w:rsidRPr="0000344F">
        <w:rPr>
          <w:rStyle w:val="Emphasis"/>
          <w:rFonts w:asciiTheme="majorHAnsi" w:hAnsiTheme="majorHAnsi"/>
          <w:highlight w:val="yellow"/>
        </w:rPr>
        <w:t>an absolute ban</w:t>
      </w:r>
      <w:r w:rsidRPr="0000344F">
        <w:rPr>
          <w:rFonts w:asciiTheme="majorHAnsi" w:hAnsiTheme="majorHAnsi"/>
          <w:highlight w:val="yellow"/>
        </w:rPr>
        <w:t xml:space="preserve"> </w:t>
      </w:r>
      <w:r w:rsidRPr="0000344F">
        <w:rPr>
          <w:rStyle w:val="StyleUnderline"/>
          <w:rFonts w:asciiTheme="majorHAnsi" w:hAnsiTheme="majorHAnsi"/>
          <w:highlight w:val="yellow"/>
        </w:rPr>
        <w:t>on arms exports</w:t>
      </w:r>
      <w:r w:rsidRPr="007A6AD5">
        <w:rPr>
          <w:rStyle w:val="StyleUnderline"/>
          <w:rFonts w:asciiTheme="majorHAnsi" w:hAnsiTheme="majorHAnsi"/>
        </w:rPr>
        <w:t xml:space="preserve"> to dictatorships or to human rights abusers</w:t>
      </w:r>
      <w:r w:rsidRPr="007A6AD5">
        <w:rPr>
          <w:rFonts w:asciiTheme="majorHAnsi" w:hAnsiTheme="majorHAnsi"/>
        </w:rPr>
        <w:t xml:space="preserve">; </w:t>
      </w:r>
      <w:r w:rsidRPr="007A6AD5">
        <w:rPr>
          <w:rStyle w:val="StyleUnderline"/>
          <w:rFonts w:asciiTheme="majorHAnsi" w:hAnsiTheme="majorHAnsi"/>
        </w:rPr>
        <w:t>each export license application is still to be judged individually</w:t>
      </w:r>
      <w:r w:rsidRPr="007A6AD5">
        <w:rPr>
          <w:rFonts w:asciiTheme="majorHAnsi" w:hAnsiTheme="majorHAnsi"/>
        </w:rPr>
        <w:t xml:space="preserve">, </w:t>
      </w:r>
      <w:r w:rsidRPr="007A6AD5">
        <w:rPr>
          <w:rFonts w:asciiTheme="majorHAnsi" w:hAnsiTheme="majorHAnsi"/>
          <w:sz w:val="12"/>
          <w:szCs w:val="12"/>
        </w:rPr>
        <w:t xml:space="preserve">based on an overall judgment </w:t>
      </w:r>
      <w:proofErr w:type="gramStart"/>
      <w:r w:rsidRPr="007A6AD5">
        <w:rPr>
          <w:rFonts w:asciiTheme="majorHAnsi" w:hAnsiTheme="majorHAnsi"/>
          <w:sz w:val="12"/>
          <w:szCs w:val="12"/>
        </w:rPr>
        <w:t>taking into account</w:t>
      </w:r>
      <w:proofErr w:type="gramEnd"/>
      <w:r w:rsidRPr="007A6AD5">
        <w:rPr>
          <w:rFonts w:asciiTheme="majorHAnsi" w:hAnsiTheme="majorHAnsi"/>
          <w:sz w:val="12"/>
          <w:szCs w:val="12"/>
        </w:rPr>
        <w:t xml:space="preserve"> numerous factors, including those relating to security and defense policy. Thus, arms sales to non-democratic states could still be approved if the government (through the export control agency, ISP, the Inspectorate for Strategic Products) decides that defense industrial considerations outweigh the recipient’s lack of democracy. As far as I can tell, the law does not specify exactly how these issues are to be weighed against one another.</w:t>
      </w:r>
    </w:p>
    <w:p w14:paraId="2A5495D3" w14:textId="77777777" w:rsidR="00E17DC7" w:rsidRPr="007A6AD5" w:rsidRDefault="00E17DC7" w:rsidP="00E17DC7">
      <w:pPr>
        <w:rPr>
          <w:rFonts w:asciiTheme="majorHAnsi" w:hAnsiTheme="majorHAnsi"/>
          <w:sz w:val="12"/>
          <w:szCs w:val="12"/>
        </w:rPr>
      </w:pPr>
      <w:r w:rsidRPr="007A6AD5">
        <w:rPr>
          <w:rFonts w:asciiTheme="majorHAnsi" w:hAnsiTheme="majorHAnsi"/>
          <w:sz w:val="12"/>
          <w:szCs w:val="12"/>
        </w:rPr>
        <w:t xml:space="preserve">This lack of a clear ban on arms sales to non-democratic regimes, even dictatorships, has led to criticism from the peace movement, and in Parliament by the Left Party. Svenska </w:t>
      </w:r>
      <w:proofErr w:type="spellStart"/>
      <w:r w:rsidRPr="007A6AD5">
        <w:rPr>
          <w:rFonts w:asciiTheme="majorHAnsi" w:hAnsiTheme="majorHAnsi"/>
          <w:sz w:val="12"/>
          <w:szCs w:val="12"/>
        </w:rPr>
        <w:t>Freds</w:t>
      </w:r>
      <w:proofErr w:type="spellEnd"/>
      <w:r w:rsidRPr="007A6AD5">
        <w:rPr>
          <w:rFonts w:asciiTheme="majorHAnsi" w:hAnsiTheme="majorHAnsi"/>
          <w:sz w:val="12"/>
          <w:szCs w:val="12"/>
        </w:rPr>
        <w:t xml:space="preserve"> (Swedish Peace) has been particularly critical of the proposed law as leaving open too many loopholes to allow, essentially, business as usual. The proposal states that lack of democracy will be an “obstacle” to license approval, but, asks Svenska </w:t>
      </w:r>
      <w:proofErr w:type="spellStart"/>
      <w:r w:rsidRPr="007A6AD5">
        <w:rPr>
          <w:rFonts w:asciiTheme="majorHAnsi" w:hAnsiTheme="majorHAnsi"/>
          <w:sz w:val="12"/>
          <w:szCs w:val="12"/>
        </w:rPr>
        <w:t>Freds</w:t>
      </w:r>
      <w:proofErr w:type="spellEnd"/>
      <w:r w:rsidRPr="007A6AD5">
        <w:rPr>
          <w:rFonts w:asciiTheme="majorHAnsi" w:hAnsiTheme="majorHAnsi"/>
          <w:sz w:val="12"/>
          <w:szCs w:val="12"/>
        </w:rPr>
        <w:t xml:space="preserve"> Chairperson Agnes </w:t>
      </w:r>
      <w:proofErr w:type="spellStart"/>
      <w:r w:rsidRPr="007A6AD5">
        <w:rPr>
          <w:rFonts w:asciiTheme="majorHAnsi" w:hAnsiTheme="majorHAnsi"/>
          <w:sz w:val="12"/>
          <w:szCs w:val="12"/>
        </w:rPr>
        <w:t>Hellström</w:t>
      </w:r>
      <w:proofErr w:type="spellEnd"/>
      <w:r w:rsidRPr="007A6AD5">
        <w:rPr>
          <w:rFonts w:asciiTheme="majorHAnsi" w:hAnsiTheme="majorHAnsi"/>
          <w:sz w:val="12"/>
          <w:szCs w:val="12"/>
        </w:rPr>
        <w:t>, “How high an obstacle”?</w:t>
      </w:r>
    </w:p>
    <w:p w14:paraId="0A04808B" w14:textId="77777777" w:rsidR="00E17DC7" w:rsidRPr="007A6AD5" w:rsidRDefault="00E17DC7" w:rsidP="00E17DC7">
      <w:pPr>
        <w:rPr>
          <w:rFonts w:asciiTheme="majorHAnsi" w:hAnsiTheme="majorHAnsi"/>
          <w:sz w:val="12"/>
          <w:szCs w:val="12"/>
        </w:rPr>
      </w:pPr>
      <w:r w:rsidRPr="007A6AD5">
        <w:rPr>
          <w:rFonts w:asciiTheme="majorHAnsi" w:hAnsiTheme="majorHAnsi"/>
          <w:sz w:val="12"/>
          <w:szCs w:val="12"/>
        </w:rPr>
        <w:t>Other parties, including the Green Party and the generally right-wing Christian Democrats stated that they would have preferred a complete ban on arms sales to dictatorships, but accepted the cross-party proposal as a reasonable compromise. The two largest parties in the Swedish Parliament, the Social Democrats and the center-right Moderates both have strong traditional ties to the arms industry (via the unions and the business community respectively), and the former were the architects of the post-War policy of armed neutrality under which the Swedish arms industry—still remarkably advanced for a country of 10 million—was developed. Thus, a more absolute measure would have been unlikely to gain favor with these dominant players.</w:t>
      </w:r>
    </w:p>
    <w:p w14:paraId="69C41382" w14:textId="77777777" w:rsidR="00E17DC7" w:rsidRPr="007A6AD5" w:rsidRDefault="00E17DC7" w:rsidP="00E17DC7">
      <w:pPr>
        <w:rPr>
          <w:rFonts w:asciiTheme="majorHAnsi" w:hAnsiTheme="majorHAnsi"/>
        </w:rPr>
      </w:pPr>
      <w:r w:rsidRPr="007A6AD5">
        <w:rPr>
          <w:rStyle w:val="StyleUnderline"/>
          <w:rFonts w:asciiTheme="majorHAnsi" w:hAnsiTheme="majorHAnsi"/>
        </w:rPr>
        <w:t xml:space="preserve">The question that will only be answered with time is, </w:t>
      </w:r>
      <w:r w:rsidRPr="0000344F">
        <w:rPr>
          <w:rStyle w:val="StyleUnderline"/>
          <w:rFonts w:asciiTheme="majorHAnsi" w:hAnsiTheme="majorHAnsi"/>
          <w:highlight w:val="yellow"/>
        </w:rPr>
        <w:t xml:space="preserve">will the new regulations lead to </w:t>
      </w:r>
      <w:r w:rsidRPr="0000344F">
        <w:rPr>
          <w:rStyle w:val="Emphasis"/>
          <w:rFonts w:asciiTheme="majorHAnsi" w:hAnsiTheme="majorHAnsi"/>
          <w:highlight w:val="yellow"/>
        </w:rPr>
        <w:t>a significant reduction in arms sales</w:t>
      </w:r>
      <w:r w:rsidRPr="007A6AD5">
        <w:rPr>
          <w:rFonts w:asciiTheme="majorHAnsi" w:hAnsiTheme="majorHAnsi"/>
        </w:rPr>
        <w:t xml:space="preserve"> to undemocratic regimes, and perhaps a complete halt to sales to the worst dictatorships, </w:t>
      </w:r>
      <w:r w:rsidRPr="0000344F">
        <w:rPr>
          <w:rStyle w:val="StyleUnderline"/>
          <w:rFonts w:asciiTheme="majorHAnsi" w:hAnsiTheme="majorHAnsi"/>
          <w:highlight w:val="yellow"/>
        </w:rPr>
        <w:t>or will</w:t>
      </w:r>
      <w:r w:rsidRPr="0000344F">
        <w:rPr>
          <w:rFonts w:asciiTheme="majorHAnsi" w:hAnsiTheme="majorHAnsi"/>
          <w:highlight w:val="yellow"/>
        </w:rPr>
        <w:t xml:space="preserve"> </w:t>
      </w:r>
      <w:r w:rsidRPr="0000344F">
        <w:rPr>
          <w:rStyle w:val="StyleUnderline"/>
          <w:rFonts w:asciiTheme="majorHAnsi" w:hAnsiTheme="majorHAnsi"/>
          <w:highlight w:val="yellow"/>
        </w:rPr>
        <w:t>the new</w:t>
      </w:r>
      <w:r w:rsidRPr="007A6AD5">
        <w:rPr>
          <w:rFonts w:asciiTheme="majorHAnsi" w:hAnsiTheme="majorHAnsi"/>
        </w:rPr>
        <w:t xml:space="preserve"> form of </w:t>
      </w:r>
      <w:r w:rsidRPr="0000344F">
        <w:rPr>
          <w:rStyle w:val="StyleUnderline"/>
          <w:rFonts w:asciiTheme="majorHAnsi" w:hAnsiTheme="majorHAnsi"/>
          <w:highlight w:val="yellow"/>
        </w:rPr>
        <w:t>words</w:t>
      </w:r>
      <w:r w:rsidRPr="007A6AD5">
        <w:rPr>
          <w:rStyle w:val="StyleUnderline"/>
          <w:rFonts w:asciiTheme="majorHAnsi" w:hAnsiTheme="majorHAnsi"/>
        </w:rPr>
        <w:t xml:space="preserve"> </w:t>
      </w:r>
      <w:r w:rsidRPr="0000344F">
        <w:rPr>
          <w:rStyle w:val="StyleUnderline"/>
          <w:rFonts w:asciiTheme="majorHAnsi" w:hAnsiTheme="majorHAnsi"/>
          <w:highlight w:val="yellow"/>
        </w:rPr>
        <w:t>be</w:t>
      </w:r>
      <w:r w:rsidRPr="007A6AD5">
        <w:rPr>
          <w:rFonts w:asciiTheme="majorHAnsi" w:hAnsiTheme="majorHAnsi"/>
        </w:rPr>
        <w:t xml:space="preserve"> simply </w:t>
      </w:r>
      <w:r w:rsidRPr="0000344F">
        <w:rPr>
          <w:rStyle w:val="StyleUnderline"/>
          <w:rFonts w:asciiTheme="majorHAnsi" w:hAnsiTheme="majorHAnsi"/>
          <w:highlight w:val="yellow"/>
        </w:rPr>
        <w:t>used</w:t>
      </w:r>
      <w:r w:rsidRPr="007A6AD5">
        <w:rPr>
          <w:rStyle w:val="StyleUnderline"/>
          <w:rFonts w:asciiTheme="majorHAnsi" w:hAnsiTheme="majorHAnsi"/>
        </w:rPr>
        <w:t xml:space="preserve"> by the government </w:t>
      </w:r>
      <w:r w:rsidRPr="0000344F">
        <w:rPr>
          <w:rStyle w:val="StyleUnderline"/>
          <w:rFonts w:asciiTheme="majorHAnsi" w:hAnsiTheme="majorHAnsi"/>
          <w:highlight w:val="yellow"/>
        </w:rPr>
        <w:t>to</w:t>
      </w:r>
      <w:r w:rsidRPr="007A6AD5">
        <w:rPr>
          <w:rStyle w:val="StyleUnderline"/>
          <w:rFonts w:asciiTheme="majorHAnsi" w:hAnsiTheme="majorHAnsi"/>
        </w:rPr>
        <w:t xml:space="preserve"> </w:t>
      </w:r>
      <w:r w:rsidRPr="0000344F">
        <w:rPr>
          <w:rStyle w:val="StyleUnderline"/>
          <w:rFonts w:asciiTheme="majorHAnsi" w:hAnsiTheme="majorHAnsi"/>
          <w:highlight w:val="yellow"/>
        </w:rPr>
        <w:t>claim</w:t>
      </w:r>
      <w:r w:rsidRPr="007A6AD5">
        <w:rPr>
          <w:rFonts w:asciiTheme="majorHAnsi" w:hAnsiTheme="majorHAnsi"/>
        </w:rPr>
        <w:t xml:space="preserve"> that </w:t>
      </w:r>
      <w:r w:rsidRPr="0000344F">
        <w:rPr>
          <w:rStyle w:val="StyleUnderline"/>
          <w:rFonts w:asciiTheme="majorHAnsi" w:hAnsiTheme="majorHAnsi"/>
          <w:highlight w:val="yellow"/>
        </w:rPr>
        <w:t>it</w:t>
      </w:r>
      <w:r w:rsidRPr="007A6AD5">
        <w:rPr>
          <w:rFonts w:asciiTheme="majorHAnsi" w:hAnsiTheme="majorHAnsi"/>
        </w:rPr>
        <w:t xml:space="preserve"> has </w:t>
      </w:r>
      <w:r w:rsidRPr="0000344F">
        <w:rPr>
          <w:rStyle w:val="StyleUnderline"/>
          <w:rFonts w:asciiTheme="majorHAnsi" w:hAnsiTheme="majorHAnsi"/>
          <w:highlight w:val="yellow"/>
        </w:rPr>
        <w:t>fulfilled</w:t>
      </w:r>
      <w:r w:rsidRPr="007A6AD5">
        <w:rPr>
          <w:rFonts w:asciiTheme="majorHAnsi" w:hAnsiTheme="majorHAnsi"/>
        </w:rPr>
        <w:t xml:space="preserve"> the promise of </w:t>
      </w:r>
      <w:r w:rsidRPr="007A6AD5">
        <w:rPr>
          <w:rStyle w:val="StyleUnderline"/>
          <w:rFonts w:asciiTheme="majorHAnsi" w:hAnsiTheme="majorHAnsi"/>
        </w:rPr>
        <w:t>a ”</w:t>
      </w:r>
      <w:r w:rsidRPr="0000344F">
        <w:rPr>
          <w:rStyle w:val="StyleUnderline"/>
          <w:rFonts w:asciiTheme="majorHAnsi" w:hAnsiTheme="majorHAnsi"/>
          <w:highlight w:val="yellow"/>
        </w:rPr>
        <w:t>democracy</w:t>
      </w:r>
      <w:r w:rsidRPr="007A6AD5">
        <w:rPr>
          <w:rStyle w:val="StyleUnderline"/>
          <w:rFonts w:asciiTheme="majorHAnsi" w:hAnsiTheme="majorHAnsi"/>
        </w:rPr>
        <w:t xml:space="preserve"> criterion,” while continuing</w:t>
      </w:r>
      <w:r w:rsidRPr="007A6AD5">
        <w:rPr>
          <w:rFonts w:asciiTheme="majorHAnsi" w:hAnsiTheme="majorHAnsi"/>
        </w:rPr>
        <w:t xml:space="preserve"> with </w:t>
      </w:r>
      <w:r w:rsidRPr="007A6AD5">
        <w:rPr>
          <w:rStyle w:val="Emphasis"/>
          <w:rFonts w:asciiTheme="majorHAnsi" w:hAnsiTheme="majorHAnsi"/>
        </w:rPr>
        <w:t>business as usual?</w:t>
      </w:r>
      <w:r w:rsidRPr="007A6AD5">
        <w:rPr>
          <w:rFonts w:asciiTheme="majorHAnsi" w:hAnsiTheme="majorHAnsi"/>
        </w:rPr>
        <w:t xml:space="preserve"> </w:t>
      </w:r>
      <w:r w:rsidRPr="007A6AD5">
        <w:rPr>
          <w:rFonts w:asciiTheme="majorHAnsi" w:hAnsiTheme="majorHAnsi"/>
          <w:sz w:val="12"/>
          <w:szCs w:val="12"/>
        </w:rPr>
        <w:t>(</w:t>
      </w:r>
      <w:proofErr w:type="gramStart"/>
      <w:r w:rsidRPr="007A6AD5">
        <w:rPr>
          <w:rFonts w:asciiTheme="majorHAnsi" w:hAnsiTheme="majorHAnsi"/>
          <w:sz w:val="12"/>
          <w:szCs w:val="12"/>
        </w:rPr>
        <w:t>Also</w:t>
      </w:r>
      <w:proofErr w:type="gramEnd"/>
      <w:r w:rsidRPr="007A6AD5">
        <w:rPr>
          <w:rFonts w:asciiTheme="majorHAnsi" w:hAnsiTheme="majorHAnsi"/>
          <w:sz w:val="12"/>
          <w:szCs w:val="12"/>
        </w:rPr>
        <w:t xml:space="preserve"> to be seen is whether the interests of sustaining an arms industry facing a severely limited domestic market will always be high enough to vault the democracy and human rights obstacles.)</w:t>
      </w:r>
    </w:p>
    <w:p w14:paraId="222D5937" w14:textId="77777777" w:rsidR="00E17DC7" w:rsidRDefault="00E17DC7" w:rsidP="00E17DC7">
      <w:pPr>
        <w:pStyle w:val="Heading4"/>
      </w:pPr>
      <w:r>
        <w:lastRenderedPageBreak/>
        <w:t xml:space="preserve">Violation: the aff does not directly reduce arms sales </w:t>
      </w:r>
    </w:p>
    <w:p w14:paraId="40C4578A" w14:textId="77777777" w:rsidR="00E17DC7" w:rsidRDefault="00E17DC7" w:rsidP="00E17DC7">
      <w:pPr>
        <w:pStyle w:val="Heading4"/>
      </w:pPr>
      <w:r>
        <w:t xml:space="preserve">Prefer our </w:t>
      </w:r>
      <w:proofErr w:type="spellStart"/>
      <w:r>
        <w:t>interp</w:t>
      </w:r>
      <w:proofErr w:type="spellEnd"/>
      <w:r>
        <w:t xml:space="preserve"> for predictable limits and ground – </w:t>
      </w:r>
    </w:p>
    <w:p w14:paraId="475F2AB0" w14:textId="77777777" w:rsidR="00E17DC7" w:rsidRDefault="00E17DC7" w:rsidP="00E17DC7">
      <w:pPr>
        <w:pStyle w:val="Heading4"/>
        <w:numPr>
          <w:ilvl w:val="0"/>
          <w:numId w:val="11"/>
        </w:numPr>
      </w:pPr>
      <w:r>
        <w:t xml:space="preserve">they open the topic to the all forms of process which means that core of the topic neg ground can’t link – destroys neg strategy. </w:t>
      </w:r>
    </w:p>
    <w:p w14:paraId="28F58ECF" w14:textId="77777777" w:rsidR="00E17DC7" w:rsidRPr="001414F3" w:rsidRDefault="00E17DC7" w:rsidP="00E17DC7">
      <w:pPr>
        <w:pStyle w:val="Heading4"/>
        <w:numPr>
          <w:ilvl w:val="0"/>
          <w:numId w:val="11"/>
        </w:numPr>
      </w:pPr>
      <w:r>
        <w:t>shifts the debate to an entirely different lit base – presidential powers which skews the debate towards the team with infinite prep</w:t>
      </w:r>
    </w:p>
    <w:p w14:paraId="6F74721D" w14:textId="77777777" w:rsidR="00E17DC7" w:rsidRDefault="00E17DC7" w:rsidP="00E17DC7">
      <w:pPr>
        <w:pStyle w:val="Heading4"/>
        <w:numPr>
          <w:ilvl w:val="0"/>
          <w:numId w:val="11"/>
        </w:numPr>
      </w:pPr>
      <w:r>
        <w:t xml:space="preserve">The aff is FX T at best – </w:t>
      </w:r>
    </w:p>
    <w:p w14:paraId="614AB759" w14:textId="77777777" w:rsidR="00E17DC7" w:rsidRDefault="00E17DC7" w:rsidP="00E17DC7">
      <w:pPr>
        <w:pStyle w:val="Heading4"/>
        <w:numPr>
          <w:ilvl w:val="1"/>
          <w:numId w:val="11"/>
        </w:numPr>
      </w:pPr>
      <w:r>
        <w:t xml:space="preserve">they fiat reduction of emergency powers not a reduction in arms it justifies infinitely regressive plan texts that they claim spill up to solving arms sales – ruins predictable limits </w:t>
      </w:r>
    </w:p>
    <w:p w14:paraId="0A68B211" w14:textId="77777777" w:rsidR="00E17DC7" w:rsidRPr="00497F5C" w:rsidRDefault="00E17DC7" w:rsidP="00E17DC7">
      <w:pPr>
        <w:pStyle w:val="Heading4"/>
        <w:numPr>
          <w:ilvl w:val="1"/>
          <w:numId w:val="11"/>
        </w:numPr>
      </w:pPr>
      <w:r>
        <w:t>the judge should be able to evaluate the topicality of the aff by looking not by evaluating its consequences</w:t>
      </w:r>
    </w:p>
    <w:p w14:paraId="21E4B4C4" w14:textId="0F60397C" w:rsidR="00240958" w:rsidRDefault="00240958" w:rsidP="00240958">
      <w:pPr>
        <w:pStyle w:val="Heading2"/>
      </w:pPr>
      <w:r>
        <w:lastRenderedPageBreak/>
        <w:t>2nc</w:t>
      </w:r>
    </w:p>
    <w:p w14:paraId="173887F6" w14:textId="77777777" w:rsidR="00A339F6" w:rsidRPr="0008622D" w:rsidRDefault="00A339F6" w:rsidP="00A339F6">
      <w:pPr>
        <w:pStyle w:val="Heading4"/>
      </w:pPr>
      <w:r w:rsidRPr="0008622D">
        <w:t xml:space="preserve">Strict limits </w:t>
      </w:r>
      <w:r w:rsidRPr="0008622D">
        <w:rPr>
          <w:i/>
        </w:rPr>
        <w:t>enable</w:t>
      </w:r>
      <w:r w:rsidRPr="0008622D">
        <w:t xml:space="preserve"> creativity. Beauty emerges from </w:t>
      </w:r>
      <w:r w:rsidRPr="0008622D">
        <w:rPr>
          <w:u w:val="single"/>
        </w:rPr>
        <w:t>identifying constraints</w:t>
      </w:r>
      <w:r w:rsidRPr="0008622D">
        <w:t xml:space="preserve"> and </w:t>
      </w:r>
      <w:r w:rsidRPr="0008622D">
        <w:rPr>
          <w:u w:val="single"/>
        </w:rPr>
        <w:t>working within them</w:t>
      </w:r>
      <w:r w:rsidRPr="0008622D">
        <w:t xml:space="preserve">.  </w:t>
      </w:r>
    </w:p>
    <w:p w14:paraId="6EC4AD86" w14:textId="77777777" w:rsidR="00A339F6" w:rsidRPr="0008622D" w:rsidRDefault="00A339F6" w:rsidP="00A339F6">
      <w:r w:rsidRPr="00A16892">
        <w:rPr>
          <w:rStyle w:val="Style13ptBold"/>
        </w:rPr>
        <w:t>Flood 10</w:t>
      </w:r>
      <w:r w:rsidRPr="0008622D">
        <w:t xml:space="preserve"> (Scott, BS in Communication and Theatre Arts – St. Joseph’s College, School Board Member – Plainfield Community School Corporation, and Advertising Agent, “Business Innovation – Real Creativity Happens Inside the Box”, http://ezinearticles.com/?Business-Innovation---</w:t>
      </w:r>
      <w:proofErr w:type="spellStart"/>
      <w:r w:rsidRPr="0008622D">
        <w:t>Real-Creativity-Happens-Inside-the-Box&amp;id</w:t>
      </w:r>
      <w:proofErr w:type="spellEnd"/>
      <w:r w:rsidRPr="0008622D">
        <w:t xml:space="preserve">=4793692) </w:t>
      </w:r>
    </w:p>
    <w:p w14:paraId="0A41E0A0" w14:textId="77777777" w:rsidR="00A339F6" w:rsidRPr="0008622D" w:rsidRDefault="00A339F6" w:rsidP="00A339F6"/>
    <w:p w14:paraId="1C52FFD1" w14:textId="77777777" w:rsidR="00A339F6" w:rsidRPr="00832C40" w:rsidRDefault="00A339F6" w:rsidP="00A339F6">
      <w:pPr>
        <w:rPr>
          <w:sz w:val="12"/>
        </w:rPr>
      </w:pPr>
      <w:r w:rsidRPr="00832C40">
        <w:rPr>
          <w:sz w:val="12"/>
        </w:rPr>
        <w:t xml:space="preserve">It seems that we can accomplish anything if we're brave enough to step out of that bad, bad box, and </w:t>
      </w:r>
      <w:r w:rsidRPr="003D4DAA">
        <w:rPr>
          <w:rStyle w:val="TitleChar"/>
          <w:highlight w:val="cyan"/>
        </w:rPr>
        <w:t>think</w:t>
      </w:r>
      <w:r w:rsidRPr="00832C40">
        <w:rPr>
          <w:rStyle w:val="TitleChar"/>
        </w:rPr>
        <w:t xml:space="preserve">ing </w:t>
      </w:r>
      <w:r w:rsidRPr="003D4DAA">
        <w:rPr>
          <w:rStyle w:val="TitleChar"/>
          <w:highlight w:val="cyan"/>
        </w:rPr>
        <w:t xml:space="preserve">"creatively" has </w:t>
      </w:r>
      <w:r w:rsidRPr="00832C40">
        <w:rPr>
          <w:rStyle w:val="TitleChar"/>
        </w:rPr>
        <w:t xml:space="preserve">come </w:t>
      </w:r>
      <w:r w:rsidRPr="003D4DAA">
        <w:rPr>
          <w:rStyle w:val="TitleChar"/>
          <w:highlight w:val="cyan"/>
        </w:rPr>
        <w:t>to be</w:t>
      </w:r>
      <w:r w:rsidRPr="0008622D">
        <w:rPr>
          <w:rStyle w:val="TitleChar"/>
        </w:rPr>
        <w:t xml:space="preserve"> synonymous with </w:t>
      </w:r>
      <w:r w:rsidRPr="003D4DAA">
        <w:rPr>
          <w:rStyle w:val="TitleChar"/>
          <w:highlight w:val="cyan"/>
        </w:rPr>
        <w:t>ignoring rules</w:t>
      </w:r>
      <w:r w:rsidRPr="00832C40">
        <w:rPr>
          <w:sz w:val="12"/>
        </w:rPr>
        <w:t xml:space="preserve"> and constraints or pretending they just don't exist. </w:t>
      </w:r>
      <w:r w:rsidRPr="003D4DAA">
        <w:rPr>
          <w:rStyle w:val="Emphasis"/>
          <w:highlight w:val="cyan"/>
        </w:rPr>
        <w:t>Nonsense</w:t>
      </w:r>
      <w:r w:rsidRPr="0008622D">
        <w:rPr>
          <w:rStyle w:val="TitleChar"/>
        </w:rPr>
        <w:t>.</w:t>
      </w:r>
      <w:r w:rsidRPr="00832C40">
        <w:rPr>
          <w:sz w:val="12"/>
        </w:rPr>
        <w:t xml:space="preserve"> Real creativity is put to the test within the box. In fact, that's where it really shines. It might surprise you, but </w:t>
      </w:r>
      <w:r w:rsidRPr="003D4DAA">
        <w:rPr>
          <w:rStyle w:val="TitleChar"/>
          <w:highlight w:val="cyan"/>
        </w:rPr>
        <w:t>it's</w:t>
      </w:r>
      <w:r w:rsidRPr="00832C40">
        <w:rPr>
          <w:sz w:val="12"/>
        </w:rPr>
        <w:t xml:space="preserve"> </w:t>
      </w:r>
      <w:proofErr w:type="gramStart"/>
      <w:r w:rsidRPr="00832C40">
        <w:rPr>
          <w:sz w:val="12"/>
        </w:rPr>
        <w:t xml:space="preserve">actually </w:t>
      </w:r>
      <w:r w:rsidRPr="003D4DAA">
        <w:rPr>
          <w:rStyle w:val="TitleChar"/>
          <w:highlight w:val="cyan"/>
        </w:rPr>
        <w:t>easier</w:t>
      </w:r>
      <w:proofErr w:type="gramEnd"/>
      <w:r w:rsidRPr="003D4DAA">
        <w:rPr>
          <w:rStyle w:val="TitleChar"/>
          <w:highlight w:val="cyan"/>
        </w:rPr>
        <w:t xml:space="preserve"> to think outside the box than within</w:t>
      </w:r>
      <w:r w:rsidRPr="0008622D">
        <w:rPr>
          <w:rStyle w:val="TitleChar"/>
        </w:rPr>
        <w:t xml:space="preserve"> its confines</w:t>
      </w:r>
      <w:r w:rsidRPr="00832C40">
        <w:rPr>
          <w:sz w:val="12"/>
        </w:rPr>
        <w:t xml:space="preserve">. How can that be? It's simple. When you're working </w:t>
      </w:r>
      <w:r w:rsidRPr="0008622D">
        <w:rPr>
          <w:rStyle w:val="TitleChar"/>
        </w:rPr>
        <w:t>outside the box, you don't face rules</w:t>
      </w:r>
      <w:r w:rsidRPr="00832C40">
        <w:rPr>
          <w:sz w:val="12"/>
        </w:rPr>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w:t>
      </w:r>
      <w:proofErr w:type="gramStart"/>
      <w:r w:rsidRPr="00832C40">
        <w:rPr>
          <w:sz w:val="12"/>
        </w:rPr>
        <w:t>absolutely essential</w:t>
      </w:r>
      <w:proofErr w:type="gramEnd"/>
      <w:r w:rsidRPr="00832C40">
        <w:rPr>
          <w:sz w:val="12"/>
        </w:rPr>
        <w:t xml:space="preserve">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w:t>
      </w:r>
      <w:proofErr w:type="gramStart"/>
      <w:r w:rsidRPr="00832C40">
        <w:rPr>
          <w:sz w:val="12"/>
        </w:rPr>
        <w:t>have to</w:t>
      </w:r>
      <w:proofErr w:type="gramEnd"/>
      <w:r w:rsidRPr="00832C40">
        <w:rPr>
          <w:sz w:val="12"/>
        </w:rPr>
        <w:t xml:space="preserve"> spend our time. And no matter how much we may fret about those limits, inside that box is where we need to prove ourselves. If you'll pardon the inevitable sports analogy, </w:t>
      </w:r>
      <w:r w:rsidRPr="0008622D">
        <w:rPr>
          <w:rStyle w:val="TitleChar"/>
        </w:rPr>
        <w:t>consider a baseball player who belts ball after ball</w:t>
      </w:r>
      <w:r w:rsidRPr="00832C40">
        <w:rPr>
          <w:sz w:val="12"/>
        </w:rPr>
        <w:t xml:space="preserve"> over 450 feet. </w:t>
      </w:r>
      <w:r w:rsidRPr="0008622D">
        <w:rPr>
          <w:rStyle w:val="TitleChar"/>
        </w:rPr>
        <w:t>Unfortunately</w:t>
      </w:r>
      <w:r w:rsidRPr="00832C40">
        <w:rPr>
          <w:sz w:val="12"/>
        </w:rPr>
        <w:t xml:space="preserve">, he has a wee problem: </w:t>
      </w:r>
      <w:r w:rsidRPr="0008622D">
        <w:rPr>
          <w:rStyle w:val="TitleChar"/>
        </w:rPr>
        <w:t>he can't place those</w:t>
      </w:r>
      <w:r w:rsidRPr="00832C40">
        <w:rPr>
          <w:sz w:val="12"/>
        </w:rPr>
        <w:t xml:space="preserve"> hits </w:t>
      </w:r>
      <w:r w:rsidRPr="0008622D">
        <w:rPr>
          <w:rStyle w:val="TitleChar"/>
        </w:rPr>
        <w:t>between the foul lines</w:t>
      </w:r>
      <w:r w:rsidRPr="00832C40">
        <w:rPr>
          <w:sz w:val="12"/>
        </w:rPr>
        <w:t xml:space="preserve">, so they're harmful strikes instead of game-winning home runs. To the out-of-the-box advocates, he's a mighty slugger who deserves admiration, but </w:t>
      </w:r>
      <w:r w:rsidRPr="0008622D">
        <w:rPr>
          <w:rStyle w:val="TitleChar"/>
        </w:rPr>
        <w:t>to his</w:t>
      </w:r>
      <w:r w:rsidRPr="00832C40">
        <w:rPr>
          <w:rStyle w:val="TitleChar"/>
          <w:sz w:val="12"/>
        </w:rPr>
        <w:t xml:space="preserve"> </w:t>
      </w:r>
      <w:r w:rsidRPr="00832C40">
        <w:rPr>
          <w:sz w:val="12"/>
        </w:rPr>
        <w:t xml:space="preserve">teammates and the </w:t>
      </w:r>
      <w:r w:rsidRPr="0008622D">
        <w:rPr>
          <w:rStyle w:val="TitleChar"/>
        </w:rPr>
        <w:t>fans, he's a loser</w:t>
      </w:r>
      <w:r w:rsidRPr="00832C40">
        <w:rPr>
          <w:sz w:val="12"/>
        </w:rPr>
        <w:t xml:space="preserve"> who just can't get on base. He may not like the fact that he </w:t>
      </w:r>
      <w:proofErr w:type="gramStart"/>
      <w:r w:rsidRPr="00832C40">
        <w:rPr>
          <w:sz w:val="12"/>
        </w:rPr>
        <w:t xml:space="preserve">has </w:t>
      </w:r>
      <w:r w:rsidRPr="0008622D">
        <w:rPr>
          <w:rStyle w:val="TitleChar"/>
        </w:rPr>
        <w:t>to</w:t>
      </w:r>
      <w:proofErr w:type="gramEnd"/>
      <w:r w:rsidRPr="0008622D">
        <w:rPr>
          <w:rStyle w:val="TitleChar"/>
        </w:rPr>
        <w:t xml:space="preserve"> limit his hits</w:t>
      </w:r>
      <w:r w:rsidRPr="00832C40">
        <w:rPr>
          <w:sz w:val="12"/>
        </w:rPr>
        <w:t xml:space="preserve"> to </w:t>
      </w:r>
      <w:r w:rsidRPr="0008622D">
        <w:rPr>
          <w:rStyle w:val="TitleChar"/>
        </w:rPr>
        <w:t>between the foul poles</w:t>
      </w:r>
      <w:r w:rsidRPr="00832C40">
        <w:rPr>
          <w:sz w:val="12"/>
        </w:rPr>
        <w:t xml:space="preserve">, but that's one of the realities of the game he chose to play. The same is true of ideas and approaches. </w:t>
      </w:r>
      <w:r w:rsidRPr="0008622D">
        <w:rPr>
          <w:rStyle w:val="TitleChar"/>
        </w:rPr>
        <w:t>The most</w:t>
      </w:r>
      <w:r w:rsidRPr="00832C40">
        <w:rPr>
          <w:sz w:val="12"/>
        </w:rPr>
        <w:t xml:space="preserve"> dazzling and </w:t>
      </w:r>
      <w:r w:rsidRPr="0008622D">
        <w:rPr>
          <w:rStyle w:val="TitleChar"/>
        </w:rPr>
        <w:t>impressive tactic is essentially useless</w:t>
      </w:r>
      <w:r w:rsidRPr="00832C40">
        <w:rPr>
          <w:sz w:val="12"/>
        </w:rPr>
        <w:t xml:space="preserve"> if it doesn't offer a practical, realistic way to address the need or application. </w:t>
      </w:r>
      <w:r w:rsidRPr="0008622D">
        <w:rPr>
          <w:rStyle w:val="TitleChar"/>
        </w:rPr>
        <w:t>Like the baseball player, we</w:t>
      </w:r>
      <w:r w:rsidRPr="00832C40">
        <w:rPr>
          <w:sz w:val="12"/>
        </w:rPr>
        <w:t xml:space="preserve"> may not like the realities, but we </w:t>
      </w:r>
      <w:proofErr w:type="gramStart"/>
      <w:r w:rsidRPr="0008622D">
        <w:rPr>
          <w:rStyle w:val="TitleChar"/>
        </w:rPr>
        <w:t>have to</w:t>
      </w:r>
      <w:proofErr w:type="gramEnd"/>
      <w:r w:rsidRPr="0008622D">
        <w:rPr>
          <w:rStyle w:val="TitleChar"/>
        </w:rPr>
        <w:t xml:space="preserve"> operate within</w:t>
      </w:r>
      <w:r w:rsidRPr="00832C40">
        <w:rPr>
          <w:sz w:val="12"/>
        </w:rPr>
        <w:t xml:space="preserve"> their </w:t>
      </w:r>
      <w:r w:rsidRPr="0008622D">
        <w:rPr>
          <w:rStyle w:val="TitleChar"/>
        </w:rPr>
        <w:t>limits</w:t>
      </w:r>
      <w:r w:rsidRPr="00832C40">
        <w:rPr>
          <w:sz w:val="12"/>
        </w:rPr>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3D4DAA">
        <w:rPr>
          <w:rStyle w:val="TitleChar"/>
          <w:highlight w:val="cyan"/>
        </w:rPr>
        <w:t xml:space="preserve">the </w:t>
      </w:r>
      <w:r w:rsidRPr="003D4DAA">
        <w:rPr>
          <w:rStyle w:val="Emphasis"/>
          <w:highlight w:val="cyan"/>
        </w:rPr>
        <w:t>greatest artists</w:t>
      </w:r>
      <w:r w:rsidRPr="00832C40">
        <w:rPr>
          <w:sz w:val="12"/>
        </w:rPr>
        <w:t xml:space="preserve"> of all time </w:t>
      </w:r>
      <w:r w:rsidRPr="003D4DAA">
        <w:rPr>
          <w:rStyle w:val="TitleChar"/>
          <w:highlight w:val="cyan"/>
        </w:rPr>
        <w:t>didn't complain</w:t>
      </w:r>
      <w:r w:rsidRPr="0008622D">
        <w:rPr>
          <w:rStyle w:val="TitleChar"/>
        </w:rPr>
        <w:t xml:space="preserve"> about what they didn't have; </w:t>
      </w:r>
      <w:r w:rsidRPr="003D4DAA">
        <w:rPr>
          <w:rStyle w:val="TitleChar"/>
          <w:highlight w:val="cyan"/>
        </w:rPr>
        <w:t>they worked</w:t>
      </w:r>
      <w:r w:rsidRPr="0008622D">
        <w:rPr>
          <w:rStyle w:val="TitleChar"/>
        </w:rPr>
        <w:t xml:space="preserve"> their </w:t>
      </w:r>
      <w:r w:rsidRPr="003D4DAA">
        <w:rPr>
          <w:rStyle w:val="TitleChar"/>
          <w:highlight w:val="cyan"/>
        </w:rPr>
        <w:t>magic using what they did. Monet captured</w:t>
      </w:r>
      <w:r w:rsidRPr="00832C40">
        <w:rPr>
          <w:sz w:val="12"/>
        </w:rPr>
        <w:t xml:space="preserve"> the grace and </w:t>
      </w:r>
      <w:r w:rsidRPr="003D4DAA">
        <w:rPr>
          <w:rStyle w:val="TitleChar"/>
          <w:highlight w:val="cyan"/>
        </w:rPr>
        <w:t>beauty</w:t>
      </w:r>
      <w:r w:rsidRPr="00832C40">
        <w:rPr>
          <w:sz w:val="12"/>
        </w:rPr>
        <w:t xml:space="preserve"> of France astonishingly well </w:t>
      </w:r>
      <w:r w:rsidRPr="003D4DAA">
        <w:rPr>
          <w:rStyle w:val="TitleChar"/>
          <w:highlight w:val="cyan"/>
        </w:rPr>
        <w:t>within</w:t>
      </w:r>
      <w:r w:rsidRPr="0008622D">
        <w:rPr>
          <w:rStyle w:val="TitleChar"/>
        </w:rPr>
        <w:t xml:space="preserve"> the bounds of </w:t>
      </w:r>
      <w:r w:rsidRPr="003D4DAA">
        <w:rPr>
          <w:rStyle w:val="TitleChar"/>
          <w:highlight w:val="cyan"/>
        </w:rPr>
        <w:t>a canvas</w:t>
      </w:r>
      <w:r w:rsidRPr="0008622D">
        <w:rPr>
          <w:rStyle w:val="TitleChar"/>
        </w:rPr>
        <w:t xml:space="preserve">. </w:t>
      </w:r>
      <w:r w:rsidRPr="003D4DAA">
        <w:rPr>
          <w:rStyle w:val="TitleChar"/>
          <w:highlight w:val="cyan"/>
        </w:rPr>
        <w:t>Donatello</w:t>
      </w:r>
      <w:r w:rsidRPr="0008622D">
        <w:rPr>
          <w:rStyle w:val="TitleChar"/>
        </w:rPr>
        <w:t xml:space="preserve"> exposed</w:t>
      </w:r>
      <w:r w:rsidRPr="00832C40">
        <w:rPr>
          <w:sz w:val="12"/>
        </w:rPr>
        <w:t xml:space="preserve"> the breathtaking </w:t>
      </w:r>
      <w:r w:rsidRPr="0008622D">
        <w:rPr>
          <w:rStyle w:val="TitleChar"/>
        </w:rPr>
        <w:t>emotion</w:t>
      </w:r>
      <w:r w:rsidRPr="00832C40">
        <w:rPr>
          <w:sz w:val="12"/>
        </w:rPr>
        <w:t xml:space="preserve"> that lurked </w:t>
      </w:r>
      <w:r w:rsidRPr="003D4DAA">
        <w:rPr>
          <w:rStyle w:val="TitleChar"/>
          <w:highlight w:val="cyan"/>
        </w:rPr>
        <w:t>within</w:t>
      </w:r>
      <w:r w:rsidRPr="0008622D">
        <w:rPr>
          <w:rStyle w:val="TitleChar"/>
        </w:rPr>
        <w:t xml:space="preserve"> ordinary chunks of </w:t>
      </w:r>
      <w:r w:rsidRPr="003D4DAA">
        <w:rPr>
          <w:rStyle w:val="TitleChar"/>
          <w:highlight w:val="cyan"/>
        </w:rPr>
        <w:t>marble</w:t>
      </w:r>
      <w:r w:rsidRPr="00832C40">
        <w:rPr>
          <w:sz w:val="12"/>
        </w:rPr>
        <w:t xml:space="preserve">. And </w:t>
      </w:r>
      <w:r w:rsidRPr="003D4DAA">
        <w:rPr>
          <w:rStyle w:val="TitleChar"/>
          <w:highlight w:val="cyan"/>
        </w:rPr>
        <w:t>I doubt</w:t>
      </w:r>
      <w:r w:rsidRPr="00832C40">
        <w:rPr>
          <w:sz w:val="12"/>
        </w:rPr>
        <w:t xml:space="preserve"> that </w:t>
      </w:r>
      <w:r w:rsidRPr="003D4DAA">
        <w:rPr>
          <w:rStyle w:val="TitleChar"/>
          <w:highlight w:val="cyan"/>
        </w:rPr>
        <w:t>Beethoven</w:t>
      </w:r>
      <w:r w:rsidRPr="00832C40">
        <w:rPr>
          <w:sz w:val="12"/>
        </w:rPr>
        <w:t xml:space="preserve"> ever </w:t>
      </w:r>
      <w:r w:rsidRPr="003D4DAA">
        <w:rPr>
          <w:rStyle w:val="TitleChar"/>
          <w:highlight w:val="cyan"/>
        </w:rPr>
        <w:t>whined because there were only 88 keys</w:t>
      </w:r>
      <w:r w:rsidRPr="0008622D">
        <w:rPr>
          <w:rStyle w:val="TitleChar"/>
        </w:rPr>
        <w:t xml:space="preserve"> on the piano</w:t>
      </w:r>
      <w:r w:rsidRPr="00832C40">
        <w:rPr>
          <w:sz w:val="12"/>
        </w:rPr>
        <w:t xml:space="preserve">. Similarly, I've watched the best of my peers do amazing things in less-than-favorable circumstances. There were brilliant commercials developed with minimal budgets and hand-held cameras. Black-and-white ads that outperformed their colorful competitors. Simple postcards that grabbed the attention of (and business from) jaded consumers. You see, real creativity isn't hampered or blocked by limits. It </w:t>
      </w:r>
      <w:proofErr w:type="gramStart"/>
      <w:r w:rsidRPr="00832C40">
        <w:rPr>
          <w:sz w:val="12"/>
        </w:rPr>
        <w:t>actually flowers</w:t>
      </w:r>
      <w:proofErr w:type="gramEnd"/>
      <w:r w:rsidRPr="00832C40">
        <w:rPr>
          <w:sz w:val="12"/>
        </w:rPr>
        <w:t xml:space="preserve"> in response to challenges. Even though it may be forced to remain inside the box, it leverages everything it can find in that box and makes the most of every bit of it. </w:t>
      </w:r>
      <w:r w:rsidRPr="0008622D">
        <w:rPr>
          <w:rStyle w:val="Emphasis"/>
        </w:rPr>
        <w:t xml:space="preserve">Real </w:t>
      </w:r>
      <w:r w:rsidRPr="003D4DAA">
        <w:rPr>
          <w:rStyle w:val="Emphasis"/>
          <w:highlight w:val="cyan"/>
        </w:rPr>
        <w:t>creativity</w:t>
      </w:r>
      <w:r w:rsidRPr="003D4DAA">
        <w:rPr>
          <w:rStyle w:val="TitleChar"/>
          <w:highlight w:val="cyan"/>
        </w:rPr>
        <w:t xml:space="preserve"> is driven by a </w:t>
      </w:r>
      <w:r w:rsidRPr="003D4DAA">
        <w:rPr>
          <w:rStyle w:val="Emphasis"/>
          <w:highlight w:val="cyan"/>
        </w:rPr>
        <w:t>need</w:t>
      </w:r>
      <w:r w:rsidRPr="003D4DAA">
        <w:rPr>
          <w:rStyle w:val="TitleChar"/>
          <w:highlight w:val="cyan"/>
        </w:rPr>
        <w:t xml:space="preserve"> to create</w:t>
      </w:r>
      <w:r w:rsidRPr="0008622D">
        <w:rPr>
          <w:rStyle w:val="TitleChar"/>
        </w:rPr>
        <w:t>. When Monet approached a</w:t>
      </w:r>
      <w:r w:rsidRPr="00832C40">
        <w:rPr>
          <w:sz w:val="12"/>
        </w:rPr>
        <w:t xml:space="preserve"> blank </w:t>
      </w:r>
      <w:r w:rsidRPr="0008622D">
        <w:rPr>
          <w:rStyle w:val="TitleChar"/>
        </w:rPr>
        <w:t>canvas,</w:t>
      </w:r>
      <w:r w:rsidRPr="00832C40">
        <w:rPr>
          <w:sz w:val="12"/>
        </w:rPr>
        <w:t xml:space="preserve"> it's safe to say that </w:t>
      </w:r>
      <w:r w:rsidRPr="0008622D">
        <w:rPr>
          <w:rStyle w:val="TitleChar"/>
        </w:rPr>
        <w:t>he didn't agonize over its size</w:t>
      </w:r>
      <w:r w:rsidRPr="00832C40">
        <w:rPr>
          <w:sz w:val="12"/>
        </w:rPr>
        <w:t xml:space="preserve">. He wanted to capture something he'd seen and share how it looked through his eyes. The size of the canvas was incidental to his talent and desire. </w:t>
      </w:r>
      <w:r w:rsidRPr="0008622D">
        <w:rPr>
          <w:rStyle w:val="TitleChar"/>
        </w:rPr>
        <w:t>Think about</w:t>
      </w:r>
      <w:r w:rsidRPr="00832C40">
        <w:rPr>
          <w:sz w:val="12"/>
        </w:rPr>
        <w:t xml:space="preserve"> the </w:t>
      </w:r>
      <w:r w:rsidRPr="003D4DAA">
        <w:rPr>
          <w:rStyle w:val="TitleChar"/>
          <w:highlight w:val="cyan"/>
        </w:rPr>
        <w:t>Apollo 13</w:t>
      </w:r>
      <w:r w:rsidRPr="00832C40">
        <w:rPr>
          <w:sz w:val="12"/>
        </w:rPr>
        <w:t xml:space="preserve"> mission. </w:t>
      </w:r>
      <w:r w:rsidRPr="0008622D">
        <w:rPr>
          <w:rStyle w:val="TitleChar"/>
        </w:rPr>
        <w:t>NASA</w:t>
      </w:r>
      <w:r w:rsidRPr="00832C40">
        <w:rPr>
          <w:sz w:val="12"/>
        </w:rPr>
        <w:t xml:space="preserve"> didn't have the luxury of flying supplies or extra tools to the crew. They </w:t>
      </w:r>
      <w:r w:rsidRPr="003D4DAA">
        <w:rPr>
          <w:rStyle w:val="TitleChar"/>
          <w:highlight w:val="cyan"/>
        </w:rPr>
        <w:t>couldn't rewrite</w:t>
      </w:r>
      <w:r w:rsidRPr="00832C40">
        <w:rPr>
          <w:sz w:val="12"/>
        </w:rPr>
        <w:t xml:space="preserve"> the laws of </w:t>
      </w:r>
      <w:r w:rsidRPr="003D4DAA">
        <w:rPr>
          <w:rStyle w:val="TitleChar"/>
          <w:highlight w:val="cyan"/>
        </w:rPr>
        <w:t>physics</w:t>
      </w:r>
      <w:r w:rsidRPr="00832C40">
        <w:rPr>
          <w:sz w:val="12"/>
        </w:rPr>
        <w:t xml:space="preserve">. Plus, they faced a rapidly shrinking timeline, so their box kept getting smaller and less forgiving. And </w:t>
      </w:r>
      <w:r w:rsidRPr="003D4DAA">
        <w:rPr>
          <w:rStyle w:val="TitleChar"/>
          <w:highlight w:val="cyan"/>
        </w:rPr>
        <w:t>yet they arrived upon a solution</w:t>
      </w:r>
      <w:r w:rsidRPr="0008622D">
        <w:rPr>
          <w:rStyle w:val="TitleChar"/>
        </w:rPr>
        <w:t xml:space="preserve"> that was creative</w:t>
      </w:r>
      <w:r w:rsidRPr="00832C40">
        <w:rPr>
          <w:sz w:val="12"/>
        </w:rPr>
        <w:t xml:space="preserve">; more important, that was successful. </w:t>
      </w:r>
      <w:r w:rsidRPr="003D4DAA">
        <w:rPr>
          <w:rStyle w:val="TitleChar"/>
          <w:highlight w:val="cyan"/>
        </w:rPr>
        <w:t>The next time someone tells you</w:t>
      </w:r>
      <w:r w:rsidRPr="00832C40">
        <w:rPr>
          <w:sz w:val="12"/>
        </w:rPr>
        <w:t xml:space="preserve"> that </w:t>
      </w:r>
      <w:r w:rsidRPr="003D4DAA">
        <w:rPr>
          <w:rStyle w:val="TitleChar"/>
          <w:highlight w:val="cyan"/>
        </w:rPr>
        <w:t>the</w:t>
      </w:r>
      <w:r w:rsidRPr="00832C40">
        <w:rPr>
          <w:sz w:val="12"/>
        </w:rPr>
        <w:t xml:space="preserve"> real </w:t>
      </w:r>
      <w:r w:rsidRPr="003D4DAA">
        <w:rPr>
          <w:rStyle w:val="TitleChar"/>
          <w:highlight w:val="cyan"/>
        </w:rPr>
        <w:t>solution involves</w:t>
      </w:r>
      <w:r w:rsidRPr="0008622D">
        <w:rPr>
          <w:rStyle w:val="TitleChar"/>
        </w:rPr>
        <w:t xml:space="preserve"> </w:t>
      </w:r>
      <w:r w:rsidRPr="003D4DAA">
        <w:rPr>
          <w:rStyle w:val="TitleChar"/>
          <w:highlight w:val="cyan"/>
        </w:rPr>
        <w:t>stepping out</w:t>
      </w:r>
      <w:r w:rsidRPr="0008622D">
        <w:rPr>
          <w:rStyle w:val="TitleChar"/>
        </w:rPr>
        <w:t xml:space="preserve">side the box, </w:t>
      </w:r>
      <w:r w:rsidRPr="003D4DAA">
        <w:rPr>
          <w:rStyle w:val="Emphasis"/>
          <w:highlight w:val="cyan"/>
        </w:rPr>
        <w:t>challenge him or her</w:t>
      </w:r>
      <w:r w:rsidRPr="0008622D">
        <w:rPr>
          <w:rStyle w:val="Emphasis"/>
        </w:rPr>
        <w:t xml:space="preserve"> to think and work harder</w:t>
      </w:r>
      <w:r w:rsidRPr="00832C40">
        <w:rPr>
          <w:sz w:val="12"/>
        </w:rPr>
        <w:t>. After all</w:t>
      </w:r>
      <w:r w:rsidRPr="003D4DAA">
        <w:rPr>
          <w:sz w:val="12"/>
          <w:highlight w:val="cyan"/>
        </w:rPr>
        <w:t xml:space="preserve">, </w:t>
      </w:r>
      <w:r w:rsidRPr="003D4DAA">
        <w:rPr>
          <w:rStyle w:val="TitleChar"/>
          <w:highlight w:val="cyan"/>
        </w:rPr>
        <w:t xml:space="preserve">the </w:t>
      </w:r>
      <w:r w:rsidRPr="003D4DAA">
        <w:rPr>
          <w:rStyle w:val="Emphasis"/>
          <w:highlight w:val="cyan"/>
        </w:rPr>
        <w:t>best solution</w:t>
      </w:r>
      <w:r w:rsidRPr="003D4DAA">
        <w:rPr>
          <w:rStyle w:val="TitleChar"/>
          <w:highlight w:val="cyan"/>
        </w:rPr>
        <w:t xml:space="preserve"> may</w:t>
      </w:r>
      <w:r w:rsidRPr="00832C40">
        <w:rPr>
          <w:sz w:val="12"/>
        </w:rPr>
        <w:t xml:space="preserve"> very well </w:t>
      </w:r>
      <w:r w:rsidRPr="003D4DAA">
        <w:rPr>
          <w:rStyle w:val="TitleChar"/>
          <w:highlight w:val="cyan"/>
        </w:rPr>
        <w:t>be</w:t>
      </w:r>
      <w:r w:rsidRPr="0008622D">
        <w:rPr>
          <w:rStyle w:val="TitleChar"/>
        </w:rPr>
        <w:t xml:space="preserve"> lurking </w:t>
      </w:r>
      <w:r w:rsidRPr="003D4DAA">
        <w:rPr>
          <w:rStyle w:val="TitleChar"/>
          <w:highlight w:val="cyan"/>
        </w:rPr>
        <w:t>in a corner</w:t>
      </w:r>
      <w:r w:rsidRPr="0008622D">
        <w:rPr>
          <w:rStyle w:val="TitleChar"/>
        </w:rPr>
        <w:t xml:space="preserve"> of that familiar box</w:t>
      </w:r>
      <w:r w:rsidRPr="00832C40">
        <w:rPr>
          <w:sz w:val="12"/>
        </w:rPr>
        <w:t>.</w:t>
      </w:r>
    </w:p>
    <w:p w14:paraId="798A01CA" w14:textId="3E73A7FB" w:rsidR="00240958" w:rsidRDefault="00240958" w:rsidP="00240958"/>
    <w:p w14:paraId="3D145FDD" w14:textId="2F85177A" w:rsidR="0080573F" w:rsidRDefault="0080573F" w:rsidP="00240958">
      <w:pPr>
        <w:pStyle w:val="Heading1"/>
      </w:pPr>
      <w:r>
        <w:lastRenderedPageBreak/>
        <w:t>K</w:t>
      </w:r>
    </w:p>
    <w:p w14:paraId="364A0C17" w14:textId="77777777" w:rsidR="001A053B" w:rsidRDefault="001A053B" w:rsidP="001A053B">
      <w:pPr>
        <w:pStyle w:val="Heading4"/>
        <w:shd w:val="clear" w:color="auto" w:fill="FFFFFF"/>
        <w:spacing w:line="278" w:lineRule="atLeast"/>
        <w:rPr>
          <w:rFonts w:cs="Calibri"/>
          <w:color w:val="000000"/>
        </w:rPr>
      </w:pPr>
      <w:r>
        <w:rPr>
          <w:rFonts w:cs="Calibri"/>
          <w:color w:val="000000"/>
        </w:rPr>
        <w:t xml:space="preserve">The Constitution is the physical representation of American imperial ideology-the aff’s dogmatic following of </w:t>
      </w:r>
      <w:proofErr w:type="spellStart"/>
      <w:proofErr w:type="gramStart"/>
      <w:r>
        <w:rPr>
          <w:rFonts w:cs="Calibri"/>
          <w:color w:val="000000"/>
        </w:rPr>
        <w:t>it’s</w:t>
      </w:r>
      <w:proofErr w:type="spellEnd"/>
      <w:proofErr w:type="gramEnd"/>
      <w:r>
        <w:rPr>
          <w:rFonts w:cs="Calibri"/>
          <w:color w:val="000000"/>
        </w:rPr>
        <w:t xml:space="preserve"> teachings is emblematic of the same mechanisms of power that eliminate dissent from imperial ideologies and mask militarism. The rise of Constitutionalism corresponded to an increase in political repression, ideological uniformity, and unquestioning loyalty to a militarist state.</w:t>
      </w:r>
    </w:p>
    <w:p w14:paraId="51BEB1C9" w14:textId="77777777" w:rsidR="001A053B" w:rsidRDefault="001A053B" w:rsidP="001A053B">
      <w:pPr>
        <w:shd w:val="clear" w:color="auto" w:fill="FFFFFF"/>
        <w:rPr>
          <w:color w:val="000000"/>
          <w:sz w:val="21"/>
          <w:szCs w:val="21"/>
        </w:rPr>
      </w:pPr>
      <w:r>
        <w:rPr>
          <w:b/>
          <w:bCs/>
          <w:color w:val="000000"/>
          <w:sz w:val="26"/>
          <w:szCs w:val="26"/>
        </w:rPr>
        <w:t>Rana ’15</w:t>
      </w:r>
      <w:r>
        <w:rPr>
          <w:color w:val="000000"/>
          <w:sz w:val="18"/>
          <w:szCs w:val="18"/>
          <w:shd w:val="clear" w:color="auto" w:fill="FFFFFF"/>
        </w:rPr>
        <w:t> (Aziz F. Rana is a professor of law at Cornell Law School. His research focuses on how shifting notions of race, citizenship, and empire have shaped legal and political identity since the founding</w:t>
      </w:r>
      <w:proofErr w:type="gramStart"/>
      <w:r>
        <w:rPr>
          <w:color w:val="000000"/>
          <w:sz w:val="18"/>
          <w:szCs w:val="18"/>
          <w:shd w:val="clear" w:color="auto" w:fill="FFFFFF"/>
        </w:rPr>
        <w:t>. </w:t>
      </w:r>
      <w:r>
        <w:rPr>
          <w:color w:val="000000"/>
          <w:sz w:val="21"/>
          <w:szCs w:val="21"/>
          <w:shd w:val="clear" w:color="auto" w:fill="FFFFFF"/>
        </w:rPr>
        <w:t>,</w:t>
      </w:r>
      <w:proofErr w:type="gramEnd"/>
      <w:r>
        <w:rPr>
          <w:color w:val="000000"/>
          <w:sz w:val="21"/>
          <w:szCs w:val="21"/>
          <w:shd w:val="clear" w:color="auto" w:fill="FFFFFF"/>
        </w:rPr>
        <w:t> </w:t>
      </w:r>
      <w:r>
        <w:rPr>
          <w:color w:val="000000"/>
          <w:sz w:val="18"/>
          <w:szCs w:val="18"/>
          <w:shd w:val="clear" w:color="auto" w:fill="FFFFFF"/>
        </w:rPr>
        <w:t>Cornell University Law School</w:t>
      </w:r>
      <w:r>
        <w:rPr>
          <w:color w:val="000000"/>
          <w:sz w:val="21"/>
          <w:szCs w:val="21"/>
          <w:shd w:val="clear" w:color="auto" w:fill="FFFFFF"/>
        </w:rPr>
        <w:t>, </w:t>
      </w:r>
      <w:r>
        <w:rPr>
          <w:color w:val="000000"/>
          <w:sz w:val="18"/>
          <w:szCs w:val="18"/>
          <w:shd w:val="clear" w:color="auto" w:fill="FFFFFF"/>
        </w:rPr>
        <w:t>"Constitutionalism and the Foundations of the Security State"</w:t>
      </w:r>
      <w:r>
        <w:rPr>
          <w:color w:val="000000"/>
          <w:sz w:val="21"/>
          <w:szCs w:val="21"/>
          <w:shd w:val="clear" w:color="auto" w:fill="FFFFFF"/>
        </w:rPr>
        <w:t>, </w:t>
      </w:r>
      <w:r>
        <w:rPr>
          <w:color w:val="000000"/>
          <w:sz w:val="18"/>
          <w:szCs w:val="18"/>
          <w:shd w:val="clear" w:color="auto" w:fill="FFFFFF"/>
        </w:rPr>
        <w:t>2015</w:t>
      </w:r>
      <w:r>
        <w:rPr>
          <w:color w:val="000000"/>
          <w:sz w:val="21"/>
          <w:szCs w:val="21"/>
          <w:shd w:val="clear" w:color="auto" w:fill="FFFFFF"/>
        </w:rPr>
        <w:t>, </w:t>
      </w:r>
      <w:r>
        <w:rPr>
          <w:color w:val="1155CC"/>
          <w:sz w:val="18"/>
          <w:szCs w:val="18"/>
          <w:shd w:val="clear" w:color="auto" w:fill="FFFFFF"/>
        </w:rPr>
        <w:t>https://scholarship.law.cornell.edu/cgi/viewcontent.cgi?article=2549&amp;context=facpub</w:t>
      </w:r>
      <w:r>
        <w:rPr>
          <w:color w:val="000000"/>
          <w:sz w:val="18"/>
          <w:szCs w:val="18"/>
          <w:shd w:val="clear" w:color="auto" w:fill="FFFFFF"/>
        </w:rPr>
        <w:t>)</w:t>
      </w:r>
    </w:p>
    <w:p w14:paraId="1BB74749" w14:textId="54743FE7" w:rsidR="001A053B" w:rsidRDefault="001A053B" w:rsidP="001A053B">
      <w:pPr>
        <w:shd w:val="clear" w:color="auto" w:fill="FFFFFF"/>
        <w:rPr>
          <w:color w:val="000000"/>
          <w:sz w:val="14"/>
          <w:szCs w:val="14"/>
        </w:rPr>
      </w:pPr>
      <w:r>
        <w:rPr>
          <w:color w:val="000000"/>
          <w:sz w:val="14"/>
          <w:szCs w:val="14"/>
        </w:rPr>
        <w:t xml:space="preserve">Scholars often argue that the culture of American constitutionalism provides an important constraint on aggressive national security practices. This Article challenges the conventional account by highlighting instead </w:t>
      </w:r>
      <w:proofErr w:type="spellStart"/>
      <w:r>
        <w:rPr>
          <w:color w:val="000000"/>
          <w:sz w:val="14"/>
          <w:szCs w:val="14"/>
        </w:rPr>
        <w:t>how</w:t>
      </w:r>
      <w:r>
        <w:rPr>
          <w:rStyle w:val="Emphasis"/>
          <w:b w:val="0"/>
          <w:bCs/>
          <w:i/>
          <w:iCs w:val="0"/>
          <w:color w:val="000000"/>
          <w:sz w:val="21"/>
          <w:szCs w:val="21"/>
        </w:rPr>
        <w:t>modern</w:t>
      </w:r>
      <w:proofErr w:type="spellEnd"/>
      <w:r>
        <w:rPr>
          <w:rStyle w:val="Emphasis"/>
          <w:b w:val="0"/>
          <w:bCs/>
          <w:i/>
          <w:iCs w:val="0"/>
          <w:color w:val="000000"/>
          <w:sz w:val="21"/>
          <w:szCs w:val="21"/>
        </w:rPr>
        <w:t> </w:t>
      </w:r>
      <w:r>
        <w:rPr>
          <w:rStyle w:val="Emphasis"/>
          <w:b w:val="0"/>
          <w:bCs/>
          <w:i/>
          <w:iCs w:val="0"/>
          <w:color w:val="000000"/>
          <w:sz w:val="21"/>
          <w:szCs w:val="21"/>
          <w:shd w:val="clear" w:color="auto" w:fill="00FF00"/>
        </w:rPr>
        <w:t>constitutional reverence emerged in tandem with the national security state,</w:t>
      </w:r>
      <w:r>
        <w:rPr>
          <w:rStyle w:val="Emphasis"/>
          <w:b w:val="0"/>
          <w:bCs/>
          <w:i/>
          <w:iCs w:val="0"/>
          <w:color w:val="000000"/>
          <w:sz w:val="21"/>
          <w:szCs w:val="21"/>
        </w:rPr>
        <w:t> critically </w:t>
      </w:r>
      <w:r>
        <w:rPr>
          <w:rStyle w:val="Emphasis"/>
          <w:b w:val="0"/>
          <w:bCs/>
          <w:i/>
          <w:iCs w:val="0"/>
          <w:color w:val="000000"/>
          <w:sz w:val="21"/>
          <w:szCs w:val="21"/>
          <w:shd w:val="clear" w:color="auto" w:fill="00FF00"/>
        </w:rPr>
        <w:t>functioning to </w:t>
      </w:r>
      <w:r>
        <w:rPr>
          <w:rStyle w:val="Emphasis"/>
          <w:b w:val="0"/>
          <w:bCs/>
          <w:i/>
          <w:iCs w:val="0"/>
          <w:color w:val="000000"/>
          <w:sz w:val="21"/>
          <w:szCs w:val="21"/>
        </w:rPr>
        <w:t>reinforce and </w:t>
      </w:r>
      <w:r>
        <w:rPr>
          <w:rStyle w:val="Emphasis"/>
          <w:b w:val="0"/>
          <w:bCs/>
          <w:i/>
          <w:iCs w:val="0"/>
          <w:color w:val="000000"/>
          <w:sz w:val="21"/>
          <w:szCs w:val="21"/>
          <w:shd w:val="clear" w:color="auto" w:fill="00FF00"/>
        </w:rPr>
        <w:t>legitimize government power</w:t>
      </w:r>
      <w:r>
        <w:rPr>
          <w:color w:val="000000"/>
          <w:sz w:val="14"/>
          <w:szCs w:val="14"/>
        </w:rPr>
        <w:t> rather than primarily to place limits on it. This </w:t>
      </w:r>
      <w:r>
        <w:rPr>
          <w:rStyle w:val="m-5123882093911989513styleunderline"/>
          <w:color w:val="000000"/>
          <w:sz w:val="21"/>
          <w:szCs w:val="21"/>
          <w:u w:val="single"/>
        </w:rPr>
        <w:t>unacknowledged security origin of today’s constitutional climate speaks to a profound ambiguity in the type of public culture ultimately promoted by the Constitution.</w:t>
      </w:r>
      <w:r>
        <w:rPr>
          <w:color w:val="000000"/>
          <w:sz w:val="14"/>
          <w:szCs w:val="14"/>
        </w:rPr>
        <w:t> Scholars are clearly right to note that constitutional loyalty has created political space for arguments more respectful of civil rights and civil liberties, making the very worst excesses of the past less likely. At the same time, however, </w:t>
      </w:r>
      <w:r>
        <w:rPr>
          <w:rStyle w:val="Emphasis"/>
          <w:b w:val="0"/>
          <w:bCs/>
          <w:i/>
          <w:iCs w:val="0"/>
          <w:color w:val="000000"/>
          <w:sz w:val="21"/>
          <w:szCs w:val="21"/>
        </w:rPr>
        <w:t>public discussion about protecting the Constitution—and a distinctively American way of life—has also served as a key justification for strengthening the government’s security infrastructure over the long run. </w:t>
      </w:r>
      <w:r>
        <w:rPr>
          <w:color w:val="000000"/>
          <w:sz w:val="14"/>
          <w:szCs w:val="14"/>
        </w:rPr>
        <w:t>INTRODUCTION: CONSTITUTIONAL ATTACHMENT AND AMERICAN CIVIC CULTURE </w:t>
      </w:r>
      <w:r>
        <w:rPr>
          <w:rStyle w:val="m-5123882093911989513styleunderline"/>
          <w:color w:val="000000"/>
          <w:sz w:val="21"/>
          <w:szCs w:val="21"/>
          <w:u w:val="single"/>
        </w:rPr>
        <w:t>In contemporary American politics, perhaps no commitment enjoys as much widespread public support as belief in the sanctity of the federal Constitution</w:t>
      </w:r>
      <w:r>
        <w:rPr>
          <w:color w:val="000000"/>
          <w:sz w:val="14"/>
          <w:szCs w:val="14"/>
        </w:rPr>
        <w:t>. </w:t>
      </w:r>
      <w:r>
        <w:rPr>
          <w:rStyle w:val="Emphasis"/>
          <w:b w:val="0"/>
          <w:bCs/>
          <w:i/>
          <w:iCs w:val="0"/>
          <w:color w:val="000000"/>
          <w:sz w:val="21"/>
          <w:szCs w:val="21"/>
          <w:shd w:val="clear" w:color="auto" w:fill="00FF00"/>
        </w:rPr>
        <w:t>Displays of constitutional loyalty are ubiquitous</w:t>
      </w:r>
      <w:r>
        <w:rPr>
          <w:color w:val="000000"/>
          <w:sz w:val="14"/>
          <w:szCs w:val="14"/>
        </w:rPr>
        <w:t>, </w:t>
      </w:r>
      <w:r>
        <w:rPr>
          <w:rStyle w:val="Emphasis"/>
          <w:b w:val="0"/>
          <w:bCs/>
          <w:i/>
          <w:iCs w:val="0"/>
          <w:color w:val="000000"/>
          <w:sz w:val="21"/>
          <w:szCs w:val="21"/>
        </w:rPr>
        <w:t>ranging from</w:t>
      </w:r>
      <w:r>
        <w:rPr>
          <w:color w:val="000000"/>
          <w:sz w:val="14"/>
          <w:szCs w:val="14"/>
        </w:rPr>
        <w:t> the establishment of Constitution Day as a national holiday </w:t>
      </w:r>
      <w:proofErr w:type="spellStart"/>
      <w:r>
        <w:rPr>
          <w:color w:val="000000"/>
          <w:sz w:val="14"/>
          <w:szCs w:val="14"/>
        </w:rPr>
        <w:t>to</w:t>
      </w:r>
      <w:r>
        <w:rPr>
          <w:rStyle w:val="Emphasis"/>
          <w:b w:val="0"/>
          <w:bCs/>
          <w:i/>
          <w:iCs w:val="0"/>
          <w:color w:val="000000"/>
          <w:sz w:val="21"/>
          <w:szCs w:val="21"/>
          <w:shd w:val="clear" w:color="auto" w:fill="00FF00"/>
        </w:rPr>
        <w:t>bipartisan</w:t>
      </w:r>
      <w:proofErr w:type="spellEnd"/>
      <w:r>
        <w:rPr>
          <w:rStyle w:val="Emphasis"/>
          <w:b w:val="0"/>
          <w:bCs/>
          <w:i/>
          <w:iCs w:val="0"/>
          <w:color w:val="000000"/>
          <w:sz w:val="21"/>
          <w:szCs w:val="21"/>
          <w:shd w:val="clear" w:color="auto" w:fill="00FF00"/>
        </w:rPr>
        <w:t xml:space="preserve"> readings from the text</w:t>
      </w:r>
      <w:r>
        <w:rPr>
          <w:color w:val="000000"/>
          <w:sz w:val="14"/>
          <w:szCs w:val="14"/>
        </w:rPr>
        <w:t> to usher in new sessions of Congress t</w:t>
      </w:r>
      <w:r>
        <w:rPr>
          <w:rStyle w:val="Emphasis"/>
          <w:b w:val="0"/>
          <w:bCs/>
          <w:i/>
          <w:iCs w:val="0"/>
          <w:color w:val="000000"/>
          <w:sz w:val="21"/>
          <w:szCs w:val="21"/>
        </w:rPr>
        <w:t>o references to its wisdom during </w:t>
      </w:r>
      <w:r>
        <w:rPr>
          <w:color w:val="000000"/>
          <w:sz w:val="14"/>
          <w:szCs w:val="14"/>
        </w:rPr>
        <w:t>presidential </w:t>
      </w:r>
      <w:r>
        <w:rPr>
          <w:rStyle w:val="Emphasis"/>
          <w:b w:val="0"/>
          <w:bCs/>
          <w:i/>
          <w:iCs w:val="0"/>
          <w:color w:val="000000"/>
          <w:sz w:val="21"/>
          <w:szCs w:val="21"/>
        </w:rPr>
        <w:t>speeches and addresses</w:t>
      </w:r>
      <w:r>
        <w:rPr>
          <w:color w:val="000000"/>
          <w:sz w:val="14"/>
          <w:szCs w:val="14"/>
        </w:rPr>
        <w:t>.3 There are of course dissenting views, especially following the recent financial crisis and government gridlock. A vocal minority of scholars declares that the Constitution has generated a “frozen republic” or a “republic, lost” and argues for “</w:t>
      </w:r>
      <w:r>
        <w:rPr>
          <w:rStyle w:val="m-5123882093911989513styleunderline"/>
          <w:color w:val="000000"/>
          <w:sz w:val="21"/>
          <w:szCs w:val="21"/>
          <w:u w:val="single"/>
        </w:rPr>
        <w:t>constitutional disobedience”</w:t>
      </w:r>
      <w:r>
        <w:rPr>
          <w:color w:val="000000"/>
          <w:sz w:val="14"/>
          <w:szCs w:val="14"/>
        </w:rPr>
        <w:t xml:space="preserve"> and even a new constitutional convention. But as a political matter, these calls to ignore or fundamentally rewrite the Constitution are voices in the wilderness; they reside </w:t>
      </w:r>
      <w:proofErr w:type="gramStart"/>
      <w:r>
        <w:rPr>
          <w:color w:val="000000"/>
          <w:sz w:val="14"/>
          <w:szCs w:val="14"/>
        </w:rPr>
        <w:t>more or less exclusively</w:t>
      </w:r>
      <w:proofErr w:type="gramEnd"/>
      <w:r>
        <w:rPr>
          <w:color w:val="000000"/>
          <w:sz w:val="14"/>
          <w:szCs w:val="14"/>
        </w:rPr>
        <w:t xml:space="preserve"> in the academy and would be nearly unthinkable if expressed by a major electoral figure in public life. Furthermore, even in the academy, constitutional loyalty runs deep, with legal scholars habitually reaffirming their own commitment to the text and arguing that the Constitution and American nationhood are inextricably bound together. In the words of Akhil Amar, the Constitution is “one of the things . . . that we Americans have in common, one of the things that constitute us as Americans.”[…] 14 Richard </w:t>
      </w:r>
      <w:proofErr w:type="spellStart"/>
      <w:r>
        <w:rPr>
          <w:color w:val="000000"/>
          <w:sz w:val="14"/>
          <w:szCs w:val="14"/>
        </w:rPr>
        <w:t>Pildes</w:t>
      </w:r>
      <w:proofErr w:type="spellEnd"/>
      <w:r>
        <w:rPr>
          <w:color w:val="000000"/>
          <w:sz w:val="14"/>
          <w:szCs w:val="14"/>
        </w:rPr>
        <w:t xml:space="preserve"> also sees a narrative of real progress, because of how the pervasive climate of constitutional loyalty affects presidential decision making.15 According to him, the Constitution above all “serve[s] as a crucial focal point for widely shared judgments about presidential credibility.”16 Thus, even in circumstances where there is little likelihood of an official reprimand, the public belief that the President has violated the Constitution imposes extensive political sanctions.17 In effect, for scholars like Stone and </w:t>
      </w:r>
      <w:proofErr w:type="spellStart"/>
      <w:r>
        <w:rPr>
          <w:color w:val="000000"/>
          <w:sz w:val="14"/>
          <w:szCs w:val="14"/>
        </w:rPr>
        <w:t>Pildes</w:t>
      </w:r>
      <w:proofErr w:type="spellEnd"/>
      <w:r>
        <w:rPr>
          <w:color w:val="000000"/>
          <w:sz w:val="14"/>
          <w:szCs w:val="14"/>
        </w:rPr>
        <w:t>, widespread constitutional commitment operates to place serious limitations on the government’s coercive apparatus. This Article </w:t>
      </w:r>
      <w:r>
        <w:rPr>
          <w:rStyle w:val="m-5123882093911989513styleunderline"/>
          <w:color w:val="000000"/>
          <w:sz w:val="21"/>
          <w:szCs w:val="21"/>
          <w:u w:val="single"/>
          <w:shd w:val="clear" w:color="auto" w:fill="00FF00"/>
        </w:rPr>
        <w:t>challenge</w:t>
      </w:r>
      <w:r>
        <w:rPr>
          <w:color w:val="000000"/>
          <w:sz w:val="14"/>
          <w:szCs w:val="14"/>
        </w:rPr>
        <w:t>s </w:t>
      </w:r>
      <w:r>
        <w:rPr>
          <w:rStyle w:val="m-5123882093911989513styleunderline"/>
          <w:color w:val="000000"/>
          <w:sz w:val="21"/>
          <w:szCs w:val="21"/>
          <w:u w:val="single"/>
          <w:shd w:val="clear" w:color="auto" w:fill="00FF00"/>
        </w:rPr>
        <w:t>the conventional narrative that constitutional loyalty has unproblematically refashioned American civic life around liberal values</w:t>
      </w:r>
      <w:r>
        <w:rPr>
          <w:color w:val="000000"/>
          <w:sz w:val="14"/>
          <w:szCs w:val="14"/>
        </w:rPr>
        <w:t xml:space="preserve">, in the process generating a more inclusive and less coercive political community. It does so by offering an alternative account of the historical relationship between constitutional attachment and national security practices. I argue that in the late nineteenth and early twentieth centuries, significant popular skepticism </w:t>
      </w:r>
      <w:proofErr w:type="gramStart"/>
      <w:r>
        <w:rPr>
          <w:color w:val="000000"/>
          <w:sz w:val="14"/>
          <w:szCs w:val="14"/>
        </w:rPr>
        <w:t>actually existed</w:t>
      </w:r>
      <w:proofErr w:type="gramEnd"/>
      <w:r>
        <w:rPr>
          <w:color w:val="000000"/>
          <w:sz w:val="14"/>
          <w:szCs w:val="14"/>
        </w:rPr>
        <w:t xml:space="preserve"> concerning the basic legitimacy of the text, voiced at times even by future presidents and sitting judges.18 But </w:t>
      </w:r>
      <w:r>
        <w:rPr>
          <w:rStyle w:val="m-5123882093911989513styleunderline"/>
          <w:color w:val="000000"/>
          <w:sz w:val="21"/>
          <w:szCs w:val="21"/>
          <w:u w:val="single"/>
          <w:shd w:val="clear" w:color="auto" w:fill="00FF00"/>
        </w:rPr>
        <w:t>against the backdrop of World War I and the Russian Revolution</w:t>
      </w:r>
      <w:r>
        <w:rPr>
          <w:rStyle w:val="m-5123882093911989513styleunderline"/>
          <w:color w:val="000000"/>
          <w:sz w:val="21"/>
          <w:szCs w:val="21"/>
          <w:u w:val="single"/>
        </w:rPr>
        <w:t>, a combination of corporate, legal, and military elites initiated a concerted campaign to establish constitutional support as the paramount prerequisite of loyal citizenship.</w:t>
      </w:r>
      <w:r>
        <w:rPr>
          <w:color w:val="000000"/>
          <w:sz w:val="14"/>
          <w:szCs w:val="14"/>
        </w:rPr>
        <w:t> </w:t>
      </w:r>
      <w:r>
        <w:rPr>
          <w:rStyle w:val="Emphasis"/>
          <w:b w:val="0"/>
          <w:bCs/>
          <w:i/>
          <w:iCs w:val="0"/>
          <w:color w:val="000000"/>
          <w:sz w:val="21"/>
          <w:szCs w:val="21"/>
        </w:rPr>
        <w:t>At </w:t>
      </w:r>
      <w:r>
        <w:rPr>
          <w:rStyle w:val="Emphasis"/>
          <w:b w:val="0"/>
          <w:bCs/>
          <w:i/>
          <w:iCs w:val="0"/>
          <w:color w:val="000000"/>
          <w:sz w:val="21"/>
          <w:szCs w:val="21"/>
          <w:shd w:val="clear" w:color="auto" w:fill="00FF00"/>
        </w:rPr>
        <w:t>a moment of</w:t>
      </w:r>
      <w:r>
        <w:rPr>
          <w:rStyle w:val="Emphasis"/>
          <w:b w:val="0"/>
          <w:bCs/>
          <w:i/>
          <w:iCs w:val="0"/>
          <w:color w:val="000000"/>
          <w:sz w:val="21"/>
          <w:szCs w:val="21"/>
        </w:rPr>
        <w:t> external conflict and real domestic </w:t>
      </w:r>
      <w:r>
        <w:rPr>
          <w:rStyle w:val="Emphasis"/>
          <w:b w:val="0"/>
          <w:bCs/>
          <w:i/>
          <w:iCs w:val="0"/>
          <w:color w:val="000000"/>
          <w:sz w:val="21"/>
          <w:szCs w:val="21"/>
          <w:shd w:val="clear" w:color="auto" w:fill="00FF00"/>
        </w:rPr>
        <w:t>uncertainty about what defined the United States</w:t>
      </w:r>
      <w:r>
        <w:rPr>
          <w:rStyle w:val="Emphasis"/>
          <w:b w:val="0"/>
          <w:bCs/>
          <w:i/>
          <w:iCs w:val="0"/>
          <w:color w:val="000000"/>
          <w:sz w:val="21"/>
          <w:szCs w:val="21"/>
        </w:rPr>
        <w:t> as a unified community, these civic and political </w:t>
      </w:r>
      <w:r>
        <w:rPr>
          <w:rStyle w:val="Emphasis"/>
          <w:b w:val="0"/>
          <w:bCs/>
          <w:i/>
          <w:iCs w:val="0"/>
          <w:color w:val="000000"/>
          <w:sz w:val="21"/>
          <w:szCs w:val="21"/>
          <w:shd w:val="clear" w:color="auto" w:fill="00FF00"/>
        </w:rPr>
        <w:t>actors sought to elevate the Constitution above popular dissent</w:t>
      </w:r>
      <w:r>
        <w:rPr>
          <w:rStyle w:val="Emphasis"/>
          <w:b w:val="0"/>
          <w:bCs/>
          <w:i/>
          <w:iCs w:val="0"/>
          <w:color w:val="000000"/>
          <w:sz w:val="21"/>
          <w:szCs w:val="21"/>
        </w:rPr>
        <w:t>.</w:t>
      </w:r>
      <w:r>
        <w:rPr>
          <w:color w:val="000000"/>
          <w:sz w:val="14"/>
          <w:szCs w:val="14"/>
        </w:rPr>
        <w:t> Crucially, such elites viewed the entrenchment of constitutional support as fundamentally a national security imperative; they called for dramatically and permanently extending the reach of the federal government’s security apparatus. </w:t>
      </w:r>
      <w:r>
        <w:rPr>
          <w:rStyle w:val="Emphasis"/>
          <w:b w:val="0"/>
          <w:bCs/>
          <w:i/>
          <w:iCs w:val="0"/>
          <w:color w:val="000000"/>
          <w:sz w:val="21"/>
          <w:szCs w:val="21"/>
        </w:rPr>
        <w:t>In the process, </w:t>
      </w:r>
      <w:r>
        <w:rPr>
          <w:rStyle w:val="Emphasis"/>
          <w:b w:val="0"/>
          <w:bCs/>
          <w:i/>
          <w:iCs w:val="0"/>
          <w:color w:val="000000"/>
          <w:sz w:val="21"/>
          <w:szCs w:val="21"/>
          <w:shd w:val="clear" w:color="auto" w:fill="00FF00"/>
        </w:rPr>
        <w:t>defenders of the Constitution reproduced</w:t>
      </w:r>
      <w:r>
        <w:rPr>
          <w:rStyle w:val="m-5123882093911989513styleunderline"/>
          <w:color w:val="000000"/>
          <w:sz w:val="21"/>
          <w:szCs w:val="21"/>
          <w:u w:val="single"/>
        </w:rPr>
        <w:t> many of the practices we most associate with extremism and wartime xenophobia: </w:t>
      </w:r>
      <w:r>
        <w:rPr>
          <w:rStyle w:val="Emphasis"/>
          <w:b w:val="0"/>
          <w:bCs/>
          <w:i/>
          <w:iCs w:val="0"/>
          <w:color w:val="000000"/>
          <w:sz w:val="21"/>
          <w:szCs w:val="21"/>
          <w:shd w:val="clear" w:color="auto" w:fill="00FF00"/>
        </w:rPr>
        <w:t>ideological uniformity, appeals to exceptionalism </w:t>
      </w:r>
      <w:r>
        <w:rPr>
          <w:rStyle w:val="Emphasis"/>
          <w:b w:val="0"/>
          <w:bCs/>
          <w:i/>
          <w:iCs w:val="0"/>
          <w:color w:val="000000"/>
          <w:sz w:val="21"/>
          <w:szCs w:val="21"/>
        </w:rPr>
        <w:t>and cultural particularity</w:t>
      </w:r>
      <w:r>
        <w:rPr>
          <w:rStyle w:val="Emphasis"/>
          <w:b w:val="0"/>
          <w:bCs/>
          <w:i/>
          <w:iCs w:val="0"/>
          <w:color w:val="000000"/>
          <w:sz w:val="21"/>
          <w:szCs w:val="21"/>
          <w:shd w:val="clear" w:color="auto" w:fill="00FF00"/>
        </w:rPr>
        <w:t>, militarism, and </w:t>
      </w:r>
      <w:r>
        <w:rPr>
          <w:rStyle w:val="Emphasis"/>
          <w:b w:val="0"/>
          <w:bCs/>
          <w:i/>
          <w:iCs w:val="0"/>
          <w:color w:val="000000"/>
          <w:sz w:val="21"/>
          <w:szCs w:val="21"/>
        </w:rPr>
        <w:t>political </w:t>
      </w:r>
      <w:r>
        <w:rPr>
          <w:rStyle w:val="Emphasis"/>
          <w:b w:val="0"/>
          <w:bCs/>
          <w:i/>
          <w:iCs w:val="0"/>
          <w:color w:val="000000"/>
          <w:sz w:val="21"/>
          <w:szCs w:val="21"/>
          <w:shd w:val="clear" w:color="auto" w:fill="00FF00"/>
        </w:rPr>
        <w:t>repression.</w:t>
      </w:r>
      <w:r>
        <w:rPr>
          <w:color w:val="000000"/>
          <w:sz w:val="14"/>
          <w:szCs w:val="14"/>
        </w:rPr>
        <w:t xml:space="preserve"> The unacknowledged national security origins of today’s constitutional reverence highlight a profound ambiguity in the type of public culture that the Constitution has promoted. </w:t>
      </w:r>
      <w:proofErr w:type="gramStart"/>
      <w:r>
        <w:rPr>
          <w:color w:val="000000"/>
          <w:sz w:val="14"/>
          <w:szCs w:val="14"/>
        </w:rPr>
        <w:t>In particular, the</w:t>
      </w:r>
      <w:proofErr w:type="gramEnd"/>
      <w:r>
        <w:rPr>
          <w:color w:val="000000"/>
          <w:sz w:val="14"/>
          <w:szCs w:val="14"/>
        </w:rPr>
        <w:t xml:space="preserve"> text and the discursive traditions it has spawned fuse liberal and illiberal practices in ways that are difficult to disentangle. Stone, </w:t>
      </w:r>
      <w:proofErr w:type="spellStart"/>
      <w:r>
        <w:rPr>
          <w:color w:val="000000"/>
          <w:sz w:val="14"/>
          <w:szCs w:val="14"/>
        </w:rPr>
        <w:t>Pildes</w:t>
      </w:r>
      <w:proofErr w:type="spellEnd"/>
      <w:r>
        <w:rPr>
          <w:color w:val="000000"/>
          <w:sz w:val="14"/>
          <w:szCs w:val="14"/>
        </w:rPr>
        <w:t xml:space="preserve">, Tribe, and others are clearly right to </w:t>
      </w:r>
      <w:r>
        <w:rPr>
          <w:color w:val="000000"/>
          <w:sz w:val="14"/>
          <w:szCs w:val="14"/>
        </w:rPr>
        <w:lastRenderedPageBreak/>
        <w:t>note that constitutional loyalty has created political space for creedal arguments more respectful of civil rights and civil liberties, making the very worst excesses of the past less likely to manifest today. At the same time, however, </w:t>
      </w:r>
      <w:r>
        <w:rPr>
          <w:rStyle w:val="Emphasis"/>
          <w:b w:val="0"/>
          <w:bCs/>
          <w:i/>
          <w:iCs w:val="0"/>
          <w:color w:val="000000"/>
          <w:sz w:val="21"/>
          <w:szCs w:val="21"/>
          <w:shd w:val="clear" w:color="auto" w:fill="00FF00"/>
        </w:rPr>
        <w:t>public language about protecting the Constitution—and with it a distinctively American way of life—</w:t>
      </w:r>
      <w:proofErr w:type="spellStart"/>
      <w:r>
        <w:rPr>
          <w:rStyle w:val="Emphasis"/>
          <w:b w:val="0"/>
          <w:bCs/>
          <w:i/>
          <w:iCs w:val="0"/>
          <w:color w:val="000000"/>
          <w:sz w:val="21"/>
          <w:szCs w:val="21"/>
          <w:shd w:val="clear" w:color="auto" w:fill="00FF00"/>
        </w:rPr>
        <w:t>has</w:t>
      </w:r>
      <w:r>
        <w:rPr>
          <w:rStyle w:val="Emphasis"/>
          <w:b w:val="0"/>
          <w:bCs/>
          <w:i/>
          <w:iCs w:val="0"/>
          <w:color w:val="000000"/>
          <w:sz w:val="21"/>
          <w:szCs w:val="21"/>
        </w:rPr>
        <w:t>also</w:t>
      </w:r>
      <w:proofErr w:type="spellEnd"/>
      <w:r>
        <w:rPr>
          <w:rStyle w:val="Emphasis"/>
          <w:b w:val="0"/>
          <w:bCs/>
          <w:i/>
          <w:iCs w:val="0"/>
          <w:color w:val="000000"/>
          <w:sz w:val="21"/>
          <w:szCs w:val="21"/>
        </w:rPr>
        <w:t> </w:t>
      </w:r>
      <w:r>
        <w:rPr>
          <w:rStyle w:val="Emphasis"/>
          <w:b w:val="0"/>
          <w:bCs/>
          <w:i/>
          <w:iCs w:val="0"/>
          <w:color w:val="000000"/>
          <w:sz w:val="21"/>
          <w:szCs w:val="21"/>
          <w:shd w:val="clear" w:color="auto" w:fill="00FF00"/>
        </w:rPr>
        <w:t>served as a key justification for strengthening the government’s security infrastructure over the long run.</w:t>
      </w:r>
      <w:r>
        <w:rPr>
          <w:color w:val="000000"/>
          <w:sz w:val="14"/>
          <w:szCs w:val="14"/>
        </w:rPr>
        <w:t xml:space="preserve"> Moreover, the twentieth-century historical process by which elites generated an affective popular bond to the American Constitution was based just as much on inculcating deference from above as on fostering self-reflective </w:t>
      </w:r>
      <w:proofErr w:type="spellStart"/>
      <w:r>
        <w:rPr>
          <w:color w:val="000000"/>
          <w:sz w:val="14"/>
          <w:szCs w:val="14"/>
        </w:rPr>
        <w:t>citizensubjects</w:t>
      </w:r>
      <w:proofErr w:type="spellEnd"/>
      <w:r>
        <w:rPr>
          <w:color w:val="000000"/>
          <w:sz w:val="14"/>
          <w:szCs w:val="14"/>
        </w:rPr>
        <w:t>—what scholars often associate with constitutional culture. In effect, </w:t>
      </w:r>
      <w:r>
        <w:rPr>
          <w:rStyle w:val="m-5123882093911989513styleunderline"/>
          <w:color w:val="000000"/>
          <w:sz w:val="21"/>
          <w:szCs w:val="21"/>
          <w:u w:val="single"/>
        </w:rPr>
        <w:t>the events surrounding World War I underscore how modern constitutional reverence emerged in tandem with the national security state, functioning critically to reinforce and legitimize government power instead of simply to limit it.</w:t>
      </w:r>
      <w:r>
        <w:rPr>
          <w:color w:val="000000"/>
          <w:sz w:val="14"/>
          <w:szCs w:val="14"/>
        </w:rPr>
        <w:t>19 </w:t>
      </w:r>
      <w:r>
        <w:rPr>
          <w:rStyle w:val="Emphasis"/>
          <w:b w:val="0"/>
          <w:bCs/>
          <w:i/>
          <w:iCs w:val="0"/>
          <w:color w:val="000000"/>
          <w:sz w:val="21"/>
          <w:szCs w:val="21"/>
        </w:rPr>
        <w:t>The long-term implication is that </w:t>
      </w:r>
      <w:r>
        <w:rPr>
          <w:rStyle w:val="Emphasis"/>
          <w:b w:val="0"/>
          <w:bCs/>
          <w:i/>
          <w:iCs w:val="0"/>
          <w:color w:val="000000"/>
          <w:sz w:val="21"/>
          <w:szCs w:val="21"/>
          <w:shd w:val="clear" w:color="auto" w:fill="00FF00"/>
        </w:rPr>
        <w:t>our constitutional culture</w:t>
      </w:r>
      <w:r>
        <w:rPr>
          <w:color w:val="000000"/>
          <w:sz w:val="14"/>
          <w:szCs w:val="14"/>
        </w:rPr>
        <w:t>—rather than merely liberal or illiberal—</w:t>
      </w:r>
      <w:r>
        <w:rPr>
          <w:rStyle w:val="Emphasis"/>
          <w:b w:val="0"/>
          <w:bCs/>
          <w:i/>
          <w:iCs w:val="0"/>
          <w:color w:val="000000"/>
          <w:sz w:val="21"/>
          <w:szCs w:val="21"/>
          <w:shd w:val="clear" w:color="auto" w:fill="00FF00"/>
        </w:rPr>
        <w:t>is marked instead by mutually constitutive bonds of</w:t>
      </w:r>
      <w:r>
        <w:rPr>
          <w:rStyle w:val="Emphasis"/>
          <w:b w:val="0"/>
          <w:bCs/>
          <w:i/>
          <w:iCs w:val="0"/>
          <w:color w:val="000000"/>
          <w:sz w:val="21"/>
          <w:szCs w:val="21"/>
        </w:rPr>
        <w:t> rights promotion and rights infringement, </w:t>
      </w:r>
      <w:r>
        <w:rPr>
          <w:rStyle w:val="Emphasis"/>
          <w:b w:val="0"/>
          <w:bCs/>
          <w:i/>
          <w:iCs w:val="0"/>
          <w:color w:val="000000"/>
          <w:sz w:val="21"/>
          <w:szCs w:val="21"/>
          <w:shd w:val="clear" w:color="auto" w:fill="00FF00"/>
        </w:rPr>
        <w:t>dissent and repression</w:t>
      </w:r>
      <w:r>
        <w:rPr>
          <w:rStyle w:val="Emphasis"/>
          <w:b w:val="0"/>
          <w:bCs/>
          <w:i/>
          <w:iCs w:val="0"/>
          <w:color w:val="000000"/>
          <w:sz w:val="21"/>
          <w:szCs w:val="21"/>
        </w:rPr>
        <w:t>.</w:t>
      </w:r>
      <w:r>
        <w:rPr>
          <w:color w:val="000000"/>
          <w:sz w:val="14"/>
          <w:szCs w:val="14"/>
        </w:rPr>
        <w:t xml:space="preserve"> Part II begins by detailing how today’s mass politics of constitutional veneration </w:t>
      </w:r>
      <w:proofErr w:type="gramStart"/>
      <w:r>
        <w:rPr>
          <w:color w:val="000000"/>
          <w:sz w:val="14"/>
          <w:szCs w:val="14"/>
        </w:rPr>
        <w:t>actually mark</w:t>
      </w:r>
      <w:proofErr w:type="gramEnd"/>
      <w:r>
        <w:rPr>
          <w:color w:val="000000"/>
          <w:sz w:val="14"/>
          <w:szCs w:val="14"/>
        </w:rPr>
        <w:t xml:space="preserve"> a break from the public culture of the late nineteenth and early twentieth centuries. In the wake of the Civil War and against the backdrop of industrial conflict, the country was consumed by profound social discord, including over the continuing political relevance of the Constitution. In Part III, I turn to a close examination of how the collective attitude toward the Constitution began to shift, especially with growing concerns about the internal and external threats facing the country. Drawing from original archival work, I demonstrate how </w:t>
      </w:r>
      <w:r>
        <w:rPr>
          <w:rStyle w:val="Emphasis"/>
          <w:b w:val="0"/>
          <w:bCs/>
          <w:i/>
          <w:iCs w:val="0"/>
          <w:color w:val="000000"/>
          <w:sz w:val="21"/>
          <w:szCs w:val="21"/>
        </w:rPr>
        <w:t>a collection of </w:t>
      </w:r>
      <w:r>
        <w:rPr>
          <w:rStyle w:val="Emphasis"/>
          <w:b w:val="0"/>
          <w:bCs/>
          <w:i/>
          <w:iCs w:val="0"/>
          <w:color w:val="000000"/>
          <w:sz w:val="21"/>
          <w:szCs w:val="21"/>
          <w:shd w:val="clear" w:color="auto" w:fill="00FF00"/>
        </w:rPr>
        <w:t>pro-war organizations</w:t>
      </w:r>
      <w:r>
        <w:rPr>
          <w:rStyle w:val="Emphasis"/>
          <w:b w:val="0"/>
          <w:bCs/>
          <w:i/>
          <w:iCs w:val="0"/>
          <w:color w:val="000000"/>
          <w:sz w:val="21"/>
          <w:szCs w:val="21"/>
        </w:rPr>
        <w:t>, operating in concert with public officials and corporate elites, </w:t>
      </w:r>
      <w:r>
        <w:rPr>
          <w:rStyle w:val="Emphasis"/>
          <w:b w:val="0"/>
          <w:bCs/>
          <w:i/>
          <w:iCs w:val="0"/>
          <w:color w:val="000000"/>
          <w:sz w:val="21"/>
          <w:szCs w:val="21"/>
          <w:shd w:val="clear" w:color="auto" w:fill="00FF00"/>
        </w:rPr>
        <w:t>rallied around the Constitution as the positive principle justifying American militarism</w:t>
      </w:r>
      <w:r>
        <w:rPr>
          <w:rStyle w:val="Emphasis"/>
          <w:b w:val="0"/>
          <w:bCs/>
          <w:i/>
          <w:iCs w:val="0"/>
          <w:color w:val="000000"/>
          <w:sz w:val="21"/>
          <w:szCs w:val="21"/>
        </w:rPr>
        <w:t> abroad and a robust new security framework at home.</w:t>
      </w:r>
      <w:r>
        <w:rPr>
          <w:color w:val="000000"/>
          <w:sz w:val="14"/>
          <w:szCs w:val="14"/>
        </w:rPr>
        <w:t> Part IV then explores the basic policies civic and government actors pursued to promote both constitutional loyalty and the emerging security state; these policies centered on patriotic education, cultural assimilation, and the suppression of anti-constitutional sentiment. This </w:t>
      </w:r>
      <w:proofErr w:type="spellStart"/>
      <w:r>
        <w:rPr>
          <w:rStyle w:val="m-5123882093911989513styleunderline"/>
          <w:color w:val="000000"/>
          <w:sz w:val="21"/>
          <w:szCs w:val="21"/>
          <w:u w:val="single"/>
        </w:rPr>
        <w:t>proConstitution</w:t>
      </w:r>
      <w:proofErr w:type="spellEnd"/>
      <w:r>
        <w:rPr>
          <w:rStyle w:val="m-5123882093911989513styleunderline"/>
          <w:color w:val="000000"/>
          <w:sz w:val="21"/>
          <w:szCs w:val="21"/>
          <w:u w:val="single"/>
        </w:rPr>
        <w:t xml:space="preserve"> campaign had the practical effect of fundamentally reshaping the public debate about the text’s legitimacy.</w:t>
      </w:r>
      <w:r>
        <w:rPr>
          <w:color w:val="000000"/>
          <w:sz w:val="14"/>
          <w:szCs w:val="14"/>
        </w:rPr>
        <w:t> Although constitutional skepticism persisted on the labor left and among middle-class reformers throughout the interwar period, constitutional defenders nonetheless succeeded in permanently linking constitutional support with patriotism in the mainstream public imagination. In conclusion, I suggest two long-term legacies of the historic interconnection between modern constitutional reverence and the rise of the national security state. First, I argue that while today’s constitutional advocates would certainly reject the regressive brand of politics that earlier defenders pursued, it may not be so easy to disassociate the current—presumably liberal—constitutional climate from its genesis a century ago. This is because </w:t>
      </w:r>
      <w:r>
        <w:rPr>
          <w:rStyle w:val="m-5123882093911989513styleunderline"/>
          <w:color w:val="000000"/>
          <w:sz w:val="21"/>
          <w:szCs w:val="21"/>
          <w:u w:val="single"/>
          <w:shd w:val="clear" w:color="auto" w:fill="00FF00"/>
        </w:rPr>
        <w:t>constitutional debate today takes place against a backdrop of</w:t>
      </w:r>
      <w:r>
        <w:rPr>
          <w:rStyle w:val="m-5123882093911989513styleunderline"/>
          <w:color w:val="000000"/>
          <w:sz w:val="21"/>
          <w:szCs w:val="21"/>
          <w:u w:val="single"/>
        </w:rPr>
        <w:t> far greater </w:t>
      </w:r>
      <w:r>
        <w:rPr>
          <w:rStyle w:val="m-5123882093911989513styleunderline"/>
          <w:color w:val="000000"/>
          <w:sz w:val="21"/>
          <w:szCs w:val="21"/>
          <w:u w:val="single"/>
          <w:shd w:val="clear" w:color="auto" w:fill="00FF00"/>
        </w:rPr>
        <w:t>ideological agreement</w:t>
      </w:r>
      <w:r>
        <w:rPr>
          <w:color w:val="000000"/>
          <w:sz w:val="14"/>
          <w:szCs w:val="14"/>
        </w:rPr>
        <w:t> (especially over basic questions of governmental structure) </w:t>
      </w:r>
      <w:r>
        <w:rPr>
          <w:rStyle w:val="m-5123882093911989513styleunderline"/>
          <w:color w:val="000000"/>
          <w:sz w:val="21"/>
          <w:szCs w:val="21"/>
          <w:u w:val="single"/>
        </w:rPr>
        <w:t>than</w:t>
      </w:r>
      <w:r>
        <w:rPr>
          <w:color w:val="000000"/>
          <w:sz w:val="14"/>
          <w:szCs w:val="14"/>
        </w:rPr>
        <w:t> that which existed in </w:t>
      </w:r>
      <w:r>
        <w:rPr>
          <w:rStyle w:val="m-5123882093911989513styleunderline"/>
          <w:color w:val="000000"/>
          <w:sz w:val="21"/>
          <w:szCs w:val="21"/>
          <w:u w:val="single"/>
        </w:rPr>
        <w:t>1900</w:t>
      </w:r>
      <w:r>
        <w:rPr>
          <w:color w:val="000000"/>
          <w:sz w:val="14"/>
          <w:szCs w:val="14"/>
        </w:rPr>
        <w:t xml:space="preserve">. And indeed, the very space for today’s climate of self-reflection and critique was in part made possible by past practices of imposed deference and ideological repression, practices which essentially now go unnoticed and unacknowledged. Second, I also delineate </w:t>
      </w:r>
      <w:proofErr w:type="spellStart"/>
      <w:r>
        <w:rPr>
          <w:color w:val="000000"/>
          <w:sz w:val="14"/>
          <w:szCs w:val="14"/>
        </w:rPr>
        <w:t>how</w:t>
      </w:r>
      <w:r>
        <w:rPr>
          <w:rStyle w:val="Emphasis"/>
          <w:b w:val="0"/>
          <w:bCs/>
          <w:i/>
          <w:iCs w:val="0"/>
          <w:color w:val="000000"/>
          <w:sz w:val="21"/>
          <w:szCs w:val="21"/>
          <w:shd w:val="clear" w:color="auto" w:fill="00FF00"/>
        </w:rPr>
        <w:t>exceptionalist</w:t>
      </w:r>
      <w:proofErr w:type="spellEnd"/>
      <w:r>
        <w:rPr>
          <w:rStyle w:val="Emphasis"/>
          <w:b w:val="0"/>
          <w:bCs/>
          <w:i/>
          <w:iCs w:val="0"/>
          <w:color w:val="000000"/>
          <w:sz w:val="21"/>
          <w:szCs w:val="21"/>
          <w:shd w:val="clear" w:color="auto" w:fill="00FF00"/>
        </w:rPr>
        <w:t xml:space="preserve"> discourses around American constitutionalism have persisted well past World War I in validating national security prerogatives</w:t>
      </w:r>
      <w:r>
        <w:rPr>
          <w:color w:val="000000"/>
          <w:sz w:val="14"/>
          <w:szCs w:val="14"/>
          <w:shd w:val="clear" w:color="auto" w:fill="00FF00"/>
        </w:rPr>
        <w:t>. </w:t>
      </w:r>
      <w:r>
        <w:rPr>
          <w:rStyle w:val="Emphasis"/>
          <w:b w:val="0"/>
          <w:bCs/>
          <w:i/>
          <w:iCs w:val="0"/>
          <w:color w:val="000000"/>
          <w:sz w:val="21"/>
          <w:szCs w:val="21"/>
          <w:shd w:val="clear" w:color="auto" w:fill="00FF00"/>
        </w:rPr>
        <w:t>The same early twentieth century arguments that linked the Constitution to a special national destiny were again at the heart of Cold War and post-9/11 justifications for an aggressive security posture </w:t>
      </w:r>
      <w:r>
        <w:rPr>
          <w:rStyle w:val="Emphasis"/>
          <w:b w:val="0"/>
          <w:bCs/>
          <w:i/>
          <w:iCs w:val="0"/>
          <w:color w:val="000000"/>
          <w:sz w:val="21"/>
          <w:szCs w:val="21"/>
        </w:rPr>
        <w:t>at home and abroad. </w:t>
      </w:r>
      <w:r>
        <w:rPr>
          <w:color w:val="000000"/>
          <w:sz w:val="14"/>
          <w:szCs w:val="14"/>
        </w:rPr>
        <w:t>All this speaks to the equivocal nature of our modern constitutional culture and thus the deep links between discourses of rights respect on the one hand and those of coercion on the other. </w:t>
      </w:r>
    </w:p>
    <w:p w14:paraId="0AC455F7" w14:textId="29229E6D" w:rsidR="0053457F" w:rsidRDefault="0053457F" w:rsidP="001A053B">
      <w:pPr>
        <w:shd w:val="clear" w:color="auto" w:fill="FFFFFF"/>
        <w:rPr>
          <w:color w:val="000000"/>
          <w:sz w:val="21"/>
          <w:szCs w:val="21"/>
        </w:rPr>
      </w:pPr>
    </w:p>
    <w:p w14:paraId="30249031" w14:textId="77777777" w:rsidR="0053457F" w:rsidRDefault="0053457F" w:rsidP="001A053B">
      <w:pPr>
        <w:shd w:val="clear" w:color="auto" w:fill="FFFFFF"/>
        <w:rPr>
          <w:color w:val="000000"/>
          <w:sz w:val="21"/>
          <w:szCs w:val="21"/>
        </w:rPr>
      </w:pPr>
    </w:p>
    <w:p w14:paraId="064D3DB4" w14:textId="464C3C88" w:rsidR="00334FBF" w:rsidRDefault="00334FBF" w:rsidP="00334FBF">
      <w:pPr>
        <w:pStyle w:val="Heading4"/>
        <w:rPr>
          <w:rFonts w:eastAsia="MS Gothic"/>
        </w:rPr>
      </w:pPr>
      <w:r>
        <w:rPr>
          <w:rFonts w:eastAsia="MS Gothic"/>
        </w:rPr>
        <w:t>Their logic dooms policy to fail because we never address the underlying epistemological assumptions that produce the conflicts they attempt to solve</w:t>
      </w:r>
    </w:p>
    <w:p w14:paraId="5C44C575" w14:textId="77777777" w:rsidR="00334FBF" w:rsidRDefault="00334FBF" w:rsidP="00334FBF">
      <w:r>
        <w:t xml:space="preserve">Michael </w:t>
      </w:r>
      <w:r w:rsidRPr="007309B4">
        <w:rPr>
          <w:rStyle w:val="Style13ptBold"/>
        </w:rPr>
        <w:t>Dillon</w:t>
      </w:r>
      <w:r w:rsidRPr="007309B4">
        <w:t xml:space="preserve"> and</w:t>
      </w:r>
      <w:r w:rsidRPr="00C64AD6">
        <w:rPr>
          <w:rStyle w:val="Heading4Char"/>
        </w:rPr>
        <w:t xml:space="preserve"> </w:t>
      </w:r>
      <w:r>
        <w:t xml:space="preserve">Julian </w:t>
      </w:r>
      <w:r w:rsidRPr="007309B4">
        <w:rPr>
          <w:rStyle w:val="Style13ptBold"/>
        </w:rPr>
        <w:t>Reid</w:t>
      </w:r>
      <w:r>
        <w:rPr>
          <w:rStyle w:val="Style13ptBold"/>
        </w:rPr>
        <w:t xml:space="preserve"> </w:t>
      </w:r>
      <w:r w:rsidRPr="007309B4">
        <w:t>Jan-Mar</w:t>
      </w:r>
      <w:r w:rsidRPr="007309B4">
        <w:rPr>
          <w:rStyle w:val="Style13ptBold"/>
        </w:rPr>
        <w:t>2000</w:t>
      </w:r>
      <w:r w:rsidRPr="00C64AD6">
        <w:rPr>
          <w:rStyle w:val="Heading4Char"/>
        </w:rPr>
        <w:t xml:space="preserve"> </w:t>
      </w:r>
      <w:r>
        <w:t>Global Governance, Liberal Peace, and Complex Emergency Alternatives: Global, Local, Political, 03043754</w:t>
      </w:r>
      <w:proofErr w:type="gramStart"/>
      <w:r>
        <w:t>, ,</w:t>
      </w:r>
      <w:proofErr w:type="gramEnd"/>
      <w:r>
        <w:t xml:space="preserve"> Vol. 25, Issue 1 </w:t>
      </w:r>
    </w:p>
    <w:p w14:paraId="5557F3A4" w14:textId="77777777" w:rsidR="00334FBF" w:rsidRDefault="00334FBF" w:rsidP="00334FBF">
      <w:r>
        <w:t xml:space="preserve">More specifically, where there is a policy problematic there is expertise, and where there is expertise there, too, a policy problematic will emerge. Such problematics are detailed and elaborated in terms of discrete forms of knowledge as well as interlocking policy domains. </w:t>
      </w:r>
      <w:r w:rsidRPr="00647568">
        <w:rPr>
          <w:rStyle w:val="StyleUnderline"/>
          <w:highlight w:val="green"/>
        </w:rPr>
        <w:t>Policy domains reify</w:t>
      </w:r>
      <w:r>
        <w:rPr>
          <w:rStyle w:val="StyleUnderline"/>
        </w:rPr>
        <w:t xml:space="preserve"> </w:t>
      </w:r>
      <w:r>
        <w:t xml:space="preserve">the </w:t>
      </w:r>
      <w:r w:rsidRPr="00647568">
        <w:rPr>
          <w:rStyle w:val="StyleUnderline"/>
          <w:highlight w:val="green"/>
        </w:rPr>
        <w:t>problematization</w:t>
      </w:r>
      <w:r>
        <w:t xml:space="preserve"> of life in certain ways </w:t>
      </w:r>
      <w:r w:rsidRPr="00647568">
        <w:rPr>
          <w:rStyle w:val="StyleUnderline"/>
          <w:highlight w:val="green"/>
        </w:rPr>
        <w:t>by turning</w:t>
      </w:r>
      <w:r>
        <w:t xml:space="preserve"> these epistemically and politically </w:t>
      </w:r>
      <w:r>
        <w:rPr>
          <w:rStyle w:val="StyleUnderline"/>
        </w:rPr>
        <w:t xml:space="preserve">contestable </w:t>
      </w:r>
      <w:r w:rsidRPr="009F5C07">
        <w:rPr>
          <w:rStyle w:val="StyleUnderline"/>
        </w:rPr>
        <w:t xml:space="preserve">orderings of </w:t>
      </w:r>
      <w:r w:rsidRPr="00647568">
        <w:rPr>
          <w:rStyle w:val="StyleUnderline"/>
          <w:highlight w:val="green"/>
        </w:rPr>
        <w:t>life into "problems" that require</w:t>
      </w:r>
      <w:r>
        <w:t xml:space="preserve"> the </w:t>
      </w:r>
      <w:r w:rsidRPr="00647568">
        <w:rPr>
          <w:rStyle w:val="StyleUnderline"/>
          <w:highlight w:val="green"/>
        </w:rPr>
        <w:t xml:space="preserve">continuous attention </w:t>
      </w:r>
      <w:r w:rsidRPr="009F5C07">
        <w:rPr>
          <w:rStyle w:val="StyleUnderline"/>
        </w:rPr>
        <w:t xml:space="preserve">of policy science </w:t>
      </w:r>
      <w:r w:rsidRPr="00647568">
        <w:rPr>
          <w:rStyle w:val="StyleUnderline"/>
          <w:highlight w:val="green"/>
        </w:rPr>
        <w:t>and</w:t>
      </w:r>
      <w:r>
        <w:rPr>
          <w:rStyle w:val="StyleUnderline"/>
        </w:rPr>
        <w:t xml:space="preserve"> the continuous </w:t>
      </w:r>
      <w:r w:rsidRPr="00647568">
        <w:rPr>
          <w:rStyle w:val="StyleUnderline"/>
          <w:highlight w:val="green"/>
        </w:rPr>
        <w:t xml:space="preserve">resolutions </w:t>
      </w:r>
      <w:r w:rsidRPr="009F5C07">
        <w:rPr>
          <w:rStyle w:val="StyleUnderline"/>
        </w:rPr>
        <w:t>of policymakers</w:t>
      </w:r>
      <w:r w:rsidRPr="009F5C07">
        <w:t>.</w:t>
      </w:r>
      <w:r>
        <w:t xml:space="preserve"> </w:t>
      </w:r>
      <w:r>
        <w:rPr>
          <w:rStyle w:val="StyleUnderline"/>
        </w:rPr>
        <w:t xml:space="preserve">Policy "actors" develop and compete </w:t>
      </w:r>
      <w:proofErr w:type="gramStart"/>
      <w:r>
        <w:rPr>
          <w:rStyle w:val="StyleUnderline"/>
        </w:rPr>
        <w:t>on the basis of</w:t>
      </w:r>
      <w:proofErr w:type="gramEnd"/>
      <w:r>
        <w:t xml:space="preserve"> the </w:t>
      </w:r>
      <w:r>
        <w:rPr>
          <w:rStyle w:val="StyleUnderline"/>
        </w:rPr>
        <w:t>expertise</w:t>
      </w:r>
      <w:r>
        <w:t xml:space="preserve"> that grows up around such problems or clusters of problems and their client populations. Here, too, we may also discover what might be called "epistemic entrepreneurs." Albeit </w:t>
      </w:r>
      <w:r>
        <w:rPr>
          <w:rStyle w:val="StyleUnderline"/>
        </w:rPr>
        <w:t>the market for discourse is prescribed and policed</w:t>
      </w:r>
      <w:r>
        <w:t xml:space="preserve"> in ways that Foucault indicated, bidding to formulate novel problematizations they seek to "sell" these, or otherwise have them officially adopted. In principle, </w:t>
      </w:r>
      <w:r>
        <w:lastRenderedPageBreak/>
        <w:t xml:space="preserve">there is no limit to the ways in which the management of population may be problematized. All aspects of human conduct, any encounter with life, is problematizable. </w:t>
      </w:r>
      <w:r>
        <w:rPr>
          <w:rStyle w:val="StyleUnderline"/>
        </w:rPr>
        <w:t xml:space="preserve">Any problematization </w:t>
      </w:r>
      <w:proofErr w:type="gramStart"/>
      <w:r>
        <w:rPr>
          <w:rStyle w:val="StyleUnderline"/>
        </w:rPr>
        <w:t>is capable of becoming</w:t>
      </w:r>
      <w:proofErr w:type="gramEnd"/>
      <w:r>
        <w:rPr>
          <w:rStyle w:val="StyleUnderline"/>
        </w:rPr>
        <w:t xml:space="preserve"> a policy problem. </w:t>
      </w:r>
      <w:r w:rsidRPr="00647568">
        <w:rPr>
          <w:rStyle w:val="StyleUnderline"/>
          <w:highlight w:val="green"/>
        </w:rPr>
        <w:t>Governmentality</w:t>
      </w:r>
      <w:r w:rsidRPr="009F5C07">
        <w:rPr>
          <w:rStyle w:val="StyleUnderline"/>
        </w:rPr>
        <w:t xml:space="preserve"> thereby </w:t>
      </w:r>
      <w:r w:rsidRPr="00647568">
        <w:rPr>
          <w:rStyle w:val="StyleUnderline"/>
          <w:highlight w:val="green"/>
        </w:rPr>
        <w:t>creates a market for policy</w:t>
      </w:r>
      <w:r>
        <w:t xml:space="preserve">, for science </w:t>
      </w:r>
      <w:r>
        <w:rPr>
          <w:rStyle w:val="StyleUnderline"/>
        </w:rPr>
        <w:t>and for policy science</w:t>
      </w:r>
      <w:r>
        <w:t xml:space="preserve">, </w:t>
      </w:r>
      <w:r>
        <w:rPr>
          <w:rStyle w:val="StyleUnderline"/>
        </w:rPr>
        <w:t xml:space="preserve">in which problematizations go looking for policy sponsors </w:t>
      </w:r>
      <w:r>
        <w:t xml:space="preserve">while policy sponsors fiercely compete on behalf of their favored problematizations. </w:t>
      </w:r>
      <w:proofErr w:type="spellStart"/>
      <w:r w:rsidRPr="00647568">
        <w:rPr>
          <w:rStyle w:val="StyleUnderline"/>
          <w:highlight w:val="green"/>
        </w:rPr>
        <w:t>Reproblematization</w:t>
      </w:r>
      <w:proofErr w:type="spellEnd"/>
      <w:r>
        <w:t xml:space="preserve"> of problems </w:t>
      </w:r>
      <w:r w:rsidRPr="00647568">
        <w:rPr>
          <w:rStyle w:val="StyleUnderline"/>
          <w:highlight w:val="green"/>
        </w:rPr>
        <w:t xml:space="preserve">is constrained by the institutional </w:t>
      </w:r>
      <w:r w:rsidRPr="009F5C07">
        <w:rPr>
          <w:rStyle w:val="StyleUnderline"/>
        </w:rPr>
        <w:t xml:space="preserve">and ideological investments </w:t>
      </w:r>
      <w:r w:rsidRPr="00647568">
        <w:rPr>
          <w:rStyle w:val="StyleUnderline"/>
          <w:highlight w:val="green"/>
        </w:rPr>
        <w:t xml:space="preserve">surrounding accepted "problems," </w:t>
      </w:r>
      <w:r w:rsidRPr="009F5C07">
        <w:rPr>
          <w:rStyle w:val="StyleUnderline"/>
        </w:rPr>
        <w:t xml:space="preserve">and by the sheer difficulty of challenging </w:t>
      </w:r>
      <w:r w:rsidRPr="00647568">
        <w:rPr>
          <w:rStyle w:val="StyleUnderline"/>
          <w:highlight w:val="green"/>
        </w:rPr>
        <w:t xml:space="preserve">the inescapable </w:t>
      </w:r>
      <w:r w:rsidRPr="00B26D02">
        <w:rPr>
          <w:rStyle w:val="StyleUnderline"/>
        </w:rPr>
        <w:t xml:space="preserve">ontological and epistemological </w:t>
      </w:r>
      <w:r w:rsidRPr="00647568">
        <w:rPr>
          <w:rStyle w:val="StyleUnderline"/>
          <w:highlight w:val="green"/>
        </w:rPr>
        <w:t xml:space="preserve">assumptions </w:t>
      </w:r>
      <w:r w:rsidRPr="009F5C07">
        <w:rPr>
          <w:rStyle w:val="StyleUnderline"/>
        </w:rPr>
        <w:t xml:space="preserve">that go </w:t>
      </w:r>
      <w:r w:rsidRPr="00647568">
        <w:rPr>
          <w:rStyle w:val="StyleUnderline"/>
          <w:highlight w:val="green"/>
        </w:rPr>
        <w:t>in</w:t>
      </w:r>
      <w:r w:rsidRPr="009F5C07">
        <w:rPr>
          <w:rStyle w:val="StyleUnderline"/>
        </w:rPr>
        <w:t>to</w:t>
      </w:r>
      <w:r w:rsidRPr="00647568">
        <w:rPr>
          <w:rStyle w:val="StyleUnderline"/>
          <w:highlight w:val="green"/>
        </w:rPr>
        <w:t xml:space="preserve"> their </w:t>
      </w:r>
      <w:r w:rsidRPr="009F5C07">
        <w:rPr>
          <w:rStyle w:val="StyleUnderline"/>
        </w:rPr>
        <w:t>very</w:t>
      </w:r>
      <w:r w:rsidRPr="00647568">
        <w:rPr>
          <w:rStyle w:val="StyleUnderline"/>
          <w:highlight w:val="green"/>
        </w:rPr>
        <w:t xml:space="preserve"> formation</w:t>
      </w:r>
      <w:r>
        <w:rPr>
          <w:rStyle w:val="StyleUnderline"/>
        </w:rPr>
        <w:t>.</w:t>
      </w:r>
      <w:r>
        <w:t xml:space="preserve"> There is nothing so fiercely contested as an epistemological or ontological assumption. And </w:t>
      </w:r>
      <w:r>
        <w:rPr>
          <w:rStyle w:val="StyleUnderline"/>
        </w:rPr>
        <w:t>there is nothing so fiercely ridiculed as the suggestion that the real problem with problematizations exists precisely at the level of</w:t>
      </w:r>
      <w:r>
        <w:t xml:space="preserve"> such </w:t>
      </w:r>
      <w:r>
        <w:rPr>
          <w:rStyle w:val="StyleUnderline"/>
        </w:rPr>
        <w:t>assumptions</w:t>
      </w:r>
      <w:r>
        <w:t xml:space="preserve">. </w:t>
      </w:r>
      <w:r>
        <w:rPr>
          <w:rStyle w:val="StyleUnderline"/>
        </w:rPr>
        <w:t xml:space="preserve">Such </w:t>
      </w:r>
      <w:r w:rsidRPr="00C1476E">
        <w:rPr>
          <w:rStyle w:val="StyleUnderline"/>
        </w:rPr>
        <w:t>"paralysis of analysis" is precisely what policymakers seek to avoid since they are</w:t>
      </w:r>
      <w:r>
        <w:rPr>
          <w:rStyle w:val="StyleUnderline"/>
        </w:rPr>
        <w:t xml:space="preserve"> compelled constantly to respond to circumstances over which they ordinarily have in fact both more and less control than they proclaim.</w:t>
      </w:r>
      <w:r>
        <w:t xml:space="preserve"> </w:t>
      </w:r>
      <w:r>
        <w:rPr>
          <w:rStyle w:val="StyleUnderline"/>
        </w:rPr>
        <w:t xml:space="preserve">What they do not have is precisely the control that they want. </w:t>
      </w:r>
      <w:r w:rsidRPr="009F5C07">
        <w:rPr>
          <w:rStyle w:val="StyleUnderline"/>
        </w:rPr>
        <w:t>Yet serial policy failure</w:t>
      </w:r>
      <w:r w:rsidRPr="009F5C07">
        <w:t>--the fate and the fuel of all policy--</w:t>
      </w:r>
      <w:r w:rsidRPr="009F5C07">
        <w:rPr>
          <w:rStyle w:val="StyleUnderline"/>
        </w:rPr>
        <w:t xml:space="preserve">compels them into a continuous search for the new analysis that will extract them from the aporias in which they constantly find themselves </w:t>
      </w:r>
      <w:proofErr w:type="gramStart"/>
      <w:r w:rsidRPr="009F5C07">
        <w:rPr>
          <w:rStyle w:val="StyleUnderline"/>
        </w:rPr>
        <w:t>enmeshed.[</w:t>
      </w:r>
      <w:proofErr w:type="gramEnd"/>
      <w:r w:rsidRPr="009F5C07">
        <w:t xml:space="preserve"> 35] </w:t>
      </w:r>
      <w:r w:rsidRPr="009F5C07">
        <w:rPr>
          <w:rStyle w:val="StyleUnderline"/>
        </w:rPr>
        <w:t>Serial policy failure is no simple shortcoming that science and policy</w:t>
      </w:r>
      <w:r w:rsidRPr="009F5C07">
        <w:t>--and policy science--</w:t>
      </w:r>
      <w:r w:rsidRPr="009F5C07">
        <w:rPr>
          <w:rStyle w:val="StyleUnderline"/>
        </w:rPr>
        <w:t>will ultimately overcome</w:t>
      </w:r>
      <w:r w:rsidRPr="00647568">
        <w:rPr>
          <w:rStyle w:val="StyleUnderline"/>
          <w:highlight w:val="green"/>
        </w:rPr>
        <w:t>. Serial policy failure is rooted in</w:t>
      </w:r>
      <w:r>
        <w:rPr>
          <w:rStyle w:val="StyleUnderline"/>
        </w:rPr>
        <w:t xml:space="preserve"> the </w:t>
      </w:r>
      <w:r w:rsidRPr="00B26D02">
        <w:rPr>
          <w:rStyle w:val="StyleUnderline"/>
        </w:rPr>
        <w:t xml:space="preserve">ontological and epistemological </w:t>
      </w:r>
      <w:r w:rsidRPr="00647568">
        <w:rPr>
          <w:rStyle w:val="StyleUnderline"/>
          <w:highlight w:val="green"/>
        </w:rPr>
        <w:t>assumptions that fashion the ways in which</w:t>
      </w:r>
      <w:r>
        <w:rPr>
          <w:rStyle w:val="StyleUnderline"/>
        </w:rPr>
        <w:t xml:space="preserve"> global </w:t>
      </w:r>
      <w:r w:rsidRPr="00647568">
        <w:rPr>
          <w:rStyle w:val="StyleUnderline"/>
          <w:highlight w:val="green"/>
        </w:rPr>
        <w:t>governance encounters and problematizes life</w:t>
      </w:r>
      <w:r>
        <w:t xml:space="preserve"> as a process of emergence through fitness landscapes that constantly adaptive and changing ensembles have continuously to negotiate. As a </w:t>
      </w:r>
      <w:proofErr w:type="gramStart"/>
      <w:r>
        <w:t>particular kind</w:t>
      </w:r>
      <w:proofErr w:type="gramEnd"/>
      <w:r>
        <w:t xml:space="preserve"> of intervention into life, global governance promotes the very changes and unintended outcomes that it then serially </w:t>
      </w:r>
      <w:proofErr w:type="spellStart"/>
      <w:r>
        <w:t>reproblematizes</w:t>
      </w:r>
      <w:proofErr w:type="spellEnd"/>
      <w:r>
        <w:t xml:space="preserve"> in terms of policy failure. Thus, </w:t>
      </w:r>
      <w:r>
        <w:rPr>
          <w:rStyle w:val="StyleUnderline"/>
        </w:rPr>
        <w:t xml:space="preserve">global liberal </w:t>
      </w:r>
      <w:r w:rsidRPr="0005550F">
        <w:rPr>
          <w:rStyle w:val="StyleUnderline"/>
        </w:rPr>
        <w:t>governance is not a linear problem-solving process committed to the resolution of objective policy problems simply by bringing better information and knowledge to bear upon them. A nonlinear economy of power/knowledge, it deliberately installs socially specific and radically inequitable distributions of wealth, opportunity, and mortal danger</w:t>
      </w:r>
      <w:r>
        <w:rPr>
          <w:rStyle w:val="StyleUnderline"/>
        </w:rPr>
        <w:t xml:space="preserve"> both locally and globally through the very detailed ways in which life is variously (policy) problematized by it</w:t>
      </w:r>
      <w:r>
        <w:t xml:space="preserve">. </w:t>
      </w:r>
    </w:p>
    <w:p w14:paraId="1FE27166" w14:textId="4D2513DF" w:rsidR="0080573F" w:rsidRDefault="0080573F" w:rsidP="0080573F"/>
    <w:p w14:paraId="2278263C" w14:textId="77777777" w:rsidR="0080573F" w:rsidRPr="0080573F" w:rsidRDefault="0080573F" w:rsidP="0080573F"/>
    <w:p w14:paraId="01B714B6" w14:textId="56C87A64" w:rsidR="002C4045" w:rsidRDefault="002C4045" w:rsidP="002C4045">
      <w:pPr>
        <w:pStyle w:val="Heading1"/>
      </w:pPr>
      <w:r>
        <w:lastRenderedPageBreak/>
        <w:t>Climate DA</w:t>
      </w:r>
    </w:p>
    <w:p w14:paraId="23B256D2" w14:textId="77777777" w:rsidR="00220026" w:rsidRDefault="00220026" w:rsidP="00220026">
      <w:pPr>
        <w:pStyle w:val="Heading4"/>
      </w:pPr>
      <w:r>
        <w:t>Tariffs using emergency powers are key to solve climate change --- they’re the only solution</w:t>
      </w:r>
    </w:p>
    <w:p w14:paraId="0BB96EB7" w14:textId="77777777" w:rsidR="00220026" w:rsidRPr="00C13593" w:rsidRDefault="00220026" w:rsidP="00220026">
      <w:pPr>
        <w:rPr>
          <w:rStyle w:val="Style13ptBold"/>
        </w:rPr>
      </w:pPr>
      <w:r w:rsidRPr="00C13593">
        <w:rPr>
          <w:rStyle w:val="Style13ptBold"/>
        </w:rPr>
        <w:t>Reich 2/7</w:t>
      </w:r>
    </w:p>
    <w:p w14:paraId="63D90D56" w14:textId="77777777" w:rsidR="00220026" w:rsidRDefault="00220026" w:rsidP="00220026">
      <w:pPr>
        <w:rPr>
          <w:sz w:val="16"/>
          <w:szCs w:val="16"/>
        </w:rPr>
      </w:pPr>
      <w:r w:rsidRPr="00C13593">
        <w:rPr>
          <w:sz w:val="16"/>
          <w:szCs w:val="16"/>
        </w:rPr>
        <w:t xml:space="preserve">(Daniel Reich, Assistant regional counsel at EPA Region 9 in San Francisco for 27 years. He also served as a trial attorney with the U.S. Department of Justice before retiring in April 2017 with 33 years of federal service. He is a member of the Environmental Protection Network, a volunteer organization of former EPA career employees and political appointees working to preserve the nation’s bipartisan progress toward clean air, water and climate protection. “Use tariffs to fight a real emergency: climate change,” The Hill. February 7, 2019. </w:t>
      </w:r>
      <w:hyperlink r:id="rId5" w:history="1">
        <w:r w:rsidRPr="00C13593">
          <w:rPr>
            <w:rStyle w:val="Hyperlink"/>
            <w:sz w:val="16"/>
            <w:szCs w:val="16"/>
          </w:rPr>
          <w:t>https://thehill.com/opinion/energy-environment/428995-use-tariffs-to-fight-a-real-emergency-climate-change</w:t>
        </w:r>
      </w:hyperlink>
      <w:r w:rsidRPr="00C13593">
        <w:rPr>
          <w:sz w:val="16"/>
          <w:szCs w:val="16"/>
        </w:rPr>
        <w:t>, JB)</w:t>
      </w:r>
    </w:p>
    <w:p w14:paraId="18E1988D" w14:textId="77777777" w:rsidR="00220026" w:rsidRPr="004B4FD5" w:rsidRDefault="00220026" w:rsidP="00220026">
      <w:pPr>
        <w:rPr>
          <w:sz w:val="16"/>
        </w:rPr>
      </w:pPr>
      <w:r w:rsidRPr="004B4FD5">
        <w:rPr>
          <w:sz w:val="16"/>
        </w:rPr>
        <w:t xml:space="preserve">The U.S.-China trade war grinds on, and — unless a truce is reached by March 2 — the </w:t>
      </w:r>
      <w:r w:rsidRPr="009F6A25">
        <w:rPr>
          <w:rStyle w:val="Emphasis"/>
        </w:rPr>
        <w:t xml:space="preserve">Trump administration will increase its </w:t>
      </w:r>
      <w:r w:rsidRPr="004B4FD5">
        <w:rPr>
          <w:rStyle w:val="Emphasis"/>
        </w:rPr>
        <w:t>tariffs on Chinese imports</w:t>
      </w:r>
      <w:r w:rsidRPr="004B4FD5">
        <w:rPr>
          <w:sz w:val="16"/>
        </w:rPr>
        <w:t xml:space="preserve"> from 10 percent to 25 percent. But Trump’s tariffs remain unpopular in many quarters. They have drawn fire from a wide range of economic interests, from Midwestern farmers to manufacturers in the Northeast. They may be taking a toll on American families: a recent study found that the tariffs could cost each American household $2,400 in 2019. And </w:t>
      </w:r>
      <w:r w:rsidRPr="009F6A25">
        <w:rPr>
          <w:rStyle w:val="Emphasis"/>
        </w:rPr>
        <w:t>most</w:t>
      </w:r>
      <w:r w:rsidRPr="004B4FD5">
        <w:rPr>
          <w:sz w:val="16"/>
        </w:rPr>
        <w:t xml:space="preserve"> economists </w:t>
      </w:r>
      <w:r w:rsidRPr="009F6A25">
        <w:rPr>
          <w:rStyle w:val="Emphasis"/>
        </w:rPr>
        <w:t>agree that the problem the tariffs are intended to solve — the trade deficit with China — is not the emergency Trump thinks it is.</w:t>
      </w:r>
      <w:r w:rsidRPr="004B4FD5">
        <w:rPr>
          <w:sz w:val="16"/>
        </w:rPr>
        <w:t xml:space="preserve"> Meanwhile, we are facing a real emergency: climate change. Last year’s UN climate report found that we have a dozen years to cut carbon emissions nearly in half to avoid catastrophic climate change. </w:t>
      </w:r>
      <w:r w:rsidRPr="004B4FD5">
        <w:rPr>
          <w:rStyle w:val="Emphasis"/>
        </w:rPr>
        <w:t>The U.S. National Climate Assessment showed that long-feared impacts of a warming world — devastating wildfires, destructive storms, rising seas — are now upon us.</w:t>
      </w:r>
      <w:r w:rsidRPr="004B4FD5">
        <w:rPr>
          <w:sz w:val="16"/>
        </w:rPr>
        <w:t xml:space="preserve"> Just last week, the Worldwide Threat Assessment, prepared by the U.S. Director of National Intelligence, observed that climate hazards are intensifying, “threatening infrastructure, health, and water and food security." So, if we are going to use tariffs, why not use them to address the real and present danger of climate change? Here’s how it could work. The </w:t>
      </w:r>
      <w:r w:rsidRPr="004B4FD5">
        <w:rPr>
          <w:rStyle w:val="Emphasis"/>
        </w:rPr>
        <w:t>U</w:t>
      </w:r>
      <w:r w:rsidRPr="004B4FD5">
        <w:rPr>
          <w:sz w:val="16"/>
        </w:rPr>
        <w:t xml:space="preserve">nited </w:t>
      </w:r>
      <w:r w:rsidRPr="004B4FD5">
        <w:rPr>
          <w:rStyle w:val="Emphasis"/>
        </w:rPr>
        <w:t>S</w:t>
      </w:r>
      <w:r w:rsidRPr="004B4FD5">
        <w:rPr>
          <w:sz w:val="16"/>
        </w:rPr>
        <w:t xml:space="preserve">tates </w:t>
      </w:r>
      <w:r w:rsidRPr="004B4FD5">
        <w:rPr>
          <w:rStyle w:val="Emphasis"/>
        </w:rPr>
        <w:t>could levy tariffs on</w:t>
      </w:r>
      <w:r w:rsidRPr="004B4FD5">
        <w:rPr>
          <w:sz w:val="16"/>
        </w:rPr>
        <w:t xml:space="preserve"> imported units of </w:t>
      </w:r>
      <w:r w:rsidRPr="004B4FD5">
        <w:rPr>
          <w:rStyle w:val="Emphasis"/>
        </w:rPr>
        <w:t>fossil fuel</w:t>
      </w:r>
      <w:r w:rsidRPr="004B4FD5">
        <w:rPr>
          <w:sz w:val="16"/>
        </w:rPr>
        <w:t>, and taxes (technically fees) on domestic production. The tariff or fee would be determined by the amount of climate-changing greenhouse gases (GHGs) emitted by burning that unit of fossil fuel. The tariff could be directed to help defray the health</w:t>
      </w:r>
      <w:r w:rsidRPr="004B4FD5">
        <w:rPr>
          <w:rStyle w:val="Emphasis"/>
        </w:rPr>
        <w:t>, environmental and other costs of climate change</w:t>
      </w:r>
      <w:r w:rsidRPr="004B4FD5">
        <w:rPr>
          <w:sz w:val="16"/>
        </w:rPr>
        <w:t xml:space="preserve">, which are now borne by consumers and taxpayers. The tariff would create a level playing field because producers from all countries would be subject to the same price for GHG emissions. </w:t>
      </w:r>
      <w:r w:rsidRPr="004B4FD5">
        <w:rPr>
          <w:rStyle w:val="Emphasis"/>
        </w:rPr>
        <w:t>And</w:t>
      </w:r>
      <w:r w:rsidRPr="004B4FD5">
        <w:rPr>
          <w:sz w:val="16"/>
        </w:rPr>
        <w:t xml:space="preserve">, importantly, </w:t>
      </w:r>
      <w:r w:rsidRPr="004B4FD5">
        <w:rPr>
          <w:rStyle w:val="Emphasis"/>
        </w:rPr>
        <w:t xml:space="preserve">the tariff would create an economic incentive for companies </w:t>
      </w:r>
      <w:r w:rsidRPr="004B4FD5">
        <w:rPr>
          <w:sz w:val="16"/>
        </w:rPr>
        <w:t xml:space="preserve">and consumers to rely on alternative, cleaner energy. The Obama administration estimated that a ton of GHGs emitted into the atmosphere costs society about $50. (Although economists can debate the precise numbers, this estimate can be used to project potential future costs.) Government experts in 2017 calculated that a $50 per ton tax on GHGs (increasing to $70 per ton in 2028) would add about $21 to the price of a barrel of crude oil and raise $2.2 trillion in net revenue over 10 years from 2019 to 2028. Those substantial revenues could be used to mobilize our economy to fight climate change on multiple fronts. For example, the federal government could offer consumer credits and zero interest loans to purchase electric vehicles and to rebuild homes hit by weather related disasters using renewable energy. Workers displaced by switching from coal to cleaner forms of energy could be retrained. Local and state governments could receive cash incentives to build infrastructure that can withstand flooding from extreme weather-related disasters. And, crucially, low- and moderate-income families could receive dividends to offset any price increases that result from the tariff. </w:t>
      </w:r>
      <w:r w:rsidRPr="004B4FD5">
        <w:rPr>
          <w:rStyle w:val="Emphasis"/>
        </w:rPr>
        <w:t>There are other ways to reduce GHGs, but none are as effective as a tariff or fee.</w:t>
      </w:r>
      <w:r w:rsidRPr="004B4FD5">
        <w:rPr>
          <w:sz w:val="16"/>
        </w:rPr>
        <w:t xml:space="preserve"> The Paris Agreement calls for each country to set voluntary targets for reductions in GHGs. But voluntary commitments fail because they have no mechanism for enforcement. Another alternative, a “cap and trade” system, would have government set a limit, or cap, on the overall level of GHGs from industry sectors and reduce that cap year after year to reach a set pollution target. Trading occurs because a company can sell excess credits to others if it does not exceed the cap or buy additional credits if it goes over the cap. A drawback of this system is that each country can set a different cap or level for GHGs emitted. For example, China set an experimental cap, limited to the oil sector, which is criticized for not being sufficiently aggressive. Also, governments can be influenced by industry to provide loopholes for industry sectors that have a strong lobby. Finally, caps are difficult to enforce based on the need to monitor and to measure carbon emissions from diverse industrial sectors</w:t>
      </w:r>
      <w:r w:rsidRPr="004B4FD5">
        <w:rPr>
          <w:rStyle w:val="Emphasis"/>
        </w:rPr>
        <w:t>. The Trump administration is willing to use tariffs to address the dubious threat of trade deficits,</w:t>
      </w:r>
      <w:r w:rsidRPr="004B4FD5">
        <w:rPr>
          <w:sz w:val="16"/>
        </w:rPr>
        <w:t xml:space="preserve"> despite howls of protest from numerous constituencies. At the same time, it ignores the very real threat of climate change, choosing to roll back key environmental regulations even as GHGs from fossil fuels continue to increase. </w:t>
      </w:r>
      <w:r w:rsidRPr="004B4FD5">
        <w:rPr>
          <w:rStyle w:val="Emphasis"/>
        </w:rPr>
        <w:t>If we are going to use tariffs to reshape our economy, let’s at least use them to fight the imminent threat of climate change</w:t>
      </w:r>
      <w:r w:rsidRPr="004B4FD5">
        <w:rPr>
          <w:rStyle w:val="Emphasis"/>
          <w:bCs/>
          <w:sz w:val="16"/>
          <w:u w:val="none"/>
        </w:rPr>
        <w:t>, and to ensure a cooler, greener planet for future generations</w:t>
      </w:r>
      <w:r w:rsidRPr="004B4FD5">
        <w:rPr>
          <w:rStyle w:val="Emphasis"/>
        </w:rPr>
        <w:t>.</w:t>
      </w:r>
      <w:r w:rsidRPr="004B4FD5">
        <w:rPr>
          <w:sz w:val="16"/>
        </w:rPr>
        <w:t xml:space="preserve"> Dan Reich was an assistant regional counsel at EPA Region 9 in San Francisco for 27 years. He also served as a trial attorney with the U.S. Department of Justice before retiring in April 2017 with 33 years of federal service. He </w:t>
      </w:r>
      <w:r w:rsidRPr="004B4FD5">
        <w:rPr>
          <w:sz w:val="16"/>
        </w:rPr>
        <w:lastRenderedPageBreak/>
        <w:t>is a member of the Environmental Protection Network, a volunteer organization of former EPA career employees and political appointees working to preserve the nation’s bipartisan progress toward clean air, water and climate protection.</w:t>
      </w:r>
    </w:p>
    <w:p w14:paraId="3F8A10C2" w14:textId="77777777" w:rsidR="00220026" w:rsidRDefault="00220026" w:rsidP="00220026">
      <w:pPr>
        <w:pStyle w:val="Heading4"/>
      </w:pPr>
      <w:r>
        <w:t>Specifically—Court and Congressional deference to expansive presidential authority across issues now is key to sweeping climate action under the next progressive president</w:t>
      </w:r>
    </w:p>
    <w:p w14:paraId="2EB1AAA2" w14:textId="77777777" w:rsidR="00220026" w:rsidRPr="00141A23" w:rsidRDefault="00220026" w:rsidP="00220026">
      <w:pPr>
        <w:pStyle w:val="Heading4"/>
        <w:rPr>
          <w:rStyle w:val="Style13ptBold"/>
          <w:b/>
          <w:bCs w:val="0"/>
        </w:rPr>
      </w:pPr>
      <w:r w:rsidRPr="00141A23">
        <w:rPr>
          <w:rStyle w:val="Style13ptBold"/>
          <w:b/>
        </w:rPr>
        <w:t>Levitz 18</w:t>
      </w:r>
    </w:p>
    <w:p w14:paraId="70EBDF9E" w14:textId="77777777" w:rsidR="00220026" w:rsidRPr="00141A23" w:rsidRDefault="00220026" w:rsidP="00220026">
      <w:pPr>
        <w:rPr>
          <w:rStyle w:val="Style13ptBold"/>
          <w:b w:val="0"/>
          <w:bCs w:val="0"/>
          <w:sz w:val="16"/>
          <w:szCs w:val="16"/>
        </w:rPr>
      </w:pPr>
      <w:r w:rsidRPr="00141A23">
        <w:rPr>
          <w:rStyle w:val="Style13ptBold"/>
          <w:b w:val="0"/>
          <w:sz w:val="16"/>
          <w:szCs w:val="16"/>
        </w:rPr>
        <w:t xml:space="preserve">("A Progressive President Could Accomplish a Lot by Following Trump’s Example," Intelligencer, </w:t>
      </w:r>
      <w:hyperlink r:id="rId6" w:history="1">
        <w:r w:rsidRPr="00141A23">
          <w:rPr>
            <w:rStyle w:val="Hyperlink"/>
            <w:bCs/>
            <w:sz w:val="16"/>
            <w:szCs w:val="16"/>
          </w:rPr>
          <w:t>http://nymag.com/intelligencer/2018/06/trump-is-pavingthe-way-for-an-imperial-socialist-presidency.html?gtm=topP</w:t>
        </w:r>
      </w:hyperlink>
      <w:r w:rsidRPr="00141A23">
        <w:rPr>
          <w:rStyle w:val="Style13ptBold"/>
          <w:b w:val="0"/>
          <w:sz w:val="16"/>
          <w:szCs w:val="16"/>
        </w:rPr>
        <w:t>)</w:t>
      </w:r>
    </w:p>
    <w:p w14:paraId="23EE9747" w14:textId="77777777" w:rsidR="00220026" w:rsidRPr="00141A23" w:rsidRDefault="00220026" w:rsidP="00220026">
      <w:pPr>
        <w:rPr>
          <w:rStyle w:val="Emphasis"/>
          <w:iCs w:val="0"/>
          <w:sz w:val="26"/>
          <w:u w:val="none"/>
        </w:rPr>
      </w:pPr>
      <w:r w:rsidRPr="0018368A">
        <w:rPr>
          <w:sz w:val="16"/>
        </w:rPr>
        <w:t xml:space="preserve">On Friday, </w:t>
      </w:r>
      <w:r w:rsidRPr="0018368A">
        <w:rPr>
          <w:rStyle w:val="Emphasis"/>
        </w:rPr>
        <w:t>President Trump</w:t>
      </w:r>
      <w:r w:rsidRPr="0018368A">
        <w:rPr>
          <w:sz w:val="16"/>
        </w:rPr>
        <w:t xml:space="preserve"> formally </w:t>
      </w:r>
      <w:r w:rsidRPr="0018368A">
        <w:rPr>
          <w:rStyle w:val="Emphasis"/>
        </w:rPr>
        <w:t>endorsed a plan to keep struggling coal power plants open</w:t>
      </w:r>
      <w:r w:rsidRPr="0018368A">
        <w:rPr>
          <w:sz w:val="16"/>
        </w:rPr>
        <w:t xml:space="preserve"> — by forcing energy-grid operators to purchase power from them at uncompetitive rates — </w:t>
      </w:r>
      <w:r w:rsidRPr="0018368A">
        <w:rPr>
          <w:rStyle w:val="Emphasis"/>
        </w:rPr>
        <w:t>for the sake of “national security.”</w:t>
      </w:r>
      <w:r w:rsidRPr="0018368A">
        <w:rPr>
          <w:sz w:val="16"/>
        </w:rPr>
        <w:t xml:space="preserve"> This proposal is bonkers for a variety of reasons. The notion that it is in America’s national-security interest to prop up the coal industry is patently absurd. Our nation’s power grid has plenty of alternative sources of reliable energy — and keeping coal plants in business exacerbates climate change, which is itself a major national-security threat (if you believe those tree huggers at the Pentagon, anyway). Further, the costs of subsidizing inefficient, dirty energy will fall partially on consumers in the form of higher electricity bills. Which is to say: The administration has found a way to combine the (supposed) short-term economic costs of environmental protection with the long-term ecological risks of laissez-faire. But the craziest aspect of the Energy Department’s proposal isn’t that it puts the profits of coal magnates above the survival of the planet. That much, we have learned to expect. The wild thing about Trump’s plan is that it rests on an interpretation of executive authority that is </w:t>
      </w:r>
      <w:r w:rsidRPr="0018368A">
        <w:rPr>
          <w:i/>
          <w:iCs/>
          <w:sz w:val="16"/>
        </w:rPr>
        <w:t>incredibly dangerous</w:t>
      </w:r>
      <w:r w:rsidRPr="0018368A">
        <w:rPr>
          <w:sz w:val="16"/>
        </w:rPr>
        <w:t xml:space="preserve"> to the conservative movement. </w:t>
      </w:r>
      <w:proofErr w:type="gramStart"/>
      <w:r w:rsidRPr="0018368A">
        <w:rPr>
          <w:sz w:val="16"/>
        </w:rPr>
        <w:t>Generally speaking, the</w:t>
      </w:r>
      <w:proofErr w:type="gramEnd"/>
      <w:r w:rsidRPr="0018368A">
        <w:rPr>
          <w:sz w:val="16"/>
        </w:rPr>
        <w:t xml:space="preserve"> president is not supposed to be able to unilaterally direct subsidies at his favorite industries; that’s Congress’s job. But Trump’s attempt to pay back his coal-magnate donors would never survive on Capitol Hill — it is that rare energy policy that is opposed by wind power, solar energy, and oil companies, alike. Thus, the administration has decided to simply deliver the handouts itself — by invoking the Defense Production Act, a Cold War–era law that </w:t>
      </w:r>
      <w:hyperlink r:id="rId7" w:history="1">
        <w:r w:rsidRPr="0018368A">
          <w:rPr>
            <w:sz w:val="16"/>
          </w:rPr>
          <w:t>empowers the president</w:t>
        </w:r>
      </w:hyperlink>
      <w:r w:rsidRPr="0018368A">
        <w:rPr>
          <w:sz w:val="16"/>
        </w:rPr>
        <w:t xml:space="preserve"> to “effectively nationalize private industry to ensure the U.S. has resources that could be needed amid a war or after a disaster.” As Bloomberg notes, this authority was most famously exercised by Harry Truman, who used it to cap wages and impose price controls on the steel industry during the Korean War. Senate Republicans have refused to abolish the legislative filibuster out of an (accurate) belief that it is in the conservative movement’s long-term interests to maintain barriers to major legislation. Budget reconciliation rules make it possible for Senate majorities to (temporarily) cut taxes with 51 votes, while 60 is still required to enact new regulations or permanent expansions of the welfare state. What’s more, the upper chambers’ political geography makes it all but impossible for Democrats to assemble 60 progressive Senate votes. But Democrats are extremely competitive at the presidential level, having won the popular vote in six of the last seven elections. And with his expansive interpretations of executive authority, </w:t>
      </w:r>
      <w:r w:rsidRPr="0018368A">
        <w:rPr>
          <w:rStyle w:val="Emphasis"/>
        </w:rPr>
        <w:t>Trump is setting precedents that could allow the next progressive president to accomplish a tremendous amount without clearing any of Congress’s veto points.</w:t>
      </w:r>
      <w:r w:rsidRPr="0018368A">
        <w:rPr>
          <w:sz w:val="16"/>
        </w:rPr>
        <w:t xml:space="preserve"> To be sure, the construction of the imperial presidency has been a bipartisan enterprise, and Barack Obama contributed his own innovations. And yet, Trump has set about expanding the powers of his office with a shameless audacity that his predecessor couldn’t match — but that his successor just might. For example, Barack Obama was troubled by the excesses of America’s criminal-justice system, and the fact that it imposes heavy sentences on so many nonviolent drug offenders. But his capacity to ameliorate this reality through the exercise of his pardon power was constrained by the Justice Department’s established procedures (in addition, of course, to political concerns): The federal government has an Office of the Pardon Attorney, which is tasked with assessing the merit of each individual pardon application by carefully consulting a long list of official criteria for clemency. But none of this is legally binding. The president’s power to pardon people for federal offenses is absolute. He can technically issue a pardon as rapidly as one might post a tweet; and in fact, Trump has done just that. The president’s pardons of Dinesh D’Souza, Joe Arpaio, Kristian Saucier, Scooter Libby, and Jack Johnson were all reportedly doled out unilaterally, without the Justice Department’s guidance or approval. </w:t>
      </w:r>
      <w:r w:rsidRPr="0018368A">
        <w:rPr>
          <w:rStyle w:val="Emphasis"/>
        </w:rPr>
        <w:t>When Barack Obama was president, this approach to issuing pardons was unprecedented. When the next progressive takes office, it will not be.</w:t>
      </w:r>
      <w:r w:rsidRPr="0018368A">
        <w:rPr>
          <w:sz w:val="16"/>
        </w:rPr>
        <w:t xml:space="preserve"> And if that president is sufficiently committed to the cause of combating mass incarceration, she will be able to cite Trump’s example as she rapidly empties the federal prisons of (at least) nonviolent drug offenders. Similarly, one could imagine the Warren-Sanders administration finding a progressive use for the expansive trade powers that Trump has claimed. Creatively abusing another Cold War–era law, Trump has assumed the right to unilaterally impose tariffs on any nation he chooses — so long as he offers a specious national-security justification for doing so. </w:t>
      </w:r>
      <w:r w:rsidRPr="0018368A">
        <w:rPr>
          <w:rStyle w:val="Emphasis"/>
        </w:rPr>
        <w:t>After the next Democratic president uses the Defense Production Act to rapidly reduce America’s carbon emissions, it could threaten massive tariffs on any (developed) foreign nation that refuses to aggressively pursue its own emission-reductions targets — thereby turning America’s coveted consumer market into force for climate justice.</w:t>
      </w:r>
      <w:r w:rsidRPr="0018368A">
        <w:rPr>
          <w:sz w:val="16"/>
        </w:rPr>
        <w:t xml:space="preserve"> But a Democratic president could make less extravagant (and politically risky) progress by applying the </w:t>
      </w:r>
      <w:r w:rsidRPr="0018368A">
        <w:rPr>
          <w:i/>
          <w:iCs/>
          <w:sz w:val="16"/>
        </w:rPr>
        <w:t>spirit</w:t>
      </w:r>
      <w:r w:rsidRPr="0018368A">
        <w:rPr>
          <w:sz w:val="16"/>
        </w:rPr>
        <w:t xml:space="preserve"> of Trump’s audacious power grabs to legal areas he hasn’t explored. For example, there’s strong case that — under </w:t>
      </w:r>
      <w:r w:rsidRPr="0018368A">
        <w:rPr>
          <w:i/>
          <w:iCs/>
          <w:sz w:val="16"/>
        </w:rPr>
        <w:t>existing law</w:t>
      </w:r>
      <w:r w:rsidRPr="0018368A">
        <w:rPr>
          <w:sz w:val="16"/>
        </w:rPr>
        <w:t xml:space="preserve"> —</w:t>
      </w:r>
      <w:r w:rsidRPr="0018368A">
        <w:rPr>
          <w:i/>
          <w:iCs/>
          <w:sz w:val="16"/>
        </w:rPr>
        <w:t xml:space="preserve"> </w:t>
      </w:r>
      <w:r w:rsidRPr="0018368A">
        <w:rPr>
          <w:sz w:val="16"/>
        </w:rPr>
        <w:t xml:space="preserve">the Executive branch already has the authority to override pharmaceutical patents, </w:t>
      </w:r>
      <w:proofErr w:type="gramStart"/>
      <w:r w:rsidRPr="0018368A">
        <w:rPr>
          <w:sz w:val="16"/>
        </w:rPr>
        <w:t>so as to</w:t>
      </w:r>
      <w:proofErr w:type="gramEnd"/>
      <w:r w:rsidRPr="0018368A">
        <w:rPr>
          <w:sz w:val="16"/>
        </w:rPr>
        <w:t xml:space="preserve"> provide low-cost drugs to the beneficiaries of government programs. As a team of medical and legal scholars from Yale and Harvard University explained in a 2016 op-ed for the Washington </w:t>
      </w:r>
      <w:r w:rsidRPr="0018368A">
        <w:rPr>
          <w:i/>
          <w:iCs/>
          <w:sz w:val="16"/>
        </w:rPr>
        <w:t>Post</w:t>
      </w:r>
      <w:r w:rsidRPr="0018368A">
        <w:rPr>
          <w:sz w:val="16"/>
        </w:rPr>
        <w:t xml:space="preserve">: </w:t>
      </w:r>
      <w:r w:rsidRPr="0018368A">
        <w:rPr>
          <w:color w:val="4A4A4A"/>
          <w:sz w:val="16"/>
        </w:rPr>
        <w:t xml:space="preserve">The government can use its power of eminent domain, allowing it to acquire the land for a reasonable price … The government should employ an analogous power </w:t>
      </w:r>
      <w:r w:rsidRPr="0018368A">
        <w:rPr>
          <w:color w:val="4A4A4A"/>
          <w:sz w:val="16"/>
        </w:rPr>
        <w:lastRenderedPageBreak/>
        <w:t xml:space="preserve">— government patent use — to negotiate lower prices, or buy low-cost, generic versions of drugs for use in government programs. This is possible because existing law gives the federal government limited immunity to challenges from patent holders: Patent holders cannot stop the government from making or buying products that infringe on their </w:t>
      </w:r>
      <w:proofErr w:type="gramStart"/>
      <w:r w:rsidRPr="0018368A">
        <w:rPr>
          <w:color w:val="4A4A4A"/>
          <w:sz w:val="16"/>
        </w:rPr>
        <w:t>patents, and</w:t>
      </w:r>
      <w:proofErr w:type="gramEnd"/>
      <w:r w:rsidRPr="0018368A">
        <w:rPr>
          <w:color w:val="4A4A4A"/>
          <w:sz w:val="16"/>
        </w:rPr>
        <w:t xml:space="preserve"> can sue only for reasonable compensation. Federal agencies have previously relied on this mechanism to purchase items produced by companies other than the patent holders, ranging from lead-free bullets to electronic passport readers. </w:t>
      </w:r>
      <w:r w:rsidRPr="0018368A">
        <w:rPr>
          <w:sz w:val="16"/>
        </w:rPr>
        <w:t xml:space="preserve">This is just one small example of how a sufficiently bold left-wing president could go about exploiting existing law to unilaterally enact progressive change. Turning America’s post offices into public banks is another. It is exceedingly difficult to pass laws in the United States; but for that very reason, it is also hard to repeal them. One consequence of that latter fact: When White House lawyers want to find imprecisely worded grants of authority to the Executive branch, they have no shortage of places to look. To be sure, a president’s capacity to exercise such unilateral powers is contingent on judicial approval, and Mitch McConnell is doing everything in his power to ensure that an imperial, progressive president will have a hard time winning the judiciary’s rubber stamp. And of course, the presidency’s ever-expanding authorities — and Congress’s ever-diminishing willingness to check the power of its own party’s president — are alarming developments for American democracy. But so are steadily rising global temperatures and sea levels. </w:t>
      </w:r>
      <w:r w:rsidRPr="0018368A">
        <w:rPr>
          <w:rStyle w:val="Emphasis"/>
        </w:rPr>
        <w:t xml:space="preserve">So, if </w:t>
      </w:r>
      <w:proofErr w:type="gramStart"/>
      <w:r w:rsidRPr="0018368A">
        <w:rPr>
          <w:rStyle w:val="Emphasis"/>
        </w:rPr>
        <w:t>conservatives</w:t>
      </w:r>
      <w:proofErr w:type="gramEnd"/>
      <w:r w:rsidRPr="0018368A">
        <w:rPr>
          <w:rStyle w:val="Emphasis"/>
        </w:rPr>
        <w:t xml:space="preserve"> recoil at the thought of a future Democratic president claiming extraordinary powers to combat climate change, they should implore the current Republican one to stop inventing new, extraordinary justifications for exacerbating it.</w:t>
      </w:r>
    </w:p>
    <w:p w14:paraId="132E4168" w14:textId="77777777" w:rsidR="00220026" w:rsidRPr="00916001" w:rsidRDefault="00220026" w:rsidP="00220026">
      <w:r>
        <w:t>.</w:t>
      </w:r>
    </w:p>
    <w:p w14:paraId="7FD3D481" w14:textId="77777777" w:rsidR="00220026" w:rsidRDefault="00220026" w:rsidP="00220026">
      <w:pPr>
        <w:pStyle w:val="Heading4"/>
      </w:pPr>
      <w:r>
        <w:t>Broad emergency powers are key for climate change --- specifically, trade powers</w:t>
      </w:r>
    </w:p>
    <w:p w14:paraId="7C8C656D" w14:textId="77777777" w:rsidR="00220026" w:rsidRPr="00B01883" w:rsidRDefault="00220026" w:rsidP="00220026">
      <w:pPr>
        <w:rPr>
          <w:rStyle w:val="Style13ptBold"/>
        </w:rPr>
      </w:pPr>
      <w:r w:rsidRPr="00B01883">
        <w:rPr>
          <w:rStyle w:val="Style13ptBold"/>
        </w:rPr>
        <w:t>Farber 19</w:t>
      </w:r>
    </w:p>
    <w:p w14:paraId="311BFD83" w14:textId="77777777" w:rsidR="00220026" w:rsidRPr="00B01883" w:rsidRDefault="00220026" w:rsidP="00220026">
      <w:pPr>
        <w:rPr>
          <w:sz w:val="16"/>
          <w:szCs w:val="16"/>
        </w:rPr>
      </w:pPr>
      <w:r w:rsidRPr="00B01883">
        <w:rPr>
          <w:sz w:val="16"/>
          <w:szCs w:val="16"/>
        </w:rPr>
        <w:t xml:space="preserve">(Dan Farber, Professor in Environmental and Constitutional Law, UC Berkeley School of Law, “Using Emergency Powers to Fight Climate Change,” Legal Planet. January 14, 2019. </w:t>
      </w:r>
      <w:hyperlink r:id="rId8" w:history="1">
        <w:r w:rsidRPr="00B01883">
          <w:rPr>
            <w:rStyle w:val="Hyperlink"/>
            <w:sz w:val="16"/>
            <w:szCs w:val="16"/>
          </w:rPr>
          <w:t>http://legal-planet.org/2019/01/14/using-emergency-powers-to-fight-climate-change/</w:t>
        </w:r>
      </w:hyperlink>
      <w:r w:rsidRPr="00B01883">
        <w:rPr>
          <w:sz w:val="16"/>
          <w:szCs w:val="16"/>
        </w:rPr>
        <w:t>, JB)</w:t>
      </w:r>
    </w:p>
    <w:p w14:paraId="19D94842" w14:textId="77777777" w:rsidR="00220026" w:rsidRPr="000233A0" w:rsidRDefault="00220026" w:rsidP="00220026">
      <w:pPr>
        <w:rPr>
          <w:sz w:val="16"/>
        </w:rPr>
      </w:pPr>
      <w:r w:rsidRPr="000233A0">
        <w:rPr>
          <w:sz w:val="16"/>
        </w:rPr>
        <w:t xml:space="preserve">Republicans are apparently worried that if </w:t>
      </w:r>
      <w:r w:rsidRPr="009F6A25">
        <w:rPr>
          <w:b/>
          <w:bCs/>
          <w:u w:val="single"/>
        </w:rPr>
        <w:t>Trump could use emergency powers by declaring border security a national emergency</w:t>
      </w:r>
      <w:r w:rsidRPr="000233A0">
        <w:rPr>
          <w:sz w:val="16"/>
        </w:rPr>
        <w:t xml:space="preserve">, </w:t>
      </w:r>
      <w:r w:rsidRPr="000233A0">
        <w:rPr>
          <w:rStyle w:val="Emphasis"/>
        </w:rPr>
        <w:t>the next president could do the same thing for climate change</w:t>
      </w:r>
      <w:r w:rsidRPr="000233A0">
        <w:rPr>
          <w:sz w:val="16"/>
        </w:rPr>
        <w:t>. There’s no doubt that this would be far more legitimate than Trump’s wall effort. Border crossings are much lower than they were ten years ago; he has said in the recent past that his prior efforts have vastly improved border security. In contrast, the Pentagon has classified climate change as a threat to national security, and Congress under Republican control has even endorsed this view. Furthermore, scientists have made it clear that we have a limited time to head-off a disastrous outcome. With that in mind, I did some quick research to see what powers a President might have to take emergency action against climate change. This doesn’t mean I think it’s a good idea, either for Trump or for future President X</w:t>
      </w:r>
      <w:r w:rsidRPr="000233A0">
        <w:rPr>
          <w:b/>
          <w:bCs/>
          <w:u w:val="single"/>
        </w:rPr>
        <w:t>. But if the courts uphold Trump’s use of emergency powers, some might well think that turnabout would be fair play</w:t>
      </w:r>
      <w:r w:rsidRPr="000233A0">
        <w:rPr>
          <w:sz w:val="16"/>
        </w:rPr>
        <w:t xml:space="preserve">. One immediate possibility would be to use the same power that Trump is considering </w:t>
      </w:r>
      <w:proofErr w:type="gramStart"/>
      <w:r w:rsidRPr="000233A0">
        <w:rPr>
          <w:sz w:val="16"/>
        </w:rPr>
        <w:t>in order to</w:t>
      </w:r>
      <w:proofErr w:type="gramEnd"/>
      <w:r w:rsidRPr="000233A0">
        <w:rPr>
          <w:sz w:val="16"/>
        </w:rPr>
        <w:t xml:space="preserve"> divert military construction funds to other uses – in this case, perhaps building wind or solar farms or new transmission lines. But what else could President X do? The Brennan Center has compiled a helpful list of almost 150 statutes giving the President special powers during emergencies. The list doesn’t map the outer perimeter of presidential powers – there are other laws that give Presidents powers to </w:t>
      </w:r>
      <w:proofErr w:type="gramStart"/>
      <w:r w:rsidRPr="000233A0">
        <w:rPr>
          <w:sz w:val="16"/>
        </w:rPr>
        <w:t>take action</w:t>
      </w:r>
      <w:proofErr w:type="gramEnd"/>
      <w:r w:rsidRPr="000233A0">
        <w:rPr>
          <w:sz w:val="16"/>
        </w:rPr>
        <w:t xml:space="preserve"> on the basis of national security, and the President also has some ill-defined, though not unlimited, powers to take action without explicit congressional authorization. But the list provides a good start. Since this issue has come up so recently, I can’t claim to have researched the statutes on the list in any depth, but my “prospecting” effort was enough to identify some promising areas for further exploration. Here are some of the possibilities: Oil leases are required to have clauses allowing them to be suspended during national emergencies. (43 USC 1341)</w:t>
      </w:r>
      <w:r w:rsidRPr="000233A0">
        <w:rPr>
          <w:b/>
          <w:bCs/>
          <w:sz w:val="16"/>
        </w:rPr>
        <w:t xml:space="preserve"> </w:t>
      </w:r>
      <w:r w:rsidRPr="000233A0">
        <w:rPr>
          <w:rStyle w:val="Emphasis"/>
          <w:bCs/>
          <w:sz w:val="16"/>
          <w:u w:val="none"/>
        </w:rPr>
        <w:t>If climate change is a national emergency caused by fossil fuels, then suspension seems like a logical response.</w:t>
      </w:r>
      <w:r w:rsidRPr="000233A0">
        <w:rPr>
          <w:rStyle w:val="Emphasis"/>
        </w:rPr>
        <w:t xml:space="preserve"> </w:t>
      </w:r>
      <w:r w:rsidRPr="000233A0">
        <w:rPr>
          <w:sz w:val="16"/>
        </w:rPr>
        <w:t xml:space="preserve">The President has emergency powers to respond to industrial shortfalls in national emergencies. (50 USC 4533). This could be used to support expansion of battery or electrical vehicle production. Another provision allows the President to extend loan guarantees to critical industries during national emergencies. (50 USC 4531). This could be used to support renewable energy more generally. The Secretary of Transportation has broad power to “coordinate transportation” during national emergencies. (49 U.S.C 114). This might allow various restrictions on automobile and truck use to decrease emissions of greenhouse gases. </w:t>
      </w:r>
      <w:r w:rsidRPr="000233A0">
        <w:rPr>
          <w:b/>
          <w:bCs/>
          <w:u w:val="single"/>
        </w:rPr>
        <w:t>The President may invoke the International Emergency Economic Powers Act to deal with “any unusual and extraordinary threat, which has its source in whole or substantial part outside the United States.” (50 USC 1701-1707</w:t>
      </w:r>
      <w:proofErr w:type="gramStart"/>
      <w:r w:rsidRPr="000233A0">
        <w:rPr>
          <w:b/>
          <w:bCs/>
          <w:u w:val="single"/>
        </w:rPr>
        <w:t>).That</w:t>
      </w:r>
      <w:proofErr w:type="gramEnd"/>
      <w:r w:rsidRPr="000233A0">
        <w:rPr>
          <w:b/>
          <w:bCs/>
          <w:u w:val="single"/>
        </w:rPr>
        <w:t xml:space="preserve"> description certainly applies to climate change.</w:t>
      </w:r>
      <w:r w:rsidRPr="000233A0">
        <w:rPr>
          <w:sz w:val="16"/>
        </w:rPr>
        <w:t xml:space="preserve"> According to the Brennan Center, this Act “confers broad authority to regulate financial and other commercial transactions involving designated entities, including the power to impose sanctions on individuals and countries.” Conceivably, these powers could be deployed against companies or countries trafficking in fossil fuels. There may well be others on the Brennan Center list that I missed. Moreover, as I said above, the President has other powers relating to national security, statutory and otherwise, that aren’t keyed to a declaration of national emergency – for instance, the kinds of tariffs Trump has imposed on foreign goods (say those relating to oil and gas drilling, or to oil imports.) You might well respond that using these various powers to deal with climate change is stretching them far beyond any reasonable understanding of congressional intent. But if the courts </w:t>
      </w:r>
      <w:proofErr w:type="gramStart"/>
      <w:r w:rsidRPr="000233A0">
        <w:rPr>
          <w:sz w:val="16"/>
        </w:rPr>
        <w:t>upholds</w:t>
      </w:r>
      <w:proofErr w:type="gramEnd"/>
      <w:r w:rsidRPr="000233A0">
        <w:rPr>
          <w:sz w:val="16"/>
        </w:rPr>
        <w:t xml:space="preserve"> Trump’s action, that will be a sign that they’re not willing to apply any meaningful oversight to presidential actions. Granting the President broad emergency powers threatens to damage our system of checks and balances. Their use should be reserved for cases where </w:t>
      </w:r>
      <w:r w:rsidRPr="000233A0">
        <w:rPr>
          <w:sz w:val="16"/>
        </w:rPr>
        <w:lastRenderedPageBreak/>
        <w:t xml:space="preserve">a situation is unfolding too quickly or unpredictably to allow a legislative response. </w:t>
      </w:r>
      <w:r w:rsidRPr="000233A0">
        <w:rPr>
          <w:rStyle w:val="Emphasis"/>
        </w:rPr>
        <w:t>But if Trump does end up using emergency powers to build his wall, without congressional or judicial check, we may find ourselves in a situation where pretty much anything goes.</w:t>
      </w:r>
      <w:r w:rsidRPr="000233A0">
        <w:rPr>
          <w:sz w:val="16"/>
        </w:rPr>
        <w:t xml:space="preserve"> If so, it may be increasingly hard to argue that one side of the political divide should unilaterally disarm.</w:t>
      </w:r>
    </w:p>
    <w:p w14:paraId="11FC3086" w14:textId="77777777" w:rsidR="002C4045" w:rsidRDefault="002C4045" w:rsidP="002C4045"/>
    <w:p w14:paraId="1521213E" w14:textId="77777777" w:rsidR="00814467" w:rsidRDefault="00814467" w:rsidP="00814467">
      <w:pPr>
        <w:pStyle w:val="Heading4"/>
      </w:pPr>
      <w:r>
        <w:t>YES UQ &amp; LINK -- Section 232 and associated SCOTUS rulings broaden the scope of what counts as a security threat beyond direct military conflict</w:t>
      </w:r>
    </w:p>
    <w:p w14:paraId="33050351" w14:textId="77777777" w:rsidR="00814467" w:rsidRPr="00B147A0" w:rsidRDefault="00814467" w:rsidP="00814467">
      <w:pPr>
        <w:rPr>
          <w:rStyle w:val="Style13ptBold"/>
        </w:rPr>
      </w:pPr>
      <w:r w:rsidRPr="00B147A0">
        <w:rPr>
          <w:rStyle w:val="Style13ptBold"/>
        </w:rPr>
        <w:t>Tucker 18</w:t>
      </w:r>
    </w:p>
    <w:p w14:paraId="625D1251" w14:textId="77777777" w:rsidR="00814467" w:rsidRPr="00B147A0" w:rsidRDefault="00814467" w:rsidP="00814467">
      <w:pPr>
        <w:rPr>
          <w:sz w:val="16"/>
          <w:szCs w:val="16"/>
        </w:rPr>
      </w:pPr>
      <w:r w:rsidRPr="00B147A0">
        <w:rPr>
          <w:sz w:val="16"/>
          <w:szCs w:val="16"/>
        </w:rPr>
        <w:t xml:space="preserve">(Todd Tucker, Fellow specializing in global economic governance—The Roosevelt Institute, Are National Security Tariffs Legal?, 2018, </w:t>
      </w:r>
      <w:hyperlink r:id="rId9" w:history="1">
        <w:r w:rsidRPr="00B147A0">
          <w:rPr>
            <w:rStyle w:val="Hyperlink"/>
            <w:sz w:val="16"/>
            <w:szCs w:val="16"/>
          </w:rPr>
          <w:t>https://medium.com/@toddntucker/are-national-security-tariffs-legal-2e8b0188a170</w:t>
        </w:r>
      </w:hyperlink>
      <w:r w:rsidRPr="00B147A0">
        <w:rPr>
          <w:sz w:val="16"/>
          <w:szCs w:val="16"/>
        </w:rPr>
        <w:t>, JB)</w:t>
      </w:r>
    </w:p>
    <w:p w14:paraId="279489BD" w14:textId="77777777" w:rsidR="00814467" w:rsidRPr="004F2462" w:rsidRDefault="00814467" w:rsidP="00814467">
      <w:pPr>
        <w:rPr>
          <w:sz w:val="16"/>
        </w:rPr>
      </w:pPr>
      <w:r w:rsidRPr="004F2462">
        <w:rPr>
          <w:sz w:val="16"/>
        </w:rPr>
        <w:t xml:space="preserve">Today, the Commerce Department inched one step closer to something that seems like a decision point on national security tariffs. The agency recommended tariffs of 24% on all imports of steel, and of 7.7% on all imports of aluminum. The final decision of whether to implement these recommendations falls to President Donald Trump. Can he do so? Here are some quick and dirty reactions. What’s this all about? Since Donald Trump came into office, there’s been discussion about whether he might do something like this. In April of last year, the administration initiated an investigation under what is known as </w:t>
      </w:r>
      <w:r w:rsidRPr="004F2462">
        <w:rPr>
          <w:rStyle w:val="Emphasis"/>
        </w:rPr>
        <w:t>Section 232</w:t>
      </w:r>
      <w:r w:rsidRPr="004F2462">
        <w:rPr>
          <w:sz w:val="16"/>
        </w:rPr>
        <w:t xml:space="preserve">, looking [in the words in the press </w:t>
      </w:r>
      <w:proofErr w:type="gramStart"/>
      <w:r w:rsidRPr="004F2462">
        <w:rPr>
          <w:sz w:val="16"/>
        </w:rPr>
        <w:t>release]...</w:t>
      </w:r>
      <w:proofErr w:type="gramEnd"/>
      <w:r w:rsidRPr="004F2462">
        <w:rPr>
          <w:sz w:val="16"/>
        </w:rPr>
        <w:t xml:space="preserve"> into the effects of steel imports on US national security. The study will consider overcapacity, dumping, illegal subsidies and other factors, to determine whether steel imports threaten American economic security and military preparedness. “We are going to fight for American workers and American-made steel by conducting a thorough investigation into steel imports,” said President Trump. A few weeks later, this was followed up with a similar investigation on aluminum imports. What is Section 232? It has </w:t>
      </w:r>
      <w:proofErr w:type="gramStart"/>
      <w:r w:rsidRPr="004F2462">
        <w:rPr>
          <w:sz w:val="16"/>
        </w:rPr>
        <w:t>its</w:t>
      </w:r>
      <w:proofErr w:type="gramEnd"/>
      <w:r w:rsidRPr="004F2462">
        <w:rPr>
          <w:sz w:val="16"/>
        </w:rPr>
        <w:t xml:space="preserve"> roots in 1955 and 1958 authorities granted to President Eisenhower, which took their more or less current version in the Trade Expansion Act of 1962 under the Kennedy administration years. I’ll quote it at length.</w:t>
      </w:r>
      <w:r w:rsidRPr="004F2462">
        <w:rPr>
          <w:b/>
          <w:bCs/>
          <w:sz w:val="16"/>
        </w:rPr>
        <w:t xml:space="preserve"> </w:t>
      </w:r>
      <w:r w:rsidRPr="004F2462">
        <w:rPr>
          <w:rStyle w:val="Emphasis"/>
          <w:bCs/>
          <w:sz w:val="16"/>
          <w:u w:val="none"/>
        </w:rPr>
        <w:t>It</w:t>
      </w:r>
      <w:r w:rsidRPr="004F2462">
        <w:rPr>
          <w:rStyle w:val="Emphasis"/>
        </w:rPr>
        <w:t xml:space="preserve"> delegates to the president the ability to determine… (b)… the nature and duration of the action that, in the judgment of the President, must be taken to adjust the imports of the article and its derivatives so that such imports will not threaten to impair the national security…</w:t>
      </w:r>
      <w:r w:rsidRPr="004F2462">
        <w:rPr>
          <w:sz w:val="16"/>
        </w:rPr>
        <w:t xml:space="preserve"> (c)…the Secretary and the President shall, in the light of the requirements of national security and without excluding other relevant factors, give consideration to domestic production needed for projected national defense requirements, the capacity of domestic industries to meet such requirements, existing and anticipated availabilities of the human resources, products, raw materials, and other supplies and services essential to the national defense, the requirements of growth of such industries and such supplies and services including the investment, exploration, and development necessary to assure such growth, and the importation of goods in terms of their quantities, availabilities, character, and use as those affect such industries and the capacity of the United States to meet national security requirements. In the administration of this section, the Secretary and the President shall further recognize the close relation of the economic welfare of the Nation to our national security, and shall take into consideration the impact of foreign competition on the economic welfare of individual domestic industries; and any substantial unemployment, decrease in revenues of government, loss of skills or investment, or other serious effects resulting from the displacement of any domestic products by excessive imports shall be considered, without excluding other factors, in determining whether such weakening of our internal economy may impair the national security. (emphases added) It’s powerful stuff. The president gets to decide when and how national security might be under threat. National security is broadly defined to include “economic welfare” and the skills of the workforce. Finally, the president gets to decide the duration and nature of his policy response. Others have considered using it, but it’s rare to </w:t>
      </w:r>
      <w:proofErr w:type="gramStart"/>
      <w:r w:rsidRPr="004F2462">
        <w:rPr>
          <w:sz w:val="16"/>
        </w:rPr>
        <w:t>actually do</w:t>
      </w:r>
      <w:proofErr w:type="gramEnd"/>
      <w:r w:rsidRPr="004F2462">
        <w:rPr>
          <w:sz w:val="16"/>
        </w:rPr>
        <w:t xml:space="preserve"> so Since its inception in 1962 through last year, 26 investigations under Section 232 were launched. The last time was in 2001, when Democratic members of Congress requested President Bill Clinton in his final days in office to investigate iron and steel imports; a year later, his successor George W. Bush declined. Indeed, these investigations have almost never advanced to the import restriction stage, as this figure shows. Requests for 232 or similar relief, by presidency While the steel industry has petitioned for relief under 232 before, the previous uses of 232 all related to oil imports. Was this a unilateral power grab? </w:t>
      </w:r>
      <w:r w:rsidRPr="004F2462">
        <w:rPr>
          <w:rStyle w:val="Emphasis"/>
        </w:rPr>
        <w:t>Section 232 is an unusually broad grant of trade power to the president from Congress, which constitutionally is tasked with making commercial policy. Is it constitutional?</w:t>
      </w:r>
      <w:r w:rsidRPr="004F2462">
        <w:rPr>
          <w:sz w:val="16"/>
        </w:rPr>
        <w:t xml:space="preserve"> It would seem iffy, at first glance. But going back to the 1955 act, Congress was repeatedly put on notice of what was being demanded, and they granted the authority anyway. As testimony from an industry spokesperson in 1955, counting on traditional “outs” like anti-dumping was… wholly inadequate </w:t>
      </w:r>
      <w:proofErr w:type="gramStart"/>
      <w:r w:rsidRPr="004F2462">
        <w:rPr>
          <w:sz w:val="16"/>
        </w:rPr>
        <w:t>in regard to</w:t>
      </w:r>
      <w:proofErr w:type="gramEnd"/>
      <w:r w:rsidRPr="004F2462">
        <w:rPr>
          <w:sz w:val="16"/>
        </w:rPr>
        <w:t xml:space="preserve"> supplying the necessary safeguards for the protection of our strategic industries. These escape-clause provisions were established </w:t>
      </w:r>
      <w:proofErr w:type="gramStart"/>
      <w:r w:rsidRPr="004F2462">
        <w:rPr>
          <w:sz w:val="16"/>
        </w:rPr>
        <w:t>on the basis of</w:t>
      </w:r>
      <w:proofErr w:type="gramEnd"/>
      <w:r w:rsidRPr="004F2462">
        <w:rPr>
          <w:sz w:val="16"/>
        </w:rPr>
        <w:t xml:space="preserve"> economic criteria alone and have been applied only when serious injury has been demonstrated on the part of domestic industry by reason of increased foreign imports. [this] constitutes a gap in our national security, an Achilles heel in our defense-mobilization planning. There exist within these strategic industries, and particularly within the scientific optical-instrument industry, uniquely critical skills, highly essential to defense production, and the product of unusually long training time. These skills cannot be stockpiled in a manner similar to critical </w:t>
      </w:r>
      <w:proofErr w:type="gramStart"/>
      <w:r w:rsidRPr="004F2462">
        <w:rPr>
          <w:sz w:val="16"/>
        </w:rPr>
        <w:t>materials, but</w:t>
      </w:r>
      <w:proofErr w:type="gramEnd"/>
      <w:r w:rsidRPr="004F2462">
        <w:rPr>
          <w:sz w:val="16"/>
        </w:rPr>
        <w:t xml:space="preserve"> must be maintained in constant use in order to be available as a base from which expanded wartime production can be rapidly and efficiently launched. If these unusual skills, are dispersed or allowed to atrophy through disuse, they will be lost and can be recreated only with a costly loss of time. Provision must be made to identify these uniquely critical skills and to establish the </w:t>
      </w:r>
      <w:r w:rsidRPr="004F2462">
        <w:rPr>
          <w:sz w:val="16"/>
        </w:rPr>
        <w:lastRenderedPageBreak/>
        <w:t xml:space="preserve">minimum levels at which they should be maintained for wartime expansion. If the strategic industries employing these unusually critical skills are allowed to suffer serious injury, such as suggested under the escape-clause provisions before action is taken to preserve </w:t>
      </w:r>
      <w:proofErr w:type="gramStart"/>
      <w:r w:rsidRPr="004F2462">
        <w:rPr>
          <w:sz w:val="16"/>
        </w:rPr>
        <w:t>them,,</w:t>
      </w:r>
      <w:proofErr w:type="gramEnd"/>
      <w:r w:rsidRPr="004F2462">
        <w:rPr>
          <w:sz w:val="16"/>
        </w:rPr>
        <w:t xml:space="preserve"> the damage has already been done and our national security already put in jeopardy. The national security and the strength or our mobilization base cannot be subject to limited authority or limited action. In the 1962 hearings, Rep. Thomas Curtis (R-Mo.) said: “This is a request for delegation of authority from Congress to the Executive. There is always a question of how </w:t>
      </w:r>
      <w:proofErr w:type="gramStart"/>
      <w:r w:rsidRPr="004F2462">
        <w:rPr>
          <w:sz w:val="16"/>
        </w:rPr>
        <w:t>do we delegate</w:t>
      </w:r>
      <w:proofErr w:type="gramEnd"/>
      <w:r w:rsidRPr="004F2462">
        <w:rPr>
          <w:sz w:val="16"/>
        </w:rPr>
        <w:t xml:space="preserve"> and what are the guidelines, if any. Really, the request here, as I see it, has been for almost blank authority.” Nonetheless, Congress approved the authority, perhaps swayed by Kennedy’s Deputy Secretary of State Roswell </w:t>
      </w:r>
      <w:proofErr w:type="spellStart"/>
      <w:r w:rsidRPr="004F2462">
        <w:rPr>
          <w:sz w:val="16"/>
        </w:rPr>
        <w:t>Gilpatric</w:t>
      </w:r>
      <w:proofErr w:type="spellEnd"/>
      <w:r w:rsidRPr="004F2462">
        <w:rPr>
          <w:sz w:val="16"/>
        </w:rPr>
        <w:t xml:space="preserve">, who defended the grant, saying “I think interdependence is important, but I always want to have, right here at home, an industrial base which we can look to for our support of our Military Establishment.” If Congress wanted to rein in this executive power, they’ve had over 60 years to do so, and have not. </w:t>
      </w:r>
      <w:proofErr w:type="gramStart"/>
      <w:r w:rsidRPr="004F2462">
        <w:rPr>
          <w:sz w:val="16"/>
        </w:rPr>
        <w:t>So</w:t>
      </w:r>
      <w:proofErr w:type="gramEnd"/>
      <w:r w:rsidRPr="004F2462">
        <w:rPr>
          <w:sz w:val="16"/>
        </w:rPr>
        <w:t xml:space="preserve"> courts are likely to see any tariffs imposed as legitimate. How have courts responded? In fact, the Supreme Court has already said as much. In the 1976 case Federal Energy Administration v. Algonquin SNG, Inc., it was asked to review the constitutionality of 232’s delegation of power. Justice Thurgood Marshall delivered the unanimous opinion of the court: In Hampton &amp; Co. v. United States, 276 U.S. 394 (1928), </w:t>
      </w:r>
      <w:r w:rsidRPr="004F2462">
        <w:rPr>
          <w:rStyle w:val="Emphasis"/>
        </w:rPr>
        <w:t xml:space="preserve">this Court upheld the constitutionality of a provision empowering the President to increase or decrease import duties </w:t>
      </w:r>
      <w:proofErr w:type="gramStart"/>
      <w:r w:rsidRPr="004F2462">
        <w:rPr>
          <w:rStyle w:val="Emphasis"/>
        </w:rPr>
        <w:t>in order to</w:t>
      </w:r>
      <w:proofErr w:type="gramEnd"/>
      <w:r w:rsidRPr="004F2462">
        <w:rPr>
          <w:rStyle w:val="Emphasis"/>
        </w:rPr>
        <w:t xml:space="preserve"> equalize the differences between foreign and domestic production costs for similar articles.</w:t>
      </w:r>
      <w:r w:rsidRPr="004F2462">
        <w:rPr>
          <w:sz w:val="16"/>
        </w:rPr>
        <w:t xml:space="preserve"> There, the Court stated: "If Congress shall lay down by legislative act an intelligible principle to which the [President] is directed to conform, such legislative action is not a forbidden delegation of legislative power.” Section 232 (b) easily fulfills that test. It establishes clear preconditions to Presidential action — inter alia, a finding by the Secretary of the Treasury that an “article is being imported into the United States in such quantities or under such circumstances as to threaten to impair the national security.” </w:t>
      </w:r>
      <w:r w:rsidRPr="004F2462">
        <w:rPr>
          <w:rStyle w:val="Emphasis"/>
        </w:rPr>
        <w:t>Moreover, the leeway that the statute gives the President in deciding what action to take in the event the preconditions are fulfilled is far from unbounded.</w:t>
      </w:r>
      <w:r w:rsidRPr="004F2462">
        <w:rPr>
          <w:sz w:val="16"/>
        </w:rPr>
        <w:t xml:space="preserve"> The President can act only to the extent “he deems necessary to adjust the imports of such article and its derivatives so that such imports will not threaten to impair the national security.” And § 232(</w:t>
      </w:r>
      <w:proofErr w:type="gramStart"/>
      <w:r w:rsidRPr="004F2462">
        <w:rPr>
          <w:sz w:val="16"/>
        </w:rPr>
        <w:t>c )</w:t>
      </w:r>
      <w:proofErr w:type="gramEnd"/>
      <w:r w:rsidRPr="004F2462">
        <w:rPr>
          <w:sz w:val="16"/>
        </w:rPr>
        <w:t xml:space="preserve">…articulates a series of specific factors to be considered by the President in exercising his authority under § 232 (b). </w:t>
      </w:r>
      <w:proofErr w:type="gramStart"/>
      <w:r w:rsidRPr="004F2462">
        <w:rPr>
          <w:sz w:val="16"/>
        </w:rPr>
        <w:t>In light of</w:t>
      </w:r>
      <w:proofErr w:type="gramEnd"/>
      <w:r w:rsidRPr="004F2462">
        <w:rPr>
          <w:sz w:val="16"/>
        </w:rPr>
        <w:t xml:space="preserve"> these factors and in our recognition that “[n]</w:t>
      </w:r>
      <w:proofErr w:type="spellStart"/>
      <w:r w:rsidRPr="004F2462">
        <w:rPr>
          <w:sz w:val="16"/>
        </w:rPr>
        <w:t>ecessity</w:t>
      </w:r>
      <w:proofErr w:type="spellEnd"/>
      <w:r w:rsidRPr="004F2462">
        <w:rPr>
          <w:sz w:val="16"/>
        </w:rPr>
        <w:t xml:space="preserve">… fixes a point beyond which it is unreasonable and impracticable to compel Congress to prescribe detailed rules…,” American Power &amp; Light Co. v. SEC, 329 U.S. 90, 105 (1946), we see no looming problem of improper delegation that should affect our reading of § 232 (b). In short, Marshall interpreted the authority as bounded if it required the president to </w:t>
      </w:r>
      <w:proofErr w:type="gramStart"/>
      <w:r w:rsidRPr="004F2462">
        <w:rPr>
          <w:sz w:val="16"/>
        </w:rPr>
        <w:t>make a determination</w:t>
      </w:r>
      <w:proofErr w:type="gramEnd"/>
      <w:r w:rsidRPr="004F2462">
        <w:rPr>
          <w:sz w:val="16"/>
        </w:rPr>
        <w:t xml:space="preserve"> that national security was being threatened. In any case, he thought it impractical for Congress to give more detailed instructions. While any action Trump would take under 232 would be legally challenged, the Supreme Court would have to do an about face on its own precedents to rule the move as unconstitutional. The Commerce Department is insulating itself against legal challenge Take a close read of the steel report, and you’ll note that the Commerce Department is already taking steps to make tariffs pass legal muster. First, it’s a lengthy 262 pages, complete with 12 annexes. That’s a lot of data, all of which makes the move look less capricious. Second, the report notes the similarities to declarations made under the George W. Bush administration, mostly adopting Bush’s conceptual frames and noting how the on-the-ground reality has changed since he declined to levy national security tariffs in 2002. Third, the logic of the report is straightforward. It notes that the Defense Department and government more broadly relies on steel. It notes the domestic steel industry has had negative net income since 2009 and many factories have closed, as imports rose. It suggests young workers do not see steel as viable career path, so do not enter the industry. The report notes that capacity utilization needs to be at 80 percent or higher </w:t>
      </w:r>
      <w:proofErr w:type="gramStart"/>
      <w:r w:rsidRPr="004F2462">
        <w:rPr>
          <w:sz w:val="16"/>
        </w:rPr>
        <w:t>in order to</w:t>
      </w:r>
      <w:proofErr w:type="gramEnd"/>
      <w:r w:rsidRPr="004F2462">
        <w:rPr>
          <w:sz w:val="16"/>
        </w:rPr>
        <w:t xml:space="preserve"> ensure sustainable profitability, and that the current utilization rate is at 72.3 percent. Thus, even though imports as a share of total domestic consumption stand at “only” 30%, that level is inconsistent with ongoing profitability. The report then uses standard trade modeling exercises to ask what tariff would be needed to get back up to 80 percent. It then reports out a tariff that gets just to the level of production associated with that (90.6 million metric tons) and not higher: 24 percent. All of this makes the exercise seem fact based and like it’s not out to pad the pockets of steel executives. Conclusion Like most policies, there will be winners and losers if Trump decides to impose the tariffs. The winners will include domestic workers and firms, who will get a concentrated boost to their welfare. The losers will include workers and industries that use steel, who will see higher prices. Trump acknowledged as much last week, telling reporters, “I want to keep prices </w:t>
      </w:r>
      <w:proofErr w:type="gramStart"/>
      <w:r w:rsidRPr="004F2462">
        <w:rPr>
          <w:sz w:val="16"/>
        </w:rPr>
        <w:t>down</w:t>
      </w:r>
      <w:proofErr w:type="gramEnd"/>
      <w:r w:rsidRPr="004F2462">
        <w:rPr>
          <w:sz w:val="16"/>
        </w:rPr>
        <w:t xml:space="preserve"> but I also want to make sure that we have a steel industry and an </w:t>
      </w:r>
      <w:proofErr w:type="spellStart"/>
      <w:r w:rsidRPr="004F2462">
        <w:rPr>
          <w:sz w:val="16"/>
        </w:rPr>
        <w:t>aluminium</w:t>
      </w:r>
      <w:proofErr w:type="spellEnd"/>
      <w:r w:rsidRPr="004F2462">
        <w:rPr>
          <w:sz w:val="16"/>
        </w:rPr>
        <w:t xml:space="preserve"> industry and we do need that for national </w:t>
      </w:r>
      <w:proofErr w:type="spellStart"/>
      <w:r w:rsidRPr="004F2462">
        <w:rPr>
          <w:sz w:val="16"/>
        </w:rPr>
        <w:t>defence</w:t>
      </w:r>
      <w:proofErr w:type="spellEnd"/>
      <w:r w:rsidRPr="004F2462">
        <w:rPr>
          <w:sz w:val="16"/>
        </w:rPr>
        <w:t xml:space="preserve">… If we ever have a </w:t>
      </w:r>
      <w:proofErr w:type="gramStart"/>
      <w:r w:rsidRPr="004F2462">
        <w:rPr>
          <w:sz w:val="16"/>
        </w:rPr>
        <w:t>conflict</w:t>
      </w:r>
      <w:proofErr w:type="gramEnd"/>
      <w:r w:rsidRPr="004F2462">
        <w:rPr>
          <w:sz w:val="16"/>
        </w:rPr>
        <w:t xml:space="preserve"> we don’t want to be buying steel [from] a country we are fighting.” In short, the administration is setting itself to survive domestic legal attack if it does go the extra step and impose tariffs. Whether other countries will sit by without retaliating is another question, one I’ll return to in a future post.</w:t>
      </w:r>
    </w:p>
    <w:p w14:paraId="7B6D5F83" w14:textId="77777777" w:rsidR="002C4045" w:rsidRPr="00563E53" w:rsidRDefault="002C4045" w:rsidP="002C4045">
      <w:pPr>
        <w:pStyle w:val="Heading4"/>
      </w:pPr>
      <w:r>
        <w:t>Current emergency power can be used to mandate renewable energy</w:t>
      </w:r>
    </w:p>
    <w:p w14:paraId="2DF60F5D" w14:textId="77777777" w:rsidR="002C4045" w:rsidRPr="00A90296" w:rsidRDefault="002C4045" w:rsidP="002C4045">
      <w:pPr>
        <w:rPr>
          <w:b/>
          <w:bCs/>
          <w:sz w:val="26"/>
        </w:rPr>
      </w:pPr>
      <w:r w:rsidRPr="00A90296">
        <w:t>Dan</w:t>
      </w:r>
      <w:r w:rsidRPr="00A90296">
        <w:rPr>
          <w:rStyle w:val="Style13ptBold"/>
        </w:rPr>
        <w:t xml:space="preserve"> Farber</w:t>
      </w:r>
      <w:r>
        <w:rPr>
          <w:rStyle w:val="Style13ptBold"/>
        </w:rPr>
        <w:t xml:space="preserve"> ‘18</w:t>
      </w:r>
    </w:p>
    <w:p w14:paraId="53B8367B" w14:textId="77777777" w:rsidR="002C4045" w:rsidRDefault="002C4045" w:rsidP="002C4045">
      <w:r>
        <w:t>(UC Berkeley School of Law, https://legal-planet.org/2018/05/14/emergency-powers-a-two-edged-sword/)</w:t>
      </w:r>
    </w:p>
    <w:p w14:paraId="5D0EE266" w14:textId="77777777" w:rsidR="002C4045" w:rsidRDefault="002C4045" w:rsidP="002C4045">
      <w:r w:rsidRPr="00324B01">
        <w:t>Emergency Powers: A Two-Edged Sword</w:t>
      </w:r>
      <w:r>
        <w:t xml:space="preserve"> </w:t>
      </w:r>
      <w:r w:rsidRPr="00AF5FD8">
        <w:rPr>
          <w:u w:val="single"/>
        </w:rPr>
        <w:t>Trump is considering using emergency powers to save coal plants. Turnabout would be fair play.</w:t>
      </w:r>
      <w:r>
        <w:t xml:space="preserve"> </w:t>
      </w:r>
      <w:r w:rsidRPr="00324B01">
        <w:t xml:space="preserve">The Trump Administration is considering using emergency powers to keep coal-fired power plants in operation even though they’re not economically viable. That would require an extraordinary stretch of the statutes in question. And if the statutes are interpreted that </w:t>
      </w:r>
      <w:r w:rsidRPr="00324B01">
        <w:lastRenderedPageBreak/>
        <w:t xml:space="preserve">broadly, a future president could easily use them for the opposing purpose — forcing utilities to buy more renewable energy and energy storage. </w:t>
      </w:r>
      <w:r w:rsidRPr="00AF5FD8">
        <w:rPr>
          <w:u w:val="single"/>
        </w:rPr>
        <w:t>That sort of presidential authority could substitute for the use of the Clean Air Act to justify the Clean Power Plan, and much more.</w:t>
      </w:r>
      <w:r>
        <w:t xml:space="preserve"> </w:t>
      </w:r>
      <w:r w:rsidRPr="00324B01">
        <w:t>First, a bit of an explanation of the emergency provisions in question:</w:t>
      </w:r>
      <w:r>
        <w:t xml:space="preserve"> </w:t>
      </w:r>
      <w:r w:rsidRPr="00324B01">
        <w:t xml:space="preserve">Section 202(c) of the Federal Power Act </w:t>
      </w:r>
      <w:r w:rsidRPr="00AF5FD8">
        <w:rPr>
          <w:u w:val="single"/>
        </w:rPr>
        <w:t>authorizes the Department of Energy to order generators to run during wars or other emergencies, including grid emergencies.</w:t>
      </w:r>
      <w:r>
        <w:t xml:space="preserve"> </w:t>
      </w:r>
      <w:r w:rsidRPr="00324B01">
        <w:t>Both DOE precedent and a D.C. Circuit case say this doesn’t apply to fuel supply issues.</w:t>
      </w:r>
      <w:r>
        <w:t xml:space="preserve"> </w:t>
      </w:r>
      <w:r w:rsidRPr="00324B01">
        <w:t>The Defense Production Act, which traces back to the Korean War, allows the President to prioritize</w:t>
      </w:r>
      <w:r>
        <w:t xml:space="preserve"> </w:t>
      </w:r>
      <w:r w:rsidRPr="00324B01">
        <w:t>performance of defense contracts over civilian contracts and allocate materials, services and facilities to promote the national defense. But it doesn’t seem to provide authority to force companies to buy these items.</w:t>
      </w:r>
      <w:r>
        <w:t xml:space="preserve"> </w:t>
      </w:r>
      <w:r w:rsidRPr="00324B01">
        <w:t>It also contains loan and subsidy provisions, but they seem to be limited to $50 million in any one year.</w:t>
      </w:r>
      <w:r>
        <w:t xml:space="preserve"> </w:t>
      </w:r>
      <w:r w:rsidRPr="00324B01">
        <w:t>Section 215A of the Federal Power Act authorizes DOE to issue emergency measures in response to a grid security emergency. These measures last only fifteen days at a time.</w:t>
      </w:r>
      <w:r>
        <w:t xml:space="preserve"> </w:t>
      </w:r>
      <w:r w:rsidRPr="00324B01">
        <w:t xml:space="preserve">The biggest issue with any of these provisions is that they require </w:t>
      </w:r>
      <w:proofErr w:type="gramStart"/>
      <w:r w:rsidRPr="00324B01">
        <w:t>some kind of emergency</w:t>
      </w:r>
      <w:proofErr w:type="gramEnd"/>
      <w:r w:rsidRPr="00324B01">
        <w:t xml:space="preserve"> or threat to national security.</w:t>
      </w:r>
      <w:r>
        <w:t xml:space="preserve"> </w:t>
      </w:r>
      <w:r w:rsidRPr="00324B01">
        <w:t>The purported emergencies are that coal might be needed as a power source during a polar vortex and that a cyberattack might interrupt the supply of natural gas.</w:t>
      </w:r>
      <w:r>
        <w:t xml:space="preserve"> </w:t>
      </w:r>
      <w:r w:rsidRPr="00324B01">
        <w:t xml:space="preserve">But </w:t>
      </w:r>
      <w:r w:rsidRPr="00AF5FD8">
        <w:rPr>
          <w:u w:val="single"/>
        </w:rPr>
        <w:t xml:space="preserve">it’s </w:t>
      </w:r>
      <w:proofErr w:type="gramStart"/>
      <w:r w:rsidRPr="00AF5FD8">
        <w:rPr>
          <w:u w:val="single"/>
        </w:rPr>
        <w:t>pretty easy</w:t>
      </w:r>
      <w:proofErr w:type="gramEnd"/>
      <w:r w:rsidRPr="00AF5FD8">
        <w:rPr>
          <w:u w:val="single"/>
        </w:rPr>
        <w:t xml:space="preserve"> to see how solar or wind might be needed during other weather events — for example, droughts or heat waves that cut off usable cooling water for thermal power plants, or as a source of decentralized power due to grid problems, or for that matter, during the hypothetical cyberattack on the natural gas system. And don’t forget that in the Defense Department Authorization Act, Congress has termed climate change itself a threat to national security. If the standard for an “emergency” is set low enough for the coal industry to qualify, the renewable energy industry will have an equally good — if not better — claim to special government assistance</w:t>
      </w:r>
      <w:r w:rsidRPr="00324B01">
        <w:t>.</w:t>
      </w:r>
      <w:r>
        <w:t xml:space="preserve"> </w:t>
      </w:r>
      <w:r w:rsidRPr="00324B01">
        <w:t>Surely, at some point, the Trump Administration will figure out that this is not a direction they want to go.</w:t>
      </w:r>
    </w:p>
    <w:p w14:paraId="1F105B77" w14:textId="77777777" w:rsidR="002C4045" w:rsidRDefault="002C4045" w:rsidP="002C4045"/>
    <w:p w14:paraId="5191BA19" w14:textId="77777777" w:rsidR="002C4045" w:rsidRDefault="002C4045" w:rsidP="002C4045">
      <w:pPr>
        <w:pStyle w:val="Heading4"/>
      </w:pPr>
      <w:r>
        <w:t>Current Executives are doing nothing to solve Climate Change – makes climate change unavoidable</w:t>
      </w:r>
    </w:p>
    <w:p w14:paraId="5E9D3110" w14:textId="77777777" w:rsidR="002C4045" w:rsidRDefault="002C4045" w:rsidP="002C4045">
      <w:r w:rsidRPr="004862B2">
        <w:t xml:space="preserve">By Scott </w:t>
      </w:r>
      <w:r w:rsidRPr="004862B2">
        <w:rPr>
          <w:rStyle w:val="Style13ptBold"/>
        </w:rPr>
        <w:t>Waldman</w:t>
      </w:r>
      <w:r w:rsidRPr="004862B2">
        <w:t xml:space="preserve">, Jean </w:t>
      </w:r>
      <w:proofErr w:type="spellStart"/>
      <w:r w:rsidRPr="004862B2">
        <w:rPr>
          <w:rStyle w:val="Style13ptBold"/>
        </w:rPr>
        <w:t>Chemnick</w:t>
      </w:r>
      <w:proofErr w:type="spellEnd"/>
      <w:r w:rsidRPr="004862B2">
        <w:t xml:space="preserve">, Adam </w:t>
      </w:r>
      <w:r w:rsidRPr="004862B2">
        <w:rPr>
          <w:rStyle w:val="Style13ptBold"/>
        </w:rPr>
        <w:t>Aton</w:t>
      </w:r>
      <w:r w:rsidRPr="004862B2">
        <w:t xml:space="preserve">, E&amp;E News on </w:t>
      </w:r>
      <w:r w:rsidRPr="004862B2">
        <w:rPr>
          <w:rStyle w:val="Style13ptBold"/>
        </w:rPr>
        <w:t>July 9</w:t>
      </w:r>
      <w:r w:rsidRPr="004862B2">
        <w:t>, 2019</w:t>
      </w:r>
      <w:r>
        <w:t xml:space="preserve"> </w:t>
      </w:r>
      <w:hyperlink r:id="rId10" w:history="1">
        <w:r w:rsidRPr="00D73300">
          <w:rPr>
            <w:rStyle w:val="Hyperlink"/>
          </w:rPr>
          <w:t>https://www.scientificamerican.com/article/in-environment-speech-trump-fails-to-mention-climate-change/</w:t>
        </w:r>
      </w:hyperlink>
    </w:p>
    <w:p w14:paraId="4F7026CD" w14:textId="77777777" w:rsidR="002C4045" w:rsidRPr="004862B2" w:rsidRDefault="002C4045" w:rsidP="002C4045"/>
    <w:p w14:paraId="1C8D6735" w14:textId="77777777" w:rsidR="002C4045" w:rsidRDefault="002C4045" w:rsidP="002C4045">
      <w:pPr>
        <w:rPr>
          <w:rStyle w:val="StyleUnderline"/>
        </w:rPr>
      </w:pPr>
      <w:r w:rsidRPr="004862B2">
        <w:rPr>
          <w:rStyle w:val="StyleUnderline"/>
        </w:rPr>
        <w:t>President Trump delivered a major speech on the environment yesterday without mentioning climate change.</w:t>
      </w:r>
      <w:r>
        <w:rPr>
          <w:rStyle w:val="StyleUnderline"/>
        </w:rPr>
        <w:t xml:space="preserve"> </w:t>
      </w:r>
      <w:r w:rsidRPr="004862B2">
        <w:rPr>
          <w:sz w:val="16"/>
        </w:rPr>
        <w:t>The 45-minute address in the East Room of the White House featured a president who dedicated much of his first term to unraveling environmental protections established by former President Obama. At his side were three Cabinet secretaries overseeing energy and environment issues; two of them are former lobbyists for the coal and oil industries. In the audience were lawmakers from energy-rich states and representatives of think tanks that question climate science. “</w:t>
      </w:r>
      <w:r w:rsidRPr="004862B2">
        <w:rPr>
          <w:rStyle w:val="StyleUnderline"/>
        </w:rPr>
        <w:t>We have only one America; we have only one planet. That’s why every day of my presidency we will fight for a cleaner environment and a better quality of life for every one of our great citizens,” Trump said.</w:t>
      </w:r>
      <w:r>
        <w:rPr>
          <w:rStyle w:val="StyleUnderline"/>
        </w:rPr>
        <w:t xml:space="preserve"> </w:t>
      </w:r>
      <w:r w:rsidRPr="004862B2">
        <w:rPr>
          <w:rStyle w:val="StyleUnderline"/>
        </w:rPr>
        <w:t>The speech came as a growing number of Americans express concern about climate change and</w:t>
      </w:r>
      <w:proofErr w:type="gramStart"/>
      <w:r w:rsidRPr="004862B2">
        <w:rPr>
          <w:rStyle w:val="StyleUnderline"/>
        </w:rPr>
        <w:t>, in particular, the</w:t>
      </w:r>
      <w:proofErr w:type="gramEnd"/>
      <w:r w:rsidRPr="004862B2">
        <w:rPr>
          <w:rStyle w:val="StyleUnderline"/>
        </w:rPr>
        <w:t xml:space="preserve"> Trump administration’s unwillingness to address the issue. In a Washington Post-ABC News poll released over the weekend, just 29% of Americans said they approved of Trump’s climate policies, the lowest of any issue.</w:t>
      </w:r>
      <w:r>
        <w:rPr>
          <w:rStyle w:val="StyleUnderline"/>
        </w:rPr>
        <w:t xml:space="preserve"> </w:t>
      </w:r>
      <w:r w:rsidRPr="004862B2">
        <w:rPr>
          <w:rStyle w:val="Emphasis"/>
        </w:rPr>
        <w:t>Democrats have used Trump’s rejection of climate science as a cudgel in the early stages of the presidential campaign.</w:t>
      </w:r>
      <w:r w:rsidRPr="004862B2">
        <w:rPr>
          <w:sz w:val="16"/>
        </w:rPr>
        <w:t xml:space="preserve"> Most of the 2020 candidates have called for a Democratic primary debate that focuses on that single issue. Former Colorado </w:t>
      </w:r>
      <w:r w:rsidRPr="004862B2">
        <w:rPr>
          <w:sz w:val="16"/>
        </w:rPr>
        <w:lastRenderedPageBreak/>
        <w:t xml:space="preserve">Gov. John Hickenlooper said the gulf between Democrats and Republicans on climate change “has been growing month by month, year by year.” </w:t>
      </w:r>
      <w:r w:rsidRPr="004862B2">
        <w:rPr>
          <w:rStyle w:val="Emphasis"/>
          <w:sz w:val="32"/>
          <w:szCs w:val="32"/>
        </w:rPr>
        <w:t>“He never mentioned the word ‘climate change,’</w:t>
      </w:r>
      <w:r w:rsidRPr="004862B2">
        <w:rPr>
          <w:sz w:val="16"/>
          <w:szCs w:val="32"/>
        </w:rPr>
        <w:t>” Hickenlooper said in an interview. “</w:t>
      </w:r>
      <w:r w:rsidRPr="004862B2">
        <w:rPr>
          <w:rStyle w:val="Emphasis"/>
          <w:sz w:val="32"/>
          <w:szCs w:val="32"/>
        </w:rPr>
        <w:t>You’re taking one of the largest, most urgent challenges facing not just this country but the world, and you put your head in the sand, like an ostrich. By not acknowledging it, it doesn’t make it go away.”</w:t>
      </w:r>
      <w:r>
        <w:rPr>
          <w:rStyle w:val="Emphasis"/>
          <w:sz w:val="32"/>
          <w:szCs w:val="32"/>
        </w:rPr>
        <w:t xml:space="preserve"> </w:t>
      </w:r>
      <w:r w:rsidRPr="004862B2">
        <w:rPr>
          <w:sz w:val="16"/>
        </w:rPr>
        <w:t xml:space="preserve">Hours before Trump spoke, a downpour flooded streets outside the White House and sent torrents of rainwater into a nearby subway station, causing a portion of the system to temporarily shut down. A pool of water formed in the White House basement. That type of intense precipitation is the result of rising temperatures, according to scientists. EPA warned that those effects would happen in the District of Columbia in a warmer climate, before the webpage carrying that report was buried by the Trump administration. “Almost all of the land in and adjacent to Federal Triangle is low-lying and vulnerable to flooding from severe rainstorms or </w:t>
      </w:r>
      <w:proofErr w:type="gramStart"/>
      <w:r w:rsidRPr="004862B2">
        <w:rPr>
          <w:sz w:val="16"/>
        </w:rPr>
        <w:t>high water</w:t>
      </w:r>
      <w:proofErr w:type="gramEnd"/>
      <w:r w:rsidRPr="004862B2">
        <w:rPr>
          <w:sz w:val="16"/>
        </w:rPr>
        <w:t xml:space="preserve"> levels in the Potomac River,” reads the report, which was archived on the EPA website and made harder to find. </w:t>
      </w:r>
      <w:r w:rsidRPr="004862B2">
        <w:rPr>
          <w:rStyle w:val="StyleUnderline"/>
        </w:rPr>
        <w:t>The White House invited critics of climate science to yesterday’s event</w:t>
      </w:r>
      <w:r w:rsidRPr="004862B2">
        <w:rPr>
          <w:sz w:val="16"/>
        </w:rPr>
        <w:t xml:space="preserve">; they were seated in the audience near the president’s top advisers. </w:t>
      </w:r>
      <w:r w:rsidRPr="004862B2">
        <w:rPr>
          <w:rStyle w:val="StyleUnderline"/>
        </w:rPr>
        <w:t>Standing next to Trump was EPA Administrator Andrew Wheeler, whose agency is dismantling regulations to reduce greenhouse gas emissions from power plants and cars.</w:t>
      </w:r>
      <w:r w:rsidRPr="004862B2">
        <w:rPr>
          <w:sz w:val="16"/>
        </w:rPr>
        <w:t xml:space="preserve"> Interior Secretary David Bernhardt was close by. He told Congress recently that he doesn’t lose sleep over rising temperatures. The Interior Department has been removing references to climate change from its press releases about agency research, including a recent study that showed billions of dollars of real estate on the California coastline is threatened by a warmer world (</w:t>
      </w:r>
      <w:proofErr w:type="spellStart"/>
      <w:r w:rsidRPr="004862B2">
        <w:rPr>
          <w:sz w:val="16"/>
        </w:rPr>
        <w:t>Climatewire</w:t>
      </w:r>
      <w:proofErr w:type="spellEnd"/>
      <w:r w:rsidRPr="004862B2">
        <w:rPr>
          <w:sz w:val="16"/>
        </w:rPr>
        <w:t xml:space="preserve">, July 8). One of the president’s advisers who helped prepare the speech was Brooke Rollins. She was a featured speaker at last year’s annual conference of the Heartland Institute, which seeks to undermine climate science. Before taking a job at the White House, she headed the Texas Public Policy Foundation, which receives funding from the energy industry and seeks to roll back climate policies and downplay climate science. On a call with reporters before the president’s speech, Wheeler repeated an inaccurate claim that the United States remains on track to meet its targets under the Paris climate agreement despite the administration’s deregulation spree. Trump has promised to remove the United States from the agreement. </w:t>
      </w:r>
      <w:r w:rsidRPr="004862B2">
        <w:rPr>
          <w:rStyle w:val="StyleUnderline"/>
        </w:rPr>
        <w:t xml:space="preserve">Even before Trump took office, numerous analyses showed that the United States would not meet its goal to cut emissions between 26% and 28% compared with 2005 levels by 2025. </w:t>
      </w:r>
      <w:r w:rsidRPr="004862B2">
        <w:rPr>
          <w:rStyle w:val="Emphasis"/>
        </w:rPr>
        <w:t>That would take additional climate action</w:t>
      </w:r>
      <w:r w:rsidRPr="004862B2">
        <w:rPr>
          <w:rStyle w:val="StyleUnderline"/>
        </w:rPr>
        <w:t>, not less</w:t>
      </w:r>
      <w:r w:rsidRPr="004862B2">
        <w:rPr>
          <w:sz w:val="16"/>
        </w:rPr>
        <w:t xml:space="preserve">. A 2016 analysis by the Rhodium Group said Obama-era policies would lead to a 22% cut by 2025—4 percentage points shy of the Paris goal. Yesterday, Rhodium released a new analysis showing the United States is now on track to cut emissions by between 12% and 19% compared with 2005 levels by 2025, casting doubt on Wheeler’s claims that greenhouse gas reductions are continuing under Trump. Wheeler continued to tout EPA data showing that carbon dioxide emissions fell by 2.7% between 2016 and 2017. While EPA has not released data yet for 2018, the U.S. Energy Information Administration published an analysis in January showing that a </w:t>
      </w:r>
      <w:proofErr w:type="spellStart"/>
      <w:r w:rsidRPr="004862B2">
        <w:rPr>
          <w:sz w:val="16"/>
        </w:rPr>
        <w:t>yearslong</w:t>
      </w:r>
      <w:proofErr w:type="spellEnd"/>
      <w:r w:rsidRPr="004862B2">
        <w:rPr>
          <w:sz w:val="16"/>
        </w:rPr>
        <w:t xml:space="preserve"> decline in emissions in the United States ended last year. Instead, it rose by 2.8%. EIA’s assessment does predict that CO2 will drop again in 2019 and 2020, as EPA pointed out ahead of the speech yesterday. The 2018 uptick reflects a slower rate of retirements for coal-fired power plants and increased use of natural gas at the expense of the nuclear power fleet. </w:t>
      </w:r>
      <w:r w:rsidRPr="004862B2">
        <w:rPr>
          <w:rStyle w:val="StyleUnderline"/>
        </w:rPr>
        <w:t>“In the short term and to date, natural gas has been a major driver reducing emissions in the power sector, as it forces coal out of the market,” said Hannah Pitt, a research analyst with Rhodium. “Over time, the natural gas boom that we’re having changes from being kind of a climate friend to a climate foe, and actually begins to become a liability for reductions in the medium and long term.”</w:t>
      </w:r>
      <w:r>
        <w:rPr>
          <w:rStyle w:val="StyleUnderline"/>
        </w:rPr>
        <w:t xml:space="preserve"> </w:t>
      </w:r>
      <w:r w:rsidRPr="004862B2">
        <w:rPr>
          <w:sz w:val="16"/>
        </w:rPr>
        <w:t>Wheeler also touted decades of U.S. progress in controlling six hazardous air pollutants, like sulfur dioxide and particulate pollution, that have been the focus of Clean Air Act regulation for four decades. Concentrations of these pollutants have fallen sharply since the landmark environmental law and its amendments were enacted. EPA’s own data shows a 90% drop in national average ozone emissions from 1980 through 2017. Wheeler brushed off a reporter’s question about whether he was claiming credit for environmental work done under the previous seven presidents. “</w:t>
      </w:r>
      <w:r w:rsidRPr="004862B2">
        <w:rPr>
          <w:rStyle w:val="StyleUnderline"/>
        </w:rPr>
        <w:t>The air quality continues to get cleaner,” Wheeler said. “Since 1970, criteria air pollution has fallen 74%, and it has fallen under President Trump’s watch. All six criteria air pollutants have decreased under President Trump’s administration.”</w:t>
      </w:r>
      <w:r>
        <w:rPr>
          <w:rStyle w:val="StyleUnderline"/>
        </w:rPr>
        <w:t xml:space="preserve"> </w:t>
      </w:r>
      <w:r w:rsidRPr="004862B2">
        <w:rPr>
          <w:sz w:val="16"/>
        </w:rPr>
        <w:t xml:space="preserve">“Today, we have the cleanest air on record,” Wheeler said later, in his White House remarks. “We’re making tremendous environmental progress under President Trump, and the public needs to know that.” </w:t>
      </w:r>
      <w:r w:rsidRPr="004862B2">
        <w:rPr>
          <w:rStyle w:val="StyleUnderline"/>
        </w:rPr>
        <w:t xml:space="preserve">While average concentrations of all six pollutants decreased in 2017, and Trump was president for most of that year, a summary of data that </w:t>
      </w:r>
      <w:r w:rsidRPr="004862B2">
        <w:rPr>
          <w:rStyle w:val="Emphasis"/>
        </w:rPr>
        <w:t>EPA is set to release this month shows that particulate pollutants climbed in 2018 compared with the previous year, due to factors including an active wildfire season fueled by climate change.</w:t>
      </w:r>
      <w:r>
        <w:rPr>
          <w:rStyle w:val="Emphasis"/>
        </w:rPr>
        <w:t xml:space="preserve"> </w:t>
      </w:r>
      <w:r w:rsidRPr="004862B2">
        <w:rPr>
          <w:sz w:val="16"/>
        </w:rPr>
        <w:t xml:space="preserve">A report by the American Lung Association released in April shows that 7.2 million more Americans lived in areas with unhealthy levels of atmospheric ozone or particle pollution in the years between 2015 and 2017 than prior to that. The number of days with unhealthy levels of ozone and fine particles is also on the rise. Janice Nolen, an assistant vice president for policy for the American Lung Association, said she expects that trend to continue when 2018 data is released, because heat and wildfires are </w:t>
      </w:r>
      <w:r w:rsidRPr="004862B2">
        <w:rPr>
          <w:sz w:val="16"/>
        </w:rPr>
        <w:lastRenderedPageBreak/>
        <w:t xml:space="preserve">contributing to pollution. Wheeler in his White House remarks said: “America is and will remain the gold standard for environmental protection.” </w:t>
      </w:r>
      <w:r w:rsidRPr="004862B2">
        <w:rPr>
          <w:rStyle w:val="StyleUnderline"/>
        </w:rPr>
        <w:t>On the earlier call, he said that U.S. air quality is better than “other countries around the world, and I think the data supports that.”</w:t>
      </w:r>
      <w:r>
        <w:rPr>
          <w:rStyle w:val="StyleUnderline"/>
        </w:rPr>
        <w:t xml:space="preserve"> </w:t>
      </w:r>
      <w:r w:rsidRPr="004862B2">
        <w:rPr>
          <w:rStyle w:val="StyleUnderline"/>
        </w:rPr>
        <w:t>It doesn’t.</w:t>
      </w:r>
      <w:r>
        <w:rPr>
          <w:rStyle w:val="StyleUnderline"/>
        </w:rPr>
        <w:t xml:space="preserve"> </w:t>
      </w:r>
      <w:r w:rsidRPr="004862B2">
        <w:rPr>
          <w:sz w:val="16"/>
        </w:rPr>
        <w:t xml:space="preserve">To be sure, the United States is among the countries with the healthiest levels of ambient particulate pollution, according to a report by the Health Effects Institute and the Institute for Health Metrics and Evaluation’s Global Burden of Disease project on the “State of Global Air.” But it’s not at the top—countries like Canada and Norway have less pollution, which contributes to everything from effects on respiratory and cardiovascular health to neurological issues. And when it comes to ambient ozone pollution, the United States doesn’t even beat the global average. The U.S. average seasonal ozone when controlled for population is 59 parts per billion. The global average is a healthier 57 ppb. The “State of Global Air” report uses nationwide averages and doesn’t seek to show conditions in individual communities that might be most affected. </w:t>
      </w:r>
      <w:r w:rsidRPr="004862B2">
        <w:rPr>
          <w:rStyle w:val="StyleUnderline"/>
        </w:rPr>
        <w:t>Trump also revived a wildfire talking point that befuddled experts last year</w:t>
      </w:r>
      <w:r w:rsidRPr="004862B2">
        <w:rPr>
          <w:sz w:val="16"/>
        </w:rPr>
        <w:t xml:space="preserve">. </w:t>
      </w:r>
      <w:r w:rsidRPr="004862B2">
        <w:rPr>
          <w:rStyle w:val="StyleUnderline"/>
        </w:rPr>
        <w:t>“I went to the fires in California and said it’s also management. It’s a lot of things happening, but it’s management. You can’t have dirty floors; you can’t have 20 years of leaves and fallen trees,” he said yesterday.</w:t>
      </w:r>
      <w:r w:rsidRPr="004862B2">
        <w:rPr>
          <w:sz w:val="16"/>
        </w:rPr>
        <w:t xml:space="preserve"> That’s a throwback to November, when Trump, touring destruction from the deadliest wildfire in U.S. history, said Finland fought wildfires by raking the forest floors. Trump attributed that to Finland’s prime minister, who disputed that he’d ever said that, and many Finns mocked the suggestion as ridiculous. Trump is correct that forests, especially in the West, catch fire more easily and burn more intensely because they’re thick with dead vegetation. But experts say he’s wrong about the cause, and many say his administration is pursuing the wrong solution. </w:t>
      </w:r>
      <w:r w:rsidRPr="004862B2">
        <w:rPr>
          <w:rStyle w:val="Emphasis"/>
        </w:rPr>
        <w:t xml:space="preserve">Climate change has exacerbated droughts and insect infestations that turn trees into fuel. And decades of fire suppression </w:t>
      </w:r>
      <w:proofErr w:type="gramStart"/>
      <w:r w:rsidRPr="004862B2">
        <w:rPr>
          <w:rStyle w:val="Emphasis"/>
        </w:rPr>
        <w:t>has</w:t>
      </w:r>
      <w:proofErr w:type="gramEnd"/>
      <w:r w:rsidRPr="004862B2">
        <w:rPr>
          <w:rStyle w:val="Emphasis"/>
        </w:rPr>
        <w:t xml:space="preserve"> built up that fuel load.</w:t>
      </w:r>
      <w:r>
        <w:rPr>
          <w:rStyle w:val="Emphasis"/>
        </w:rPr>
        <w:t xml:space="preserve"> </w:t>
      </w:r>
      <w:r w:rsidRPr="004862B2">
        <w:rPr>
          <w:sz w:val="16"/>
        </w:rPr>
        <w:t xml:space="preserve">Trump’s response to wildfires has been to relax environmental reviews so timber companies can cut more trees. So-called active forest management has won support from some conservation groups and Western Democrats, including California Gov. Gavin Newsom, whom Trump mentioned yesterday. </w:t>
      </w:r>
      <w:r w:rsidRPr="004862B2">
        <w:rPr>
          <w:rStyle w:val="StyleUnderline"/>
        </w:rPr>
        <w:t>But experts call that counterproductive, because companies often cut the biggest, most fire-resistant trees while leaving behind combustible piles of low-value tinder (</w:t>
      </w:r>
      <w:proofErr w:type="spellStart"/>
      <w:r w:rsidRPr="004862B2">
        <w:rPr>
          <w:rStyle w:val="StyleUnderline"/>
        </w:rPr>
        <w:t>Climatewire</w:t>
      </w:r>
      <w:proofErr w:type="spellEnd"/>
      <w:r w:rsidRPr="004862B2">
        <w:rPr>
          <w:rStyle w:val="StyleUnderline"/>
        </w:rPr>
        <w:t>, June 17).</w:t>
      </w:r>
      <w:r>
        <w:rPr>
          <w:rStyle w:val="StyleUnderline"/>
        </w:rPr>
        <w:t xml:space="preserve"> </w:t>
      </w:r>
      <w:r w:rsidRPr="004862B2">
        <w:rPr>
          <w:sz w:val="16"/>
        </w:rPr>
        <w:t xml:space="preserve">The alternative is lighting prescribed fires and allowing wildfires to burn if they’re far from communities. But Trump invited to the lectern an Oregon county commissioner who called those methods dangerous. And the president praised an unnamed nation—in the same language he had used to praise Finland—for avoiding fires. Most U.S. forests rely on fire to restore their ecosystems over regular cycles, even as climate change makes wildfires more erratic and as humans move deeper into wilderness. Trump incorrectly said the opposite. </w:t>
      </w:r>
      <w:r w:rsidRPr="004862B2">
        <w:rPr>
          <w:rStyle w:val="StyleUnderline"/>
        </w:rPr>
        <w:t xml:space="preserve">“You don’t have to have any forest fires. It’s interesting, I spoke to certain countries and they said, ‘Sir, we’re a forest nation.’ ... They live in forests, and they don’t have problems. One was telling me that his trees are much more susceptible to fire than what they have in California, but they don’t have fires because they manage, they clean, they do what they </w:t>
      </w:r>
      <w:proofErr w:type="gramStart"/>
      <w:r w:rsidRPr="004862B2">
        <w:rPr>
          <w:rStyle w:val="StyleUnderline"/>
        </w:rPr>
        <w:t>have to</w:t>
      </w:r>
      <w:proofErr w:type="gramEnd"/>
      <w:r w:rsidRPr="004862B2">
        <w:rPr>
          <w:rStyle w:val="StyleUnderline"/>
        </w:rPr>
        <w:t xml:space="preserve"> do. There’s not so much to burn, and we’re going to start doing that,” Trump said.</w:t>
      </w:r>
    </w:p>
    <w:p w14:paraId="77BD22D5" w14:textId="77777777" w:rsidR="002C4045" w:rsidRDefault="002C4045" w:rsidP="002C4045"/>
    <w:p w14:paraId="2DEE49A1" w14:textId="77777777" w:rsidR="002C4045" w:rsidRDefault="002C4045" w:rsidP="002C4045"/>
    <w:p w14:paraId="298B6FE5" w14:textId="77777777" w:rsidR="002C4045" w:rsidRDefault="002C4045" w:rsidP="002C4045"/>
    <w:p w14:paraId="655065D4" w14:textId="77777777" w:rsidR="002C4045" w:rsidRPr="00053D10" w:rsidRDefault="002C4045" w:rsidP="002C4045"/>
    <w:p w14:paraId="437BD3A0" w14:textId="77777777" w:rsidR="002C4045" w:rsidRDefault="002C4045" w:rsidP="002C4045"/>
    <w:p w14:paraId="314044D9" w14:textId="481971A7" w:rsidR="00BB7D64" w:rsidRDefault="000B3715" w:rsidP="00240958">
      <w:pPr>
        <w:pStyle w:val="Heading1"/>
      </w:pPr>
      <w:r>
        <w:lastRenderedPageBreak/>
        <w:t>Alliance DA</w:t>
      </w:r>
    </w:p>
    <w:p w14:paraId="4A39451F" w14:textId="77777777" w:rsidR="00BB7D64" w:rsidRPr="00405792" w:rsidRDefault="00BB7D64" w:rsidP="00BB7D64">
      <w:pPr>
        <w:pStyle w:val="Heading4"/>
      </w:pPr>
      <w:bookmarkStart w:id="0" w:name="_Hlk14199062"/>
      <w:r>
        <w:t xml:space="preserve">These emergency sales are key to ally ship with Saudi and are a one-time event. </w:t>
      </w:r>
    </w:p>
    <w:p w14:paraId="121D82D7" w14:textId="77777777" w:rsidR="00BB7D64" w:rsidRDefault="00BB7D64" w:rsidP="00BB7D64">
      <w:r w:rsidRPr="00405792">
        <w:rPr>
          <w:rStyle w:val="Style13ptBold"/>
        </w:rPr>
        <w:t>Cohen and Browne 19’</w:t>
      </w:r>
      <w:r>
        <w:t xml:space="preserve"> (Zachary Cohen and Ryan Browne, CNN. “Trump declares emergency to expedite arms sales to Saudi Arabia, UAE” From CNN, </w:t>
      </w:r>
      <w:hyperlink r:id="rId11" w:history="1">
        <w:r w:rsidRPr="008D6310">
          <w:rPr>
            <w:rStyle w:val="Hyperlink"/>
          </w:rPr>
          <w:t>https://www.clickondetroit.com/news/politics/</w:t>
        </w:r>
      </w:hyperlink>
      <w:r>
        <w:t xml:space="preserve"> trump- declares-emergency-to-expedite-arms-sales-to-</w:t>
      </w:r>
      <w:proofErr w:type="spellStart"/>
      <w:r>
        <w:t>saudi</w:t>
      </w:r>
      <w:proofErr w:type="spellEnd"/>
      <w:r>
        <w:t>-</w:t>
      </w:r>
      <w:proofErr w:type="spellStart"/>
      <w:r>
        <w:t>arabia-uae</w:t>
      </w:r>
      <w:proofErr w:type="spellEnd"/>
      <w:r>
        <w:t>, OF 26)</w:t>
      </w:r>
    </w:p>
    <w:p w14:paraId="11313E03" w14:textId="77777777" w:rsidR="00BB7D64" w:rsidRPr="00D07815" w:rsidRDefault="00BB7D64" w:rsidP="00BB7D64">
      <w:pPr>
        <w:rPr>
          <w:sz w:val="14"/>
        </w:rPr>
      </w:pPr>
      <w:r w:rsidRPr="004C6C0A">
        <w:rPr>
          <w:highlight w:val="green"/>
          <w:u w:val="single"/>
        </w:rPr>
        <w:t>These sales</w:t>
      </w:r>
      <w:r w:rsidRPr="004C6C0A">
        <w:rPr>
          <w:u w:val="single"/>
        </w:rPr>
        <w:t xml:space="preserve"> will </w:t>
      </w:r>
      <w:r w:rsidRPr="004C6C0A">
        <w:rPr>
          <w:highlight w:val="green"/>
          <w:u w:val="single"/>
        </w:rPr>
        <w:t xml:space="preserve">support our </w:t>
      </w:r>
      <w:r w:rsidRPr="00405792">
        <w:rPr>
          <w:b/>
          <w:bCs/>
          <w:highlight w:val="green"/>
          <w:u w:val="single"/>
        </w:rPr>
        <w:t>allies</w:t>
      </w:r>
      <w:r w:rsidRPr="004C6C0A">
        <w:rPr>
          <w:u w:val="single"/>
        </w:rPr>
        <w:t xml:space="preserve">, </w:t>
      </w:r>
      <w:r w:rsidRPr="004C6C0A">
        <w:rPr>
          <w:highlight w:val="green"/>
          <w:u w:val="single"/>
        </w:rPr>
        <w:t>enhance Middle East stability</w:t>
      </w:r>
      <w:r w:rsidRPr="004C6C0A">
        <w:rPr>
          <w:u w:val="single"/>
        </w:rPr>
        <w:t xml:space="preserve">, </w:t>
      </w:r>
      <w:r w:rsidRPr="004C6C0A">
        <w:rPr>
          <w:highlight w:val="green"/>
          <w:u w:val="single"/>
        </w:rPr>
        <w:t>and help these nations to deter and defend themselves from the Islamic Republic of Iran</w:t>
      </w:r>
      <w:r w:rsidRPr="004C6C0A">
        <w:rPr>
          <w:u w:val="single"/>
        </w:rPr>
        <w:t>," Pompeo said in a statement that put the value of the sales at $8.1 billion</w:t>
      </w:r>
      <w:r w:rsidRPr="00D07815">
        <w:rPr>
          <w:sz w:val="14"/>
        </w:rPr>
        <w:t>.</w:t>
      </w:r>
    </w:p>
    <w:p w14:paraId="2924ACA4" w14:textId="77777777" w:rsidR="00BB7D64" w:rsidRPr="004C6C0A" w:rsidRDefault="00BB7D64" w:rsidP="00BB7D64">
      <w:pPr>
        <w:rPr>
          <w:u w:val="single"/>
        </w:rPr>
      </w:pPr>
      <w:r>
        <w:t xml:space="preserve">In a Friday letter to congressional lawmakers, </w:t>
      </w:r>
      <w:r w:rsidRPr="004C6C0A">
        <w:rPr>
          <w:highlight w:val="green"/>
          <w:u w:val="single"/>
        </w:rPr>
        <w:t>Pompeo</w:t>
      </w:r>
      <w:r w:rsidRPr="004C6C0A">
        <w:rPr>
          <w:u w:val="single"/>
        </w:rPr>
        <w:t xml:space="preserve"> said that he </w:t>
      </w:r>
      <w:r w:rsidRPr="004C6C0A">
        <w:rPr>
          <w:highlight w:val="green"/>
          <w:u w:val="single"/>
        </w:rPr>
        <w:t>"determined</w:t>
      </w:r>
      <w:r w:rsidRPr="004C6C0A">
        <w:rPr>
          <w:u w:val="single"/>
        </w:rPr>
        <w:t xml:space="preserve"> that an </w:t>
      </w:r>
      <w:r w:rsidRPr="004C6C0A">
        <w:rPr>
          <w:highlight w:val="green"/>
          <w:u w:val="single"/>
        </w:rPr>
        <w:t>emergency</w:t>
      </w:r>
      <w:r w:rsidRPr="004C6C0A">
        <w:rPr>
          <w:u w:val="single"/>
        </w:rPr>
        <w:t xml:space="preserve"> exists, </w:t>
      </w:r>
      <w:r w:rsidRPr="00405792">
        <w:rPr>
          <w:highlight w:val="green"/>
          <w:u w:val="single"/>
        </w:rPr>
        <w:t xml:space="preserve">which </w:t>
      </w:r>
      <w:r w:rsidRPr="00405792">
        <w:rPr>
          <w:b/>
          <w:bCs/>
          <w:highlight w:val="green"/>
          <w:u w:val="single"/>
        </w:rPr>
        <w:t>requires</w:t>
      </w:r>
      <w:r w:rsidRPr="004C6C0A">
        <w:rPr>
          <w:u w:val="single"/>
        </w:rPr>
        <w:t xml:space="preserve"> </w:t>
      </w:r>
      <w:r w:rsidRPr="00405792">
        <w:rPr>
          <w:highlight w:val="green"/>
          <w:u w:val="single"/>
        </w:rPr>
        <w:t>the immediate sale of</w:t>
      </w:r>
      <w:r w:rsidRPr="004C6C0A">
        <w:rPr>
          <w:u w:val="single"/>
        </w:rPr>
        <w:t xml:space="preserve"> the </w:t>
      </w:r>
      <w:r w:rsidRPr="00405792">
        <w:rPr>
          <w:highlight w:val="green"/>
          <w:u w:val="single"/>
        </w:rPr>
        <w:t>defense articles and defense services</w:t>
      </w:r>
      <w:r w:rsidRPr="004C6C0A">
        <w:rPr>
          <w:u w:val="single"/>
        </w:rPr>
        <w:t xml:space="preserve">" </w:t>
      </w:r>
      <w:r w:rsidRPr="00405792">
        <w:rPr>
          <w:highlight w:val="green"/>
          <w:u w:val="single"/>
        </w:rPr>
        <w:t>to Saudi</w:t>
      </w:r>
      <w:r w:rsidRPr="004C6C0A">
        <w:rPr>
          <w:u w:val="single"/>
        </w:rPr>
        <w:t xml:space="preserve"> Arabia,</w:t>
      </w:r>
      <w:r>
        <w:t xml:space="preserve"> the UAE and Jordan "</w:t>
      </w:r>
      <w:proofErr w:type="gramStart"/>
      <w:r w:rsidRPr="004C6C0A">
        <w:rPr>
          <w:u w:val="single"/>
        </w:rPr>
        <w:t>in order to</w:t>
      </w:r>
      <w:proofErr w:type="gramEnd"/>
      <w:r w:rsidRPr="004C6C0A">
        <w:rPr>
          <w:u w:val="single"/>
        </w:rPr>
        <w:t xml:space="preserve"> deter further the malign influence of the Government of Iran throughout the Middle East region," according to a copy obtained by CNN.</w:t>
      </w:r>
    </w:p>
    <w:p w14:paraId="7EFFE837" w14:textId="77777777" w:rsidR="00BB7D64" w:rsidRPr="004C6C0A" w:rsidRDefault="00BB7D64" w:rsidP="00BB7D64">
      <w:pPr>
        <w:rPr>
          <w:u w:val="single"/>
        </w:rPr>
      </w:pPr>
      <w:r w:rsidRPr="004C6C0A">
        <w:rPr>
          <w:u w:val="single"/>
        </w:rPr>
        <w:t xml:space="preserve">The notification comes on the same day as President Donald Trump's announcement that he is sending an additional 1,500 US troops to the Middle East to counter Iran. </w:t>
      </w:r>
      <w:r w:rsidRPr="00405792">
        <w:rPr>
          <w:highlight w:val="green"/>
          <w:u w:val="single"/>
        </w:rPr>
        <w:t>Pompeo noted</w:t>
      </w:r>
      <w:r w:rsidRPr="004C6C0A">
        <w:rPr>
          <w:u w:val="single"/>
        </w:rPr>
        <w:t xml:space="preserve"> in his statement that "</w:t>
      </w:r>
      <w:r w:rsidRPr="00405792">
        <w:rPr>
          <w:highlight w:val="green"/>
          <w:u w:val="single"/>
        </w:rPr>
        <w:t xml:space="preserve">today's action will quickly augment our </w:t>
      </w:r>
      <w:r w:rsidRPr="00405792">
        <w:rPr>
          <w:b/>
          <w:bCs/>
          <w:highlight w:val="green"/>
          <w:u w:val="single"/>
        </w:rPr>
        <w:t>partners</w:t>
      </w:r>
      <w:r w:rsidRPr="00405792">
        <w:rPr>
          <w:highlight w:val="green"/>
          <w:u w:val="single"/>
        </w:rPr>
        <w:t>' capacity to provide for their own self-defense and reinforce recent changes to US posture in the region to deter Iran</w:t>
      </w:r>
      <w:r w:rsidRPr="004C6C0A">
        <w:rPr>
          <w:u w:val="single"/>
        </w:rPr>
        <w:t>."</w:t>
      </w:r>
    </w:p>
    <w:p w14:paraId="3A7C819D" w14:textId="77777777" w:rsidR="00BB7D64" w:rsidRDefault="00BB7D64" w:rsidP="00BB7D64">
      <w:r>
        <w:t>Overall, the State Department listed more than 20 proposed sales, according to a congressional source.</w:t>
      </w:r>
    </w:p>
    <w:p w14:paraId="558532C9" w14:textId="77777777" w:rsidR="00BB7D64" w:rsidRDefault="00BB7D64" w:rsidP="00BB7D64">
      <w:r>
        <w:t>CNN reported earlier Friday that the Trump administration was planning to announce its decision to use a pre-existing rule that would allow it to expedite arms sales to allies in the Middle East. The move drew bipartisan condemnation, with lawmakers decrying the precedent it sets, questioning the administration's claims of an emergency and raising the issue of Saudi Arabia's human rights record and the killing of journalist Jamal Khashoggi.</w:t>
      </w:r>
    </w:p>
    <w:p w14:paraId="71FA1F2F" w14:textId="77777777" w:rsidR="00BB7D64" w:rsidRDefault="00BB7D64" w:rsidP="00BB7D64">
      <w:pPr>
        <w:rPr>
          <w:u w:val="single"/>
        </w:rPr>
      </w:pPr>
      <w:r w:rsidRPr="00405792">
        <w:rPr>
          <w:highlight w:val="green"/>
          <w:u w:val="single"/>
        </w:rPr>
        <w:t>Pompeo</w:t>
      </w:r>
      <w:r w:rsidRPr="004C6C0A">
        <w:rPr>
          <w:u w:val="single"/>
        </w:rPr>
        <w:t xml:space="preserve"> directly </w:t>
      </w:r>
      <w:r w:rsidRPr="00405792">
        <w:rPr>
          <w:highlight w:val="green"/>
          <w:u w:val="single"/>
        </w:rPr>
        <w:t>addressed lawmakers'</w:t>
      </w:r>
      <w:r w:rsidRPr="004C6C0A">
        <w:rPr>
          <w:u w:val="single"/>
        </w:rPr>
        <w:t xml:space="preserve"> unhappiness in his statement, saying, </w:t>
      </w:r>
      <w:r w:rsidRPr="00405792">
        <w:rPr>
          <w:highlight w:val="green"/>
          <w:u w:val="single"/>
        </w:rPr>
        <w:t>"I intend for</w:t>
      </w:r>
      <w:r w:rsidRPr="00405792">
        <w:rPr>
          <w:u w:val="single"/>
        </w:rPr>
        <w:t xml:space="preserve"> </w:t>
      </w:r>
      <w:r w:rsidRPr="00405792">
        <w:rPr>
          <w:highlight w:val="green"/>
          <w:u w:val="single"/>
        </w:rPr>
        <w:t xml:space="preserve">this determination to be </w:t>
      </w:r>
      <w:r w:rsidRPr="00405792">
        <w:rPr>
          <w:b/>
          <w:bCs/>
          <w:highlight w:val="green"/>
          <w:u w:val="single"/>
        </w:rPr>
        <w:t>a one-time event</w:t>
      </w:r>
      <w:r w:rsidRPr="004C6C0A">
        <w:rPr>
          <w:u w:val="single"/>
        </w:rPr>
        <w:t>."</w:t>
      </w:r>
      <w:r>
        <w:t xml:space="preserve"> He noted that the provision has been used by at least four previous administrations since </w:t>
      </w:r>
      <w:proofErr w:type="gramStart"/>
      <w:r>
        <w:t>1979, and</w:t>
      </w:r>
      <w:proofErr w:type="gramEnd"/>
      <w:r>
        <w:t xml:space="preserve"> said "</w:t>
      </w:r>
      <w:r w:rsidRPr="00405792">
        <w:rPr>
          <w:highlight w:val="green"/>
          <w:u w:val="single"/>
        </w:rPr>
        <w:t>this specific measure does not alter our long-standing arms transfer review process with Congress."</w:t>
      </w:r>
      <w:bookmarkEnd w:id="0"/>
    </w:p>
    <w:p w14:paraId="238B49EF" w14:textId="77777777" w:rsidR="00BB7D64" w:rsidRDefault="00BB7D64" w:rsidP="00BB7D64">
      <w:pPr>
        <w:rPr>
          <w:u w:val="single"/>
        </w:rPr>
      </w:pPr>
    </w:p>
    <w:p w14:paraId="31A0130B" w14:textId="77777777" w:rsidR="00BB7D64" w:rsidRDefault="00BB7D64" w:rsidP="00BB7D64">
      <w:pPr>
        <w:rPr>
          <w:u w:val="single"/>
        </w:rPr>
      </w:pPr>
    </w:p>
    <w:p w14:paraId="65074FD5" w14:textId="77777777" w:rsidR="00BB7D64" w:rsidRDefault="00BB7D64" w:rsidP="00BB7D64">
      <w:pPr>
        <w:pStyle w:val="Heading4"/>
      </w:pPr>
      <w:r>
        <w:t xml:space="preserve">AFF emergency arms sales key to </w:t>
      </w:r>
      <w:proofErr w:type="spellStart"/>
      <w:r>
        <w:t>interopability</w:t>
      </w:r>
      <w:proofErr w:type="spellEnd"/>
    </w:p>
    <w:p w14:paraId="648E791D" w14:textId="77777777" w:rsidR="00BB7D64" w:rsidRPr="009D58E6" w:rsidRDefault="00BB7D64" w:rsidP="00BB7D64">
      <w:r w:rsidRPr="009D58E6">
        <w:rPr>
          <w:rStyle w:val="Style13ptBold"/>
        </w:rPr>
        <w:t>Pompeo 19’</w:t>
      </w:r>
      <w:r>
        <w:t xml:space="preserve"> (Michael R. Pompeo, Secretary of State. From his press statement May 24, 2019. https://premium.globalsecurity.org/military/library/news/2019/05/mil-190524-state01.htm-OF)</w:t>
      </w:r>
    </w:p>
    <w:p w14:paraId="48C94C77" w14:textId="77777777" w:rsidR="00BB7D64" w:rsidRDefault="00BB7D64" w:rsidP="00BB7D64">
      <w:r>
        <w:t xml:space="preserve">Today, I </w:t>
      </w:r>
      <w:proofErr w:type="gramStart"/>
      <w:r>
        <w:t>made a determination</w:t>
      </w:r>
      <w:proofErr w:type="gramEnd"/>
      <w:r>
        <w:t xml:space="preserve"> pursuant to section 36 of the Arms Export Control Act and directed the Department to complete immediately the formal notification of 22 pending arms transfers to Jordan, the United Arab Emirates, and Saudi Arabia totaling approximately $8.1 billion to deter Iranian aggression and build partner self-defense capacity. These sales will support our allies, enhance Middle East stability, and help these nations to deter and defend themselves from the Islamic Republic of Iran.</w:t>
      </w:r>
    </w:p>
    <w:p w14:paraId="6D873F87" w14:textId="77777777" w:rsidR="00BB7D64" w:rsidRPr="000008AE" w:rsidRDefault="00BB7D64" w:rsidP="00BB7D64">
      <w:pPr>
        <w:rPr>
          <w:u w:val="single"/>
        </w:rPr>
      </w:pPr>
      <w:r w:rsidRPr="000008AE">
        <w:rPr>
          <w:highlight w:val="green"/>
          <w:u w:val="single"/>
        </w:rPr>
        <w:lastRenderedPageBreak/>
        <w:t>Delaying this shipment</w:t>
      </w:r>
      <w:r w:rsidRPr="000008AE">
        <w:rPr>
          <w:u w:val="single"/>
        </w:rPr>
        <w:t xml:space="preserve"> could </w:t>
      </w:r>
      <w:r w:rsidRPr="000008AE">
        <w:rPr>
          <w:highlight w:val="green"/>
          <w:u w:val="single"/>
        </w:rPr>
        <w:t>cause degraded systems and a lack of necessary parts and maintenance that could create severe airworthiness and interoperability concerns</w:t>
      </w:r>
      <w:r>
        <w:t xml:space="preserve"> for our key partners, during a time of increasing regional volatility. These national security concerns have been exacerbated by many months of Congressional delay in addressing these critical </w:t>
      </w:r>
      <w:proofErr w:type="gramStart"/>
      <w:r w:rsidRPr="000008AE">
        <w:t>requirements, and</w:t>
      </w:r>
      <w:proofErr w:type="gramEnd"/>
      <w:r w:rsidRPr="000008AE">
        <w:t xml:space="preserve"> have called into doubt our reliability as a provider of defense capabilities, opening opportunities for U.S. adversaries to exploit.</w:t>
      </w:r>
      <w:r>
        <w:t xml:space="preserve"> The equipment notified today includes aircraft </w:t>
      </w:r>
      <w:r w:rsidRPr="000008AE">
        <w:t>support maintenance; intelligence, surveillance, and reconnaissance (ISR); munitions; and other supplies.</w:t>
      </w:r>
      <w:r w:rsidRPr="000008AE">
        <w:rPr>
          <w:u w:val="single"/>
        </w:rPr>
        <w:t xml:space="preserve"> Today's action will quickly augment our partners' capacity to provide for their own self-defense and reinforce recent changes to U.S. posture in the region to deter Iran.</w:t>
      </w:r>
    </w:p>
    <w:p w14:paraId="789D1720" w14:textId="77777777" w:rsidR="00BB7D64" w:rsidRDefault="00BB7D64" w:rsidP="00BB7D64"/>
    <w:p w14:paraId="3D8D14D8" w14:textId="77777777" w:rsidR="00BB7D64" w:rsidRDefault="00BB7D64" w:rsidP="00BB7D64">
      <w:pPr>
        <w:pStyle w:val="Heading4"/>
      </w:pPr>
      <w:r>
        <w:t>These 22 arms sales were key to U.S. National Security Strategy</w:t>
      </w:r>
    </w:p>
    <w:p w14:paraId="686583CC" w14:textId="77777777" w:rsidR="00BB7D64" w:rsidRPr="009D58E6" w:rsidRDefault="00BB7D64" w:rsidP="00BB7D64">
      <w:r w:rsidRPr="009D58E6">
        <w:rPr>
          <w:rStyle w:val="Style13ptBold"/>
        </w:rPr>
        <w:t>Pompeo 19’</w:t>
      </w:r>
      <w:r>
        <w:t xml:space="preserve"> (Michael R. Pompeo, Secretary of State. From his press statement May 24, 2019. https://premium.globalsecurity.org/military/library/news/2019/05/mil-190524-state01.htm-OF)</w:t>
      </w:r>
    </w:p>
    <w:p w14:paraId="197E2771" w14:textId="77777777" w:rsidR="00BB7D64" w:rsidRDefault="00BB7D64" w:rsidP="00BB7D64">
      <w:r>
        <w:t>I intend for this determination to be a one-time event. Section 36 is a long-recognized authority and has been utilized by at least four previous administrations since 1979, including Presidents Reagan and Carter. This specific measure does not alter our long-standing arms transfer review process with Congress. I look forward to continuing to work with Congress to develop prudent measures to advance and protect U.S. national security interests in the region.</w:t>
      </w:r>
    </w:p>
    <w:p w14:paraId="17BBD6F8" w14:textId="77777777" w:rsidR="00BB7D64" w:rsidRPr="000008AE" w:rsidRDefault="00BB7D64" w:rsidP="00BB7D64">
      <w:pPr>
        <w:rPr>
          <w:u w:val="single"/>
        </w:rPr>
      </w:pPr>
      <w:r w:rsidRPr="000008AE">
        <w:rPr>
          <w:highlight w:val="green"/>
          <w:u w:val="single"/>
        </w:rPr>
        <w:t>The U</w:t>
      </w:r>
      <w:r w:rsidRPr="000008AE">
        <w:rPr>
          <w:u w:val="single"/>
        </w:rPr>
        <w:t xml:space="preserve">nited </w:t>
      </w:r>
      <w:r w:rsidRPr="000008AE">
        <w:rPr>
          <w:highlight w:val="green"/>
          <w:u w:val="single"/>
        </w:rPr>
        <w:t>S</w:t>
      </w:r>
      <w:r w:rsidRPr="000008AE">
        <w:rPr>
          <w:u w:val="single"/>
        </w:rPr>
        <w:t xml:space="preserve">tates </w:t>
      </w:r>
      <w:r w:rsidRPr="000008AE">
        <w:rPr>
          <w:highlight w:val="green"/>
          <w:u w:val="single"/>
        </w:rPr>
        <w:t>is, and must remain, a reliable security partner to our allies</w:t>
      </w:r>
      <w:r w:rsidRPr="000008AE">
        <w:rPr>
          <w:u w:val="single"/>
        </w:rPr>
        <w:t xml:space="preserve"> and partners around the world. </w:t>
      </w:r>
      <w:r w:rsidRPr="000008AE">
        <w:rPr>
          <w:highlight w:val="green"/>
          <w:u w:val="single"/>
        </w:rPr>
        <w:t>These partnerships are</w:t>
      </w:r>
      <w:r w:rsidRPr="000008AE">
        <w:rPr>
          <w:u w:val="single"/>
        </w:rPr>
        <w:t xml:space="preserve"> a </w:t>
      </w:r>
      <w:r w:rsidRPr="000008AE">
        <w:rPr>
          <w:highlight w:val="green"/>
          <w:u w:val="single"/>
        </w:rPr>
        <w:t>cornerstone of</w:t>
      </w:r>
      <w:r w:rsidRPr="000008AE">
        <w:rPr>
          <w:u w:val="single"/>
        </w:rPr>
        <w:t xml:space="preserve"> our </w:t>
      </w:r>
      <w:r w:rsidRPr="000008AE">
        <w:rPr>
          <w:highlight w:val="green"/>
          <w:u w:val="single"/>
        </w:rPr>
        <w:t>National Security Strategy</w:t>
      </w:r>
      <w:r w:rsidRPr="000008AE">
        <w:rPr>
          <w:u w:val="single"/>
        </w:rPr>
        <w:t xml:space="preserve">, which this decision reaffirms. </w:t>
      </w:r>
    </w:p>
    <w:p w14:paraId="1C32B56C" w14:textId="77777777" w:rsidR="00BB7D64" w:rsidRPr="000008AE" w:rsidRDefault="00BB7D64" w:rsidP="00BB7D64">
      <w:pPr>
        <w:rPr>
          <w:u w:val="single"/>
        </w:rPr>
      </w:pPr>
    </w:p>
    <w:p w14:paraId="6066B518" w14:textId="77777777" w:rsidR="00BB7D64" w:rsidRDefault="00BB7D64" w:rsidP="00BB7D64">
      <w:pPr>
        <w:pStyle w:val="Heading4"/>
      </w:pPr>
      <w:r>
        <w:t>Alt. Cause to 22 arms sales emergency – slow congress</w:t>
      </w:r>
    </w:p>
    <w:p w14:paraId="5F3E30C9" w14:textId="77777777" w:rsidR="00BB7D64" w:rsidRPr="009D58E6" w:rsidRDefault="00BB7D64" w:rsidP="00BB7D64">
      <w:r w:rsidRPr="009D58E6">
        <w:rPr>
          <w:rStyle w:val="Style13ptBold"/>
        </w:rPr>
        <w:t>Pompeo 19’</w:t>
      </w:r>
      <w:r>
        <w:t xml:space="preserve"> (Michael R. Pompeo, Secretary of State. From his press statement May 24, 2019. https://premium.globalsecurity.org/military/library/news/2019/05/mil-190524-state01.htm-OF)</w:t>
      </w:r>
    </w:p>
    <w:p w14:paraId="6FE26B67" w14:textId="77777777" w:rsidR="00BB7D64" w:rsidRDefault="00BB7D64" w:rsidP="00BB7D64">
      <w:r>
        <w:t xml:space="preserve">Delaying this shipment could cause degraded systems and a lack of necessary parts and maintenance that could create severe airworthiness and interoperability concerns for our key partners, during a time of increasing regional volatility. </w:t>
      </w:r>
      <w:r w:rsidRPr="00B11FD5">
        <w:rPr>
          <w:u w:val="single"/>
        </w:rPr>
        <w:t xml:space="preserve">These </w:t>
      </w:r>
      <w:r w:rsidRPr="00B11FD5">
        <w:rPr>
          <w:highlight w:val="green"/>
          <w:u w:val="single"/>
        </w:rPr>
        <w:t>national security concerns have been exacerbated by many months of Congressional delay</w:t>
      </w:r>
      <w:r w:rsidRPr="00B11FD5">
        <w:rPr>
          <w:u w:val="single"/>
        </w:rPr>
        <w:t xml:space="preserve"> in </w:t>
      </w:r>
      <w:r w:rsidRPr="00B11FD5">
        <w:rPr>
          <w:highlight w:val="green"/>
          <w:u w:val="single"/>
        </w:rPr>
        <w:t xml:space="preserve">addressing these critical </w:t>
      </w:r>
      <w:proofErr w:type="gramStart"/>
      <w:r w:rsidRPr="00B11FD5">
        <w:rPr>
          <w:highlight w:val="green"/>
          <w:u w:val="single"/>
        </w:rPr>
        <w:t>requirements</w:t>
      </w:r>
      <w:r w:rsidRPr="00B11FD5">
        <w:rPr>
          <w:u w:val="single"/>
        </w:rPr>
        <w:t xml:space="preserve">, </w:t>
      </w:r>
      <w:r w:rsidRPr="000A6635">
        <w:rPr>
          <w:highlight w:val="green"/>
          <w:u w:val="single"/>
        </w:rPr>
        <w:t>and</w:t>
      </w:r>
      <w:proofErr w:type="gramEnd"/>
      <w:r w:rsidRPr="000A6635">
        <w:rPr>
          <w:highlight w:val="green"/>
          <w:u w:val="single"/>
        </w:rPr>
        <w:t xml:space="preserve"> have called into doubt our reliability as a provider of defense capabilities, opening opportunities for U.S. adversaries to exploit</w:t>
      </w:r>
      <w:r w:rsidRPr="00B11FD5">
        <w:rPr>
          <w:u w:val="single"/>
        </w:rPr>
        <w:t>.</w:t>
      </w:r>
      <w:r>
        <w:t xml:space="preserve"> The equipment notified today includes aircraft support maintenance; intelligence, surveillance, and reconnaissance (ISR); munitions; and other supplies. Today's action will quickly augment our partners' capacity to provide for their own self-defense and reinforce recent changes to U.S. posture in the region to deter Iran.</w:t>
      </w:r>
    </w:p>
    <w:p w14:paraId="5C3F4D32" w14:textId="77777777" w:rsidR="00BB7D64" w:rsidRDefault="00BB7D64" w:rsidP="00BB7D64"/>
    <w:p w14:paraId="03815DE5" w14:textId="77777777" w:rsidR="00BB7D64" w:rsidRDefault="00BB7D64" w:rsidP="00BB7D64">
      <w:pPr>
        <w:pStyle w:val="Heading4"/>
      </w:pPr>
      <w:r>
        <w:t xml:space="preserve">AT </w:t>
      </w:r>
      <w:proofErr w:type="gramStart"/>
      <w:r>
        <w:t>AFF :</w:t>
      </w:r>
      <w:proofErr w:type="gramEnd"/>
      <w:r>
        <w:t xml:space="preserve"> </w:t>
      </w:r>
      <w:bookmarkStart w:id="1" w:name="_GoBack"/>
      <w:r>
        <w:t xml:space="preserve">Mike Pompeo good </w:t>
      </w:r>
    </w:p>
    <w:p w14:paraId="14FBCECB" w14:textId="77777777" w:rsidR="00BB7D64" w:rsidRPr="00777040" w:rsidRDefault="00BB7D64" w:rsidP="00BB7D64">
      <w:r w:rsidRPr="00704A1C">
        <w:rPr>
          <w:rStyle w:val="Style13ptBold"/>
        </w:rPr>
        <w:t xml:space="preserve"> Stephens 19’</w:t>
      </w:r>
      <w:r>
        <w:t xml:space="preserve"> (Bret Stephens Op-Ed writer for New York Times “Mike Pompeo Is Good for </w:t>
      </w:r>
      <w:proofErr w:type="spellStart"/>
      <w:proofErr w:type="gramStart"/>
      <w:r>
        <w:t>Diplomacy”https</w:t>
      </w:r>
      <w:proofErr w:type="spellEnd"/>
      <w:r>
        <w:t>://www.nytimes</w:t>
      </w:r>
      <w:proofErr w:type="gramEnd"/>
      <w:r>
        <w:t xml:space="preserve"> .com/2018/03/15/opinion/mike-pompeo-state-praise.html-OF) </w:t>
      </w:r>
    </w:p>
    <w:p w14:paraId="1B3908DB" w14:textId="77777777" w:rsidR="00BB7D64" w:rsidRDefault="00BB7D64" w:rsidP="00BB7D64">
      <w:r>
        <w:lastRenderedPageBreak/>
        <w:t xml:space="preserve">For once, </w:t>
      </w:r>
      <w:r w:rsidRPr="00777040">
        <w:rPr>
          <w:u w:val="single"/>
        </w:rPr>
        <w:t>let’s give Donald Trump his due.</w:t>
      </w:r>
      <w:r>
        <w:t xml:space="preserve"> In throwing Rex Tillerson out on his ear, he has treated his secretary of state exactly the way the secretary treated those under him. Poetic justice has been served. And, in the nomination of C.I.A. Director Mike Pompeo to succeed Tillerson, so will the interests of American diplomacy.</w:t>
      </w:r>
    </w:p>
    <w:p w14:paraId="76157B7E" w14:textId="77777777" w:rsidR="00BB7D64" w:rsidRDefault="00BB7D64" w:rsidP="00BB7D64">
      <w:r>
        <w:t>I’ll get to Pompeo below, but dwell for a moment on the awfulness of Tillerson.</w:t>
      </w:r>
    </w:p>
    <w:p w14:paraId="312F8AFC" w14:textId="77777777" w:rsidR="00BB7D64" w:rsidRDefault="00BB7D64" w:rsidP="00BB7D64">
      <w:r>
        <w:t xml:space="preserve">He came to office with no discernible worldview other than the jaded </w:t>
      </w:r>
      <w:proofErr w:type="spellStart"/>
      <w:r>
        <w:t>transactionalism</w:t>
      </w:r>
      <w:proofErr w:type="spellEnd"/>
      <w:r>
        <w:t xml:space="preserve"> he acquired as ExxonMobil’s C.E.O. He leaves office with no discernible accomplishment except a broken department and a traumatized staff. Six of the 10 top positions at State are vacant; even now the United States does not have an ambassador to South Korea, Turkey, Saudi Arabia, Egypt, South Africa or the European Union, among other posts.</w:t>
      </w:r>
    </w:p>
    <w:p w14:paraId="07F3A2EB" w14:textId="77777777" w:rsidR="00BB7D64" w:rsidRDefault="00BB7D64" w:rsidP="00BB7D64">
      <w:r>
        <w:t xml:space="preserve">To his credit, he did seem to figure out that Vladimir Putin is a bad guy. But that’s progress only because he was previously the Russian despot’s premier apologist. His director of policy planning had to write a memo explaining why human rights </w:t>
      </w:r>
      <w:proofErr w:type="gramStart"/>
      <w:r>
        <w:t>are a vital tool of American diplomacy</w:t>
      </w:r>
      <w:proofErr w:type="gramEnd"/>
      <w:r>
        <w:t>. And he opposed the president’s two best foreign policy decisions: moving the U.S. Embassy to Jerusalem and decertifying the Iran deal.</w:t>
      </w:r>
    </w:p>
    <w:p w14:paraId="28BDBBC8" w14:textId="77777777" w:rsidR="00BB7D64" w:rsidRDefault="00BB7D64" w:rsidP="00BB7D64">
      <w:r>
        <w:t>Some secretaries of state — Colin Powell, for instance — alienate their bosses by siding with the bureaucracy. Others, like Henry Kissinger, do the opposite. Tillerson is the rare bird who managed to do both. Goodbye, Rex. You won’t be missed.</w:t>
      </w:r>
    </w:p>
    <w:p w14:paraId="11D9BA28" w14:textId="77777777" w:rsidR="00BB7D64" w:rsidRDefault="00BB7D64" w:rsidP="00BB7D64">
      <w:r w:rsidRPr="00777040">
        <w:rPr>
          <w:u w:val="single"/>
        </w:rPr>
        <w:t>Pompeo is the anti-Tillerson. He doesn’t need to learn the Washington ropes</w:t>
      </w:r>
      <w:r w:rsidRPr="00C22656">
        <w:rPr>
          <w:highlight w:val="green"/>
          <w:u w:val="single"/>
        </w:rPr>
        <w:t>. He’s</w:t>
      </w:r>
      <w:r w:rsidRPr="00777040">
        <w:rPr>
          <w:u w:val="single"/>
        </w:rPr>
        <w:t xml:space="preserve"> been a </w:t>
      </w:r>
      <w:r w:rsidRPr="00C22656">
        <w:rPr>
          <w:highlight w:val="green"/>
          <w:u w:val="single"/>
        </w:rPr>
        <w:t>competent</w:t>
      </w:r>
      <w:r w:rsidRPr="00777040">
        <w:rPr>
          <w:u w:val="single"/>
        </w:rPr>
        <w:t xml:space="preserve"> leader of the C.I.A</w:t>
      </w:r>
      <w:r>
        <w:t>. He has the confidence of the president, meaning that, unlike Tillerson</w:t>
      </w:r>
      <w:r w:rsidRPr="00C22656">
        <w:rPr>
          <w:highlight w:val="green"/>
        </w:rPr>
        <w:t xml:space="preserve">, </w:t>
      </w:r>
      <w:r w:rsidRPr="00C22656">
        <w:rPr>
          <w:highlight w:val="green"/>
          <w:u w:val="single"/>
        </w:rPr>
        <w:t>he will have credibility with foreign governments</w:t>
      </w:r>
      <w:r w:rsidRPr="00777040">
        <w:rPr>
          <w:u w:val="single"/>
        </w:rPr>
        <w:t>.</w:t>
      </w:r>
      <w:r>
        <w:t xml:space="preserve"> Just as importantly, </w:t>
      </w:r>
      <w:r w:rsidRPr="00777040">
        <w:rPr>
          <w:u w:val="single"/>
        </w:rPr>
        <w:t>he’s been willing to contradict the president, meaning he’ll be able to act as a check on him, too.</w:t>
      </w:r>
    </w:p>
    <w:p w14:paraId="68C7437B" w14:textId="77777777" w:rsidR="00BB7D64" w:rsidRDefault="00BB7D64" w:rsidP="00BB7D64">
      <w:r w:rsidRPr="00C22656">
        <w:rPr>
          <w:highlight w:val="green"/>
          <w:u w:val="single"/>
        </w:rPr>
        <w:t>He’s also a traditional conservative with clear ideas about America’s global interests and responsibilities</w:t>
      </w:r>
      <w:r w:rsidRPr="00777040">
        <w:rPr>
          <w:u w:val="single"/>
        </w:rPr>
        <w:t>.</w:t>
      </w:r>
      <w:r>
        <w:t xml:space="preserve"> If that scares some readers, consider that we have a president whose gut-level ideology is isolationism, governed by impulsiveness, saturated with ignorance and motivated by self-idolatry. Trump isn’t going to be disciplined by someone whose views are dovish or establishmentarian. But he might listen to, and be tempered by, a responsible hawk.</w:t>
      </w:r>
    </w:p>
    <w:p w14:paraId="3F74B34E" w14:textId="77777777" w:rsidR="00BB7D64" w:rsidRDefault="00BB7D64" w:rsidP="00BB7D64">
      <w:r>
        <w:t>Especially when it comes to North Korea. The notion that Kim Jong-un is going to abandon his nuclear arsenal is risible. What, other than reunification of Korea on Pyongyang’s terms, would Kim exchange his arsenal for? Equally risible is the idea that his regime will ever abide by the terms of a deal. North Korea violates every agreement it signs.</w:t>
      </w:r>
    </w:p>
    <w:p w14:paraId="7B0F8735" w14:textId="77777777" w:rsidR="00BB7D64" w:rsidRDefault="00BB7D64" w:rsidP="00BB7D64">
      <w:r>
        <w:t xml:space="preserve">But the risk that Trump will be snookered into a </w:t>
      </w:r>
      <w:proofErr w:type="gramStart"/>
      <w:r>
        <w:t>deal</w:t>
      </w:r>
      <w:proofErr w:type="gramEnd"/>
      <w:r>
        <w:t xml:space="preserve"> so he can tout himself as the heir to Teddy Roosevelt — Nobel Peace Prize, 1906 — is real, as is the possibility that he might strike it at South Korea’s and perhaps Japan’s expense. This president has never been particularly fond of our two closest Asian allies, much less of the cost to the United States of aiding in their defense.</w:t>
      </w:r>
    </w:p>
    <w:p w14:paraId="1DC2EE39" w14:textId="77777777" w:rsidR="00BB7D64" w:rsidRDefault="00BB7D64" w:rsidP="00BB7D64">
      <w:r>
        <w:t xml:space="preserve">The promise of Pompeo is that he can provide ballast against some of Trump’s other gusts, particularly when it comes to the Kremlin. On Syria, he dismisses the possibility of a collaborative relationship with Russia. On Russia’s invasion of Ukraine, he insists, “America has an obligation to push back.” On WikiLeaks, he calls it a “non-state hostile intelligence service.” On Russian interference in the U.S. </w:t>
      </w:r>
      <w:r>
        <w:lastRenderedPageBreak/>
        <w:t>election, he acknowledges it as incontrovertible fact and warns of the “Gerasimov doctrine” — the Russian conviction that it can use disinformation to win a bloodless war with the West.</w:t>
      </w:r>
    </w:p>
    <w:p w14:paraId="5A39BED2" w14:textId="77777777" w:rsidR="00BB7D64" w:rsidRPr="00777040" w:rsidRDefault="00BB7D64" w:rsidP="00BB7D64">
      <w:pPr>
        <w:rPr>
          <w:u w:val="single"/>
        </w:rPr>
      </w:pPr>
      <w:r>
        <w:t>These views are notable because they flatly contradict Trump. If the thought that Putin has strings to pull with this president alarms you, Pompeo’s presence should be reassuring</w:t>
      </w:r>
      <w:r w:rsidRPr="00777040">
        <w:rPr>
          <w:u w:val="single"/>
        </w:rPr>
        <w:t>. However much you might otherwise disagree with him, the guy who graduated first in his class from West Point is not a Russian stooge.</w:t>
      </w:r>
    </w:p>
    <w:p w14:paraId="745A6E61" w14:textId="77777777" w:rsidR="00BB7D64" w:rsidRDefault="00BB7D64" w:rsidP="00BB7D64">
      <w:r>
        <w:t>That may not do much to mollify Pompeo’s fiercer critics, who see any service in the Trump administration as proof of moral ignominy. And Pompeo hasn’t helped himself with some of his flummeries about Boss Trump. As secretary of state, he’d be smart to model his behavior on Defense Secretary Jim Mattis, the administration’s one undisputed star, who thrives in his job because he’s plainly not afraid of losing it, much less of speaking his mind.</w:t>
      </w:r>
    </w:p>
    <w:p w14:paraId="0FBDC7FB" w14:textId="621DA855" w:rsidR="00BB7D64" w:rsidRDefault="00BB7D64" w:rsidP="00BB7D64">
      <w:r w:rsidRPr="00777040">
        <w:rPr>
          <w:u w:val="single"/>
        </w:rPr>
        <w:t xml:space="preserve">Still, it’s good that </w:t>
      </w:r>
      <w:r w:rsidRPr="00C22656">
        <w:rPr>
          <w:highlight w:val="green"/>
          <w:u w:val="single"/>
        </w:rPr>
        <w:t>the State Department</w:t>
      </w:r>
      <w:r w:rsidRPr="00777040">
        <w:rPr>
          <w:u w:val="single"/>
        </w:rPr>
        <w:t xml:space="preserve"> may at </w:t>
      </w:r>
      <w:r w:rsidRPr="00C22656">
        <w:rPr>
          <w:highlight w:val="green"/>
          <w:u w:val="single"/>
        </w:rPr>
        <w:t>last get a leader who can persuade</w:t>
      </w:r>
      <w:r w:rsidRPr="00777040">
        <w:rPr>
          <w:u w:val="single"/>
        </w:rPr>
        <w:t xml:space="preserve"> </w:t>
      </w:r>
      <w:r w:rsidRPr="00C22656">
        <w:rPr>
          <w:highlight w:val="green"/>
          <w:u w:val="single"/>
        </w:rPr>
        <w:t>— and</w:t>
      </w:r>
      <w:r w:rsidRPr="00777040">
        <w:rPr>
          <w:u w:val="single"/>
        </w:rPr>
        <w:t xml:space="preserve"> perhaps even restrain — </w:t>
      </w:r>
      <w:r w:rsidRPr="00C22656">
        <w:rPr>
          <w:highlight w:val="green"/>
          <w:u w:val="single"/>
        </w:rPr>
        <w:t>the president, pursue a policy, manage a department, and make diplomacy effective again in an administratio</w:t>
      </w:r>
      <w:r w:rsidRPr="00777040">
        <w:rPr>
          <w:u w:val="single"/>
        </w:rPr>
        <w:t xml:space="preserve">n </w:t>
      </w:r>
      <w:r>
        <w:t>otherwise governed by chaos and Twitter. Considering where we’ve been these past 14 months, that’s got to be a step up.</w:t>
      </w:r>
      <w:bookmarkEnd w:id="1"/>
    </w:p>
    <w:p w14:paraId="26CFAB02" w14:textId="07E0354F" w:rsidR="00220026" w:rsidRDefault="00220026" w:rsidP="00BB7D64"/>
    <w:p w14:paraId="3F69D969" w14:textId="5AC67672" w:rsidR="00220026" w:rsidRDefault="00220026" w:rsidP="00BB7D64"/>
    <w:p w14:paraId="3EB3E201" w14:textId="574AF738" w:rsidR="00220026" w:rsidRDefault="00220026" w:rsidP="00220026">
      <w:pPr>
        <w:pStyle w:val="Heading1"/>
      </w:pPr>
      <w:r>
        <w:lastRenderedPageBreak/>
        <w:t>Trump is Gone CP 1NC</w:t>
      </w:r>
    </w:p>
    <w:p w14:paraId="15F2218C" w14:textId="77777777" w:rsidR="00220026" w:rsidRPr="00503744" w:rsidRDefault="00220026" w:rsidP="00220026"/>
    <w:p w14:paraId="04FDC1E4" w14:textId="77777777" w:rsidR="00220026" w:rsidRDefault="00220026" w:rsidP="00220026">
      <w:pPr>
        <w:pStyle w:val="Heading4"/>
      </w:pPr>
      <w:r>
        <w:t>Text: The United States federal government should remove President Donald Trump from office.</w:t>
      </w:r>
    </w:p>
    <w:p w14:paraId="16040CFD" w14:textId="3979BAF0" w:rsidR="00220026" w:rsidRPr="00503744" w:rsidRDefault="00AE4B62" w:rsidP="00220026">
      <w:pPr>
        <w:pStyle w:val="Heading2"/>
        <w:tabs>
          <w:tab w:val="center" w:pos="8900"/>
          <w:tab w:val="left" w:pos="12480"/>
        </w:tabs>
        <w:jc w:val="left"/>
      </w:pPr>
      <w:r>
        <w:lastRenderedPageBreak/>
        <w:t>Solvency</w:t>
      </w:r>
    </w:p>
    <w:p w14:paraId="3473127D" w14:textId="77777777" w:rsidR="00220026" w:rsidRDefault="00220026" w:rsidP="00220026">
      <w:pPr>
        <w:pStyle w:val="Heading4"/>
      </w:pPr>
      <w:r>
        <w:t>Impeaching Trump Solves Saudi Sales</w:t>
      </w:r>
    </w:p>
    <w:p w14:paraId="3D991150" w14:textId="77777777" w:rsidR="00220026" w:rsidRDefault="00220026" w:rsidP="00220026">
      <w:pPr>
        <w:rPr>
          <w:rFonts w:ascii="Times New Roman" w:eastAsia="Times New Roman" w:hAnsi="Times New Roman"/>
          <w:sz w:val="24"/>
        </w:rPr>
      </w:pPr>
      <w:proofErr w:type="spellStart"/>
      <w:r w:rsidRPr="00F20E31">
        <w:t>Conor</w:t>
      </w:r>
      <w:proofErr w:type="spellEnd"/>
      <w:r w:rsidRPr="00F20E31">
        <w:t xml:space="preserve"> </w:t>
      </w:r>
      <w:proofErr w:type="spellStart"/>
      <w:r w:rsidRPr="00F20E31">
        <w:rPr>
          <w:rStyle w:val="Style13ptBold"/>
        </w:rPr>
        <w:t>Friedersdorf</w:t>
      </w:r>
      <w:proofErr w:type="spellEnd"/>
      <w:r w:rsidRPr="00F20E31">
        <w:t xml:space="preserve"> Staff writer at The Atlantic </w:t>
      </w:r>
      <w:r>
        <w:rPr>
          <w:rStyle w:val="Style13ptBold"/>
        </w:rPr>
        <w:t>5/31</w:t>
      </w:r>
      <w:r w:rsidRPr="00F20E31">
        <w:t>, 2019</w:t>
      </w:r>
      <w:r>
        <w:t xml:space="preserve"> </w:t>
      </w:r>
      <w:hyperlink r:id="rId12" w:history="1">
        <w:r>
          <w:rPr>
            <w:rStyle w:val="Hyperlink"/>
            <w:rFonts w:eastAsia="Times New Roman"/>
          </w:rPr>
          <w:t>https://www.theatlantic.com/ideas/archive/2019/05/saudi-arabia-first/590524/</w:t>
        </w:r>
      </w:hyperlink>
      <w:r>
        <w:rPr>
          <w:rFonts w:eastAsia="Times New Roman"/>
        </w:rPr>
        <w:t xml:space="preserve"> </w:t>
      </w:r>
      <w:proofErr w:type="spellStart"/>
      <w:r w:rsidRPr="00F20E31">
        <w:rPr>
          <w:rFonts w:eastAsia="Times New Roman"/>
        </w:rPr>
        <w:t>Conor</w:t>
      </w:r>
      <w:proofErr w:type="spellEnd"/>
      <w:r w:rsidRPr="00F20E31">
        <w:rPr>
          <w:rFonts w:eastAsia="Times New Roman"/>
        </w:rPr>
        <w:t xml:space="preserve"> </w:t>
      </w:r>
      <w:proofErr w:type="spellStart"/>
      <w:r w:rsidRPr="00F20E31">
        <w:rPr>
          <w:rFonts w:eastAsia="Times New Roman"/>
        </w:rPr>
        <w:t>Friedersdorf</w:t>
      </w:r>
      <w:proofErr w:type="spellEnd"/>
      <w:r w:rsidRPr="00F20E31">
        <w:rPr>
          <w:rFonts w:eastAsia="Times New Roman"/>
        </w:rPr>
        <w:t xml:space="preserve"> is a California-based staff writer at The Atlantic, where he focuses on politics and national affairs. He is the founding editor of The Best of Journalism, a newsletter devoted to exceptional nonfiction.</w:t>
      </w:r>
    </w:p>
    <w:p w14:paraId="343A03FA" w14:textId="77777777" w:rsidR="00220026" w:rsidRDefault="00220026" w:rsidP="00220026">
      <w:pPr>
        <w:rPr>
          <w:sz w:val="16"/>
        </w:rPr>
      </w:pPr>
    </w:p>
    <w:p w14:paraId="30B76676" w14:textId="77777777" w:rsidR="00220026" w:rsidRDefault="00220026" w:rsidP="00220026">
      <w:pPr>
        <w:rPr>
          <w:rStyle w:val="Emphasis"/>
        </w:rPr>
      </w:pPr>
      <w:r w:rsidRPr="00FB745D">
        <w:rPr>
          <w:rStyle w:val="StyleUnderline"/>
        </w:rPr>
        <w:t>The</w:t>
      </w:r>
      <w:r w:rsidRPr="00F20E31">
        <w:rPr>
          <w:sz w:val="14"/>
        </w:rPr>
        <w:t xml:space="preserve"> </w:t>
      </w:r>
      <w:r w:rsidRPr="00FB745D">
        <w:rPr>
          <w:rStyle w:val="StyleUnderline"/>
        </w:rPr>
        <w:t>president is helping the repressive monarchy wage war in open defiance of Congress</w:t>
      </w:r>
      <w:r w:rsidRPr="00F20E31">
        <w:rPr>
          <w:sz w:val="14"/>
        </w:rPr>
        <w:t xml:space="preserve">. </w:t>
      </w:r>
      <w:r>
        <w:rPr>
          <w:rStyle w:val="Emphasis"/>
        </w:rPr>
        <w:t xml:space="preserve">That’s grounds for impeachment. </w:t>
      </w:r>
      <w:r w:rsidRPr="00F20E31">
        <w:rPr>
          <w:sz w:val="14"/>
        </w:rPr>
        <w:t xml:space="preserve">As President Donald Trump’s critics focus anew on whether he obstructed justice to thwart Special Counsel Robert Mueller’s investigation, a more flagrant abuse of presidential power is unfolding in plain sight. </w:t>
      </w:r>
      <w:r w:rsidRPr="00F20E31">
        <w:rPr>
          <w:rStyle w:val="StyleUnderline"/>
        </w:rPr>
        <w:t>For weeks, Trump has continued America’s involvement in the war in Yemen, siding with Saudi Arabia against Congress, the body that the Constitution vests with the power to declare</w:t>
      </w:r>
      <w:r w:rsidRPr="00F20E31">
        <w:rPr>
          <w:sz w:val="14"/>
        </w:rPr>
        <w:t xml:space="preserve"> war. </w:t>
      </w:r>
      <w:r w:rsidRPr="00F20E31">
        <w:rPr>
          <w:rStyle w:val="Emphasis"/>
        </w:rPr>
        <w:t>The House last month approved a resolution, 247 to 175,</w:t>
      </w:r>
      <w:r w:rsidRPr="00F20E31">
        <w:rPr>
          <w:sz w:val="14"/>
        </w:rPr>
        <w:t xml:space="preserve"> directing the president to withdraw the U.S. from the war on Yemen. A bipartisan Senate majority had already approved the same resolution. And the American public has no appetite for a long war in Yemen. </w:t>
      </w:r>
      <w:r w:rsidRPr="00F20E31">
        <w:rPr>
          <w:rStyle w:val="Emphasis"/>
        </w:rPr>
        <w:t xml:space="preserve">On its own, waging war after an official call from Congress to stop doing so ought to be regarded as a violation of the Constitution </w:t>
      </w:r>
      <w:r w:rsidRPr="00F20E31">
        <w:rPr>
          <w:rStyle w:val="Emphasis"/>
          <w:sz w:val="32"/>
          <w:szCs w:val="32"/>
        </w:rPr>
        <w:t>that warrants impeachment.</w:t>
      </w:r>
      <w:r>
        <w:rPr>
          <w:rStyle w:val="Emphasis"/>
          <w:sz w:val="32"/>
          <w:szCs w:val="32"/>
        </w:rPr>
        <w:t xml:space="preserve"> </w:t>
      </w:r>
      <w:r w:rsidRPr="00F20E31">
        <w:rPr>
          <w:sz w:val="14"/>
        </w:rPr>
        <w:t>But there’s even more to the Trump administration’s “Saudi Arabia First” foreign policy: Citing a provision in the Arms Export Control Act that allows the president to bypass the legislative approval process in an emergency, the administration is circumventing a block on arms sales to the Saudis. “</w:t>
      </w:r>
      <w:r w:rsidRPr="00F20E31">
        <w:rPr>
          <w:rStyle w:val="StyleUnderline"/>
        </w:rPr>
        <w:t>We have the constitutional duty to declare war and the responsibility to oversee arm sales that contravene our national security interests,” Democratic Senator Chris Murphy has complained. “If we don’t stand up to this abuse of authority, we will permanently box ourselves out of deciding who we should sell weapons to.”</w:t>
      </w:r>
      <w:r>
        <w:rPr>
          <w:rStyle w:val="StyleUnderline"/>
        </w:rPr>
        <w:t xml:space="preserve"> </w:t>
      </w:r>
      <w:r w:rsidRPr="00F20E31">
        <w:rPr>
          <w:sz w:val="14"/>
        </w:rPr>
        <w:t xml:space="preserve">Congress ought to eliminate the emergency provision. But the provision’s existence does not justify its invocation when there is no actual emergency. Secretary of State Mike Pompeo says the weapons are needed to deter Iran, but that hardly amounts to an immediate crisis. Daniel </w:t>
      </w:r>
      <w:proofErr w:type="spellStart"/>
      <w:r w:rsidRPr="00F20E31">
        <w:rPr>
          <w:sz w:val="14"/>
        </w:rPr>
        <w:t>Larison</w:t>
      </w:r>
      <w:proofErr w:type="spellEnd"/>
      <w:r w:rsidRPr="00F20E31">
        <w:rPr>
          <w:sz w:val="14"/>
        </w:rPr>
        <w:t xml:space="preserve"> notes: The weapons that the U.S. sells to the Saudis and the UAE won’t be used to defend against a supposed Iranian threat, and they won’t be used for deterrence. We know very well that the Saudi and Emirati governments will use the weapons they obtain from the U.S. to continue waging an atrocious war against Yemen, and those weapons will very likely end up being used to kill civilians as so many other U.S.-made weapons have been. Trump is helping to fuel Saudi coalition aggression against a poor country that they have been wrecking and starving for more than four years. This will not avert a war with Iran, but it will help to keep the war on Yemen going. </w:t>
      </w:r>
      <w:r w:rsidRPr="00F20E31">
        <w:rPr>
          <w:rStyle w:val="StyleUnderline"/>
        </w:rPr>
        <w:t>Put succinctly, the Trump administration unlawfully defied Congress to extend American participation in a war in Yemen, and now it is defying America’s elected representatives again to funnel more weapons to that war’s ringleader.</w:t>
      </w:r>
      <w:r>
        <w:rPr>
          <w:rStyle w:val="StyleUnderline"/>
        </w:rPr>
        <w:t xml:space="preserve"> </w:t>
      </w:r>
      <w:r w:rsidRPr="00F20E31">
        <w:rPr>
          <w:sz w:val="14"/>
        </w:rPr>
        <w:t xml:space="preserve">It’s the legislature’s move. Perhaps a lawsuit of the sort urged by some legal scholars who believe votes against wars cannot be constitutionally vetoed by the president would prove effective. </w:t>
      </w:r>
      <w:r w:rsidRPr="00F20E31">
        <w:rPr>
          <w:rStyle w:val="StyleUnderline"/>
        </w:rPr>
        <w:t xml:space="preserve">“I’m confident these new arms sales </w:t>
      </w:r>
      <w:proofErr w:type="gramStart"/>
      <w:r w:rsidRPr="00F20E31">
        <w:rPr>
          <w:rStyle w:val="StyleUnderline"/>
        </w:rPr>
        <w:t>provides</w:t>
      </w:r>
      <w:proofErr w:type="gramEnd"/>
      <w:r w:rsidRPr="00F20E31">
        <w:rPr>
          <w:rStyle w:val="StyleUnderline"/>
        </w:rPr>
        <w:t xml:space="preserve"> new momentum for pursuing legal action and legislation that would end U.S. involvement in the war,”</w:t>
      </w:r>
      <w:r w:rsidRPr="00F20E31">
        <w:rPr>
          <w:sz w:val="14"/>
        </w:rPr>
        <w:t xml:space="preserve"> Democratic Representative Ro Khanna stated on Twitter. “The lawsuit is important to uphold Congress’ constitutional War Powers &amp; challenge President Trump’s veto of our Yemen WPR.” </w:t>
      </w:r>
      <w:r w:rsidRPr="00F20E31">
        <w:rPr>
          <w:rStyle w:val="StyleUnderline"/>
        </w:rPr>
        <w:t>But there is a more direct remedy available to Congress. So long as some of its members are invoking alleged obstruction of justice to justify impeachment proceedings</w:t>
      </w:r>
      <w:r w:rsidRPr="00F20E31">
        <w:rPr>
          <w:sz w:val="14"/>
        </w:rPr>
        <w:t xml:space="preserve">, </w:t>
      </w:r>
      <w:r w:rsidRPr="00F20E31">
        <w:rPr>
          <w:rStyle w:val="Emphasis"/>
        </w:rPr>
        <w:t>they ought to invoke abuse of the war power, too. The prospect of being removed from office is far more likely than even a successful lawsuit to deter this president and his successors from usurping the legislature’s authority.</w:t>
      </w:r>
    </w:p>
    <w:p w14:paraId="06E29224" w14:textId="77777777" w:rsidR="00220026" w:rsidRDefault="00220026" w:rsidP="00220026">
      <w:pPr>
        <w:rPr>
          <w:rStyle w:val="Emphasis"/>
        </w:rPr>
      </w:pPr>
    </w:p>
    <w:p w14:paraId="3D0D1751" w14:textId="77777777" w:rsidR="00220026" w:rsidRDefault="00220026" w:rsidP="00220026">
      <w:pPr>
        <w:rPr>
          <w:sz w:val="16"/>
        </w:rPr>
      </w:pPr>
    </w:p>
    <w:p w14:paraId="3A4446A8" w14:textId="77777777" w:rsidR="00220026" w:rsidRDefault="00220026" w:rsidP="00220026">
      <w:pPr>
        <w:rPr>
          <w:sz w:val="16"/>
        </w:rPr>
      </w:pPr>
    </w:p>
    <w:p w14:paraId="685778C4" w14:textId="77777777" w:rsidR="00220026" w:rsidRDefault="00220026" w:rsidP="00220026">
      <w:pPr>
        <w:pStyle w:val="Heading2"/>
      </w:pPr>
      <w:r>
        <w:lastRenderedPageBreak/>
        <w:t xml:space="preserve">NB – Exec Power Turn </w:t>
      </w:r>
    </w:p>
    <w:p w14:paraId="7EC0D9F5" w14:textId="77777777" w:rsidR="00220026" w:rsidRDefault="00220026" w:rsidP="00220026">
      <w:pPr>
        <w:rPr>
          <w:sz w:val="16"/>
        </w:rPr>
      </w:pPr>
    </w:p>
    <w:p w14:paraId="47767547" w14:textId="77777777" w:rsidR="00220026" w:rsidRDefault="00220026" w:rsidP="00220026">
      <w:pPr>
        <w:rPr>
          <w:sz w:val="16"/>
        </w:rPr>
      </w:pPr>
    </w:p>
    <w:p w14:paraId="267E0694" w14:textId="77777777" w:rsidR="00220026" w:rsidRPr="006A1774" w:rsidRDefault="00220026" w:rsidP="00220026">
      <w:pPr>
        <w:pStyle w:val="Heading4"/>
        <w:rPr>
          <w:sz w:val="28"/>
          <w:szCs w:val="28"/>
          <w:lang w:eastAsia="zh-CN"/>
        </w:rPr>
      </w:pPr>
      <w:r>
        <w:rPr>
          <w:sz w:val="28"/>
          <w:szCs w:val="28"/>
          <w:lang w:eastAsia="zh-CN"/>
        </w:rPr>
        <w:t>Too much c</w:t>
      </w:r>
      <w:r w:rsidRPr="006A1774">
        <w:rPr>
          <w:sz w:val="28"/>
          <w:szCs w:val="28"/>
          <w:lang w:eastAsia="zh-CN"/>
        </w:rPr>
        <w:t xml:space="preserve">ongressional power is a threat to democracy </w:t>
      </w:r>
      <w:proofErr w:type="gramStart"/>
      <w:r>
        <w:rPr>
          <w:sz w:val="28"/>
          <w:szCs w:val="28"/>
          <w:lang w:eastAsia="zh-CN"/>
        </w:rPr>
        <w:t>–  Congressional</w:t>
      </w:r>
      <w:proofErr w:type="gramEnd"/>
      <w:r>
        <w:rPr>
          <w:sz w:val="28"/>
          <w:szCs w:val="28"/>
          <w:lang w:eastAsia="zh-CN"/>
        </w:rPr>
        <w:t xml:space="preserve"> power is the root cause of presidential abuse of power - Turns</w:t>
      </w:r>
    </w:p>
    <w:p w14:paraId="4BCF10D1" w14:textId="77777777" w:rsidR="00220026" w:rsidRPr="00503744" w:rsidRDefault="00220026" w:rsidP="00220026">
      <w:r w:rsidRPr="00503744">
        <w:rPr>
          <w:rStyle w:val="Style13ptBold"/>
        </w:rPr>
        <w:t>Howell and Moe 18</w:t>
      </w:r>
      <w:r w:rsidRPr="00503744">
        <w:t xml:space="preserve"> (William Howell is the Sydney Stein Professor of American Politics at the University of Chicago and the author, most recently, of The Wartime President: Executive Influence and the Nationalizing Politics of Threat (University of Chicago Press, 2013). Terry M. Moe is the William Bennett Munro Professor of Political Science at Stanford University and a senior fellow at the Hoover Institution. “Why the President Needs More Power” July 2, 2018 http://bostonreview.net/politics/william-howell-terry-m-moe-why-president-needs-more-power)</w:t>
      </w:r>
    </w:p>
    <w:p w14:paraId="61C4EC7A" w14:textId="77777777" w:rsidR="00220026" w:rsidRDefault="00220026" w:rsidP="00220026">
      <w:pPr>
        <w:rPr>
          <w:rFonts w:eastAsia="Times New Roman" w:cs="Calibri"/>
          <w:color w:val="1B1B1B"/>
          <w:sz w:val="27"/>
          <w:szCs w:val="27"/>
          <w:u w:val="single"/>
          <w:lang w:eastAsia="zh-CN"/>
        </w:rPr>
      </w:pPr>
      <w:r w:rsidRPr="00573802">
        <w:rPr>
          <w:rStyle w:val="StyleUnderline"/>
        </w:rPr>
        <w:t>The United States is in danger</w:t>
      </w:r>
      <w:r w:rsidRPr="006A1774">
        <w:rPr>
          <w:rFonts w:eastAsia="Times New Roman" w:cs="Calibri"/>
          <w:color w:val="1B1B1B"/>
          <w:sz w:val="27"/>
          <w:szCs w:val="27"/>
          <w:u w:val="single"/>
          <w:lang w:eastAsia="zh-CN"/>
        </w:rPr>
        <w:t xml:space="preserve">. The nation has entered a treacherous era that threatens our system of government, and unless we come to grips with the challenge before us—and do something about it—we risk </w:t>
      </w:r>
      <w:r w:rsidRPr="00A7581B">
        <w:rPr>
          <w:rStyle w:val="Emphasis"/>
        </w:rPr>
        <w:t>losing the democracy that has long defined us</w:t>
      </w:r>
      <w:r w:rsidRPr="006A1774">
        <w:rPr>
          <w:rFonts w:eastAsia="Times New Roman" w:cs="Calibri"/>
          <w:color w:val="1B1B1B"/>
          <w:sz w:val="27"/>
          <w:szCs w:val="27"/>
          <w:u w:val="single"/>
          <w:lang w:eastAsia="zh-CN"/>
        </w:rPr>
        <w:t>.</w:t>
      </w:r>
      <w:r w:rsidRPr="006A1774">
        <w:rPr>
          <w:rFonts w:eastAsia="Times New Roman" w:cs="Calibri"/>
          <w:color w:val="000000"/>
          <w:sz w:val="16"/>
          <w:lang w:eastAsia="zh-CN"/>
        </w:rPr>
        <w:t> </w:t>
      </w:r>
      <w:r w:rsidRPr="006A1774">
        <w:rPr>
          <w:rFonts w:eastAsia="Times New Roman" w:cs="Calibri"/>
          <w:color w:val="1B1B1B"/>
          <w:sz w:val="27"/>
          <w:szCs w:val="27"/>
          <w:u w:val="single"/>
          <w:lang w:eastAsia="zh-CN"/>
        </w:rPr>
        <w:t>The most visible embodiment of this challenge is Donald Trump. His victory in the 2016 presidential election was a watershed development in U.S. history, vesting the presidency in a man whose authoritarian leanings, disdain for the rule of law, and utter disregard for the truth have put him on a collision course with the nation’s long-standing democratic traditions. </w:t>
      </w:r>
      <w:r w:rsidRPr="006A1774">
        <w:rPr>
          <w:rFonts w:eastAsia="Times New Roman" w:cs="Calibri"/>
          <w:color w:val="000000"/>
          <w:sz w:val="16"/>
          <w:lang w:eastAsia="zh-CN"/>
        </w:rPr>
        <w:t>Why has the government consistently failed to meet the challenges of modernity? </w:t>
      </w:r>
      <w:r w:rsidRPr="004C5BD8">
        <w:rPr>
          <w:rStyle w:val="Emphasis"/>
        </w:rPr>
        <w:t>But today’s crisis did not come about because of Trump himself</w:t>
      </w:r>
      <w:r w:rsidRPr="006A1774">
        <w:rPr>
          <w:rFonts w:eastAsia="Times New Roman" w:cs="Calibri"/>
          <w:color w:val="1B1B1B"/>
          <w:sz w:val="27"/>
          <w:szCs w:val="27"/>
          <w:u w:val="single"/>
          <w:lang w:eastAsia="zh-CN"/>
        </w:rPr>
        <w:t xml:space="preserve">. He is the proximate cause of serious trouble for U.S. democracy, but he is better thought of as a symptom of deeper, more basic causes that propagate the dangers we currently </w:t>
      </w:r>
      <w:proofErr w:type="spellStart"/>
      <w:proofErr w:type="gramStart"/>
      <w:r w:rsidRPr="006A1774">
        <w:rPr>
          <w:rFonts w:eastAsia="Times New Roman" w:cs="Calibri"/>
          <w:color w:val="1B1B1B"/>
          <w:sz w:val="27"/>
          <w:szCs w:val="27"/>
          <w:u w:val="single"/>
          <w:lang w:eastAsia="zh-CN"/>
        </w:rPr>
        <w:t>face.</w:t>
      </w:r>
      <w:r w:rsidRPr="006A1774">
        <w:rPr>
          <w:rFonts w:eastAsia="Times New Roman" w:cs="Calibri"/>
          <w:color w:val="1B1B1B"/>
          <w:sz w:val="16"/>
          <w:szCs w:val="27"/>
          <w:lang w:eastAsia="zh-CN"/>
        </w:rPr>
        <w:t>These</w:t>
      </w:r>
      <w:proofErr w:type="spellEnd"/>
      <w:proofErr w:type="gramEnd"/>
      <w:r w:rsidRPr="006A1774">
        <w:rPr>
          <w:rFonts w:eastAsia="Times New Roman" w:cs="Calibri"/>
          <w:color w:val="1B1B1B"/>
          <w:sz w:val="16"/>
          <w:szCs w:val="27"/>
          <w:lang w:eastAsia="zh-CN"/>
        </w:rPr>
        <w:t xml:space="preserve"> deeper causes are the real subject of this essay. They are what the nation needs to understand if it is to keep its democracy intact and forge a more secure future. The place to begin is by asking: </w:t>
      </w:r>
      <w:r w:rsidRPr="006A1774">
        <w:rPr>
          <w:rFonts w:eastAsia="Times New Roman" w:cs="Calibri"/>
          <w:color w:val="1B1B1B"/>
          <w:sz w:val="27"/>
          <w:szCs w:val="27"/>
          <w:u w:val="single"/>
          <w:lang w:eastAsia="zh-CN"/>
        </w:rPr>
        <w:t>how did Trump, who has so many obvious flaws as a leader and as a human being, manage to get elected president of the United States?</w:t>
      </w:r>
      <w:r w:rsidRPr="006A1774">
        <w:rPr>
          <w:rFonts w:eastAsia="Times New Roman" w:cs="Calibri"/>
          <w:color w:val="1B1B1B"/>
          <w:sz w:val="16"/>
          <w:szCs w:val="27"/>
          <w:lang w:eastAsia="zh-CN"/>
        </w:rPr>
        <w:t> The answer comes in two parts. </w:t>
      </w:r>
      <w:r w:rsidRPr="006A1774">
        <w:rPr>
          <w:rFonts w:eastAsia="Times New Roman" w:cs="Calibri"/>
          <w:color w:val="000000"/>
          <w:u w:val="single"/>
          <w:lang w:eastAsia="zh-CN"/>
        </w:rPr>
        <w:t>The first is that, since the mid-1970s, the world has been swept by powerful forces of globalization, technological innovation, and immigration that have brought disruptive changes to the economically advanced nations of the West: where labor costs and taxes are very high, businesses have strong incentives to outsource production, and the insulated lives of locals are increasingly vulnerable to a competitive, low-cost, more ethnically and religiously diverse world. </w:t>
      </w:r>
      <w:r w:rsidRPr="006A1774">
        <w:rPr>
          <w:rFonts w:eastAsia="Times New Roman" w:cs="Calibri"/>
          <w:color w:val="000000"/>
          <w:sz w:val="24"/>
          <w:u w:val="single"/>
          <w:lang w:eastAsia="zh-CN"/>
        </w:rPr>
        <w:t>Shocking though it may seem, the most promising path to effective government lies with reforms that would </w:t>
      </w:r>
      <w:proofErr w:type="spellStart"/>
      <w:r w:rsidRPr="006A1774">
        <w:rPr>
          <w:rFonts w:eastAsia="Times New Roman" w:cs="Calibri"/>
          <w:i/>
          <w:iCs/>
          <w:color w:val="000000"/>
          <w:sz w:val="24"/>
          <w:u w:val="single"/>
          <w:lang w:eastAsia="zh-CN"/>
        </w:rPr>
        <w:t>enhance</w:t>
      </w:r>
      <w:r w:rsidRPr="006A1774">
        <w:rPr>
          <w:rFonts w:eastAsia="Times New Roman" w:cs="Calibri"/>
          <w:color w:val="000000"/>
          <w:sz w:val="24"/>
          <w:u w:val="single"/>
          <w:lang w:eastAsia="zh-CN"/>
        </w:rPr>
        <w:t>presidential</w:t>
      </w:r>
      <w:proofErr w:type="spellEnd"/>
      <w:r w:rsidRPr="006A1774">
        <w:rPr>
          <w:rFonts w:eastAsia="Times New Roman" w:cs="Calibri"/>
          <w:color w:val="000000"/>
          <w:sz w:val="24"/>
          <w:u w:val="single"/>
          <w:lang w:eastAsia="zh-CN"/>
        </w:rPr>
        <w:t xml:space="preserve"> power.</w:t>
      </w:r>
      <w:r w:rsidRPr="006A1774">
        <w:rPr>
          <w:rFonts w:eastAsia="Times New Roman" w:cs="Calibri"/>
          <w:color w:val="000000"/>
          <w:sz w:val="16"/>
          <w:lang w:eastAsia="zh-CN"/>
        </w:rPr>
        <w:t> </w:t>
      </w:r>
      <w:r w:rsidRPr="006A1774">
        <w:rPr>
          <w:rFonts w:eastAsia="Times New Roman" w:cs="Calibri"/>
          <w:color w:val="1B1B1B"/>
          <w:sz w:val="16"/>
          <w:szCs w:val="27"/>
          <w:lang w:eastAsia="zh-CN"/>
        </w:rPr>
        <w:t>In the United States in particular, these developments have been accompanied by a sharp decline in manufacturing jobs, a hollowing out of the middle class, a stagnation in family income, a steep rise in inequality, and a surge in the number of undocumented immigrants—all of which, taken together, have generated pain, frustration, and a sense of hopelessness, anger, and cultural displacement within segments of the population. </w:t>
      </w:r>
      <w:r w:rsidRPr="006A1774">
        <w:rPr>
          <w:rFonts w:eastAsia="Times New Roman" w:cs="Calibri"/>
          <w:color w:val="000000"/>
          <w:u w:val="single"/>
          <w:lang w:eastAsia="zh-CN"/>
        </w:rPr>
        <w:t>Whites, particularly less educated whites, have come to feel marginalized in a disruptive world of high-tech wealth.</w:t>
      </w:r>
      <w:r w:rsidRPr="006A1774">
        <w:rPr>
          <w:rFonts w:eastAsia="Times New Roman" w:cs="Calibri"/>
          <w:color w:val="1B1B1B"/>
          <w:sz w:val="16"/>
          <w:szCs w:val="27"/>
          <w:lang w:eastAsia="zh-CN"/>
        </w:rPr>
        <w:t> </w:t>
      </w:r>
      <w:r w:rsidRPr="006A1774">
        <w:rPr>
          <w:rFonts w:eastAsia="Times New Roman" w:cs="Calibri"/>
          <w:color w:val="000000"/>
          <w:u w:val="single"/>
          <w:lang w:eastAsia="zh-CN"/>
        </w:rPr>
        <w:t>As the 2016 presidential election approached, they were angry with a status quo that seemed stacked against them and unresponsive to their concerns</w:t>
      </w:r>
      <w:r w:rsidRPr="006A1774">
        <w:rPr>
          <w:rFonts w:eastAsia="Times New Roman" w:cs="Calibri"/>
          <w:color w:val="1B1B1B"/>
          <w:sz w:val="16"/>
          <w:szCs w:val="27"/>
          <w:lang w:eastAsia="zh-CN"/>
        </w:rPr>
        <w:t xml:space="preserve">. They were angry with the “establishment”—from the elites in both parties to the mainstream media to the financial wizards on Wall Street to the judges and bureaucrats so beyond the people’s reach. And they wanted big </w:t>
      </w:r>
      <w:r w:rsidRPr="006A1774">
        <w:rPr>
          <w:rFonts w:eastAsia="Times New Roman" w:cs="Calibri"/>
          <w:color w:val="1B1B1B"/>
          <w:sz w:val="16"/>
          <w:szCs w:val="27"/>
          <w:lang w:eastAsia="zh-CN"/>
        </w:rPr>
        <w:lastRenderedPageBreak/>
        <w:t>change. </w:t>
      </w:r>
      <w:r w:rsidRPr="006A1774">
        <w:rPr>
          <w:rFonts w:eastAsia="Times New Roman" w:cs="Calibri"/>
          <w:b/>
          <w:bCs/>
          <w:color w:val="000000"/>
          <w:u w:val="single"/>
          <w:bdr w:val="none" w:sz="0" w:space="0" w:color="auto" w:frame="1"/>
          <w:lang w:eastAsia="zh-CN"/>
        </w:rPr>
        <w:t>Trump connected with their concerns and became the agent of their collective discontent.</w:t>
      </w:r>
      <w:r w:rsidRPr="006A1774">
        <w:rPr>
          <w:rFonts w:eastAsia="Times New Roman" w:cs="Calibri"/>
          <w:color w:val="1B1B1B"/>
          <w:sz w:val="16"/>
          <w:szCs w:val="27"/>
          <w:lang w:eastAsia="zh-CN"/>
        </w:rPr>
        <w:t> </w:t>
      </w:r>
      <w:r w:rsidRPr="006A1774">
        <w:rPr>
          <w:rFonts w:eastAsia="Times New Roman" w:cs="Calibri"/>
          <w:color w:val="000000"/>
          <w:u w:val="single"/>
          <w:lang w:eastAsia="zh-CN"/>
        </w:rPr>
        <w:t>Trump won over these “forgotten” Americans by campaigning as a classic populist. </w:t>
      </w:r>
      <w:r w:rsidRPr="006A1774">
        <w:rPr>
          <w:rFonts w:eastAsia="Times New Roman" w:cs="Calibri"/>
          <w:b/>
          <w:bCs/>
          <w:color w:val="000000"/>
          <w:u w:val="single"/>
          <w:bdr w:val="none" w:sz="0" w:space="0" w:color="auto" w:frame="1"/>
          <w:lang w:eastAsia="zh-CN"/>
        </w:rPr>
        <w:t>He portrayed the nation as a dark and fearful place from which only he, as the autocratic strongman, could offer deliverance.</w:t>
      </w:r>
      <w:r w:rsidRPr="006A1774">
        <w:rPr>
          <w:rFonts w:eastAsia="Times New Roman" w:cs="Calibri"/>
          <w:color w:val="1B1B1B"/>
          <w:sz w:val="16"/>
          <w:szCs w:val="27"/>
          <w:lang w:eastAsia="zh-CN"/>
        </w:rPr>
        <w:t xml:space="preserve"> He played upon racial and ethnic prejudices. He spread conspiracy theories. He demonized immigrants and Muslims—and the nation’s black sitting president. He blamed other countries for the United </w:t>
      </w:r>
      <w:proofErr w:type="spellStart"/>
      <w:r w:rsidRPr="006A1774">
        <w:rPr>
          <w:rFonts w:eastAsia="Times New Roman" w:cs="Calibri"/>
          <w:color w:val="1B1B1B"/>
          <w:sz w:val="16"/>
          <w:szCs w:val="27"/>
          <w:lang w:eastAsia="zh-CN"/>
        </w:rPr>
        <w:t>States’s</w:t>
      </w:r>
      <w:proofErr w:type="spellEnd"/>
      <w:r w:rsidRPr="006A1774">
        <w:rPr>
          <w:rFonts w:eastAsia="Times New Roman" w:cs="Calibri"/>
          <w:color w:val="1B1B1B"/>
          <w:sz w:val="16"/>
          <w:szCs w:val="27"/>
          <w:lang w:eastAsia="zh-CN"/>
        </w:rPr>
        <w:t xml:space="preserve"> economic woes. He blasted every aspect of the political and economic establishment as rigged and illegitimate. He praised Vladimir Putin and other autocrats. He belittled the media in an expressed effort to discredit all sources of information he didn’t like. He demanded that his opponent, Hillary Clinton, be thrown in jail, and made it a rallying cry among his supporters: “Lock her up, lock her up.”</w:t>
      </w:r>
      <w:r w:rsidRPr="006A1774">
        <w:rPr>
          <w:rFonts w:eastAsia="Times New Roman" w:cs="Calibri"/>
          <w:color w:val="000000"/>
          <w:sz w:val="16"/>
          <w:lang w:eastAsia="zh-CN"/>
        </w:rPr>
        <w:t> </w:t>
      </w:r>
      <w:r w:rsidRPr="006A1774">
        <w:rPr>
          <w:rFonts w:eastAsia="Times New Roman" w:cs="Calibri"/>
          <w:b/>
          <w:bCs/>
          <w:color w:val="000000"/>
          <w:u w:val="single"/>
          <w:bdr w:val="none" w:sz="0" w:space="0" w:color="auto" w:frame="1"/>
          <w:lang w:eastAsia="zh-CN"/>
        </w:rPr>
        <w:t>Trump’s rise to the presidency was fueled by ineffective government.</w:t>
      </w:r>
      <w:r w:rsidRPr="006A1774">
        <w:rPr>
          <w:rFonts w:eastAsia="Times New Roman" w:cs="Calibri"/>
          <w:color w:val="000000"/>
          <w:sz w:val="16"/>
          <w:lang w:eastAsia="zh-CN"/>
        </w:rPr>
        <w:t> </w:t>
      </w:r>
      <w:r w:rsidRPr="006A1774">
        <w:rPr>
          <w:rFonts w:eastAsia="Times New Roman" w:cs="Calibri"/>
          <w:color w:val="1B1B1B"/>
          <w:sz w:val="16"/>
          <w:szCs w:val="27"/>
          <w:lang w:eastAsia="zh-CN"/>
        </w:rPr>
        <w:t xml:space="preserve">Among U.S. presidents, Trump’s style of leadership is unique. But in </w:t>
      </w:r>
      <w:proofErr w:type="spellStart"/>
      <w:r w:rsidRPr="006A1774">
        <w:rPr>
          <w:rFonts w:eastAsia="Times New Roman" w:cs="Calibri"/>
          <w:color w:val="1B1B1B"/>
          <w:sz w:val="16"/>
          <w:szCs w:val="27"/>
          <w:lang w:eastAsia="zh-CN"/>
        </w:rPr>
        <w:t>larger</w:t>
      </w:r>
      <w:r>
        <w:rPr>
          <w:rFonts w:eastAsia="Times New Roman" w:cs="Calibri"/>
          <w:color w:val="1B1B1B"/>
          <w:sz w:val="16"/>
          <w:szCs w:val="27"/>
          <w:lang w:eastAsia="zh-CN"/>
        </w:rPr>
        <w:t>Tru</w:t>
      </w:r>
      <w:proofErr w:type="spellEnd"/>
      <w:r w:rsidRPr="006A1774">
        <w:rPr>
          <w:rFonts w:eastAsia="Times New Roman" w:cs="Calibri"/>
          <w:color w:val="1B1B1B"/>
          <w:sz w:val="16"/>
          <w:szCs w:val="27"/>
          <w:lang w:eastAsia="zh-CN"/>
        </w:rPr>
        <w:t xml:space="preserve"> context, there is nothing unique about it; populists have come to power in many countries, and </w:t>
      </w:r>
      <w:r w:rsidRPr="006A1774">
        <w:rPr>
          <w:rFonts w:eastAsia="Times New Roman" w:cs="Calibri"/>
          <w:color w:val="000000"/>
          <w:u w:val="single"/>
          <w:lang w:eastAsia="zh-CN"/>
        </w:rPr>
        <w:t xml:space="preserve">what we are witnessing with Trump is a populist style of leadership that is very familiar, well-tested and has been an integral part of politics for </w:t>
      </w:r>
      <w:proofErr w:type="spellStart"/>
      <w:r w:rsidRPr="006A1774">
        <w:rPr>
          <w:rFonts w:eastAsia="Times New Roman" w:cs="Calibri"/>
          <w:color w:val="000000"/>
          <w:u w:val="single"/>
          <w:lang w:eastAsia="zh-CN"/>
        </w:rPr>
        <w:t>millennia.Trump</w:t>
      </w:r>
      <w:proofErr w:type="spellEnd"/>
      <w:r w:rsidRPr="006A1774">
        <w:rPr>
          <w:rFonts w:eastAsia="Times New Roman" w:cs="Calibri"/>
          <w:color w:val="000000"/>
          <w:u w:val="single"/>
          <w:lang w:eastAsia="zh-CN"/>
        </w:rPr>
        <w:t xml:space="preserve"> follows in the familiar footsteps of Argentina’s Juan </w:t>
      </w:r>
      <w:proofErr w:type="spellStart"/>
      <w:r w:rsidRPr="006A1774">
        <w:rPr>
          <w:rFonts w:eastAsia="Times New Roman" w:cs="Calibri"/>
          <w:color w:val="000000"/>
          <w:u w:val="single"/>
          <w:lang w:eastAsia="zh-CN"/>
        </w:rPr>
        <w:t>Perón</w:t>
      </w:r>
      <w:proofErr w:type="spellEnd"/>
      <w:r w:rsidRPr="006A1774">
        <w:rPr>
          <w:rFonts w:eastAsia="Times New Roman" w:cs="Calibri"/>
          <w:color w:val="000000"/>
          <w:u w:val="single"/>
          <w:lang w:eastAsia="zh-CN"/>
        </w:rPr>
        <w:t xml:space="preserve">, Venezuela’s Hugo Chávez, Italy’s Silvio Berlusconi, and many other populist </w:t>
      </w:r>
      <w:proofErr w:type="spellStart"/>
      <w:r w:rsidRPr="006A1774">
        <w:rPr>
          <w:rFonts w:eastAsia="Times New Roman" w:cs="Calibri"/>
          <w:color w:val="000000"/>
          <w:u w:val="single"/>
          <w:lang w:eastAsia="zh-CN"/>
        </w:rPr>
        <w:t>demagogues.</w:t>
      </w:r>
      <w:r w:rsidRPr="006A1774">
        <w:rPr>
          <w:rFonts w:eastAsia="Times New Roman" w:cs="Calibri"/>
          <w:color w:val="1B1B1B"/>
          <w:sz w:val="16"/>
          <w:szCs w:val="27"/>
          <w:lang w:eastAsia="zh-CN"/>
        </w:rPr>
        <w:t>There</w:t>
      </w:r>
      <w:proofErr w:type="spellEnd"/>
      <w:r w:rsidRPr="006A1774">
        <w:rPr>
          <w:rFonts w:eastAsia="Times New Roman" w:cs="Calibri"/>
          <w:color w:val="1B1B1B"/>
          <w:sz w:val="16"/>
          <w:szCs w:val="27"/>
          <w:lang w:eastAsia="zh-CN"/>
        </w:rPr>
        <w:t xml:space="preserve"> is a common political logic to how all these populists behave, the nature of their public appeals, and the bizarre, offensive, and threatening things that they say. Trump is simply doing what the others have done. He is following a formula that works.</w:t>
      </w:r>
      <w:r w:rsidRPr="006A1774">
        <w:rPr>
          <w:rFonts w:eastAsia="Times New Roman" w:cs="Calibri"/>
          <w:color w:val="000000"/>
          <w:sz w:val="16"/>
          <w:lang w:eastAsia="zh-CN"/>
        </w:rPr>
        <w:t> </w:t>
      </w:r>
      <w:r w:rsidRPr="006A1774">
        <w:rPr>
          <w:rFonts w:eastAsia="Times New Roman" w:cs="Calibri"/>
          <w:color w:val="000000"/>
          <w:u w:val="single"/>
          <w:lang w:eastAsia="zh-CN"/>
        </w:rPr>
        <w:t>Trump’s political ascendance is partly explained by the socioeconomic forces generated in the wake of globalization, technological change, and immigration</w:t>
      </w:r>
      <w:r w:rsidRPr="006A1774">
        <w:rPr>
          <w:rFonts w:eastAsia="Times New Roman" w:cs="Calibri"/>
          <w:color w:val="1B1B1B"/>
          <w:sz w:val="16"/>
          <w:szCs w:val="27"/>
          <w:lang w:eastAsia="zh-CN"/>
        </w:rPr>
        <w:t>. </w:t>
      </w:r>
      <w:r w:rsidRPr="006A1774">
        <w:rPr>
          <w:rFonts w:eastAsia="Times New Roman" w:cs="Calibri"/>
          <w:color w:val="000000"/>
          <w:u w:val="single"/>
          <w:lang w:eastAsia="zh-CN"/>
        </w:rPr>
        <w:t>But the explanation has a second part that is just as important: as these socioeconomic forces relentlessly took their toll—over a period of decades—on the lives of struggling Americans, </w:t>
      </w:r>
      <w:r w:rsidRPr="006A1774">
        <w:rPr>
          <w:rFonts w:eastAsia="Times New Roman" w:cs="Calibri"/>
          <w:b/>
          <w:bCs/>
          <w:color w:val="000000"/>
          <w:sz w:val="32"/>
          <w:szCs w:val="32"/>
          <w:u w:val="single"/>
          <w:bdr w:val="none" w:sz="0" w:space="0" w:color="auto" w:frame="1"/>
          <w:lang w:eastAsia="zh-CN"/>
        </w:rPr>
        <w:t>the government didn’t have an effective response</w:t>
      </w:r>
      <w:r w:rsidRPr="006A1774">
        <w:rPr>
          <w:rFonts w:eastAsia="Times New Roman" w:cs="Calibri"/>
          <w:color w:val="000000"/>
          <w:u w:val="single"/>
          <w:lang w:eastAsia="zh-CN"/>
        </w:rPr>
        <w:t>.</w:t>
      </w:r>
      <w:r w:rsidRPr="006A1774">
        <w:rPr>
          <w:rFonts w:eastAsia="Times New Roman" w:cs="Calibri"/>
          <w:color w:val="1B1B1B"/>
          <w:sz w:val="16"/>
          <w:szCs w:val="27"/>
          <w:lang w:eastAsia="zh-CN"/>
        </w:rPr>
        <w:t> </w:t>
      </w:r>
      <w:r w:rsidRPr="006A1774">
        <w:rPr>
          <w:rFonts w:eastAsia="Times New Roman" w:cs="Calibri"/>
          <w:b/>
          <w:bCs/>
          <w:color w:val="000000"/>
          <w:u w:val="single"/>
          <w:bdr w:val="none" w:sz="0" w:space="0" w:color="auto" w:frame="1"/>
          <w:lang w:eastAsia="zh-CN"/>
        </w:rPr>
        <w:t>It had plenty of time and ample resources. It also had genuine policy options. But rather than deal proactively with the increasingly severe problems of modern society</w:t>
      </w:r>
      <w:r w:rsidRPr="006A1774">
        <w:rPr>
          <w:rFonts w:eastAsia="Times New Roman" w:cs="Calibri"/>
          <w:color w:val="1B1B1B"/>
          <w:sz w:val="16"/>
          <w:szCs w:val="27"/>
          <w:lang w:eastAsia="zh-CN"/>
        </w:rPr>
        <w:t>—as Progressive reformers did in addressing the massive demands of early industrialization, and as Franklin Roosevelt did in launching the New Deal to address the Great Depression—</w:t>
      </w:r>
      <w:r w:rsidRPr="006A1774">
        <w:rPr>
          <w:rFonts w:eastAsia="Times New Roman" w:cs="Calibri"/>
          <w:b/>
          <w:bCs/>
          <w:color w:val="000000"/>
          <w:u w:val="single"/>
          <w:bdr w:val="none" w:sz="0" w:space="0" w:color="auto" w:frame="1"/>
          <w:lang w:eastAsia="zh-CN"/>
        </w:rPr>
        <w:t>the government of our own time hasn’t taken up the challenge. And the public’s desperation and anger have grown. </w:t>
      </w:r>
      <w:r w:rsidRPr="006A1774">
        <w:rPr>
          <w:rFonts w:eastAsia="Times New Roman" w:cs="Calibri"/>
          <w:color w:val="1B1B1B"/>
          <w:sz w:val="16"/>
          <w:szCs w:val="27"/>
          <w:lang w:eastAsia="zh-CN"/>
        </w:rPr>
        <w:t>Why did the government fail to meet the challenges of modernity? It isn’t just that policy makers didn’t grasp what was going on, or that they didn’t dedicate themselves to finding the right policies, or that they were too polarized to agree on a course of action. There is truth to each of these notions, but they don’t get to the heart of the matter. The heart of the matter is that </w:t>
      </w:r>
      <w:r w:rsidRPr="006A1774">
        <w:rPr>
          <w:rFonts w:eastAsia="Times New Roman" w:cs="Calibri"/>
          <w:color w:val="1B1B1B"/>
          <w:sz w:val="27"/>
          <w:szCs w:val="27"/>
          <w:u w:val="single"/>
          <w:lang w:eastAsia="zh-CN"/>
        </w:rPr>
        <w:t>U.</w:t>
      </w:r>
      <w:r w:rsidRPr="006A1774">
        <w:rPr>
          <w:rFonts w:eastAsia="Times New Roman" w:cs="Calibri"/>
          <w:b/>
          <w:bCs/>
          <w:color w:val="000000"/>
          <w:u w:val="single"/>
          <w:bdr w:val="none" w:sz="0" w:space="0" w:color="auto" w:frame="1"/>
          <w:lang w:eastAsia="zh-CN"/>
        </w:rPr>
        <w:t>S. government is profoundly ineffective across virtually all realms of public policy—and these problems of governance are built into the very structure of the system itself. They trace back to the Constitution and are a product of the framers’ original design. </w:t>
      </w:r>
      <w:r w:rsidRPr="006A1774">
        <w:rPr>
          <w:rFonts w:eastAsia="Times New Roman" w:cs="Calibri"/>
          <w:color w:val="1B1B1B"/>
          <w:sz w:val="16"/>
          <w:szCs w:val="27"/>
          <w:lang w:eastAsia="zh-CN"/>
        </w:rPr>
        <w:t>On reflection, this shouldn’t be too surprising. The framers crafted a government some 230 years ago for a simple, isolated agrarian society of just four million people, nearly all of them farmers. Government wasn’t expected to do much, and the framers purposely designed one that couldn’t do much, dividing authority across the branches and creating veto points that made coherent policy action exceedingly difficult.</w:t>
      </w:r>
      <w:r w:rsidRPr="006A1774">
        <w:rPr>
          <w:rFonts w:eastAsia="Times New Roman" w:cs="Calibri"/>
          <w:color w:val="000000"/>
          <w:sz w:val="16"/>
          <w:lang w:eastAsia="zh-CN"/>
        </w:rPr>
        <w:t xml:space="preserve"> If the populist threat is to be defused, the focus of reform needs to be on the other key condition that has fueled its rise: ineffective </w:t>
      </w:r>
      <w:proofErr w:type="spellStart"/>
      <w:proofErr w:type="gramStart"/>
      <w:r w:rsidRPr="006A1774">
        <w:rPr>
          <w:rFonts w:eastAsia="Times New Roman" w:cs="Calibri"/>
          <w:color w:val="000000"/>
          <w:sz w:val="16"/>
          <w:lang w:eastAsia="zh-CN"/>
        </w:rPr>
        <w:t>government.</w:t>
      </w:r>
      <w:r w:rsidRPr="006A1774">
        <w:rPr>
          <w:rFonts w:eastAsia="Times New Roman" w:cs="Calibri"/>
          <w:color w:val="1B1B1B"/>
          <w:sz w:val="16"/>
          <w:szCs w:val="27"/>
          <w:lang w:eastAsia="zh-CN"/>
        </w:rPr>
        <w:t>Compounding</w:t>
      </w:r>
      <w:proofErr w:type="spellEnd"/>
      <w:proofErr w:type="gramEnd"/>
      <w:r w:rsidRPr="006A1774">
        <w:rPr>
          <w:rFonts w:eastAsia="Times New Roman" w:cs="Calibri"/>
          <w:color w:val="1B1B1B"/>
          <w:sz w:val="16"/>
          <w:szCs w:val="27"/>
          <w:lang w:eastAsia="zh-CN"/>
        </w:rPr>
        <w:t xml:space="preserve"> matters</w:t>
      </w:r>
      <w:r w:rsidRPr="006A1774">
        <w:rPr>
          <w:rFonts w:eastAsia="Times New Roman" w:cs="Calibri"/>
          <w:color w:val="1B1B1B"/>
          <w:sz w:val="27"/>
          <w:szCs w:val="27"/>
          <w:u w:val="single"/>
          <w:lang w:eastAsia="zh-CN"/>
        </w:rPr>
        <w:t>, they put Congress at the center of the constitutional order, and they designed it in such a way that legislators would be electorally tied to their local jurisdictions and the special interests therein. As a result, Congress—the institution that makes our laws—is simply not wired to solve national problems in the national interest</w:t>
      </w:r>
      <w:r w:rsidRPr="006A1774">
        <w:rPr>
          <w:rFonts w:eastAsia="Times New Roman" w:cs="Calibri"/>
          <w:color w:val="1B1B1B"/>
          <w:sz w:val="16"/>
          <w:szCs w:val="27"/>
          <w:lang w:eastAsia="zh-CN"/>
        </w:rPr>
        <w:t>. It is wired to allow hundreds of parochial legislators to promote their own political welfare through special-interest politics. </w:t>
      </w:r>
      <w:r w:rsidRPr="006A1774">
        <w:rPr>
          <w:rFonts w:eastAsia="Times New Roman" w:cs="Calibri"/>
          <w:color w:val="000000"/>
          <w:u w:val="single"/>
          <w:lang w:eastAsia="zh-CN"/>
        </w:rPr>
        <w:t>This approach may have been fine for the late 1700s. But it is poorly suited to a complex modern society filled with vexing problems</w:t>
      </w:r>
      <w:r w:rsidRPr="006A1774">
        <w:rPr>
          <w:rFonts w:eastAsia="Times New Roman" w:cs="Calibri"/>
          <w:color w:val="1B1B1B"/>
          <w:sz w:val="16"/>
          <w:szCs w:val="27"/>
          <w:lang w:eastAsia="zh-CN"/>
        </w:rPr>
        <w:t>. </w:t>
      </w:r>
      <w:r w:rsidRPr="006A1774">
        <w:rPr>
          <w:rFonts w:eastAsia="Times New Roman" w:cs="Calibri"/>
          <w:b/>
          <w:bCs/>
          <w:color w:val="000000"/>
          <w:u w:val="single"/>
          <w:bdr w:val="none" w:sz="0" w:space="0" w:color="auto" w:frame="1"/>
          <w:lang w:eastAsia="zh-CN"/>
        </w:rPr>
        <w:t xml:space="preserve">On all manner of issues, our government is immobilized by its myriad veto points and the jockeying of special </w:t>
      </w:r>
      <w:proofErr w:type="spellStart"/>
      <w:r w:rsidRPr="006A1774">
        <w:rPr>
          <w:rFonts w:eastAsia="Times New Roman" w:cs="Calibri"/>
          <w:b/>
          <w:bCs/>
          <w:color w:val="000000"/>
          <w:u w:val="single"/>
          <w:bdr w:val="none" w:sz="0" w:space="0" w:color="auto" w:frame="1"/>
          <w:lang w:eastAsia="zh-CN"/>
        </w:rPr>
        <w:t>interests.</w:t>
      </w:r>
      <w:r w:rsidRPr="006A1774">
        <w:rPr>
          <w:rFonts w:eastAsia="Times New Roman" w:cs="Calibri"/>
          <w:color w:val="000000"/>
          <w:u w:val="single"/>
          <w:lang w:eastAsia="zh-CN"/>
        </w:rPr>
        <w:t>Often</w:t>
      </w:r>
      <w:proofErr w:type="spellEnd"/>
      <w:r w:rsidRPr="006A1774">
        <w:rPr>
          <w:rFonts w:eastAsia="Times New Roman" w:cs="Calibri"/>
          <w:color w:val="000000"/>
          <w:u w:val="single"/>
          <w:lang w:eastAsia="zh-CN"/>
        </w:rPr>
        <w:t xml:space="preserve">, it is ineffective because it can’t act at </w:t>
      </w:r>
      <w:proofErr w:type="spellStart"/>
      <w:r w:rsidRPr="006A1774">
        <w:rPr>
          <w:rFonts w:eastAsia="Times New Roman" w:cs="Calibri"/>
          <w:color w:val="000000"/>
          <w:u w:val="single"/>
          <w:lang w:eastAsia="zh-CN"/>
        </w:rPr>
        <w:t>all.</w:t>
      </w:r>
      <w:r w:rsidRPr="006A1774">
        <w:rPr>
          <w:rFonts w:eastAsia="Times New Roman" w:cs="Calibri"/>
          <w:color w:val="1B1B1B"/>
          <w:sz w:val="16"/>
          <w:szCs w:val="27"/>
          <w:lang w:eastAsia="zh-CN"/>
        </w:rPr>
        <w:t>But</w:t>
      </w:r>
      <w:proofErr w:type="spellEnd"/>
      <w:r w:rsidRPr="006A1774">
        <w:rPr>
          <w:rFonts w:eastAsia="Times New Roman" w:cs="Calibri"/>
          <w:color w:val="1B1B1B"/>
          <w:sz w:val="16"/>
          <w:szCs w:val="27"/>
          <w:lang w:eastAsia="zh-CN"/>
        </w:rPr>
        <w:t xml:space="preserve"> even when government </w:t>
      </w:r>
      <w:r w:rsidRPr="006A1774">
        <w:rPr>
          <w:rFonts w:eastAsia="Times New Roman" w:cs="Calibri"/>
          <w:i/>
          <w:iCs/>
          <w:color w:val="1B1B1B"/>
          <w:sz w:val="16"/>
          <w:szCs w:val="27"/>
          <w:lang w:eastAsia="zh-CN"/>
        </w:rPr>
        <w:t>has</w:t>
      </w:r>
      <w:r w:rsidRPr="006A1774">
        <w:rPr>
          <w:rFonts w:eastAsia="Times New Roman" w:cs="Calibri"/>
          <w:color w:val="1B1B1B"/>
          <w:sz w:val="16"/>
          <w:szCs w:val="27"/>
          <w:lang w:eastAsia="zh-CN"/>
        </w:rPr>
        <w:t> been able to act, congressional lawmaking has typically led to policy concoctions that are cobbled together on political grounds to attract disparate legislators with disparate interests into coalitions—not to provide coherent, intellectually well-justified solutions to the nation’s problems. </w:t>
      </w:r>
      <w:r w:rsidRPr="006A1774">
        <w:rPr>
          <w:rFonts w:eastAsia="Times New Roman" w:cs="Calibri"/>
          <w:color w:val="1B1B1B"/>
          <w:sz w:val="27"/>
          <w:szCs w:val="27"/>
          <w:u w:val="single"/>
          <w:lang w:eastAsia="zh-CN"/>
        </w:rPr>
        <w:t>Congressional policies literally </w:t>
      </w:r>
      <w:r w:rsidRPr="006A1774">
        <w:rPr>
          <w:rFonts w:eastAsia="Times New Roman" w:cs="Calibri"/>
          <w:i/>
          <w:iCs/>
          <w:color w:val="1B1B1B"/>
          <w:sz w:val="27"/>
          <w:szCs w:val="27"/>
          <w:u w:val="single"/>
          <w:lang w:eastAsia="zh-CN"/>
        </w:rPr>
        <w:t>aren’t designed</w:t>
      </w:r>
      <w:r w:rsidRPr="006A1774">
        <w:rPr>
          <w:rFonts w:eastAsia="Times New Roman" w:cs="Calibri"/>
          <w:color w:val="1B1B1B"/>
          <w:sz w:val="27"/>
          <w:szCs w:val="27"/>
          <w:u w:val="single"/>
          <w:lang w:eastAsia="zh-CN"/>
        </w:rPr>
        <w:t> to provide effective solutions</w:t>
      </w:r>
      <w:r w:rsidRPr="006A1774">
        <w:rPr>
          <w:rFonts w:eastAsia="Times New Roman" w:cs="Calibri"/>
          <w:color w:val="1B1B1B"/>
          <w:sz w:val="16"/>
          <w:szCs w:val="27"/>
          <w:lang w:eastAsia="zh-CN"/>
        </w:rPr>
        <w:t xml:space="preserve">. </w:t>
      </w:r>
      <w:r w:rsidRPr="00AC37E4">
        <w:rPr>
          <w:rStyle w:val="StyleUnderline"/>
        </w:rPr>
        <w:t xml:space="preserve">Look no further than U.S. tax policy, which is not a policy at all, but a </w:t>
      </w:r>
      <w:r w:rsidRPr="00AC37E4">
        <w:rPr>
          <w:rStyle w:val="StyleUnderline"/>
        </w:rPr>
        <w:lastRenderedPageBreak/>
        <w:t>grotesque conglomeration of special-interest favors and loopholes.</w:t>
      </w:r>
      <w:r w:rsidRPr="006A1774">
        <w:rPr>
          <w:rFonts w:eastAsia="Times New Roman" w:cs="Calibri"/>
          <w:color w:val="1B1B1B"/>
          <w:sz w:val="16"/>
          <w:szCs w:val="27"/>
          <w:lang w:eastAsia="zh-CN"/>
        </w:rPr>
        <w:t xml:space="preserve"> </w:t>
      </w:r>
      <w:r w:rsidRPr="00AC37E4">
        <w:rPr>
          <w:rStyle w:val="StyleUnderline"/>
        </w:rPr>
        <w:t>Or to government actions on health care, which are perennially hobbled by insurance companies, hospitals, drug firms, and other vested interests to yield policies that are a complicated, fragmented mess.</w:t>
      </w:r>
      <w:r w:rsidRPr="006A1774">
        <w:rPr>
          <w:rFonts w:eastAsia="Times New Roman" w:cs="Calibri"/>
          <w:color w:val="1B1B1B"/>
          <w:sz w:val="16"/>
          <w:szCs w:val="27"/>
          <w:lang w:eastAsia="zh-CN"/>
        </w:rPr>
        <w:t xml:space="preserve"> Americans want a government that works. But what they have is an antiquated government that is ill-equipped to meet the challenges of modern times. </w:t>
      </w:r>
      <w:r w:rsidRPr="00AC37E4">
        <w:rPr>
          <w:rStyle w:val="Emphasis"/>
        </w:rPr>
        <w:t>Trump’s rise to the presidency was fueled by this ineffectiveness and all the anger, anxiety, distrust, and resentment left in its wake.</w:t>
      </w:r>
      <w:r w:rsidRPr="006A1774">
        <w:rPr>
          <w:rFonts w:eastAsia="Times New Roman" w:cs="Calibri"/>
          <w:color w:val="1B1B1B"/>
          <w:sz w:val="16"/>
          <w:szCs w:val="27"/>
          <w:lang w:eastAsia="zh-CN"/>
        </w:rPr>
        <w:t xml:space="preserve"> Again, there is nothing unique about what happened here. Populist leaders don’t just feed on popular discontent. </w:t>
      </w:r>
      <w:r w:rsidRPr="006A1774">
        <w:rPr>
          <w:rFonts w:eastAsia="Times New Roman" w:cs="Calibri"/>
          <w:i/>
          <w:iCs/>
          <w:color w:val="1B1B1B"/>
          <w:sz w:val="16"/>
          <w:szCs w:val="27"/>
          <w:lang w:eastAsia="zh-CN"/>
        </w:rPr>
        <w:t>They feed on ineffective government</w:t>
      </w:r>
      <w:r w:rsidRPr="006A1774">
        <w:rPr>
          <w:rFonts w:eastAsia="Times New Roman" w:cs="Calibri"/>
          <w:color w:val="1B1B1B"/>
          <w:sz w:val="16"/>
          <w:szCs w:val="27"/>
          <w:lang w:eastAsia="zh-CN"/>
        </w:rPr>
        <w:t>—and their great appeal is that they claim to replace it with a government that </w:t>
      </w:r>
      <w:r w:rsidRPr="006A1774">
        <w:rPr>
          <w:rFonts w:eastAsia="Times New Roman" w:cs="Calibri"/>
          <w:i/>
          <w:iCs/>
          <w:color w:val="1B1B1B"/>
          <w:sz w:val="16"/>
          <w:szCs w:val="27"/>
          <w:lang w:eastAsia="zh-CN"/>
        </w:rPr>
        <w:t>is</w:t>
      </w:r>
      <w:r w:rsidRPr="006A1774">
        <w:rPr>
          <w:rFonts w:eastAsia="Times New Roman" w:cs="Calibri"/>
          <w:color w:val="1B1B1B"/>
          <w:sz w:val="16"/>
          <w:szCs w:val="27"/>
          <w:lang w:eastAsia="zh-CN"/>
        </w:rPr>
        <w:t> effective: through their own autocratic power.</w:t>
      </w:r>
      <w:r w:rsidRPr="006A1774">
        <w:rPr>
          <w:rFonts w:eastAsia="Times New Roman" w:cs="Calibri"/>
          <w:color w:val="000000"/>
          <w:sz w:val="16"/>
          <w:lang w:eastAsia="zh-CN"/>
        </w:rPr>
        <w:t> </w:t>
      </w:r>
      <w:r w:rsidRPr="006A1774">
        <w:rPr>
          <w:rFonts w:eastAsia="Times New Roman" w:cs="Calibri"/>
          <w:color w:val="1B1B1B"/>
          <w:sz w:val="16"/>
          <w:szCs w:val="27"/>
          <w:lang w:eastAsia="zh-CN"/>
        </w:rPr>
        <w:t xml:space="preserve">This generic formula was precisely what Trump followed in getting himself elected president. </w:t>
      </w:r>
      <w:r w:rsidRPr="00AC37E4">
        <w:rPr>
          <w:rStyle w:val="StyleUnderline"/>
        </w:rPr>
        <w:t>He was an anti-system candidate responding—however deceptively—to deeply felt social grievances.</w:t>
      </w:r>
      <w:r w:rsidRPr="006A1774">
        <w:rPr>
          <w:rFonts w:eastAsia="Times New Roman" w:cs="Calibri"/>
          <w:color w:val="1B1B1B"/>
          <w:sz w:val="16"/>
          <w:szCs w:val="27"/>
          <w:lang w:eastAsia="zh-CN"/>
        </w:rPr>
        <w:t xml:space="preserve"> His appeals played upon the kinds of enmity, bigotry, and alienation that flourish amidst political dysfunction. If the United States had had a government effective at addressing the nation’s problems, he would never have come close to winning the presidential election—and this country wouldn’t be standing at a historic crossroad facing an uncertain future.</w:t>
      </w:r>
      <w:r w:rsidRPr="006A1774">
        <w:rPr>
          <w:rFonts w:eastAsia="Times New Roman" w:cs="Calibri"/>
          <w:color w:val="000000"/>
          <w:sz w:val="16"/>
          <w:lang w:eastAsia="zh-CN"/>
        </w:rPr>
        <w:t> </w:t>
      </w:r>
      <w:r w:rsidRPr="006A1774">
        <w:rPr>
          <w:rFonts w:eastAsia="Times New Roman" w:cs="Calibri"/>
          <w:color w:val="1B1B1B"/>
          <w:sz w:val="16"/>
          <w:szCs w:val="27"/>
          <w:lang w:eastAsia="zh-CN"/>
        </w:rPr>
        <w:t>The brute fact is that the socioeconomic forces now pounding the modern era are not going to evaporate, and they cannot be stopped. Despite the rhetoric of Trump and other reality-denying dreamers on the ideological Left and Right, there is nothing that can be done—by, say, erecting tariffs, threatening our trade partners, or withdrawing from international alliances—that will bring a halt to globalization or technological innovation, and thereby re-create the calmer, more sequestered conditions that prevailed many decades ago. The past is gone. </w:t>
      </w:r>
      <w:r w:rsidRPr="006A1774">
        <w:rPr>
          <w:rFonts w:eastAsia="Times New Roman" w:cs="Calibri"/>
          <w:color w:val="000000"/>
          <w:sz w:val="16"/>
          <w:lang w:eastAsia="zh-CN"/>
        </w:rPr>
        <w:t>U.S. government is profoundly ineffective across virtually </w:t>
      </w:r>
      <w:r w:rsidRPr="006A1774">
        <w:rPr>
          <w:rFonts w:eastAsia="Times New Roman" w:cs="Calibri"/>
          <w:i/>
          <w:iCs/>
          <w:color w:val="000000"/>
          <w:sz w:val="16"/>
          <w:lang w:eastAsia="zh-CN"/>
        </w:rPr>
        <w:t>all</w:t>
      </w:r>
      <w:r w:rsidRPr="006A1774">
        <w:rPr>
          <w:rFonts w:eastAsia="Times New Roman" w:cs="Calibri"/>
          <w:color w:val="000000"/>
          <w:sz w:val="16"/>
          <w:lang w:eastAsia="zh-CN"/>
        </w:rPr>
        <w:t> realms of public policy—and these problems are a product of the framers’ original design. </w:t>
      </w:r>
      <w:r w:rsidRPr="006A1774">
        <w:rPr>
          <w:rFonts w:eastAsia="Times New Roman" w:cs="Calibri"/>
          <w:color w:val="1B1B1B"/>
          <w:sz w:val="16"/>
          <w:szCs w:val="27"/>
          <w:lang w:eastAsia="zh-CN"/>
        </w:rPr>
        <w:t>If the populist threat is to be defused, then, the focus of reform needs to be on the other key condition that has fueled its rise: ineffective government. The U.S. constitutional system can be fortified, but the challenge of making that happen is the challenge of building a government that is effective. Going forward, institutional reform is the key challenge of our times, and the nation’s success in meeting it will determine our future as a democratic nation.</w:t>
      </w:r>
      <w:r w:rsidRPr="006A1774">
        <w:rPr>
          <w:rFonts w:eastAsia="Times New Roman" w:cs="Calibri"/>
          <w:color w:val="000000"/>
          <w:sz w:val="16"/>
          <w:lang w:eastAsia="zh-CN"/>
        </w:rPr>
        <w:t> </w:t>
      </w:r>
      <w:r w:rsidRPr="006A1774">
        <w:rPr>
          <w:rFonts w:eastAsia="Times New Roman" w:cs="Calibri"/>
          <w:color w:val="1B1B1B"/>
          <w:sz w:val="16"/>
          <w:szCs w:val="27"/>
          <w:lang w:eastAsia="zh-CN"/>
        </w:rPr>
        <w:t>For the president’s most ardent supporters, the immediate future will be littered with disappointments</w:t>
      </w:r>
      <w:r w:rsidRPr="006A1774">
        <w:rPr>
          <w:rFonts w:eastAsia="Times New Roman" w:cs="Calibri"/>
          <w:color w:val="1B1B1B"/>
          <w:sz w:val="27"/>
          <w:szCs w:val="27"/>
          <w:u w:val="single"/>
          <w:lang w:eastAsia="zh-CN"/>
        </w:rPr>
        <w:t>. Trump rose to power because U.S. government is profoundly ineffective—but once elected, he inherited that very same ineffective government and all its built-in problems. Even with Republicans in unified control, Congress has continued to be hobbled by immobilism, fragmentation, and in-fighting, its usual perversities only magnified by the Trump administration’s amateurism and incompetence. Trump had promised to make his base whole again, but he can’t possibly give them what they want. He leads a government that cannot be led.</w:t>
      </w:r>
      <w:r w:rsidRPr="006A1774">
        <w:rPr>
          <w:rFonts w:eastAsia="Times New Roman" w:cs="Calibri"/>
          <w:color w:val="000000"/>
          <w:sz w:val="16"/>
          <w:lang w:eastAsia="zh-CN"/>
        </w:rPr>
        <w:t> </w:t>
      </w:r>
      <w:r w:rsidRPr="006A1774">
        <w:rPr>
          <w:rFonts w:eastAsia="Times New Roman" w:cs="Calibri"/>
          <w:color w:val="1B1B1B"/>
          <w:sz w:val="16"/>
          <w:szCs w:val="27"/>
          <w:lang w:eastAsia="zh-CN"/>
        </w:rPr>
        <w:t xml:space="preserve">Trump’s inability to come through for his electoral supporters, however, does not mean that they will abandon him. Nor does it mean that they will reject populism as an empty cause. Far from it. </w:t>
      </w:r>
      <w:r w:rsidRPr="00AC37E4">
        <w:rPr>
          <w:rStyle w:val="StyleUnderline"/>
        </w:rPr>
        <w:t>Trump and his supporters will blame his failures on the system, the establishment, the media, obstructive Democrats, and sell-out Republicans; and they will frame their struggle as a long-term battle that can only be won over a period of many years</w:t>
      </w:r>
      <w:r w:rsidRPr="006A1774">
        <w:rPr>
          <w:rFonts w:eastAsia="Times New Roman" w:cs="Calibri"/>
          <w:color w:val="1B1B1B"/>
          <w:sz w:val="16"/>
          <w:szCs w:val="27"/>
          <w:lang w:eastAsia="zh-CN"/>
        </w:rPr>
        <w:t xml:space="preserve">. The danger, then, is that the failures of Trumpism will only fan the flames of populism, convince more Americans that the system is illegitimate, and propel the rise of future </w:t>
      </w:r>
      <w:proofErr w:type="spellStart"/>
      <w:proofErr w:type="gramStart"/>
      <w:r w:rsidRPr="006A1774">
        <w:rPr>
          <w:rFonts w:eastAsia="Times New Roman" w:cs="Calibri"/>
          <w:color w:val="1B1B1B"/>
          <w:sz w:val="16"/>
          <w:szCs w:val="27"/>
          <w:lang w:eastAsia="zh-CN"/>
        </w:rPr>
        <w:t>populists.</w:t>
      </w:r>
      <w:r w:rsidRPr="00AC37E4">
        <w:rPr>
          <w:rStyle w:val="StyleUnderline"/>
        </w:rPr>
        <w:t>How</w:t>
      </w:r>
      <w:proofErr w:type="spellEnd"/>
      <w:proofErr w:type="gramEnd"/>
      <w:r w:rsidRPr="00AC37E4">
        <w:rPr>
          <w:rStyle w:val="StyleUnderline"/>
        </w:rPr>
        <w:t xml:space="preserve"> might our existing system be modified to yield a significantly more effective government? The nation’s harrowing experience with Trump would seem to point to an obvious answer: what the United States needs, above all else, is greater protection against presidential power. Trump is a danger to democracy, and our constitutional system cries out for more formal constraints on the presidency to make sure that he and others like him cannot </w:t>
      </w:r>
      <w:r w:rsidRPr="00AC37E4">
        <w:rPr>
          <w:rStyle w:val="Emphasis"/>
          <w:sz w:val="32"/>
          <w:szCs w:val="32"/>
        </w:rPr>
        <w:t>push the country down a slippery slope to autocracy. </w:t>
      </w:r>
      <w:r w:rsidRPr="00AC37E4">
        <w:rPr>
          <w:rStyle w:val="StyleUnderline"/>
        </w:rPr>
        <w:t xml:space="preserve">There is an element of validity to this prescription. But </w:t>
      </w:r>
      <w:proofErr w:type="gramStart"/>
      <w:r w:rsidRPr="00AC37E4">
        <w:rPr>
          <w:rStyle w:val="StyleUnderline"/>
        </w:rPr>
        <w:t>as a general rule</w:t>
      </w:r>
      <w:proofErr w:type="gramEnd"/>
      <w:r w:rsidRPr="00AC37E4">
        <w:rPr>
          <w:rStyle w:val="StyleUnderline"/>
        </w:rPr>
        <w:t xml:space="preserve"> it is off-base and counterproductive, and it would ultimately lead to a government that is </w:t>
      </w:r>
      <w:r w:rsidRPr="00AC37E4">
        <w:rPr>
          <w:rStyle w:val="Emphasis"/>
        </w:rPr>
        <w:t>less effective than the one we have now</w:t>
      </w:r>
      <w:r w:rsidRPr="006A1774">
        <w:rPr>
          <w:rFonts w:eastAsia="Times New Roman" w:cs="Calibri"/>
          <w:color w:val="1B1B1B"/>
          <w:sz w:val="16"/>
          <w:szCs w:val="27"/>
          <w:lang w:eastAsia="zh-CN"/>
        </w:rPr>
        <w:t>. The fact is—shocking though it may seem, given Trump’s menacing presence—the most promising path to effective government lies with reforms that would </w:t>
      </w:r>
      <w:r w:rsidRPr="006A1774">
        <w:rPr>
          <w:rFonts w:eastAsia="Times New Roman" w:cs="Calibri"/>
          <w:i/>
          <w:iCs/>
          <w:color w:val="1B1B1B"/>
          <w:sz w:val="16"/>
          <w:szCs w:val="27"/>
          <w:lang w:eastAsia="zh-CN"/>
        </w:rPr>
        <w:t>enhance</w:t>
      </w:r>
      <w:r w:rsidRPr="006A1774">
        <w:rPr>
          <w:rFonts w:eastAsia="Times New Roman" w:cs="Calibri"/>
          <w:color w:val="1B1B1B"/>
          <w:sz w:val="16"/>
          <w:szCs w:val="27"/>
          <w:lang w:eastAsia="zh-CN"/>
        </w:rPr>
        <w:t> presidential power, at least in select ways.</w:t>
      </w:r>
      <w:r w:rsidRPr="006A1774">
        <w:rPr>
          <w:rFonts w:eastAsia="Times New Roman" w:cs="Calibri"/>
          <w:color w:val="000000"/>
          <w:sz w:val="16"/>
          <w:lang w:eastAsia="zh-CN"/>
        </w:rPr>
        <w:t> The effectiveness of government can be improved by moving Congress from the center of the lawmaking process to the periphery, where its disabling pathologies can do less damage. </w:t>
      </w:r>
      <w:r w:rsidRPr="006A1774">
        <w:rPr>
          <w:rFonts w:eastAsia="Times New Roman" w:cs="Calibri"/>
          <w:color w:val="1B1B1B"/>
          <w:sz w:val="16"/>
          <w:szCs w:val="27"/>
          <w:lang w:eastAsia="zh-CN"/>
        </w:rPr>
        <w:t xml:space="preserve">How can this be? As we’ve discussed, the fundamental causes of ineffective government are rooted in the Constitution, particularly in its design of Congress, which is wired to be a bastion of special-interest politics and is incapable of crafting well-designed policies that solve national problems. As a decision-maker, Congress is inexcusably bad and utterly incapable of taking effective action on behalf of the nation. That being so, the effectiveness of government can be improved by moving Congress from the center of the lawmaking process to the periphery, where its disabling pathologies can do less damage—and by extending a greater role to presidents in the </w:t>
      </w:r>
      <w:r w:rsidRPr="006A1774">
        <w:rPr>
          <w:rFonts w:eastAsia="Times New Roman" w:cs="Calibri"/>
          <w:color w:val="1B1B1B"/>
          <w:sz w:val="16"/>
          <w:szCs w:val="27"/>
          <w:lang w:eastAsia="zh-CN"/>
        </w:rPr>
        <w:lastRenderedPageBreak/>
        <w:t>actual crafting of legislation. </w:t>
      </w:r>
      <w:r w:rsidRPr="006A1774">
        <w:rPr>
          <w:rFonts w:eastAsia="Times New Roman" w:cs="Calibri"/>
          <w:color w:val="1B1B1B"/>
          <w:sz w:val="27"/>
          <w:szCs w:val="27"/>
          <w:u w:val="single"/>
          <w:lang w:eastAsia="zh-CN"/>
        </w:rPr>
        <w:t xml:space="preserve">Why take greater advantage of the presidency? Because its wiring is very different from Congress’s and actually propels its occupants to champion effective </w:t>
      </w:r>
      <w:proofErr w:type="spellStart"/>
      <w:proofErr w:type="gramStart"/>
      <w:r w:rsidRPr="006A1774">
        <w:rPr>
          <w:rFonts w:eastAsia="Times New Roman" w:cs="Calibri"/>
          <w:color w:val="1B1B1B"/>
          <w:sz w:val="27"/>
          <w:szCs w:val="27"/>
          <w:u w:val="single"/>
          <w:lang w:eastAsia="zh-CN"/>
        </w:rPr>
        <w:t>government.</w:t>
      </w:r>
      <w:r w:rsidRPr="006A1774">
        <w:rPr>
          <w:rFonts w:eastAsia="Times New Roman" w:cs="Calibri"/>
          <w:color w:val="1B1B1B"/>
          <w:sz w:val="16"/>
          <w:szCs w:val="27"/>
          <w:lang w:eastAsia="zh-CN"/>
        </w:rPr>
        <w:t>Presidents</w:t>
      </w:r>
      <w:proofErr w:type="spellEnd"/>
      <w:proofErr w:type="gramEnd"/>
      <w:r w:rsidRPr="006A1774">
        <w:rPr>
          <w:rFonts w:eastAsia="Times New Roman" w:cs="Calibri"/>
          <w:color w:val="1B1B1B"/>
          <w:sz w:val="16"/>
          <w:szCs w:val="27"/>
          <w:lang w:eastAsia="zh-CN"/>
        </w:rPr>
        <w:t xml:space="preserve"> are institutionally predisposed to think in national terms about national problems, and their overriding concern for their historical legacies drives them to seek durable policy solutions to pressing national problems.</w:t>
      </w:r>
      <w:r w:rsidRPr="006A1774">
        <w:rPr>
          <w:rFonts w:eastAsia="Times New Roman" w:cs="Calibri"/>
          <w:color w:val="000000"/>
          <w:sz w:val="16"/>
          <w:lang w:eastAsia="zh-CN"/>
        </w:rPr>
        <w:t> </w:t>
      </w:r>
      <w:proofErr w:type="gramStart"/>
      <w:r w:rsidRPr="006A1774">
        <w:rPr>
          <w:rFonts w:eastAsia="Times New Roman" w:cs="Calibri"/>
          <w:color w:val="1B1B1B"/>
          <w:sz w:val="16"/>
          <w:szCs w:val="27"/>
          <w:lang w:eastAsia="zh-CN"/>
        </w:rPr>
        <w:t>Needless to say, they</w:t>
      </w:r>
      <w:proofErr w:type="gramEnd"/>
      <w:r w:rsidRPr="006A1774">
        <w:rPr>
          <w:rFonts w:eastAsia="Times New Roman" w:cs="Calibri"/>
          <w:color w:val="1B1B1B"/>
          <w:sz w:val="16"/>
          <w:szCs w:val="27"/>
          <w:lang w:eastAsia="zh-CN"/>
        </w:rPr>
        <w:t xml:space="preserve"> are not always right or successful. And many of us, on the losing end of elections, may disagree with a given president’s agenda. But regardless of their differing approaches, presidents routinely aspire to be the nation’s problem-solvers-in-chief. That being so, if legislative power can be shifted partly in their direction—and away from Congress—the prospects for effective government stand to be much improved.</w:t>
      </w:r>
      <w:r w:rsidRPr="006A1774">
        <w:rPr>
          <w:rFonts w:eastAsia="Times New Roman" w:cs="Calibri"/>
          <w:color w:val="000000"/>
          <w:sz w:val="16"/>
          <w:lang w:eastAsia="zh-CN"/>
        </w:rPr>
        <w:t> </w:t>
      </w:r>
      <w:r w:rsidRPr="006A1774">
        <w:rPr>
          <w:rFonts w:eastAsia="Times New Roman" w:cs="Calibri"/>
          <w:i/>
          <w:iCs/>
          <w:color w:val="1B1B1B"/>
          <w:sz w:val="27"/>
          <w:szCs w:val="27"/>
          <w:u w:val="single"/>
          <w:lang w:eastAsia="zh-CN"/>
        </w:rPr>
        <w:t xml:space="preserve">How might executive leadership be responsibly leveraged in the service of effective government? The way forward, in our view, is to expand the president’s agenda-setting authority by requiring that Congress vote up or down on presidentially crafted bills. Such a reform would streamline and enliven the legislative process, reduce its perversities, and enhance the prospects for coherent, </w:t>
      </w:r>
      <w:r w:rsidRPr="005605D0">
        <w:rPr>
          <w:rStyle w:val="Emphasis"/>
        </w:rPr>
        <w:t>intellectually well-justified policies—which presidents, far more than Congress, have incentives to craft</w:t>
      </w:r>
      <w:r w:rsidRPr="006A1774">
        <w:rPr>
          <w:rFonts w:eastAsia="Times New Roman" w:cs="Calibri"/>
          <w:i/>
          <w:iCs/>
          <w:color w:val="1B1B1B"/>
          <w:sz w:val="27"/>
          <w:szCs w:val="27"/>
          <w:u w:val="single"/>
          <w:lang w:eastAsia="zh-CN"/>
        </w:rPr>
        <w:t>—all the while ensuring that formal protections remain in place to keep presidents (and others) within proper democratic bounds. They would still be constrained by multiple checks and balances already built into the political system, including the courts and the Bill of Rights. </w:t>
      </w:r>
      <w:r w:rsidRPr="006A1774">
        <w:rPr>
          <w:rFonts w:eastAsia="Times New Roman" w:cs="Calibri"/>
          <w:color w:val="1B1B1B"/>
          <w:sz w:val="16"/>
          <w:szCs w:val="27"/>
          <w:lang w:eastAsia="zh-CN"/>
        </w:rPr>
        <w:t>Our nation has a long history of reforms aimed at improving government effectiveness through enhanced presidential leadership. At the center of the Progressive Movement stood a clear conviction about the value of the presidency in promoting rational, efficient, and productive policy reforms. In the decades that followed, politicians paid due tribute to the benefits of what John Dearborn calls, “presidential representation.” Debates over the 1921 Budget and Accounting Act, the Reciprocal Trade Agreements Act of 1934, the Executive Reorganization Act of 1939, and the Employment Act of 1946 all featured sustained commendations of the president’s national perspective, commitment to long-term solutions, and attention to rational procedures—qualities, all, that run in short supply within Congress.</w:t>
      </w:r>
      <w:r w:rsidRPr="006A1774">
        <w:rPr>
          <w:rFonts w:eastAsia="Times New Roman" w:cs="Calibri"/>
          <w:color w:val="000000"/>
          <w:sz w:val="16"/>
          <w:lang w:eastAsia="zh-CN"/>
        </w:rPr>
        <w:t> The fear of losing, and indeed the fear of Trump, easily leads to short-sighted thinking. </w:t>
      </w:r>
      <w:r w:rsidRPr="006A1774">
        <w:rPr>
          <w:rFonts w:eastAsia="Times New Roman" w:cs="Calibri"/>
          <w:color w:val="1B1B1B"/>
          <w:sz w:val="16"/>
          <w:szCs w:val="27"/>
          <w:lang w:eastAsia="zh-CN"/>
        </w:rPr>
        <w:t>We want to be clear, however, that these are </w:t>
      </w:r>
      <w:r w:rsidRPr="006A1774">
        <w:rPr>
          <w:rFonts w:eastAsia="Times New Roman" w:cs="Calibri"/>
          <w:i/>
          <w:iCs/>
          <w:color w:val="1B1B1B"/>
          <w:sz w:val="16"/>
          <w:szCs w:val="27"/>
          <w:lang w:eastAsia="zh-CN"/>
        </w:rPr>
        <w:t>relative</w:t>
      </w:r>
      <w:r w:rsidRPr="006A1774">
        <w:rPr>
          <w:rFonts w:eastAsia="Times New Roman" w:cs="Calibri"/>
          <w:color w:val="1B1B1B"/>
          <w:sz w:val="16"/>
          <w:szCs w:val="27"/>
          <w:lang w:eastAsia="zh-CN"/>
        </w:rPr>
        <w:t> assessments of presidents and Congress. Presidents are not angels. And not every expansion of presidential power promotes a more effective government. Indeed, as the Trump experience vividly illustrates, some of the president’s current powers may even inhibit it, and they need to be constrained by targeted reforms. Among other things: (1) The president’s ability to control the nation’s law enforcement and intelligence agencies needs to be curtailed through limitations on the appointment power and the adoption of strict rules for behavior. These agencies are super-powerful, and they can too easily be put to nefarious use. They need to be mainly in professional hands, guided by professional norms. (2) The president’s pardon power, granted by the Constitution, is entirely unjustified—and dangerous if criminal activity infects the president’s inner circles—and should be eliminated. It has nothing to do with effective government. (3) The president needs to be required, by law, to be totally transparent about his business and economic interests, and to take appropriate actions—through divestment, for example—to ensure that no conflicts of interest exist, or even appear to exist, that might compromise his decisions in office.</w:t>
      </w:r>
      <w:r w:rsidRPr="006A1774">
        <w:rPr>
          <w:rFonts w:eastAsia="Times New Roman" w:cs="Calibri"/>
          <w:color w:val="000000"/>
          <w:sz w:val="16"/>
          <w:lang w:eastAsia="zh-CN"/>
        </w:rPr>
        <w:t> </w:t>
      </w:r>
      <w:r w:rsidRPr="006A1774">
        <w:rPr>
          <w:rFonts w:eastAsia="Times New Roman" w:cs="Calibri"/>
          <w:color w:val="1B1B1B"/>
          <w:sz w:val="16"/>
          <w:szCs w:val="27"/>
          <w:lang w:eastAsia="zh-CN"/>
        </w:rPr>
        <w:t>The argument we’re making in this essay, then, hardly amounts to a blanket endorsement of all presidential power. Responsible limits can and must be embraced. In this era of surging populism, the challenge is to leverage those features of the presidency that stand to improve the capacity of government to solve the nation’s pressing problems—and to limit, and even eliminate, those features of the presidency that do not. The name of the game is to selectively harness and </w:t>
      </w:r>
      <w:r w:rsidRPr="006A1774">
        <w:rPr>
          <w:rFonts w:eastAsia="Times New Roman" w:cs="Calibri"/>
          <w:i/>
          <w:iCs/>
          <w:color w:val="1B1B1B"/>
          <w:sz w:val="16"/>
          <w:szCs w:val="27"/>
          <w:lang w:eastAsia="zh-CN"/>
        </w:rPr>
        <w:t>use</w:t>
      </w:r>
      <w:r w:rsidRPr="006A1774">
        <w:rPr>
          <w:rFonts w:eastAsia="Times New Roman" w:cs="Calibri"/>
          <w:color w:val="1B1B1B"/>
          <w:sz w:val="16"/>
          <w:szCs w:val="27"/>
          <w:lang w:eastAsia="zh-CN"/>
        </w:rPr>
        <w:t> the presidency to social advantage, not to simply boost its power. Still, some people may object to any expansion of executive authority for the simple reason that a president they oppose would be more likely to pass objectionable policies into law. It is true that presidents would be better able to get more of what they want. And the specter of Trump looms large here, because so many people are ardently opposed to him and his policy agenda. Even so, everyone needs to recognize that this is a democracy, and elections are supposed to matter—whether the losers happen to like the outcomes or not. Losing is an integral part of democracy, and it needs to be accepted as a normal part of a healthy system. </w:t>
      </w:r>
      <w:r w:rsidRPr="006A1774">
        <w:rPr>
          <w:rFonts w:eastAsia="Times New Roman" w:cs="Calibri"/>
          <w:color w:val="000000"/>
          <w:sz w:val="16"/>
          <w:lang w:eastAsia="zh-CN"/>
        </w:rPr>
        <w:t>An effective government won’t always do what we want. But it will facilitate problem solving and thus protect our democracy. </w:t>
      </w:r>
      <w:r w:rsidRPr="006A1774">
        <w:rPr>
          <w:rFonts w:eastAsia="Times New Roman" w:cs="Calibri"/>
          <w:color w:val="1B1B1B"/>
          <w:sz w:val="16"/>
          <w:szCs w:val="27"/>
          <w:lang w:eastAsia="zh-CN"/>
        </w:rPr>
        <w:t>A focus on specific policies, however, is the wrong way to approach the problem of effective government. Much more fundamental than the policies that get passed at any given time are the </w:t>
      </w:r>
      <w:r w:rsidRPr="006A1774">
        <w:rPr>
          <w:rFonts w:eastAsia="Times New Roman" w:cs="Calibri"/>
          <w:i/>
          <w:iCs/>
          <w:color w:val="1B1B1B"/>
          <w:sz w:val="16"/>
          <w:szCs w:val="27"/>
          <w:lang w:eastAsia="zh-CN"/>
        </w:rPr>
        <w:t>institutions</w:t>
      </w:r>
      <w:r w:rsidRPr="006A1774">
        <w:rPr>
          <w:rFonts w:eastAsia="Times New Roman" w:cs="Calibri"/>
          <w:color w:val="1B1B1B"/>
          <w:sz w:val="16"/>
          <w:szCs w:val="27"/>
          <w:lang w:eastAsia="zh-CN"/>
        </w:rPr>
        <w:t> that govern how those policies get made—and that is what we are really talking about here: the design of institutions that would make U.S. government more effective. The point to be underlined is that the fear of losing, and indeed the fear of Trump, easily leads to short-sighted thinking. It is crucial not to be short-sighted in the design of institutions. </w:t>
      </w:r>
      <w:r w:rsidRPr="006A1774">
        <w:rPr>
          <w:rFonts w:eastAsia="Times New Roman" w:cs="Calibri"/>
          <w:color w:val="1B1B1B"/>
          <w:sz w:val="27"/>
          <w:szCs w:val="27"/>
          <w:u w:val="single"/>
          <w:lang w:eastAsia="zh-CN"/>
        </w:rPr>
        <w:t>Specifically, it is a big mistake for the nation, and for U.S. democracy, to think that government should be tied up in protective knots—for the ages, regardless of who holds elective office—to ensure that no president or government could ever do anything that we don’t like. The price of such tightly protective arrangements, after all, is that action of </w:t>
      </w:r>
      <w:r w:rsidRPr="006A1774">
        <w:rPr>
          <w:rFonts w:eastAsia="Times New Roman" w:cs="Calibri"/>
          <w:i/>
          <w:iCs/>
          <w:color w:val="1B1B1B"/>
          <w:sz w:val="27"/>
          <w:szCs w:val="27"/>
          <w:u w:val="single"/>
          <w:lang w:eastAsia="zh-CN"/>
        </w:rPr>
        <w:t>any</w:t>
      </w:r>
      <w:r w:rsidRPr="006A1774">
        <w:rPr>
          <w:rFonts w:eastAsia="Times New Roman" w:cs="Calibri"/>
          <w:color w:val="1B1B1B"/>
          <w:sz w:val="27"/>
          <w:szCs w:val="27"/>
          <w:u w:val="single"/>
          <w:lang w:eastAsia="zh-CN"/>
        </w:rPr>
        <w:t xml:space="preserve"> kind </w:t>
      </w:r>
      <w:r w:rsidRPr="006A1774">
        <w:rPr>
          <w:rFonts w:eastAsia="Times New Roman" w:cs="Calibri"/>
          <w:color w:val="1B1B1B"/>
          <w:sz w:val="27"/>
          <w:szCs w:val="27"/>
          <w:u w:val="single"/>
          <w:lang w:eastAsia="zh-CN"/>
        </w:rPr>
        <w:lastRenderedPageBreak/>
        <w:t xml:space="preserve">becomes very difficult, and government will rarely be able to do anything positive either. </w:t>
      </w:r>
      <w:r w:rsidRPr="00AC37E4">
        <w:rPr>
          <w:rStyle w:val="Emphasis"/>
        </w:rPr>
        <w:t>Above all, it will lack the capacity to do what government should be doing and must be doing—by responding effectively to the demands and needs of U.S. society—if it is going to defuse the populist threat to our democracy and prevent the rise of future demagogues</w:t>
      </w:r>
      <w:r w:rsidRPr="006A1774">
        <w:rPr>
          <w:rFonts w:eastAsia="Times New Roman" w:cs="Calibri"/>
          <w:color w:val="1B1B1B"/>
          <w:sz w:val="27"/>
          <w:szCs w:val="27"/>
          <w:u w:val="single"/>
          <w:lang w:eastAsia="zh-CN"/>
        </w:rPr>
        <w:t>.</w:t>
      </w:r>
      <w:r w:rsidRPr="006A1774">
        <w:rPr>
          <w:rFonts w:eastAsia="Times New Roman" w:cs="Calibri"/>
          <w:color w:val="000000"/>
          <w:sz w:val="16"/>
          <w:lang w:eastAsia="zh-CN"/>
        </w:rPr>
        <w:t> </w:t>
      </w:r>
      <w:r w:rsidRPr="006A1774">
        <w:rPr>
          <w:rFonts w:eastAsia="Times New Roman" w:cs="Calibri"/>
          <w:color w:val="1B1B1B"/>
          <w:sz w:val="27"/>
          <w:szCs w:val="27"/>
          <w:u w:val="single"/>
          <w:lang w:eastAsia="zh-CN"/>
        </w:rPr>
        <w:t>An effective government won’t always do what we want. But it will facilitate problem solving. And in so doing, it will protect our democracy. A presidency that is selectively more powerful is the key to making that happen. </w:t>
      </w:r>
    </w:p>
    <w:p w14:paraId="5AB0FA42" w14:textId="77777777" w:rsidR="00220026" w:rsidRDefault="00220026" w:rsidP="00220026">
      <w:pPr>
        <w:pStyle w:val="Heading2"/>
      </w:pPr>
      <w:r>
        <w:lastRenderedPageBreak/>
        <w:t>Climate Change DA 1NC</w:t>
      </w:r>
    </w:p>
    <w:p w14:paraId="527D8C12" w14:textId="77777777" w:rsidR="00220026" w:rsidRPr="00563E53" w:rsidRDefault="00220026" w:rsidP="00681D63">
      <w:pPr>
        <w:pStyle w:val="Heading4"/>
      </w:pPr>
      <w:bookmarkStart w:id="2" w:name="_Hlk14196109"/>
      <w:r>
        <w:t>Current emergency power can be used to mandate renewable energy</w:t>
      </w:r>
    </w:p>
    <w:p w14:paraId="35735D11" w14:textId="77777777" w:rsidR="00220026" w:rsidRPr="00A90296" w:rsidRDefault="00220026" w:rsidP="00220026">
      <w:pPr>
        <w:rPr>
          <w:b/>
          <w:bCs/>
          <w:sz w:val="26"/>
        </w:rPr>
      </w:pPr>
      <w:r w:rsidRPr="00A90296">
        <w:t>Dan</w:t>
      </w:r>
      <w:r w:rsidRPr="00A90296">
        <w:rPr>
          <w:rStyle w:val="Style13ptBold"/>
        </w:rPr>
        <w:t xml:space="preserve"> Farber</w:t>
      </w:r>
      <w:r>
        <w:rPr>
          <w:rStyle w:val="Style13ptBold"/>
        </w:rPr>
        <w:t xml:space="preserve"> ‘18</w:t>
      </w:r>
    </w:p>
    <w:p w14:paraId="25C61671" w14:textId="77777777" w:rsidR="00220026" w:rsidRDefault="00220026" w:rsidP="00220026">
      <w:r>
        <w:t>(UC Berkeley School of Law, https://legal-planet.org/2018/05/14/emergency-powers-a-two-edged-sword/)</w:t>
      </w:r>
    </w:p>
    <w:p w14:paraId="3B57A88B" w14:textId="77777777" w:rsidR="00220026" w:rsidRDefault="00220026" w:rsidP="00220026">
      <w:r w:rsidRPr="00324B01">
        <w:t>Emergency Powers: A Two-Edged Sword</w:t>
      </w:r>
      <w:r>
        <w:t xml:space="preserve"> </w:t>
      </w:r>
      <w:r w:rsidRPr="00AF5FD8">
        <w:rPr>
          <w:u w:val="single"/>
        </w:rPr>
        <w:t>Trump is considering using emergency powers to save coal plants. Turnabout would be fair play.</w:t>
      </w:r>
      <w:r>
        <w:t xml:space="preserve"> </w:t>
      </w:r>
      <w:r w:rsidRPr="00324B01">
        <w:t xml:space="preserve">The Trump Administration is considering using emergency powers to keep coal-fired power plants in operation even though they’re not economically viable. That would require an extraordinary stretch of the statutes in question. And if the statutes are interpreted that broadly, a future president could easily use them for the opposing purpose — forcing utilities to buy more renewable energy and energy storage. </w:t>
      </w:r>
      <w:r w:rsidRPr="00AF5FD8">
        <w:rPr>
          <w:u w:val="single"/>
        </w:rPr>
        <w:t>That sort of presidential authority could substitute for the use of the Clean Air Act to justify the Clean Power Plan, and much more.</w:t>
      </w:r>
      <w:r>
        <w:t xml:space="preserve"> </w:t>
      </w:r>
      <w:r w:rsidRPr="00324B01">
        <w:t>First, a bit of an explanation of the emergency provisions in question:</w:t>
      </w:r>
      <w:r>
        <w:t xml:space="preserve"> </w:t>
      </w:r>
      <w:r w:rsidRPr="00324B01">
        <w:t xml:space="preserve">Section 202(c) of the Federal Power Act </w:t>
      </w:r>
      <w:r w:rsidRPr="00AF5FD8">
        <w:rPr>
          <w:u w:val="single"/>
        </w:rPr>
        <w:t>authorizes the Department of Energy to order generators to run during wars or other emergencies, including grid emergencies.</w:t>
      </w:r>
      <w:r>
        <w:t xml:space="preserve"> </w:t>
      </w:r>
      <w:r w:rsidRPr="00324B01">
        <w:t>Both DOE precedent and a D.C. Circuit case say this doesn’t apply to fuel supply issues.</w:t>
      </w:r>
      <w:r>
        <w:t xml:space="preserve"> </w:t>
      </w:r>
      <w:r w:rsidRPr="00324B01">
        <w:t>The Defense Production Act, which traces back to the Korean War, allows the President to prioritize</w:t>
      </w:r>
      <w:r>
        <w:t xml:space="preserve"> </w:t>
      </w:r>
      <w:r w:rsidRPr="00324B01">
        <w:t>performance of defense contracts over civilian contracts and allocate materials, services and facilities to promote the national defense. But it doesn’t seem to provide authority to force companies to buy these items.</w:t>
      </w:r>
      <w:r>
        <w:t xml:space="preserve"> </w:t>
      </w:r>
      <w:r w:rsidRPr="00324B01">
        <w:t>It also contains loan and subsidy provisions, but they seem to be limited to $50 million in any one year.</w:t>
      </w:r>
      <w:r>
        <w:t xml:space="preserve"> </w:t>
      </w:r>
      <w:r w:rsidRPr="00324B01">
        <w:t>Section 215A of the Federal Power Act authorizes DOE to issue emergency measures in response to a grid security emergency. These measures last only fifteen days at a time.</w:t>
      </w:r>
      <w:r>
        <w:t xml:space="preserve"> </w:t>
      </w:r>
      <w:r w:rsidRPr="00324B01">
        <w:t xml:space="preserve">The biggest issue with any of these provisions is that they require </w:t>
      </w:r>
      <w:proofErr w:type="gramStart"/>
      <w:r w:rsidRPr="00324B01">
        <w:t>some kind of emergency</w:t>
      </w:r>
      <w:proofErr w:type="gramEnd"/>
      <w:r w:rsidRPr="00324B01">
        <w:t xml:space="preserve"> or threat to national security.</w:t>
      </w:r>
      <w:r>
        <w:t xml:space="preserve"> </w:t>
      </w:r>
      <w:r w:rsidRPr="00324B01">
        <w:t>The purported emergencies are that coal might be needed as a power source during a polar vortex and that a cyberattack might interrupt the supply of natural gas.</w:t>
      </w:r>
      <w:r>
        <w:t xml:space="preserve"> </w:t>
      </w:r>
      <w:r w:rsidRPr="00324B01">
        <w:t xml:space="preserve">But </w:t>
      </w:r>
      <w:r w:rsidRPr="00AF5FD8">
        <w:rPr>
          <w:u w:val="single"/>
        </w:rPr>
        <w:t xml:space="preserve">it’s </w:t>
      </w:r>
      <w:proofErr w:type="gramStart"/>
      <w:r w:rsidRPr="00AF5FD8">
        <w:rPr>
          <w:u w:val="single"/>
        </w:rPr>
        <w:t>pretty easy</w:t>
      </w:r>
      <w:proofErr w:type="gramEnd"/>
      <w:r w:rsidRPr="00AF5FD8">
        <w:rPr>
          <w:u w:val="single"/>
        </w:rPr>
        <w:t xml:space="preserve"> to see how solar or wind might be needed during other weather events — for example, droughts or heat waves that cut off usable cooling water f</w:t>
      </w:r>
      <w:r>
        <w:rPr>
          <w:u w:val="single"/>
        </w:rPr>
        <w:t xml:space="preserve"> </w:t>
      </w:r>
      <w:r w:rsidRPr="00AF5FD8">
        <w:rPr>
          <w:u w:val="single"/>
        </w:rPr>
        <w:t>or thermal power plants, or as a source of decentralized power due to grid problems, or for that matter, during the hypothetical cyberattack on the natural gas system. And don’t forget that in the Defense Department Authorization Act, Congress has termed climate change itself a threat to national security</w:t>
      </w:r>
      <w:r w:rsidRPr="00D007FC">
        <w:rPr>
          <w:rStyle w:val="Emphasis"/>
        </w:rPr>
        <w:t>. If the standard for an “emergency” is set low enough for the coal industry to qualify, the renewable energy industry will have an equally good — if not better — claim to special government assistance</w:t>
      </w:r>
      <w:r w:rsidRPr="00324B01">
        <w:t>.</w:t>
      </w:r>
      <w:r>
        <w:t xml:space="preserve"> </w:t>
      </w:r>
      <w:r w:rsidRPr="00324B01">
        <w:t>Surely, at some point, the Trump Administration will figure out that this is not a direction they want to go.</w:t>
      </w:r>
    </w:p>
    <w:p w14:paraId="2CE9BEE1" w14:textId="77777777" w:rsidR="00220026" w:rsidRDefault="00220026" w:rsidP="00220026">
      <w:pPr>
        <w:rPr>
          <w:rStyle w:val="StyleUnderline"/>
        </w:rPr>
      </w:pPr>
    </w:p>
    <w:p w14:paraId="1E4C842C" w14:textId="77777777" w:rsidR="00220026" w:rsidRDefault="00220026" w:rsidP="00681D63">
      <w:pPr>
        <w:pStyle w:val="Heading4"/>
      </w:pPr>
      <w:r>
        <w:t>Tariffs using emergency powers are key to solve climate change --- the aff makes climate solutions impossible</w:t>
      </w:r>
    </w:p>
    <w:p w14:paraId="78775BEE" w14:textId="77777777" w:rsidR="00220026" w:rsidRPr="00C13593" w:rsidRDefault="00220026" w:rsidP="00220026">
      <w:pPr>
        <w:rPr>
          <w:rStyle w:val="Style13ptBold"/>
        </w:rPr>
      </w:pPr>
      <w:r w:rsidRPr="00C13593">
        <w:rPr>
          <w:rStyle w:val="Style13ptBold"/>
        </w:rPr>
        <w:t>Reich 2/7</w:t>
      </w:r>
    </w:p>
    <w:p w14:paraId="160EB266" w14:textId="77777777" w:rsidR="00220026" w:rsidRDefault="00220026" w:rsidP="00220026">
      <w:pPr>
        <w:rPr>
          <w:sz w:val="16"/>
          <w:szCs w:val="16"/>
        </w:rPr>
      </w:pPr>
      <w:r w:rsidRPr="00C13593">
        <w:rPr>
          <w:sz w:val="16"/>
          <w:szCs w:val="16"/>
        </w:rPr>
        <w:t xml:space="preserve">(Daniel Reich, Assistant regional counsel at EPA Region 9 in San Francisco for 27 years. He also served as a trial attorney with the U.S. Department of Justice before retiring in April 2017 with 33 years of federal service. He is a member of the Environmental Protection Network, a volunteer organization of former EPA career employees and political appointees working to preserve the nation’s bipartisan progress toward clean air, water and climate protection. “Use tariffs to fight a real emergency: climate change,” The Hill. February 7, 2019. </w:t>
      </w:r>
      <w:hyperlink r:id="rId13" w:history="1">
        <w:r w:rsidRPr="00C13593">
          <w:rPr>
            <w:rStyle w:val="Hyperlink"/>
            <w:sz w:val="16"/>
            <w:szCs w:val="16"/>
          </w:rPr>
          <w:t>https://thehill.com/opinion/energy-environment/428995-use-tariffs-to-fight-a-real-emergency-climate-change</w:t>
        </w:r>
      </w:hyperlink>
      <w:r w:rsidRPr="00C13593">
        <w:rPr>
          <w:sz w:val="16"/>
          <w:szCs w:val="16"/>
        </w:rPr>
        <w:t>, JB)</w:t>
      </w:r>
    </w:p>
    <w:p w14:paraId="4CDEAD20" w14:textId="77777777" w:rsidR="00220026" w:rsidRDefault="00220026" w:rsidP="00220026">
      <w:r w:rsidRPr="004862B2">
        <w:rPr>
          <w:rStyle w:val="StyleUnderline"/>
        </w:rPr>
        <w:lastRenderedPageBreak/>
        <w:t>The U.S.-China trade war grinds on, and — unless a truce is reached by March 2 — the Trump administration will increase its tariffs on Chinese imports from 10 percent to 25 percent.</w:t>
      </w:r>
      <w:r>
        <w:t xml:space="preserve"> </w:t>
      </w:r>
      <w:r w:rsidRPr="00D86999">
        <w:t xml:space="preserve">But Trump’s tariffs remain unpopular in many quarters. They have drawn fire from a wide range of economic interests, from Midwestern farmers to manufacturers in the Northeast. They may be taking a toll on American families: a recent study found that the tariffs could cost each American household $2,400 in 2019. </w:t>
      </w:r>
      <w:r w:rsidRPr="004862B2">
        <w:rPr>
          <w:rStyle w:val="StyleUnderline"/>
        </w:rPr>
        <w:t>And most economists agree that the problem the tariffs are intended to solve — the trade deficit with China — is not the emergency Trump thinks it is.</w:t>
      </w:r>
      <w:r>
        <w:t xml:space="preserve"> </w:t>
      </w:r>
      <w:r w:rsidRPr="004862B2">
        <w:rPr>
          <w:rStyle w:val="Emphasis"/>
          <w:sz w:val="28"/>
          <w:szCs w:val="28"/>
        </w:rPr>
        <w:t>Meanwhile, we are facing a real emergency: climate change</w:t>
      </w:r>
      <w:r w:rsidRPr="00D86999">
        <w:t xml:space="preserve">. </w:t>
      </w:r>
      <w:r w:rsidRPr="004862B2">
        <w:rPr>
          <w:rStyle w:val="Emphasis"/>
        </w:rPr>
        <w:t>Last year’s UN climate report found that we have a dozen years to cut carbon emissions nearly in half to avoid catastrophic climate change.</w:t>
      </w:r>
      <w:r w:rsidRPr="00D86999">
        <w:t xml:space="preserve"> The U.S. National Climate Assessment showed that long-feared impacts of a warming world — devastating wildfires, destructive storms, rising seas — are now upon us. </w:t>
      </w:r>
      <w:r w:rsidRPr="004862B2">
        <w:rPr>
          <w:rStyle w:val="Emphasis"/>
        </w:rPr>
        <w:t xml:space="preserve">Just last week, the Worldwide Threat Assessment, prepared by the U.S. Director of National Intelligence, observed that climate hazards are intensifying, </w:t>
      </w:r>
      <w:r w:rsidRPr="004862B2">
        <w:rPr>
          <w:rStyle w:val="Emphasis"/>
          <w:sz w:val="28"/>
          <w:szCs w:val="28"/>
        </w:rPr>
        <w:t>“threatening infrastructure, health, and water and food security."</w:t>
      </w:r>
      <w:r>
        <w:t xml:space="preserve"> </w:t>
      </w:r>
      <w:r w:rsidRPr="004862B2">
        <w:rPr>
          <w:rStyle w:val="Emphasis"/>
        </w:rPr>
        <w:t>So, if we are going to use tariffs, why not use them to address the real and present danger of climate change?</w:t>
      </w:r>
      <w:r>
        <w:t xml:space="preserve"> </w:t>
      </w:r>
      <w:r w:rsidRPr="00D86999">
        <w:t xml:space="preserve">Here’s how it could work. </w:t>
      </w:r>
      <w:r w:rsidRPr="004862B2">
        <w:rPr>
          <w:rStyle w:val="Emphasis"/>
          <w:sz w:val="28"/>
          <w:szCs w:val="28"/>
        </w:rPr>
        <w:t>The United States could levy tariffs on imported units of fossil fuel, and taxes (technically fees) on domestic production. The tariff or fee would be determined by the amount of climate-changing greenhouse gases (GHGs) emitted by burning that unit of fossil fuel.</w:t>
      </w:r>
      <w:r w:rsidRPr="00D86999">
        <w:t xml:space="preserve"> </w:t>
      </w:r>
      <w:r w:rsidRPr="004862B2">
        <w:rPr>
          <w:rStyle w:val="StyleUnderline"/>
        </w:rPr>
        <w:t>The tariff could be directed to help defray the health, environmental and other costs of climate change, which are now borne by consumers and taxpayers. The tariff would create a level playing field because producers from all countries would be subject to the same price for GHG emissions.</w:t>
      </w:r>
      <w:r w:rsidRPr="00D86999">
        <w:t xml:space="preserve"> And, importantly, the </w:t>
      </w:r>
      <w:r w:rsidRPr="004862B2">
        <w:rPr>
          <w:rStyle w:val="StyleUnderline"/>
        </w:rPr>
        <w:t>tariff would create an economic incentive for companies and consumers to rely on</w:t>
      </w:r>
      <w:r w:rsidRPr="00D86999">
        <w:t xml:space="preserve"> alternative, </w:t>
      </w:r>
      <w:r w:rsidRPr="004862B2">
        <w:rPr>
          <w:rStyle w:val="StyleUnderline"/>
        </w:rPr>
        <w:t>cleaner energy</w:t>
      </w:r>
      <w:r w:rsidRPr="00D86999">
        <w:t>.</w:t>
      </w:r>
      <w:r>
        <w:t xml:space="preserve"> </w:t>
      </w:r>
      <w:r w:rsidRPr="00D86999">
        <w:t xml:space="preserve">The Obama administration estimated that a ton of GHGs emitted into the atmosphere costs society about $50. (Although economists can debate the precise numbers, this estimate can be used to project potential future costs.) </w:t>
      </w:r>
      <w:r w:rsidRPr="004862B2">
        <w:rPr>
          <w:rStyle w:val="StyleUnderline"/>
        </w:rPr>
        <w:t>Government experts in 2017 calculated that a $50 per ton tax on GHGs (increasing to $70 per ton in 2028) would add about $21 to the price of a barrel of crude oil and raise $2.2 trillion in net revenue over 10 years from 2019 to 2028. Those substantial revenues could be used to mobilize our economy to fight climate change on multiple fronts.</w:t>
      </w:r>
      <w:r w:rsidRPr="00D86999">
        <w:t xml:space="preserve"> For example, the federal government could offer consumer credits and zero interest loans to purchase electric vehicles and to rebuild homes hit by weather related disasters using renewable energy. Workers displaced by switching from coal to cleaner forms of energy could be retrained. </w:t>
      </w:r>
      <w:r w:rsidRPr="004862B2">
        <w:rPr>
          <w:rStyle w:val="StyleUnderline"/>
        </w:rPr>
        <w:t>Local and state governments could receive cash incentives to build infrastructure that can withstand flooding from extreme weather-related disasters</w:t>
      </w:r>
      <w:r w:rsidRPr="00D86999">
        <w:t>. And, crucially, low- and moderate-income families could receive dividends to offset any price increases that result from the tariff.</w:t>
      </w:r>
      <w:r>
        <w:t xml:space="preserve"> </w:t>
      </w:r>
      <w:r w:rsidRPr="00D86999">
        <w:t xml:space="preserve">There are other ways to reduce GHGs, but none are as effective as a tariff or fee. </w:t>
      </w:r>
      <w:r w:rsidRPr="004862B2">
        <w:rPr>
          <w:rStyle w:val="StyleUnderline"/>
        </w:rPr>
        <w:t>The Paris Agreement calls for each country to set voluntary targets for reductions in GHGs. But voluntary commitments fail because they have no mechanism for enforcement.</w:t>
      </w:r>
      <w:r>
        <w:t xml:space="preserve"> </w:t>
      </w:r>
      <w:r w:rsidRPr="00D86999">
        <w:t xml:space="preserve">Another alternative, a “cap and trade” system, would have government set a limit, or cap, on the overall level of GHGs from industry sectors and reduce that cap year after year to reach a set pollution target. Trading occurs because a company can sell excess credits to others if it does not exceed the cap or buy additional credits if it goes over the cap. A drawback of this system is that each country can set a different cap or level for GHGs emitted. For example, China set an experimental cap, limited to the oil sector, which is criticized for not being sufficiently aggressive. Also, governments can be influenced by industry to provide loopholes for </w:t>
      </w:r>
      <w:r w:rsidRPr="00D86999">
        <w:lastRenderedPageBreak/>
        <w:t>industry sectors that have a strong lobby. Finally, caps are difficult to enforce based on the need to monitor and to measure carbon emissions from diverse industrial sectors.</w:t>
      </w:r>
      <w:r>
        <w:t xml:space="preserve"> </w:t>
      </w:r>
      <w:r w:rsidRPr="004862B2">
        <w:rPr>
          <w:rStyle w:val="StyleUnderline"/>
        </w:rPr>
        <w:t>The Trump administration is willing to use tariffs to address the dubious threat of trade deficits, despite howls of protest from numerous constituencies</w:t>
      </w:r>
      <w:r w:rsidRPr="004862B2">
        <w:rPr>
          <w:rStyle w:val="Emphasis"/>
        </w:rPr>
        <w:t>. At the same time, it ignores the very real threat of climate change, choosing to roll back key environmental regulations even as GHGs from fossil fuels continue to increase.</w:t>
      </w:r>
      <w:r w:rsidRPr="00D86999">
        <w:t xml:space="preserve"> </w:t>
      </w:r>
      <w:r w:rsidRPr="004862B2">
        <w:rPr>
          <w:rStyle w:val="StyleUnderline"/>
        </w:rPr>
        <w:t>If we are going to use tariffs to reshape our economy, let’s at least use them to fight the imminent threat of climate change, and to ensure a cooler, greener planet for future generations</w:t>
      </w:r>
      <w:r w:rsidRPr="00D86999">
        <w:t>.</w:t>
      </w:r>
      <w:r>
        <w:t xml:space="preserve"> </w:t>
      </w:r>
      <w:r w:rsidRPr="00D86999">
        <w:t>Dan Reich was an assistant regional counsel at EPA Region 9 in San Francisco for 27 years. He also served as a trial attorney with the U.S. Department of Justice before retiring in April 2017 with 33 years of federal service. He is a member of the Environmental Protection Network, a volunteer organization of former EPA career employees and political appointees working to preserve the nation’s bipartisan progress toward clean air, water and climate protection.</w:t>
      </w:r>
    </w:p>
    <w:p w14:paraId="15A475B3" w14:textId="77777777" w:rsidR="00220026" w:rsidRDefault="00220026" w:rsidP="00220026"/>
    <w:p w14:paraId="61441C08" w14:textId="77777777" w:rsidR="00220026" w:rsidRDefault="00220026" w:rsidP="00681D63">
      <w:pPr>
        <w:pStyle w:val="Heading4"/>
      </w:pPr>
      <w:r>
        <w:t>Climate Change causes Extinction – accounting for the earths geological processes means climate change and the resulting resource conflicts cause extinction</w:t>
      </w:r>
    </w:p>
    <w:p w14:paraId="0CF44E1A" w14:textId="77777777" w:rsidR="00220026" w:rsidRDefault="00220026" w:rsidP="00220026">
      <w:r w:rsidRPr="0087341B">
        <w:t xml:space="preserve">Brandon </w:t>
      </w:r>
      <w:proofErr w:type="spellStart"/>
      <w:r w:rsidRPr="0087341B">
        <w:rPr>
          <w:rStyle w:val="Style13ptBold"/>
        </w:rPr>
        <w:t>Specktor</w:t>
      </w:r>
      <w:proofErr w:type="spellEnd"/>
      <w:r>
        <w:t>, Senior Writer</w:t>
      </w:r>
      <w:r w:rsidRPr="0087341B">
        <w:t xml:space="preserve"> </w:t>
      </w:r>
      <w:r>
        <w:rPr>
          <w:rStyle w:val="Style13ptBold"/>
        </w:rPr>
        <w:t>6/4</w:t>
      </w:r>
      <w:r w:rsidRPr="0087341B">
        <w:t>, 2019</w:t>
      </w:r>
      <w:r>
        <w:t xml:space="preserve"> </w:t>
      </w:r>
      <w:hyperlink r:id="rId14" w:history="1">
        <w:r w:rsidRPr="0066293C">
          <w:rPr>
            <w:rStyle w:val="Hyperlink"/>
          </w:rPr>
          <w:t>https://www.livescience.com/65633-climate-change-dooms-humans-by-2050.html</w:t>
        </w:r>
      </w:hyperlink>
      <w:r>
        <w:t xml:space="preserve"> </w:t>
      </w:r>
      <w:r w:rsidRPr="0087341B">
        <w:t xml:space="preserve">Brandon </w:t>
      </w:r>
      <w:proofErr w:type="spellStart"/>
      <w:r w:rsidRPr="0087341B">
        <w:t>Specktor</w:t>
      </w:r>
      <w:proofErr w:type="spellEnd"/>
      <w:r w:rsidRPr="0087341B">
        <w:t xml:space="preserve"> writes about the science of everyday life for Live Science, and previously for Reader's Digest magazine, where he served as an editor for five years. He grew up in the Sonoran Desert, but believes Sonoran hot dogs are trying way too hard.</w:t>
      </w:r>
    </w:p>
    <w:p w14:paraId="13650434" w14:textId="77777777" w:rsidR="00220026" w:rsidRDefault="00220026" w:rsidP="00220026"/>
    <w:p w14:paraId="255F00AE" w14:textId="77777777" w:rsidR="00220026" w:rsidRPr="0087341B" w:rsidRDefault="00220026" w:rsidP="00220026">
      <w:pPr>
        <w:rPr>
          <w:rStyle w:val="Emphasis"/>
          <w:sz w:val="32"/>
          <w:szCs w:val="32"/>
        </w:rPr>
      </w:pPr>
      <w:r w:rsidRPr="0087341B">
        <w:rPr>
          <w:sz w:val="14"/>
        </w:rPr>
        <w:t xml:space="preserve">It seems every week there's a scary new report about how </w:t>
      </w:r>
      <w:r w:rsidRPr="0087341B">
        <w:rPr>
          <w:rStyle w:val="StyleUnderline"/>
        </w:rPr>
        <w:t>man-made climate change is going to cause the collapse of the world's ice sheets, result in the extinction of up to 1 million animal species</w:t>
      </w:r>
      <w:r w:rsidRPr="0087341B">
        <w:rPr>
          <w:sz w:val="14"/>
        </w:rPr>
        <w:t xml:space="preserve"> and — if that wasn't bad enough — make our beer very, very expensive. This week, </w:t>
      </w:r>
      <w:r w:rsidRPr="0087341B">
        <w:rPr>
          <w:rStyle w:val="StyleUnderline"/>
        </w:rPr>
        <w:t>a new</w:t>
      </w:r>
      <w:r w:rsidRPr="0087341B">
        <w:rPr>
          <w:sz w:val="14"/>
        </w:rPr>
        <w:t xml:space="preserve"> policy </w:t>
      </w:r>
      <w:r w:rsidRPr="0087341B">
        <w:rPr>
          <w:rStyle w:val="StyleUnderline"/>
        </w:rPr>
        <w:t xml:space="preserve">paper from an Australian think tank claims that those other reports are slightly off; the risks of climate change </w:t>
      </w:r>
      <w:r w:rsidRPr="0087341B">
        <w:rPr>
          <w:rStyle w:val="Emphasis"/>
        </w:rPr>
        <w:t xml:space="preserve">are </w:t>
      </w:r>
      <w:proofErr w:type="gramStart"/>
      <w:r w:rsidRPr="0087341B">
        <w:rPr>
          <w:rStyle w:val="Emphasis"/>
        </w:rPr>
        <w:t>actually much</w:t>
      </w:r>
      <w:proofErr w:type="gramEnd"/>
      <w:r w:rsidRPr="0087341B">
        <w:rPr>
          <w:rStyle w:val="Emphasis"/>
        </w:rPr>
        <w:t>, much worse than anyone can imagine.</w:t>
      </w:r>
      <w:r>
        <w:rPr>
          <w:rStyle w:val="Emphasis"/>
        </w:rPr>
        <w:t xml:space="preserve"> </w:t>
      </w:r>
      <w:r w:rsidRPr="0087341B">
        <w:rPr>
          <w:sz w:val="14"/>
        </w:rPr>
        <w:t xml:space="preserve">According to the paper, </w:t>
      </w:r>
      <w:r w:rsidRPr="0087341B">
        <w:rPr>
          <w:rStyle w:val="Emphasis"/>
          <w:sz w:val="28"/>
          <w:szCs w:val="28"/>
        </w:rPr>
        <w:t>climate change poses a "near- to mid-term existential threat to human civilization," and there's a good chance society could collapse as soon as 2050 if serious mitigation actions aren't taken in the next decade.</w:t>
      </w:r>
      <w:r>
        <w:rPr>
          <w:rStyle w:val="Emphasis"/>
          <w:sz w:val="28"/>
          <w:szCs w:val="28"/>
        </w:rPr>
        <w:t xml:space="preserve"> </w:t>
      </w:r>
      <w:r w:rsidRPr="0087341B">
        <w:rPr>
          <w:rStyle w:val="StyleUnderline"/>
        </w:rPr>
        <w:t>Published by the Breakthrough National Centre for Climate Restoration in Melbourne</w:t>
      </w:r>
      <w:r w:rsidRPr="0087341B">
        <w:rPr>
          <w:sz w:val="14"/>
        </w:rPr>
        <w:t xml:space="preserve"> (an independent think tank focused on climate policy) </w:t>
      </w:r>
      <w:r w:rsidRPr="0087341B">
        <w:rPr>
          <w:rStyle w:val="StyleUnderline"/>
        </w:rPr>
        <w:t xml:space="preserve">and authored by a climate researcher and a former fossil fuel executive, the paper's central thesis is that climate scientists are too restrained in their predictions of how climate change will affect the planet </w:t>
      </w:r>
      <w:proofErr w:type="gramStart"/>
      <w:r w:rsidRPr="0087341B">
        <w:rPr>
          <w:rStyle w:val="StyleUnderline"/>
        </w:rPr>
        <w:t>in the near future</w:t>
      </w:r>
      <w:proofErr w:type="gramEnd"/>
      <w:r w:rsidRPr="0087341B">
        <w:rPr>
          <w:rStyle w:val="StyleUnderline"/>
        </w:rPr>
        <w:t>.</w:t>
      </w:r>
      <w:r w:rsidRPr="0087341B">
        <w:rPr>
          <w:sz w:val="14"/>
        </w:rPr>
        <w:t xml:space="preserve"> [Top 9 Ways the World Could End] The current climate crisis, they say, is larger and more complex than any humans have ever dealt with before. </w:t>
      </w:r>
      <w:r w:rsidRPr="0087341B">
        <w:rPr>
          <w:rStyle w:val="StyleUnderline"/>
        </w:rPr>
        <w:t>General climate models — like the one that the United Nations' Panel on Climate Change (IPCC) used in 2018 to predict that a global temperature increase of 3.6 degrees Fahrenheit</w:t>
      </w:r>
      <w:r w:rsidRPr="0087341B">
        <w:rPr>
          <w:sz w:val="14"/>
        </w:rPr>
        <w:t xml:space="preserve"> (2 degrees Celsius) </w:t>
      </w:r>
      <w:r w:rsidRPr="0087341B">
        <w:rPr>
          <w:rStyle w:val="StyleUnderline"/>
        </w:rPr>
        <w:t>could put hundreds of millions of people at risk</w:t>
      </w:r>
      <w:r w:rsidRPr="0087341B">
        <w:rPr>
          <w:sz w:val="14"/>
        </w:rPr>
        <w:t xml:space="preserve"> — </w:t>
      </w:r>
      <w:r w:rsidRPr="0087341B">
        <w:rPr>
          <w:rStyle w:val="Emphasis"/>
          <w:sz w:val="32"/>
          <w:szCs w:val="32"/>
        </w:rPr>
        <w:t>fail to account for the sheer complexity of Earth's many interlinked geological processes</w:t>
      </w:r>
      <w:r w:rsidRPr="0087341B">
        <w:rPr>
          <w:rStyle w:val="Emphasis"/>
        </w:rPr>
        <w:t>; as such, they fail to adequately predict the scale of the potential consequences. The truth, the authors wrote, is probably far worse than any models can fathom.</w:t>
      </w:r>
      <w:r>
        <w:rPr>
          <w:rStyle w:val="Emphasis"/>
        </w:rPr>
        <w:t xml:space="preserve"> </w:t>
      </w:r>
      <w:r w:rsidRPr="0087341B">
        <w:rPr>
          <w:sz w:val="14"/>
        </w:rPr>
        <w:t xml:space="preserve">How the world ends </w:t>
      </w:r>
      <w:r w:rsidRPr="0087341B">
        <w:rPr>
          <w:rStyle w:val="StyleUnderline"/>
        </w:rPr>
        <w:t xml:space="preserve">What might an accurate worst-case picture of the planet's climate-addled future </w:t>
      </w:r>
      <w:proofErr w:type="gramStart"/>
      <w:r w:rsidRPr="0087341B">
        <w:rPr>
          <w:rStyle w:val="StyleUnderline"/>
        </w:rPr>
        <w:t>actually look</w:t>
      </w:r>
      <w:proofErr w:type="gramEnd"/>
      <w:r w:rsidRPr="0087341B">
        <w:rPr>
          <w:rStyle w:val="StyleUnderline"/>
        </w:rPr>
        <w:t xml:space="preserve"> like, then</w:t>
      </w:r>
      <w:r w:rsidRPr="0087341B">
        <w:rPr>
          <w:sz w:val="14"/>
        </w:rPr>
        <w:t xml:space="preserve">? The authors provide one particularly grim scenario </w:t>
      </w:r>
      <w:r w:rsidRPr="0087341B">
        <w:rPr>
          <w:rStyle w:val="StyleUnderline"/>
        </w:rPr>
        <w:t xml:space="preserve">that begins with world governments "politely ignoring" the advice of scientists and the will of the public to decarbonize the economy (finding alternative energy sources), resulting in a global temperature increase 5.4 F (3 C) by </w:t>
      </w:r>
      <w:r w:rsidRPr="0087341B">
        <w:rPr>
          <w:rStyle w:val="StyleUnderline"/>
        </w:rPr>
        <w:lastRenderedPageBreak/>
        <w:t xml:space="preserve">the year 2050. At this point, </w:t>
      </w:r>
      <w:r w:rsidRPr="0087341B">
        <w:rPr>
          <w:rStyle w:val="Emphasis"/>
        </w:rPr>
        <w:t>the world's ice sheets vanish; brutal droughts kill many of the trees in the Amazon rainforest</w:t>
      </w:r>
      <w:r w:rsidRPr="0087341B">
        <w:rPr>
          <w:rStyle w:val="StyleUnderline"/>
        </w:rPr>
        <w:t xml:space="preserve"> (removing one of the world's largest carbon offsets); </w:t>
      </w:r>
      <w:r w:rsidRPr="0087341B">
        <w:rPr>
          <w:rStyle w:val="Emphasis"/>
        </w:rPr>
        <w:t>and the planet plunges into a feedback loop of ever-hotter, ever-deadlier conditions.</w:t>
      </w:r>
      <w:r>
        <w:rPr>
          <w:rStyle w:val="Emphasis"/>
        </w:rPr>
        <w:t xml:space="preserve"> </w:t>
      </w:r>
      <w:r w:rsidRPr="0087341B">
        <w:rPr>
          <w:sz w:val="14"/>
        </w:rPr>
        <w:t>"</w:t>
      </w:r>
      <w:r w:rsidRPr="0087341B">
        <w:rPr>
          <w:rStyle w:val="Emphasis"/>
        </w:rPr>
        <w:t xml:space="preserve">Thirty-five percent of the global land area, and 55 percent of the global population, </w:t>
      </w:r>
      <w:r w:rsidRPr="0087341B">
        <w:rPr>
          <w:rStyle w:val="Emphasis"/>
          <w:sz w:val="32"/>
          <w:szCs w:val="32"/>
        </w:rPr>
        <w:t xml:space="preserve">are subject to more than 20 days a year of lethal heat conditions, beyond the threshold of human survivability," </w:t>
      </w:r>
      <w:r w:rsidRPr="0087341B">
        <w:rPr>
          <w:sz w:val="14"/>
        </w:rPr>
        <w:t xml:space="preserve">the authors hypothesized. </w:t>
      </w:r>
      <w:r w:rsidRPr="0087341B">
        <w:rPr>
          <w:rStyle w:val="StyleUnderline"/>
        </w:rPr>
        <w:t>Meanwhile, droughts, floods and wildfires regularly ravage the land.</w:t>
      </w:r>
      <w:r w:rsidRPr="0087341B">
        <w:rPr>
          <w:sz w:val="14"/>
        </w:rPr>
        <w:t xml:space="preserve"> </w:t>
      </w:r>
      <w:r w:rsidRPr="0087341B">
        <w:rPr>
          <w:rStyle w:val="Emphasis"/>
        </w:rPr>
        <w:t>Nearly one-third of the world's land surface turns to desert</w:t>
      </w:r>
      <w:r w:rsidRPr="0087341B">
        <w:rPr>
          <w:sz w:val="14"/>
        </w:rPr>
        <w:t xml:space="preserve">. </w:t>
      </w:r>
      <w:r w:rsidRPr="0087341B">
        <w:rPr>
          <w:rStyle w:val="StyleUnderline"/>
        </w:rPr>
        <w:t>Entire ecosystems collapse, beginning with the planet's coral reefs, the rainforest and the Arctic ice sheets. The world's tropics are hit hardest by these new climate extremes, destroying the region's agriculture and turning more than 1 billion people into refugees.</w:t>
      </w:r>
      <w:r>
        <w:rPr>
          <w:rStyle w:val="StyleUnderline"/>
        </w:rPr>
        <w:t xml:space="preserve"> </w:t>
      </w:r>
      <w:r w:rsidRPr="0087341B">
        <w:rPr>
          <w:rStyle w:val="StyleUnderline"/>
        </w:rPr>
        <w:t>This mass movement of refugees — coupled with shrinking coastlines and severe drops in food and water availability — b</w:t>
      </w:r>
      <w:r w:rsidRPr="0087341B">
        <w:rPr>
          <w:rStyle w:val="Emphasis"/>
        </w:rPr>
        <w:t xml:space="preserve">egin to stress the fabric of the world's largest nations, including the United States. Armed conflicts over resources, </w:t>
      </w:r>
      <w:r w:rsidRPr="0087341B">
        <w:rPr>
          <w:rStyle w:val="Emphasis"/>
          <w:sz w:val="32"/>
          <w:szCs w:val="32"/>
        </w:rPr>
        <w:t>perhaps culminating in nuclear war, are likely</w:t>
      </w:r>
      <w:r w:rsidRPr="0087341B">
        <w:rPr>
          <w:rStyle w:val="Emphasis"/>
        </w:rPr>
        <w:t>.</w:t>
      </w:r>
      <w:r>
        <w:rPr>
          <w:rStyle w:val="Emphasis"/>
        </w:rPr>
        <w:t xml:space="preserve"> </w:t>
      </w:r>
      <w:r w:rsidRPr="0087341B">
        <w:rPr>
          <w:rStyle w:val="Emphasis"/>
          <w:sz w:val="36"/>
          <w:szCs w:val="36"/>
        </w:rPr>
        <w:t>The result, according to the new paper, is "outright chaos" and perhaps "the end of human global civilization as we know it."</w:t>
      </w:r>
      <w:r>
        <w:rPr>
          <w:rStyle w:val="Emphasis"/>
          <w:sz w:val="36"/>
          <w:szCs w:val="36"/>
        </w:rPr>
        <w:t xml:space="preserve"> </w:t>
      </w:r>
      <w:r w:rsidRPr="0087341B">
        <w:rPr>
          <w:sz w:val="14"/>
        </w:rPr>
        <w:t xml:space="preserve">How can this catastrophic vision of the future be prevented? Only with the people of the world accepting climate change for the emergency it is and getting to work — immediately. According to the paper's authors, </w:t>
      </w:r>
      <w:proofErr w:type="gramStart"/>
      <w:r w:rsidRPr="0087341B">
        <w:rPr>
          <w:rStyle w:val="StyleUnderline"/>
        </w:rPr>
        <w:t>the human race</w:t>
      </w:r>
      <w:proofErr w:type="gramEnd"/>
      <w:r w:rsidRPr="0087341B">
        <w:rPr>
          <w:rStyle w:val="StyleUnderline"/>
        </w:rPr>
        <w:t xml:space="preserve"> has about one decade left to mount a global movement to transition the world economy to a zero-carbon-emissions system</w:t>
      </w:r>
      <w:r w:rsidRPr="0087341B">
        <w:rPr>
          <w:sz w:val="14"/>
        </w:rPr>
        <w:t xml:space="preserve">. (Achieving zero-carbon emissions requires either not emitting carbon or balancing carbon emissions with carbon removal.) </w:t>
      </w:r>
      <w:r w:rsidRPr="0087341B">
        <w:rPr>
          <w:rStyle w:val="StyleUnderline"/>
        </w:rPr>
        <w:t>The effort required to do so "would be akin in scale to the World War II emergency mobilization,"</w:t>
      </w:r>
      <w:r w:rsidRPr="0087341B">
        <w:rPr>
          <w:sz w:val="14"/>
        </w:rPr>
        <w:t xml:space="preserve"> the authors wrote. The new policy paper was endorsed with a foreword by Adm. Chris Barrie, a retired Australian defense chief and senior royal navy commander who has testified before the Australian Senate about the devastating possibilities climate change poses to national security and overall human well-being. </w:t>
      </w:r>
      <w:r w:rsidRPr="0087341B">
        <w:rPr>
          <w:rStyle w:val="StyleUnderline"/>
        </w:rPr>
        <w:t>"I told the [Senate] Inquiry that, after nuclear war, human-induced global warming is the greatest threat to human life on the planet," Barrie wrote in the new paper. "</w:t>
      </w:r>
      <w:r w:rsidRPr="0087341B">
        <w:rPr>
          <w:rStyle w:val="Emphasis"/>
          <w:sz w:val="32"/>
          <w:szCs w:val="32"/>
        </w:rPr>
        <w:t>Human life on Earth may be on the way to extinction, in the most horrible way."</w:t>
      </w:r>
    </w:p>
    <w:bookmarkEnd w:id="2"/>
    <w:p w14:paraId="48A9D91E" w14:textId="77777777" w:rsidR="00220026" w:rsidRDefault="00220026" w:rsidP="00220026">
      <w:pPr>
        <w:rPr>
          <w:rFonts w:eastAsia="Times New Roman" w:cs="Calibri"/>
          <w:color w:val="1B1B1B"/>
          <w:sz w:val="27"/>
          <w:szCs w:val="27"/>
          <w:u w:val="single"/>
          <w:lang w:eastAsia="zh-CN"/>
        </w:rPr>
      </w:pPr>
    </w:p>
    <w:p w14:paraId="36FB3FCC" w14:textId="77777777" w:rsidR="00220026" w:rsidRDefault="00220026" w:rsidP="00220026">
      <w:pPr>
        <w:pStyle w:val="Heading3"/>
      </w:pPr>
      <w:proofErr w:type="gramStart"/>
      <w:r>
        <w:lastRenderedPageBreak/>
        <w:t>Overviews(</w:t>
      </w:r>
      <w:proofErr w:type="gramEnd"/>
      <w:r>
        <w:t>Plus a long overview disguised as an extension so nick doesn’t get mad)</w:t>
      </w:r>
    </w:p>
    <w:p w14:paraId="5FCB3E2A" w14:textId="77777777" w:rsidR="00220026" w:rsidRDefault="00220026" w:rsidP="00220026">
      <w:pPr>
        <w:pStyle w:val="Heading4"/>
      </w:pPr>
      <w:r>
        <w:t>O/v (solves both advantages)</w:t>
      </w:r>
    </w:p>
    <w:p w14:paraId="131CAEEC" w14:textId="77777777" w:rsidR="00220026" w:rsidRDefault="00220026" w:rsidP="00220026">
      <w:pPr>
        <w:pStyle w:val="Heading6"/>
      </w:pPr>
      <w:r>
        <w:t xml:space="preserve">The counterplan replaces Trump with Pence </w:t>
      </w:r>
      <w:proofErr w:type="gramStart"/>
      <w:r>
        <w:t>-  that</w:t>
      </w:r>
      <w:proofErr w:type="gramEnd"/>
      <w:r>
        <w:t xml:space="preserve"> solves that solves both advantages. Impeaching Trump emboldens congress to restrict executive authority in other areas, solving exec authority. Solves Saudi – Pence will end the sales to Saudi. The CP is preferable because it solves for climate change – the plan restricts future executive’s ability to declare climate emergencies. </w:t>
      </w:r>
    </w:p>
    <w:p w14:paraId="4E6F4928" w14:textId="77777777" w:rsidR="00220026" w:rsidRDefault="00220026" w:rsidP="00220026"/>
    <w:p w14:paraId="1E5670EE" w14:textId="77777777" w:rsidR="00220026" w:rsidRPr="004F6612" w:rsidRDefault="00220026" w:rsidP="00220026"/>
    <w:p w14:paraId="7537156D" w14:textId="77777777" w:rsidR="00220026" w:rsidRDefault="00220026" w:rsidP="00220026">
      <w:pPr>
        <w:pStyle w:val="Heading4"/>
      </w:pPr>
      <w:r>
        <w:t>O/v (solves Saudi (if you’re going for the impact turn))</w:t>
      </w:r>
    </w:p>
    <w:p w14:paraId="5D3DF4ED" w14:textId="77777777" w:rsidR="00220026" w:rsidRPr="00CD4EF7" w:rsidRDefault="00220026" w:rsidP="00220026"/>
    <w:p w14:paraId="2CEA0B87" w14:textId="77777777" w:rsidR="00220026" w:rsidRDefault="00220026" w:rsidP="00220026">
      <w:pPr>
        <w:pStyle w:val="Heading6"/>
        <w:rPr>
          <w:lang w:eastAsia="zh-CN"/>
        </w:rPr>
      </w:pPr>
      <w:r>
        <w:rPr>
          <w:lang w:eastAsia="zh-CN"/>
        </w:rPr>
        <w:t xml:space="preserve">The counterplan replaces Trump with Pence – that solves both impacts. The CP solves the proximate impacts of exec power – Impeaching trump means there’s no short-term abuse of power because Trump is uniquely bad. The CP solves broader executive power by solving the root cause – the executive having authority means good policies that prevent the rise of demagogues like Trump. </w:t>
      </w:r>
      <w:r>
        <w:t>Solves Saudi – Pence will end the sales to Saudi.</w:t>
      </w:r>
    </w:p>
    <w:p w14:paraId="29C9154F" w14:textId="77777777" w:rsidR="00220026" w:rsidRDefault="00220026" w:rsidP="00220026">
      <w:pPr>
        <w:pStyle w:val="Heading4"/>
      </w:pPr>
      <w:r>
        <w:t>NB – Exec Power Turn Extensions</w:t>
      </w:r>
    </w:p>
    <w:p w14:paraId="22433451" w14:textId="77777777" w:rsidR="00220026" w:rsidRDefault="00220026" w:rsidP="00220026"/>
    <w:p w14:paraId="073ADF3F" w14:textId="77777777" w:rsidR="00220026" w:rsidRDefault="00220026" w:rsidP="00220026">
      <w:pPr>
        <w:pStyle w:val="Heading5"/>
      </w:pPr>
      <w:r>
        <w:rPr>
          <w:rStyle w:val="Style13ptBold"/>
        </w:rPr>
        <w:tab/>
      </w:r>
      <w:r w:rsidRPr="00D46267">
        <w:t>Howell and Moe Extension</w:t>
      </w:r>
    </w:p>
    <w:p w14:paraId="789322DD" w14:textId="77777777" w:rsidR="00220026" w:rsidRDefault="00220026" w:rsidP="00220026">
      <w:pPr>
        <w:pStyle w:val="Heading6"/>
      </w:pPr>
      <w:r w:rsidRPr="00E9118A">
        <w:t>Extend Howell and Moe from the 1NC</w:t>
      </w:r>
      <w:r>
        <w:t xml:space="preserve"> </w:t>
      </w:r>
      <w:r w:rsidRPr="00E9118A">
        <w:rPr>
          <w:rStyle w:val="Style13ptBold"/>
        </w:rPr>
        <w:t>– we’ll Identify three claims.</w:t>
      </w:r>
    </w:p>
    <w:p w14:paraId="3FAD7438" w14:textId="77777777" w:rsidR="00220026" w:rsidRDefault="00220026" w:rsidP="00220026">
      <w:pPr>
        <w:pStyle w:val="ListParagraph"/>
        <w:numPr>
          <w:ilvl w:val="0"/>
          <w:numId w:val="17"/>
        </w:numPr>
      </w:pPr>
      <w:r>
        <w:t>Donald Trump is the cause of fears about executive power – their authors are writing in response to Trump</w:t>
      </w:r>
    </w:p>
    <w:p w14:paraId="7C504C9A" w14:textId="77777777" w:rsidR="00220026" w:rsidRDefault="00220026" w:rsidP="00220026">
      <w:pPr>
        <w:pStyle w:val="ListParagraph"/>
        <w:numPr>
          <w:ilvl w:val="1"/>
          <w:numId w:val="17"/>
        </w:numPr>
      </w:pPr>
      <w:r>
        <w:t xml:space="preserve">Donald Trump is the most visible embodiment of the underlying system – no president </w:t>
      </w:r>
      <w:proofErr w:type="gramStart"/>
      <w:r>
        <w:t>like  Trump</w:t>
      </w:r>
      <w:proofErr w:type="gramEnd"/>
      <w:r>
        <w:t xml:space="preserve"> has been able to be elected</w:t>
      </w:r>
    </w:p>
    <w:p w14:paraId="2F979BFE" w14:textId="77777777" w:rsidR="00220026" w:rsidRDefault="00220026" w:rsidP="00220026">
      <w:pPr>
        <w:pStyle w:val="ListParagraph"/>
        <w:numPr>
          <w:ilvl w:val="1"/>
          <w:numId w:val="17"/>
        </w:numPr>
      </w:pPr>
      <w:r>
        <w:t xml:space="preserve">The media and lit about Trump </w:t>
      </w:r>
      <w:proofErr w:type="gramStart"/>
      <w:r>
        <w:t>is</w:t>
      </w:r>
      <w:proofErr w:type="gramEnd"/>
      <w:r>
        <w:t xml:space="preserve"> largely reactive – it focuses on the consequences like Trump rather than the system itself</w:t>
      </w:r>
    </w:p>
    <w:p w14:paraId="6648366A" w14:textId="77777777" w:rsidR="00220026" w:rsidRDefault="00220026" w:rsidP="00220026">
      <w:pPr>
        <w:pStyle w:val="ListParagraph"/>
        <w:numPr>
          <w:ilvl w:val="0"/>
          <w:numId w:val="17"/>
        </w:numPr>
      </w:pPr>
      <w:r>
        <w:t>Trump was only able to gain power because of flaws in the legal system</w:t>
      </w:r>
    </w:p>
    <w:p w14:paraId="7B5C63DC" w14:textId="77777777" w:rsidR="00220026" w:rsidRDefault="00220026" w:rsidP="00220026">
      <w:pPr>
        <w:pStyle w:val="ListParagraph"/>
        <w:numPr>
          <w:ilvl w:val="1"/>
          <w:numId w:val="17"/>
        </w:numPr>
      </w:pPr>
      <w:r>
        <w:t>Congress fails to solve issues – they’re regionally biased</w:t>
      </w:r>
    </w:p>
    <w:p w14:paraId="226FE995" w14:textId="77777777" w:rsidR="00220026" w:rsidRDefault="00220026" w:rsidP="00220026">
      <w:pPr>
        <w:pStyle w:val="ListParagraph"/>
        <w:numPr>
          <w:ilvl w:val="1"/>
          <w:numId w:val="17"/>
        </w:numPr>
      </w:pPr>
      <w:r>
        <w:t>They have historically had inadequate responses – socioeconomic forces of globalism have had negative effects on people lives, and congress hasn’t helped, even though they have the power to do so.</w:t>
      </w:r>
    </w:p>
    <w:p w14:paraId="3A60B9F1" w14:textId="77777777" w:rsidR="00220026" w:rsidRDefault="00220026" w:rsidP="00220026">
      <w:pPr>
        <w:pStyle w:val="ListParagraph"/>
        <w:numPr>
          <w:ilvl w:val="1"/>
          <w:numId w:val="17"/>
        </w:numPr>
      </w:pPr>
      <w:r>
        <w:t>Populist actors like Trump are only able to stay in power due to unsatisfied needs – Trump appealed to the working class of America suffering from the consequences of globalization</w:t>
      </w:r>
    </w:p>
    <w:p w14:paraId="2BCA30F6" w14:textId="77777777" w:rsidR="00220026" w:rsidRDefault="00220026" w:rsidP="00220026">
      <w:pPr>
        <w:pStyle w:val="ListParagraph"/>
        <w:numPr>
          <w:ilvl w:val="0"/>
          <w:numId w:val="17"/>
        </w:numPr>
      </w:pPr>
      <w:r>
        <w:t>Giving the executive more power would solve for populist presidents that abuse power to stay elected</w:t>
      </w:r>
    </w:p>
    <w:p w14:paraId="06C5221D" w14:textId="77777777" w:rsidR="00220026" w:rsidRDefault="00220026" w:rsidP="00220026">
      <w:pPr>
        <w:pStyle w:val="ListParagraph"/>
        <w:numPr>
          <w:ilvl w:val="1"/>
          <w:numId w:val="17"/>
        </w:numPr>
      </w:pPr>
      <w:r>
        <w:t xml:space="preserve">The </w:t>
      </w:r>
      <w:proofErr w:type="spellStart"/>
      <w:proofErr w:type="gramStart"/>
      <w:r>
        <w:t>presidents</w:t>
      </w:r>
      <w:proofErr w:type="spellEnd"/>
      <w:proofErr w:type="gramEnd"/>
      <w:r>
        <w:t xml:space="preserve"> ability to set the agenda in the </w:t>
      </w:r>
      <w:proofErr w:type="spellStart"/>
      <w:r>
        <w:t>squo</w:t>
      </w:r>
      <w:proofErr w:type="spellEnd"/>
      <w:r>
        <w:t xml:space="preserve"> means they have power – the aff kills that.</w:t>
      </w:r>
    </w:p>
    <w:p w14:paraId="53BA76B8" w14:textId="77777777" w:rsidR="00220026" w:rsidRDefault="00220026" w:rsidP="00220026">
      <w:pPr>
        <w:pStyle w:val="ListParagraph"/>
        <w:numPr>
          <w:ilvl w:val="1"/>
          <w:numId w:val="17"/>
        </w:numPr>
      </w:pPr>
      <w:r>
        <w:lastRenderedPageBreak/>
        <w:t>Giving Congress the ability to effectively fix problems means the working class won’t have the need to follow a figure like Trump</w:t>
      </w:r>
    </w:p>
    <w:p w14:paraId="336955EC" w14:textId="77777777" w:rsidR="00220026" w:rsidRDefault="00220026" w:rsidP="00465922">
      <w:pPr>
        <w:pStyle w:val="Heading4"/>
      </w:pPr>
      <w:bookmarkStart w:id="3" w:name="_Hlk14261479"/>
      <w:r>
        <w:t>This turns case – the aff restricting presidential authority leads to a slippery slope – inefficient problem solving from congress leads to an onslaught of bad actors like Trump seeking power – which in turn would further the onslaught. The only way to end this cycle is by impeaching Trump and giving power to the executive to solve these problems.</w:t>
      </w:r>
    </w:p>
    <w:bookmarkEnd w:id="3"/>
    <w:p w14:paraId="6B1219D8" w14:textId="77777777" w:rsidR="00220026" w:rsidRDefault="00220026" w:rsidP="00220026">
      <w:pPr>
        <w:pStyle w:val="Heading6"/>
      </w:pPr>
      <w:r>
        <w:t>Trump was only able to get elected because of perceived flaws in congress and ineffective policies</w:t>
      </w:r>
      <w:r>
        <w:tab/>
      </w:r>
    </w:p>
    <w:p w14:paraId="30766EE0" w14:textId="77777777" w:rsidR="00220026" w:rsidRPr="00E9118A" w:rsidRDefault="00220026" w:rsidP="00220026">
      <w:r w:rsidRPr="00E9118A">
        <w:t>By</w:t>
      </w:r>
      <w:r>
        <w:t xml:space="preserve"> </w:t>
      </w:r>
      <w:r w:rsidRPr="00E9118A">
        <w:t xml:space="preserve">Brian </w:t>
      </w:r>
      <w:r w:rsidRPr="00E9118A">
        <w:rPr>
          <w:rStyle w:val="Style13ptBold"/>
        </w:rPr>
        <w:t>Eastwood</w:t>
      </w:r>
      <w:r w:rsidRPr="00E9118A">
        <w:t xml:space="preserve"> Apr 17, </w:t>
      </w:r>
      <w:r w:rsidRPr="00E9118A">
        <w:rPr>
          <w:rStyle w:val="Style13ptBold"/>
        </w:rPr>
        <w:t>2018</w:t>
      </w:r>
      <w:r>
        <w:rPr>
          <w:rStyle w:val="Style13ptBold"/>
        </w:rPr>
        <w:t xml:space="preserve"> </w:t>
      </w:r>
      <w:r w:rsidRPr="00E9118A">
        <w:t>https://mitsloan.mit.edu/ideas-made-to-matter/when-lying-demagogue-authentic-candidate</w:t>
      </w:r>
    </w:p>
    <w:p w14:paraId="4A886782" w14:textId="77777777" w:rsidR="00220026" w:rsidRDefault="00220026" w:rsidP="00220026">
      <w:pPr>
        <w:rPr>
          <w:rStyle w:val="StyleUnderline"/>
        </w:rPr>
      </w:pPr>
      <w:r w:rsidRPr="007616D2">
        <w:rPr>
          <w:sz w:val="16"/>
        </w:rPr>
        <w:t xml:space="preserve">In the aftermath of the 2016 presidential election, </w:t>
      </w:r>
      <w:r w:rsidRPr="00E9118A">
        <w:rPr>
          <w:rStyle w:val="StyleUnderline"/>
        </w:rPr>
        <w:t>many Americans have wondered both publicly and privately how voters could support a candidate who tells obvious lies and who flouts basic norms while stoking private prejudices — the very definition of demagoguery.</w:t>
      </w:r>
      <w:r>
        <w:rPr>
          <w:rStyle w:val="StyleUnderline"/>
        </w:rPr>
        <w:t xml:space="preserve"> </w:t>
      </w:r>
      <w:r w:rsidRPr="00E9118A">
        <w:rPr>
          <w:rStyle w:val="StyleUnderline"/>
        </w:rPr>
        <w:t xml:space="preserve">After all, President Donald Trump was elected to office </w:t>
      </w:r>
      <w:proofErr w:type="gramStart"/>
      <w:r w:rsidRPr="00E9118A">
        <w:rPr>
          <w:rStyle w:val="StyleUnderline"/>
        </w:rPr>
        <w:t>in spite of</w:t>
      </w:r>
      <w:proofErr w:type="gramEnd"/>
      <w:r w:rsidRPr="00E9118A">
        <w:rPr>
          <w:rStyle w:val="StyleUnderline"/>
        </w:rPr>
        <w:t xml:space="preserve"> a record of provably untrue statements and rampant norm-breaking</w:t>
      </w:r>
      <w:r w:rsidRPr="007616D2">
        <w:rPr>
          <w:sz w:val="16"/>
        </w:rPr>
        <w:t xml:space="preserve">. And while his opponent, </w:t>
      </w:r>
      <w:r w:rsidRPr="00E9118A">
        <w:rPr>
          <w:rStyle w:val="StyleUnderline"/>
        </w:rPr>
        <w:t>Hillary Clinton</w:t>
      </w:r>
      <w:r w:rsidRPr="007616D2">
        <w:rPr>
          <w:sz w:val="16"/>
        </w:rPr>
        <w:t xml:space="preserve">, </w:t>
      </w:r>
      <w:r w:rsidRPr="00E9118A">
        <w:rPr>
          <w:rStyle w:val="StyleUnderline"/>
        </w:rPr>
        <w:t>had a better record of truth-telling, her supporters looked beyond her lies as well.</w:t>
      </w:r>
      <w:r>
        <w:rPr>
          <w:rStyle w:val="StyleUnderline"/>
        </w:rPr>
        <w:t xml:space="preserve"> </w:t>
      </w:r>
      <w:r w:rsidRPr="007616D2">
        <w:rPr>
          <w:sz w:val="16"/>
        </w:rPr>
        <w:t xml:space="preserve">Analyses of the election results have tended to focus on how various factors — cultural differences, media bubbles, partisan commitments, and gender stereotypes — could lead some voters to disregard a candidate’s lies or demagoguery. </w:t>
      </w:r>
      <w:r w:rsidRPr="00E9118A">
        <w:rPr>
          <w:rStyle w:val="StyleUnderline"/>
        </w:rPr>
        <w:t xml:space="preserve">But a recently published article suggests that, under certain circumstances, voters appreciate a candidate precisely because they recognize him as a “lying demagogue” and thus perceive him to be </w:t>
      </w:r>
      <w:r w:rsidRPr="00E9118A">
        <w:rPr>
          <w:rStyle w:val="Emphasis"/>
        </w:rPr>
        <w:t>their “authentic champion” for challenging a political establishment they regard as illegitimate.</w:t>
      </w:r>
      <w:r>
        <w:rPr>
          <w:rStyle w:val="Emphasis"/>
        </w:rPr>
        <w:t xml:space="preserve"> </w:t>
      </w:r>
      <w:r w:rsidRPr="007616D2">
        <w:rPr>
          <w:sz w:val="16"/>
        </w:rPr>
        <w:t xml:space="preserve">Remarkably, the claim of </w:t>
      </w:r>
      <w:r w:rsidRPr="00BD0457">
        <w:rPr>
          <w:rStyle w:val="StyleUnderline"/>
        </w:rPr>
        <w:t>“The Authentic Appeal of the Lying Demagogue: Proclaiming the Deeper Truth about Political Illegitimacy,” published in the February issue of American Sociological Review, is that such “aggrieved”</w:t>
      </w:r>
      <w:r w:rsidRPr="007616D2">
        <w:rPr>
          <w:sz w:val="16"/>
        </w:rPr>
        <w:t xml:space="preserve"> voters may recognize a candidate as insincere and inconsiderate but support him because of his perceived authenticity. “</w:t>
      </w:r>
      <w:r w:rsidRPr="00BD0457">
        <w:rPr>
          <w:rStyle w:val="StyleUnderline"/>
        </w:rPr>
        <w:t>The key to our theory is that when a candidate asserts an obvious untruth especially as part of a general attack on establishment norms, his anti-establishment listeners will pick up on his underlying message that the establishment is illegitimate and, therefore, that candidate will have an ‘authentic’ appeal despite the falsehoods and norm-breaking,” said Ezra Zuckerman Sivan, a professor and deputy dean at MIT Sloan.</w:t>
      </w:r>
      <w:r w:rsidRPr="007616D2">
        <w:rPr>
          <w:sz w:val="16"/>
        </w:rPr>
        <w:t xml:space="preserve"> Lying demagoguery as symbolic protest </w:t>
      </w:r>
      <w:proofErr w:type="gramStart"/>
      <w:r w:rsidRPr="007616D2">
        <w:rPr>
          <w:sz w:val="16"/>
        </w:rPr>
        <w:t>The</w:t>
      </w:r>
      <w:proofErr w:type="gramEnd"/>
      <w:r w:rsidRPr="007616D2">
        <w:rPr>
          <w:sz w:val="16"/>
        </w:rPr>
        <w:t xml:space="preserve"> paper, co-authored by </w:t>
      </w:r>
      <w:proofErr w:type="spellStart"/>
      <w:r w:rsidRPr="007616D2">
        <w:rPr>
          <w:sz w:val="16"/>
        </w:rPr>
        <w:t>Minjae</w:t>
      </w:r>
      <w:proofErr w:type="spellEnd"/>
      <w:r w:rsidRPr="007616D2">
        <w:rPr>
          <w:sz w:val="16"/>
        </w:rPr>
        <w:t xml:space="preserve"> Kim, PhD ’18, as well as Oliver </w:t>
      </w:r>
      <w:proofErr w:type="spellStart"/>
      <w:r w:rsidRPr="007616D2">
        <w:rPr>
          <w:sz w:val="16"/>
        </w:rPr>
        <w:t>Hahl</w:t>
      </w:r>
      <w:proofErr w:type="spellEnd"/>
      <w:r w:rsidRPr="007616D2">
        <w:rPr>
          <w:sz w:val="16"/>
        </w:rPr>
        <w:t xml:space="preserve">, PhD ’13 and assistant professor at Carnegie Mellon’s Tepper School of Business, points to two types of legitimacy crisis that can give rise to a lying demagogue. </w:t>
      </w:r>
      <w:r w:rsidRPr="00470DAB">
        <w:rPr>
          <w:rStyle w:val="StyleUnderline"/>
        </w:rPr>
        <w:t>In a “representation crisis,” a political establishment that claims to govern for everyone is seen as advancing its own interests</w:t>
      </w:r>
      <w:r w:rsidRPr="007616D2">
        <w:rPr>
          <w:sz w:val="16"/>
        </w:rPr>
        <w:t xml:space="preserve">, or the interests of an incumbent social category. One historical example is Louisiana Sen. Huey Long’s opposition to Franklin Roosevelt’s New Deal, which Long alleged did not do enough to help the poor recover from the Great Depression. Meanwhile, in a “power-devaluation crisis” the political establishment is perceived as favoring outsiders at the expense of a group that had formerly been more powerful. Various nativist groups in American history, including the Ku Klux Klan in the 1920s, invoked this type of crisis by framing economic, political, and social changes in the context of federal policies that helped minority groups at the expense of the white working class. </w:t>
      </w:r>
      <w:r w:rsidRPr="00470DAB">
        <w:rPr>
          <w:rStyle w:val="StyleUnderline"/>
        </w:rPr>
        <w:t>“One of the insights from our study is that our current political situation is a general social phenomenon that has occurred in different times and contexts,” Kim said. “It is easy to dismiss some political events and rhetoric taking place today as abnormal and thus not worth paying attention to, but our study helps us understand an important general driver that lies behind demagoguery in political rhetoric. Insofar as politicians try to appear as authentic champions of their constituents, lying demagoguery will remain as a socially destructive but individually attractive strategy, from any side of the political spectrum.”</w:t>
      </w:r>
      <w:r>
        <w:rPr>
          <w:rStyle w:val="StyleUnderline"/>
        </w:rPr>
        <w:t xml:space="preserve"> </w:t>
      </w:r>
      <w:r w:rsidRPr="007616D2">
        <w:rPr>
          <w:sz w:val="16"/>
        </w:rPr>
        <w:t>In such crises, the lying demagogue’s norm-breaking appeals to the aggrieved constituency because those voters see norms as illegitimately imposed by the establishment. Moreover, denigration of the lying demagogue by the establishment adds to the credibility of the lying demagogue as the authentic (if insincere and inconsiderate) voice of the aggrieved. “</w:t>
      </w:r>
      <w:r w:rsidRPr="00470DAB">
        <w:rPr>
          <w:rStyle w:val="Emphasis"/>
        </w:rPr>
        <w:t xml:space="preserve">We argue that when voters identify with an ‘aggrieved’ social category — </w:t>
      </w:r>
      <w:r w:rsidRPr="00470DAB">
        <w:rPr>
          <w:rStyle w:val="Emphasis"/>
        </w:rPr>
        <w:lastRenderedPageBreak/>
        <w:t>that is, one whose members see themselves as unfairly treated by the political establishment — they will be more motivated to view demagogic falsehoods from a candidate claiming to serve them as gestures of symbolic protest against the dominant group,” the authors write. “When this happens, such voters will view the candidate making these statements as more authentic than would people in other social categories.”</w:t>
      </w:r>
      <w:r>
        <w:rPr>
          <w:rStyle w:val="Emphasis"/>
        </w:rPr>
        <w:t xml:space="preserve"> </w:t>
      </w:r>
      <w:r w:rsidRPr="007616D2">
        <w:rPr>
          <w:sz w:val="16"/>
        </w:rPr>
        <w:t xml:space="preserve">"A credible pariah" “Key to the contribution of the paper is that we test the theory in a simulated political context, and we can thereby show that the phenomenon is not particular to Clinton versus Trump,” Zuckerman Sivan said. “In fact, we show that Clinton supporters and women act just as Trump supporters and men do in our experiments.” In experiments conducted with online subjects, the authors test the theory in a fictional college student body election with the hot-button issue of banning alcohol on campus. In the experiments, there’s an incumbent and a challenger — the latter being the leader of a fraternity with no student government experience. There’s also a fictional research paper concluding that rates of sexual assault are lower on college campuses that ban alcohol. The anti-alcohol ban candidate argues that the paper should not be relied upon because it was not peer-reviewed; in some conditions, this statement is an obvious lie, and in other cases, the statement is true. And in some conditions, the candidate denounces the authors of the paper as “feminists … who hate the idea that sometimes girls just want to be girls and a little alcohol helps.” </w:t>
      </w:r>
      <w:r w:rsidRPr="00470DAB">
        <w:rPr>
          <w:rStyle w:val="StyleUnderline"/>
        </w:rPr>
        <w:t>The lying demagogue appears authentically appealing under two experimental conditions</w:t>
      </w:r>
      <w:r w:rsidRPr="007616D2">
        <w:rPr>
          <w:sz w:val="16"/>
        </w:rPr>
        <w:t xml:space="preserve">. First and foremost, </w:t>
      </w:r>
      <w:r w:rsidRPr="00470DAB">
        <w:rPr>
          <w:rStyle w:val="Emphasis"/>
        </w:rPr>
        <w:t>there must be either a representation crisis (where the establishment candidate appears to be self-serving) or a power-devaluation crisis (where that candidate appears biased in favor of an upstart group).</w:t>
      </w:r>
      <w:r w:rsidRPr="007616D2">
        <w:rPr>
          <w:sz w:val="16"/>
        </w:rPr>
        <w:t xml:space="preserve"> When there is no crisis, the lying demagogue is seen as less authentic than the incumbent candidate, even among the demagogue’s “natural constituents.” Second, </w:t>
      </w:r>
      <w:r w:rsidRPr="00470DAB">
        <w:rPr>
          <w:rStyle w:val="Emphasis"/>
        </w:rPr>
        <w:t>even if there is a crisis, only those subjects who identify with the aggrieved social category (outsiders if it’s a representation crisis; former establishment if it’s a power-devaluation crisis) will see the lying demagogue as authentically appealing.</w:t>
      </w:r>
      <w:r>
        <w:rPr>
          <w:rStyle w:val="Emphasis"/>
        </w:rPr>
        <w:t xml:space="preserve"> </w:t>
      </w:r>
      <w:r w:rsidRPr="007616D2">
        <w:rPr>
          <w:sz w:val="16"/>
        </w:rPr>
        <w:t xml:space="preserve">The authors argue that both crises were at play in the 2016 election. Then-candidate Donald Trump responded to the power devaluation crisis – where the formerly powerful group feels unfairly treated — with his “Make America Great Again” slogan. And Trump responded to the representation crisis — where the establishment seems to favor an incumbent group – with his “drain the swamp” pledge. Both messages had </w:t>
      </w:r>
      <w:proofErr w:type="gramStart"/>
      <w:r w:rsidRPr="007616D2">
        <w:rPr>
          <w:sz w:val="16"/>
        </w:rPr>
        <w:t>particular resonance</w:t>
      </w:r>
      <w:proofErr w:type="gramEnd"/>
      <w:r w:rsidRPr="007616D2">
        <w:rPr>
          <w:sz w:val="16"/>
        </w:rPr>
        <w:t xml:space="preserve"> with the white working class, as demonstrated by recent research including a recent Sociological Science article by Stephen Morgan and </w:t>
      </w:r>
      <w:proofErr w:type="spellStart"/>
      <w:r w:rsidRPr="007616D2">
        <w:rPr>
          <w:sz w:val="16"/>
        </w:rPr>
        <w:t>Jiwon</w:t>
      </w:r>
      <w:proofErr w:type="spellEnd"/>
      <w:r w:rsidRPr="007616D2">
        <w:rPr>
          <w:sz w:val="16"/>
        </w:rPr>
        <w:t xml:space="preserve"> Lee of Johns Hopkins University. “If the key to the authentic appeal of the lying demagogue is that he is signaling a willingness to be regarded as a pariah by the establishment, Trump was certainly a credible pariah,” the paper concludes. “In this sense, his statements reminded his voters that he is a pariah just like them.” “I </w:t>
      </w:r>
      <w:r w:rsidRPr="00470DAB">
        <w:rPr>
          <w:rStyle w:val="StyleUnderline"/>
        </w:rPr>
        <w:t xml:space="preserve">need to stress that there appears to be nothing special about Trump voters,” Zuckerman Sivan said. “Anyone can find a lying demagogue authentically appealing </w:t>
      </w:r>
      <w:r w:rsidRPr="00470DAB">
        <w:rPr>
          <w:rStyle w:val="Emphasis"/>
        </w:rPr>
        <w:t xml:space="preserve">if they are feeling sufficiently aggrieved. </w:t>
      </w:r>
      <w:r w:rsidRPr="007616D2">
        <w:rPr>
          <w:sz w:val="16"/>
        </w:rPr>
        <w:t>Indeed, our experiments work regardless of whether the subjects were Trump voters or Clinton voters; and whether they were male or female.</w:t>
      </w:r>
      <w:r w:rsidRPr="00470DAB">
        <w:rPr>
          <w:rStyle w:val="StyleUnderline"/>
        </w:rPr>
        <w:t xml:space="preserve"> The larger implication is that we should try and grapple with why so many 2016 voters felt that the system was in a legitimacy crisis.”</w:t>
      </w:r>
    </w:p>
    <w:p w14:paraId="6DF7C1C9" w14:textId="77777777" w:rsidR="00220026" w:rsidRDefault="00220026" w:rsidP="00220026">
      <w:pPr>
        <w:rPr>
          <w:rStyle w:val="StyleUnderline"/>
        </w:rPr>
      </w:pPr>
    </w:p>
    <w:p w14:paraId="54D23ADF" w14:textId="77777777" w:rsidR="00220026" w:rsidRPr="004B30A6" w:rsidRDefault="00220026" w:rsidP="00220026">
      <w:pPr>
        <w:pStyle w:val="Heading6"/>
      </w:pPr>
      <w:r>
        <w:t>Congress is broken – it can’t make effective policy actions because of insufficient resources, political polarization, and social, economic, and technological changes</w:t>
      </w:r>
    </w:p>
    <w:p w14:paraId="20296AC9" w14:textId="77777777" w:rsidR="00220026" w:rsidRPr="004B30A6" w:rsidRDefault="00220026" w:rsidP="00220026">
      <w:pPr>
        <w:rPr>
          <w:sz w:val="12"/>
          <w:szCs w:val="12"/>
        </w:rPr>
      </w:pPr>
      <w:r w:rsidRPr="004B30A6">
        <w:rPr>
          <w:sz w:val="12"/>
          <w:szCs w:val="12"/>
        </w:rPr>
        <w:t>KATHY</w:t>
      </w:r>
      <w:r w:rsidRPr="004B30A6">
        <w:rPr>
          <w:rStyle w:val="Style13ptBold"/>
        </w:rPr>
        <w:t xml:space="preserve"> GOLDSCHMIDT</w:t>
      </w:r>
      <w:r w:rsidRPr="004B30A6">
        <w:rPr>
          <w:sz w:val="12"/>
          <w:szCs w:val="12"/>
        </w:rPr>
        <w:t xml:space="preserve"> 08/23/</w:t>
      </w:r>
      <w:r w:rsidRPr="004B30A6">
        <w:rPr>
          <w:rStyle w:val="Style13ptBold"/>
        </w:rPr>
        <w:t>17</w:t>
      </w:r>
      <w:r>
        <w:t xml:space="preserve"> </w:t>
      </w:r>
      <w:r w:rsidRPr="004B30A6">
        <w:rPr>
          <w:sz w:val="12"/>
          <w:szCs w:val="12"/>
        </w:rPr>
        <w:t>Kathy is a strategic thinker who has been engaged in plotting CMF's course for twenty years. She joined CMF in 1997 after working in the House of Representatives. She has been involved in much of CMF's research during her tenure, and her focus has been on legislative capacity, strengthening and technology use. She has been integral to seminal CMF projects, including the Resilient Democracy Coalition and the Congress 3.0 project, which are considering different aspects of congressional capacity-building and modernization. She was co-creator and lead researcher for the Congress Online Project – through which CMF developed the Gold Mouse Awards for congressional websites and social media practices – and the National Science Foundation-funded Connecting to Congress project. She was also instrumental in envisioning and planning for the Partnership for a More Perfect Union.</w:t>
      </w:r>
      <w:r>
        <w:rPr>
          <w:sz w:val="12"/>
          <w:szCs w:val="12"/>
        </w:rPr>
        <w:t xml:space="preserve"> </w:t>
      </w:r>
      <w:r w:rsidRPr="004B30A6">
        <w:rPr>
          <w:sz w:val="12"/>
          <w:szCs w:val="12"/>
        </w:rPr>
        <w:t xml:space="preserve">Kathy has led </w:t>
      </w:r>
      <w:proofErr w:type="gramStart"/>
      <w:r w:rsidRPr="004B30A6">
        <w:rPr>
          <w:sz w:val="12"/>
          <w:szCs w:val="12"/>
        </w:rPr>
        <w:t>a number of</w:t>
      </w:r>
      <w:proofErr w:type="gramEnd"/>
      <w:r w:rsidRPr="004B30A6">
        <w:rPr>
          <w:sz w:val="12"/>
          <w:szCs w:val="12"/>
        </w:rPr>
        <w:t xml:space="preserve"> contracts with the Congress to develop strategies for legislative information and communications technologies. One of these was an intensive, two-year project to develop a 10-year vision and strategy for technology in the House of Representatives, on which she testified before the Committee on House Administration.</w:t>
      </w:r>
      <w:r>
        <w:rPr>
          <w:sz w:val="12"/>
          <w:szCs w:val="12"/>
        </w:rPr>
        <w:t xml:space="preserve"> </w:t>
      </w:r>
      <w:r w:rsidRPr="004B30A6">
        <w:rPr>
          <w:sz w:val="12"/>
          <w:szCs w:val="12"/>
        </w:rPr>
        <w:t>Kathy also co-created the Communicating with Congress project and has authored or contributed to dozens of research reports, publications and articles on Congress, including: Job Description for a Member of Congress; State of the Congress: Staff Perspectives on Institutional Capacity in the House and Senate; Citizen-Centric Advocacy: The Untapped Power of Constituent Engagement; Face-to-Face with Congress: Before, During, and After Meetings with Legislators; #</w:t>
      </w:r>
      <w:proofErr w:type="spellStart"/>
      <w:r w:rsidRPr="004B30A6">
        <w:rPr>
          <w:sz w:val="12"/>
          <w:szCs w:val="12"/>
        </w:rPr>
        <w:t>SocialCongress</w:t>
      </w:r>
      <w:proofErr w:type="spellEnd"/>
      <w:r w:rsidRPr="004B30A6">
        <w:rPr>
          <w:sz w:val="12"/>
          <w:szCs w:val="12"/>
        </w:rPr>
        <w:t xml:space="preserve"> 2015; 113th Congress Gold Mouse Awards: Best Practices in Online Communications on Capitol Hill; and Life in Congress: Job Satisfaction and Engagement of House and Senate Staff.</w:t>
      </w:r>
    </w:p>
    <w:p w14:paraId="6FF25877" w14:textId="77777777" w:rsidR="00220026" w:rsidRPr="004B30A6" w:rsidRDefault="00220026" w:rsidP="00220026">
      <w:pPr>
        <w:rPr>
          <w:sz w:val="16"/>
        </w:rPr>
      </w:pPr>
      <w:r w:rsidRPr="004B30A6">
        <w:rPr>
          <w:sz w:val="16"/>
        </w:rPr>
        <w:t xml:space="preserve">It’s no secret that most Americans believe </w:t>
      </w:r>
      <w:r w:rsidRPr="004B30A6">
        <w:rPr>
          <w:rStyle w:val="Emphasis"/>
        </w:rPr>
        <w:t>Congress is broken</w:t>
      </w:r>
      <w:r w:rsidRPr="004B30A6">
        <w:rPr>
          <w:sz w:val="16"/>
        </w:rPr>
        <w:t>. They think Congress is not working because it does not want to work. Conventional wisdom holds that the blame for any democratic dysfunction lies primarily with current occupants of Capitol Hill. The Congressional Management Foundation (CMF) offers an alternative perspective. Congress may not be working well because it does not currently have the capacity to work well. In campaign ads, television shows, movies and the news, Congress is portrayed as lavish, profligate and corrupt, but this is not the case</w:t>
      </w:r>
      <w:r w:rsidRPr="004B30A6">
        <w:rPr>
          <w:rStyle w:val="StyleUnderline"/>
        </w:rPr>
        <w:t xml:space="preserve">. The reality is that most of the 541 senators, representatives, and delegates in Congress are honorable, dedicated individuals trying to represent their constituents and the country as </w:t>
      </w:r>
      <w:r w:rsidRPr="004B30A6">
        <w:rPr>
          <w:rStyle w:val="StyleUnderline"/>
        </w:rPr>
        <w:lastRenderedPageBreak/>
        <w:t>best they can. However, the processes, rules, practices and external forces that influence our democracy have changed in ways that are making it very difficult for legislators to effectively fulfill their mission.</w:t>
      </w:r>
      <w:r>
        <w:rPr>
          <w:rStyle w:val="StyleUnderline"/>
        </w:rPr>
        <w:t xml:space="preserve"> </w:t>
      </w:r>
      <w:r w:rsidRPr="004B30A6">
        <w:rPr>
          <w:sz w:val="16"/>
        </w:rPr>
        <w:t xml:space="preserve">Within this context, and because there is an urgent need to quantify and correct these corrosive effects in the Congress, CMF conducted a survey of senior staff in U.S. senators’ and representatives’ offices to understand their perceptions of certain aspects of congressional performance. </w:t>
      </w:r>
      <w:r w:rsidRPr="004B30A6">
        <w:rPr>
          <w:rStyle w:val="StyleUnderline"/>
        </w:rPr>
        <w:t>These staffers are on the front lines of democracy in both Washington, D.C., and back home in congressional districts</w:t>
      </w:r>
      <w:r w:rsidRPr="004B30A6">
        <w:rPr>
          <w:sz w:val="16"/>
        </w:rPr>
        <w:t xml:space="preserve">. Their opinions are key to understanding and assessing congressional performance. </w:t>
      </w:r>
      <w:r w:rsidRPr="004B30A6">
        <w:rPr>
          <w:rStyle w:val="StyleUnderline"/>
        </w:rPr>
        <w:t>Two basic questions were posed. "In your opinion, how important are the following for the effective functioning of your chamber?" And, "How satisfied are you with your chamber's performance in the following?" Among the findings:</w:t>
      </w:r>
      <w:r>
        <w:rPr>
          <w:rStyle w:val="StyleUnderline"/>
        </w:rPr>
        <w:t xml:space="preserve"> </w:t>
      </w:r>
      <w:r w:rsidRPr="004B30A6">
        <w:rPr>
          <w:rStyle w:val="Emphasis"/>
        </w:rPr>
        <w:t xml:space="preserve">83 percent of congressional senior staff surveyed agree that it is very important to have adequate staff knowledge, skills and abilities </w:t>
      </w:r>
      <w:proofErr w:type="gramStart"/>
      <w:r w:rsidRPr="004B30A6">
        <w:rPr>
          <w:rStyle w:val="Emphasis"/>
        </w:rPr>
        <w:t>in order to</w:t>
      </w:r>
      <w:proofErr w:type="gramEnd"/>
      <w:r w:rsidRPr="004B30A6">
        <w:rPr>
          <w:rStyle w:val="Emphasis"/>
        </w:rPr>
        <w:t xml:space="preserve"> support senators’ and representatives’ official duties, only 15 percent are very satisfied—a gap of 68 percentage points.</w:t>
      </w:r>
      <w:r>
        <w:rPr>
          <w:rStyle w:val="Emphasis"/>
        </w:rPr>
        <w:t xml:space="preserve"> </w:t>
      </w:r>
      <w:r w:rsidRPr="004B30A6">
        <w:rPr>
          <w:rStyle w:val="Emphasis"/>
        </w:rPr>
        <w:t xml:space="preserve">While 67 percent of staff surveyed believe it is very important for members to have adequate time and resources to consider and deliberate policy and legislation, only 6 percent are very satisfied with the amount of time they </w:t>
      </w:r>
      <w:proofErr w:type="gramStart"/>
      <w:r w:rsidRPr="004B30A6">
        <w:rPr>
          <w:rStyle w:val="Emphasis"/>
        </w:rPr>
        <w:t>actually have</w:t>
      </w:r>
      <w:proofErr w:type="gramEnd"/>
      <w:r w:rsidRPr="004B30A6">
        <w:rPr>
          <w:rStyle w:val="Emphasis"/>
        </w:rPr>
        <w:t xml:space="preserve"> to deliberate legislation—a gap of 61 percentage points.</w:t>
      </w:r>
      <w:r>
        <w:rPr>
          <w:rStyle w:val="Emphasis"/>
        </w:rPr>
        <w:t xml:space="preserve"> </w:t>
      </w:r>
      <w:r w:rsidRPr="004B30A6">
        <w:rPr>
          <w:sz w:val="16"/>
        </w:rPr>
        <w:t xml:space="preserve">While these findings alone are disturbing, they must also be viewed in the context of the current state of politics and democracy. </w:t>
      </w:r>
      <w:r w:rsidRPr="004B30A6">
        <w:rPr>
          <w:rStyle w:val="StyleUnderline"/>
        </w:rPr>
        <w:t>Democracy is under strain, in part due to a range of leadership decisions over the past few decades about how Congress operates. Much of the communication and decision-making in Congress has been consolidated within party leadership, which has diminished the voices of rank-and-file members and the constituents they represent.</w:t>
      </w:r>
      <w:r>
        <w:rPr>
          <w:rStyle w:val="StyleUnderline"/>
        </w:rPr>
        <w:t xml:space="preserve"> </w:t>
      </w:r>
      <w:r w:rsidRPr="004B30A6">
        <w:rPr>
          <w:rStyle w:val="Emphasis"/>
        </w:rPr>
        <w:t>It has also increased political polarization</w:t>
      </w:r>
      <w:r w:rsidRPr="004B30A6">
        <w:rPr>
          <w:sz w:val="16"/>
        </w:rPr>
        <w:t xml:space="preserve">. Congress is receiving unprecedented amounts of information and outside pressure while the capacity of congressional staffs has declined. With Congress not functioning as expected, </w:t>
      </w:r>
      <w:r w:rsidRPr="004B30A6">
        <w:rPr>
          <w:rStyle w:val="Emphasis"/>
        </w:rPr>
        <w:t>the trust deficit between citizens and legislators is growing</w:t>
      </w:r>
      <w:r w:rsidRPr="004B30A6">
        <w:rPr>
          <w:sz w:val="16"/>
        </w:rPr>
        <w:t xml:space="preserve">, </w:t>
      </w:r>
      <w:r w:rsidRPr="004B30A6">
        <w:rPr>
          <w:rStyle w:val="StyleUnderline"/>
        </w:rPr>
        <w:t xml:space="preserve">demonstrated in part by historically low congressional approval ratings. We are also experiencing population growth and </w:t>
      </w:r>
      <w:r w:rsidRPr="004B30A6">
        <w:rPr>
          <w:rStyle w:val="Emphasis"/>
        </w:rPr>
        <w:t>unprecedented social, economic, technological and global change.</w:t>
      </w:r>
      <w:r>
        <w:rPr>
          <w:rStyle w:val="Emphasis"/>
        </w:rPr>
        <w:t xml:space="preserve"> </w:t>
      </w:r>
      <w:r w:rsidRPr="004B30A6">
        <w:rPr>
          <w:sz w:val="16"/>
        </w:rPr>
        <w:t xml:space="preserve">All of this is taxing our democracy, and much of it is occurring without regard to the fundamental principles at the core of our civic activity, such as political equality; representation of, and consent by, the people; informed deliberation; and distributed and limited power. </w:t>
      </w:r>
      <w:r w:rsidRPr="004B30A6">
        <w:rPr>
          <w:rStyle w:val="Emphasis"/>
          <w:sz w:val="32"/>
          <w:szCs w:val="32"/>
        </w:rPr>
        <w:t>We may be beyond a tipping point where there are just too many people, too much communication, too much pressure, and too many crises for senators and representatives to manage</w:t>
      </w:r>
      <w:r w:rsidRPr="004B30A6">
        <w:rPr>
          <w:sz w:val="16"/>
        </w:rPr>
        <w:t xml:space="preserve"> </w:t>
      </w:r>
      <w:r w:rsidRPr="004B30A6">
        <w:rPr>
          <w:sz w:val="8"/>
          <w:szCs w:val="8"/>
        </w:rPr>
        <w:t>without some serious rethinking of congressional operations and capacity.</w:t>
      </w:r>
    </w:p>
    <w:p w14:paraId="3F38B6F4" w14:textId="77777777" w:rsidR="00220026" w:rsidRDefault="00220026" w:rsidP="00220026">
      <w:pPr>
        <w:tabs>
          <w:tab w:val="left" w:pos="14886"/>
        </w:tabs>
      </w:pPr>
      <w:r>
        <w:tab/>
      </w:r>
    </w:p>
    <w:p w14:paraId="7DCF93DE" w14:textId="77777777" w:rsidR="00220026" w:rsidRDefault="00220026" w:rsidP="00220026">
      <w:pPr>
        <w:pStyle w:val="Heading6"/>
      </w:pPr>
      <w:r>
        <w:t xml:space="preserve">The 2008 financial crises </w:t>
      </w:r>
      <w:proofErr w:type="gramStart"/>
      <w:r>
        <w:t>was</w:t>
      </w:r>
      <w:proofErr w:type="gramEnd"/>
      <w:r>
        <w:t xml:space="preserve"> a result of poor congressional </w:t>
      </w:r>
      <w:proofErr w:type="spellStart"/>
      <w:r>
        <w:t>decisionmaking</w:t>
      </w:r>
      <w:proofErr w:type="spellEnd"/>
      <w:r>
        <w:t>, and lead to the rise of trump</w:t>
      </w:r>
    </w:p>
    <w:p w14:paraId="1F6894B3" w14:textId="77777777" w:rsidR="00220026" w:rsidRDefault="00220026" w:rsidP="00220026">
      <w:r w:rsidRPr="00AD64F1">
        <w:t xml:space="preserve">Joseph </w:t>
      </w:r>
      <w:r w:rsidRPr="00AD64F1">
        <w:rPr>
          <w:rStyle w:val="Style13ptBold"/>
        </w:rPr>
        <w:t>Stiglitz</w:t>
      </w:r>
      <w:r>
        <w:t xml:space="preserve">  </w:t>
      </w:r>
      <w:r w:rsidRPr="00AD64F1">
        <w:t xml:space="preserve">Wed 29 Aug </w:t>
      </w:r>
      <w:r w:rsidRPr="00AD64F1">
        <w:rPr>
          <w:rStyle w:val="Style13ptBold"/>
        </w:rPr>
        <w:t>2018</w:t>
      </w:r>
      <w:r w:rsidRPr="00AD64F1">
        <w:t xml:space="preserve"> 11.19 EDT </w:t>
      </w:r>
      <w:r>
        <w:t xml:space="preserve"> </w:t>
      </w:r>
      <w:hyperlink r:id="rId15" w:history="1">
        <w:r w:rsidRPr="0066293C">
          <w:rPr>
            <w:rStyle w:val="Hyperlink"/>
          </w:rPr>
          <w:t>https://www.theguardian.com/business/2018/aug/29/weak-economic-recovery-was-down-to-flawed-policies-not-secular-stagnation</w:t>
        </w:r>
      </w:hyperlink>
      <w:r>
        <w:t xml:space="preserve"> </w:t>
      </w:r>
      <w:r w:rsidRPr="00AD64F1">
        <w:t>Joseph E. Stiglitz is a Nobel laureate in economics, University Professor at Columbia University, and chief economist of the Roosevelt Institute. His latest book is Globalization and Its Discontents Revisited: Anti-Globalization in the Era of Trump.</w:t>
      </w:r>
    </w:p>
    <w:p w14:paraId="0A1D63FB" w14:textId="77777777" w:rsidR="00220026" w:rsidRDefault="00220026" w:rsidP="00220026">
      <w:pPr>
        <w:rPr>
          <w:rStyle w:val="StyleUnderline"/>
        </w:rPr>
      </w:pPr>
      <w:r w:rsidRPr="00AD64F1">
        <w:rPr>
          <w:rStyle w:val="StyleUnderline"/>
        </w:rPr>
        <w:t>In the aftermath of the 2008 financial crisis, some economists argued that the US, and perhaps the global economy, was suffering from “secular stagnation”</w:t>
      </w:r>
      <w:r w:rsidRPr="00891D8A">
        <w:rPr>
          <w:sz w:val="16"/>
        </w:rPr>
        <w:t xml:space="preserve"> – an idea first conceived in the aftermath of the Great Depression. Economies had always recovered from downturns, but the Great Depression had lasted an unprecedented length of time. </w:t>
      </w:r>
      <w:r w:rsidRPr="005A7048">
        <w:rPr>
          <w:rStyle w:val="StyleUnderline"/>
        </w:rPr>
        <w:t>Many believed the economy recovered only because of government spending on the second world war and many feared that with the end of the war, the economy would return to its doldrums.</w:t>
      </w:r>
      <w:r>
        <w:rPr>
          <w:rStyle w:val="StyleUnderline"/>
        </w:rPr>
        <w:t xml:space="preserve"> </w:t>
      </w:r>
      <w:r w:rsidRPr="005A7048">
        <w:rPr>
          <w:rStyle w:val="StyleUnderline"/>
        </w:rPr>
        <w:t>Something, it was believed, had happened, such that even with low or zero interest rates, the economy would languish. For reasons now well understood, these dire predictions fortunately turned out to be wrong.</w:t>
      </w:r>
      <w:r>
        <w:rPr>
          <w:rStyle w:val="StyleUnderline"/>
        </w:rPr>
        <w:t xml:space="preserve"> </w:t>
      </w:r>
      <w:r w:rsidRPr="005A7048">
        <w:rPr>
          <w:rStyle w:val="Emphasis"/>
        </w:rPr>
        <w:t xml:space="preserve">Those </w:t>
      </w:r>
      <w:r w:rsidRPr="005A7048">
        <w:rPr>
          <w:rStyle w:val="Emphasis"/>
        </w:rPr>
        <w:lastRenderedPageBreak/>
        <w:t>responsible for managing the 2008 recovery - the same individuals bearing culpability for the under-regulation of the economy in its pre-crisis days, to whom President Barack Obama inexplicably turned to fix what they had helped break - found the idea of secular stagnation attractive, because it explained their failures to achieve a quick, robust recovery. So, as the economy languished, the idea was revived. Don’t blame us, its promoters implied, we’re doing what we can</w:t>
      </w:r>
      <w:r w:rsidRPr="00891D8A">
        <w:rPr>
          <w:sz w:val="16"/>
        </w:rPr>
        <w:t xml:space="preserve">. </w:t>
      </w:r>
      <w:r w:rsidRPr="005A7048">
        <w:rPr>
          <w:rStyle w:val="StyleUnderline"/>
        </w:rPr>
        <w:t>The events of the past year have put the lie to this idea, which never seemed very plausible</w:t>
      </w:r>
      <w:r w:rsidRPr="00891D8A">
        <w:rPr>
          <w:sz w:val="16"/>
        </w:rPr>
        <w:t xml:space="preserve">. The </w:t>
      </w:r>
      <w:r w:rsidRPr="005A7048">
        <w:rPr>
          <w:rStyle w:val="StyleUnderline"/>
        </w:rPr>
        <w:t xml:space="preserve">sudden increase in the US deficit, from around 3% to almost 6% of GDP, owing to a poorly designed regressive tax bill and a bipartisan expenditure increase, has boosted growth to around 4% and brought unemployment down to </w:t>
      </w:r>
      <w:proofErr w:type="gramStart"/>
      <w:r w:rsidRPr="005A7048">
        <w:rPr>
          <w:rStyle w:val="StyleUnderline"/>
        </w:rPr>
        <w:t>a</w:t>
      </w:r>
      <w:proofErr w:type="gramEnd"/>
      <w:r w:rsidRPr="005A7048">
        <w:rPr>
          <w:rStyle w:val="StyleUnderline"/>
        </w:rPr>
        <w:t xml:space="preserve"> 18-year low. These measures may be ill-conceived, but they show that with enough fiscal support, full employment can be attained, even as interest rates rise well above zero.</w:t>
      </w:r>
      <w:r>
        <w:rPr>
          <w:rStyle w:val="StyleUnderline"/>
        </w:rPr>
        <w:t xml:space="preserve"> </w:t>
      </w:r>
      <w:r w:rsidRPr="00891D8A">
        <w:rPr>
          <w:sz w:val="16"/>
        </w:rPr>
        <w:t xml:space="preserve">The Obama administration made a crucial mistake in 2009 in not pursuing a larger, longer, better-structured and more flexible fiscal stimulus. Had it done so, the economy’s rebound would have been stronger and there would have been no talk of secular stagnation. As it was, only those in the top 1% saw their incomes grow during the first three years of the so-called recovery. Some of us warned at the time that the downturn was likely to be deep and long, and that what was needed was stronger and different from what Obama proposed. I suspect that the main obstacle was the belief that the economy had just experienced a little “bump” from which it would quickly recover. Put the banks in the hospital, give them loving care - in other words, hold none of the bankers accountable or even scold them but rather boost their morale by inviting them to consult on the way forward - and, most important, shower them with money and soon all would be well. </w:t>
      </w:r>
      <w:r w:rsidRPr="005A7048">
        <w:rPr>
          <w:rStyle w:val="StyleUnderline"/>
        </w:rPr>
        <w:t>But the economy’s travails were deeper than this diagnosis suggested. The fallout from the financial crisis was more severe and massive redistribution of income and wealth toward the top had weakened aggregate demand. The economy was experiencing a transition from manufacturing to services and market economies don’t manage such transitions well on their own.</w:t>
      </w:r>
      <w:r>
        <w:rPr>
          <w:rStyle w:val="StyleUnderline"/>
        </w:rPr>
        <w:t xml:space="preserve"> </w:t>
      </w:r>
      <w:r w:rsidRPr="00891D8A">
        <w:rPr>
          <w:sz w:val="16"/>
        </w:rPr>
        <w:t xml:space="preserve">Policymakers failed to do enough even to prevent poor households from losing their homes What was needed was more than a massive bank bailout. The US needed a fundamental reform of its financial system. The 2010 Dodd-Frank legislation went some way, though not far enough, in preventing banks from doing harm to the rest of us. It did little, however, to ensure that they </w:t>
      </w:r>
      <w:proofErr w:type="gramStart"/>
      <w:r w:rsidRPr="00891D8A">
        <w:rPr>
          <w:sz w:val="16"/>
        </w:rPr>
        <w:t>actually do</w:t>
      </w:r>
      <w:proofErr w:type="gramEnd"/>
      <w:r w:rsidRPr="00891D8A">
        <w:rPr>
          <w:sz w:val="16"/>
        </w:rPr>
        <w:t xml:space="preserve"> what they are supposed to do, focusing more, for example, on lending to small and medium-size enterprises. </w:t>
      </w:r>
      <w:r w:rsidRPr="005A7048">
        <w:rPr>
          <w:rStyle w:val="StyleUnderline"/>
        </w:rPr>
        <w:t xml:space="preserve">More government spending was necessary, but so too were more active redistribution and pre-distribution </w:t>
      </w:r>
      <w:proofErr w:type="spellStart"/>
      <w:r w:rsidRPr="005A7048">
        <w:rPr>
          <w:rStyle w:val="StyleUnderline"/>
        </w:rPr>
        <w:t>programmes</w:t>
      </w:r>
      <w:proofErr w:type="spellEnd"/>
      <w:r w:rsidRPr="005A7048">
        <w:rPr>
          <w:rStyle w:val="StyleUnderline"/>
        </w:rPr>
        <w:t xml:space="preserve"> addressing the weakening of workers’ bargaining power, the agglomeration of market power by large corporations and corporate and financial abuses. Likewise, active </w:t>
      </w:r>
      <w:proofErr w:type="spellStart"/>
      <w:r w:rsidRPr="005A7048">
        <w:rPr>
          <w:rStyle w:val="StyleUnderline"/>
        </w:rPr>
        <w:t>labour</w:t>
      </w:r>
      <w:proofErr w:type="spellEnd"/>
      <w:r w:rsidRPr="005A7048">
        <w:rPr>
          <w:rStyle w:val="StyleUnderline"/>
        </w:rPr>
        <w:t xml:space="preserve">-market and industrial policies might have helped those areas suffering from the consequences of </w:t>
      </w:r>
      <w:proofErr w:type="spellStart"/>
      <w:r w:rsidRPr="005A7048">
        <w:rPr>
          <w:rStyle w:val="StyleUnderline"/>
        </w:rPr>
        <w:t>deindustrialisation</w:t>
      </w:r>
      <w:proofErr w:type="spellEnd"/>
      <w:r w:rsidRPr="005A7048">
        <w:rPr>
          <w:rStyle w:val="StyleUnderline"/>
        </w:rPr>
        <w:t>.</w:t>
      </w:r>
      <w:r>
        <w:rPr>
          <w:rStyle w:val="StyleUnderline"/>
        </w:rPr>
        <w:t xml:space="preserve"> </w:t>
      </w:r>
      <w:r w:rsidRPr="00891D8A">
        <w:rPr>
          <w:sz w:val="16"/>
        </w:rPr>
        <w:t xml:space="preserve">Instead, </w:t>
      </w:r>
      <w:r w:rsidRPr="005A7048">
        <w:rPr>
          <w:rStyle w:val="Emphasis"/>
        </w:rPr>
        <w:t>policymakers failed to do enough even to prevent poor households from losing their homes.</w:t>
      </w:r>
      <w:r w:rsidRPr="00891D8A">
        <w:rPr>
          <w:sz w:val="16"/>
        </w:rPr>
        <w:t xml:space="preserve"> </w:t>
      </w:r>
      <w:r w:rsidRPr="00891D8A">
        <w:rPr>
          <w:rStyle w:val="Emphasis"/>
          <w:sz w:val="28"/>
          <w:szCs w:val="28"/>
        </w:rPr>
        <w:t xml:space="preserve">The political consequences of these economic failures were predictable and predicted. It was clear there was a risk that </w:t>
      </w:r>
      <w:r w:rsidRPr="00891D8A">
        <w:rPr>
          <w:rStyle w:val="Emphasis"/>
          <w:sz w:val="36"/>
          <w:szCs w:val="36"/>
        </w:rPr>
        <w:t>those who were so badly treated would turn to a demagogue. No one could have predicted that the US would get one as bad as Donald Trump</w:t>
      </w:r>
      <w:r w:rsidRPr="00891D8A">
        <w:rPr>
          <w:rStyle w:val="Emphasis"/>
          <w:sz w:val="28"/>
          <w:szCs w:val="28"/>
        </w:rPr>
        <w:t xml:space="preserve">, a racist misogynist bent on destroying the rule of law at home and </w:t>
      </w:r>
      <w:proofErr w:type="gramStart"/>
      <w:r w:rsidRPr="00891D8A">
        <w:rPr>
          <w:rStyle w:val="Emphasis"/>
          <w:sz w:val="28"/>
          <w:szCs w:val="28"/>
        </w:rPr>
        <w:t>abroad, and</w:t>
      </w:r>
      <w:proofErr w:type="gramEnd"/>
      <w:r w:rsidRPr="00891D8A">
        <w:rPr>
          <w:rStyle w:val="Emphasis"/>
          <w:sz w:val="28"/>
          <w:szCs w:val="28"/>
        </w:rPr>
        <w:t xml:space="preserve"> discrediting the US’s truth-telling and assessing institutions, </w:t>
      </w:r>
      <w:r w:rsidRPr="00891D8A">
        <w:rPr>
          <w:rStyle w:val="Emphasis"/>
        </w:rPr>
        <w:t>including the media</w:t>
      </w:r>
      <w:r w:rsidRPr="00891D8A">
        <w:rPr>
          <w:rStyle w:val="Emphasis"/>
          <w:sz w:val="28"/>
          <w:szCs w:val="28"/>
        </w:rPr>
        <w:t>.</w:t>
      </w:r>
      <w:r w:rsidRPr="00891D8A">
        <w:rPr>
          <w:sz w:val="16"/>
        </w:rPr>
        <w:t xml:space="preserve"> </w:t>
      </w:r>
      <w:r w:rsidRPr="005A7048">
        <w:rPr>
          <w:rStyle w:val="StyleUnderline"/>
        </w:rPr>
        <w:t xml:space="preserve">A fiscal stimulus as large as that of December 2017 and January 2018 - and which the economy didn’t really need at the time - would have been </w:t>
      </w:r>
      <w:proofErr w:type="gramStart"/>
      <w:r w:rsidRPr="005A7048">
        <w:rPr>
          <w:rStyle w:val="StyleUnderline"/>
        </w:rPr>
        <w:t>all the more</w:t>
      </w:r>
      <w:proofErr w:type="gramEnd"/>
      <w:r w:rsidRPr="005A7048">
        <w:rPr>
          <w:rStyle w:val="StyleUnderline"/>
        </w:rPr>
        <w:t xml:space="preserve"> powerful a decade earlier when unemployment was so high</w:t>
      </w:r>
      <w:r w:rsidRPr="00891D8A">
        <w:rPr>
          <w:sz w:val="16"/>
        </w:rPr>
        <w:t xml:space="preserve">. </w:t>
      </w:r>
      <w:r w:rsidRPr="005A7048">
        <w:rPr>
          <w:rStyle w:val="Emphasis"/>
        </w:rPr>
        <w:t xml:space="preserve">The weak recovery was thus not the result of “secular stagnation”. </w:t>
      </w:r>
      <w:r w:rsidRPr="005A7048">
        <w:rPr>
          <w:rStyle w:val="Emphasis"/>
          <w:sz w:val="32"/>
          <w:szCs w:val="32"/>
        </w:rPr>
        <w:t>The problem was inadequate government policies.</w:t>
      </w:r>
      <w:r>
        <w:rPr>
          <w:rStyle w:val="Emphasis"/>
          <w:sz w:val="32"/>
          <w:szCs w:val="32"/>
        </w:rPr>
        <w:t xml:space="preserve"> </w:t>
      </w:r>
      <w:r w:rsidRPr="00891D8A">
        <w:rPr>
          <w:sz w:val="16"/>
        </w:rPr>
        <w:t xml:space="preserve">Here, a central question arises. Will growth rates in coming years be as strong as they were in the past? That of course depends on the pace of technological change. Investments in research and development, especially in basic research, are an important determinant, though with long lags. Cutbacks proposed by the Trump administration do not bode well. But even then, there is a lot of uncertainty. Growth rates per capita have varied greatly over the past 50 years, from between 2 and 3% a year in the decade(s) after the second world war to 0.7% in the last decade. But perhaps there’s been too much growth fetishism – especially when we think of the environmental costs, and even more so if that growth fails to bring much benefit to the </w:t>
      </w:r>
      <w:proofErr w:type="gramStart"/>
      <w:r w:rsidRPr="00891D8A">
        <w:rPr>
          <w:sz w:val="16"/>
        </w:rPr>
        <w:t>vast majority</w:t>
      </w:r>
      <w:proofErr w:type="gramEnd"/>
      <w:r w:rsidRPr="00891D8A">
        <w:rPr>
          <w:sz w:val="16"/>
        </w:rPr>
        <w:t xml:space="preserve"> of citizens. </w:t>
      </w:r>
      <w:r w:rsidRPr="00891D8A">
        <w:rPr>
          <w:rStyle w:val="StyleUnderline"/>
        </w:rPr>
        <w:t xml:space="preserve">There are many </w:t>
      </w:r>
      <w:r w:rsidRPr="00891D8A">
        <w:rPr>
          <w:rStyle w:val="StyleUnderline"/>
        </w:rPr>
        <w:lastRenderedPageBreak/>
        <w:t xml:space="preserve">lessons to be learned as we reflect on the 2008 crisis, but the most important is that the challenge was – and remains – political, not economic. There is nothing that inherently prevents our economy from being run in a way that ensures full employment and shared prosperity. Secular stagnation was just an excuse for flawed economic policies. Unless and until the selfishness and myopia that define our politics – especially in the US under Trump and his Republican enablers – is overcome, an economy that serves the many rather than the few will remain an impossible dream. Even if GDP increases, the incomes of </w:t>
      </w:r>
      <w:proofErr w:type="gramStart"/>
      <w:r w:rsidRPr="00891D8A">
        <w:rPr>
          <w:rStyle w:val="StyleUnderline"/>
        </w:rPr>
        <w:t>the majority of</w:t>
      </w:r>
      <w:proofErr w:type="gramEnd"/>
      <w:r w:rsidRPr="00891D8A">
        <w:rPr>
          <w:rStyle w:val="StyleUnderline"/>
        </w:rPr>
        <w:t xml:space="preserve"> citizens will stagnate.</w:t>
      </w:r>
    </w:p>
    <w:p w14:paraId="24915C91" w14:textId="77777777" w:rsidR="00220026" w:rsidRDefault="00220026" w:rsidP="00220026">
      <w:pPr>
        <w:rPr>
          <w:rStyle w:val="StyleUnderline"/>
        </w:rPr>
      </w:pPr>
    </w:p>
    <w:p w14:paraId="7798EBFB" w14:textId="77777777" w:rsidR="00220026" w:rsidRPr="00CD1B8B" w:rsidRDefault="00220026" w:rsidP="00220026">
      <w:pPr>
        <w:pStyle w:val="Heading6"/>
      </w:pPr>
      <w:r>
        <w:t>Congressional failures are the root cause of presidential abuses of power – increasing congressional powers cannot solve</w:t>
      </w:r>
    </w:p>
    <w:p w14:paraId="40A1FD0F" w14:textId="77777777" w:rsidR="00220026" w:rsidRPr="0048485F" w:rsidRDefault="00220026" w:rsidP="00220026">
      <w:r w:rsidRPr="0048485F">
        <w:t xml:space="preserve">DANIEL R. </w:t>
      </w:r>
      <w:r w:rsidRPr="0048485F">
        <w:rPr>
          <w:rStyle w:val="Style13ptBold"/>
        </w:rPr>
        <w:t>DEPETRIS</w:t>
      </w:r>
      <w:r w:rsidRPr="0048485F">
        <w:t xml:space="preserve"> </w:t>
      </w:r>
      <w:r w:rsidRPr="0048485F">
        <w:rPr>
          <w:rStyle w:val="Style13ptBold"/>
        </w:rPr>
        <w:t>1/14</w:t>
      </w:r>
      <w:r w:rsidRPr="0048485F">
        <w:t xml:space="preserve">, 2019 Daniel R. </w:t>
      </w:r>
      <w:proofErr w:type="spellStart"/>
      <w:r w:rsidRPr="0048485F">
        <w:t>DePetris</w:t>
      </w:r>
      <w:proofErr w:type="spellEnd"/>
      <w:r w:rsidRPr="0048485F">
        <w:t xml:space="preserve"> (@</w:t>
      </w:r>
      <w:proofErr w:type="spellStart"/>
      <w:r w:rsidRPr="0048485F">
        <w:t>DanDePetris</w:t>
      </w:r>
      <w:proofErr w:type="spellEnd"/>
      <w:r w:rsidRPr="0048485F">
        <w:t>) is a columnist at the American Conservative and the Washington Examiner.</w:t>
      </w:r>
    </w:p>
    <w:p w14:paraId="2176127A" w14:textId="77777777" w:rsidR="00220026" w:rsidRPr="00CD1B8B" w:rsidRDefault="00220026" w:rsidP="00220026">
      <w:pPr>
        <w:rPr>
          <w:sz w:val="16"/>
        </w:rPr>
      </w:pPr>
      <w:r w:rsidRPr="00CD1B8B">
        <w:rPr>
          <w:sz w:val="16"/>
        </w:rPr>
        <w:t xml:space="preserve">President Donald Trump said Monday that he is not currently “looking to” end the longest government shutdown in history by declaring a national emergency, a move that would allow him to reallocate money from military construction and disaster relief programs toward building a border wall. But even if Trump decides against an emergency declaration—and he might well change his mind at any moment—the national </w:t>
      </w:r>
      <w:proofErr w:type="spellStart"/>
      <w:r w:rsidRPr="00CD1B8B">
        <w:rPr>
          <w:sz w:val="16"/>
        </w:rPr>
        <w:t>freakout</w:t>
      </w:r>
      <w:proofErr w:type="spellEnd"/>
      <w:r w:rsidRPr="00CD1B8B">
        <w:rPr>
          <w:sz w:val="16"/>
        </w:rPr>
        <w:t xml:space="preserve"> over his threats exposes serious problems with the way presidents can wield emergency powers. And as a co-equal and independent branch of government, Congress has nobody to blame but itself for this situation. Setting aside questions of legality (Trump says the law is “100 percent” on his side; Democrats beg to differ), lawmakers on both the right and the left have cautioned against an emergency declaration as an act of executive overreach. Representative Adam Schiff of California, the Democratic chairman of the House Intelligence Committee, has called the idea of an emergency declaration a “non-starter,” a move that would be immediately challenged in court and likely found unconstitutional. Representative Mark Meadows of North Carolina, the Republican chairman of the House Freedom Caucus and a staunch Trump ally, called a national emergency a “slippery slope.” As he recently told Politico, “I do see the potential for national emergencies being used for every single thing that we face in the future where we can’t reach an agreement.” </w:t>
      </w:r>
      <w:r w:rsidRPr="00CD1B8B">
        <w:rPr>
          <w:rStyle w:val="StyleUnderline"/>
        </w:rPr>
        <w:t xml:space="preserve">Over-expanding executive power is a legitimate concern. </w:t>
      </w:r>
      <w:r w:rsidRPr="00CD1B8B">
        <w:rPr>
          <w:rStyle w:val="Emphasis"/>
        </w:rPr>
        <w:t>But Congress can’t just blame Trump for this one</w:t>
      </w:r>
      <w:r w:rsidRPr="00CD1B8B">
        <w:rPr>
          <w:sz w:val="16"/>
        </w:rPr>
        <w:t xml:space="preserve">. </w:t>
      </w:r>
      <w:r w:rsidRPr="00CD1B8B">
        <w:rPr>
          <w:rStyle w:val="Emphasis"/>
        </w:rPr>
        <w:t xml:space="preserve">That’s because, for the past four decades, </w:t>
      </w:r>
      <w:r w:rsidRPr="00CD1B8B">
        <w:rPr>
          <w:rStyle w:val="Emphasis"/>
          <w:sz w:val="28"/>
          <w:szCs w:val="28"/>
        </w:rPr>
        <w:t>the legislative branch has been missing in action</w:t>
      </w:r>
      <w:r w:rsidRPr="00CD1B8B">
        <w:rPr>
          <w:rStyle w:val="Emphasis"/>
        </w:rPr>
        <w:t xml:space="preserve"> in our national debate over emergency executive powers.</w:t>
      </w:r>
      <w:r w:rsidRPr="00CD1B8B">
        <w:rPr>
          <w:sz w:val="16"/>
        </w:rPr>
        <w:t xml:space="preserve"> </w:t>
      </w:r>
      <w:r w:rsidRPr="00CD1B8B">
        <w:rPr>
          <w:rStyle w:val="StyleUnderline"/>
        </w:rPr>
        <w:t>If lawmakers are wondering how presidential power on national security issues has become so extensive, they ought to look at themselves in the mirror.</w:t>
      </w:r>
      <w:r>
        <w:rPr>
          <w:rStyle w:val="StyleUnderline"/>
        </w:rPr>
        <w:t xml:space="preserve"> </w:t>
      </w:r>
      <w:r w:rsidRPr="00CD1B8B">
        <w:rPr>
          <w:sz w:val="16"/>
        </w:rPr>
        <w:t xml:space="preserve">Before the Ford administration, the president of the United States could declare a national emergency as easily as flipping a light switch. While Congress could theoretically prevent a president from imposing emergency powers through statute, lawmakers were generally comfortable with giving the commander in chief the benefit of the doubt that he had the nation’s best interests at heart and would also use his authority responsibly. From President Franklin D. Roosevelt’s 1941 proclamation leading to the internment of tens of thousands of Japanese-Americans during World War II to President Harry Truman’s attempt to seize steel mills during the Korean War, judges rather than legislators typically decided whether the president had exceeded his constitutional authority. With a few notable exceptions (including those steel mills), </w:t>
      </w:r>
      <w:proofErr w:type="gramStart"/>
      <w:r w:rsidRPr="00CD1B8B">
        <w:rPr>
          <w:sz w:val="16"/>
        </w:rPr>
        <w:t>as long as</w:t>
      </w:r>
      <w:proofErr w:type="gramEnd"/>
      <w:r w:rsidRPr="00CD1B8B">
        <w:rPr>
          <w:sz w:val="16"/>
        </w:rPr>
        <w:t xml:space="preserve"> the president thought the emergency declaration was necessary, it would remain in effect as long as the president believed circumstances warranted. The 1976 National Emergencies Act—a byproduct of a special congressional committee tasked with investigating and terminating the country’s previous states of national emergency—was supposed to address the vast power imbalance between the executive and legislative branches on the subject. The act provided Congress with more power in emergency scenarios </w:t>
      </w:r>
      <w:proofErr w:type="gramStart"/>
      <w:r w:rsidRPr="00CD1B8B">
        <w:rPr>
          <w:sz w:val="16"/>
        </w:rPr>
        <w:t>and also</w:t>
      </w:r>
      <w:proofErr w:type="gramEnd"/>
      <w:r w:rsidRPr="00CD1B8B">
        <w:rPr>
          <w:sz w:val="16"/>
        </w:rPr>
        <w:t xml:space="preserve"> required a minimal amount of public transparency. If the president wanted to declare a state of emergency, he still had the power to do so, but he had to send the proclamation to Congress, publish the notice in the Federal Register and explain what powers he was claiming in relation to his decision. All emergencies would be terminated within one year of the proclamation unless extended by the president through another public notice. Above all, the NEA handed Congress an opportunity to be a participant rather than a spectator in national emergencies. Under the law, Congress is mandated to meet six months after a specific emergency is issued “to consider a vote on a joint resolution to determine whether that emergency shall be terminated.” If, for whatever reason, both houses of Congress believed a declaration was no longer appropriate, lawmakers could pass a joint resolution ending it. While the president could use his veto, the mere act of a joint resolution would be highly </w:t>
      </w:r>
      <w:proofErr w:type="gramStart"/>
      <w:r w:rsidRPr="00CD1B8B">
        <w:rPr>
          <w:sz w:val="16"/>
        </w:rPr>
        <w:t>significant, and</w:t>
      </w:r>
      <w:proofErr w:type="gramEnd"/>
      <w:r w:rsidRPr="00CD1B8B">
        <w:rPr>
          <w:sz w:val="16"/>
        </w:rPr>
        <w:t xml:space="preserve"> would raise the issue to public consciousness. </w:t>
      </w:r>
      <w:r w:rsidRPr="00CD1B8B">
        <w:rPr>
          <w:rStyle w:val="StyleUnderline"/>
        </w:rPr>
        <w:t>But if presidents over the decades have used the NEA to their hearts’ content, legislators have largely viewed the same law with trepidation.</w:t>
      </w:r>
      <w:r w:rsidRPr="00CD1B8B">
        <w:rPr>
          <w:sz w:val="16"/>
        </w:rPr>
        <w:t xml:space="preserve"> According to the Brennan Center for Justice at New York University School of Law, there have been 58 national emergencies declared by the president on various topics since the NEA was enacted, most of which use the International Emergency Economic Powers Act to sanction foreign governments and individuals posing an economic, foreign policy and national security threat to the United States. </w:t>
      </w:r>
      <w:r w:rsidRPr="00CD1B8B">
        <w:rPr>
          <w:rStyle w:val="StyleUnderline"/>
        </w:rPr>
        <w:t>Thirty-one of these emergencies remain active today—including the very first proclamation issued under the NEA to deal with the ramifications of the 1979 Iranian hostage crisis.</w:t>
      </w:r>
      <w:r w:rsidRPr="00CD1B8B">
        <w:rPr>
          <w:sz w:val="16"/>
        </w:rPr>
        <w:t xml:space="preserve"> Many </w:t>
      </w:r>
      <w:r w:rsidRPr="00CD1B8B">
        <w:rPr>
          <w:sz w:val="16"/>
        </w:rPr>
        <w:lastRenderedPageBreak/>
        <w:t xml:space="preserve">of the proclamations in effect continue to be appropriate. Iran remains one of America’s chief adversaries in the world; it is only natural for the president to wield the sanctions authorities provided under the law to combat any danger Tehran might pose to the U.S. interest. But other emergencies appear to have outlasted their effectiveness. The Bush administration’s 2006 proclamation against the Belorussian government in retaliation for political repression—tied to that year’s elections, 13 years ago—seems out of date. Others—like a similar blocking order connected to political turmoil in Burundi—seem so marginal to U.S. foreign policy interests that a formal state of emergency reads like a hyperactive response to an unfortunate but largely tertiary foreign policy problem. This is exactly when Congress is supposed to get involved. </w:t>
      </w:r>
      <w:r w:rsidRPr="00CD1B8B">
        <w:rPr>
          <w:rStyle w:val="StyleUnderline"/>
        </w:rPr>
        <w:t xml:space="preserve">Yet in the 42-plus years since the National Emergencies Act was passed, Congress has not met a single time—let alone every six months, as prescribed under the law—to debate whether a national emergency declared by the president should be reviewed and reconsidered. Perhaps out of uninterest, partisanship, cowardice or </w:t>
      </w:r>
      <w:proofErr w:type="gramStart"/>
      <w:r w:rsidRPr="00CD1B8B">
        <w:rPr>
          <w:rStyle w:val="StyleUnderline"/>
        </w:rPr>
        <w:t>all of</w:t>
      </w:r>
      <w:proofErr w:type="gramEnd"/>
      <w:r w:rsidRPr="00CD1B8B">
        <w:rPr>
          <w:rStyle w:val="StyleUnderline"/>
        </w:rPr>
        <w:t xml:space="preserve"> the above, </w:t>
      </w:r>
      <w:r w:rsidRPr="00CD1B8B">
        <w:rPr>
          <w:rStyle w:val="Emphasis"/>
        </w:rPr>
        <w:t>lawmakers in both parties have consistently failed to enforce the one section of the law that bestows upon the legislative branch the ability to exert power and influence over the entire process</w:t>
      </w:r>
      <w:r w:rsidRPr="00CD1B8B">
        <w:rPr>
          <w:rStyle w:val="StyleUnderline"/>
        </w:rPr>
        <w:t>. Across multiple congresses, over multiple decades, Congress has consistently failed to hold the president accountable and ensure that the president’s authority does not rise to that of a king.</w:t>
      </w:r>
      <w:r>
        <w:rPr>
          <w:rStyle w:val="StyleUnderline"/>
        </w:rPr>
        <w:t xml:space="preserve"> </w:t>
      </w:r>
      <w:r w:rsidRPr="00CD1B8B">
        <w:rPr>
          <w:rStyle w:val="StyleUnderline"/>
        </w:rPr>
        <w:t>This malfeasance should be alarming whether you are a Republican, Democrat or neither—and whether Trump goes ahead with an emergency declaration or not</w:t>
      </w:r>
      <w:r w:rsidRPr="00CD1B8B">
        <w:rPr>
          <w:sz w:val="16"/>
        </w:rPr>
        <w:t xml:space="preserve">. (He has changed his mind before.) But fortunately, it doesn’t have to be this way. </w:t>
      </w:r>
      <w:r w:rsidRPr="00CD1B8B">
        <w:rPr>
          <w:rStyle w:val="Emphasis"/>
          <w:sz w:val="28"/>
          <w:szCs w:val="28"/>
        </w:rPr>
        <w:t>The current Congress can break with this depressing precedent by inserting itself into the debate</w:t>
      </w:r>
      <w:r w:rsidRPr="00CD1B8B">
        <w:rPr>
          <w:sz w:val="16"/>
        </w:rPr>
        <w:t xml:space="preserve">. All lawmakers </w:t>
      </w:r>
      <w:proofErr w:type="gramStart"/>
      <w:r w:rsidRPr="00CD1B8B">
        <w:rPr>
          <w:sz w:val="16"/>
        </w:rPr>
        <w:t>have to</w:t>
      </w:r>
      <w:proofErr w:type="gramEnd"/>
      <w:r w:rsidRPr="00CD1B8B">
        <w:rPr>
          <w:sz w:val="16"/>
        </w:rPr>
        <w:t xml:space="preserve"> do is implement the law their forebears </w:t>
      </w:r>
      <w:proofErr w:type="spellStart"/>
      <w:r w:rsidRPr="00CD1B8B">
        <w:rPr>
          <w:sz w:val="16"/>
        </w:rPr>
        <w:t>passed</w:t>
      </w:r>
      <w:proofErr w:type="spellEnd"/>
      <w:r w:rsidRPr="00CD1B8B">
        <w:rPr>
          <w:sz w:val="16"/>
        </w:rPr>
        <w:t xml:space="preserve"> 42 years ago, one that was crafted for the express purpose of preventing what the Brennan Center’s Elizabeth </w:t>
      </w:r>
      <w:proofErr w:type="spellStart"/>
      <w:r w:rsidRPr="00CD1B8B">
        <w:rPr>
          <w:sz w:val="16"/>
        </w:rPr>
        <w:t>Goitein</w:t>
      </w:r>
      <w:proofErr w:type="spellEnd"/>
      <w:r w:rsidRPr="00CD1B8B">
        <w:rPr>
          <w:sz w:val="16"/>
        </w:rPr>
        <w:t xml:space="preserve"> calls “a parallel legal regime”—an ever-expanding and unchecked intrusion into America’s democratic system of government. T</w:t>
      </w:r>
      <w:r w:rsidRPr="00CD1B8B">
        <w:rPr>
          <w:rStyle w:val="StyleUnderline"/>
        </w:rPr>
        <w:t xml:space="preserve">hese days, many Americans harbor </w:t>
      </w:r>
      <w:r w:rsidRPr="00CD1B8B">
        <w:rPr>
          <w:rStyle w:val="Emphasis"/>
        </w:rPr>
        <w:t>extreme doubts about their elected officials’ capacity to legislate and improve citizens’ lives in even marginal ways</w:t>
      </w:r>
      <w:r w:rsidRPr="00CD1B8B">
        <w:rPr>
          <w:rStyle w:val="StyleUnderline"/>
        </w:rPr>
        <w:t xml:space="preserve">. </w:t>
      </w:r>
      <w:r w:rsidRPr="00CD1B8B">
        <w:rPr>
          <w:sz w:val="16"/>
        </w:rPr>
        <w:t>If Congress wishes to be taken seriously, both parties need to regain the trust of their constituents. Implementing their own laws and taking separation of powers seriously certainly wouldn’t hurt the cause.</w:t>
      </w:r>
    </w:p>
    <w:p w14:paraId="49AF869F" w14:textId="77777777" w:rsidR="00220026" w:rsidRPr="0048485F" w:rsidRDefault="00220026" w:rsidP="00220026">
      <w:pPr>
        <w:rPr>
          <w:rStyle w:val="Style13ptBold"/>
        </w:rPr>
      </w:pPr>
    </w:p>
    <w:p w14:paraId="6DCC535B" w14:textId="77777777" w:rsidR="00220026" w:rsidRDefault="00220026" w:rsidP="00220026">
      <w:pPr>
        <w:pStyle w:val="Heading3"/>
      </w:pPr>
      <w:r>
        <w:lastRenderedPageBreak/>
        <w:t>AT</w:t>
      </w:r>
    </w:p>
    <w:p w14:paraId="52A6C2D8" w14:textId="77777777" w:rsidR="00220026" w:rsidRPr="0048485F" w:rsidRDefault="00220026" w:rsidP="00220026">
      <w:pPr>
        <w:rPr>
          <w:rStyle w:val="Style13ptBold"/>
        </w:rPr>
      </w:pPr>
    </w:p>
    <w:p w14:paraId="628DAAD0" w14:textId="77777777" w:rsidR="00220026" w:rsidRDefault="00220026" w:rsidP="00220026">
      <w:pPr>
        <w:rPr>
          <w:rStyle w:val="StyleUnderline"/>
        </w:rPr>
      </w:pPr>
    </w:p>
    <w:p w14:paraId="6FDEDF4D" w14:textId="77777777" w:rsidR="00220026" w:rsidRPr="007616D2" w:rsidRDefault="00220026" w:rsidP="00220026">
      <w:pPr>
        <w:rPr>
          <w:sz w:val="16"/>
        </w:rPr>
      </w:pPr>
    </w:p>
    <w:p w14:paraId="542982D5" w14:textId="77777777" w:rsidR="00220026" w:rsidRDefault="00220026" w:rsidP="00220026">
      <w:pPr>
        <w:pStyle w:val="Heading4"/>
      </w:pPr>
      <w:r>
        <w:t xml:space="preserve">AT: Pence Bad </w:t>
      </w:r>
    </w:p>
    <w:p w14:paraId="578D1AF1" w14:textId="77777777" w:rsidR="00220026" w:rsidRDefault="00220026" w:rsidP="00220026">
      <w:pPr>
        <w:rPr>
          <w:rStyle w:val="Emphasis"/>
        </w:rPr>
      </w:pPr>
    </w:p>
    <w:p w14:paraId="5B4F692A" w14:textId="77777777" w:rsidR="00220026" w:rsidRDefault="00220026" w:rsidP="00220026">
      <w:pPr>
        <w:rPr>
          <w:rStyle w:val="Emphasis"/>
        </w:rPr>
      </w:pPr>
    </w:p>
    <w:p w14:paraId="10825364" w14:textId="77777777" w:rsidR="00220026" w:rsidRDefault="00220026" w:rsidP="00220026">
      <w:pPr>
        <w:pStyle w:val="Heading6"/>
      </w:pPr>
      <w:r>
        <w:t xml:space="preserve">Replacing Trump with Pence solves tariffs – Pence publicly </w:t>
      </w:r>
      <w:proofErr w:type="gramStart"/>
      <w:r>
        <w:t>supports, but</w:t>
      </w:r>
      <w:proofErr w:type="gramEnd"/>
      <w:r>
        <w:t xml:space="preserve"> wouldn’t support them if given power.</w:t>
      </w:r>
    </w:p>
    <w:p w14:paraId="72C5E2B7" w14:textId="77777777" w:rsidR="00220026" w:rsidRDefault="00220026" w:rsidP="00220026">
      <w:pPr>
        <w:rPr>
          <w:sz w:val="16"/>
        </w:rPr>
      </w:pPr>
      <w:r w:rsidRPr="005E0196">
        <w:rPr>
          <w:sz w:val="16"/>
        </w:rPr>
        <w:t>By MATT</w:t>
      </w:r>
      <w:r>
        <w:rPr>
          <w:sz w:val="16"/>
        </w:rPr>
        <w:t xml:space="preserve">HEW </w:t>
      </w:r>
      <w:r w:rsidRPr="005E0196">
        <w:rPr>
          <w:rStyle w:val="Style13ptBold"/>
        </w:rPr>
        <w:t>NUSSBAUM</w:t>
      </w:r>
      <w:r>
        <w:rPr>
          <w:sz w:val="16"/>
        </w:rPr>
        <w:t xml:space="preserve"> </w:t>
      </w:r>
      <w:r w:rsidRPr="005E0196">
        <w:rPr>
          <w:rStyle w:val="Style13ptBold"/>
        </w:rPr>
        <w:t>and</w:t>
      </w:r>
      <w:r>
        <w:rPr>
          <w:sz w:val="16"/>
        </w:rPr>
        <w:t xml:space="preserve"> ELIANA </w:t>
      </w:r>
      <w:r w:rsidRPr="005E0196">
        <w:rPr>
          <w:rStyle w:val="Style13ptBold"/>
        </w:rPr>
        <w:t>JOHNSON</w:t>
      </w:r>
      <w:r>
        <w:rPr>
          <w:sz w:val="16"/>
        </w:rPr>
        <w:t xml:space="preserve"> </w:t>
      </w:r>
      <w:r w:rsidRPr="005E0196">
        <w:rPr>
          <w:sz w:val="16"/>
        </w:rPr>
        <w:t>03/07/</w:t>
      </w:r>
      <w:r w:rsidRPr="005E0196">
        <w:rPr>
          <w:rStyle w:val="Style13ptBold"/>
        </w:rPr>
        <w:t>2018</w:t>
      </w:r>
      <w:r w:rsidRPr="005E0196">
        <w:rPr>
          <w:sz w:val="16"/>
        </w:rPr>
        <w:t xml:space="preserve"> 06:44 PM EST</w:t>
      </w:r>
      <w:r>
        <w:rPr>
          <w:sz w:val="16"/>
        </w:rPr>
        <w:t xml:space="preserve"> </w:t>
      </w:r>
      <w:r w:rsidRPr="005E0196">
        <w:rPr>
          <w:sz w:val="16"/>
        </w:rPr>
        <w:t>Eliana Johnson is a White House correspondent at POLITICO. She previously served as Washington editor of National Review, where she led the organization’s 2016 election coverage. She has worked as a producer at the Fox News Channel, as a research associate at the Council on Foreign Relations, and as a staff reporter for the New York Sun, where she covered higher education. She graduated from Yale College in 2006 with a degree in History.</w:t>
      </w:r>
    </w:p>
    <w:p w14:paraId="2C9779F2" w14:textId="77777777" w:rsidR="00220026" w:rsidRPr="00533DBE" w:rsidRDefault="00220026" w:rsidP="00220026">
      <w:pPr>
        <w:rPr>
          <w:sz w:val="16"/>
        </w:rPr>
      </w:pPr>
      <w:r w:rsidRPr="00533DBE">
        <w:rPr>
          <w:rStyle w:val="StyleUnderline"/>
        </w:rPr>
        <w:t xml:space="preserve">In public, Vice President Mike Pence is loudly praising his boss’ proposed tariffs on steel and aluminum — </w:t>
      </w:r>
      <w:r w:rsidRPr="00533DBE">
        <w:rPr>
          <w:rStyle w:val="Emphasis"/>
        </w:rPr>
        <w:t>while gently urging him to scale back the policy behind the scenes.</w:t>
      </w:r>
      <w:r>
        <w:rPr>
          <w:rStyle w:val="Emphasis"/>
        </w:rPr>
        <w:t xml:space="preserve"> </w:t>
      </w:r>
      <w:r w:rsidRPr="00533DBE">
        <w:rPr>
          <w:sz w:val="16"/>
        </w:rPr>
        <w:t>Pence was in Council Bluffs, Iowa, this week, where he gave Trump a shout-out for a policy decision that alarmed legions of White House aides, including the vice president, a lifelong advocate of free markets and free trade. “</w:t>
      </w:r>
      <w:r w:rsidRPr="00533DBE">
        <w:rPr>
          <w:rStyle w:val="StyleUnderline"/>
        </w:rPr>
        <w:t>Whether it’s in renegotiating NAFTA, or protecting our steel and aluminum industries, President Trump is always going to put American workers, American companies and American farmers first,” Pence said in a speech touting the administration’s tax reform.</w:t>
      </w:r>
      <w:r>
        <w:rPr>
          <w:rStyle w:val="StyleUnderline"/>
        </w:rPr>
        <w:t xml:space="preserve"> </w:t>
      </w:r>
      <w:r w:rsidRPr="00533DBE">
        <w:rPr>
          <w:sz w:val="16"/>
        </w:rPr>
        <w:t xml:space="preserve">But back in Washington, the vice president has been among the legions of top administration officials pushing President Donald Trump to back off the sweeping protectionist plan he put forward during a March 1 meeting with industry executives. </w:t>
      </w:r>
      <w:r w:rsidRPr="00533DBE">
        <w:rPr>
          <w:rStyle w:val="StyleUnderline"/>
        </w:rPr>
        <w:t xml:space="preserve">Pence, according to more than a half-dozen White House and Capitol Hill aides, has </w:t>
      </w:r>
      <w:r w:rsidRPr="00533DBE">
        <w:rPr>
          <w:rStyle w:val="Emphasis"/>
        </w:rPr>
        <w:t>been quietly delivering messages to the president from Republicans on the Hill, who have publicly opposed the tariffs plan set to be announced as early as Thursday</w:t>
      </w:r>
      <w:r w:rsidRPr="00533DBE">
        <w:rPr>
          <w:rStyle w:val="StyleUnderline"/>
        </w:rPr>
        <w:t xml:space="preserve"> — though he’s made sure to maintain a studiously neutral position, to the frustration of some who had hoped he would do more to exert influence over Trump.</w:t>
      </w:r>
      <w:r>
        <w:rPr>
          <w:rStyle w:val="StyleUnderline"/>
        </w:rPr>
        <w:t xml:space="preserve"> </w:t>
      </w:r>
      <w:r w:rsidRPr="00533DBE">
        <w:rPr>
          <w:sz w:val="16"/>
        </w:rPr>
        <w:t xml:space="preserve">Throughout his time as vice president, </w:t>
      </w:r>
      <w:r w:rsidRPr="00533DBE">
        <w:rPr>
          <w:rStyle w:val="StyleUnderline"/>
        </w:rPr>
        <w:t>Pence has been careful to air any disagreements with the president privately</w:t>
      </w:r>
      <w:r w:rsidRPr="00533DBE">
        <w:rPr>
          <w:sz w:val="16"/>
        </w:rPr>
        <w:t xml:space="preserve">, scrupulously avoiding the sorts of public feuds that have damaged the standing of other top administration officials with Trump. </w:t>
      </w:r>
      <w:r w:rsidRPr="00533DBE">
        <w:rPr>
          <w:rStyle w:val="StyleUnderline"/>
        </w:rPr>
        <w:t>At times, he has even kept his mouth shut behind closed doors, according to two senior administration officials, declining to express his views when they are at odds with those of the president.</w:t>
      </w:r>
      <w:r>
        <w:rPr>
          <w:rStyle w:val="StyleUnderline"/>
        </w:rPr>
        <w:t xml:space="preserve"> </w:t>
      </w:r>
      <w:r w:rsidRPr="00533DBE">
        <w:rPr>
          <w:sz w:val="16"/>
        </w:rPr>
        <w:t xml:space="preserve">A political adviser to one right-leaning outside group called his lack of engagement on tariffs a “big time” disappointment, and said the feeling was shared among free market Republicans. </w:t>
      </w:r>
      <w:r w:rsidRPr="00533DBE">
        <w:rPr>
          <w:rStyle w:val="StyleUnderline"/>
        </w:rPr>
        <w:t>Pence’s low-key approach means some are coming to view him as a weak vice president, compared by some Republicans — unfavorably — to President George H.W. Bush’s No. 2, Dan Quayle. But his hands-off style has endeared him to Trump, with whom Pence has avoided the sort of public clashes that led to the resignation earlier this week of his top economic adviser, Gary Cohn.</w:t>
      </w:r>
      <w:r>
        <w:rPr>
          <w:rStyle w:val="StyleUnderline"/>
        </w:rPr>
        <w:t xml:space="preserve"> </w:t>
      </w:r>
      <w:r w:rsidRPr="00533DBE">
        <w:rPr>
          <w:sz w:val="16"/>
        </w:rPr>
        <w:t>“</w:t>
      </w:r>
      <w:r w:rsidRPr="00533DBE">
        <w:rPr>
          <w:rStyle w:val="StyleUnderline"/>
        </w:rPr>
        <w:t xml:space="preserve">It’s not the vice president’s job to publicly criticize the president’s policies. </w:t>
      </w:r>
      <w:r w:rsidRPr="00533DBE">
        <w:rPr>
          <w:rStyle w:val="Emphasis"/>
        </w:rPr>
        <w:t>Whatever Mike Pence might think about a particular policy, he’s going to work as hard as he can to help implement the president’s agenda,”</w:t>
      </w:r>
      <w:r w:rsidRPr="00533DBE">
        <w:rPr>
          <w:sz w:val="16"/>
        </w:rPr>
        <w:t xml:space="preserve"> said Alex Conant, who served as communications director and senior adviser to Marco Rubio during the 2016 presidential campaign. </w:t>
      </w:r>
      <w:r w:rsidRPr="00533DBE">
        <w:rPr>
          <w:rStyle w:val="StyleUnderline"/>
        </w:rPr>
        <w:t>The firestorm Trump ignited over tariffs has put Pence, a former Indiana congressman who serves as a liaison between the White House and conservatives on Capitol Hill, in a delicate position, stuck between a president dead set on a policy outcome and Republican congressional leaders who are for the first time taking a firm public stand against the White House.</w:t>
      </w:r>
      <w:r w:rsidRPr="00533DBE">
        <w:rPr>
          <w:sz w:val="16"/>
        </w:rPr>
        <w:t xml:space="preserve"> Senate Majority Leader Mitch McConnell told reporters there is “a lot of concern among Republican </w:t>
      </w:r>
      <w:r w:rsidRPr="00533DBE">
        <w:rPr>
          <w:sz w:val="16"/>
        </w:rPr>
        <w:lastRenderedPageBreak/>
        <w:t xml:space="preserve">senators that this could metastasize into a larger trade war,” and House Speaker Paul Ryan publicly urged the president to take a more “surgical” and “targeted” approach to tariffs. </w:t>
      </w:r>
      <w:r w:rsidRPr="00533DBE">
        <w:rPr>
          <w:rStyle w:val="Emphasis"/>
        </w:rPr>
        <w:t>“The vice president fully supports the president’s policy agenda and the VP’s role as an honest broker should not be misconstrued as lobbying one way or another,”</w:t>
      </w:r>
      <w:r w:rsidRPr="00533DBE">
        <w:rPr>
          <w:sz w:val="16"/>
        </w:rPr>
        <w:t xml:space="preserve"> Pence’s office told POLITICO on Wednesday. Pence succeeded his good friend David McIntosh in Congress. Now the president of the Club for Growth, McIntosh has become one of the most outspoken opponents of the administration’s tariff decision on the right, calling the policy “an affront to economic freedom.” </w:t>
      </w:r>
      <w:r w:rsidRPr="00533DBE">
        <w:rPr>
          <w:rStyle w:val="StyleUnderline"/>
        </w:rPr>
        <w:t>As governor of Indiana, Pence was a tireless advocate for free trade.</w:t>
      </w:r>
      <w:r w:rsidRPr="00533DBE">
        <w:rPr>
          <w:sz w:val="16"/>
        </w:rPr>
        <w:t xml:space="preserve"> </w:t>
      </w:r>
      <w:r w:rsidRPr="00533DBE">
        <w:rPr>
          <w:rStyle w:val="StyleUnderline"/>
        </w:rPr>
        <w:t>He urged the Indiana congressional delegation to support both Trade Promotion Authority and the Trans-Pacific Partnership, which Trump campaigned against</w:t>
      </w:r>
      <w:r w:rsidRPr="00533DBE">
        <w:rPr>
          <w:sz w:val="16"/>
        </w:rPr>
        <w:t xml:space="preserve">. </w:t>
      </w:r>
      <w:r w:rsidRPr="00533DBE">
        <w:rPr>
          <w:rStyle w:val="StyleUnderline"/>
        </w:rPr>
        <w:t>In the letter, Pence argued that “reducing tariffs and other trade barriers so that Indiana businesses can enjoy increased market access and fairly compete on the world stage is something that Congress must do.”</w:t>
      </w:r>
      <w:r>
        <w:rPr>
          <w:rStyle w:val="StyleUnderline"/>
        </w:rPr>
        <w:t xml:space="preserve"> </w:t>
      </w:r>
      <w:r w:rsidRPr="00533DBE">
        <w:rPr>
          <w:rStyle w:val="Emphasis"/>
        </w:rPr>
        <w:t>Many administration officials, including Pence, would prefer to see tariffs targeted at specific countries — particularly China — rather than the across-the-board hikes on steel and aluminum Trump seems to be proposing that would affect allies like Canada and the European Union, according to one White House official</w:t>
      </w:r>
      <w:r w:rsidRPr="00533DBE">
        <w:rPr>
          <w:sz w:val="16"/>
        </w:rPr>
        <w:t xml:space="preserve">. </w:t>
      </w:r>
      <w:r w:rsidRPr="00533DBE">
        <w:rPr>
          <w:rStyle w:val="StyleUnderline"/>
        </w:rPr>
        <w:t>The policy, which had not been written before Trump made his surprise announcement last week, has not yet been finalized.</w:t>
      </w:r>
      <w:r w:rsidRPr="00533DBE">
        <w:rPr>
          <w:sz w:val="16"/>
        </w:rPr>
        <w:t xml:space="preserve"> White House press secretary Sarah Sanders said Wednesday that it would leave room for country-specific exemptions based on national security, including for Canada and Mexico. </w:t>
      </w:r>
      <w:r w:rsidRPr="00533DBE">
        <w:rPr>
          <w:rStyle w:val="StyleUnderline"/>
        </w:rPr>
        <w:t>The anti-protectionist camp lost a crucial voice in the tariff battle when Cohn announced his resignation as director of the National Economic Council on Tuesday. But many of the president’s allies, including Pence, are still urging him to pull back before the policy is implemented.</w:t>
      </w:r>
      <w:r>
        <w:rPr>
          <w:rStyle w:val="StyleUnderline"/>
        </w:rPr>
        <w:t xml:space="preserve"> </w:t>
      </w:r>
      <w:r w:rsidRPr="00533DBE">
        <w:rPr>
          <w:rStyle w:val="Emphasis"/>
        </w:rPr>
        <w:t>“I agree with his effort to stop unfair trading practices, I do,”</w:t>
      </w:r>
      <w:r w:rsidRPr="00533DBE">
        <w:rPr>
          <w:sz w:val="16"/>
        </w:rPr>
        <w:t xml:space="preserve"> the free market economist Larry Kudlow, who is under consideration to replace Cohn as head of the National Economic Council, said of the president. </w:t>
      </w:r>
      <w:r w:rsidRPr="00533DBE">
        <w:rPr>
          <w:rStyle w:val="StyleUnderline"/>
        </w:rPr>
        <w:t>“I just think you have to be very careful how you do it. Go after China, they’re the worst offenders.”</w:t>
      </w:r>
      <w:r w:rsidRPr="00533DBE">
        <w:rPr>
          <w:sz w:val="16"/>
        </w:rPr>
        <w:t xml:space="preserve"> Kudlow said he thinks the tariffs, as currently formulated, will hurt the economy, and that he is holding out hope that White House aides, including Pence, will be able to scale them back. “I think this stuff is resolvable,” he said. “There’s a lot between the lip and the cup here.”</w:t>
      </w:r>
    </w:p>
    <w:p w14:paraId="4A2E0F4E" w14:textId="77777777" w:rsidR="00220026" w:rsidRDefault="00220026" w:rsidP="00220026">
      <w:pPr>
        <w:pStyle w:val="Heading6"/>
      </w:pPr>
      <w:r>
        <w:t xml:space="preserve">Pence is more willing to negotiate then Trump – means </w:t>
      </w:r>
      <w:proofErr w:type="gramStart"/>
      <w:r>
        <w:t>less</w:t>
      </w:r>
      <w:proofErr w:type="gramEnd"/>
      <w:r>
        <w:t xml:space="preserve"> radical policies if he’s elected.</w:t>
      </w:r>
    </w:p>
    <w:p w14:paraId="640E0DBB" w14:textId="77777777" w:rsidR="00220026" w:rsidRPr="008F02AF" w:rsidRDefault="00220026" w:rsidP="00220026">
      <w:pPr>
        <w:rPr>
          <w:rFonts w:ascii="Times New Roman" w:eastAsia="Times New Roman" w:hAnsi="Times New Roman" w:cs="Times New Roman"/>
          <w:sz w:val="24"/>
        </w:rPr>
      </w:pPr>
      <w:r w:rsidRPr="008F02AF">
        <w:t xml:space="preserve">Clare </w:t>
      </w:r>
      <w:r w:rsidRPr="008F02AF">
        <w:rPr>
          <w:rStyle w:val="Heading4Char"/>
        </w:rPr>
        <w:t>Malone</w:t>
      </w:r>
      <w:r>
        <w:t xml:space="preserve"> </w:t>
      </w:r>
      <w:r w:rsidRPr="008F02AF">
        <w:t xml:space="preserve">Jun. 15, </w:t>
      </w:r>
      <w:r w:rsidRPr="008F02AF">
        <w:rPr>
          <w:rStyle w:val="Heading4Char"/>
        </w:rPr>
        <w:t>2017</w:t>
      </w:r>
      <w:r>
        <w:t xml:space="preserve"> </w:t>
      </w:r>
      <w:r w:rsidRPr="008F02AF">
        <w:rPr>
          <w:rFonts w:asciiTheme="majorHAnsi" w:eastAsia="Times New Roman" w:hAnsiTheme="majorHAnsi" w:cs="Times New Roman"/>
          <w:sz w:val="24"/>
        </w:rPr>
        <w:t>Clare Malone is a senior political writer for FiveThirtyEight.</w:t>
      </w:r>
      <w:r>
        <w:rPr>
          <w:rFonts w:asciiTheme="majorHAnsi" w:eastAsia="Times New Roman" w:hAnsiTheme="majorHAnsi" w:cs="Times New Roman"/>
          <w:sz w:val="24"/>
        </w:rPr>
        <w:t xml:space="preserve"> </w:t>
      </w:r>
      <w:r w:rsidRPr="00522654">
        <w:rPr>
          <w:rFonts w:asciiTheme="majorHAnsi" w:eastAsia="Times New Roman" w:hAnsiTheme="majorHAnsi" w:cs="Times New Roman"/>
          <w:sz w:val="24"/>
        </w:rPr>
        <w:t>https://fivethirtyeight.com/contributors/clare-malone/</w:t>
      </w:r>
    </w:p>
    <w:p w14:paraId="0A31BC71" w14:textId="77777777" w:rsidR="00220026" w:rsidRDefault="00220026" w:rsidP="00220026"/>
    <w:p w14:paraId="3116F80B" w14:textId="77777777" w:rsidR="00220026" w:rsidRPr="008F02AF" w:rsidRDefault="00220026" w:rsidP="00220026"/>
    <w:p w14:paraId="5936924A" w14:textId="77777777" w:rsidR="00220026" w:rsidRDefault="00220026" w:rsidP="00220026">
      <w:pPr>
        <w:rPr>
          <w:sz w:val="16"/>
        </w:rPr>
      </w:pPr>
      <w:r w:rsidRPr="00522654">
        <w:rPr>
          <w:sz w:val="16"/>
        </w:rPr>
        <w:t xml:space="preserve">there have been nine accidental presidents. Four succeeded men who died of natural causes, brought into the presidency by a bad cold, cholera, “a stroke of apoplexy” and a hemorrhage.1 Four more owed their office to bullets, that most American way of death. One succeeded a man who resigned his office in disgrace. Five months into President Trump’s term, there are at least three major investigations into Russian attempts to influence the 2016 election and whether Trump’s campaign was involved. James Comey, the former FBI director, was fired on Trump’s orders and claims that Trump privately asked him to stop the agency’s investigation into Michael Flynn, the president’s former national security adviser. Special counsel Robert Mueller is now reportedly investigating whether Trump obstructed justice. Comey also kept records about his interactions with the president because he felt Trump “might lie” about the nature of their meetings. Republican senator John McCain has likened the growing Russia affair to Watergate, and impeachment, an idea once only spoken of by the far left, has found itself on the lips of members of Congress and on the pages of the nation’s legacy outlets. The path to impeachment is a winding one, and even Democratic leaders have cautioned that it’s far too early to initiate proceedings. But that hasn’t stopped the speculation, and imagining a world without Trump may prompt another question to slither into the American mind: </w:t>
      </w:r>
      <w:r w:rsidRPr="00BE415A">
        <w:rPr>
          <w:rStyle w:val="StyleUnderline"/>
        </w:rPr>
        <w:t>What sort of accidental president would Michael Richard Pence be?</w:t>
      </w:r>
      <w:r>
        <w:rPr>
          <w:rStyle w:val="StyleUnderline"/>
        </w:rPr>
        <w:t xml:space="preserve"> </w:t>
      </w:r>
      <w:r w:rsidRPr="00522654">
        <w:rPr>
          <w:sz w:val="16"/>
        </w:rPr>
        <w:t xml:space="preserve">We can’t know the exact circumstances that would lead to a President Pence, but there are various paths that could deliver him to the White House. There are the paths of human folly: Trump might resign after a scandal roars out of control, or be impeached, which could lead to his removal from office. (Unlikely if Republicans maintain their dominance in Congress.) Or forces of nature could wreak havoc on the Trump presidency: Trump could become mentally or physically incapacitated, leading to a transfer of power under the 25th Amendment. Or he might die before completing his term. The events that precede Pence’s swearing-in would no doubt shape his tenure in ways that can’t be predicted. But the make and measure of a man is not wholly defined by his circumstances. Pence is a political figure of specific principle and ideology, and his past may give us hints about the president he would be. A reading of his political history reveals a devoted adherent to an unbending conservative worldview but also a man chastened by the realities of governing a society undergoing profound change. Above all, it shows a political survivor, attuned to the delicate dynamics of a capricious White House — and perhaps patient </w:t>
      </w:r>
      <w:r w:rsidRPr="00522654">
        <w:rPr>
          <w:sz w:val="16"/>
        </w:rPr>
        <w:lastRenderedPageBreak/>
        <w:t xml:space="preserve">enough to be playing the long game of the Trump presidency. During his time as governor of Indiana, </w:t>
      </w:r>
      <w:r w:rsidRPr="00BE415A">
        <w:rPr>
          <w:rStyle w:val="StyleUnderline"/>
        </w:rPr>
        <w:t>Pence was largely known for his social conservatism</w:t>
      </w:r>
      <w:r w:rsidRPr="00522654">
        <w:rPr>
          <w:sz w:val="16"/>
        </w:rPr>
        <w:t xml:space="preserve">, </w:t>
      </w:r>
      <w:r w:rsidRPr="00BE415A">
        <w:rPr>
          <w:rStyle w:val="StyleUnderline"/>
        </w:rPr>
        <w:t>but before that, while he was serving in Congress, he was a budget-slashing tea party-type before there was a tea party to be part of.</w:t>
      </w:r>
      <w:r w:rsidRPr="00522654">
        <w:rPr>
          <w:sz w:val="16"/>
        </w:rPr>
        <w:t xml:space="preserve"> </w:t>
      </w:r>
      <w:r w:rsidRPr="00BE415A">
        <w:rPr>
          <w:rStyle w:val="StyleUnderline"/>
        </w:rPr>
        <w:t xml:space="preserve">If he were to become the president, Pence, who once called himself an “unregenerate supply-sider,” would likely use his time in office to push for the same thing that he’s been working toward over the last two decades: </w:t>
      </w:r>
      <w:r w:rsidRPr="00BE415A">
        <w:rPr>
          <w:rStyle w:val="Emphasis"/>
        </w:rPr>
        <w:t>cuts to the federal budget along with a deeply socially conservative agenda.</w:t>
      </w:r>
      <w:r>
        <w:rPr>
          <w:rStyle w:val="Emphasis"/>
        </w:rPr>
        <w:t xml:space="preserve"> </w:t>
      </w:r>
      <w:r w:rsidRPr="00522654">
        <w:rPr>
          <w:sz w:val="16"/>
        </w:rPr>
        <w:t xml:space="preserve">Long before he was Trump’s official warm-up act, Pence was the darling of the right. While he was in Congress — he served from 2001 to 2013 — no substantive Pence-sponsored legislation became law, but he rose through the Republican ranks on the strength of his strict adherence to conservative principle. In 2005, the conservative publication Human Events named Pence their “Man of the Year.” At the time, Pence headed the Republican Study Committee, a group of far-right House conservatives fed up with what Human Events deemed the “big-government conservatism” that had “ruled the roost during the Bush years in Washington.” Shortly after Hurricane Katrina, as Congress sought to fund the recovery process on the Gulf Coast, Pence and his congressional allies proposed $500 billion in cuts to federal programs, including Medicare prescription drug benefits, to pay for the rebuilding. Pence served as a public face of the proposal that conservatives called “Operation Offset.” “We simply can’t allow a catastrophe of nature to become a catastrophe of debt for our children and grandchildren,” Pence said at the time. Paul </w:t>
      </w:r>
      <w:proofErr w:type="spellStart"/>
      <w:r w:rsidRPr="00522654">
        <w:rPr>
          <w:sz w:val="16"/>
        </w:rPr>
        <w:t>Weyrich</w:t>
      </w:r>
      <w:proofErr w:type="spellEnd"/>
      <w:r w:rsidRPr="00522654">
        <w:rPr>
          <w:sz w:val="16"/>
        </w:rPr>
        <w:t xml:space="preserve">, one of the founders of the Heritage Foundation, a leading conservative think tank, was smitten when he talked about Pence in 2006, during Pence’s third term in Congress. “Nobody is perfect, but he comes pretty close,” </w:t>
      </w:r>
      <w:proofErr w:type="spellStart"/>
      <w:r w:rsidRPr="00522654">
        <w:rPr>
          <w:sz w:val="16"/>
        </w:rPr>
        <w:t>Weyrich</w:t>
      </w:r>
      <w:proofErr w:type="spellEnd"/>
      <w:r w:rsidRPr="00522654">
        <w:rPr>
          <w:sz w:val="16"/>
        </w:rPr>
        <w:t xml:space="preserve"> said. “He is what I’ve been waiting for in terms of leadership.” </w:t>
      </w:r>
      <w:r w:rsidRPr="00BE415A">
        <w:rPr>
          <w:rStyle w:val="StyleUnderline"/>
        </w:rPr>
        <w:t>There is a group of Republicans these days who would be happy to see Pence in the White House</w:t>
      </w:r>
      <w:r w:rsidRPr="00522654">
        <w:rPr>
          <w:sz w:val="16"/>
        </w:rPr>
        <w:t>, according to a SurveyMonkey poll conducted recently on behalf of FiveThirtyEight</w:t>
      </w:r>
      <w:r w:rsidRPr="00BE415A">
        <w:rPr>
          <w:rStyle w:val="StyleUnderline"/>
        </w:rPr>
        <w:t>. A plurality of Trump voters who said they were not excited to have voted for the president said that if they could vote again for any Republican, they would choose Pence</w:t>
      </w:r>
      <w:r w:rsidRPr="00522654">
        <w:rPr>
          <w:sz w:val="16"/>
        </w:rPr>
        <w:t xml:space="preserve">. And while many of Pence’s hardline anti-abortion, anti-gay marriage beliefs are out of step with the American mainstream — 57 percent of Americans think abortion should be legal in all or most cases and 61 percent approve of gay marriage — his affable public persona might serve him well, particularly if he were to assume office after a turbulent end to the Trump presidency. “I think his best gift is his simplicity and clarity of communication,” Curt Smith, head of the Indiana Family Institute and a Pence ally during his governorship, told me. “It’s authentic and winsome.” Pence, a former political talk radio host, likes to say he’s “conservative but not mad about it.” Most famously, </w:t>
      </w:r>
      <w:r w:rsidRPr="00BE415A">
        <w:rPr>
          <w:rStyle w:val="StyleUnderline"/>
        </w:rPr>
        <w:t>Pence is a politician whose evangelical Protestant religious beliefs play a substantial role in his policy decisions</w:t>
      </w:r>
      <w:r w:rsidRPr="00522654">
        <w:rPr>
          <w:sz w:val="16"/>
        </w:rPr>
        <w:t xml:space="preserve">. </w:t>
      </w:r>
      <w:r w:rsidRPr="00522654">
        <w:rPr>
          <w:rStyle w:val="Emphasis"/>
        </w:rPr>
        <w:t>He is widely regarded as the impetus behind Trump’s signing of a religious-liberty executive order</w:t>
      </w:r>
      <w:r w:rsidRPr="00522654">
        <w:rPr>
          <w:sz w:val="16"/>
        </w:rPr>
        <w:t xml:space="preserve">, reaffirming the protections of the 1993 Religious Freedom Restoration Act, which were intended to prohibit the government from placing a “substantial burden” on an individual’s exercise of religion. Pence signed a more expansive religious-liberty measure while he was governor of Indiana and received backlash from gay rights groups, universities and businesses, which said the law would legalize discrimination based on sexual orientation. As president, </w:t>
      </w:r>
      <w:r w:rsidRPr="00522654">
        <w:rPr>
          <w:rStyle w:val="StyleUnderline"/>
        </w:rPr>
        <w:t>Pence could also have significant impact on policies affecting LGBT Americans</w:t>
      </w:r>
      <w:r w:rsidRPr="00522654">
        <w:rPr>
          <w:sz w:val="16"/>
        </w:rPr>
        <w:t xml:space="preserve">. While </w:t>
      </w:r>
      <w:r w:rsidRPr="00522654">
        <w:rPr>
          <w:rStyle w:val="StyleUnderline"/>
        </w:rPr>
        <w:t>President Trump chose to uphold President Obama’s executive order explicitly protecting federal workers from discrimination based on gender identity or sexual orientation, a President Pence might well roll it back — it would be a move in keeping with his public statements over the years</w:t>
      </w:r>
      <w:r w:rsidRPr="00522654">
        <w:rPr>
          <w:sz w:val="16"/>
        </w:rPr>
        <w:t xml:space="preserve">. Pence has a long history of opposing gay marriage, and statements from the archived version of his 2000 congressional campaign website contain controversial language about protections for gay Americans, including that “Congress should oppose any effort to recognize homosexual’s as a ‘discreet and insular minority’ entitled to the protection of anti-discrimination laws similar to those extended to women and ethnic minorities.” The site also references Pence’s stance that federal dollars should not be directed to “organizations that celebrate and encourage the types of behaviors that facilitate the spreading of the HIV virus.” And it says that “resources should be directed toward those institutions which provide assistance to those seeking to change their sexual behavior.” When asked by The New York Times last year, a Pence spokesman denied that this referred to the maligned practice of gay “conversion therapy.” If Pence were to take over for Trump, his past suggests that he may try to be that conservative hero that Paul </w:t>
      </w:r>
      <w:proofErr w:type="spellStart"/>
      <w:r w:rsidRPr="00522654">
        <w:rPr>
          <w:sz w:val="16"/>
        </w:rPr>
        <w:t>Weyrich</w:t>
      </w:r>
      <w:proofErr w:type="spellEnd"/>
      <w:r w:rsidRPr="00522654">
        <w:rPr>
          <w:sz w:val="16"/>
        </w:rPr>
        <w:t xml:space="preserve"> imagined all those years ago — an ideologue endowed with the power to re-energize a political movement and the man who could reverse the course of what many on the right perceive to be decades of liberals’ cultural corrosion. </w:t>
      </w:r>
      <w:r w:rsidRPr="00522654">
        <w:rPr>
          <w:rStyle w:val="StyleUnderline"/>
        </w:rPr>
        <w:t xml:space="preserve">Pillars of belief are well and good, </w:t>
      </w:r>
      <w:r w:rsidRPr="00522654">
        <w:rPr>
          <w:rStyle w:val="Emphasis"/>
        </w:rPr>
        <w:t>but politics is a business that can bend principle</w:t>
      </w:r>
      <w:r w:rsidRPr="00522654">
        <w:rPr>
          <w:sz w:val="16"/>
        </w:rPr>
        <w:t xml:space="preserve">. </w:t>
      </w:r>
      <w:r w:rsidRPr="00522654">
        <w:rPr>
          <w:rStyle w:val="StyleUnderline"/>
        </w:rPr>
        <w:t xml:space="preserve">Pence’s time as Indiana governor pushed his conservative ideals to become more than just rhetoric, but there was also a backlash against them. When under attack, though, </w:t>
      </w:r>
      <w:r w:rsidRPr="00522654">
        <w:rPr>
          <w:rStyle w:val="Emphasis"/>
          <w:sz w:val="32"/>
          <w:szCs w:val="32"/>
        </w:rPr>
        <w:t>Pence did not double-down, as Trump has done. Instead, he negotiated on issues central to his conservative beliefs.</w:t>
      </w:r>
      <w:r>
        <w:rPr>
          <w:rStyle w:val="Emphasis"/>
          <w:sz w:val="32"/>
          <w:szCs w:val="32"/>
        </w:rPr>
        <w:t xml:space="preserve"> </w:t>
      </w:r>
      <w:r w:rsidRPr="00522654">
        <w:rPr>
          <w:sz w:val="16"/>
        </w:rPr>
        <w:t>T</w:t>
      </w:r>
      <w:r w:rsidRPr="00522654">
        <w:rPr>
          <w:rStyle w:val="StyleUnderline"/>
        </w:rPr>
        <w:t xml:space="preserve">ake Indiana’s Religious Freedom Restoration Act. The measure, signed into law by Pence in March 2015, was a </w:t>
      </w:r>
      <w:proofErr w:type="spellStart"/>
      <w:r w:rsidRPr="00522654">
        <w:rPr>
          <w:rStyle w:val="StyleUnderline"/>
        </w:rPr>
        <w:t>lighting</w:t>
      </w:r>
      <w:proofErr w:type="spellEnd"/>
      <w:r w:rsidRPr="00522654">
        <w:rPr>
          <w:rStyle w:val="StyleUnderline"/>
        </w:rPr>
        <w:t xml:space="preserve"> rod for controversy. The law said that government may not “substantially burden a person’s exercise of religion” and was interpreted by many as a loophole to allow businesses </w:t>
      </w:r>
      <w:r w:rsidRPr="00522654">
        <w:rPr>
          <w:rStyle w:val="StyleUnderline"/>
        </w:rPr>
        <w:lastRenderedPageBreak/>
        <w:t xml:space="preserve">to decline service to gay or transgender people on the grounds of religious freedom. The backlash from activists and businesses was swift, and the prospect of an economic boycott of the state forced Pence into signing a so-called “fix” to the law that specified businesses not be allowed to discriminate </w:t>
      </w:r>
      <w:proofErr w:type="gramStart"/>
      <w:r w:rsidRPr="00522654">
        <w:rPr>
          <w:rStyle w:val="StyleUnderline"/>
        </w:rPr>
        <w:t>on the basis of</w:t>
      </w:r>
      <w:proofErr w:type="gramEnd"/>
      <w:r w:rsidRPr="00522654">
        <w:rPr>
          <w:rStyle w:val="StyleUnderline"/>
        </w:rPr>
        <w:t xml:space="preserve"> sexual orientation.</w:t>
      </w:r>
      <w:r>
        <w:rPr>
          <w:rStyle w:val="StyleUnderline"/>
        </w:rPr>
        <w:t xml:space="preserve"> </w:t>
      </w:r>
      <w:r w:rsidRPr="00522654">
        <w:rPr>
          <w:sz w:val="16"/>
        </w:rPr>
        <w:t xml:space="preserve">The fix disappointed the bill’s strongest supporters, like Smith of the Indiana Family Institute. But Pence eventually succumbed to the economic pressure on the state. “He didn’t want to see you lose your job,” Smith said. </w:t>
      </w:r>
      <w:r w:rsidRPr="00522654">
        <w:rPr>
          <w:rStyle w:val="StyleUnderline"/>
        </w:rPr>
        <w:t xml:space="preserve">Another incident during the same period shows that when backed into a corner and exposed to public outcry, </w:t>
      </w:r>
      <w:r w:rsidRPr="00522654">
        <w:rPr>
          <w:rStyle w:val="Emphasis"/>
        </w:rPr>
        <w:t>Pence the executive can compromise.</w:t>
      </w:r>
      <w:r>
        <w:rPr>
          <w:rStyle w:val="Emphasis"/>
        </w:rPr>
        <w:t xml:space="preserve"> </w:t>
      </w:r>
      <w:r w:rsidRPr="00522654">
        <w:rPr>
          <w:rStyle w:val="StyleUnderline"/>
        </w:rPr>
        <w:t>From 2014 to 2015, 181 people in and around Scott County, Indiana, contracted HIV, an outbreak tied to intravenous drug use in the area. Dirty needles were rife, but needle exchanges were illegal under Indiana law. So public health experts called on the governor’s office to help. Pence, who believed needle exchanges might do more to encourage risky behavior, spent weeks weighing the decision. Finally, in late March of 2015, he declared a public health emergency, overriding the needle exchange law.</w:t>
      </w:r>
      <w:r>
        <w:rPr>
          <w:rStyle w:val="StyleUnderline"/>
        </w:rPr>
        <w:t xml:space="preserve"> </w:t>
      </w:r>
      <w:r w:rsidRPr="00522654">
        <w:rPr>
          <w:rStyle w:val="StyleUnderline"/>
        </w:rPr>
        <w:t>While these decisions to act might seem like rudimentary responses to moments of crisis, they tell us something about how Pence balances pragmatism with ideology. Put under enough pressure, he cracks. They suggest that a President Pence could settle on moderate actions when faced with economic pressure or an outpouring of negative public opinion. Even ideologues read the papers and polls and feel the pinch of unpopularity.</w:t>
      </w:r>
      <w:r>
        <w:rPr>
          <w:rStyle w:val="StyleUnderline"/>
        </w:rPr>
        <w:t xml:space="preserve"> </w:t>
      </w:r>
      <w:r w:rsidRPr="00522654">
        <w:rPr>
          <w:sz w:val="16"/>
        </w:rPr>
        <w:t xml:space="preserve">Pence has played a congenial second fiddle as vice president, going out of his way to stay out of the limelight even as other White House advisers have graced the covers of the nation’s magazines. It’s a strategy that </w:t>
      </w:r>
      <w:proofErr w:type="gramStart"/>
      <w:r w:rsidRPr="00522654">
        <w:rPr>
          <w:sz w:val="16"/>
        </w:rPr>
        <w:t>vice presidential</w:t>
      </w:r>
      <w:proofErr w:type="gramEnd"/>
      <w:r w:rsidRPr="00522654">
        <w:rPr>
          <w:sz w:val="16"/>
        </w:rPr>
        <w:t xml:space="preserve"> scholar Joel Goldstein of Saint Louis University School of Law finds notable for its savvy. “At one point early on, Pence was quoted as saying Cheney was his model, and I thought that was not a really smart thing for a vice president to be saying,” Goldstein said of remarks Pence made in September 2016 to ABC News. Given Trump’s sensitivities to being overshadowed and the perception by some that Dick Cheney was the puppeteer pulling George W. Bush’s strings, it seemed an ill-conceived aspiration. But by January 2017, Pence had changed his tune, pointing to George H.W. Bush as his </w:t>
      </w:r>
      <w:proofErr w:type="gramStart"/>
      <w:r w:rsidRPr="00522654">
        <w:rPr>
          <w:sz w:val="16"/>
        </w:rPr>
        <w:t>vice presidential</w:t>
      </w:r>
      <w:proofErr w:type="gramEnd"/>
      <w:r w:rsidRPr="00522654">
        <w:rPr>
          <w:sz w:val="16"/>
        </w:rPr>
        <w:t xml:space="preserve"> model. To Goldstein, this change is significant, an indication that Pence realized the value of taking a back-seat role in the administration. </w:t>
      </w:r>
      <w:r w:rsidRPr="00522654">
        <w:rPr>
          <w:rStyle w:val="StyleUnderline"/>
        </w:rPr>
        <w:t xml:space="preserve">Should </w:t>
      </w:r>
      <w:proofErr w:type="spellStart"/>
      <w:r w:rsidRPr="00522654">
        <w:rPr>
          <w:rStyle w:val="StyleUnderline"/>
        </w:rPr>
        <w:t>dicier</w:t>
      </w:r>
      <w:proofErr w:type="spellEnd"/>
      <w:r w:rsidRPr="00522654">
        <w:rPr>
          <w:rStyle w:val="StyleUnderline"/>
        </w:rPr>
        <w:t xml:space="preserve"> political times come, this adaptability might serve Pence well as the winds of Washington shift away from Trump.</w:t>
      </w:r>
      <w:r w:rsidRPr="00522654">
        <w:rPr>
          <w:sz w:val="16"/>
        </w:rPr>
        <w:t xml:space="preserve"> </w:t>
      </w:r>
      <w:r w:rsidRPr="00522654">
        <w:rPr>
          <w:rStyle w:val="StyleUnderline"/>
        </w:rPr>
        <w:t xml:space="preserve">His steady-and-silent-as-a-rock persona seems </w:t>
      </w:r>
      <w:r w:rsidRPr="00522654">
        <w:rPr>
          <w:rStyle w:val="Emphasis"/>
        </w:rPr>
        <w:t>proof of his political acumen</w:t>
      </w:r>
      <w:r w:rsidRPr="00522654">
        <w:rPr>
          <w:rStyle w:val="StyleUnderline"/>
        </w:rPr>
        <w:t xml:space="preserve">, a persona calibrated to survive a White House split by competing alliances. </w:t>
      </w:r>
      <w:r w:rsidRPr="00522654">
        <w:rPr>
          <w:sz w:val="16"/>
        </w:rPr>
        <w:t>If the Trump presidency is a war of attrition, Pence might be the best soldier in Washington; avoiding the snares of Russia high drama could prove to be what leads most directly to a Pence presidency.</w:t>
      </w:r>
      <w:r>
        <w:rPr>
          <w:rStyle w:val="StyleUnderline"/>
        </w:rPr>
        <w:t xml:space="preserve"> </w:t>
      </w:r>
      <w:r w:rsidRPr="00522654">
        <w:rPr>
          <w:sz w:val="16"/>
        </w:rPr>
        <w:t xml:space="preserve">Pence’s relatively low profile — he has taken foreign trips and is a congressional liaison for the White House without attracting too much attention — reminded me of commandment No. 1 of Robert Greene’s “48 Laws of Power,” a treatise popular in prison libraries: Never outshine the master. Pence, according to survey data from the American National Election Studies, is more popular among Republicans than the president, an unprecedented finding. All this quiet work-horsing might be in service to commandment No. 3: Conceal your intentions. </w:t>
      </w:r>
      <w:r w:rsidRPr="00522654">
        <w:rPr>
          <w:rStyle w:val="StyleUnderline"/>
        </w:rPr>
        <w:t>In May, Pence filed to establish a PAC — a move that was met with many raised eyebrows and just as many quotes from sources close to the vice president imploring the press not to read anything about Pence’s future political ambitions into it.</w:t>
      </w:r>
      <w:r>
        <w:rPr>
          <w:rStyle w:val="StyleUnderline"/>
        </w:rPr>
        <w:t xml:space="preserve"> </w:t>
      </w:r>
      <w:r w:rsidRPr="00522654">
        <w:rPr>
          <w:sz w:val="16"/>
        </w:rPr>
        <w:t xml:space="preserve">In the event of impeachment, Pence would likely be glad he started the PAC. Its innocent purpose — to support candidates who back Trump — also provides cover for Pence to develop allies in the party around the country, to establish his own network, and to cultivate a quiet persona not as Trump’s man, but as a figure all his own. If Pence were to go from vice president to accidental president, his administration would unfurl under the shadow of his predecessor. President Pence’s initial days and weeks in office would very likely be focused on a task </w:t>
      </w:r>
      <w:proofErr w:type="gramStart"/>
      <w:r w:rsidRPr="00522654">
        <w:rPr>
          <w:sz w:val="16"/>
        </w:rPr>
        <w:t>similar to</w:t>
      </w:r>
      <w:proofErr w:type="gramEnd"/>
      <w:r w:rsidRPr="00522654">
        <w:rPr>
          <w:sz w:val="16"/>
        </w:rPr>
        <w:t xml:space="preserve"> Gerald Ford’s after Richard Nixon resigned: coaxing the country through the trauma of a transfer of power. Pence would need to find a way to shed Trump’s mantle without alienating the 45th president’s base. One option for his first few months: spend a great deal of energy trying to return a sense of normalcy and calm to a White House that has earned a reputation for infighting, disorganization and turbulent relationships with foreign leaders. </w:t>
      </w:r>
      <w:r w:rsidRPr="00522654">
        <w:rPr>
          <w:rStyle w:val="Emphasis"/>
        </w:rPr>
        <w:t>Pence is a far more predictable politician than Trump</w:t>
      </w:r>
      <w:r w:rsidRPr="00522654">
        <w:rPr>
          <w:sz w:val="16"/>
        </w:rPr>
        <w:t xml:space="preserve">. </w:t>
      </w:r>
      <w:r w:rsidRPr="00522654">
        <w:rPr>
          <w:rStyle w:val="StyleUnderline"/>
        </w:rPr>
        <w:t>As president, he would be more eager than Trump has been to reaffirm the view, previously thought to be conventional, of America as a willing party to NATO</w:t>
      </w:r>
      <w:r w:rsidRPr="00522654">
        <w:rPr>
          <w:sz w:val="16"/>
        </w:rPr>
        <w:t xml:space="preserve">. </w:t>
      </w:r>
      <w:r w:rsidRPr="00522654">
        <w:rPr>
          <w:rStyle w:val="StyleUnderline"/>
        </w:rPr>
        <w:t>Pence recently reassured NATO allies of America’s continued commitment to Article 5, a promise to treat an attack on any member nation as an attack on all — Trump neglected to do so at a summit of NATO leaders.2</w:t>
      </w:r>
      <w:r>
        <w:rPr>
          <w:rStyle w:val="StyleUnderline"/>
        </w:rPr>
        <w:t xml:space="preserve"> </w:t>
      </w:r>
      <w:r w:rsidRPr="00522654">
        <w:rPr>
          <w:sz w:val="16"/>
        </w:rPr>
        <w:t xml:space="preserve">A Pence ascendency to the Oval Office could also bring Republican talent in exile back into the fold. The Trump administration has had a difficult time finding candidates for even the highest positions; prominent names have recently turned down jobs to head the Justice Department’s civil division and the FBI. “My guess is there would be a lot more turnover in the White House,” Goldstein said. “A lot of the conventional Republicans, the people who were in the George W. Bush administration and who were getting ready to move up into a higher-level position in the next Republican administration but who might have been anybody-but-Trump people — I think some of those people might become part of a Pence administration.” In the extraordinary event that Pence becomes president before Trump has served out his full term, the newly minted chief executive might do well to look to Gerald Ford — our most recent accidental president — for wisdom. </w:t>
      </w:r>
      <w:r w:rsidRPr="00522654">
        <w:rPr>
          <w:sz w:val="16"/>
        </w:rPr>
        <w:lastRenderedPageBreak/>
        <w:t xml:space="preserve">Ford, forever Nixon’s man, held office for only two years and five months, consigned to history as having ended the nation’s “long national nightmare” but widely remembered for little else, the eternal second fiddle. An accidental president is a still a president, though, steward of a somehow-still-precarious American experiment in self-government. Ford was </w:t>
      </w:r>
      <w:proofErr w:type="gramStart"/>
      <w:r w:rsidRPr="00522654">
        <w:rPr>
          <w:sz w:val="16"/>
        </w:rPr>
        <w:t>well aware</w:t>
      </w:r>
      <w:proofErr w:type="gramEnd"/>
      <w:r w:rsidRPr="00522654">
        <w:rPr>
          <w:sz w:val="16"/>
        </w:rPr>
        <w:t xml:space="preserve"> of this when he took the oath of office — his very ascension to the presidency represented democracy at the extreme limits of its practice. There was a time when men and women could barely fathom rule by the populace, and Nixon’s acquiescence to its will was a stark reminder that the president is no </w:t>
      </w:r>
      <w:proofErr w:type="gramStart"/>
      <w:r w:rsidRPr="00522654">
        <w:rPr>
          <w:sz w:val="16"/>
        </w:rPr>
        <w:t>king, but</w:t>
      </w:r>
      <w:proofErr w:type="gramEnd"/>
      <w:r w:rsidRPr="00522654">
        <w:rPr>
          <w:sz w:val="16"/>
        </w:rPr>
        <w:t xml:space="preserve"> is in fact servant to the people. Ford’s most famous line came in his oath-of-office speech — the “long national nightmare” bit — but other passages from that August day in 1974 hold </w:t>
      </w:r>
      <w:proofErr w:type="gramStart"/>
      <w:r w:rsidRPr="00522654">
        <w:rPr>
          <w:sz w:val="16"/>
        </w:rPr>
        <w:t>particular resonance</w:t>
      </w:r>
      <w:proofErr w:type="gramEnd"/>
      <w:r w:rsidRPr="00522654">
        <w:rPr>
          <w:sz w:val="16"/>
        </w:rPr>
        <w:t xml:space="preserve"> through the decades. “I believe that truth is the glue that holds government together, not only our government, but civilization itself,” Ford said. “Our constitution works; our great republic is a government of laws and not of men.” The powers of the presidency are immense, but they are not without their limits. “Here the people rule,” Ford said. He knew it all too well.</w:t>
      </w:r>
    </w:p>
    <w:p w14:paraId="1D9707FD" w14:textId="77777777" w:rsidR="00220026" w:rsidRPr="00573802" w:rsidRDefault="00220026" w:rsidP="00220026"/>
    <w:p w14:paraId="461A25FD" w14:textId="77777777" w:rsidR="00220026" w:rsidRDefault="00220026" w:rsidP="00220026">
      <w:pPr>
        <w:pStyle w:val="Heading4"/>
      </w:pPr>
      <w:r>
        <w:t>AT: Doesn’t solve</w:t>
      </w:r>
    </w:p>
    <w:p w14:paraId="743033C6" w14:textId="77777777" w:rsidR="00220026" w:rsidRDefault="00220026" w:rsidP="00220026"/>
    <w:p w14:paraId="783F1D1A" w14:textId="77777777" w:rsidR="00220026" w:rsidRDefault="00220026" w:rsidP="00220026">
      <w:pPr>
        <w:pStyle w:val="Heading6"/>
      </w:pPr>
      <w:r>
        <w:t>Impeaching Trump Solves Abuses of Power – Solves the proximate impact of Trump</w:t>
      </w:r>
    </w:p>
    <w:p w14:paraId="284C571F" w14:textId="77777777" w:rsidR="00220026" w:rsidRDefault="00220026" w:rsidP="00220026">
      <w:pPr>
        <w:rPr>
          <w:rFonts w:ascii="Times New Roman" w:eastAsia="Times New Roman" w:hAnsi="Times New Roman"/>
          <w:sz w:val="24"/>
        </w:rPr>
      </w:pPr>
      <w:r w:rsidRPr="00631819">
        <w:t>YONI</w:t>
      </w:r>
      <w:r w:rsidRPr="00631819">
        <w:rPr>
          <w:rStyle w:val="Heading4Char"/>
        </w:rPr>
        <w:t xml:space="preserve"> </w:t>
      </w:r>
      <w:proofErr w:type="gramStart"/>
      <w:r w:rsidRPr="00631819">
        <w:rPr>
          <w:rStyle w:val="Heading4Char"/>
        </w:rPr>
        <w:t>APPELBAUM</w:t>
      </w:r>
      <w:r w:rsidRPr="00631819">
        <w:rPr>
          <w:rFonts w:eastAsia="Times New Roman"/>
        </w:rPr>
        <w:t xml:space="preserve">  </w:t>
      </w:r>
      <w:r w:rsidRPr="00631819">
        <w:rPr>
          <w:rStyle w:val="Heading4Char"/>
        </w:rPr>
        <w:t>MARCH</w:t>
      </w:r>
      <w:proofErr w:type="gramEnd"/>
      <w:r w:rsidRPr="00631819">
        <w:rPr>
          <w:rStyle w:val="Heading4Char"/>
        </w:rPr>
        <w:t xml:space="preserve"> 2019</w:t>
      </w:r>
      <w:r>
        <w:rPr>
          <w:rFonts w:eastAsia="Times New Roman"/>
        </w:rPr>
        <w:t xml:space="preserve"> </w:t>
      </w:r>
      <w:hyperlink r:id="rId16" w:history="1">
        <w:r>
          <w:rPr>
            <w:rStyle w:val="Hyperlink"/>
            <w:rFonts w:eastAsia="Times New Roman"/>
          </w:rPr>
          <w:t>https://www.theatlantic.com/magazine/archive/2019/03/impeachment-trump/580468/</w:t>
        </w:r>
      </w:hyperlink>
    </w:p>
    <w:p w14:paraId="13B710AA" w14:textId="77777777" w:rsidR="00220026" w:rsidRPr="006B71DF" w:rsidRDefault="00220026" w:rsidP="00220026"/>
    <w:p w14:paraId="7106F969" w14:textId="77777777" w:rsidR="00220026" w:rsidRPr="00631819" w:rsidRDefault="00220026" w:rsidP="00220026">
      <w:pPr>
        <w:rPr>
          <w:rStyle w:val="Emphasis"/>
          <w:sz w:val="28"/>
          <w:szCs w:val="28"/>
        </w:rPr>
      </w:pPr>
      <w:r w:rsidRPr="00631819">
        <w:rPr>
          <w:rStyle w:val="StyleUnderline"/>
        </w:rPr>
        <w:t xml:space="preserve">In </w:t>
      </w:r>
      <w:proofErr w:type="spellStart"/>
      <w:r w:rsidRPr="00631819">
        <w:rPr>
          <w:rStyle w:val="StyleUnderline"/>
        </w:rPr>
        <w:t>january</w:t>
      </w:r>
      <w:proofErr w:type="spellEnd"/>
      <w:r w:rsidRPr="00631819">
        <w:rPr>
          <w:rStyle w:val="StyleUnderline"/>
        </w:rPr>
        <w:t xml:space="preserve"> 20, 2017, Donald Trump stood on the steps of the Capitol, raised his right hand, and solemnly swore to faithfully execute the office of president of the United States and, to the best of his ability, to preserve, protect, and defend the Constitution of the United States. He has not kept that promise.</w:t>
      </w:r>
      <w:r>
        <w:rPr>
          <w:rStyle w:val="StyleUnderline"/>
        </w:rPr>
        <w:t xml:space="preserve"> </w:t>
      </w:r>
      <w:r w:rsidRPr="00631819">
        <w:rPr>
          <w:sz w:val="16"/>
        </w:rPr>
        <w:t xml:space="preserve">Instead, </w:t>
      </w:r>
      <w:r w:rsidRPr="00631819">
        <w:rPr>
          <w:rStyle w:val="Emphasis"/>
        </w:rPr>
        <w:t>he has mounted a concerted challenge to the separation of powers, to the rule of law, and to the civil liberties enshrined in our founding documents. He has purposefully inflamed America’s divisions. He has set himself against the American idea, the principle that all of us—of every race, gender, and creed—are created equal.</w:t>
      </w:r>
      <w:r w:rsidRPr="00631819">
        <w:rPr>
          <w:sz w:val="16"/>
        </w:rPr>
        <w:t xml:space="preserve"> </w:t>
      </w:r>
      <w:r w:rsidRPr="00631819">
        <w:rPr>
          <w:rStyle w:val="StyleUnderline"/>
        </w:rPr>
        <w:t>This is not a partisan judgment</w:t>
      </w:r>
      <w:r w:rsidRPr="00631819">
        <w:rPr>
          <w:sz w:val="16"/>
        </w:rPr>
        <w:t xml:space="preserve">. </w:t>
      </w:r>
      <w:r w:rsidRPr="00631819">
        <w:rPr>
          <w:rStyle w:val="StyleUnderline"/>
        </w:rPr>
        <w:t>Many of the president’s fiercest critics have emerged from within his own party.</w:t>
      </w:r>
      <w:r w:rsidRPr="00631819">
        <w:rPr>
          <w:sz w:val="16"/>
        </w:rPr>
        <w:t xml:space="preserve"> Even officials and observers who support his policies are appalled by his pronouncements, and those who have the most firsthand experience of governance are also the most alarmed by how Trump is governing. “The damage inflicted by President Trump’s naïveté, egotism, false equivalence, and sympathy for autocrats is difficult to calculate,” the late senator and former Republican presidential nominee John McCain lamented last summer. “</w:t>
      </w:r>
      <w:r w:rsidRPr="00631819">
        <w:rPr>
          <w:rStyle w:val="StyleUnderline"/>
        </w:rPr>
        <w:t>The president has not risen to the mantle of the office,” the GOP’s other recent nominee, the former governor and now senator Mitt Romney, wrote in January.</w:t>
      </w:r>
      <w:r>
        <w:rPr>
          <w:rStyle w:val="StyleUnderline"/>
        </w:rPr>
        <w:t xml:space="preserve"> </w:t>
      </w:r>
      <w:r w:rsidRPr="00631819">
        <w:rPr>
          <w:rStyle w:val="StyleUnderline"/>
        </w:rPr>
        <w:t xml:space="preserve">The oath of office is a president’s promise to subordinate his private desires to the public interest, to serve the nation </w:t>
      </w:r>
      <w:proofErr w:type="gramStart"/>
      <w:r w:rsidRPr="00631819">
        <w:rPr>
          <w:rStyle w:val="StyleUnderline"/>
        </w:rPr>
        <w:t>as a whole rather</w:t>
      </w:r>
      <w:proofErr w:type="gramEnd"/>
      <w:r w:rsidRPr="00631819">
        <w:rPr>
          <w:rStyle w:val="StyleUnderline"/>
        </w:rPr>
        <w:t xml:space="preserve"> than any faction within it.</w:t>
      </w:r>
      <w:r w:rsidRPr="00631819">
        <w:rPr>
          <w:sz w:val="16"/>
        </w:rPr>
        <w:t xml:space="preserve"> </w:t>
      </w:r>
      <w:r w:rsidRPr="00631819">
        <w:rPr>
          <w:rStyle w:val="Emphasis"/>
        </w:rPr>
        <w:t>Trump displays no evidence that he understands these obligations.</w:t>
      </w:r>
      <w:r w:rsidRPr="00631819">
        <w:rPr>
          <w:sz w:val="16"/>
        </w:rPr>
        <w:t xml:space="preserve"> To the contrary, </w:t>
      </w:r>
      <w:r w:rsidRPr="00631819">
        <w:rPr>
          <w:rStyle w:val="StyleUnderline"/>
        </w:rPr>
        <w:t>he has routinely privileged his self-interest above the responsibilities of the presidency</w:t>
      </w:r>
      <w:r w:rsidRPr="00631819">
        <w:rPr>
          <w:sz w:val="16"/>
        </w:rPr>
        <w:t xml:space="preserve">. </w:t>
      </w:r>
      <w:r w:rsidRPr="00631819">
        <w:rPr>
          <w:rStyle w:val="StyleUnderline"/>
        </w:rPr>
        <w:t>He has failed to disclose or divest himself from his extensive financial interests, instead using the platform of the presidency to promote them.</w:t>
      </w:r>
      <w:r w:rsidRPr="00631819">
        <w:rPr>
          <w:sz w:val="16"/>
        </w:rPr>
        <w:t xml:space="preserve"> This has encouraged a wide array of actors, domestic and foreign, to seek to influence his decisions by funneling cash to properties such as Mar-a-Lago (the “Winter White House,” as Trump has branded it) and his hotel on Pennsylvania Avenue. Courts are now considering whether some of those payments violate the Constitution. More troubling still, </w:t>
      </w:r>
      <w:r w:rsidRPr="00631819">
        <w:rPr>
          <w:rStyle w:val="Emphasis"/>
        </w:rPr>
        <w:t>Trump has demanded that public officials put their loyalty to him ahead of their duty to the public</w:t>
      </w:r>
      <w:r w:rsidRPr="00631819">
        <w:rPr>
          <w:sz w:val="16"/>
        </w:rPr>
        <w:t xml:space="preserve">. </w:t>
      </w:r>
      <w:r w:rsidRPr="00631819">
        <w:rPr>
          <w:rStyle w:val="StyleUnderline"/>
        </w:rPr>
        <w:t>On his first full day in office, he ordered his press secretary to lie about the size of his inaugural crowd.</w:t>
      </w:r>
      <w:r w:rsidRPr="00631819">
        <w:rPr>
          <w:sz w:val="16"/>
        </w:rPr>
        <w:t xml:space="preserve"> </w:t>
      </w:r>
      <w:r w:rsidRPr="00631819">
        <w:rPr>
          <w:rStyle w:val="StyleUnderline"/>
        </w:rPr>
        <w:t>He never forgave his first attorney general for failing to shut down investigations into possible collusion between the Trump campaign and Russia, and ultimately forced his resignation. “I need loyalty. I expect loyalty,” Trump told his first FBI director, and then fired him when he refused to pledge it.</w:t>
      </w:r>
      <w:r>
        <w:rPr>
          <w:rStyle w:val="StyleUnderline"/>
        </w:rPr>
        <w:t xml:space="preserve"> </w:t>
      </w:r>
      <w:r w:rsidRPr="00631819">
        <w:rPr>
          <w:rStyle w:val="Emphasis"/>
        </w:rPr>
        <w:t>Trump has evinced little respect for the rule of law</w:t>
      </w:r>
      <w:r w:rsidRPr="00631819">
        <w:rPr>
          <w:sz w:val="16"/>
        </w:rPr>
        <w:t xml:space="preserve">, attempting to have the Department of Justice launch criminal probes into his critics and political adversaries. He has repeatedly attacked both Deputy Attorney General Rod Rosenstein and Special Counsel Robert Mueller. His efforts to mislead, impede, and shut down Mueller’s investigation have now led the special counsel to consider whether the president obstructed justice. </w:t>
      </w:r>
      <w:r w:rsidRPr="00631819">
        <w:rPr>
          <w:rStyle w:val="StyleUnderline"/>
        </w:rPr>
        <w:t xml:space="preserve">As for the liberties guaranteed by the Constitution, </w:t>
      </w:r>
      <w:r w:rsidRPr="00631819">
        <w:rPr>
          <w:rStyle w:val="Emphasis"/>
        </w:rPr>
        <w:t>Trump has repeatedly trampled upon them.</w:t>
      </w:r>
      <w:r w:rsidRPr="00631819">
        <w:rPr>
          <w:sz w:val="16"/>
        </w:rPr>
        <w:t xml:space="preserve"> He </w:t>
      </w:r>
      <w:r w:rsidRPr="00631819">
        <w:rPr>
          <w:rStyle w:val="StyleUnderline"/>
        </w:rPr>
        <w:t xml:space="preserve">pledged to ban entry to the United States on the basis of </w:t>
      </w:r>
      <w:proofErr w:type="gramStart"/>
      <w:r w:rsidRPr="00631819">
        <w:rPr>
          <w:rStyle w:val="StyleUnderline"/>
        </w:rPr>
        <w:t>religion, and</w:t>
      </w:r>
      <w:proofErr w:type="gramEnd"/>
      <w:r w:rsidRPr="00631819">
        <w:rPr>
          <w:rStyle w:val="StyleUnderline"/>
        </w:rPr>
        <w:t xml:space="preserve"> did his </w:t>
      </w:r>
      <w:r w:rsidRPr="00631819">
        <w:rPr>
          <w:rStyle w:val="StyleUnderline"/>
        </w:rPr>
        <w:lastRenderedPageBreak/>
        <w:t xml:space="preserve">best to follow through. He has attacked the press as the “enemy of the people” and barred critical outlets and reporters from attending his events. He has assailed black protesters. He has called for his critics in private industry to be fired from their jobs. He has falsely alleged that America’s electoral system is subject to massive fraud, impugning election results with which he disagrees as irredeemably tainted. </w:t>
      </w:r>
      <w:r w:rsidRPr="00631819">
        <w:rPr>
          <w:sz w:val="16"/>
        </w:rPr>
        <w:t xml:space="preserve">Elected officials of both parties have repeatedly condemned such statements, which has only spurred the president to repeat them. </w:t>
      </w:r>
      <w:r w:rsidRPr="00631819">
        <w:rPr>
          <w:rStyle w:val="Emphasis"/>
        </w:rPr>
        <w:t>These actions are, in sum, an attack on the very foundations of America’s constitutional democracy.</w:t>
      </w:r>
      <w:r>
        <w:rPr>
          <w:rStyle w:val="Emphasis"/>
        </w:rPr>
        <w:t xml:space="preserve"> </w:t>
      </w:r>
      <w:r w:rsidRPr="00631819">
        <w:rPr>
          <w:rStyle w:val="StyleUnderline"/>
        </w:rPr>
        <w:t>The electorate passes judgment on its presidents and their shortcomings every four years.</w:t>
      </w:r>
      <w:r w:rsidRPr="00631819">
        <w:rPr>
          <w:sz w:val="16"/>
        </w:rPr>
        <w:t xml:space="preserve"> </w:t>
      </w:r>
      <w:r w:rsidRPr="00631819">
        <w:rPr>
          <w:rStyle w:val="StyleUnderline"/>
        </w:rPr>
        <w:t>But the Framers were concerned that a president could abuse his authority in ways that would undermine the democratic process and that could not wait to be addressed</w:t>
      </w:r>
      <w:r w:rsidRPr="00631819">
        <w:rPr>
          <w:sz w:val="16"/>
        </w:rPr>
        <w:t xml:space="preserve">. </w:t>
      </w:r>
      <w:proofErr w:type="gramStart"/>
      <w:r w:rsidRPr="00631819">
        <w:rPr>
          <w:rStyle w:val="StyleUnderline"/>
        </w:rPr>
        <w:t>So</w:t>
      </w:r>
      <w:proofErr w:type="gramEnd"/>
      <w:r w:rsidRPr="00631819">
        <w:rPr>
          <w:rStyle w:val="StyleUnderline"/>
        </w:rPr>
        <w:t xml:space="preserve"> they created a mechanism for considering whether a president is subverting the rule of law or pursuing his own self-interest at the expense of the general welfare—in short, whether his continued tenure in office poses a threat to the republic. </w:t>
      </w:r>
      <w:r w:rsidRPr="00631819">
        <w:rPr>
          <w:rStyle w:val="Emphasis"/>
        </w:rPr>
        <w:t>This mechanism is impeachment.</w:t>
      </w:r>
      <w:r>
        <w:rPr>
          <w:rStyle w:val="Emphasis"/>
        </w:rPr>
        <w:t xml:space="preserve"> </w:t>
      </w:r>
      <w:r w:rsidRPr="00631819">
        <w:rPr>
          <w:rStyle w:val="Emphasis"/>
          <w:sz w:val="32"/>
          <w:szCs w:val="32"/>
        </w:rPr>
        <w:t>Trump’s actions during his first two years in office clearly meet, and exceed</w:t>
      </w:r>
      <w:r w:rsidRPr="00631819">
        <w:rPr>
          <w:rStyle w:val="Emphasis"/>
        </w:rPr>
        <w:t>, the criteria to trigger this fail-safe. But the United States has grown wary of impeachment</w:t>
      </w:r>
      <w:r w:rsidRPr="00631819">
        <w:rPr>
          <w:sz w:val="16"/>
        </w:rPr>
        <w:t xml:space="preserve">. The history of its application is widely misunderstood, leading Americans to mistake it for a dangerous threat to the constitutional order. That is precisely backwards. It is absurd to suggest that the Constitution would delineate a mechanism too potent to ever actually be employed. Impeachment, in fact, is a vital protection against the dangers a president like Trump poses. And, crucially, many of its benefits—to the political health of the country, to the stability of the constitutional system—accrue irrespective of its ultimate result. Impeachment is a process, not an outcome, a rule-bound procedure for investigating a president, considering evidence, formulating charges, and deciding whether to </w:t>
      </w:r>
      <w:proofErr w:type="gramStart"/>
      <w:r w:rsidRPr="00631819">
        <w:rPr>
          <w:sz w:val="16"/>
        </w:rPr>
        <w:t>continue on</w:t>
      </w:r>
      <w:proofErr w:type="gramEnd"/>
      <w:r w:rsidRPr="00631819">
        <w:rPr>
          <w:sz w:val="16"/>
        </w:rPr>
        <w:t xml:space="preserve"> to trial. </w:t>
      </w:r>
      <w:r w:rsidRPr="00631819">
        <w:rPr>
          <w:rStyle w:val="StyleUnderline"/>
        </w:rPr>
        <w:t>The fight over whether Trump should be removed from office is already raging, and distorting everything it touches.</w:t>
      </w:r>
      <w:r w:rsidRPr="00631819">
        <w:rPr>
          <w:sz w:val="16"/>
        </w:rPr>
        <w:t xml:space="preserve"> </w:t>
      </w:r>
      <w:r w:rsidRPr="00631819">
        <w:rPr>
          <w:rStyle w:val="Emphasis"/>
        </w:rPr>
        <w:t>Activists are radicalizing in opposition to a president they regard as dangerous.</w:t>
      </w:r>
      <w:r w:rsidRPr="00631819">
        <w:rPr>
          <w:sz w:val="16"/>
        </w:rPr>
        <w:t xml:space="preserve"> Within the government, unelected bureaucrats who believe the president is acting unlawfully are disregarding his </w:t>
      </w:r>
      <w:proofErr w:type="gramStart"/>
      <w:r w:rsidRPr="00631819">
        <w:rPr>
          <w:sz w:val="16"/>
        </w:rPr>
        <w:t>orders, or</w:t>
      </w:r>
      <w:proofErr w:type="gramEnd"/>
      <w:r w:rsidRPr="00631819">
        <w:rPr>
          <w:sz w:val="16"/>
        </w:rPr>
        <w:t xml:space="preserve"> working to subvert his agenda. By denying the debate its proper outlet, Congress has succeeded only in intensifying its pressures. </w:t>
      </w:r>
      <w:r w:rsidRPr="00631819">
        <w:rPr>
          <w:rStyle w:val="StyleUnderline"/>
        </w:rPr>
        <w:t>And by declining to tackle the question head-on, it has deprived itself of its primary means of reining in the chief executive.</w:t>
      </w:r>
      <w:r w:rsidRPr="00631819">
        <w:rPr>
          <w:sz w:val="16"/>
        </w:rPr>
        <w:t xml:space="preserve"> </w:t>
      </w:r>
      <w:r w:rsidRPr="00631819">
        <w:rPr>
          <w:rStyle w:val="StyleUnderline"/>
        </w:rPr>
        <w:t xml:space="preserve">With a newly seated Democratic majority, the House of Representatives can no longer dodge its constitutional duty. </w:t>
      </w:r>
      <w:r w:rsidRPr="00631819">
        <w:rPr>
          <w:rStyle w:val="Emphasis"/>
          <w:sz w:val="28"/>
          <w:szCs w:val="28"/>
        </w:rPr>
        <w:t xml:space="preserve">It must immediately open a formal impeachment inquiry into President </w:t>
      </w:r>
      <w:proofErr w:type="gramStart"/>
      <w:r w:rsidRPr="00631819">
        <w:rPr>
          <w:rStyle w:val="Emphasis"/>
          <w:sz w:val="28"/>
          <w:szCs w:val="28"/>
        </w:rPr>
        <w:t>Trump, and</w:t>
      </w:r>
      <w:proofErr w:type="gramEnd"/>
      <w:r w:rsidRPr="00631819">
        <w:rPr>
          <w:rStyle w:val="Emphasis"/>
          <w:sz w:val="28"/>
          <w:szCs w:val="28"/>
        </w:rPr>
        <w:t xml:space="preserve"> bring the debate out of the court of public opinion and into Congress, where it belongs.</w:t>
      </w:r>
    </w:p>
    <w:p w14:paraId="339B1F11" w14:textId="77777777" w:rsidR="00220026" w:rsidRPr="00573802" w:rsidRDefault="00220026" w:rsidP="00220026"/>
    <w:p w14:paraId="610394A2" w14:textId="77777777" w:rsidR="00220026" w:rsidRDefault="00220026" w:rsidP="00220026">
      <w:pPr>
        <w:rPr>
          <w:rFonts w:eastAsia="Times New Roman" w:cs="Calibri"/>
          <w:color w:val="1B1B1B"/>
          <w:sz w:val="27"/>
          <w:szCs w:val="27"/>
          <w:u w:val="single"/>
          <w:lang w:eastAsia="zh-CN"/>
        </w:rPr>
      </w:pPr>
    </w:p>
    <w:p w14:paraId="6169F34D" w14:textId="77777777" w:rsidR="00220026" w:rsidRDefault="00220026" w:rsidP="00220026">
      <w:pPr>
        <w:pStyle w:val="Heading4"/>
      </w:pPr>
      <w:r>
        <w:lastRenderedPageBreak/>
        <w:t>AT: Perm do both</w:t>
      </w:r>
    </w:p>
    <w:p w14:paraId="38A7B2C1" w14:textId="77777777" w:rsidR="00220026" w:rsidRDefault="00220026" w:rsidP="00220026">
      <w:pPr>
        <w:pStyle w:val="Heading6"/>
      </w:pPr>
      <w:r>
        <w:t xml:space="preserve">The perm doesn’t solve the root cause of the aff impacts – the only way to create affective policy the solves for demagogues like Trump. that’s Howell and Moe. </w:t>
      </w:r>
    </w:p>
    <w:p w14:paraId="14817187" w14:textId="77777777" w:rsidR="00220026" w:rsidRDefault="00220026" w:rsidP="00220026">
      <w:pPr>
        <w:pStyle w:val="Heading6"/>
      </w:pPr>
      <w:r>
        <w:t>The perm doesn’t solve climate change – executive authority is key to creating taxes and fees that would solve climate change in a future administration – that’s Reich</w:t>
      </w:r>
    </w:p>
    <w:p w14:paraId="44ED1299" w14:textId="77777777" w:rsidR="00220026" w:rsidRPr="00507E4C" w:rsidRDefault="00220026" w:rsidP="00220026">
      <w:pPr>
        <w:pStyle w:val="Heading6"/>
      </w:pPr>
      <w:r>
        <w:t>The Counterplan competes – a bill restricting executive authority can’t be passes simultaneously with impeachment proceedings</w:t>
      </w:r>
    </w:p>
    <w:p w14:paraId="55EF4728" w14:textId="77777777" w:rsidR="00220026" w:rsidRDefault="00220026" w:rsidP="00220026">
      <w:pPr>
        <w:pStyle w:val="Heading4"/>
      </w:pPr>
      <w:r>
        <w:t xml:space="preserve">AT: Pence doesn’t stop sales </w:t>
      </w:r>
    </w:p>
    <w:p w14:paraId="57899F9F" w14:textId="77777777" w:rsidR="00220026" w:rsidRPr="00503744" w:rsidRDefault="00220026" w:rsidP="00220026">
      <w:pPr>
        <w:pStyle w:val="Heading6"/>
        <w:numPr>
          <w:ilvl w:val="0"/>
          <w:numId w:val="18"/>
        </w:numPr>
      </w:pPr>
      <w:r>
        <w:t>It would be stupid for pence to continue the sales – he literally just saw Trump get impeached for the same thing.</w:t>
      </w:r>
    </w:p>
    <w:p w14:paraId="55BD8BA6" w14:textId="77777777" w:rsidR="00220026" w:rsidRPr="00C105A4" w:rsidRDefault="00220026" w:rsidP="00220026">
      <w:pPr>
        <w:pStyle w:val="Heading6"/>
        <w:numPr>
          <w:ilvl w:val="0"/>
          <w:numId w:val="18"/>
        </w:numPr>
      </w:pPr>
      <w:r>
        <w:t>Pence would back off on several core issues – would end “America first”, ally more with Israel, and reduce cooperation with Russia</w:t>
      </w:r>
    </w:p>
    <w:p w14:paraId="63A346EE" w14:textId="77777777" w:rsidR="00220026" w:rsidRPr="00150953" w:rsidRDefault="00220026" w:rsidP="00220026">
      <w:r w:rsidRPr="00150953">
        <w:t xml:space="preserve">By Hady </w:t>
      </w:r>
      <w:r w:rsidRPr="00150953">
        <w:rPr>
          <w:rStyle w:val="Heading4Char"/>
        </w:rPr>
        <w:t>Amr</w:t>
      </w:r>
      <w:r w:rsidRPr="00150953">
        <w:t xml:space="preserve"> </w:t>
      </w:r>
      <w:r w:rsidRPr="00150953">
        <w:rPr>
          <w:rStyle w:val="Heading4Char"/>
        </w:rPr>
        <w:t>and</w:t>
      </w:r>
      <w:r w:rsidRPr="00150953">
        <w:t xml:space="preserve"> Steve </w:t>
      </w:r>
      <w:r w:rsidRPr="00150953">
        <w:rPr>
          <w:rStyle w:val="Heading4Char"/>
        </w:rPr>
        <w:t>Feldstein</w:t>
      </w:r>
      <w:r>
        <w:t xml:space="preserve"> </w:t>
      </w:r>
      <w:r w:rsidRPr="00150953">
        <w:t>05/25/</w:t>
      </w:r>
      <w:r w:rsidRPr="00150953">
        <w:rPr>
          <w:rStyle w:val="Heading4Char"/>
        </w:rPr>
        <w:t>17</w:t>
      </w:r>
      <w:r>
        <w:t xml:space="preserve"> </w:t>
      </w:r>
      <w:hyperlink r:id="rId17" w:history="1">
        <w:r w:rsidRPr="00832A03">
          <w:rPr>
            <w:rStyle w:val="Hyperlink"/>
          </w:rPr>
          <w:t>https://thehill.com/blogs/pundits-blog/foreign-policy/335160-what-would-us-foreign-policy-look-like-under-a-president</w:t>
        </w:r>
      </w:hyperlink>
      <w:r>
        <w:t xml:space="preserve">. </w:t>
      </w:r>
      <w:r w:rsidRPr="00150953">
        <w:t>Hady Amr served in the Obama administration as deputy special envoy for Israeli-Palestinian negotiations and as deputy head of the Middle East Bureau at USAID. He is a nonresident senior fellow at Brookings and tweets at @</w:t>
      </w:r>
      <w:proofErr w:type="spellStart"/>
      <w:r w:rsidRPr="00150953">
        <w:t>HadyAmr</w:t>
      </w:r>
      <w:proofErr w:type="spellEnd"/>
      <w:r w:rsidRPr="00150953">
        <w:t xml:space="preserve">. Steve Feldstein served in the Obama administration as a deputy assistant secretary for democracy, human rights and labor. He is the incoming Frank and </w:t>
      </w:r>
      <w:proofErr w:type="spellStart"/>
      <w:r w:rsidRPr="00150953">
        <w:t>Bethine</w:t>
      </w:r>
      <w:proofErr w:type="spellEnd"/>
      <w:r w:rsidRPr="00150953">
        <w:t xml:space="preserve"> Church Chair of Public Affairs at Boise State University. Follow him on Twitter @</w:t>
      </w:r>
      <w:proofErr w:type="spellStart"/>
      <w:r w:rsidRPr="00150953">
        <w:t>SteveJFeldstein</w:t>
      </w:r>
      <w:proofErr w:type="spellEnd"/>
      <w:r w:rsidRPr="00150953">
        <w:t>.</w:t>
      </w:r>
    </w:p>
    <w:p w14:paraId="09E4FA52" w14:textId="77777777" w:rsidR="00220026" w:rsidRDefault="00220026" w:rsidP="00220026">
      <w:pPr>
        <w:rPr>
          <w:rStyle w:val="Emphasis"/>
        </w:rPr>
      </w:pPr>
      <w:r w:rsidRPr="00150953">
        <w:t>Two major aspects would characterize Pence’s foreign policy: a re-embrace of the Republican establishment and an aggressive uptake of Christian social conservative thought.</w:t>
      </w:r>
      <w:r>
        <w:t xml:space="preserve"> </w:t>
      </w:r>
      <w:r w:rsidRPr="00150953">
        <w:t xml:space="preserve">Among the Republican establishment, particularly the neoconservative wing, </w:t>
      </w:r>
      <w:r w:rsidRPr="00655205">
        <w:rPr>
          <w:rStyle w:val="StyleUnderline"/>
        </w:rPr>
        <w:t>Pence has an impeccable reputation</w:t>
      </w:r>
      <w:r w:rsidRPr="00150953">
        <w:t xml:space="preserve">. </w:t>
      </w:r>
      <w:r w:rsidRPr="00655205">
        <w:rPr>
          <w:rStyle w:val="StyleUnderline"/>
        </w:rPr>
        <w:t>Many describe him as a “hawk’s hawk.”</w:t>
      </w:r>
      <w:r w:rsidRPr="00150953">
        <w:t xml:space="preserve"> </w:t>
      </w:r>
      <w:r w:rsidRPr="00655205">
        <w:rPr>
          <w:rStyle w:val="StyleUnderline"/>
        </w:rPr>
        <w:t xml:space="preserve">He was a </w:t>
      </w:r>
      <w:r w:rsidRPr="00655205">
        <w:rPr>
          <w:rStyle w:val="Emphasis"/>
        </w:rPr>
        <w:t>strong proponent of the Iraq War</w:t>
      </w:r>
      <w:r w:rsidRPr="00655205">
        <w:rPr>
          <w:rStyle w:val="StyleUnderline"/>
        </w:rPr>
        <w:t xml:space="preserve">, has vigorously stood up for a strong military and "American values" and, as vice president, </w:t>
      </w:r>
      <w:r w:rsidRPr="00655205">
        <w:rPr>
          <w:rStyle w:val="Emphasis"/>
        </w:rPr>
        <w:t>has taken on an informal role as an emissary to NATO and other alliances</w:t>
      </w:r>
      <w:r w:rsidRPr="00655205">
        <w:rPr>
          <w:rStyle w:val="StyleUnderline"/>
        </w:rPr>
        <w:t xml:space="preserve">. </w:t>
      </w:r>
      <w:r w:rsidRPr="00655205">
        <w:rPr>
          <w:rStyle w:val="Emphasis"/>
          <w:sz w:val="32"/>
          <w:szCs w:val="32"/>
        </w:rPr>
        <w:t xml:space="preserve">All of </w:t>
      </w:r>
      <w:proofErr w:type="gramStart"/>
      <w:r w:rsidRPr="00655205">
        <w:rPr>
          <w:rStyle w:val="Emphasis"/>
          <w:sz w:val="32"/>
          <w:szCs w:val="32"/>
        </w:rPr>
        <w:t>this contrasts</w:t>
      </w:r>
      <w:proofErr w:type="gramEnd"/>
      <w:r w:rsidRPr="00655205">
        <w:rPr>
          <w:rStyle w:val="Emphasis"/>
          <w:sz w:val="32"/>
          <w:szCs w:val="32"/>
        </w:rPr>
        <w:t xml:space="preserve"> starkly to what candidate Trump said on the campaign trail.</w:t>
      </w:r>
      <w:r>
        <w:rPr>
          <w:rStyle w:val="Emphasis"/>
          <w:sz w:val="32"/>
          <w:szCs w:val="32"/>
        </w:rPr>
        <w:t xml:space="preserve"> </w:t>
      </w:r>
      <w:r w:rsidRPr="00655205">
        <w:t xml:space="preserve">Likewise, Pence’s evangelical Christian faith is central to his identity. </w:t>
      </w:r>
      <w:r w:rsidRPr="00655205">
        <w:rPr>
          <w:rStyle w:val="StyleUnderline"/>
        </w:rPr>
        <w:t>He has proudly built up a reputation as one of the most conservative lawmakers in the country</w:t>
      </w:r>
      <w:r w:rsidRPr="00655205">
        <w:t xml:space="preserve"> </w:t>
      </w:r>
      <w:r w:rsidRPr="00655205">
        <w:rPr>
          <w:rStyle w:val="StyleUnderline"/>
        </w:rPr>
        <w:t>and frequently describes himself as “a Christian, a conservative and a Republican, in that order</w:t>
      </w:r>
      <w:r w:rsidRPr="00150953">
        <w:t>.” There is a high probability that Pence would explicitly embed religious morals in U.S. foreign policy and push an activist social conservative agenda.</w:t>
      </w:r>
      <w:r>
        <w:t xml:space="preserve"> </w:t>
      </w:r>
      <w:r w:rsidRPr="00150953">
        <w:t xml:space="preserve">For example, as the governor of Indiana, </w:t>
      </w:r>
      <w:r w:rsidRPr="00655205">
        <w:rPr>
          <w:rStyle w:val="Emphasis"/>
        </w:rPr>
        <w:t>Pence signed one of the strictest abortion provisions in the country and approved a controversial law intended to allow businesses to deny services to members of the LGBT community for religious reasons</w:t>
      </w:r>
      <w:r w:rsidRPr="00150953">
        <w:t xml:space="preserve"> (only after intense blowback did he backtrack). </w:t>
      </w:r>
      <w:r w:rsidRPr="00655205">
        <w:rPr>
          <w:rStyle w:val="StyleUnderline"/>
        </w:rPr>
        <w:t xml:space="preserve">Translated into the foreign policy realm, it is not hard to imagine </w:t>
      </w:r>
      <w:r w:rsidRPr="00655205">
        <w:rPr>
          <w:rStyle w:val="Emphasis"/>
        </w:rPr>
        <w:t>Pence defending Christian minorities around the world</w:t>
      </w:r>
      <w:r w:rsidRPr="00655205">
        <w:rPr>
          <w:rStyle w:val="StyleUnderline"/>
        </w:rPr>
        <w:t>, possibly to the exclusion of other religious groups.</w:t>
      </w:r>
      <w:r>
        <w:rPr>
          <w:rStyle w:val="StyleUnderline"/>
        </w:rPr>
        <w:t xml:space="preserve"> </w:t>
      </w:r>
      <w:r w:rsidRPr="00655205">
        <w:rPr>
          <w:rStyle w:val="StyleUnderline"/>
        </w:rPr>
        <w:t>He will undoubtedly continue Trump’s expansion of the “global gag rule," and it is possible he may try to push a “clash of civilizations” strategy, primarily seeking alliances with countries that have a “Judeo-Christian” character.</w:t>
      </w:r>
      <w:r>
        <w:rPr>
          <w:rStyle w:val="StyleUnderline"/>
        </w:rPr>
        <w:t xml:space="preserve"> </w:t>
      </w:r>
      <w:r w:rsidRPr="00655205">
        <w:rPr>
          <w:rStyle w:val="StyleUnderline"/>
        </w:rPr>
        <w:t xml:space="preserve">But a Pence presidency could also </w:t>
      </w:r>
      <w:r w:rsidRPr="00655205">
        <w:rPr>
          <w:rStyle w:val="Emphasis"/>
        </w:rPr>
        <w:t>mean re-adopting a “values agenda,”</w:t>
      </w:r>
      <w:r w:rsidRPr="00150953">
        <w:t xml:space="preserve"> </w:t>
      </w:r>
      <w:r w:rsidRPr="00655205">
        <w:rPr>
          <w:rStyle w:val="Emphasis"/>
          <w:sz w:val="28"/>
          <w:szCs w:val="28"/>
        </w:rPr>
        <w:t>with a greater emphasis on human rights</w:t>
      </w:r>
      <w:r w:rsidRPr="00150953">
        <w:t xml:space="preserve">, </w:t>
      </w:r>
      <w:r w:rsidRPr="00655205">
        <w:rPr>
          <w:rStyle w:val="Emphasis"/>
          <w:sz w:val="28"/>
          <w:szCs w:val="28"/>
        </w:rPr>
        <w:t>democracy and development that would be closer in line with</w:t>
      </w:r>
      <w:r w:rsidRPr="00150953">
        <w:t xml:space="preserve"> President George W. Bush’s policies. Under </w:t>
      </w:r>
      <w:r w:rsidRPr="00150953">
        <w:lastRenderedPageBreak/>
        <w:t xml:space="preserve">Bush, </w:t>
      </w:r>
      <w:r w:rsidRPr="00655205">
        <w:rPr>
          <w:rStyle w:val="Emphasis"/>
        </w:rPr>
        <w:t>funding for development — particularly global health programs — expanded, bringing together an unlikely coalition of secular development advocates and faith-based stakeholders.</w:t>
      </w:r>
      <w:r>
        <w:rPr>
          <w:rStyle w:val="Emphasis"/>
        </w:rPr>
        <w:t xml:space="preserve"> </w:t>
      </w:r>
      <w:r w:rsidRPr="00150953">
        <w:t xml:space="preserve">It is not hard to envision a similar coalition coming together under Pence’s watch. </w:t>
      </w:r>
      <w:r w:rsidRPr="00655205">
        <w:rPr>
          <w:rStyle w:val="StyleUnderline"/>
        </w:rPr>
        <w:t xml:space="preserve">A Pence presidency also may lead to a </w:t>
      </w:r>
      <w:r w:rsidRPr="00655205">
        <w:rPr>
          <w:rStyle w:val="Emphasis"/>
        </w:rPr>
        <w:t>shoring-up of security and economic alliances</w:t>
      </w:r>
      <w:r w:rsidRPr="00655205">
        <w:rPr>
          <w:rStyle w:val="StyleUnderline"/>
        </w:rPr>
        <w:t>.</w:t>
      </w:r>
      <w:r w:rsidRPr="00150953">
        <w:t xml:space="preserve"> </w:t>
      </w:r>
      <w:r w:rsidRPr="00655205">
        <w:rPr>
          <w:rStyle w:val="StyleUnderline"/>
        </w:rPr>
        <w:t>Just as Trump has cast the free-trade regime into jeopardy, castigated NATO (at least before an abrupt about-face last month) and signaled massive funding cuts to the Bretton Woods Institutions</w:t>
      </w:r>
      <w:r w:rsidRPr="00150953">
        <w:t xml:space="preserve">, </w:t>
      </w:r>
      <w:r w:rsidRPr="00655205">
        <w:rPr>
          <w:rStyle w:val="Emphasis"/>
          <w:sz w:val="32"/>
          <w:szCs w:val="32"/>
        </w:rPr>
        <w:t>Pence may reverse many of these pronouncements.</w:t>
      </w:r>
      <w:r>
        <w:rPr>
          <w:rStyle w:val="Emphasis"/>
          <w:sz w:val="32"/>
          <w:szCs w:val="32"/>
        </w:rPr>
        <w:t xml:space="preserve"> </w:t>
      </w:r>
      <w:r w:rsidRPr="00150953">
        <w:t>In the current configuration of the Trump administration, three separate groups tangle for foreign policy primacy: the economic nationalists/populists led by Stephen Bannon, the military pragmatists represented by Secretary of Defense James Mattis and National Security Advisor H.R. McMaster and the economic globalists fronted by National Economic Council Director Gary Cohn and Treasury Secretary Steve Mnuchin.</w:t>
      </w:r>
      <w:r>
        <w:t xml:space="preserve"> </w:t>
      </w:r>
      <w:r w:rsidRPr="00655205">
        <w:rPr>
          <w:rStyle w:val="StyleUnderline"/>
        </w:rPr>
        <w:t xml:space="preserve">Under Pence, the Bannon wing would likely make a quick and graceless exit. </w:t>
      </w:r>
      <w:r w:rsidRPr="00655205">
        <w:rPr>
          <w:rStyle w:val="Emphasis"/>
        </w:rPr>
        <w:t>The economic globalists and the military pragmatists would stay entrenched in strong positions</w:t>
      </w:r>
      <w:r w:rsidRPr="00655205">
        <w:rPr>
          <w:rStyle w:val="StyleUnderline"/>
        </w:rPr>
        <w:t>, but old groups would likely return, such as the neoconservatives and religious faith leaders.</w:t>
      </w:r>
      <w:r>
        <w:rPr>
          <w:rStyle w:val="StyleUnderline"/>
        </w:rPr>
        <w:t xml:space="preserve"> </w:t>
      </w:r>
      <w:r w:rsidRPr="00655205">
        <w:rPr>
          <w:rStyle w:val="StyleUnderline"/>
        </w:rPr>
        <w:t>A Pence presidency would bring big style changes</w:t>
      </w:r>
      <w:r w:rsidRPr="00150953">
        <w:t xml:space="preserve">. </w:t>
      </w:r>
      <w:r w:rsidRPr="00655205">
        <w:rPr>
          <w:rStyle w:val="Emphasis"/>
        </w:rPr>
        <w:t xml:space="preserve">Gone would be the </w:t>
      </w:r>
      <w:proofErr w:type="gramStart"/>
      <w:r w:rsidRPr="00655205">
        <w:rPr>
          <w:rStyle w:val="Emphasis"/>
        </w:rPr>
        <w:t>late night</w:t>
      </w:r>
      <w:proofErr w:type="gramEnd"/>
      <w:r w:rsidRPr="00655205">
        <w:rPr>
          <w:rStyle w:val="Emphasis"/>
        </w:rPr>
        <w:t xml:space="preserve"> tweets and blustery rhetoric</w:t>
      </w:r>
      <w:r w:rsidRPr="00150953">
        <w:t xml:space="preserve">. </w:t>
      </w:r>
      <w:r w:rsidRPr="00655205">
        <w:rPr>
          <w:rStyle w:val="Emphasis"/>
        </w:rPr>
        <w:t>More than likely, “</w:t>
      </w:r>
      <w:r w:rsidRPr="00655205">
        <w:rPr>
          <w:rStyle w:val="Emphasis"/>
          <w:sz w:val="32"/>
          <w:szCs w:val="32"/>
        </w:rPr>
        <w:t>America First” would gradually disappear</w:t>
      </w:r>
      <w:r w:rsidRPr="00655205">
        <w:rPr>
          <w:rStyle w:val="Emphasis"/>
        </w:rPr>
        <w:t>, with a return to a more traditional form of American exceptionalism. The impulsivity, erratic swings of policy and casual disregard for intelligence and briefing material would also likely pass.</w:t>
      </w:r>
      <w:r>
        <w:rPr>
          <w:rStyle w:val="Emphasis"/>
        </w:rPr>
        <w:t xml:space="preserve"> </w:t>
      </w:r>
      <w:r w:rsidRPr="00655205">
        <w:rPr>
          <w:rStyle w:val="Emphasis"/>
        </w:rPr>
        <w:t xml:space="preserve">These changes alone would considerably </w:t>
      </w:r>
      <w:r w:rsidRPr="00655205">
        <w:rPr>
          <w:rStyle w:val="Emphasis"/>
          <w:sz w:val="32"/>
          <w:szCs w:val="32"/>
        </w:rPr>
        <w:t>ease fears about an accidental stumble into a major war or nuclear confrontation</w:t>
      </w:r>
      <w:r w:rsidRPr="00150953">
        <w:t>. On the other hand, the divisive culture wars that have framed Pence’s political career would presumably return in a major way and likely spill over into the foreign policy arena.</w:t>
      </w:r>
      <w:r>
        <w:t xml:space="preserve"> </w:t>
      </w:r>
      <w:r w:rsidRPr="00655205">
        <w:rPr>
          <w:rStyle w:val="StyleUnderline"/>
        </w:rPr>
        <w:t>On a regional basis, we can also expect significant differences</w:t>
      </w:r>
      <w:r w:rsidRPr="00150953">
        <w:t>. In the Middle East, President Trump has focused on three issues thus far: Israeli-Palestinian peace, countering ISIS and containing Iran. While it is unlikely that President Pence would jettison any of these efforts, what is likely is that he would reprioritize and change the tenor of engagements.</w:t>
      </w:r>
      <w:r>
        <w:t xml:space="preserve"> </w:t>
      </w:r>
      <w:r w:rsidRPr="00655205">
        <w:rPr>
          <w:rStyle w:val="StyleUnderline"/>
        </w:rPr>
        <w:t xml:space="preserve">On the Israeli-Palestinian front, </w:t>
      </w:r>
      <w:r w:rsidRPr="00655205">
        <w:rPr>
          <w:rStyle w:val="Emphasis"/>
          <w:sz w:val="32"/>
          <w:szCs w:val="32"/>
        </w:rPr>
        <w:t>Pence might be less likely to swing for the fences to achieve an unlikely peace and might side even more closely with Israel.</w:t>
      </w:r>
      <w:r w:rsidRPr="00655205">
        <w:rPr>
          <w:rStyle w:val="StyleUnderline"/>
        </w:rPr>
        <w:t xml:space="preserve"> He would also most certainly continue to counter </w:t>
      </w:r>
      <w:proofErr w:type="gramStart"/>
      <w:r w:rsidRPr="00655205">
        <w:rPr>
          <w:rStyle w:val="StyleUnderline"/>
        </w:rPr>
        <w:t>ISIS, but</w:t>
      </w:r>
      <w:proofErr w:type="gramEnd"/>
      <w:r w:rsidRPr="00655205">
        <w:rPr>
          <w:rStyle w:val="StyleUnderline"/>
        </w:rPr>
        <w:t xml:space="preserve"> would do so in a manner less aligned with Russia, which might mean more direct pressure on the Syrian regime.</w:t>
      </w:r>
      <w:r>
        <w:rPr>
          <w:rStyle w:val="StyleUnderline"/>
        </w:rPr>
        <w:t xml:space="preserve"> </w:t>
      </w:r>
      <w:r w:rsidRPr="00655205">
        <w:rPr>
          <w:rStyle w:val="StyleUnderline"/>
        </w:rPr>
        <w:t>On Iran, President Pence would likely not reverse Trump’s policy to both stick to the nuclear agreement but build pressure on Iran through closer ties to Saudi Arabia and the Gulf Cooperation Council, but he might inject a push for greater democracy and human rights, which would certainly strain ties.</w:t>
      </w:r>
      <w:r>
        <w:rPr>
          <w:rStyle w:val="StyleUnderline"/>
        </w:rPr>
        <w:t xml:space="preserve"> </w:t>
      </w:r>
      <w:r w:rsidRPr="00655205">
        <w:rPr>
          <w:rStyle w:val="StyleUnderline"/>
        </w:rPr>
        <w:t>Turning to Asia, Pence’s approach to North Korea may not vary appreciably from the current strategy — ramp up economic pressure and sanctions and convince China to play a more assertive role in reigning in Kim Jong-un — but Pence will refrain from Trump’s Twitter baiting and will tamp down the bellicose rhetoric.</w:t>
      </w:r>
      <w:r>
        <w:rPr>
          <w:rStyle w:val="StyleUnderline"/>
        </w:rPr>
        <w:t xml:space="preserve"> </w:t>
      </w:r>
      <w:r w:rsidRPr="00150953">
        <w:t xml:space="preserve">Instead, </w:t>
      </w:r>
      <w:r w:rsidRPr="00655205">
        <w:rPr>
          <w:rStyle w:val="StyleUnderline"/>
        </w:rPr>
        <w:t xml:space="preserve">expect a more concerted, </w:t>
      </w:r>
      <w:r w:rsidRPr="00655205">
        <w:rPr>
          <w:rStyle w:val="Emphasis"/>
        </w:rPr>
        <w:t>behind-the-scenes effort to force the North Korean regime to the negotiating table.</w:t>
      </w:r>
      <w:r w:rsidRPr="00655205">
        <w:rPr>
          <w:rStyle w:val="StyleUnderline"/>
        </w:rPr>
        <w:t xml:space="preserve"> When it comes to China, we can anticipate more consistent pushback from Pence</w:t>
      </w:r>
      <w:r w:rsidRPr="00150953">
        <w:t>, including reestablishing clear markers on the South China Sea and efforts to put together a TPP-like economic alliance to counter China’s ambition.</w:t>
      </w:r>
      <w:r>
        <w:t xml:space="preserve"> </w:t>
      </w:r>
      <w:r w:rsidRPr="00C105A4">
        <w:rPr>
          <w:rStyle w:val="StyleUnderline"/>
        </w:rPr>
        <w:t>Finally, there is Russia</w:t>
      </w:r>
      <w:r w:rsidRPr="00150953">
        <w:t xml:space="preserve">. If Congress forces Trump out of office, it will be due in large part to charges of collusion with Russia. Undoubtedly, </w:t>
      </w:r>
      <w:r w:rsidRPr="00C105A4">
        <w:rPr>
          <w:rStyle w:val="Emphasis"/>
        </w:rPr>
        <w:t>this will reverse the current rapprochement that Trump is engineering</w:t>
      </w:r>
      <w:r w:rsidRPr="00150953">
        <w:t xml:space="preserve">. It is also a safe bet that, </w:t>
      </w:r>
      <w:r w:rsidRPr="00C105A4">
        <w:rPr>
          <w:rStyle w:val="Emphasis"/>
          <w:sz w:val="28"/>
          <w:szCs w:val="28"/>
        </w:rPr>
        <w:t>under Pence, the days of sharing codeword-level intelligence with Russian diplomats in the Oval Office would be over</w:t>
      </w:r>
      <w:r w:rsidRPr="00150953">
        <w:t xml:space="preserve">. </w:t>
      </w:r>
      <w:r w:rsidRPr="00C105A4">
        <w:rPr>
          <w:rStyle w:val="Emphasis"/>
        </w:rPr>
        <w:t xml:space="preserve">Most likely, </w:t>
      </w:r>
      <w:r w:rsidRPr="00C105A4">
        <w:rPr>
          <w:rStyle w:val="Emphasis"/>
        </w:rPr>
        <w:lastRenderedPageBreak/>
        <w:t xml:space="preserve">we would see a return to an </w:t>
      </w:r>
      <w:r w:rsidRPr="00C105A4">
        <w:rPr>
          <w:rStyle w:val="Emphasis"/>
          <w:sz w:val="28"/>
          <w:szCs w:val="28"/>
        </w:rPr>
        <w:t>icy standoff between the United States and Russia</w:t>
      </w:r>
      <w:r w:rsidRPr="00C105A4">
        <w:rPr>
          <w:rStyle w:val="Emphasis"/>
        </w:rPr>
        <w:t xml:space="preserve">, </w:t>
      </w:r>
      <w:r w:rsidRPr="00C105A4">
        <w:t>characterized by increasingly hostile rhetoric and mistrust</w:t>
      </w:r>
      <w:r>
        <w:rPr>
          <w:rStyle w:val="Emphasis"/>
        </w:rPr>
        <w:t>.</w:t>
      </w:r>
    </w:p>
    <w:p w14:paraId="3063D7CF" w14:textId="77777777" w:rsidR="00220026" w:rsidRPr="008D7CD4" w:rsidRDefault="00220026" w:rsidP="00220026">
      <w:pPr>
        <w:rPr>
          <w:rStyle w:val="Emphasis"/>
          <w:b w:val="0"/>
          <w:iCs w:val="0"/>
          <w:sz w:val="16"/>
          <w:u w:val="none"/>
        </w:rPr>
      </w:pPr>
    </w:p>
    <w:p w14:paraId="015AE6A3" w14:textId="77777777" w:rsidR="00220026" w:rsidRDefault="00220026" w:rsidP="00220026">
      <w:pPr>
        <w:pStyle w:val="Heading4"/>
      </w:pPr>
      <w:r>
        <w:t>AT: Condo</w:t>
      </w:r>
    </w:p>
    <w:p w14:paraId="174EA4CE" w14:textId="77777777" w:rsidR="00220026" w:rsidRPr="009D4C90" w:rsidRDefault="00220026" w:rsidP="00220026"/>
    <w:p w14:paraId="3F151F0C" w14:textId="77777777" w:rsidR="00220026" w:rsidRPr="004D6ABF" w:rsidRDefault="00220026" w:rsidP="00220026">
      <w:r w:rsidRPr="004D6ABF">
        <w:t>Conditionality is good-</w:t>
      </w:r>
    </w:p>
    <w:p w14:paraId="2854D4C8" w14:textId="77777777" w:rsidR="00220026" w:rsidRPr="004D6ABF" w:rsidRDefault="00220026" w:rsidP="00220026">
      <w:r w:rsidRPr="004D6ABF">
        <w:tab/>
      </w:r>
    </w:p>
    <w:p w14:paraId="5973CE7A" w14:textId="77777777" w:rsidR="00220026" w:rsidRPr="004D6ABF" w:rsidRDefault="00220026" w:rsidP="00220026">
      <w:pPr>
        <w:pStyle w:val="Analyticals"/>
        <w:numPr>
          <w:ilvl w:val="0"/>
          <w:numId w:val="14"/>
        </w:numPr>
        <w:rPr>
          <w:rStyle w:val="Style13ptBold"/>
        </w:rPr>
      </w:pPr>
      <w:r w:rsidRPr="004D6ABF">
        <w:rPr>
          <w:rStyle w:val="Style13ptBold"/>
        </w:rPr>
        <w:t>Key to education</w:t>
      </w:r>
    </w:p>
    <w:p w14:paraId="4AC505A5" w14:textId="77777777" w:rsidR="00220026" w:rsidRPr="004D6ABF" w:rsidRDefault="00220026" w:rsidP="00220026">
      <w:pPr>
        <w:pStyle w:val="Analyticals"/>
        <w:numPr>
          <w:ilvl w:val="1"/>
          <w:numId w:val="14"/>
        </w:numPr>
        <w:rPr>
          <w:rStyle w:val="Style13ptBold"/>
        </w:rPr>
      </w:pPr>
      <w:r w:rsidRPr="004D6ABF">
        <w:rPr>
          <w:rStyle w:val="Style13ptBold"/>
        </w:rPr>
        <w:t>Only conditionality allows simultaneous critical and policy evaluation of the plan which is good to fully test academic presentation.</w:t>
      </w:r>
    </w:p>
    <w:p w14:paraId="0376774B" w14:textId="77777777" w:rsidR="00220026" w:rsidRPr="004D6ABF" w:rsidRDefault="00220026" w:rsidP="00220026">
      <w:pPr>
        <w:pStyle w:val="Analyticals"/>
        <w:numPr>
          <w:ilvl w:val="1"/>
          <w:numId w:val="14"/>
        </w:numPr>
        <w:rPr>
          <w:rStyle w:val="Style13ptBold"/>
        </w:rPr>
      </w:pPr>
      <w:r w:rsidRPr="004D6ABF">
        <w:rPr>
          <w:rStyle w:val="Style13ptBold"/>
        </w:rPr>
        <w:t>Time pressure good- Forces the 2AC to make intelligent strategic choices.</w:t>
      </w:r>
    </w:p>
    <w:p w14:paraId="72CB1E62" w14:textId="77777777" w:rsidR="00220026" w:rsidRPr="004D6ABF" w:rsidRDefault="00220026" w:rsidP="00220026">
      <w:pPr>
        <w:pStyle w:val="Analyticals"/>
        <w:numPr>
          <w:ilvl w:val="1"/>
          <w:numId w:val="14"/>
        </w:numPr>
        <w:rPr>
          <w:rStyle w:val="Style13ptBold"/>
        </w:rPr>
      </w:pPr>
      <w:r w:rsidRPr="004D6ABF">
        <w:rPr>
          <w:rStyle w:val="Style13ptBold"/>
        </w:rPr>
        <w:t>Best policy option- Pinning down the negative in the 1NC forecloses our ability to fully test the 1AC.</w:t>
      </w:r>
    </w:p>
    <w:p w14:paraId="755980E5" w14:textId="77777777" w:rsidR="00220026" w:rsidRPr="004D6ABF" w:rsidRDefault="00220026" w:rsidP="00220026">
      <w:pPr>
        <w:pStyle w:val="Analyticals"/>
        <w:numPr>
          <w:ilvl w:val="0"/>
          <w:numId w:val="14"/>
        </w:numPr>
        <w:rPr>
          <w:rStyle w:val="Style13ptBold"/>
        </w:rPr>
      </w:pPr>
      <w:r w:rsidRPr="004D6ABF">
        <w:rPr>
          <w:rStyle w:val="Style13ptBold"/>
        </w:rPr>
        <w:t>Key to Fairness</w:t>
      </w:r>
    </w:p>
    <w:p w14:paraId="05B2D598" w14:textId="77777777" w:rsidR="00220026" w:rsidRPr="004D6ABF" w:rsidRDefault="00220026" w:rsidP="00220026">
      <w:pPr>
        <w:pStyle w:val="Analyticals"/>
        <w:numPr>
          <w:ilvl w:val="1"/>
          <w:numId w:val="14"/>
        </w:numPr>
        <w:rPr>
          <w:rStyle w:val="Style13ptBold"/>
        </w:rPr>
      </w:pPr>
      <w:r w:rsidRPr="004D6ABF">
        <w:rPr>
          <w:rStyle w:val="Style13ptBold"/>
        </w:rPr>
        <w:t xml:space="preserve">Counterplan Ground- the aff’s alternative terminally ends in all counterplans being forced Unconditional which </w:t>
      </w:r>
      <w:proofErr w:type="spellStart"/>
      <w:r w:rsidRPr="004D6ABF">
        <w:rPr>
          <w:rStyle w:val="Style13ptBold"/>
        </w:rPr>
        <w:t>scews</w:t>
      </w:r>
      <w:proofErr w:type="spellEnd"/>
      <w:r w:rsidRPr="004D6ABF">
        <w:rPr>
          <w:rStyle w:val="Style13ptBold"/>
        </w:rPr>
        <w:t xml:space="preserve"> the 1nc because the aff can run 8 minutes of perms and straight turns.</w:t>
      </w:r>
    </w:p>
    <w:p w14:paraId="38B8DA32" w14:textId="77777777" w:rsidR="00220026" w:rsidRPr="004D6ABF" w:rsidRDefault="00220026" w:rsidP="00220026">
      <w:pPr>
        <w:pStyle w:val="Analyticals"/>
        <w:numPr>
          <w:ilvl w:val="1"/>
          <w:numId w:val="14"/>
        </w:numPr>
        <w:rPr>
          <w:rStyle w:val="Style13ptBold"/>
        </w:rPr>
      </w:pPr>
      <w:r w:rsidRPr="004D6ABF">
        <w:rPr>
          <w:rStyle w:val="Style13ptBold"/>
        </w:rPr>
        <w:t xml:space="preserve">Negative strategy- We should be able to counterplan out of 2AC add-ons which is key to </w:t>
      </w:r>
      <w:proofErr w:type="spellStart"/>
      <w:r w:rsidRPr="004D6ABF">
        <w:rPr>
          <w:rStyle w:val="Style13ptBold"/>
        </w:rPr>
        <w:t>inround</w:t>
      </w:r>
      <w:proofErr w:type="spellEnd"/>
      <w:r w:rsidRPr="004D6ABF">
        <w:rPr>
          <w:rStyle w:val="Style13ptBold"/>
        </w:rPr>
        <w:t xml:space="preserve"> education and constant debate.</w:t>
      </w:r>
    </w:p>
    <w:p w14:paraId="26978FED" w14:textId="77777777" w:rsidR="00220026" w:rsidRPr="004D6ABF" w:rsidRDefault="00220026" w:rsidP="00220026">
      <w:pPr>
        <w:pStyle w:val="Analyticals"/>
        <w:numPr>
          <w:ilvl w:val="1"/>
          <w:numId w:val="14"/>
        </w:numPr>
        <w:rPr>
          <w:rStyle w:val="Style13ptBold"/>
        </w:rPr>
      </w:pPr>
      <w:r w:rsidRPr="004D6ABF">
        <w:rPr>
          <w:rStyle w:val="Style13ptBold"/>
        </w:rPr>
        <w:t>Conditional permutations check abuse- the aff has multiple conditional worlds, this outweighs negative conditionality since they get final choice of collapse-down in the 2AR and shift from the plan is the focus of the debate.</w:t>
      </w:r>
    </w:p>
    <w:p w14:paraId="1F792FD2" w14:textId="77777777" w:rsidR="00220026" w:rsidRPr="004D6ABF" w:rsidRDefault="00220026" w:rsidP="00220026">
      <w:pPr>
        <w:pStyle w:val="Analyticals"/>
        <w:rPr>
          <w:rStyle w:val="Style13ptBold"/>
        </w:rPr>
      </w:pPr>
      <w:r w:rsidRPr="004D6ABF">
        <w:rPr>
          <w:rStyle w:val="Style13ptBold"/>
        </w:rPr>
        <w:t xml:space="preserve">     3. </w:t>
      </w:r>
      <w:r w:rsidRPr="004D6ABF">
        <w:rPr>
          <w:rStyle w:val="Style13ptBold"/>
        </w:rPr>
        <w:tab/>
        <w:t xml:space="preserve">Multiple textually </w:t>
      </w:r>
      <w:proofErr w:type="spellStart"/>
      <w:r w:rsidRPr="004D6ABF">
        <w:rPr>
          <w:rStyle w:val="Style13ptBold"/>
        </w:rPr>
        <w:t>competive</w:t>
      </w:r>
      <w:proofErr w:type="spellEnd"/>
      <w:r w:rsidRPr="004D6ABF">
        <w:rPr>
          <w:rStyle w:val="Style13ptBold"/>
        </w:rPr>
        <w:t xml:space="preserve"> worlds better</w:t>
      </w:r>
    </w:p>
    <w:p w14:paraId="072C5206" w14:textId="77777777" w:rsidR="00220026" w:rsidRPr="004D6ABF" w:rsidRDefault="00220026" w:rsidP="00220026">
      <w:pPr>
        <w:pStyle w:val="Analyticals"/>
        <w:numPr>
          <w:ilvl w:val="0"/>
          <w:numId w:val="16"/>
        </w:numPr>
        <w:rPr>
          <w:rStyle w:val="Style13ptBold"/>
        </w:rPr>
      </w:pPr>
      <w:r w:rsidRPr="004D6ABF">
        <w:rPr>
          <w:rStyle w:val="Style13ptBold"/>
        </w:rPr>
        <w:t xml:space="preserve">1AC Checks the Status Quo- Rebuttals can make up for 2AC </w:t>
      </w:r>
      <w:proofErr w:type="spellStart"/>
      <w:r w:rsidRPr="004D6ABF">
        <w:rPr>
          <w:rStyle w:val="Style13ptBold"/>
        </w:rPr>
        <w:t>undercoverage</w:t>
      </w:r>
      <w:proofErr w:type="spellEnd"/>
      <w:r w:rsidRPr="004D6ABF">
        <w:rPr>
          <w:rStyle w:val="Style13ptBold"/>
        </w:rPr>
        <w:t xml:space="preserve"> with 1AC cross-applications.</w:t>
      </w:r>
    </w:p>
    <w:p w14:paraId="4A5375A3" w14:textId="77777777" w:rsidR="00220026" w:rsidRPr="004D6ABF" w:rsidRDefault="00220026" w:rsidP="00220026">
      <w:pPr>
        <w:pStyle w:val="Analyticals"/>
        <w:numPr>
          <w:ilvl w:val="0"/>
          <w:numId w:val="16"/>
        </w:numPr>
        <w:rPr>
          <w:rStyle w:val="Style13ptBold"/>
        </w:rPr>
      </w:pPr>
      <w:r w:rsidRPr="004D6ABF">
        <w:rPr>
          <w:rStyle w:val="Style13ptBold"/>
        </w:rPr>
        <w:t xml:space="preserve">Time skew is arbitrary- 14 </w:t>
      </w:r>
      <w:proofErr w:type="spellStart"/>
      <w:r w:rsidRPr="004D6ABF">
        <w:rPr>
          <w:rStyle w:val="Style13ptBold"/>
        </w:rPr>
        <w:t>disads</w:t>
      </w:r>
      <w:proofErr w:type="spellEnd"/>
      <w:r w:rsidRPr="004D6ABF">
        <w:rPr>
          <w:rStyle w:val="Style13ptBold"/>
        </w:rPr>
        <w:t xml:space="preserve"> would spread the 2AC also- it isn’t a unique reason to vote against us because of impact calculus.</w:t>
      </w:r>
    </w:p>
    <w:p w14:paraId="7ED4D6A9" w14:textId="77777777" w:rsidR="00220026" w:rsidRPr="004D6ABF" w:rsidRDefault="00220026" w:rsidP="00220026">
      <w:pPr>
        <w:pStyle w:val="Analyticals"/>
        <w:numPr>
          <w:ilvl w:val="0"/>
          <w:numId w:val="16"/>
        </w:numPr>
        <w:rPr>
          <w:rStyle w:val="Style13ptBold"/>
        </w:rPr>
      </w:pPr>
      <w:r w:rsidRPr="004D6ABF">
        <w:rPr>
          <w:rStyle w:val="Style13ptBold"/>
        </w:rPr>
        <w:lastRenderedPageBreak/>
        <w:t>Its reciprocal- Takes us as much time and strategic diversion to go for multiple worlds as it takes the aff to answer them.</w:t>
      </w:r>
    </w:p>
    <w:p w14:paraId="463C198A" w14:textId="77777777" w:rsidR="00220026" w:rsidRPr="004D6ABF" w:rsidRDefault="00220026" w:rsidP="00220026">
      <w:pPr>
        <w:pStyle w:val="Analyticals"/>
        <w:numPr>
          <w:ilvl w:val="0"/>
          <w:numId w:val="15"/>
        </w:numPr>
        <w:rPr>
          <w:rStyle w:val="Style13ptBold"/>
        </w:rPr>
      </w:pPr>
      <w:r w:rsidRPr="004D6ABF">
        <w:rPr>
          <w:rStyle w:val="Style13ptBold"/>
        </w:rPr>
        <w:t>All arguments are conditional- the 1AR doesn’t go for all 2AC arguments, and time constraints prevent extension of every argument.</w:t>
      </w:r>
    </w:p>
    <w:p w14:paraId="0AAC9EA0" w14:textId="77777777" w:rsidR="00220026" w:rsidRPr="004D6ABF" w:rsidRDefault="00220026" w:rsidP="00220026">
      <w:pPr>
        <w:pStyle w:val="Analyticals"/>
        <w:numPr>
          <w:ilvl w:val="0"/>
          <w:numId w:val="15"/>
        </w:numPr>
        <w:rPr>
          <w:rStyle w:val="Style13ptBold"/>
        </w:rPr>
      </w:pPr>
      <w:r w:rsidRPr="004D6ABF">
        <w:rPr>
          <w:rStyle w:val="Style13ptBold"/>
        </w:rPr>
        <w:t xml:space="preserve">Counter interpretation- the negative gets only </w:t>
      </w:r>
      <w:r>
        <w:rPr>
          <w:rStyle w:val="Style13ptBold"/>
        </w:rPr>
        <w:t>2</w:t>
      </w:r>
      <w:r w:rsidRPr="004D6ABF">
        <w:rPr>
          <w:rStyle w:val="Style13ptBold"/>
        </w:rPr>
        <w:t xml:space="preserve"> conditional </w:t>
      </w:r>
      <w:r>
        <w:rPr>
          <w:rStyle w:val="Style13ptBold"/>
        </w:rPr>
        <w:t xml:space="preserve">advocacies </w:t>
      </w:r>
      <w:r w:rsidRPr="004D6ABF">
        <w:rPr>
          <w:rStyle w:val="Style13ptBold"/>
        </w:rPr>
        <w:t>- this checks infinite regression.</w:t>
      </w:r>
    </w:p>
    <w:p w14:paraId="1B4E0B49" w14:textId="77777777" w:rsidR="00220026" w:rsidRPr="004D6ABF" w:rsidRDefault="00220026" w:rsidP="00220026">
      <w:pPr>
        <w:pStyle w:val="Analyticals"/>
        <w:numPr>
          <w:ilvl w:val="0"/>
          <w:numId w:val="15"/>
        </w:numPr>
        <w:rPr>
          <w:rStyle w:val="Style13ptBold"/>
        </w:rPr>
      </w:pPr>
      <w:r w:rsidRPr="004D6ABF">
        <w:rPr>
          <w:rStyle w:val="Style13ptBold"/>
        </w:rPr>
        <w:t>Reasonability checks- even if we lose offensive voters they should have to prove that conditionality is substantially worse for debate than unconditionality.</w:t>
      </w:r>
    </w:p>
    <w:p w14:paraId="1C13BAFA" w14:textId="77777777" w:rsidR="00220026" w:rsidRPr="004D6ABF" w:rsidRDefault="00220026" w:rsidP="00220026">
      <w:pPr>
        <w:pStyle w:val="Analyticals"/>
        <w:numPr>
          <w:ilvl w:val="0"/>
          <w:numId w:val="15"/>
        </w:numPr>
        <w:rPr>
          <w:rStyle w:val="Style13ptBold"/>
        </w:rPr>
      </w:pPr>
      <w:r w:rsidRPr="004D6ABF">
        <w:rPr>
          <w:rStyle w:val="Style13ptBold"/>
        </w:rPr>
        <w:t>Reject the argument not the team- We’ve invested time on the theory debate too; the punishment should fit the crime.</w:t>
      </w:r>
    </w:p>
    <w:p w14:paraId="3BF8B8ED" w14:textId="77777777" w:rsidR="00220026" w:rsidRDefault="00220026" w:rsidP="00220026">
      <w:pPr>
        <w:pStyle w:val="Heading4"/>
      </w:pPr>
      <w:r>
        <w:t>Internal NB</w:t>
      </w:r>
    </w:p>
    <w:p w14:paraId="4FDB271A" w14:textId="77777777" w:rsidR="00220026" w:rsidRDefault="00220026" w:rsidP="00220026">
      <w:pPr>
        <w:rPr>
          <w:rStyle w:val="Style13ptBold"/>
        </w:rPr>
      </w:pPr>
    </w:p>
    <w:p w14:paraId="2577E378" w14:textId="77777777" w:rsidR="00220026" w:rsidRDefault="00220026" w:rsidP="00220026">
      <w:pPr>
        <w:rPr>
          <w:rStyle w:val="Style13ptBold"/>
        </w:rPr>
      </w:pPr>
    </w:p>
    <w:p w14:paraId="035E2FF7" w14:textId="77777777" w:rsidR="00220026" w:rsidRDefault="00220026" w:rsidP="00220026">
      <w:pPr>
        <w:pStyle w:val="Heading5"/>
      </w:pPr>
      <w:r>
        <w:t>NB – International Leverage</w:t>
      </w:r>
    </w:p>
    <w:p w14:paraId="4F62C124" w14:textId="77777777" w:rsidR="00220026" w:rsidRDefault="00220026" w:rsidP="00220026"/>
    <w:p w14:paraId="1A985494" w14:textId="77777777" w:rsidR="00220026" w:rsidRPr="00B04861" w:rsidRDefault="00220026" w:rsidP="00220026">
      <w:pPr>
        <w:pStyle w:val="Heading7"/>
      </w:pPr>
      <w:r w:rsidRPr="00B04861">
        <w:t xml:space="preserve">A trump </w:t>
      </w:r>
      <w:r>
        <w:t>resignation</w:t>
      </w:r>
      <w:r w:rsidRPr="00B04861">
        <w:t xml:space="preserve"> would immediately shift the US </w:t>
      </w:r>
      <w:r>
        <w:t>in multiple areas – gives us more international leverage and allows Pence to go back on Trump’s extremes</w:t>
      </w:r>
    </w:p>
    <w:p w14:paraId="60F164B7" w14:textId="77777777" w:rsidR="00220026" w:rsidRDefault="00220026" w:rsidP="00220026">
      <w:pPr>
        <w:rPr>
          <w:rFonts w:ascii="Times New Roman" w:eastAsia="Times New Roman" w:hAnsi="Times New Roman"/>
          <w:sz w:val="24"/>
        </w:rPr>
      </w:pPr>
      <w:r w:rsidRPr="001E40BB">
        <w:rPr>
          <w:rFonts w:ascii="Times New Roman" w:eastAsia="Times New Roman" w:hAnsi="Times New Roman" w:cs="Times New Roman"/>
          <w:sz w:val="24"/>
        </w:rPr>
        <w:t xml:space="preserve">by </w:t>
      </w:r>
      <w:hyperlink r:id="rId18" w:tooltip="Posts by Scott Gilmore" w:history="1">
        <w:r w:rsidRPr="001E40BB">
          <w:rPr>
            <w:rStyle w:val="Style13ptBold"/>
          </w:rPr>
          <w:t>Scott Gilmore</w:t>
        </w:r>
      </w:hyperlink>
      <w:r>
        <w:rPr>
          <w:rFonts w:ascii="Times New Roman" w:eastAsia="Times New Roman" w:hAnsi="Times New Roman" w:cs="Times New Roman"/>
          <w:sz w:val="24"/>
        </w:rPr>
        <w:t xml:space="preserve"> </w:t>
      </w:r>
      <w:r w:rsidRPr="001E40BB">
        <w:rPr>
          <w:rFonts w:ascii="Times New Roman" w:hAnsi="Times New Roman" w:cs="Times New Roman"/>
          <w:sz w:val="24"/>
        </w:rPr>
        <w:t xml:space="preserve">Aug 23, </w:t>
      </w:r>
      <w:r w:rsidRPr="001E40BB">
        <w:rPr>
          <w:rStyle w:val="Style13ptBold"/>
        </w:rPr>
        <w:t>2017</w:t>
      </w:r>
      <w:r w:rsidRPr="001E40BB">
        <w:rPr>
          <w:rFonts w:ascii="Times New Roman" w:hAnsi="Times New Roman" w:cs="Times New Roman"/>
          <w:sz w:val="24"/>
        </w:rPr>
        <w:t xml:space="preserve"> </w:t>
      </w:r>
      <w:r>
        <w:rPr>
          <w:rFonts w:ascii="Times New Roman" w:hAnsi="Times New Roman" w:cs="Times New Roman"/>
          <w:sz w:val="24"/>
        </w:rPr>
        <w:t xml:space="preserve"> </w:t>
      </w:r>
      <w:hyperlink r:id="rId19" w:history="1">
        <w:r w:rsidRPr="00832A03">
          <w:rPr>
            <w:rStyle w:val="Hyperlink"/>
            <w:rFonts w:ascii="Times New Roman" w:hAnsi="Times New Roman" w:cs="Times New Roman"/>
            <w:sz w:val="24"/>
          </w:rPr>
          <w:t>https://www.macleans.ca/politics/washington/what-happe</w:t>
        </w:r>
        <w:r>
          <w:rPr>
            <w:rStyle w:val="Hyperlink"/>
            <w:rFonts w:ascii="Times New Roman" w:hAnsi="Times New Roman" w:cs="Times New Roman"/>
            <w:sz w:val="24"/>
          </w:rPr>
          <w:t>a</w:t>
        </w:r>
        <w:r w:rsidRPr="00832A03">
          <w:rPr>
            <w:rStyle w:val="Hyperlink"/>
            <w:rFonts w:ascii="Times New Roman" w:hAnsi="Times New Roman" w:cs="Times New Roman"/>
            <w:sz w:val="24"/>
          </w:rPr>
          <w:t>ns-if-donald-trump-quits/</w:t>
        </w:r>
      </w:hyperlink>
      <w:r>
        <w:rPr>
          <w:rFonts w:ascii="Times New Roman" w:hAnsi="Times New Roman" w:cs="Times New Roman"/>
          <w:sz w:val="24"/>
        </w:rPr>
        <w:t xml:space="preserve"> </w:t>
      </w:r>
      <w:r w:rsidRPr="001E40BB">
        <w:t>Scott Gilmore is a Canadian </w:t>
      </w:r>
      <w:hyperlink r:id="rId20" w:tooltip="Social entrepreneur" w:history="1">
        <w:r w:rsidRPr="001E40BB">
          <w:t>social entrepreneur</w:t>
        </w:r>
      </w:hyperlink>
      <w:r w:rsidRPr="001E40BB">
        <w:t>, former diplomat, and writer who is known for founding the non-profit </w:t>
      </w:r>
      <w:hyperlink r:id="rId21" w:tooltip="Peace Dividend Trust" w:history="1">
        <w:r w:rsidRPr="001E40BB">
          <w:t>Building Markets</w:t>
        </w:r>
      </w:hyperlink>
      <w:r w:rsidRPr="001E40BB">
        <w:t> and as an advocate for capitalist expansion in the international development and charity sectors.</w:t>
      </w:r>
    </w:p>
    <w:p w14:paraId="27B1AE1A" w14:textId="77777777" w:rsidR="00220026" w:rsidRPr="001E40BB" w:rsidRDefault="00220026" w:rsidP="00220026">
      <w:pPr>
        <w:rPr>
          <w:rFonts w:ascii="Times New Roman" w:eastAsia="Times New Roman" w:hAnsi="Times New Roman" w:cs="Times New Roman"/>
          <w:sz w:val="24"/>
        </w:rPr>
      </w:pPr>
    </w:p>
    <w:p w14:paraId="6670EB51" w14:textId="77777777" w:rsidR="00220026" w:rsidRDefault="00220026" w:rsidP="00220026">
      <w:pPr>
        <w:rPr>
          <w:rStyle w:val="StyleUnderline"/>
        </w:rPr>
      </w:pPr>
    </w:p>
    <w:p w14:paraId="15007465" w14:textId="77777777" w:rsidR="00220026" w:rsidRDefault="00220026" w:rsidP="00220026">
      <w:pPr>
        <w:rPr>
          <w:rStyle w:val="StyleUnderline"/>
        </w:rPr>
      </w:pPr>
      <w:r w:rsidRPr="00B04861">
        <w:rPr>
          <w:rStyle w:val="StyleUnderline"/>
        </w:rPr>
        <w:t>A few months ago, the idea of Trump resigning was just a liberal fantasy</w:t>
      </w:r>
      <w:r w:rsidRPr="00B04861">
        <w:rPr>
          <w:sz w:val="14"/>
        </w:rPr>
        <w:t xml:space="preserve">—denial as the first stage of grief following the death of the Hillary Clinton candidacy. </w:t>
      </w:r>
      <w:r w:rsidRPr="00B04861">
        <w:rPr>
          <w:rStyle w:val="StyleUnderline"/>
        </w:rPr>
        <w:t xml:space="preserve">But the president’s rambling and outraged speech last night in Phoenix reminded us that </w:t>
      </w:r>
      <w:r w:rsidRPr="00B04861">
        <w:rPr>
          <w:rStyle w:val="Emphasis"/>
        </w:rPr>
        <w:t>his sudden departure is not impossible</w:t>
      </w:r>
      <w:r>
        <w:rPr>
          <w:rStyle w:val="Emphasis"/>
        </w:rPr>
        <w:t xml:space="preserve"> </w:t>
      </w:r>
      <w:r w:rsidRPr="00B04861">
        <w:rPr>
          <w:sz w:val="14"/>
        </w:rPr>
        <w:t xml:space="preserve">Trump’s rally, even by his own standards, was a remarkably disjointed and angry attack on the media and his own party. He argued he was the real victim of the Charlottesville protests. He mocked both of Arizona’s Republican senators. He mused about cancelling NAFTA, threatened to shut down government and boasted about legislative “triumphs” that did not exist. Republican strategist Rick Wilson described the event as “an astounding chain of lies tied together by lunatic asides by a man who obviously is unstable.” This was an elderly man, either disconnected from reality or unwilling to face it, who was isolated, angry and miserable. Donald Trump is not enjoying the job. </w:t>
      </w:r>
      <w:r w:rsidRPr="00B04861">
        <w:rPr>
          <w:rStyle w:val="StyleUnderline"/>
        </w:rPr>
        <w:t>Earlier this week, Tony Schwartz, Trump’s ghostwriter for his book The Art of the Deal, predicted that the president would resign before the end of the year</w:t>
      </w:r>
      <w:r w:rsidRPr="00B04861">
        <w:rPr>
          <w:sz w:val="14"/>
        </w:rPr>
        <w:t xml:space="preserve">. </w:t>
      </w:r>
      <w:r w:rsidRPr="00B04861">
        <w:rPr>
          <w:rStyle w:val="StyleUnderline"/>
        </w:rPr>
        <w:t xml:space="preserve">This is a theory that is being increasingly shared by many other pundits and strategists who think the president will </w:t>
      </w:r>
      <w:r w:rsidRPr="00B04861">
        <w:rPr>
          <w:rStyle w:val="Emphasis"/>
        </w:rPr>
        <w:t>want to find a way out before either his tax returns or Special Counsel Robert Mueller’s Russia investigation forces his hand.</w:t>
      </w:r>
      <w:r>
        <w:rPr>
          <w:rStyle w:val="Emphasis"/>
        </w:rPr>
        <w:t xml:space="preserve"> </w:t>
      </w:r>
      <w:r w:rsidRPr="00B04861">
        <w:rPr>
          <w:sz w:val="14"/>
        </w:rPr>
        <w:t xml:space="preserve">The bookmaker Ladbrokes is now seeing large sums </w:t>
      </w:r>
      <w:r w:rsidRPr="00B04861">
        <w:rPr>
          <w:sz w:val="14"/>
        </w:rPr>
        <w:lastRenderedPageBreak/>
        <w:t xml:space="preserve">being bet on an early departure, and it recently readjusted the odds that Trump will not complete his first term to 50/50. I personally think the chances are considerably lower than that. An impeachment process would likely not start until after the 2018 midterms and could drag on into 2020. And while I can imagine the scenario where Trump decides to suddenly declare victory and quit, I don’t yet see a plausible exit ramp that allows him to save face. Nonetheless, </w:t>
      </w:r>
      <w:r w:rsidRPr="00B04861">
        <w:rPr>
          <w:rStyle w:val="Emphasis"/>
        </w:rPr>
        <w:t>we have now reached a point where we should be seriously considering what would happen if the president did resign.</w:t>
      </w:r>
      <w:r>
        <w:rPr>
          <w:rStyle w:val="Emphasis"/>
        </w:rPr>
        <w:t xml:space="preserve"> </w:t>
      </w:r>
      <w:r w:rsidRPr="00B04861">
        <w:rPr>
          <w:rStyle w:val="StyleUnderline"/>
        </w:rPr>
        <w:t>It would probably be sudden</w:t>
      </w:r>
      <w:r w:rsidRPr="00B04861">
        <w:rPr>
          <w:sz w:val="14"/>
        </w:rPr>
        <w:t xml:space="preserve">. While becoming president of the United States is one of the most difficult and complicated processes in the world, </w:t>
      </w:r>
      <w:r w:rsidRPr="00B04861">
        <w:rPr>
          <w:rStyle w:val="StyleUnderline"/>
        </w:rPr>
        <w:t>it is surprisingly simple to walk away from the job.</w:t>
      </w:r>
      <w:r w:rsidRPr="00B04861">
        <w:rPr>
          <w:sz w:val="14"/>
        </w:rPr>
        <w:t xml:space="preserve"> Richard Nixon did it with a one-sentence note to his secretary of state. </w:t>
      </w:r>
      <w:r w:rsidRPr="00B04861">
        <w:rPr>
          <w:rStyle w:val="StyleUnderline"/>
        </w:rPr>
        <w:t xml:space="preserve">Given Trump’s impulsive nature, it is quite possible that he could arrive at the decision and execute it with a tweet moments later. </w:t>
      </w:r>
      <w:r w:rsidRPr="00B04861">
        <w:rPr>
          <w:sz w:val="14"/>
        </w:rPr>
        <w:t xml:space="preserve">He is not in the habit of consulting widely, although it is possible he might muse about a resignation with White House staff. But for all of us, and most of the people in his administration, it would likely come out of the blue. </w:t>
      </w:r>
      <w:r w:rsidRPr="00B04861">
        <w:rPr>
          <w:rStyle w:val="StyleUnderline"/>
        </w:rPr>
        <w:t>Immediately</w:t>
      </w:r>
      <w:r w:rsidRPr="00B04861">
        <w:rPr>
          <w:sz w:val="14"/>
        </w:rPr>
        <w:t xml:space="preserve">, possibly within minutes, regardless of where he is in the world, </w:t>
      </w:r>
      <w:r w:rsidRPr="00B04861">
        <w:rPr>
          <w:rStyle w:val="Emphasis"/>
        </w:rPr>
        <w:t>Vice-President Mike Pence would be sworn in as the 46th president of the United States</w:t>
      </w:r>
      <w:r w:rsidRPr="00B04861">
        <w:rPr>
          <w:sz w:val="14"/>
        </w:rPr>
        <w:t xml:space="preserve">. Trump’s nuclear codes would be swapped to Pence, and with remarkable swiftness, the Secret Service, the White House, the press corps and the entire administration would suddenly pivot toward President Pence. But other than the new name on the letterhead, immediate change might be hard to see. </w:t>
      </w:r>
      <w:r w:rsidRPr="00B04861">
        <w:rPr>
          <w:rStyle w:val="Emphasis"/>
        </w:rPr>
        <w:t>Pence would come to office with no identifiable personal agenda, no popular mandate and no political base. Trump’s vocal supporters will inevitably react to a resignation with anger.</w:t>
      </w:r>
      <w:r w:rsidRPr="00B04861">
        <w:rPr>
          <w:sz w:val="14"/>
        </w:rPr>
        <w:t xml:space="preserve"> (I can picture Alex Jones’s head literally exploding on air.) The conspiracy theories about the “swamp” and “cosmopolitan elites” are already being floated. Even in the mainstream media </w:t>
      </w:r>
      <w:r w:rsidRPr="00B04861">
        <w:rPr>
          <w:rStyle w:val="StyleUnderline"/>
        </w:rPr>
        <w:t>there would be questions about whether Trump’s departure is serving or subverting democracy. Online Russian disinformation campaigns would work overtime to feed the uncertainty and the anger.</w:t>
      </w:r>
      <w:r>
        <w:rPr>
          <w:rStyle w:val="StyleUnderline"/>
        </w:rPr>
        <w:t xml:space="preserve"> </w:t>
      </w:r>
      <w:proofErr w:type="gramStart"/>
      <w:r w:rsidRPr="00B04861">
        <w:rPr>
          <w:sz w:val="14"/>
        </w:rPr>
        <w:t>In an effort to</w:t>
      </w:r>
      <w:proofErr w:type="gramEnd"/>
      <w:r w:rsidRPr="00B04861">
        <w:rPr>
          <w:sz w:val="14"/>
        </w:rPr>
        <w:t xml:space="preserve"> defuse this turmoil, </w:t>
      </w:r>
      <w:r w:rsidRPr="00B04861">
        <w:rPr>
          <w:rStyle w:val="StyleUnderline"/>
        </w:rPr>
        <w:t>the new Pence administration would probably try to project continuity</w:t>
      </w:r>
      <w:r w:rsidRPr="00B04861">
        <w:rPr>
          <w:sz w:val="14"/>
        </w:rPr>
        <w:t xml:space="preserve">. His time as a congressman would make him understand the importance of his fellow Republicans on the Hill, and </w:t>
      </w:r>
      <w:r w:rsidRPr="00B04861">
        <w:rPr>
          <w:rStyle w:val="StyleUnderline"/>
        </w:rPr>
        <w:t>it is reasonable to predict his first move on his first day would be to huddle with the GOP leadership</w:t>
      </w:r>
      <w:r w:rsidRPr="00B04861">
        <w:rPr>
          <w:sz w:val="14"/>
        </w:rPr>
        <w:t xml:space="preserve">. </w:t>
      </w:r>
      <w:r w:rsidRPr="00B04861">
        <w:rPr>
          <w:rStyle w:val="StyleUnderline"/>
        </w:rPr>
        <w:t>The Cabinet would remain untouched at least in the short term.</w:t>
      </w:r>
      <w:r w:rsidRPr="00B04861">
        <w:rPr>
          <w:sz w:val="14"/>
        </w:rPr>
        <w:t xml:space="preserve"> </w:t>
      </w:r>
      <w:r w:rsidRPr="00B04861">
        <w:rPr>
          <w:rStyle w:val="StyleUnderline"/>
        </w:rPr>
        <w:t xml:space="preserve">An effort would be made to </w:t>
      </w:r>
      <w:r w:rsidRPr="00B04861">
        <w:rPr>
          <w:rStyle w:val="Emphasis"/>
        </w:rPr>
        <w:t>prioritize Trump issues that were shared by Congress (like tax reform).</w:t>
      </w:r>
      <w:r w:rsidRPr="00B04861">
        <w:rPr>
          <w:sz w:val="14"/>
        </w:rPr>
        <w:t xml:space="preserve"> </w:t>
      </w:r>
      <w:r w:rsidRPr="00B04861">
        <w:rPr>
          <w:rStyle w:val="StyleUnderline"/>
        </w:rPr>
        <w:t xml:space="preserve">More difficult but nonetheless popular elements of Trump’s electoral platform, like the wall, will get lip service. </w:t>
      </w:r>
      <w:r w:rsidRPr="00B04861">
        <w:rPr>
          <w:rStyle w:val="Emphasis"/>
        </w:rPr>
        <w:t>But it is hard to imagine much political capital being spent on them</w:t>
      </w:r>
      <w:r w:rsidRPr="00B04861">
        <w:rPr>
          <w:rStyle w:val="StyleUnderline"/>
        </w:rPr>
        <w:t>. Likewise, NAFTA would be safe once again, as would NATO—both being well supported by the party leadership.</w:t>
      </w:r>
      <w:r>
        <w:rPr>
          <w:rStyle w:val="StyleUnderline"/>
        </w:rPr>
        <w:t xml:space="preserve"> </w:t>
      </w:r>
      <w:r w:rsidRPr="00B04861">
        <w:rPr>
          <w:rStyle w:val="Emphasis"/>
          <w:sz w:val="32"/>
          <w:szCs w:val="32"/>
        </w:rPr>
        <w:t>America’s international influence would bob up like a cork overnight</w:t>
      </w:r>
      <w:r w:rsidRPr="00B04861">
        <w:rPr>
          <w:sz w:val="14"/>
          <w:szCs w:val="32"/>
        </w:rPr>
        <w:t>.</w:t>
      </w:r>
      <w:r w:rsidRPr="00B04861">
        <w:rPr>
          <w:sz w:val="14"/>
        </w:rPr>
        <w:t xml:space="preserve"> It seems unlikely that the United States will ever be able to reclaim its post-Second-World-War leadership role among Western allies that disappeared so quickly after inauguration. </w:t>
      </w:r>
      <w:r w:rsidRPr="00B04861">
        <w:rPr>
          <w:rStyle w:val="StyleUnderline"/>
        </w:rPr>
        <w:t xml:space="preserve">And much of Washington’s power has leached away to the state and municipal level, especially on </w:t>
      </w:r>
      <w:r w:rsidRPr="00B04861">
        <w:rPr>
          <w:rStyle w:val="Emphasis"/>
          <w:sz w:val="28"/>
          <w:szCs w:val="28"/>
        </w:rPr>
        <w:t>climate and trade</w:t>
      </w:r>
      <w:r w:rsidRPr="00B04861">
        <w:rPr>
          <w:sz w:val="14"/>
        </w:rPr>
        <w:t xml:space="preserve">. </w:t>
      </w:r>
      <w:r w:rsidRPr="00B04861">
        <w:rPr>
          <w:rStyle w:val="Emphasis"/>
          <w:sz w:val="28"/>
          <w:szCs w:val="28"/>
        </w:rPr>
        <w:t>But some of that damage is repairable, and America would return to being much needed, if not indispensable.</w:t>
      </w:r>
      <w:r w:rsidRPr="00B04861">
        <w:rPr>
          <w:sz w:val="14"/>
          <w:szCs w:val="28"/>
        </w:rPr>
        <w:t xml:space="preserve"> </w:t>
      </w:r>
      <w:r w:rsidRPr="00B04861">
        <w:rPr>
          <w:sz w:val="14"/>
        </w:rPr>
        <w:t xml:space="preserve">Ironically, </w:t>
      </w:r>
      <w:r w:rsidRPr="00B04861">
        <w:rPr>
          <w:rStyle w:val="StyleUnderline"/>
        </w:rPr>
        <w:t>even a resignation will not save Trump from himself.</w:t>
      </w:r>
      <w:r w:rsidRPr="00B04861">
        <w:rPr>
          <w:sz w:val="14"/>
        </w:rPr>
        <w:t xml:space="preserve"> It would be politically explosive for President Pence to bring an end to the Mueller investigation. </w:t>
      </w:r>
      <w:r w:rsidRPr="00B04861">
        <w:rPr>
          <w:rStyle w:val="StyleUnderline"/>
        </w:rPr>
        <w:t>I think we can take some comfort in believing that one way or another, the truth will come out</w:t>
      </w:r>
      <w:r w:rsidRPr="00B04861">
        <w:rPr>
          <w:sz w:val="14"/>
        </w:rPr>
        <w:t xml:space="preserve">. </w:t>
      </w:r>
      <w:r w:rsidRPr="00B04861">
        <w:rPr>
          <w:rStyle w:val="StyleUnderline"/>
        </w:rPr>
        <w:t>A pardon in the cause of national unity, however, is quite possible—even for the most egregious of crimes.</w:t>
      </w:r>
      <w:r w:rsidRPr="00B04861">
        <w:rPr>
          <w:sz w:val="14"/>
        </w:rPr>
        <w:t xml:space="preserve"> </w:t>
      </w:r>
      <w:r w:rsidRPr="00B04861">
        <w:rPr>
          <w:rStyle w:val="Emphasis"/>
        </w:rPr>
        <w:t>This may not only be wise but necessary.</w:t>
      </w:r>
      <w:r>
        <w:rPr>
          <w:rStyle w:val="Emphasis"/>
        </w:rPr>
        <w:t xml:space="preserve"> </w:t>
      </w:r>
      <w:r w:rsidRPr="00B04861">
        <w:rPr>
          <w:rStyle w:val="StyleUnderline"/>
        </w:rPr>
        <w:t xml:space="preserve">Pence would be faced with the almost impossible task of </w:t>
      </w:r>
      <w:r w:rsidRPr="00B04861">
        <w:rPr>
          <w:rStyle w:val="Emphasis"/>
        </w:rPr>
        <w:t>rebuilding the stature of the presidency</w:t>
      </w:r>
      <w:r w:rsidRPr="00B04861">
        <w:rPr>
          <w:sz w:val="14"/>
        </w:rPr>
        <w:t xml:space="preserve">, </w:t>
      </w:r>
      <w:r w:rsidRPr="00B04861">
        <w:rPr>
          <w:rStyle w:val="StyleUnderline"/>
        </w:rPr>
        <w:t>reinforcing national institutions and bringing together a divided nation</w:t>
      </w:r>
      <w:r w:rsidRPr="00B04861">
        <w:rPr>
          <w:sz w:val="14"/>
        </w:rPr>
        <w:t xml:space="preserve">. </w:t>
      </w:r>
      <w:r w:rsidRPr="00B04861">
        <w:rPr>
          <w:rStyle w:val="StyleUnderline"/>
        </w:rPr>
        <w:t>Even the most capable leader would find this task monumental, and Pence did not excel as the governor of Indiana. Regardless, fortunately or unfortunately, it is increasing likely we are going to find out if he is up to the task.</w:t>
      </w:r>
    </w:p>
    <w:p w14:paraId="4D7E04BB" w14:textId="77777777" w:rsidR="00220026" w:rsidRPr="002620C4" w:rsidRDefault="00220026" w:rsidP="00220026"/>
    <w:p w14:paraId="7688630E" w14:textId="77777777" w:rsidR="00220026" w:rsidRDefault="00220026" w:rsidP="00220026">
      <w:pPr>
        <w:pStyle w:val="Heading5"/>
        <w:rPr>
          <w:rFonts w:eastAsia="Times New Roman" w:cs="Calibri"/>
          <w:color w:val="1B1B1B"/>
          <w:sz w:val="27"/>
          <w:szCs w:val="27"/>
          <w:lang w:eastAsia="zh-CN"/>
        </w:rPr>
      </w:pPr>
      <w:r>
        <w:t>NB – Impeachments improve markets</w:t>
      </w:r>
    </w:p>
    <w:p w14:paraId="694D0A38" w14:textId="77777777" w:rsidR="00220026" w:rsidRPr="002620C4" w:rsidRDefault="00220026" w:rsidP="00220026"/>
    <w:p w14:paraId="4B8DE32E" w14:textId="77777777" w:rsidR="00220026" w:rsidRPr="00D45437" w:rsidRDefault="00220026" w:rsidP="00220026">
      <w:pPr>
        <w:pStyle w:val="Heading7"/>
      </w:pPr>
      <w:r>
        <w:lastRenderedPageBreak/>
        <w:t xml:space="preserve">Trump leaving office would have no </w:t>
      </w:r>
      <w:proofErr w:type="spellStart"/>
      <w:r>
        <w:t>affect</w:t>
      </w:r>
      <w:proofErr w:type="spellEnd"/>
      <w:r>
        <w:t xml:space="preserve"> on the markets – may even improve them</w:t>
      </w:r>
    </w:p>
    <w:p w14:paraId="1D513793" w14:textId="77777777" w:rsidR="00220026" w:rsidRPr="00884A43" w:rsidRDefault="00220026" w:rsidP="00220026">
      <w:pPr>
        <w:rPr>
          <w:rFonts w:ascii="Times New Roman" w:eastAsia="Times New Roman" w:hAnsi="Times New Roman"/>
          <w:sz w:val="16"/>
        </w:rPr>
      </w:pPr>
      <w:r w:rsidRPr="00884A43">
        <w:rPr>
          <w:rStyle w:val="author-link"/>
          <w:rFonts w:eastAsia="Times New Roman"/>
          <w:sz w:val="16"/>
        </w:rPr>
        <w:t xml:space="preserve">John </w:t>
      </w:r>
      <w:proofErr w:type="spellStart"/>
      <w:r w:rsidRPr="00884A43">
        <w:rPr>
          <w:rStyle w:val="Emphasis"/>
        </w:rPr>
        <w:t>Stepek</w:t>
      </w:r>
      <w:proofErr w:type="spellEnd"/>
      <w:r w:rsidRPr="00884A43">
        <w:rPr>
          <w:rFonts w:eastAsia="Times New Roman"/>
          <w:sz w:val="16"/>
        </w:rPr>
        <w:t xml:space="preserve"> 27/07/</w:t>
      </w:r>
      <w:proofErr w:type="gramStart"/>
      <w:r w:rsidRPr="00884A43">
        <w:rPr>
          <w:rStyle w:val="Emphasis"/>
        </w:rPr>
        <w:t>2017</w:t>
      </w:r>
      <w:r w:rsidRPr="00884A43">
        <w:rPr>
          <w:rFonts w:eastAsia="Times New Roman"/>
          <w:sz w:val="16"/>
        </w:rPr>
        <w:t xml:space="preserve">  John</w:t>
      </w:r>
      <w:proofErr w:type="gramEnd"/>
      <w:r w:rsidRPr="00884A43">
        <w:rPr>
          <w:rFonts w:eastAsia="Times New Roman"/>
          <w:sz w:val="16"/>
        </w:rPr>
        <w:t xml:space="preserve"> is the executive editor of </w:t>
      </w:r>
      <w:proofErr w:type="spellStart"/>
      <w:r w:rsidRPr="00884A43">
        <w:rPr>
          <w:rFonts w:eastAsia="Times New Roman"/>
          <w:sz w:val="16"/>
        </w:rPr>
        <w:t>MoneyWeek</w:t>
      </w:r>
      <w:proofErr w:type="spellEnd"/>
      <w:r w:rsidRPr="00884A43">
        <w:rPr>
          <w:rFonts w:eastAsia="Times New Roman"/>
          <w:sz w:val="16"/>
        </w:rPr>
        <w:t xml:space="preserve"> and writes our daily investment email, Money Morning. John graduated from Strathclyde University with a degree in psychology in 1996 and has always been fascinated by the gap between the way the market works in theory and the way it works in practice, and by how our deep-rooted instincts work against our best interests as investors. He started out in journalism by writing articles about the specific business challenges facing family firms. In 2003, he took a job on the finance desk of Teletext, where he spent two years covering the markets and breaking financial news. John joined </w:t>
      </w:r>
      <w:proofErr w:type="spellStart"/>
      <w:r w:rsidRPr="00884A43">
        <w:rPr>
          <w:rFonts w:eastAsia="Times New Roman"/>
          <w:sz w:val="16"/>
        </w:rPr>
        <w:t>MoneyWeek</w:t>
      </w:r>
      <w:proofErr w:type="spellEnd"/>
      <w:r w:rsidRPr="00884A43">
        <w:rPr>
          <w:rFonts w:eastAsia="Times New Roman"/>
          <w:sz w:val="16"/>
        </w:rPr>
        <w:t xml:space="preserve"> in 2005. His work has been published in Families in Business, Shares magazine, Spear's Magazine, The Sunday Times, and The Spectator among others. He has also appeared as an expert commentator on BBC Radio 4's Today </w:t>
      </w:r>
      <w:proofErr w:type="spellStart"/>
      <w:r w:rsidRPr="00884A43">
        <w:rPr>
          <w:rFonts w:eastAsia="Times New Roman"/>
          <w:sz w:val="16"/>
        </w:rPr>
        <w:t>programme</w:t>
      </w:r>
      <w:proofErr w:type="spellEnd"/>
      <w:r w:rsidRPr="00884A43">
        <w:rPr>
          <w:rFonts w:eastAsia="Times New Roman"/>
          <w:sz w:val="16"/>
        </w:rPr>
        <w:t xml:space="preserve">, BBC Radio Scotland, Newsnight, Daily Politics and Bloomberg. His first book, on contrarian investing, The </w:t>
      </w:r>
      <w:proofErr w:type="spellStart"/>
      <w:r w:rsidRPr="00884A43">
        <w:rPr>
          <w:rFonts w:eastAsia="Times New Roman"/>
          <w:sz w:val="16"/>
        </w:rPr>
        <w:t>Sceptical</w:t>
      </w:r>
      <w:proofErr w:type="spellEnd"/>
      <w:r w:rsidRPr="00884A43">
        <w:rPr>
          <w:rFonts w:eastAsia="Times New Roman"/>
          <w:sz w:val="16"/>
        </w:rPr>
        <w:t xml:space="preserve"> Investor, was released in March 2019. You can follow John on Twitter at @</w:t>
      </w:r>
      <w:proofErr w:type="spellStart"/>
      <w:r w:rsidRPr="00884A43">
        <w:rPr>
          <w:rFonts w:eastAsia="Times New Roman"/>
          <w:sz w:val="16"/>
        </w:rPr>
        <w:t>john_stepek</w:t>
      </w:r>
      <w:proofErr w:type="spellEnd"/>
      <w:r w:rsidRPr="00884A43">
        <w:rPr>
          <w:rFonts w:eastAsia="Times New Roman"/>
          <w:sz w:val="16"/>
        </w:rPr>
        <w:t>.</w:t>
      </w:r>
    </w:p>
    <w:p w14:paraId="4FCDD067" w14:textId="77777777" w:rsidR="00220026" w:rsidRDefault="00220026" w:rsidP="00220026"/>
    <w:p w14:paraId="25C0DCA1" w14:textId="77777777" w:rsidR="00220026" w:rsidRDefault="00220026" w:rsidP="00220026">
      <w:pPr>
        <w:rPr>
          <w:rStyle w:val="StyleUnderline"/>
        </w:rPr>
      </w:pPr>
      <w:r w:rsidRPr="00884A43">
        <w:rPr>
          <w:sz w:val="16"/>
        </w:rPr>
        <w:t xml:space="preserve">Here’s an interesting question that’s just been rolling around in the back of my mind for a few days, for some inexplicable reason: what happens to markets if a US president gets impeached? It’s not easy to impeach a president, but Trump’s trying his best US president Donald Trump is going a long way to proving that, often in life, it’s generally easiest to assume that what you see really is what you get. For a surprising amount of time, people seemed to assume he had a grand plan. Tweeting erratically was just part of a clever (perhaps even diabolically cunning) misinformation strategy. As it turns out, Trump just really likes Twitter. Anyway. </w:t>
      </w:r>
      <w:proofErr w:type="gramStart"/>
      <w:r w:rsidRPr="00884A43">
        <w:rPr>
          <w:sz w:val="16"/>
        </w:rPr>
        <w:t>All of</w:t>
      </w:r>
      <w:proofErr w:type="gramEnd"/>
      <w:r w:rsidRPr="00884A43">
        <w:rPr>
          <w:sz w:val="16"/>
        </w:rPr>
        <w:t xml:space="preserve"> the things that everyone hoped to see – a deal to build more infrastructure, a big spending splurge, a massive tax cut, some sort of rejigging of healthcare – have not been done. His campaign is also under investigation for having inappropriate contacts with the Russians. I have no desire or interest in getting into the weeds on this. But if nothing else, it must be a serious distraction for Trump. He is also </w:t>
      </w:r>
      <w:proofErr w:type="gramStart"/>
      <w:r w:rsidRPr="00884A43">
        <w:rPr>
          <w:sz w:val="16"/>
        </w:rPr>
        <w:t>pretty unpopular</w:t>
      </w:r>
      <w:proofErr w:type="gramEnd"/>
      <w:r w:rsidRPr="00884A43">
        <w:rPr>
          <w:sz w:val="16"/>
        </w:rPr>
        <w:t xml:space="preserve">. In fact, according to Newsweek, he’s shaping up to be the most unpopular president ever. His approval rating, measured by pollsters Gallup, currently sits at 37%, while his disapproval rating is at 58%. In short, things don’t look good. And as a result, impeachment keeps coming up. Impeachment is how you get rid of a president outside of election time. And Americans are split evenly on the idea – 42% reckon he should be impeached, and 42% reckon he shouldn’t, according to a poll for USA Today. It’s not easy to do. First, the House of Representatives </w:t>
      </w:r>
      <w:proofErr w:type="gramStart"/>
      <w:r w:rsidRPr="00884A43">
        <w:rPr>
          <w:sz w:val="16"/>
        </w:rPr>
        <w:t>has to</w:t>
      </w:r>
      <w:proofErr w:type="gramEnd"/>
      <w:r w:rsidRPr="00884A43">
        <w:rPr>
          <w:sz w:val="16"/>
        </w:rPr>
        <w:t xml:space="preserve"> vote by a majority to impeach the president. That’s the easy bit. Then it goes to the Senate. But in the Senate, a two-thirds vote is required to </w:t>
      </w:r>
      <w:proofErr w:type="gramStart"/>
      <w:r w:rsidRPr="00884A43">
        <w:rPr>
          <w:sz w:val="16"/>
        </w:rPr>
        <w:t>actually remove</w:t>
      </w:r>
      <w:proofErr w:type="gramEnd"/>
      <w:r w:rsidRPr="00884A43">
        <w:rPr>
          <w:sz w:val="16"/>
        </w:rPr>
        <w:t xml:space="preserve"> the president. And that’s never happened. Indeed, only two presidents in history have been impeached, and neither of them were removed from office, according to the BBC. The most recent was Bill Clinton in 1998. Clinton was done for lying about his affair with Monica Lewinsky. As the BBC points out, Clinton remained popular throughout this time – in December 1998, his approval rating as president was 72%. </w:t>
      </w:r>
      <w:proofErr w:type="gramStart"/>
      <w:r w:rsidRPr="00884A43">
        <w:rPr>
          <w:sz w:val="16"/>
        </w:rPr>
        <w:t>So</w:t>
      </w:r>
      <w:proofErr w:type="gramEnd"/>
      <w:r w:rsidRPr="00884A43">
        <w:rPr>
          <w:sz w:val="16"/>
        </w:rPr>
        <w:t xml:space="preserve"> you don’t have to be disliked by the population to be impeached. In the end, Clinton kept his job. When the bill reached the Senate in 1999, it failed to get the two-thirds backing needed to push it through. </w:t>
      </w:r>
      <w:r w:rsidRPr="00D45437">
        <w:rPr>
          <w:rStyle w:val="StyleUnderline"/>
        </w:rPr>
        <w:t>In the run-up to the release of the report that led to Clinton’s impeachment, the market did suffer from jitters. Between July and September 1998, the S&amp;P 500 fell by nearly 20%, narrowly avoiding a bear market.</w:t>
      </w:r>
      <w:r>
        <w:rPr>
          <w:rStyle w:val="StyleUnderline"/>
        </w:rPr>
        <w:t xml:space="preserve"> </w:t>
      </w:r>
      <w:r w:rsidRPr="00D45437">
        <w:rPr>
          <w:rStyle w:val="Emphasis"/>
        </w:rPr>
        <w:t xml:space="preserve">However, once the news was out, the market couldn’t care less. It was besotted with the tech bubble. It recovered the entire loss by the end of November. Then, as Barry </w:t>
      </w:r>
      <w:proofErr w:type="spellStart"/>
      <w:r w:rsidRPr="00D45437">
        <w:rPr>
          <w:rStyle w:val="Emphasis"/>
        </w:rPr>
        <w:t>Ritholtz</w:t>
      </w:r>
      <w:proofErr w:type="spellEnd"/>
      <w:r w:rsidRPr="00D45437">
        <w:rPr>
          <w:rStyle w:val="Emphasis"/>
        </w:rPr>
        <w:t xml:space="preserve"> points out on Bloomberg, the S&amp;P 500 rose by more than 21% in 1999, and the Nasdaq nearly doubled.</w:t>
      </w:r>
      <w:r>
        <w:rPr>
          <w:rStyle w:val="Emphasis"/>
        </w:rPr>
        <w:t xml:space="preserve"> </w:t>
      </w:r>
      <w:r w:rsidRPr="00884A43">
        <w:rPr>
          <w:sz w:val="16"/>
        </w:rPr>
        <w:t xml:space="preserve">It all burst and went horribly wrong in 2000, of course, but that didn’t really have much to do with Clinton – certainly not his romantic life, at least. The other US president to be impeached was Andrew Johnson in 1868. Johnson became president in 1865. Again, the Senate didn’t muster the required votes to throw him out. I’m not sure what the market was doing at the time – although there was a big financial crash in London in 1866 – but I suspect it was equally uninterested. </w:t>
      </w:r>
      <w:r w:rsidRPr="00D45437">
        <w:rPr>
          <w:rStyle w:val="StyleUnderline"/>
        </w:rPr>
        <w:t>So, based on a very short sample size</w:t>
      </w:r>
      <w:r w:rsidRPr="00884A43">
        <w:rPr>
          <w:sz w:val="16"/>
        </w:rPr>
        <w:t xml:space="preserve">, </w:t>
      </w:r>
      <w:r w:rsidRPr="00D45437">
        <w:rPr>
          <w:rStyle w:val="Emphasis"/>
        </w:rPr>
        <w:t xml:space="preserve">we can say that impeachment </w:t>
      </w:r>
      <w:r w:rsidRPr="00D45437">
        <w:rPr>
          <w:rStyle w:val="Emphasis"/>
          <w:sz w:val="28"/>
          <w:szCs w:val="28"/>
        </w:rPr>
        <w:t>doesn’t have to spell bad news for markets.</w:t>
      </w:r>
      <w:r>
        <w:rPr>
          <w:rStyle w:val="Emphasis"/>
        </w:rPr>
        <w:t xml:space="preserve"> </w:t>
      </w:r>
      <w:r w:rsidRPr="00884A43">
        <w:rPr>
          <w:sz w:val="16"/>
        </w:rPr>
        <w:t xml:space="preserve">A more pertinent example is probably Richard Nixon. He was never impeached as such – the process was started but he resigned before it could happen. But the circumstances are arguably much closer to what’s happening today in terms of the sort of scandal that’s being discussed. </w:t>
      </w:r>
      <w:proofErr w:type="gramStart"/>
      <w:r w:rsidRPr="00D45437">
        <w:rPr>
          <w:rStyle w:val="StyleUnderline"/>
        </w:rPr>
        <w:t>So</w:t>
      </w:r>
      <w:proofErr w:type="gramEnd"/>
      <w:r w:rsidRPr="00D45437">
        <w:rPr>
          <w:rStyle w:val="StyleUnderline"/>
        </w:rPr>
        <w:t xml:space="preserve"> what happened with Nixon</w:t>
      </w:r>
      <w:r w:rsidRPr="00884A43">
        <w:rPr>
          <w:sz w:val="16"/>
        </w:rPr>
        <w:t xml:space="preserve">? On paper, </w:t>
      </w:r>
      <w:r w:rsidRPr="00D45437">
        <w:rPr>
          <w:rStyle w:val="StyleUnderline"/>
        </w:rPr>
        <w:t>it looks bad. At the height of the Watergate scandal, reports Time, the S&amp;P 500 fell by 14% during the month of October 1973.</w:t>
      </w:r>
      <w:r>
        <w:rPr>
          <w:rStyle w:val="StyleUnderline"/>
        </w:rPr>
        <w:t xml:space="preserve"> </w:t>
      </w:r>
      <w:r w:rsidRPr="00D45437">
        <w:rPr>
          <w:rStyle w:val="StyleUnderline"/>
        </w:rPr>
        <w:t xml:space="preserve">However – just as with Clinton – you </w:t>
      </w:r>
      <w:proofErr w:type="gramStart"/>
      <w:r w:rsidRPr="00D45437">
        <w:rPr>
          <w:rStyle w:val="StyleUnderline"/>
        </w:rPr>
        <w:t>have to</w:t>
      </w:r>
      <w:proofErr w:type="gramEnd"/>
      <w:r w:rsidRPr="00D45437">
        <w:rPr>
          <w:rStyle w:val="StyleUnderline"/>
        </w:rPr>
        <w:t xml:space="preserve"> remember the wider context here</w:t>
      </w:r>
      <w:r w:rsidRPr="00884A43">
        <w:rPr>
          <w:sz w:val="16"/>
        </w:rPr>
        <w:t xml:space="preserve">. </w:t>
      </w:r>
      <w:r w:rsidRPr="00D45437">
        <w:rPr>
          <w:rStyle w:val="StyleUnderline"/>
        </w:rPr>
        <w:t>The US market (and global markets for that matter) was in the grip of a massive bear market between early 1973 and summer 1974.</w:t>
      </w:r>
      <w:r>
        <w:rPr>
          <w:rStyle w:val="StyleUnderline"/>
        </w:rPr>
        <w:t xml:space="preserve"> </w:t>
      </w:r>
      <w:r w:rsidRPr="00D45437">
        <w:rPr>
          <w:rStyle w:val="StyleUnderline"/>
        </w:rPr>
        <w:t xml:space="preserve">Nixon was just one of many awful things that happened in the 1970s </w:t>
      </w:r>
      <w:r w:rsidRPr="00884A43">
        <w:rPr>
          <w:sz w:val="16"/>
        </w:rPr>
        <w:t>(a bout of double-digit inflation might remind people that borderline deflation isn’t the absolute worst thing that can happen to an economy</w:t>
      </w:r>
      <w:proofErr w:type="gramStart"/>
      <w:r w:rsidRPr="00884A43">
        <w:rPr>
          <w:sz w:val="16"/>
        </w:rPr>
        <w:t>)</w:t>
      </w:r>
      <w:proofErr w:type="gramEnd"/>
      <w:r w:rsidRPr="00884A43">
        <w:rPr>
          <w:sz w:val="16"/>
        </w:rPr>
        <w:t xml:space="preserve"> </w:t>
      </w:r>
      <w:r w:rsidRPr="00D45437">
        <w:rPr>
          <w:rStyle w:val="StyleUnderline"/>
        </w:rPr>
        <w:t>so I’m not convinced that you can draw a lot of conclusions from the market slide.</w:t>
      </w:r>
      <w:r>
        <w:rPr>
          <w:rStyle w:val="StyleUnderline"/>
        </w:rPr>
        <w:t xml:space="preserve"> </w:t>
      </w:r>
      <w:r w:rsidRPr="00D45437">
        <w:rPr>
          <w:rStyle w:val="Emphasis"/>
          <w:sz w:val="28"/>
          <w:szCs w:val="28"/>
        </w:rPr>
        <w:t>The market may not care much if Trump goes</w:t>
      </w:r>
      <w:r>
        <w:rPr>
          <w:rStyle w:val="Emphasis"/>
          <w:sz w:val="28"/>
          <w:szCs w:val="28"/>
        </w:rPr>
        <w:t xml:space="preserve"> </w:t>
      </w:r>
      <w:r w:rsidRPr="00884A43">
        <w:rPr>
          <w:sz w:val="16"/>
        </w:rPr>
        <w:t xml:space="preserve">So what are the chances of impeachment? As </w:t>
      </w:r>
      <w:proofErr w:type="spellStart"/>
      <w:r w:rsidRPr="00884A43">
        <w:rPr>
          <w:sz w:val="16"/>
        </w:rPr>
        <w:t>Ritholtz</w:t>
      </w:r>
      <w:proofErr w:type="spellEnd"/>
      <w:r w:rsidRPr="00884A43">
        <w:rPr>
          <w:sz w:val="16"/>
        </w:rPr>
        <w:t xml:space="preserve"> noted on Bloomberg recently, “presidents, regardless of party, get too much credit for when things go right and too much blame when they go wrong”. But he also acknowledges in other columns that Trump has made rather a mess of things. Meanwhile, David Rosenberg of </w:t>
      </w:r>
      <w:proofErr w:type="spellStart"/>
      <w:r w:rsidRPr="00884A43">
        <w:rPr>
          <w:sz w:val="16"/>
        </w:rPr>
        <w:t>Gluskin</w:t>
      </w:r>
      <w:proofErr w:type="spellEnd"/>
      <w:r w:rsidRPr="00884A43">
        <w:rPr>
          <w:sz w:val="16"/>
        </w:rPr>
        <w:t xml:space="preserve"> Sheff – who doesn’t strike me as a radical left-winger – reckons the Democrats will regain the House in next year’s mid-term elections, “and impeachment proceedings will commence”. </w:t>
      </w:r>
      <w:proofErr w:type="gramStart"/>
      <w:r w:rsidRPr="00884A43">
        <w:rPr>
          <w:sz w:val="16"/>
        </w:rPr>
        <w:t>So</w:t>
      </w:r>
      <w:proofErr w:type="gramEnd"/>
      <w:r w:rsidRPr="00884A43">
        <w:rPr>
          <w:sz w:val="16"/>
        </w:rPr>
        <w:t xml:space="preserve"> there’s a strong chance of something highly unusual happening here. </w:t>
      </w:r>
      <w:r w:rsidRPr="00D45437">
        <w:rPr>
          <w:rStyle w:val="StyleUnderline"/>
        </w:rPr>
        <w:t xml:space="preserve">Yet the truth is that markets appear, by now, to have </w:t>
      </w:r>
      <w:r w:rsidRPr="00D45437">
        <w:rPr>
          <w:rStyle w:val="StyleUnderline"/>
        </w:rPr>
        <w:lastRenderedPageBreak/>
        <w:t>pretty much given up on Trump doing anything useful. Tax reform, big spending boosts, repatriation of overseas profits – what are the odds of any of it happening anymore?</w:t>
      </w:r>
      <w:r>
        <w:rPr>
          <w:rStyle w:val="StyleUnderline"/>
        </w:rPr>
        <w:t xml:space="preserve"> </w:t>
      </w:r>
      <w:r w:rsidRPr="00D45437">
        <w:rPr>
          <w:rStyle w:val="StyleUnderline"/>
        </w:rPr>
        <w:t>Instead, whatever markets are being driven by, it’s not hope that Trump will pull a rabbit out of the hat anymore.</w:t>
      </w:r>
      <w:r w:rsidRPr="00884A43">
        <w:rPr>
          <w:sz w:val="16"/>
        </w:rPr>
        <w:t xml:space="preserve"> </w:t>
      </w:r>
      <w:r w:rsidRPr="00D45437">
        <w:rPr>
          <w:rStyle w:val="StyleUnderline"/>
        </w:rPr>
        <w:t>In fact, it might simply be that if Trump keeps the government in a strange form of gridlock, then the Fed is likely to be more cautious about raising rates.</w:t>
      </w:r>
      <w:r>
        <w:rPr>
          <w:rStyle w:val="StyleUnderline"/>
        </w:rPr>
        <w:t xml:space="preserve"> </w:t>
      </w:r>
      <w:r w:rsidRPr="00D45437">
        <w:rPr>
          <w:rStyle w:val="StyleUnderline"/>
        </w:rPr>
        <w:t xml:space="preserve">And if he does get impeached – well, the Fed would be wary of doing anything over-excitable then too. And </w:t>
      </w:r>
      <w:r w:rsidRPr="00D45437">
        <w:rPr>
          <w:rStyle w:val="Emphasis"/>
          <w:sz w:val="28"/>
          <w:szCs w:val="28"/>
        </w:rPr>
        <w:t>he might be replaced by someone the markets like better.</w:t>
      </w:r>
      <w:r>
        <w:rPr>
          <w:rStyle w:val="StyleUnderline"/>
        </w:rPr>
        <w:t xml:space="preserve"> </w:t>
      </w:r>
      <w:proofErr w:type="gramStart"/>
      <w:r w:rsidRPr="00884A43">
        <w:rPr>
          <w:sz w:val="16"/>
        </w:rPr>
        <w:t>So</w:t>
      </w:r>
      <w:proofErr w:type="gramEnd"/>
      <w:r w:rsidRPr="00884A43">
        <w:rPr>
          <w:sz w:val="16"/>
        </w:rPr>
        <w:t xml:space="preserve"> the short answer is, </w:t>
      </w:r>
      <w:r w:rsidRPr="00D45437">
        <w:rPr>
          <w:rStyle w:val="StyleUnderline"/>
        </w:rPr>
        <w:t>if Trump does gets impeached, any market reaction is more likely to come in the run-up</w:t>
      </w:r>
      <w:r w:rsidRPr="00884A43">
        <w:rPr>
          <w:sz w:val="16"/>
        </w:rPr>
        <w:t xml:space="preserve">, when there’s uncertainty about whether or not it’ll happen. </w:t>
      </w:r>
      <w:r w:rsidRPr="00D45437">
        <w:rPr>
          <w:rStyle w:val="Emphasis"/>
          <w:sz w:val="28"/>
          <w:szCs w:val="28"/>
        </w:rPr>
        <w:t>Once it’s out in the open, there’s a good chance that while it will grab a lot of headlines, it will barely register with the markets.</w:t>
      </w:r>
      <w:r>
        <w:rPr>
          <w:rStyle w:val="Emphasis"/>
          <w:sz w:val="28"/>
          <w:szCs w:val="28"/>
        </w:rPr>
        <w:t xml:space="preserve"> </w:t>
      </w:r>
      <w:r w:rsidRPr="00D45437">
        <w:rPr>
          <w:rStyle w:val="StyleUnderline"/>
        </w:rPr>
        <w:t>By that point of course, markets may have woken up to a few other worries – but Trump may not be the biggest one.</w:t>
      </w:r>
      <w:r>
        <w:rPr>
          <w:rStyle w:val="StyleUnderline"/>
        </w:rPr>
        <w:t xml:space="preserve"> </w:t>
      </w:r>
      <w:r w:rsidRPr="00D45437">
        <w:rPr>
          <w:rStyle w:val="StyleUnderline"/>
        </w:rPr>
        <w:t xml:space="preserve">I’m sure this story won’t go away. We’ll follow up on it as and when we need to. But for </w:t>
      </w:r>
      <w:proofErr w:type="gramStart"/>
      <w:r w:rsidRPr="00D45437">
        <w:rPr>
          <w:rStyle w:val="StyleUnderline"/>
        </w:rPr>
        <w:t>now</w:t>
      </w:r>
      <w:proofErr w:type="gramEnd"/>
      <w:r w:rsidRPr="00D45437">
        <w:rPr>
          <w:rStyle w:val="StyleUnderline"/>
        </w:rPr>
        <w:t xml:space="preserve"> I wouldn’t have it high on your big list of investing concerns.</w:t>
      </w:r>
    </w:p>
    <w:p w14:paraId="72DCE4D3" w14:textId="77777777" w:rsidR="00220026" w:rsidRDefault="00220026" w:rsidP="00220026">
      <w:pPr>
        <w:pStyle w:val="Heading5"/>
        <w:rPr>
          <w:rFonts w:eastAsia="Times New Roman" w:cs="Calibri"/>
          <w:color w:val="1B1B1B"/>
          <w:sz w:val="27"/>
          <w:szCs w:val="27"/>
          <w:u w:val="single"/>
          <w:lang w:eastAsia="zh-CN"/>
        </w:rPr>
      </w:pPr>
      <w:r>
        <w:t>NB – Solves nuclear war</w:t>
      </w:r>
    </w:p>
    <w:p w14:paraId="1F4378C7" w14:textId="77777777" w:rsidR="00220026" w:rsidRPr="00E334C6" w:rsidRDefault="00220026" w:rsidP="00220026">
      <w:pPr>
        <w:pStyle w:val="Heading7"/>
      </w:pPr>
      <w:r>
        <w:t>Replacing Trump with Pence Solves nuclear war – Trump’s ineptitude would be replaced by someone with an understanding of nuclear politics</w:t>
      </w:r>
    </w:p>
    <w:p w14:paraId="7A7D2329" w14:textId="77777777" w:rsidR="00220026" w:rsidRPr="00E334C6" w:rsidRDefault="00220026" w:rsidP="00220026">
      <w:r w:rsidRPr="00E334C6">
        <w:t xml:space="preserve">Damon </w:t>
      </w:r>
      <w:r w:rsidRPr="00E334C6">
        <w:rPr>
          <w:rStyle w:val="Style13ptBold"/>
        </w:rPr>
        <w:t>Linker</w:t>
      </w:r>
      <w:r w:rsidRPr="00E334C6">
        <w:t xml:space="preserve"> November 1, </w:t>
      </w:r>
      <w:r w:rsidRPr="00E334C6">
        <w:rPr>
          <w:rStyle w:val="Style13ptBold"/>
        </w:rPr>
        <w:t>2017</w:t>
      </w:r>
      <w:r w:rsidRPr="00E334C6">
        <w:t xml:space="preserve"> Damon Linker is a senior correspondent at TheWeek.com. He is also a consulting editor at the University of Pennsylvania Press, a former contributing editor at The New Republic, and the author of </w:t>
      </w:r>
      <w:hyperlink r:id="rId22" w:history="1">
        <w:r w:rsidRPr="00E334C6">
          <w:t xml:space="preserve">The Theocons </w:t>
        </w:r>
      </w:hyperlink>
      <w:r w:rsidRPr="00E334C6">
        <w:t xml:space="preserve">and </w:t>
      </w:r>
      <w:hyperlink r:id="rId23" w:history="1">
        <w:r w:rsidRPr="00E334C6">
          <w:t>The Religious Test</w:t>
        </w:r>
      </w:hyperlink>
      <w:r w:rsidRPr="00E334C6">
        <w:t>.</w:t>
      </w:r>
    </w:p>
    <w:p w14:paraId="2DBAD6EE" w14:textId="77777777" w:rsidR="00220026" w:rsidRPr="00E334C6" w:rsidRDefault="00220026" w:rsidP="00220026">
      <w:pPr>
        <w:tabs>
          <w:tab w:val="left" w:pos="900"/>
        </w:tabs>
        <w:rPr>
          <w:rFonts w:ascii="Times New Roman" w:eastAsia="Times New Roman" w:hAnsi="Times New Roman" w:cs="Times New Roman"/>
          <w:sz w:val="24"/>
        </w:rPr>
      </w:pPr>
      <w:r>
        <w:rPr>
          <w:rFonts w:ascii="Times New Roman" w:eastAsia="Times New Roman" w:hAnsi="Times New Roman" w:cs="Times New Roman"/>
          <w:sz w:val="24"/>
        </w:rPr>
        <w:tab/>
      </w:r>
    </w:p>
    <w:p w14:paraId="73D425D3" w14:textId="77777777" w:rsidR="00220026" w:rsidRDefault="00220026" w:rsidP="00220026">
      <w:pPr>
        <w:tabs>
          <w:tab w:val="left" w:pos="900"/>
        </w:tabs>
      </w:pPr>
      <w:r>
        <w:tab/>
      </w:r>
    </w:p>
    <w:p w14:paraId="2CBC06CA" w14:textId="77777777" w:rsidR="00220026" w:rsidRDefault="00220026" w:rsidP="00220026"/>
    <w:p w14:paraId="445D4607" w14:textId="77777777" w:rsidR="00220026" w:rsidRDefault="00220026" w:rsidP="00220026">
      <w:pPr>
        <w:rPr>
          <w:sz w:val="16"/>
        </w:rPr>
      </w:pPr>
      <w:r w:rsidRPr="00E334C6">
        <w:rPr>
          <w:sz w:val="16"/>
        </w:rPr>
        <w:t xml:space="preserve">With the water slowly rising in the West Wing, even those of us who've expressed repeated skepticism about the possibility of impeaching President Trump have begun to think more seriously about what would follow the sinking of the Trump administration. Though former Trump campaign chairman Paul Manafort's key role in selecting Mike Pence as Trump's running mate raises the intriguing possibility that the vice president could also go down with the ship, leading to the ascension of Speaker of the House Paul Ryan to the presidency, the more likely scenario is that if President Trump goes down, America would end up with President Pence. And that raises its own set of troubling questions. Many on the left regard the prospect of Mike Pence in the Oval Office as potentially worse than Donald Trump — </w:t>
      </w:r>
      <w:r w:rsidRPr="008227B8">
        <w:rPr>
          <w:rStyle w:val="StyleUnderline"/>
        </w:rPr>
        <w:t xml:space="preserve">since in place of the current president's full-spectrum ignorance and incompetence, we'd get someone who </w:t>
      </w:r>
      <w:proofErr w:type="gramStart"/>
      <w:r w:rsidRPr="008227B8">
        <w:rPr>
          <w:rStyle w:val="StyleUnderline"/>
        </w:rPr>
        <w:t>actually knows</w:t>
      </w:r>
      <w:proofErr w:type="gramEnd"/>
      <w:r w:rsidRPr="008227B8">
        <w:rPr>
          <w:rStyle w:val="StyleUnderline"/>
        </w:rPr>
        <w:t xml:space="preserve"> how to enact an agenda that would match or perhaps even surpass Trump's in its right-wing extremism and brutality.</w:t>
      </w:r>
      <w:r>
        <w:rPr>
          <w:rStyle w:val="StyleUnderline"/>
        </w:rPr>
        <w:t xml:space="preserve"> </w:t>
      </w:r>
      <w:r w:rsidRPr="008227B8">
        <w:rPr>
          <w:rStyle w:val="StyleUnderline"/>
        </w:rPr>
        <w:t xml:space="preserve">Many Never Trump conservatives and establishment Republicans, meanwhile, think </w:t>
      </w:r>
      <w:r w:rsidRPr="008227B8">
        <w:rPr>
          <w:rStyle w:val="Emphasis"/>
        </w:rPr>
        <w:t>Pence would be a vast improvement on Trump</w:t>
      </w:r>
      <w:r w:rsidRPr="008D7649">
        <w:rPr>
          <w:rStyle w:val="StyleUnderline"/>
        </w:rPr>
        <w:t xml:space="preserve">. Yes, he's been a loyal member of the Trump campaign and administration, defending a multitude of indefensible statements and actions. </w:t>
      </w:r>
      <w:r w:rsidRPr="008D7649">
        <w:rPr>
          <w:rStyle w:val="Emphasis"/>
        </w:rPr>
        <w:t>But deep down, Pence knows better,</w:t>
      </w:r>
      <w:r w:rsidRPr="008D7649">
        <w:rPr>
          <w:rStyle w:val="StyleUnderline"/>
        </w:rPr>
        <w:t xml:space="preserve"> and once he's freed to be his own man, </w:t>
      </w:r>
      <w:r w:rsidRPr="008D7649">
        <w:rPr>
          <w:rStyle w:val="Emphasis"/>
          <w:sz w:val="32"/>
          <w:szCs w:val="32"/>
        </w:rPr>
        <w:t>he'll revert to his pre-Trump positions</w:t>
      </w:r>
      <w:r w:rsidRPr="008D7649">
        <w:rPr>
          <w:rStyle w:val="Emphasis"/>
        </w:rPr>
        <w:t xml:space="preserve"> on a range of issues and govern honorably as a center-right</w:t>
      </w:r>
      <w:r w:rsidRPr="008D7649">
        <w:rPr>
          <w:rStyle w:val="StyleUnderline"/>
        </w:rPr>
        <w:t xml:space="preserve"> conservative in the mold of George W. Bush.</w:t>
      </w:r>
      <w:r>
        <w:rPr>
          <w:rStyle w:val="StyleUnderline"/>
        </w:rPr>
        <w:t xml:space="preserve"> </w:t>
      </w:r>
      <w:r w:rsidRPr="00E334C6">
        <w:rPr>
          <w:sz w:val="16"/>
        </w:rPr>
        <w:t xml:space="preserve">Both predictions are partially wrong, and in ways that illuminate something important about the distinctive dangers of a Pence administration. </w:t>
      </w:r>
      <w:r w:rsidRPr="008D7649">
        <w:rPr>
          <w:rStyle w:val="StyleUnderline"/>
        </w:rPr>
        <w:t xml:space="preserve">Pundits at every point on the political spectrum should be able to agree that there's at least one respect in which </w:t>
      </w:r>
      <w:r w:rsidRPr="008D7649">
        <w:rPr>
          <w:rStyle w:val="Emphasis"/>
        </w:rPr>
        <w:t>America and the world would be indisputably better off with the U.S. being led by a President Pence</w:t>
      </w:r>
      <w:r w:rsidRPr="008D7649">
        <w:rPr>
          <w:rStyle w:val="StyleUnderline"/>
        </w:rPr>
        <w:t>:</w:t>
      </w:r>
      <w:r w:rsidRPr="00E334C6">
        <w:rPr>
          <w:sz w:val="16"/>
        </w:rPr>
        <w:t xml:space="preserve"> </w:t>
      </w:r>
      <w:r w:rsidRPr="00E334C6">
        <w:rPr>
          <w:rStyle w:val="Emphasis"/>
          <w:sz w:val="36"/>
          <w:szCs w:val="36"/>
        </w:rPr>
        <w:t xml:space="preserve">the diminished likelihood that we will stumble </w:t>
      </w:r>
      <w:r w:rsidRPr="00E334C6">
        <w:rPr>
          <w:rStyle w:val="Emphasis"/>
          <w:sz w:val="36"/>
          <w:szCs w:val="36"/>
        </w:rPr>
        <w:lastRenderedPageBreak/>
        <w:t>into a nuclear conflagration with North Korea (or other powers) due to the president's ineptitude, know-nothing bluster, and digitally amplified big mouth.</w:t>
      </w:r>
      <w:r>
        <w:rPr>
          <w:rStyle w:val="Emphasis"/>
          <w:sz w:val="36"/>
          <w:szCs w:val="36"/>
        </w:rPr>
        <w:t xml:space="preserve"> </w:t>
      </w:r>
      <w:r w:rsidRPr="00E334C6">
        <w:rPr>
          <w:sz w:val="16"/>
        </w:rPr>
        <w:t xml:space="preserve">As a member of Congress and governor of Indiana, </w:t>
      </w:r>
      <w:r w:rsidRPr="00E334C6">
        <w:rPr>
          <w:rStyle w:val="StyleUnderline"/>
        </w:rPr>
        <w:t>Pence may not have distinguished himself for his geopolitical acumen, but he does seem more likely than the current inhabitant of the White House to follow the counsel of advisers who possess the expertise to set and pursue broadly rational and consistent policies.</w:t>
      </w:r>
      <w:r w:rsidRPr="00E334C6">
        <w:rPr>
          <w:sz w:val="16"/>
        </w:rPr>
        <w:t xml:space="preserve"> Coming just 14 years after a former Republican governor lacking foreign policy experience invaded Iraq on the advice of his staff, that might not sound very reassuring. </w:t>
      </w:r>
      <w:r w:rsidRPr="00E334C6">
        <w:rPr>
          <w:rStyle w:val="StyleUnderline"/>
        </w:rPr>
        <w:t xml:space="preserve">But as bad as the Iraq War and its aftermath proved to be, there really are worse possibilities — and </w:t>
      </w:r>
      <w:r w:rsidRPr="00E334C6">
        <w:rPr>
          <w:rStyle w:val="Emphasis"/>
        </w:rPr>
        <w:t>a nuclear war is undeniably one of them.</w:t>
      </w:r>
      <w:r>
        <w:rPr>
          <w:rStyle w:val="Emphasis"/>
        </w:rPr>
        <w:t xml:space="preserve"> </w:t>
      </w:r>
      <w:r w:rsidRPr="00E334C6">
        <w:rPr>
          <w:sz w:val="16"/>
        </w:rPr>
        <w:t xml:space="preserve">Aside from avoiding the worst possible foreign policy outcome, is there any respect in which a Pence administration would represent an improvement over the Trump administration? </w:t>
      </w:r>
      <w:r w:rsidRPr="00E334C6">
        <w:rPr>
          <w:rStyle w:val="StyleUnderline"/>
        </w:rPr>
        <w:t>Conservative critics of Trump tend to highlight three defects of the current president beyond his temperamental and intellectual lack of fitness to serve as commander in chief: the president's opposition to free trade, his hostility to immigration, and his generally dishonorable way of comporting himself.</w:t>
      </w:r>
      <w:r>
        <w:rPr>
          <w:rStyle w:val="StyleUnderline"/>
        </w:rPr>
        <w:t xml:space="preserve"> </w:t>
      </w:r>
      <w:r w:rsidRPr="00E334C6">
        <w:rPr>
          <w:rStyle w:val="StyleUnderline"/>
        </w:rPr>
        <w:t>It is certainly hard to image Mike Pence getting caught on tape bragging about sexual assault, or hurling insults at rivals and political opponents. In that limited sense, Pence probably would be an improvement on Trump</w:t>
      </w:r>
      <w:r w:rsidRPr="00E334C6">
        <w:rPr>
          <w:sz w:val="16"/>
        </w:rPr>
        <w:t xml:space="preserve">. Though we should also keep in mind just how willing Pence has been to play along with Trump's distinctive style of polarizing racial demagoguery. How do we know he wouldn't adopt such a playbook for himself if he ended up in the Oval Office and faced the need to persuade outraged Trump voters to switch their loyalty to him? And that brings us to the </w:t>
      </w:r>
      <w:r w:rsidRPr="00E334C6">
        <w:rPr>
          <w:rStyle w:val="StyleUnderline"/>
        </w:rPr>
        <w:t>two areas of policy where conservatives think they have reason to hope a President Pence would revert to his own previous un-Trumpian positions: trade and immigration</w:t>
      </w:r>
      <w:r w:rsidRPr="00E334C6">
        <w:rPr>
          <w:sz w:val="16"/>
        </w:rPr>
        <w:t xml:space="preserve">. It's true that, like most elected Republicans during the 2000s, </w:t>
      </w:r>
      <w:r w:rsidRPr="00E334C6">
        <w:rPr>
          <w:rStyle w:val="Emphasis"/>
        </w:rPr>
        <w:t>Pence tended to support free trade and favored a more liberal position on immigration than the one that won Trump the nomination of his party in 2016.</w:t>
      </w:r>
      <w:r w:rsidRPr="00E334C6">
        <w:rPr>
          <w:sz w:val="16"/>
        </w:rPr>
        <w:t xml:space="preserve"> Yet it's also clear that neither issue has been of primary importance to him. </w:t>
      </w:r>
      <w:r w:rsidRPr="00E334C6">
        <w:rPr>
          <w:rStyle w:val="StyleUnderline"/>
        </w:rPr>
        <w:t>As a devoted member of the most libertarian faction of the religious right, Pence has pushed hard for cuts to taxes and regulations, along with doing his best to advance the social conservative agenda favored by so many of his fellow evangelical Protestants.</w:t>
      </w:r>
      <w:r>
        <w:rPr>
          <w:rStyle w:val="StyleUnderline"/>
        </w:rPr>
        <w:t xml:space="preserve"> </w:t>
      </w:r>
      <w:r w:rsidRPr="00E334C6">
        <w:rPr>
          <w:rStyle w:val="StyleUnderline"/>
        </w:rPr>
        <w:t>The</w:t>
      </w:r>
      <w:r w:rsidRPr="00E334C6">
        <w:rPr>
          <w:sz w:val="16"/>
        </w:rPr>
        <w:t xml:space="preserve"> </w:t>
      </w:r>
      <w:r w:rsidRPr="00E334C6">
        <w:rPr>
          <w:rStyle w:val="StyleUnderline"/>
        </w:rPr>
        <w:t>campaign that catapulted him to the pinnacle of political power as well as the administration in which he currently serves combines these core issues with previously unorthodox positions on trade and immigration.</w:t>
      </w:r>
      <w:r w:rsidRPr="00E334C6">
        <w:rPr>
          <w:sz w:val="16"/>
        </w:rPr>
        <w:t xml:space="preserve"> The result has been electoral and policy success, with the administration winning power and then consistently doing the bidding of both the corporate and religious right </w:t>
      </w:r>
      <w:proofErr w:type="gramStart"/>
      <w:r w:rsidRPr="00E334C6">
        <w:rPr>
          <w:sz w:val="16"/>
        </w:rPr>
        <w:t>over and over again</w:t>
      </w:r>
      <w:proofErr w:type="gramEnd"/>
      <w:r w:rsidRPr="00E334C6">
        <w:rPr>
          <w:sz w:val="16"/>
        </w:rPr>
        <w:t xml:space="preserve">. What incentive would Pence have to change course once he's seated behind the Resolute Desk? None that I can see. This doesn't mean that a Pence administration would realize the worst Handmaid's Tale-inspired fever dreams of feminists, LGBT activists, and secular liberals. But it does mean that the left's take on Pence is probably closer to the truth than the one commonly held by the center-right. Pence is very conservative and very ambitious — and he's politically astute enough to have taken note of the prevailing mood among members of the Republican electorate. That most likely means that a Mike Pence elevated to the Oval Office </w:t>
      </w:r>
      <w:proofErr w:type="gramStart"/>
      <w:r w:rsidRPr="00E334C6">
        <w:rPr>
          <w:sz w:val="16"/>
        </w:rPr>
        <w:t>in the midst of</w:t>
      </w:r>
      <w:proofErr w:type="gramEnd"/>
      <w:r w:rsidRPr="00E334C6">
        <w:rPr>
          <w:sz w:val="16"/>
        </w:rPr>
        <w:t xml:space="preserve"> a destabilizing scandal that brought down his predecessor would have every incentive in the world not to change course.</w:t>
      </w:r>
    </w:p>
    <w:p w14:paraId="0ABAE36F" w14:textId="77777777" w:rsidR="00220026" w:rsidRDefault="00220026" w:rsidP="00BB7D64"/>
    <w:p w14:paraId="76001CED" w14:textId="099E0F4E" w:rsidR="00240958" w:rsidRDefault="00240958" w:rsidP="00240958">
      <w:pPr>
        <w:pStyle w:val="Heading1"/>
      </w:pPr>
      <w:r>
        <w:lastRenderedPageBreak/>
        <w:t>Case</w:t>
      </w:r>
    </w:p>
    <w:p w14:paraId="67DAE8C1" w14:textId="75E38402" w:rsidR="00240958" w:rsidRDefault="00240958" w:rsidP="00240958">
      <w:pPr>
        <w:pStyle w:val="Heading2"/>
      </w:pPr>
      <w:proofErr w:type="spellStart"/>
      <w:r>
        <w:lastRenderedPageBreak/>
        <w:t>Prez</w:t>
      </w:r>
      <w:proofErr w:type="spellEnd"/>
      <w:r>
        <w:t xml:space="preserve"> </w:t>
      </w:r>
      <w:proofErr w:type="spellStart"/>
      <w:r>
        <w:t>pwr</w:t>
      </w:r>
      <w:proofErr w:type="spellEnd"/>
    </w:p>
    <w:p w14:paraId="28270DDE" w14:textId="1914C59E" w:rsidR="00011D73" w:rsidRDefault="00011D73" w:rsidP="00011D73">
      <w:pPr>
        <w:pStyle w:val="Heading3"/>
        <w:rPr>
          <w:lang w:eastAsia="zh-CN"/>
        </w:rPr>
      </w:pPr>
      <w:r>
        <w:rPr>
          <w:lang w:eastAsia="zh-CN"/>
        </w:rPr>
        <w:lastRenderedPageBreak/>
        <w:t>Congress bad turn</w:t>
      </w:r>
    </w:p>
    <w:p w14:paraId="4CE9FBCF" w14:textId="49F3C706" w:rsidR="00525579" w:rsidRPr="006A1774" w:rsidRDefault="00525579" w:rsidP="00525579">
      <w:pPr>
        <w:pStyle w:val="Heading4"/>
        <w:rPr>
          <w:sz w:val="28"/>
          <w:szCs w:val="28"/>
          <w:lang w:eastAsia="zh-CN"/>
        </w:rPr>
      </w:pPr>
      <w:r>
        <w:rPr>
          <w:sz w:val="28"/>
          <w:szCs w:val="28"/>
          <w:lang w:eastAsia="zh-CN"/>
        </w:rPr>
        <w:t>Too much c</w:t>
      </w:r>
      <w:r w:rsidRPr="006A1774">
        <w:rPr>
          <w:sz w:val="28"/>
          <w:szCs w:val="28"/>
          <w:lang w:eastAsia="zh-CN"/>
        </w:rPr>
        <w:t xml:space="preserve">ongressional power is a threat to democracy --giving the executive </w:t>
      </w:r>
      <w:r w:rsidRPr="006A1774">
        <w:rPr>
          <w:i/>
          <w:sz w:val="28"/>
          <w:szCs w:val="28"/>
          <w:lang w:eastAsia="zh-CN"/>
        </w:rPr>
        <w:t>more</w:t>
      </w:r>
      <w:r w:rsidRPr="006A1774">
        <w:rPr>
          <w:sz w:val="28"/>
          <w:szCs w:val="28"/>
          <w:lang w:eastAsia="zh-CN"/>
        </w:rPr>
        <w:t xml:space="preserve"> power is the only way to solve</w:t>
      </w:r>
    </w:p>
    <w:p w14:paraId="476E142F" w14:textId="77777777" w:rsidR="00525579" w:rsidRPr="006A1774" w:rsidRDefault="00525579" w:rsidP="00E032D3">
      <w:pPr>
        <w:rPr>
          <w:b/>
          <w:bCs/>
          <w:lang w:eastAsia="zh-CN"/>
        </w:rPr>
      </w:pPr>
      <w:r w:rsidRPr="00E032D3">
        <w:rPr>
          <w:b/>
          <w:bCs/>
          <w:sz w:val="28"/>
          <w:szCs w:val="28"/>
          <w:lang w:eastAsia="zh-CN"/>
        </w:rPr>
        <w:t>Howell and Moe 18</w:t>
      </w:r>
      <w:r w:rsidRPr="006A1774">
        <w:rPr>
          <w:sz w:val="28"/>
          <w:szCs w:val="28"/>
          <w:lang w:eastAsia="zh-CN"/>
        </w:rPr>
        <w:t xml:space="preserve"> </w:t>
      </w:r>
      <w:r w:rsidRPr="006A1774">
        <w:rPr>
          <w:lang w:eastAsia="zh-CN"/>
        </w:rPr>
        <w:t>(</w:t>
      </w:r>
      <w:r w:rsidRPr="006A1774">
        <w:rPr>
          <w:shd w:val="clear" w:color="auto" w:fill="FFFFFF"/>
          <w:lang w:eastAsia="zh-CN"/>
        </w:rPr>
        <w:t>William Howell is the Sydney Stein Professor of American Politics at the University of Chicago and the author, most recently, of </w:t>
      </w:r>
      <w:r w:rsidRPr="006A1774">
        <w:rPr>
          <w:i/>
          <w:lang w:eastAsia="zh-CN"/>
        </w:rPr>
        <w:t>The Wartime President: Executive Influence and the Nationalizing Politics of Threat</w:t>
      </w:r>
      <w:r w:rsidRPr="006A1774">
        <w:rPr>
          <w:shd w:val="clear" w:color="auto" w:fill="FFFFFF"/>
          <w:lang w:eastAsia="zh-CN"/>
        </w:rPr>
        <w:t> (University of Chicago Press, 2013). Terry M. Moe is the William Bennett Munro Professor of Political Science at Stanford University and a senior fellow at the Hoover Institution. “Why the President Needs More Power” July 2, 2018 http://bostonreview.net/politics/william-howell-terry-m-moe-why-president-needs-more-power)</w:t>
      </w:r>
    </w:p>
    <w:p w14:paraId="65091CB3" w14:textId="77777777" w:rsidR="00525579" w:rsidRPr="006A1774" w:rsidRDefault="00525579" w:rsidP="00525579">
      <w:pPr>
        <w:rPr>
          <w:rFonts w:ascii="Times New Roman" w:eastAsia="Times New Roman" w:hAnsi="Times New Roman" w:cs="Times New Roman"/>
          <w:sz w:val="16"/>
          <w:lang w:eastAsia="zh-CN"/>
        </w:rPr>
      </w:pPr>
      <w:r w:rsidRPr="006A1774">
        <w:rPr>
          <w:rFonts w:eastAsia="Times New Roman"/>
          <w:color w:val="1B1B1B"/>
          <w:sz w:val="27"/>
          <w:szCs w:val="27"/>
          <w:u w:val="single"/>
          <w:lang w:eastAsia="zh-CN"/>
        </w:rPr>
        <w:t xml:space="preserve">The United States is in danger. The nation has entered a treacherous era that threatens our system of government, and unless we come to grips with the challenge before us—and do something about it—we risk </w:t>
      </w:r>
      <w:r w:rsidRPr="00A7581B">
        <w:rPr>
          <w:rStyle w:val="Emphasis"/>
        </w:rPr>
        <w:t>losing the democracy that has long defined us</w:t>
      </w:r>
      <w:r w:rsidRPr="006A1774">
        <w:rPr>
          <w:rFonts w:eastAsia="Times New Roman"/>
          <w:color w:val="1B1B1B"/>
          <w:sz w:val="27"/>
          <w:szCs w:val="27"/>
          <w:u w:val="single"/>
          <w:lang w:eastAsia="zh-CN"/>
        </w:rPr>
        <w:t>.</w:t>
      </w:r>
      <w:r w:rsidRPr="006A1774">
        <w:rPr>
          <w:rFonts w:eastAsia="Times New Roman"/>
          <w:color w:val="000000"/>
          <w:sz w:val="16"/>
          <w:lang w:eastAsia="zh-CN"/>
        </w:rPr>
        <w:t> </w:t>
      </w:r>
      <w:r w:rsidRPr="006A1774">
        <w:rPr>
          <w:rFonts w:eastAsia="Times New Roman"/>
          <w:color w:val="1B1B1B"/>
          <w:sz w:val="27"/>
          <w:szCs w:val="27"/>
          <w:u w:val="single"/>
          <w:lang w:eastAsia="zh-CN"/>
        </w:rPr>
        <w:t>The most visible embodiment of this challenge is Donald Trump. His victory in the 2016 presidential election was a watershed development in U.S. history, vesting the presidency in a man whose authoritarian leanings, disdain for the rule of law, and utter disregard for the truth have put him on a collision course with the nation’s long-standing democratic traditions. </w:t>
      </w:r>
      <w:r w:rsidRPr="006A1774">
        <w:rPr>
          <w:rFonts w:eastAsia="Times New Roman"/>
          <w:color w:val="000000"/>
          <w:sz w:val="16"/>
          <w:lang w:eastAsia="zh-CN"/>
        </w:rPr>
        <w:t>Why has the government consistently failed to meet the challenges of modernity? </w:t>
      </w:r>
      <w:r w:rsidRPr="006A1774">
        <w:rPr>
          <w:rFonts w:eastAsia="Times New Roman"/>
          <w:color w:val="1B1B1B"/>
          <w:sz w:val="27"/>
          <w:szCs w:val="27"/>
          <w:u w:val="single"/>
          <w:lang w:eastAsia="zh-CN"/>
        </w:rPr>
        <w:t xml:space="preserve">But today’s crisis did not come about because of Trump himself. He is the proximate cause of serious trouble for U.S. democracy, but he is better thought of as a symptom of deeper, more basic causes that propagate the dangers we currently </w:t>
      </w:r>
      <w:proofErr w:type="spellStart"/>
      <w:proofErr w:type="gramStart"/>
      <w:r w:rsidRPr="006A1774">
        <w:rPr>
          <w:rFonts w:eastAsia="Times New Roman"/>
          <w:color w:val="1B1B1B"/>
          <w:sz w:val="27"/>
          <w:szCs w:val="27"/>
          <w:u w:val="single"/>
          <w:lang w:eastAsia="zh-CN"/>
        </w:rPr>
        <w:t>face.</w:t>
      </w:r>
      <w:r w:rsidRPr="006A1774">
        <w:rPr>
          <w:rFonts w:eastAsia="Times New Roman"/>
          <w:color w:val="1B1B1B"/>
          <w:sz w:val="16"/>
          <w:szCs w:val="27"/>
          <w:lang w:eastAsia="zh-CN"/>
        </w:rPr>
        <w:t>These</w:t>
      </w:r>
      <w:proofErr w:type="spellEnd"/>
      <w:proofErr w:type="gramEnd"/>
      <w:r w:rsidRPr="006A1774">
        <w:rPr>
          <w:rFonts w:eastAsia="Times New Roman"/>
          <w:color w:val="1B1B1B"/>
          <w:sz w:val="16"/>
          <w:szCs w:val="27"/>
          <w:lang w:eastAsia="zh-CN"/>
        </w:rPr>
        <w:t xml:space="preserve"> deeper causes are the real subject of this essay. They are what the nation needs to understand if it is to keep its democracy intact and forge a more secure future. The place to begin is by asking: </w:t>
      </w:r>
      <w:r w:rsidRPr="006A1774">
        <w:rPr>
          <w:rFonts w:eastAsia="Times New Roman"/>
          <w:color w:val="1B1B1B"/>
          <w:sz w:val="27"/>
          <w:szCs w:val="27"/>
          <w:u w:val="single"/>
          <w:lang w:eastAsia="zh-CN"/>
        </w:rPr>
        <w:t>how did Trump, who has so many obvious flaws as a leader and as a human being, manage to get elected president of the United States?</w:t>
      </w:r>
      <w:r w:rsidRPr="006A1774">
        <w:rPr>
          <w:rFonts w:eastAsia="Times New Roman"/>
          <w:color w:val="1B1B1B"/>
          <w:sz w:val="16"/>
          <w:szCs w:val="27"/>
          <w:lang w:eastAsia="zh-CN"/>
        </w:rPr>
        <w:t> The answer comes in two parts. </w:t>
      </w:r>
      <w:r w:rsidRPr="006A1774">
        <w:rPr>
          <w:rFonts w:eastAsia="Times New Roman"/>
          <w:color w:val="000000"/>
          <w:u w:val="single"/>
          <w:lang w:eastAsia="zh-CN"/>
        </w:rPr>
        <w:t>The first is that, since the mid-1970s, the world has been swept by powerful forces of globalization, technological innovation, and immigration that have brought disruptive changes to the economically advanced nations of the West: where labor costs and taxes are very high, businesses have strong incentives to outsource production, and the insulated lives of locals are increasingly vulnerable to a competitive, low-cost, more ethnically and religiously diverse world. </w:t>
      </w:r>
      <w:r w:rsidRPr="006A1774">
        <w:rPr>
          <w:rFonts w:eastAsia="Times New Roman"/>
          <w:color w:val="000000"/>
          <w:sz w:val="24"/>
          <w:u w:val="single"/>
          <w:lang w:eastAsia="zh-CN"/>
        </w:rPr>
        <w:t>Shocking though it may seem, the most promising path to effective government lies with reforms that would </w:t>
      </w:r>
      <w:proofErr w:type="spellStart"/>
      <w:r w:rsidRPr="006A1774">
        <w:rPr>
          <w:rFonts w:eastAsia="Times New Roman"/>
          <w:i/>
          <w:iCs/>
          <w:color w:val="000000"/>
          <w:sz w:val="24"/>
          <w:u w:val="single"/>
          <w:lang w:eastAsia="zh-CN"/>
        </w:rPr>
        <w:t>enhance</w:t>
      </w:r>
      <w:r w:rsidRPr="006A1774">
        <w:rPr>
          <w:rFonts w:eastAsia="Times New Roman"/>
          <w:color w:val="000000"/>
          <w:sz w:val="24"/>
          <w:u w:val="single"/>
          <w:lang w:eastAsia="zh-CN"/>
        </w:rPr>
        <w:t>presidential</w:t>
      </w:r>
      <w:proofErr w:type="spellEnd"/>
      <w:r w:rsidRPr="006A1774">
        <w:rPr>
          <w:rFonts w:eastAsia="Times New Roman"/>
          <w:color w:val="000000"/>
          <w:sz w:val="24"/>
          <w:u w:val="single"/>
          <w:lang w:eastAsia="zh-CN"/>
        </w:rPr>
        <w:t xml:space="preserve"> power.</w:t>
      </w:r>
      <w:r w:rsidRPr="006A1774">
        <w:rPr>
          <w:rFonts w:eastAsia="Times New Roman"/>
          <w:color w:val="000000"/>
          <w:sz w:val="16"/>
          <w:lang w:eastAsia="zh-CN"/>
        </w:rPr>
        <w:t> </w:t>
      </w:r>
      <w:r w:rsidRPr="006A1774">
        <w:rPr>
          <w:rFonts w:eastAsia="Times New Roman"/>
          <w:color w:val="1B1B1B"/>
          <w:sz w:val="16"/>
          <w:szCs w:val="27"/>
          <w:lang w:eastAsia="zh-CN"/>
        </w:rPr>
        <w:t>In the United States in particular, these developments have been accompanied by a sharp decline in manufacturing jobs, a hollowing out of the middle class, a stagnation in family income, a steep rise in inequality, and a surge in the number of undocumented immigrants—all of which, taken together, have generated pain, frustration, and a sense of hopelessness, anger, and cultural displacement within segments of the population. </w:t>
      </w:r>
      <w:r w:rsidRPr="006A1774">
        <w:rPr>
          <w:rFonts w:eastAsia="Times New Roman"/>
          <w:color w:val="000000"/>
          <w:u w:val="single"/>
          <w:lang w:eastAsia="zh-CN"/>
        </w:rPr>
        <w:t>Whites, particularly less educated whites, have come to feel marginalized in a disruptive world of high-tech wealth.</w:t>
      </w:r>
      <w:r w:rsidRPr="006A1774">
        <w:rPr>
          <w:rFonts w:eastAsia="Times New Roman"/>
          <w:color w:val="1B1B1B"/>
          <w:sz w:val="16"/>
          <w:szCs w:val="27"/>
          <w:lang w:eastAsia="zh-CN"/>
        </w:rPr>
        <w:t> </w:t>
      </w:r>
      <w:r w:rsidRPr="006A1774">
        <w:rPr>
          <w:rFonts w:eastAsia="Times New Roman"/>
          <w:color w:val="000000"/>
          <w:u w:val="single"/>
          <w:lang w:eastAsia="zh-CN"/>
        </w:rPr>
        <w:t>As the 2016 presidential election approached, they were angry with a status quo that seemed stacked against them and unresponsive to their concerns</w:t>
      </w:r>
      <w:r w:rsidRPr="006A1774">
        <w:rPr>
          <w:rFonts w:eastAsia="Times New Roman"/>
          <w:color w:val="1B1B1B"/>
          <w:sz w:val="16"/>
          <w:szCs w:val="27"/>
          <w:lang w:eastAsia="zh-CN"/>
        </w:rPr>
        <w:t>. They were angry with the “establishment”—from the elites in both parties to the mainstream media to the financial wizards on Wall Street to the judges and bureaucrats so beyond the people’s reach. And they wanted big change. </w:t>
      </w:r>
      <w:r w:rsidRPr="006A1774">
        <w:rPr>
          <w:rFonts w:eastAsia="Times New Roman"/>
          <w:b/>
          <w:bCs/>
          <w:color w:val="000000"/>
          <w:u w:val="single"/>
          <w:bdr w:val="none" w:sz="0" w:space="0" w:color="auto" w:frame="1"/>
          <w:lang w:eastAsia="zh-CN"/>
        </w:rPr>
        <w:t>Trump connected with their concerns and became the agent of their collective discontent.</w:t>
      </w:r>
      <w:r w:rsidRPr="006A1774">
        <w:rPr>
          <w:rFonts w:eastAsia="Times New Roman"/>
          <w:color w:val="1B1B1B"/>
          <w:sz w:val="16"/>
          <w:szCs w:val="27"/>
          <w:lang w:eastAsia="zh-CN"/>
        </w:rPr>
        <w:t> </w:t>
      </w:r>
      <w:r w:rsidRPr="006A1774">
        <w:rPr>
          <w:rFonts w:eastAsia="Times New Roman"/>
          <w:color w:val="000000"/>
          <w:u w:val="single"/>
          <w:lang w:eastAsia="zh-CN"/>
        </w:rPr>
        <w:t>Trump won over these “forgotten” Americans by campaigning as a classic populist. </w:t>
      </w:r>
      <w:r w:rsidRPr="006A1774">
        <w:rPr>
          <w:rFonts w:eastAsia="Times New Roman"/>
          <w:b/>
          <w:bCs/>
          <w:color w:val="000000"/>
          <w:u w:val="single"/>
          <w:bdr w:val="none" w:sz="0" w:space="0" w:color="auto" w:frame="1"/>
          <w:lang w:eastAsia="zh-CN"/>
        </w:rPr>
        <w:t xml:space="preserve">He </w:t>
      </w:r>
      <w:r w:rsidRPr="006A1774">
        <w:rPr>
          <w:rFonts w:eastAsia="Times New Roman"/>
          <w:b/>
          <w:bCs/>
          <w:color w:val="000000"/>
          <w:u w:val="single"/>
          <w:bdr w:val="none" w:sz="0" w:space="0" w:color="auto" w:frame="1"/>
          <w:lang w:eastAsia="zh-CN"/>
        </w:rPr>
        <w:lastRenderedPageBreak/>
        <w:t>portrayed the nation as a dark and fearful place from which only he, as the autocratic strongman, could offer deliverance.</w:t>
      </w:r>
      <w:r w:rsidRPr="006A1774">
        <w:rPr>
          <w:rFonts w:eastAsia="Times New Roman"/>
          <w:color w:val="1B1B1B"/>
          <w:sz w:val="16"/>
          <w:szCs w:val="27"/>
          <w:lang w:eastAsia="zh-CN"/>
        </w:rPr>
        <w:t xml:space="preserve"> He played upon racial and ethnic prejudices. He spread conspiracy theories. He demonized immigrants and Muslims—and the nation’s black sitting president. He blamed other countries for the United </w:t>
      </w:r>
      <w:proofErr w:type="spellStart"/>
      <w:r w:rsidRPr="006A1774">
        <w:rPr>
          <w:rFonts w:eastAsia="Times New Roman"/>
          <w:color w:val="1B1B1B"/>
          <w:sz w:val="16"/>
          <w:szCs w:val="27"/>
          <w:lang w:eastAsia="zh-CN"/>
        </w:rPr>
        <w:t>States’s</w:t>
      </w:r>
      <w:proofErr w:type="spellEnd"/>
      <w:r w:rsidRPr="006A1774">
        <w:rPr>
          <w:rFonts w:eastAsia="Times New Roman"/>
          <w:color w:val="1B1B1B"/>
          <w:sz w:val="16"/>
          <w:szCs w:val="27"/>
          <w:lang w:eastAsia="zh-CN"/>
        </w:rPr>
        <w:t xml:space="preserve"> economic woes. He blasted every aspect of the political and economic establishment as rigged and illegitimate. He praised Vladimir Putin and other autocrats. He belittled the media in an expressed effort to discredit all sources of information he didn’t like. He demanded that his opponent, Hillary Clinton, be thrown in jail, and made it a rallying cry among his supporters: “Lock her up, lock her up.”</w:t>
      </w:r>
      <w:r w:rsidRPr="006A1774">
        <w:rPr>
          <w:rFonts w:eastAsia="Times New Roman"/>
          <w:color w:val="000000"/>
          <w:sz w:val="16"/>
          <w:lang w:eastAsia="zh-CN"/>
        </w:rPr>
        <w:t> </w:t>
      </w:r>
      <w:r w:rsidRPr="006A1774">
        <w:rPr>
          <w:rFonts w:eastAsia="Times New Roman"/>
          <w:b/>
          <w:bCs/>
          <w:color w:val="000000"/>
          <w:u w:val="single"/>
          <w:bdr w:val="none" w:sz="0" w:space="0" w:color="auto" w:frame="1"/>
          <w:lang w:eastAsia="zh-CN"/>
        </w:rPr>
        <w:t>Trump’s rise to the presidency was fueled by ineffective government.</w:t>
      </w:r>
      <w:r w:rsidRPr="006A1774">
        <w:rPr>
          <w:rFonts w:eastAsia="Times New Roman"/>
          <w:color w:val="000000"/>
          <w:sz w:val="16"/>
          <w:lang w:eastAsia="zh-CN"/>
        </w:rPr>
        <w:t> </w:t>
      </w:r>
      <w:r w:rsidRPr="006A1774">
        <w:rPr>
          <w:rFonts w:eastAsia="Times New Roman"/>
          <w:color w:val="1B1B1B"/>
          <w:sz w:val="16"/>
          <w:szCs w:val="27"/>
          <w:lang w:eastAsia="zh-CN"/>
        </w:rPr>
        <w:t>Among U.S. presidents, Trump’s style of leadership is unique. But in larger context, there is nothing unique about it; populists have come to power in many countries, and </w:t>
      </w:r>
      <w:r w:rsidRPr="006A1774">
        <w:rPr>
          <w:rFonts w:eastAsia="Times New Roman"/>
          <w:color w:val="000000"/>
          <w:u w:val="single"/>
          <w:lang w:eastAsia="zh-CN"/>
        </w:rPr>
        <w:t xml:space="preserve">what we are witnessing with Trump is a populist style of leadership that is very familiar, well-tested and has been an integral part of politics for </w:t>
      </w:r>
      <w:proofErr w:type="spellStart"/>
      <w:r w:rsidRPr="006A1774">
        <w:rPr>
          <w:rFonts w:eastAsia="Times New Roman"/>
          <w:color w:val="000000"/>
          <w:u w:val="single"/>
          <w:lang w:eastAsia="zh-CN"/>
        </w:rPr>
        <w:t>millennia.Trump</w:t>
      </w:r>
      <w:proofErr w:type="spellEnd"/>
      <w:r w:rsidRPr="006A1774">
        <w:rPr>
          <w:rFonts w:eastAsia="Times New Roman"/>
          <w:color w:val="000000"/>
          <w:u w:val="single"/>
          <w:lang w:eastAsia="zh-CN"/>
        </w:rPr>
        <w:t xml:space="preserve"> follows in the familiar footsteps of Argentina’s Juan </w:t>
      </w:r>
      <w:proofErr w:type="spellStart"/>
      <w:r w:rsidRPr="006A1774">
        <w:rPr>
          <w:rFonts w:eastAsia="Times New Roman"/>
          <w:color w:val="000000"/>
          <w:u w:val="single"/>
          <w:lang w:eastAsia="zh-CN"/>
        </w:rPr>
        <w:t>Perón</w:t>
      </w:r>
      <w:proofErr w:type="spellEnd"/>
      <w:r w:rsidRPr="006A1774">
        <w:rPr>
          <w:rFonts w:eastAsia="Times New Roman"/>
          <w:color w:val="000000"/>
          <w:u w:val="single"/>
          <w:lang w:eastAsia="zh-CN"/>
        </w:rPr>
        <w:t xml:space="preserve">, Venezuela’s Hugo Chávez, Italy’s Silvio Berlusconi, and many other populist </w:t>
      </w:r>
      <w:proofErr w:type="spellStart"/>
      <w:r w:rsidRPr="006A1774">
        <w:rPr>
          <w:rFonts w:eastAsia="Times New Roman"/>
          <w:color w:val="000000"/>
          <w:u w:val="single"/>
          <w:lang w:eastAsia="zh-CN"/>
        </w:rPr>
        <w:t>demagogues.</w:t>
      </w:r>
      <w:r w:rsidRPr="006A1774">
        <w:rPr>
          <w:rFonts w:eastAsia="Times New Roman"/>
          <w:color w:val="1B1B1B"/>
          <w:sz w:val="16"/>
          <w:szCs w:val="27"/>
          <w:lang w:eastAsia="zh-CN"/>
        </w:rPr>
        <w:t>There</w:t>
      </w:r>
      <w:proofErr w:type="spellEnd"/>
      <w:r w:rsidRPr="006A1774">
        <w:rPr>
          <w:rFonts w:eastAsia="Times New Roman"/>
          <w:color w:val="1B1B1B"/>
          <w:sz w:val="16"/>
          <w:szCs w:val="27"/>
          <w:lang w:eastAsia="zh-CN"/>
        </w:rPr>
        <w:t xml:space="preserve"> is a common political logic to how all these populists behave, the nature of their public appeals, and the bizarre, offensive, and threatening things that they say. Trump is simply doing what the others have done. He is following a formula that works.</w:t>
      </w:r>
      <w:r w:rsidRPr="006A1774">
        <w:rPr>
          <w:rFonts w:eastAsia="Times New Roman"/>
          <w:color w:val="000000"/>
          <w:sz w:val="16"/>
          <w:lang w:eastAsia="zh-CN"/>
        </w:rPr>
        <w:t> </w:t>
      </w:r>
      <w:r w:rsidRPr="006A1774">
        <w:rPr>
          <w:rFonts w:eastAsia="Times New Roman"/>
          <w:color w:val="000000"/>
          <w:u w:val="single"/>
          <w:lang w:eastAsia="zh-CN"/>
        </w:rPr>
        <w:t>Trump’s political ascendance is partly explained by the socioeconomic forces generated in the wake of globalization, technological change, and immigration</w:t>
      </w:r>
      <w:r w:rsidRPr="006A1774">
        <w:rPr>
          <w:rFonts w:eastAsia="Times New Roman"/>
          <w:color w:val="1B1B1B"/>
          <w:sz w:val="16"/>
          <w:szCs w:val="27"/>
          <w:lang w:eastAsia="zh-CN"/>
        </w:rPr>
        <w:t>. </w:t>
      </w:r>
      <w:r w:rsidRPr="006A1774">
        <w:rPr>
          <w:rFonts w:eastAsia="Times New Roman"/>
          <w:color w:val="000000"/>
          <w:u w:val="single"/>
          <w:lang w:eastAsia="zh-CN"/>
        </w:rPr>
        <w:t>But the explanation has a second part that is just as important: as these socioeconomic forces relentlessly took their toll—over a period of decades—on the lives of struggling Americans, </w:t>
      </w:r>
      <w:r w:rsidRPr="006A1774">
        <w:rPr>
          <w:rFonts w:eastAsia="Times New Roman"/>
          <w:b/>
          <w:bCs/>
          <w:color w:val="000000"/>
          <w:sz w:val="32"/>
          <w:szCs w:val="32"/>
          <w:u w:val="single"/>
          <w:bdr w:val="none" w:sz="0" w:space="0" w:color="auto" w:frame="1"/>
          <w:lang w:eastAsia="zh-CN"/>
        </w:rPr>
        <w:t>the government didn’t have an effective response</w:t>
      </w:r>
      <w:r w:rsidRPr="006A1774">
        <w:rPr>
          <w:rFonts w:eastAsia="Times New Roman"/>
          <w:color w:val="000000"/>
          <w:u w:val="single"/>
          <w:lang w:eastAsia="zh-CN"/>
        </w:rPr>
        <w:t>.</w:t>
      </w:r>
      <w:r w:rsidRPr="006A1774">
        <w:rPr>
          <w:rFonts w:eastAsia="Times New Roman"/>
          <w:color w:val="1B1B1B"/>
          <w:sz w:val="16"/>
          <w:szCs w:val="27"/>
          <w:lang w:eastAsia="zh-CN"/>
        </w:rPr>
        <w:t> </w:t>
      </w:r>
      <w:r w:rsidRPr="006A1774">
        <w:rPr>
          <w:rFonts w:eastAsia="Times New Roman"/>
          <w:b/>
          <w:bCs/>
          <w:color w:val="000000"/>
          <w:u w:val="single"/>
          <w:bdr w:val="none" w:sz="0" w:space="0" w:color="auto" w:frame="1"/>
          <w:lang w:eastAsia="zh-CN"/>
        </w:rPr>
        <w:t>It had plenty of time and ample resources. It also had genuine policy options. But rather than deal proactively with the increasingly severe problems of modern society</w:t>
      </w:r>
      <w:r w:rsidRPr="006A1774">
        <w:rPr>
          <w:rFonts w:eastAsia="Times New Roman"/>
          <w:color w:val="1B1B1B"/>
          <w:sz w:val="16"/>
          <w:szCs w:val="27"/>
          <w:lang w:eastAsia="zh-CN"/>
        </w:rPr>
        <w:t>—as Progressive reformers did in addressing the massive demands of early industrialization, and as Franklin Roosevelt did in launching the New Deal to address the Great Depression—</w:t>
      </w:r>
      <w:r w:rsidRPr="006A1774">
        <w:rPr>
          <w:rFonts w:eastAsia="Times New Roman"/>
          <w:b/>
          <w:bCs/>
          <w:color w:val="000000"/>
          <w:u w:val="single"/>
          <w:bdr w:val="none" w:sz="0" w:space="0" w:color="auto" w:frame="1"/>
          <w:lang w:eastAsia="zh-CN"/>
        </w:rPr>
        <w:t>the government of our own time hasn’t taken up the challenge. And the public’s desperation and anger have grown. </w:t>
      </w:r>
      <w:r w:rsidRPr="006A1774">
        <w:rPr>
          <w:rFonts w:eastAsia="Times New Roman"/>
          <w:color w:val="1B1B1B"/>
          <w:sz w:val="16"/>
          <w:szCs w:val="27"/>
          <w:lang w:eastAsia="zh-CN"/>
        </w:rPr>
        <w:t>Why did the government fail to meet the challenges of modernity? It isn’t just that policy makers didn’t grasp what was going on, or that they didn’t dedicate themselves to finding the right policies, or that they were too polarized to agree on a course of action. There is truth to each of these notions, but they don’t get to the heart of the matter. The heart of the matter is that </w:t>
      </w:r>
      <w:r w:rsidRPr="006A1774">
        <w:rPr>
          <w:rFonts w:eastAsia="Times New Roman"/>
          <w:color w:val="1B1B1B"/>
          <w:sz w:val="27"/>
          <w:szCs w:val="27"/>
          <w:u w:val="single"/>
          <w:lang w:eastAsia="zh-CN"/>
        </w:rPr>
        <w:t>U.</w:t>
      </w:r>
      <w:r w:rsidRPr="006A1774">
        <w:rPr>
          <w:rFonts w:eastAsia="Times New Roman"/>
          <w:b/>
          <w:bCs/>
          <w:color w:val="000000"/>
          <w:u w:val="single"/>
          <w:bdr w:val="none" w:sz="0" w:space="0" w:color="auto" w:frame="1"/>
          <w:lang w:eastAsia="zh-CN"/>
        </w:rPr>
        <w:t>S. government is profoundly ineffective across virtually all realms of public policy—and these problems of governance are built into the very structure of the system itself. They trace back to the Constitution and are a product of the framers’ original design. </w:t>
      </w:r>
      <w:r w:rsidRPr="006A1774">
        <w:rPr>
          <w:rFonts w:eastAsia="Times New Roman"/>
          <w:color w:val="1B1B1B"/>
          <w:sz w:val="16"/>
          <w:szCs w:val="27"/>
          <w:lang w:eastAsia="zh-CN"/>
        </w:rPr>
        <w:t>On reflection, this shouldn’t be too surprising. The framers crafted a government some 230 years ago for a simple, isolated agrarian society of just four million people, nearly all of them farmers. Government wasn’t expected to do much, and the framers purposely designed one that couldn’t do much, dividing authority across the branches and creating veto points that made coherent policy action exceedingly difficult.</w:t>
      </w:r>
      <w:r w:rsidRPr="006A1774">
        <w:rPr>
          <w:rFonts w:eastAsia="Times New Roman"/>
          <w:color w:val="000000"/>
          <w:sz w:val="16"/>
          <w:lang w:eastAsia="zh-CN"/>
        </w:rPr>
        <w:t xml:space="preserve"> If the populist threat is to be defused, the focus of reform needs to be on the other key condition that has fueled its rise: ineffective </w:t>
      </w:r>
      <w:proofErr w:type="spellStart"/>
      <w:proofErr w:type="gramStart"/>
      <w:r w:rsidRPr="006A1774">
        <w:rPr>
          <w:rFonts w:eastAsia="Times New Roman"/>
          <w:color w:val="000000"/>
          <w:sz w:val="16"/>
          <w:lang w:eastAsia="zh-CN"/>
        </w:rPr>
        <w:t>government.</w:t>
      </w:r>
      <w:r w:rsidRPr="006A1774">
        <w:rPr>
          <w:rFonts w:eastAsia="Times New Roman"/>
          <w:color w:val="1B1B1B"/>
          <w:sz w:val="16"/>
          <w:szCs w:val="27"/>
          <w:lang w:eastAsia="zh-CN"/>
        </w:rPr>
        <w:t>Compounding</w:t>
      </w:r>
      <w:proofErr w:type="spellEnd"/>
      <w:proofErr w:type="gramEnd"/>
      <w:r w:rsidRPr="006A1774">
        <w:rPr>
          <w:rFonts w:eastAsia="Times New Roman"/>
          <w:color w:val="1B1B1B"/>
          <w:sz w:val="16"/>
          <w:szCs w:val="27"/>
          <w:lang w:eastAsia="zh-CN"/>
        </w:rPr>
        <w:t xml:space="preserve"> matters</w:t>
      </w:r>
      <w:r w:rsidRPr="006A1774">
        <w:rPr>
          <w:rFonts w:eastAsia="Times New Roman"/>
          <w:color w:val="1B1B1B"/>
          <w:sz w:val="27"/>
          <w:szCs w:val="27"/>
          <w:u w:val="single"/>
          <w:lang w:eastAsia="zh-CN"/>
        </w:rPr>
        <w:t>, they put Congress at the center of the constitutional order, and they designed it in such a way that legislators would be electorally tied to their local jurisdictions and the special interests therein. As a result, Congress—the institution that makes our laws—is simply not wired to solve national problems in the national interest</w:t>
      </w:r>
      <w:r w:rsidRPr="006A1774">
        <w:rPr>
          <w:rFonts w:eastAsia="Times New Roman"/>
          <w:color w:val="1B1B1B"/>
          <w:sz w:val="16"/>
          <w:szCs w:val="27"/>
          <w:lang w:eastAsia="zh-CN"/>
        </w:rPr>
        <w:t>. It is wired to allow hundreds of parochial legislators to promote their own political welfare through special-interest politics. </w:t>
      </w:r>
      <w:r w:rsidRPr="006A1774">
        <w:rPr>
          <w:rFonts w:eastAsia="Times New Roman"/>
          <w:color w:val="000000"/>
          <w:u w:val="single"/>
          <w:lang w:eastAsia="zh-CN"/>
        </w:rPr>
        <w:t>This approach may have been fine for the late 1700s. But it is poorly suited to a complex modern society filled with vexing problems</w:t>
      </w:r>
      <w:r w:rsidRPr="006A1774">
        <w:rPr>
          <w:rFonts w:eastAsia="Times New Roman"/>
          <w:color w:val="1B1B1B"/>
          <w:sz w:val="16"/>
          <w:szCs w:val="27"/>
          <w:lang w:eastAsia="zh-CN"/>
        </w:rPr>
        <w:t>. </w:t>
      </w:r>
      <w:r w:rsidRPr="006A1774">
        <w:rPr>
          <w:rFonts w:eastAsia="Times New Roman"/>
          <w:b/>
          <w:bCs/>
          <w:color w:val="000000"/>
          <w:u w:val="single"/>
          <w:bdr w:val="none" w:sz="0" w:space="0" w:color="auto" w:frame="1"/>
          <w:lang w:eastAsia="zh-CN"/>
        </w:rPr>
        <w:t xml:space="preserve">On all manner of issues, our government is immobilized by its myriad veto points and the jockeying of special </w:t>
      </w:r>
      <w:proofErr w:type="spellStart"/>
      <w:r w:rsidRPr="006A1774">
        <w:rPr>
          <w:rFonts w:eastAsia="Times New Roman"/>
          <w:b/>
          <w:bCs/>
          <w:color w:val="000000"/>
          <w:u w:val="single"/>
          <w:bdr w:val="none" w:sz="0" w:space="0" w:color="auto" w:frame="1"/>
          <w:lang w:eastAsia="zh-CN"/>
        </w:rPr>
        <w:t>interests.</w:t>
      </w:r>
      <w:r w:rsidRPr="006A1774">
        <w:rPr>
          <w:rFonts w:eastAsia="Times New Roman"/>
          <w:color w:val="000000"/>
          <w:u w:val="single"/>
          <w:lang w:eastAsia="zh-CN"/>
        </w:rPr>
        <w:t>Often</w:t>
      </w:r>
      <w:proofErr w:type="spellEnd"/>
      <w:r w:rsidRPr="006A1774">
        <w:rPr>
          <w:rFonts w:eastAsia="Times New Roman"/>
          <w:color w:val="000000"/>
          <w:u w:val="single"/>
          <w:lang w:eastAsia="zh-CN"/>
        </w:rPr>
        <w:t xml:space="preserve">, it is ineffective because it can’t act at </w:t>
      </w:r>
      <w:proofErr w:type="spellStart"/>
      <w:r w:rsidRPr="006A1774">
        <w:rPr>
          <w:rFonts w:eastAsia="Times New Roman"/>
          <w:color w:val="000000"/>
          <w:u w:val="single"/>
          <w:lang w:eastAsia="zh-CN"/>
        </w:rPr>
        <w:t>all.</w:t>
      </w:r>
      <w:r w:rsidRPr="006A1774">
        <w:rPr>
          <w:rFonts w:eastAsia="Times New Roman"/>
          <w:color w:val="1B1B1B"/>
          <w:sz w:val="16"/>
          <w:szCs w:val="27"/>
          <w:lang w:eastAsia="zh-CN"/>
        </w:rPr>
        <w:t>But</w:t>
      </w:r>
      <w:proofErr w:type="spellEnd"/>
      <w:r w:rsidRPr="006A1774">
        <w:rPr>
          <w:rFonts w:eastAsia="Times New Roman"/>
          <w:color w:val="1B1B1B"/>
          <w:sz w:val="16"/>
          <w:szCs w:val="27"/>
          <w:lang w:eastAsia="zh-CN"/>
        </w:rPr>
        <w:t xml:space="preserve"> even when government </w:t>
      </w:r>
      <w:r w:rsidRPr="006A1774">
        <w:rPr>
          <w:rFonts w:eastAsia="Times New Roman"/>
          <w:i/>
          <w:iCs/>
          <w:color w:val="1B1B1B"/>
          <w:sz w:val="16"/>
          <w:szCs w:val="27"/>
          <w:lang w:eastAsia="zh-CN"/>
        </w:rPr>
        <w:t>has</w:t>
      </w:r>
      <w:r w:rsidRPr="006A1774">
        <w:rPr>
          <w:rFonts w:eastAsia="Times New Roman"/>
          <w:color w:val="1B1B1B"/>
          <w:sz w:val="16"/>
          <w:szCs w:val="27"/>
          <w:lang w:eastAsia="zh-CN"/>
        </w:rPr>
        <w:t> been able to act, congressional lawmaking has typically led to policy concoctions that are cobbled together on political grounds to attract disparate legislators with disparate interests into coalitions—not to provide coherent, intellectually well-justified solutions to the nation’s problems. </w:t>
      </w:r>
      <w:r w:rsidRPr="006A1774">
        <w:rPr>
          <w:rFonts w:eastAsia="Times New Roman"/>
          <w:color w:val="1B1B1B"/>
          <w:sz w:val="27"/>
          <w:szCs w:val="27"/>
          <w:u w:val="single"/>
          <w:lang w:eastAsia="zh-CN"/>
        </w:rPr>
        <w:t>Congressional policies literally </w:t>
      </w:r>
      <w:r w:rsidRPr="006A1774">
        <w:rPr>
          <w:rFonts w:eastAsia="Times New Roman"/>
          <w:i/>
          <w:iCs/>
          <w:color w:val="1B1B1B"/>
          <w:sz w:val="27"/>
          <w:szCs w:val="27"/>
          <w:u w:val="single"/>
          <w:lang w:eastAsia="zh-CN"/>
        </w:rPr>
        <w:t>aren’t designed</w:t>
      </w:r>
      <w:r w:rsidRPr="006A1774">
        <w:rPr>
          <w:rFonts w:eastAsia="Times New Roman"/>
          <w:color w:val="1B1B1B"/>
          <w:sz w:val="27"/>
          <w:szCs w:val="27"/>
          <w:u w:val="single"/>
          <w:lang w:eastAsia="zh-CN"/>
        </w:rPr>
        <w:t> to provide effective solutions</w:t>
      </w:r>
      <w:r w:rsidRPr="006A1774">
        <w:rPr>
          <w:rFonts w:eastAsia="Times New Roman"/>
          <w:color w:val="1B1B1B"/>
          <w:sz w:val="16"/>
          <w:szCs w:val="27"/>
          <w:lang w:eastAsia="zh-CN"/>
        </w:rPr>
        <w:t xml:space="preserve">. </w:t>
      </w:r>
      <w:r w:rsidRPr="00AC37E4">
        <w:rPr>
          <w:rStyle w:val="StyleUnderline"/>
        </w:rPr>
        <w:t>Look no further than U.S. tax policy, which is not a policy at all, but a grotesque conglomeration of special-interest favors and loopholes.</w:t>
      </w:r>
      <w:r w:rsidRPr="006A1774">
        <w:rPr>
          <w:rFonts w:eastAsia="Times New Roman"/>
          <w:color w:val="1B1B1B"/>
          <w:sz w:val="16"/>
          <w:szCs w:val="27"/>
          <w:lang w:eastAsia="zh-CN"/>
        </w:rPr>
        <w:t xml:space="preserve"> </w:t>
      </w:r>
      <w:r w:rsidRPr="00AC37E4">
        <w:rPr>
          <w:rStyle w:val="StyleUnderline"/>
        </w:rPr>
        <w:t>Or to government actions on health care, which are perennially hobbled by insurance companies, hospitals, drug firms, and other vested interests to yield policies that are a complicated, fragmented mess.</w:t>
      </w:r>
      <w:r w:rsidRPr="006A1774">
        <w:rPr>
          <w:rFonts w:eastAsia="Times New Roman"/>
          <w:color w:val="1B1B1B"/>
          <w:sz w:val="16"/>
          <w:szCs w:val="27"/>
          <w:lang w:eastAsia="zh-CN"/>
        </w:rPr>
        <w:t xml:space="preserve"> Americans want a government that works. But what they have is an antiquated government </w:t>
      </w:r>
      <w:r w:rsidRPr="006A1774">
        <w:rPr>
          <w:rFonts w:eastAsia="Times New Roman"/>
          <w:color w:val="1B1B1B"/>
          <w:sz w:val="16"/>
          <w:szCs w:val="27"/>
          <w:lang w:eastAsia="zh-CN"/>
        </w:rPr>
        <w:lastRenderedPageBreak/>
        <w:t xml:space="preserve">that is ill-equipped to meet the challenges of modern times. </w:t>
      </w:r>
      <w:r w:rsidRPr="00AC37E4">
        <w:rPr>
          <w:rStyle w:val="Emphasis"/>
        </w:rPr>
        <w:t>Trump’s rise to the presidency was fueled by this ineffectiveness and all the anger, anxiety, distrust, and resentment left in its wake.</w:t>
      </w:r>
      <w:r w:rsidRPr="006A1774">
        <w:rPr>
          <w:rFonts w:eastAsia="Times New Roman"/>
          <w:color w:val="1B1B1B"/>
          <w:sz w:val="16"/>
          <w:szCs w:val="27"/>
          <w:lang w:eastAsia="zh-CN"/>
        </w:rPr>
        <w:t xml:space="preserve"> Again, there is nothing unique about what happened here. Populist leaders don’t just feed on popular discontent. </w:t>
      </w:r>
      <w:r w:rsidRPr="006A1774">
        <w:rPr>
          <w:rFonts w:eastAsia="Times New Roman"/>
          <w:i/>
          <w:iCs/>
          <w:color w:val="1B1B1B"/>
          <w:sz w:val="16"/>
          <w:szCs w:val="27"/>
          <w:lang w:eastAsia="zh-CN"/>
        </w:rPr>
        <w:t>They feed on ineffective government</w:t>
      </w:r>
      <w:r w:rsidRPr="006A1774">
        <w:rPr>
          <w:rFonts w:eastAsia="Times New Roman"/>
          <w:color w:val="1B1B1B"/>
          <w:sz w:val="16"/>
          <w:szCs w:val="27"/>
          <w:lang w:eastAsia="zh-CN"/>
        </w:rPr>
        <w:t>—and their great appeal is that they claim to replace it with a government that </w:t>
      </w:r>
      <w:r w:rsidRPr="006A1774">
        <w:rPr>
          <w:rFonts w:eastAsia="Times New Roman"/>
          <w:i/>
          <w:iCs/>
          <w:color w:val="1B1B1B"/>
          <w:sz w:val="16"/>
          <w:szCs w:val="27"/>
          <w:lang w:eastAsia="zh-CN"/>
        </w:rPr>
        <w:t>is</w:t>
      </w:r>
      <w:r w:rsidRPr="006A1774">
        <w:rPr>
          <w:rFonts w:eastAsia="Times New Roman"/>
          <w:color w:val="1B1B1B"/>
          <w:sz w:val="16"/>
          <w:szCs w:val="27"/>
          <w:lang w:eastAsia="zh-CN"/>
        </w:rPr>
        <w:t> effective: through their own autocratic power.</w:t>
      </w:r>
      <w:r w:rsidRPr="006A1774">
        <w:rPr>
          <w:rFonts w:eastAsia="Times New Roman"/>
          <w:color w:val="000000"/>
          <w:sz w:val="16"/>
          <w:lang w:eastAsia="zh-CN"/>
        </w:rPr>
        <w:t> </w:t>
      </w:r>
      <w:r w:rsidRPr="006A1774">
        <w:rPr>
          <w:rFonts w:eastAsia="Times New Roman"/>
          <w:color w:val="1B1B1B"/>
          <w:sz w:val="16"/>
          <w:szCs w:val="27"/>
          <w:lang w:eastAsia="zh-CN"/>
        </w:rPr>
        <w:t xml:space="preserve">This generic formula was precisely what Trump followed in getting himself elected president. </w:t>
      </w:r>
      <w:r w:rsidRPr="00AC37E4">
        <w:rPr>
          <w:rStyle w:val="StyleUnderline"/>
        </w:rPr>
        <w:t>He was an anti-system candidate responding—however deceptively—to deeply felt social grievances.</w:t>
      </w:r>
      <w:r w:rsidRPr="006A1774">
        <w:rPr>
          <w:rFonts w:eastAsia="Times New Roman"/>
          <w:color w:val="1B1B1B"/>
          <w:sz w:val="16"/>
          <w:szCs w:val="27"/>
          <w:lang w:eastAsia="zh-CN"/>
        </w:rPr>
        <w:t xml:space="preserve"> His appeals played upon the kinds of enmity, bigotry, and alienation that flourish amidst political dysfunction. If the United States had had a government effective at addressing the nation’s problems, he would never have come close to winning the presidential election—and this country wouldn’t be standing at a historic crossroad facing an uncertain future.</w:t>
      </w:r>
      <w:r w:rsidRPr="006A1774">
        <w:rPr>
          <w:rFonts w:eastAsia="Times New Roman"/>
          <w:color w:val="000000"/>
          <w:sz w:val="16"/>
          <w:lang w:eastAsia="zh-CN"/>
        </w:rPr>
        <w:t> </w:t>
      </w:r>
      <w:r w:rsidRPr="006A1774">
        <w:rPr>
          <w:rFonts w:eastAsia="Times New Roman"/>
          <w:color w:val="1B1B1B"/>
          <w:sz w:val="16"/>
          <w:szCs w:val="27"/>
          <w:lang w:eastAsia="zh-CN"/>
        </w:rPr>
        <w:t>The brute fact is that the socioeconomic forces now pounding the modern era are not going to evaporate, and they cannot be stopped. Despite the rhetoric of Trump and other reality-denying dreamers on the ideological Left and Right, there is nothing that can be done—by, say, erecting tariffs, threatening our trade partners, or withdrawing from international alliances—that will bring a halt to globalization or technological innovation, and thereby re-create the calmer, more sequestered conditions that prevailed many decades ago. The past is gone. </w:t>
      </w:r>
      <w:r w:rsidRPr="006A1774">
        <w:rPr>
          <w:rFonts w:eastAsia="Times New Roman"/>
          <w:color w:val="000000"/>
          <w:sz w:val="16"/>
          <w:lang w:eastAsia="zh-CN"/>
        </w:rPr>
        <w:t>U.S. government is profoundly ineffective across virtually </w:t>
      </w:r>
      <w:r w:rsidRPr="006A1774">
        <w:rPr>
          <w:rFonts w:eastAsia="Times New Roman"/>
          <w:i/>
          <w:iCs/>
          <w:color w:val="000000"/>
          <w:sz w:val="16"/>
          <w:lang w:eastAsia="zh-CN"/>
        </w:rPr>
        <w:t>all</w:t>
      </w:r>
      <w:r w:rsidRPr="006A1774">
        <w:rPr>
          <w:rFonts w:eastAsia="Times New Roman"/>
          <w:color w:val="000000"/>
          <w:sz w:val="16"/>
          <w:lang w:eastAsia="zh-CN"/>
        </w:rPr>
        <w:t> realms of public policy—and these problems are a product of the framers’ original design. </w:t>
      </w:r>
      <w:r w:rsidRPr="006A1774">
        <w:rPr>
          <w:rFonts w:eastAsia="Times New Roman"/>
          <w:color w:val="1B1B1B"/>
          <w:sz w:val="16"/>
          <w:szCs w:val="27"/>
          <w:lang w:eastAsia="zh-CN"/>
        </w:rPr>
        <w:t>If the populist threat is to be defused, then, the focus of reform needs to be on the other key condition that has fueled its rise: ineffective government. The U.S. constitutional system can be fortified, but the challenge of making that happen is the challenge of building a government that is effective. Going forward, institutional reform is the key challenge of our times, and the nation’s success in meeting it will determine our future as a democratic nation.</w:t>
      </w:r>
      <w:r w:rsidRPr="006A1774">
        <w:rPr>
          <w:rFonts w:eastAsia="Times New Roman"/>
          <w:color w:val="000000"/>
          <w:sz w:val="16"/>
          <w:lang w:eastAsia="zh-CN"/>
        </w:rPr>
        <w:t> </w:t>
      </w:r>
      <w:r w:rsidRPr="006A1774">
        <w:rPr>
          <w:rFonts w:eastAsia="Times New Roman"/>
          <w:color w:val="1B1B1B"/>
          <w:sz w:val="16"/>
          <w:szCs w:val="27"/>
          <w:lang w:eastAsia="zh-CN"/>
        </w:rPr>
        <w:t>For the president’s most ardent supporters, the immediate future will be littered with disappointments</w:t>
      </w:r>
      <w:r w:rsidRPr="006A1774">
        <w:rPr>
          <w:rFonts w:eastAsia="Times New Roman"/>
          <w:color w:val="1B1B1B"/>
          <w:sz w:val="27"/>
          <w:szCs w:val="27"/>
          <w:u w:val="single"/>
          <w:lang w:eastAsia="zh-CN"/>
        </w:rPr>
        <w:t>. Trump rose to power because U.S. government is profoundly ineffective—but once elected, he inherited that very same ineffective government and all its built-in problems. Even with Republicans in unified control, Congress has continued to be hobbled by immobilism, fragmentation, and in-fighting, its usual perversities only magnified by the Trump administration’s amateurism and incompetence. Trump had promised to make his base whole again, but he can’t possibly give them what they want. He leads a government that cannot be led.</w:t>
      </w:r>
      <w:r w:rsidRPr="006A1774">
        <w:rPr>
          <w:rFonts w:eastAsia="Times New Roman"/>
          <w:color w:val="000000"/>
          <w:sz w:val="16"/>
          <w:lang w:eastAsia="zh-CN"/>
        </w:rPr>
        <w:t> </w:t>
      </w:r>
      <w:r w:rsidRPr="006A1774">
        <w:rPr>
          <w:rFonts w:eastAsia="Times New Roman"/>
          <w:color w:val="1B1B1B"/>
          <w:sz w:val="16"/>
          <w:szCs w:val="27"/>
          <w:lang w:eastAsia="zh-CN"/>
        </w:rPr>
        <w:t xml:space="preserve">Trump’s inability to come through for his electoral supporters, however, does not mean that they will abandon him. Nor does it mean that they will reject populism as an empty cause. Far from it. </w:t>
      </w:r>
      <w:r w:rsidRPr="00AC37E4">
        <w:rPr>
          <w:rStyle w:val="StyleUnderline"/>
        </w:rPr>
        <w:t>Trump and his supporters will blame his failures on the system, the establishment, the media, obstructive Democrats, and sell-out Republicans; and they will frame their struggle as a long-term battle that can only be won over a period of many years</w:t>
      </w:r>
      <w:r w:rsidRPr="006A1774">
        <w:rPr>
          <w:rFonts w:eastAsia="Times New Roman"/>
          <w:color w:val="1B1B1B"/>
          <w:sz w:val="16"/>
          <w:szCs w:val="27"/>
          <w:lang w:eastAsia="zh-CN"/>
        </w:rPr>
        <w:t xml:space="preserve">. The danger, then, is that the failures of Trumpism will only fan the flames of populism, convince more Americans that the system is illegitimate, and propel the rise of future </w:t>
      </w:r>
      <w:proofErr w:type="spellStart"/>
      <w:proofErr w:type="gramStart"/>
      <w:r w:rsidRPr="006A1774">
        <w:rPr>
          <w:rFonts w:eastAsia="Times New Roman"/>
          <w:color w:val="1B1B1B"/>
          <w:sz w:val="16"/>
          <w:szCs w:val="27"/>
          <w:lang w:eastAsia="zh-CN"/>
        </w:rPr>
        <w:t>populists.</w:t>
      </w:r>
      <w:r w:rsidRPr="00AC37E4">
        <w:rPr>
          <w:rStyle w:val="StyleUnderline"/>
        </w:rPr>
        <w:t>How</w:t>
      </w:r>
      <w:proofErr w:type="spellEnd"/>
      <w:proofErr w:type="gramEnd"/>
      <w:r w:rsidRPr="00AC37E4">
        <w:rPr>
          <w:rStyle w:val="StyleUnderline"/>
        </w:rPr>
        <w:t xml:space="preserve"> might our existing system be modified to yield a significantly more effective government? The nation’s harrowing experience with Trump would seem to point to an obvious answer: what the United States needs, above all else, is greater protection against presidential power. Trump is a danger to democracy, and our constitutional system cries out for more formal constraints on the presidency to make sure that he and others like him cannot </w:t>
      </w:r>
      <w:r w:rsidRPr="00AC37E4">
        <w:rPr>
          <w:rStyle w:val="Emphasis"/>
          <w:sz w:val="32"/>
          <w:szCs w:val="32"/>
        </w:rPr>
        <w:t>push the country down a slippery slope to autocracy. </w:t>
      </w:r>
      <w:r w:rsidRPr="00AC37E4">
        <w:rPr>
          <w:rStyle w:val="StyleUnderline"/>
        </w:rPr>
        <w:t xml:space="preserve">There is an element of validity to this prescription. But </w:t>
      </w:r>
      <w:proofErr w:type="gramStart"/>
      <w:r w:rsidRPr="00AC37E4">
        <w:rPr>
          <w:rStyle w:val="StyleUnderline"/>
        </w:rPr>
        <w:t>as a general rule</w:t>
      </w:r>
      <w:proofErr w:type="gramEnd"/>
      <w:r w:rsidRPr="00AC37E4">
        <w:rPr>
          <w:rStyle w:val="StyleUnderline"/>
        </w:rPr>
        <w:t xml:space="preserve"> it is off-base and counterproductive, and it would ultimately lead to a government that is </w:t>
      </w:r>
      <w:r w:rsidRPr="00AC37E4">
        <w:rPr>
          <w:rStyle w:val="Emphasis"/>
        </w:rPr>
        <w:t>less effective than the one we have now</w:t>
      </w:r>
      <w:r w:rsidRPr="006A1774">
        <w:rPr>
          <w:rFonts w:eastAsia="Times New Roman"/>
          <w:color w:val="1B1B1B"/>
          <w:sz w:val="16"/>
          <w:szCs w:val="27"/>
          <w:lang w:eastAsia="zh-CN"/>
        </w:rPr>
        <w:t>. The fact is—shocking though it may seem, given Trump’s menacing presence—the most promising path to effective government lies with reforms that would </w:t>
      </w:r>
      <w:r w:rsidRPr="006A1774">
        <w:rPr>
          <w:rFonts w:eastAsia="Times New Roman"/>
          <w:i/>
          <w:iCs/>
          <w:color w:val="1B1B1B"/>
          <w:sz w:val="16"/>
          <w:szCs w:val="27"/>
          <w:lang w:eastAsia="zh-CN"/>
        </w:rPr>
        <w:t>enhance</w:t>
      </w:r>
      <w:r w:rsidRPr="006A1774">
        <w:rPr>
          <w:rFonts w:eastAsia="Times New Roman"/>
          <w:color w:val="1B1B1B"/>
          <w:sz w:val="16"/>
          <w:szCs w:val="27"/>
          <w:lang w:eastAsia="zh-CN"/>
        </w:rPr>
        <w:t> presidential power, at least in select ways.</w:t>
      </w:r>
      <w:r w:rsidRPr="006A1774">
        <w:rPr>
          <w:rFonts w:eastAsia="Times New Roman"/>
          <w:color w:val="000000"/>
          <w:sz w:val="16"/>
          <w:lang w:eastAsia="zh-CN"/>
        </w:rPr>
        <w:t> The effectiveness of government can be improved by moving Congress from the center of the lawmaking process to the periphery, where its disabling pathologies can do less damage. </w:t>
      </w:r>
      <w:r w:rsidRPr="006A1774">
        <w:rPr>
          <w:rFonts w:eastAsia="Times New Roman"/>
          <w:color w:val="1B1B1B"/>
          <w:sz w:val="16"/>
          <w:szCs w:val="27"/>
          <w:lang w:eastAsia="zh-CN"/>
        </w:rPr>
        <w:t>How can this be? As we’ve discussed, the fundamental causes of ineffective government are rooted in the Constitution, particularly in its design of Congress, which is wired to be a bastion of special-interest politics and is incapable of crafting well-designed policies that solve national problems. As a decision-maker, Congress is inexcusably bad and utterly incapable of taking effective action on behalf of the nation. That being so, the effectiveness of government can be improved by moving Congress from the center of the lawmaking process to the periphery, where its disabling pathologies can do less damage—and by extending a greater role to presidents in the actual crafting of legislation. </w:t>
      </w:r>
      <w:r w:rsidRPr="006A1774">
        <w:rPr>
          <w:rFonts w:eastAsia="Times New Roman"/>
          <w:color w:val="1B1B1B"/>
          <w:sz w:val="27"/>
          <w:szCs w:val="27"/>
          <w:u w:val="single"/>
          <w:lang w:eastAsia="zh-CN"/>
        </w:rPr>
        <w:t xml:space="preserve">Why take greater advantage of the presidency? Because its wiring is very different from Congress’s and actually propels its occupants to champion effective </w:t>
      </w:r>
      <w:proofErr w:type="spellStart"/>
      <w:proofErr w:type="gramStart"/>
      <w:r w:rsidRPr="006A1774">
        <w:rPr>
          <w:rFonts w:eastAsia="Times New Roman"/>
          <w:color w:val="1B1B1B"/>
          <w:sz w:val="27"/>
          <w:szCs w:val="27"/>
          <w:u w:val="single"/>
          <w:lang w:eastAsia="zh-CN"/>
        </w:rPr>
        <w:t>government.</w:t>
      </w:r>
      <w:r w:rsidRPr="006A1774">
        <w:rPr>
          <w:rFonts w:eastAsia="Times New Roman"/>
          <w:color w:val="1B1B1B"/>
          <w:sz w:val="16"/>
          <w:szCs w:val="27"/>
          <w:lang w:eastAsia="zh-CN"/>
        </w:rPr>
        <w:t>Presidents</w:t>
      </w:r>
      <w:proofErr w:type="spellEnd"/>
      <w:proofErr w:type="gramEnd"/>
      <w:r w:rsidRPr="006A1774">
        <w:rPr>
          <w:rFonts w:eastAsia="Times New Roman"/>
          <w:color w:val="1B1B1B"/>
          <w:sz w:val="16"/>
          <w:szCs w:val="27"/>
          <w:lang w:eastAsia="zh-CN"/>
        </w:rPr>
        <w:t xml:space="preserve"> are institutionally predisposed to think in national terms about national problems, and their overriding concern </w:t>
      </w:r>
      <w:r w:rsidRPr="006A1774">
        <w:rPr>
          <w:rFonts w:eastAsia="Times New Roman"/>
          <w:color w:val="1B1B1B"/>
          <w:sz w:val="16"/>
          <w:szCs w:val="27"/>
          <w:lang w:eastAsia="zh-CN"/>
        </w:rPr>
        <w:lastRenderedPageBreak/>
        <w:t>for their historical legacies drives them to seek durable policy solutions to pressing national problems.</w:t>
      </w:r>
      <w:r w:rsidRPr="006A1774">
        <w:rPr>
          <w:rFonts w:eastAsia="Times New Roman"/>
          <w:color w:val="000000"/>
          <w:sz w:val="16"/>
          <w:lang w:eastAsia="zh-CN"/>
        </w:rPr>
        <w:t> </w:t>
      </w:r>
      <w:proofErr w:type="gramStart"/>
      <w:r w:rsidRPr="006A1774">
        <w:rPr>
          <w:rFonts w:eastAsia="Times New Roman"/>
          <w:color w:val="1B1B1B"/>
          <w:sz w:val="16"/>
          <w:szCs w:val="27"/>
          <w:lang w:eastAsia="zh-CN"/>
        </w:rPr>
        <w:t>Needless to say, they</w:t>
      </w:r>
      <w:proofErr w:type="gramEnd"/>
      <w:r w:rsidRPr="006A1774">
        <w:rPr>
          <w:rFonts w:eastAsia="Times New Roman"/>
          <w:color w:val="1B1B1B"/>
          <w:sz w:val="16"/>
          <w:szCs w:val="27"/>
          <w:lang w:eastAsia="zh-CN"/>
        </w:rPr>
        <w:t xml:space="preserve"> are not always right or successful. And many of us, on the losing end of elections, may disagree with a given president’s agenda. But regardless of their differing approaches, presidents routinely aspire to be the nation’s problem-solvers-in-chief. That being so, if legislative power can be shifted partly in their direction—and away from Congress—the prospects for effective government stand to be much improved.</w:t>
      </w:r>
      <w:r w:rsidRPr="006A1774">
        <w:rPr>
          <w:rFonts w:eastAsia="Times New Roman"/>
          <w:color w:val="000000"/>
          <w:sz w:val="16"/>
          <w:lang w:eastAsia="zh-CN"/>
        </w:rPr>
        <w:t> </w:t>
      </w:r>
      <w:r w:rsidRPr="00011D73">
        <w:rPr>
          <w:rFonts w:eastAsia="Times New Roman"/>
          <w:color w:val="1B1B1B"/>
          <w:sz w:val="18"/>
          <w:szCs w:val="18"/>
          <w:lang w:eastAsia="zh-CN"/>
        </w:rPr>
        <w:t>How might executive leadership be responsibly leveraged in the service of effective government? The way forward, in our view, is to expand the president’s agenda-setting authority by requiring that Congress vote up or down on presidentially crafted bills. Such a reform would streamline and enliven the legislative process, reduce its perversities, and enhance the prospects for coherent, intellectually well-justified policies—which presidents, far more than Congress, have incentives to craft—all the while ensuring that formal protections remain in place to keep presidents (and others) within proper democratic bounds. They would still be constrained by multiple checks and balances already built into the political system, including the courts and the Bill of Rights.</w:t>
      </w:r>
      <w:r w:rsidRPr="00011D73">
        <w:rPr>
          <w:rFonts w:eastAsia="Times New Roman"/>
          <w:color w:val="1B1B1B"/>
          <w:sz w:val="18"/>
          <w:szCs w:val="18"/>
          <w:u w:val="single"/>
          <w:lang w:eastAsia="zh-CN"/>
        </w:rPr>
        <w:t> </w:t>
      </w:r>
      <w:r w:rsidRPr="00011D73">
        <w:rPr>
          <w:rFonts w:eastAsia="Times New Roman"/>
          <w:color w:val="1B1B1B"/>
          <w:sz w:val="18"/>
          <w:szCs w:val="18"/>
          <w:lang w:eastAsia="zh-CN"/>
        </w:rPr>
        <w:t>Our</w:t>
      </w:r>
      <w:r w:rsidRPr="006A1774">
        <w:rPr>
          <w:rFonts w:eastAsia="Times New Roman"/>
          <w:color w:val="1B1B1B"/>
          <w:sz w:val="16"/>
          <w:szCs w:val="27"/>
          <w:lang w:eastAsia="zh-CN"/>
        </w:rPr>
        <w:t xml:space="preserve"> nation has a long history of reforms aimed at improving government effectiveness through enhanced presidential leadership. At the center of the Progressive Movement stood a clear conviction about the value of the presidency in promoting rational, efficient, and productive policy reforms. In the decades that followed, politicians paid due tribute to the benefits of what John Dearborn calls, “presidential representation.” Debates over the 1921 Budget and Accounting Act, the Reciprocal Trade Agreements Act of 1934, the Executive Reorganization Act of 1939, and the Employment Act of 1946 all featured sustained commendations of the president’s national perspective, commitment to long-term solutions, and attention to rational procedures—qualities, all, that run in short supply within Congress.</w:t>
      </w:r>
      <w:r w:rsidRPr="006A1774">
        <w:rPr>
          <w:rFonts w:eastAsia="Times New Roman"/>
          <w:color w:val="000000"/>
          <w:sz w:val="16"/>
          <w:lang w:eastAsia="zh-CN"/>
        </w:rPr>
        <w:t> The fear of losing, and indeed the fear of Trump, easily leads to short-sighted thinking. </w:t>
      </w:r>
      <w:r w:rsidRPr="006A1774">
        <w:rPr>
          <w:rFonts w:eastAsia="Times New Roman"/>
          <w:color w:val="1B1B1B"/>
          <w:sz w:val="16"/>
          <w:szCs w:val="27"/>
          <w:lang w:eastAsia="zh-CN"/>
        </w:rPr>
        <w:t>We want to be clear, however, that these are </w:t>
      </w:r>
      <w:r w:rsidRPr="006A1774">
        <w:rPr>
          <w:rFonts w:eastAsia="Times New Roman"/>
          <w:i/>
          <w:iCs/>
          <w:color w:val="1B1B1B"/>
          <w:sz w:val="16"/>
          <w:szCs w:val="27"/>
          <w:lang w:eastAsia="zh-CN"/>
        </w:rPr>
        <w:t>relative</w:t>
      </w:r>
      <w:r w:rsidRPr="006A1774">
        <w:rPr>
          <w:rFonts w:eastAsia="Times New Roman"/>
          <w:color w:val="1B1B1B"/>
          <w:sz w:val="16"/>
          <w:szCs w:val="27"/>
          <w:lang w:eastAsia="zh-CN"/>
        </w:rPr>
        <w:t> assessments of presidents and Congress. Presidents are not angels. And not every expansion of presidential power promotes a more effective government. Indeed, as the Trump experience vividly illustrates, some of the president’s current powers may even inhibit it, and they need to be constrained by targeted reforms. Among other things: (1) The president’s ability to control the nation’s law enforcement and intelligence agencies needs to be curtailed through limitations on the appointment power and the adoption of strict rules for behavior. These agencies are super-powerful, and they can too easily be put to nefarious use. They need to be mainly in professional hands, guided by professional norms. (2) The president’s pardon power, granted by the Constitution, is entirely unjustified—and dangerous if criminal activity infects the president’s inner circles—and should be eliminated. It has nothing to do with effective government. (3) The president needs to be required, by law, to be totally transparent about his business and economic interests, and to take appropriate actions—through divestment, for example—to ensure that no conflicts of interest exist, or even appear to exist, that might compromise his decisions in office.</w:t>
      </w:r>
      <w:r w:rsidRPr="006A1774">
        <w:rPr>
          <w:rFonts w:eastAsia="Times New Roman"/>
          <w:color w:val="000000"/>
          <w:sz w:val="16"/>
          <w:lang w:eastAsia="zh-CN"/>
        </w:rPr>
        <w:t> </w:t>
      </w:r>
      <w:r w:rsidRPr="006A1774">
        <w:rPr>
          <w:rFonts w:eastAsia="Times New Roman"/>
          <w:color w:val="1B1B1B"/>
          <w:sz w:val="16"/>
          <w:szCs w:val="27"/>
          <w:lang w:eastAsia="zh-CN"/>
        </w:rPr>
        <w:t>The argument we’re making in this essay, then, hardly amounts to a blanket endorsement of all presidential power. Responsible limits can and must be embraced. In this era of surging populism, the challenge is to leverage those features of the presidency that stand to improve the capacity of government to solve the nation’s pressing problems—and to limit, and even eliminate, those features of the presidency that do not. The name of the game is to selectively harness and </w:t>
      </w:r>
      <w:r w:rsidRPr="006A1774">
        <w:rPr>
          <w:rFonts w:eastAsia="Times New Roman"/>
          <w:i/>
          <w:iCs/>
          <w:color w:val="1B1B1B"/>
          <w:sz w:val="16"/>
          <w:szCs w:val="27"/>
          <w:lang w:eastAsia="zh-CN"/>
        </w:rPr>
        <w:t>use</w:t>
      </w:r>
      <w:r w:rsidRPr="006A1774">
        <w:rPr>
          <w:rFonts w:eastAsia="Times New Roman"/>
          <w:color w:val="1B1B1B"/>
          <w:sz w:val="16"/>
          <w:szCs w:val="27"/>
          <w:lang w:eastAsia="zh-CN"/>
        </w:rPr>
        <w:t> the presidency to social advantage, not to simply boost its power. Still, some people may object to any expansion of executive authority for the simple reason that a president they oppose would be more likely to pass objectionable policies into law. It is true that presidents would be better able to get more of what they want. And the specter of Trump looms large here, because so many people are ardently opposed to him and his policy agenda. Even so, everyone needs to recognize that this is a democracy, and elections are supposed to matter—whether the losers happen to like the outcomes or not. Losing is an integral part of democracy, and it needs to be accepted as a normal part of a healthy system. </w:t>
      </w:r>
      <w:r w:rsidRPr="006A1774">
        <w:rPr>
          <w:rFonts w:eastAsia="Times New Roman"/>
          <w:color w:val="000000"/>
          <w:sz w:val="16"/>
          <w:lang w:eastAsia="zh-CN"/>
        </w:rPr>
        <w:t>An effective government won’t always do what we want. But it will facilitate problem solving and thus protect our democracy. </w:t>
      </w:r>
      <w:r w:rsidRPr="006A1774">
        <w:rPr>
          <w:rFonts w:eastAsia="Times New Roman"/>
          <w:color w:val="1B1B1B"/>
          <w:sz w:val="16"/>
          <w:szCs w:val="27"/>
          <w:lang w:eastAsia="zh-CN"/>
        </w:rPr>
        <w:t>A focus on specific policies, however, is the wrong way to approach the problem of effective government. Much more fundamental than the policies that get passed at any given time are the </w:t>
      </w:r>
      <w:r w:rsidRPr="006A1774">
        <w:rPr>
          <w:rFonts w:eastAsia="Times New Roman"/>
          <w:i/>
          <w:iCs/>
          <w:color w:val="1B1B1B"/>
          <w:sz w:val="16"/>
          <w:szCs w:val="27"/>
          <w:lang w:eastAsia="zh-CN"/>
        </w:rPr>
        <w:t>institutions</w:t>
      </w:r>
      <w:r w:rsidRPr="006A1774">
        <w:rPr>
          <w:rFonts w:eastAsia="Times New Roman"/>
          <w:color w:val="1B1B1B"/>
          <w:sz w:val="16"/>
          <w:szCs w:val="27"/>
          <w:lang w:eastAsia="zh-CN"/>
        </w:rPr>
        <w:t> that govern how those policies get made—and that is what we are really talking about here: the design of institutions that would make U.S. government more effective. The point to be underlined is that the fear of losing, and indeed the fear of Trump, easily leads to short-sighted thinking. It is crucial not to be short-sighted in the design of institutions. </w:t>
      </w:r>
      <w:r w:rsidRPr="006A1774">
        <w:rPr>
          <w:rFonts w:eastAsia="Times New Roman"/>
          <w:color w:val="1B1B1B"/>
          <w:sz w:val="27"/>
          <w:szCs w:val="27"/>
          <w:u w:val="single"/>
          <w:lang w:eastAsia="zh-CN"/>
        </w:rPr>
        <w:t>Specifically, it is a big mistake for the nation, and for U.S. democracy, to think that government should be tied up in protective knots—for the ages, regardless of who holds elective office—to ensure that no president or government could ever do anything that we don’t like. The price of such tightly protective arrangements, after all, is that action of </w:t>
      </w:r>
      <w:r w:rsidRPr="006A1774">
        <w:rPr>
          <w:rFonts w:eastAsia="Times New Roman"/>
          <w:i/>
          <w:iCs/>
          <w:color w:val="1B1B1B"/>
          <w:sz w:val="27"/>
          <w:szCs w:val="27"/>
          <w:u w:val="single"/>
          <w:lang w:eastAsia="zh-CN"/>
        </w:rPr>
        <w:t>any</w:t>
      </w:r>
      <w:r w:rsidRPr="006A1774">
        <w:rPr>
          <w:rFonts w:eastAsia="Times New Roman"/>
          <w:color w:val="1B1B1B"/>
          <w:sz w:val="27"/>
          <w:szCs w:val="27"/>
          <w:u w:val="single"/>
          <w:lang w:eastAsia="zh-CN"/>
        </w:rPr>
        <w:t xml:space="preserve"> kind becomes very difficult, and government will rarely be able to do anything positive either. </w:t>
      </w:r>
      <w:r w:rsidRPr="00AC37E4">
        <w:rPr>
          <w:rStyle w:val="Emphasis"/>
        </w:rPr>
        <w:t>Above all, it will lack the capacity to do what government should be doing and must be doing—by responding effectively to the demands and needs of U.S. society—if it is going to defuse the populist threat to our democracy and prevent the rise of future demagogues</w:t>
      </w:r>
      <w:r w:rsidRPr="006A1774">
        <w:rPr>
          <w:rFonts w:eastAsia="Times New Roman"/>
          <w:color w:val="1B1B1B"/>
          <w:sz w:val="27"/>
          <w:szCs w:val="27"/>
          <w:u w:val="single"/>
          <w:lang w:eastAsia="zh-CN"/>
        </w:rPr>
        <w:t>.</w:t>
      </w:r>
      <w:r w:rsidRPr="006A1774">
        <w:rPr>
          <w:rFonts w:eastAsia="Times New Roman"/>
          <w:color w:val="000000"/>
          <w:sz w:val="16"/>
          <w:lang w:eastAsia="zh-CN"/>
        </w:rPr>
        <w:t> </w:t>
      </w:r>
      <w:r w:rsidRPr="006A1774">
        <w:rPr>
          <w:rFonts w:eastAsia="Times New Roman"/>
          <w:color w:val="1B1B1B"/>
          <w:sz w:val="27"/>
          <w:szCs w:val="27"/>
          <w:u w:val="single"/>
          <w:lang w:eastAsia="zh-CN"/>
        </w:rPr>
        <w:t>An effective government won’t always do what we want. But it will facilitate problem solving. And in so doing, it will protect our democracy. A presidency that is selectively more powerful is the key to making that happen. </w:t>
      </w:r>
    </w:p>
    <w:p w14:paraId="7DA26270" w14:textId="77777777" w:rsidR="00A95FFE" w:rsidRDefault="00A95FFE" w:rsidP="00A95FFE">
      <w:pPr>
        <w:pStyle w:val="Heading4"/>
        <w:rPr>
          <w:lang w:eastAsia="zh-CN"/>
        </w:rPr>
      </w:pPr>
      <w:r>
        <w:rPr>
          <w:lang w:eastAsia="zh-CN"/>
        </w:rPr>
        <w:lastRenderedPageBreak/>
        <w:t>Democracy bad now – absent reform and less congressional power risks autocracy</w:t>
      </w:r>
    </w:p>
    <w:p w14:paraId="59A75BEC" w14:textId="3DAE49E3" w:rsidR="00A95FFE" w:rsidRPr="00D07964" w:rsidRDefault="00A95FFE" w:rsidP="00A95FFE">
      <w:pPr>
        <w:rPr>
          <w:rFonts w:eastAsiaTheme="majorEastAsia" w:cstheme="majorBidi"/>
          <w:sz w:val="26"/>
          <w:lang w:eastAsia="zh-CN"/>
        </w:rPr>
      </w:pPr>
      <w:proofErr w:type="spellStart"/>
      <w:r w:rsidRPr="00A95FFE">
        <w:rPr>
          <w:b/>
          <w:bCs/>
          <w:sz w:val="24"/>
          <w:lang w:eastAsia="zh-CN"/>
        </w:rPr>
        <w:t>Moyo</w:t>
      </w:r>
      <w:proofErr w:type="spellEnd"/>
      <w:r w:rsidRPr="00A95FFE">
        <w:rPr>
          <w:b/>
          <w:bCs/>
          <w:sz w:val="24"/>
          <w:lang w:eastAsia="zh-CN"/>
        </w:rPr>
        <w:t xml:space="preserve"> 18</w:t>
      </w:r>
      <w:r w:rsidRPr="00A95FFE">
        <w:rPr>
          <w:sz w:val="24"/>
          <w:lang w:eastAsia="zh-CN"/>
        </w:rPr>
        <w:t xml:space="preserve"> </w:t>
      </w:r>
      <w:r w:rsidRPr="00D07964">
        <w:rPr>
          <w:lang w:eastAsia="zh-CN"/>
        </w:rPr>
        <w:t xml:space="preserve">(Dambisa </w:t>
      </w:r>
      <w:proofErr w:type="spellStart"/>
      <w:r w:rsidRPr="00D07964">
        <w:rPr>
          <w:lang w:eastAsia="zh-CN"/>
        </w:rPr>
        <w:t>Moyo</w:t>
      </w:r>
      <w:proofErr w:type="spellEnd"/>
      <w:r w:rsidRPr="00D07964">
        <w:rPr>
          <w:lang w:eastAsia="zh-CN"/>
        </w:rPr>
        <w:t xml:space="preserve"> is an international economist and the author of Edge of Chaos: Why Democracy Is Failing to Deliver Economic Growth—and How to Fix It, How the West Was Lost: Fifty Years of Economic Folly – And the Stark Choices that Lie Ahead, and Dead Aid: Why Aid Is Not Working and How There Is a Better Way for Africa. She serves on the boards of Barclays Bank and Chevron. “Why Democracy Doesn’t Deliver” April 26, 2018. https://foreignpolicy.com/2018/04/26/why-democracy-doesnt-deliver/)</w:t>
      </w:r>
    </w:p>
    <w:p w14:paraId="2001BC52" w14:textId="7AD0CDCC" w:rsidR="00A95FFE" w:rsidRDefault="00A95FFE" w:rsidP="00A95FFE">
      <w:pPr>
        <w:spacing w:before="100" w:beforeAutospacing="1" w:after="100" w:afterAutospacing="1"/>
      </w:pPr>
      <w:r w:rsidRPr="00B8761B">
        <w:rPr>
          <w:rFonts w:ascii="-apple-system-font" w:eastAsia="Times New Roman" w:hAnsi="-apple-system-font" w:cs="Times New Roman"/>
          <w:color w:val="1B1B1B"/>
          <w:sz w:val="26"/>
          <w:szCs w:val="26"/>
          <w:u w:val="single"/>
          <w:lang w:eastAsia="zh-CN"/>
        </w:rPr>
        <w:t>Only 19 percent of Americans today say they can trust their government to do what is right</w:t>
      </w:r>
      <w:r w:rsidRPr="009A6058">
        <w:rPr>
          <w:rFonts w:ascii="-apple-system-font" w:eastAsia="Times New Roman" w:hAnsi="-apple-system-font" w:cs="Times New Roman"/>
          <w:color w:val="1B1B1B"/>
          <w:sz w:val="40"/>
          <w:szCs w:val="72"/>
          <w:u w:val="single"/>
          <w:lang w:eastAsia="zh-CN"/>
        </w:rPr>
        <w:t>.</w:t>
      </w:r>
      <w:r w:rsidRPr="00CE469D">
        <w:rPr>
          <w:rFonts w:ascii="-apple-system-font" w:eastAsia="Times New Roman" w:hAnsi="-apple-system-font" w:cs="Times New Roman"/>
          <w:color w:val="1B1B1B"/>
          <w:sz w:val="16"/>
          <w:szCs w:val="72"/>
          <w:lang w:eastAsia="zh-CN"/>
        </w:rPr>
        <w:t xml:space="preserve"> Meanwhile, </w:t>
      </w:r>
      <w:r w:rsidRPr="00B8761B">
        <w:rPr>
          <w:rFonts w:ascii="-apple-system-font" w:eastAsia="Times New Roman" w:hAnsi="-apple-system-font" w:cs="Times New Roman"/>
          <w:color w:val="1B1B1B"/>
          <w:sz w:val="26"/>
          <w:szCs w:val="26"/>
          <w:u w:val="single"/>
          <w:lang w:eastAsia="zh-CN"/>
        </w:rPr>
        <w:t>citizens in developing countries see authoritarian leaders as more trustworthy than democratic politicians.</w:t>
      </w:r>
      <w:r w:rsidRPr="00CE469D">
        <w:rPr>
          <w:rFonts w:ascii="-apple-system-font" w:eastAsia="Times New Roman" w:hAnsi="-apple-system-font" w:cs="Times New Roman"/>
          <w:color w:val="1B1B1B"/>
          <w:sz w:val="16"/>
          <w:szCs w:val="72"/>
          <w:lang w:eastAsia="zh-CN"/>
        </w:rPr>
        <w:t xml:space="preserve"> Increasingly, it seems that </w:t>
      </w:r>
      <w:r w:rsidRPr="00B8761B">
        <w:rPr>
          <w:rFonts w:ascii="-apple-system-font" w:eastAsia="Times New Roman" w:hAnsi="-apple-system-font" w:cs="Times New Roman"/>
          <w:color w:val="1B1B1B"/>
          <w:sz w:val="26"/>
          <w:szCs w:val="26"/>
          <w:u w:val="single"/>
          <w:lang w:eastAsia="zh-CN"/>
        </w:rPr>
        <w:t>people across the globe are skeptical of the ability of democratic governments to act effectively — including as good custodians of the economy</w:t>
      </w:r>
      <w:r w:rsidRPr="009A6058">
        <w:rPr>
          <w:rFonts w:ascii="-apple-system-font" w:eastAsia="Times New Roman" w:hAnsi="-apple-system-font" w:cs="Times New Roman"/>
          <w:color w:val="1B1B1B"/>
          <w:sz w:val="40"/>
          <w:szCs w:val="72"/>
          <w:u w:val="single"/>
          <w:lang w:eastAsia="zh-CN"/>
        </w:rPr>
        <w:t>.</w:t>
      </w:r>
      <w:r w:rsidRPr="00CE469D">
        <w:rPr>
          <w:rFonts w:ascii="-apple-system-font" w:eastAsia="Times New Roman" w:hAnsi="-apple-system-font" w:cs="Times New Roman"/>
          <w:color w:val="1B1B1B"/>
          <w:sz w:val="16"/>
          <w:szCs w:val="72"/>
          <w:lang w:eastAsia="zh-CN"/>
        </w:rPr>
        <w:t xml:space="preserve"> Indeed, </w:t>
      </w:r>
      <w:r w:rsidRPr="00B8761B">
        <w:rPr>
          <w:rFonts w:ascii="-apple-system-font" w:eastAsia="Times New Roman" w:hAnsi="-apple-system-font" w:cs="Times New Roman"/>
          <w:color w:val="1B1B1B"/>
          <w:sz w:val="26"/>
          <w:szCs w:val="26"/>
          <w:u w:val="single"/>
          <w:lang w:eastAsia="zh-CN"/>
        </w:rPr>
        <w:t>the liberal democratic system is unwittingly undermining the economic growth that is necessary for its continued survival</w:t>
      </w:r>
      <w:r w:rsidRPr="009A6058">
        <w:rPr>
          <w:rFonts w:ascii="-apple-system-font" w:eastAsia="Times New Roman" w:hAnsi="-apple-system-font" w:cs="Times New Roman"/>
          <w:color w:val="1B1B1B"/>
          <w:sz w:val="40"/>
          <w:szCs w:val="72"/>
          <w:u w:val="single"/>
          <w:lang w:eastAsia="zh-CN"/>
        </w:rPr>
        <w:t>.</w:t>
      </w:r>
      <w:r w:rsidRPr="00CE469D">
        <w:rPr>
          <w:rFonts w:ascii="-apple-system-font" w:eastAsia="Times New Roman" w:hAnsi="-apple-system-font" w:cs="Times New Roman"/>
          <w:color w:val="1B1B1B"/>
          <w:sz w:val="16"/>
          <w:szCs w:val="72"/>
          <w:lang w:eastAsia="zh-CN"/>
        </w:rPr>
        <w:t xml:space="preserve"> At the root of the problem is a predilection for short-​termism that has become embedded in the political and business culture of modern democracies. By design, </w:t>
      </w:r>
      <w:r w:rsidRPr="00B8761B">
        <w:rPr>
          <w:rFonts w:ascii="-apple-system-font" w:eastAsia="Times New Roman" w:hAnsi="-apple-system-font" w:cs="Times New Roman"/>
          <w:color w:val="1B1B1B"/>
          <w:sz w:val="26"/>
          <w:szCs w:val="26"/>
          <w:u w:val="single"/>
          <w:lang w:eastAsia="zh-CN"/>
        </w:rPr>
        <w:t xml:space="preserve">Western politicians have relatively short political horizons; they are often in office for terms of less than five years. </w:t>
      </w:r>
      <w:proofErr w:type="gramStart"/>
      <w:r w:rsidRPr="00B8761B">
        <w:rPr>
          <w:rFonts w:ascii="-apple-system-font" w:eastAsia="Times New Roman" w:hAnsi="-apple-system-font" w:cs="Times New Roman"/>
          <w:color w:val="1B1B1B"/>
          <w:sz w:val="26"/>
          <w:szCs w:val="26"/>
          <w:u w:val="single"/>
          <w:lang w:eastAsia="zh-CN"/>
        </w:rPr>
        <w:t>So</w:t>
      </w:r>
      <w:proofErr w:type="gramEnd"/>
      <w:r w:rsidRPr="00B8761B">
        <w:rPr>
          <w:rFonts w:ascii="-apple-system-font" w:eastAsia="Times New Roman" w:hAnsi="-apple-system-font" w:cs="Times New Roman"/>
          <w:color w:val="1B1B1B"/>
          <w:sz w:val="26"/>
          <w:szCs w:val="26"/>
          <w:u w:val="single"/>
          <w:lang w:eastAsia="zh-CN"/>
        </w:rPr>
        <w:t xml:space="preserve"> they find their duties regularly interrupted by elections that distract from the job of addressing long-​term policy challenges. As a result, politicians are naturally and rationally drawn to focus their efforts on seducing their electorates with short-​term sweeteners</w:t>
      </w:r>
      <w:r w:rsidRPr="00CE469D">
        <w:rPr>
          <w:rFonts w:ascii="-apple-system-font" w:eastAsia="Times New Roman" w:hAnsi="-apple-system-font" w:cs="Times New Roman"/>
          <w:color w:val="1B1B1B"/>
          <w:sz w:val="16"/>
          <w:szCs w:val="72"/>
          <w:lang w:eastAsia="zh-CN"/>
        </w:rPr>
        <w:t xml:space="preserve"> — including economic policies designed to quickly produce favorable monthly inflation, unemployment, and GDP numbers. Voters generally favor policies that enhance their own well-​being with little consideration for that of future generations or for long-​term outcomes. Politicians are rewarded for pandering to voters’ immediate demands and desires, to the detriment of growth over the long term. </w:t>
      </w:r>
      <w:r w:rsidRPr="00B8761B">
        <w:rPr>
          <w:rFonts w:ascii="-apple-system-font" w:eastAsia="Times New Roman" w:hAnsi="-apple-system-font" w:cs="Times New Roman"/>
          <w:color w:val="1B1B1B"/>
          <w:sz w:val="26"/>
          <w:szCs w:val="26"/>
          <w:u w:val="single"/>
          <w:lang w:eastAsia="zh-CN"/>
        </w:rPr>
        <w:t>Politicians are rewarded for pandering to voters’ immediate demands and desires, to the detriment of growth over the long term. Because democratic systems encourage such short-​termism, it will be difficult to solve many of the seemingly intractable structural problems slowing global growth without an overhaul of democracy</w:t>
      </w:r>
      <w:r w:rsidRPr="00AF2043">
        <w:rPr>
          <w:rFonts w:ascii="-apple-system-font" w:eastAsia="Times New Roman" w:hAnsi="-apple-system-font" w:cs="Times New Roman"/>
          <w:color w:val="1B1B1B"/>
          <w:sz w:val="40"/>
          <w:szCs w:val="72"/>
          <w:u w:val="single"/>
          <w:lang w:eastAsia="zh-CN"/>
        </w:rPr>
        <w:t>.</w:t>
      </w:r>
      <w:r w:rsidRPr="00CE469D">
        <w:rPr>
          <w:rFonts w:ascii="-apple-system-font" w:eastAsia="Times New Roman" w:hAnsi="-apple-system-font" w:cs="Times New Roman"/>
          <w:color w:val="1B1B1B"/>
          <w:sz w:val="16"/>
          <w:szCs w:val="72"/>
          <w:lang w:eastAsia="zh-CN"/>
        </w:rPr>
        <w:t xml:space="preserve"> One of the most fundamental obstacles to effective governance is the short electoral cycle embedded in many democratic systems. Frequent elections taint policymaking, as politicians, driven by the rational desire to win elections, opt for quick fixes that </w:t>
      </w:r>
      <w:proofErr w:type="gramStart"/>
      <w:r w:rsidRPr="00CE469D">
        <w:rPr>
          <w:rFonts w:ascii="-apple-system-font" w:eastAsia="Times New Roman" w:hAnsi="-apple-system-font" w:cs="Times New Roman"/>
          <w:color w:val="1B1B1B"/>
          <w:sz w:val="16"/>
          <w:szCs w:val="72"/>
          <w:lang w:eastAsia="zh-CN"/>
        </w:rPr>
        <w:t>have a tendency to</w:t>
      </w:r>
      <w:proofErr w:type="gramEnd"/>
      <w:r w:rsidRPr="00CE469D">
        <w:rPr>
          <w:rFonts w:ascii="-apple-system-font" w:eastAsia="Times New Roman" w:hAnsi="-apple-system-font" w:cs="Times New Roman"/>
          <w:color w:val="1B1B1B"/>
          <w:sz w:val="16"/>
          <w:szCs w:val="72"/>
          <w:lang w:eastAsia="zh-CN"/>
        </w:rPr>
        <w:t xml:space="preserve"> undermine long-term growth. Meanwhile, </w:t>
      </w:r>
      <w:r w:rsidRPr="00B8761B">
        <w:rPr>
          <w:rFonts w:ascii="-apple-system-font" w:eastAsia="Times New Roman" w:hAnsi="-apple-system-font" w:cs="Times New Roman"/>
          <w:color w:val="1B1B1B"/>
          <w:sz w:val="26"/>
          <w:szCs w:val="26"/>
          <w:u w:val="single"/>
          <w:lang w:eastAsia="zh-CN"/>
        </w:rPr>
        <w:t>they neglect to address more entrenched, longer-​term economic challenges, such as worsening education standards, the imminent pension crisis, and deteriorating physical infrastructure</w:t>
      </w:r>
      <w:r w:rsidRPr="00CE469D">
        <w:rPr>
          <w:rFonts w:ascii="-apple-system-font" w:eastAsia="Times New Roman" w:hAnsi="-apple-system-font" w:cs="Times New Roman"/>
          <w:color w:val="1B1B1B"/>
          <w:sz w:val="16"/>
          <w:szCs w:val="72"/>
          <w:lang w:eastAsia="zh-CN"/>
        </w:rPr>
        <w:t xml:space="preserve">, that don’t promise immediate political rewards. Navy divers survey damage to the I-35 bridge in Minneapolis that collapsed in 2007 killing 13 people. (Joshua Adam Nuzzo/U.S. Navy via Getty Images) 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 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 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w:t>
      </w:r>
      <w:r w:rsidRPr="00CE469D">
        <w:rPr>
          <w:rFonts w:ascii="-apple-system-font" w:eastAsia="Times New Roman" w:hAnsi="-apple-system-font" w:cs="Times New Roman"/>
          <w:color w:val="1B1B1B"/>
          <w:sz w:val="16"/>
          <w:szCs w:val="72"/>
          <w:lang w:eastAsia="zh-CN"/>
        </w:rPr>
        <w:lastRenderedPageBreak/>
        <w:t xml:space="preserve">incentive of reducing mass unemployment through the rapid creation of jobs aligned with a long-​term agenda. 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 </w:t>
      </w:r>
      <w:r w:rsidRPr="00B8761B">
        <w:rPr>
          <w:rFonts w:ascii="-apple-system-font" w:eastAsia="Times New Roman" w:hAnsi="-apple-system-font" w:cs="Times New Roman"/>
          <w:color w:val="1B1B1B"/>
          <w:sz w:val="26"/>
          <w:szCs w:val="26"/>
          <w:u w:val="single"/>
          <w:lang w:eastAsia="zh-CN"/>
        </w:rPr>
        <w:t>A second major obstacle to effective democratic governance is interest group lobbying, a feature in many liberal democracies that tends to interfere with the proper allocation of assets</w:t>
      </w:r>
      <w:r w:rsidRPr="00CE469D">
        <w:rPr>
          <w:rFonts w:ascii="-apple-system-font" w:eastAsia="Times New Roman" w:hAnsi="-apple-system-font" w:cs="Times New Roman"/>
          <w:color w:val="1B1B1B"/>
          <w:sz w:val="16"/>
          <w:szCs w:val="72"/>
          <w:lang w:eastAsia="zh-CN"/>
        </w:rPr>
        <w:t>. In 2016, more than $3.15 billion was spent lobbying the U.S. Congress, roughly double the amount spent in 2000. Across sectors,</w:t>
      </w:r>
      <w:r w:rsidRPr="00B8761B">
        <w:rPr>
          <w:rFonts w:ascii="-apple-system-font" w:eastAsia="Times New Roman" w:hAnsi="-apple-system-font" w:cs="Times New Roman"/>
          <w:color w:val="1B1B1B"/>
          <w:sz w:val="26"/>
          <w:szCs w:val="26"/>
          <w:lang w:eastAsia="zh-CN"/>
        </w:rPr>
        <w:t xml:space="preserve"> </w:t>
      </w:r>
      <w:r w:rsidRPr="00B8761B">
        <w:rPr>
          <w:rFonts w:ascii="-apple-system-font" w:eastAsia="Times New Roman" w:hAnsi="-apple-system-font" w:cs="Times New Roman"/>
          <w:color w:val="1B1B1B"/>
          <w:sz w:val="26"/>
          <w:szCs w:val="26"/>
          <w:u w:val="single"/>
          <w:lang w:eastAsia="zh-CN"/>
        </w:rPr>
        <w:t>lobbying by special interest groups has a discernible impact on public policy decisions in ways that negatively affect trade, infrastructure, and ultimately economic growth</w:t>
      </w:r>
      <w:r w:rsidRPr="00B8761B">
        <w:rPr>
          <w:rFonts w:ascii="-apple-system-font" w:eastAsia="Times New Roman" w:hAnsi="-apple-system-font" w:cs="Times New Roman"/>
          <w:color w:val="1B1B1B"/>
          <w:sz w:val="26"/>
          <w:szCs w:val="26"/>
          <w:lang w:eastAsia="zh-CN"/>
        </w:rPr>
        <w:t xml:space="preserve">. </w:t>
      </w:r>
      <w:r w:rsidRPr="00CE469D">
        <w:rPr>
          <w:rFonts w:ascii="-apple-system-font" w:eastAsia="Times New Roman" w:hAnsi="-apple-system-font" w:cs="Times New Roman"/>
          <w:color w:val="1B1B1B"/>
          <w:sz w:val="16"/>
          <w:szCs w:val="72"/>
          <w:lang w:eastAsia="zh-CN"/>
        </w:rPr>
        <w:t xml:space="preserve">For example, environmental groups oppose pipelines and new oil exploration projects, agricultural interests lobby for farm subsidies, and American trucking interest groups oppose additional tolls earmarked for road maintenance. </w:t>
      </w:r>
      <w:r w:rsidRPr="00B8761B">
        <w:rPr>
          <w:rFonts w:ascii="-apple-system-font" w:eastAsia="Times New Roman" w:hAnsi="-apple-system-font" w:cs="Times New Roman"/>
          <w:color w:val="1B1B1B"/>
          <w:sz w:val="26"/>
          <w:szCs w:val="26"/>
          <w:u w:val="single"/>
          <w:lang w:eastAsia="zh-CN"/>
        </w:rPr>
        <w:t xml:space="preserve">Political cycles too often keep politicians beholden to the individuals and corporate interests that help fund their campaigns and to the vagaries of public opinion polling. And because democratic politics rests on political contributions, it </w:t>
      </w:r>
      <w:r w:rsidRPr="00B8761B">
        <w:rPr>
          <w:rFonts w:ascii="-apple-system-font" w:eastAsia="Times New Roman" w:hAnsi="-apple-system-font" w:cs="Times New Roman"/>
          <w:b/>
          <w:bCs/>
          <w:color w:val="1B1B1B"/>
          <w:sz w:val="26"/>
          <w:szCs w:val="26"/>
          <w:u w:val="single"/>
          <w:lang w:eastAsia="zh-CN"/>
        </w:rPr>
        <w:t>widens the inequality between rich and poor</w:t>
      </w:r>
      <w:r w:rsidRPr="00B8761B">
        <w:rPr>
          <w:rFonts w:ascii="-apple-system-font" w:eastAsia="Times New Roman" w:hAnsi="-apple-system-font" w:cs="Times New Roman"/>
          <w:color w:val="1B1B1B"/>
          <w:sz w:val="26"/>
          <w:szCs w:val="26"/>
          <w:lang w:eastAsia="zh-CN"/>
        </w:rPr>
        <w:t xml:space="preserve">. </w:t>
      </w:r>
      <w:r w:rsidRPr="00B8761B">
        <w:rPr>
          <w:rFonts w:ascii="-apple-system-font" w:eastAsia="Times New Roman" w:hAnsi="-apple-system-font" w:cs="Times New Roman"/>
          <w:color w:val="1B1B1B"/>
          <w:sz w:val="26"/>
          <w:szCs w:val="26"/>
          <w:u w:val="single"/>
          <w:lang w:eastAsia="zh-CN"/>
        </w:rPr>
        <w:t>It is the use of wealth to influence political outcomes that helps inequality take root. Until democracies push back on the use of wealth to influence elections and policies, initiatives to address inequality will be blunted</w:t>
      </w:r>
      <w:r w:rsidRPr="00CE469D">
        <w:rPr>
          <w:rFonts w:ascii="-apple-system-font" w:eastAsia="Times New Roman" w:hAnsi="-apple-system-font" w:cs="Times New Roman"/>
          <w:color w:val="1B1B1B"/>
          <w:sz w:val="16"/>
          <w:szCs w:val="72"/>
          <w:lang w:eastAsia="zh-CN"/>
        </w:rPr>
        <w:t xml:space="preserve">. When democracy works, it delivers economic growth and fundamental freedoms in a way that no other system can. And when it fails, it is rarely, if ever, replaced by a system that can do a better job of delivering for its population. </w:t>
      </w:r>
      <w:r w:rsidRPr="00B8761B">
        <w:rPr>
          <w:rFonts w:ascii="-apple-system-font" w:eastAsia="Times New Roman" w:hAnsi="-apple-system-font" w:cs="Times New Roman"/>
          <w:color w:val="1B1B1B"/>
          <w:sz w:val="26"/>
          <w:szCs w:val="26"/>
          <w:u w:val="single"/>
          <w:lang w:eastAsia="zh-CN"/>
        </w:rPr>
        <w:t>Democracies must</w:t>
      </w:r>
      <w:r w:rsidRPr="00CE469D">
        <w:rPr>
          <w:rFonts w:ascii="-apple-system-font" w:eastAsia="Times New Roman" w:hAnsi="-apple-system-font" w:cs="Times New Roman"/>
          <w:color w:val="1B1B1B"/>
          <w:sz w:val="16"/>
          <w:szCs w:val="72"/>
          <w:lang w:eastAsia="zh-CN"/>
        </w:rPr>
        <w:t xml:space="preserve"> therefore </w:t>
      </w:r>
      <w:proofErr w:type="gramStart"/>
      <w:r w:rsidRPr="00B8761B">
        <w:rPr>
          <w:rFonts w:ascii="-apple-system-font" w:eastAsia="Times New Roman" w:hAnsi="-apple-system-font" w:cs="Times New Roman"/>
          <w:color w:val="1B1B1B"/>
          <w:sz w:val="26"/>
          <w:szCs w:val="26"/>
          <w:u w:val="single"/>
          <w:lang w:eastAsia="zh-CN"/>
        </w:rPr>
        <w:t>adapt</w:t>
      </w:r>
      <w:proofErr w:type="gramEnd"/>
      <w:r w:rsidRPr="00B8761B">
        <w:rPr>
          <w:rFonts w:ascii="-apple-system-font" w:eastAsia="Times New Roman" w:hAnsi="-apple-system-font" w:cs="Times New Roman"/>
          <w:color w:val="1B1B1B"/>
          <w:sz w:val="26"/>
          <w:szCs w:val="26"/>
          <w:u w:val="single"/>
          <w:lang w:eastAsia="zh-CN"/>
        </w:rPr>
        <w:t xml:space="preserve"> or they will further decay</w:t>
      </w:r>
      <w:r w:rsidRPr="00CE469D">
        <w:rPr>
          <w:rFonts w:ascii="-apple-system-font" w:eastAsia="Times New Roman" w:hAnsi="-apple-system-font" w:cs="Times New Roman"/>
          <w:color w:val="1B1B1B"/>
          <w:sz w:val="16"/>
          <w:szCs w:val="72"/>
          <w:lang w:eastAsia="zh-CN"/>
        </w:rPr>
        <w:t xml:space="preserve">. Eradicating political myopia is essential, but even </w:t>
      </w:r>
      <w:r w:rsidRPr="00B8761B">
        <w:rPr>
          <w:rFonts w:ascii="-apple-system-font" w:eastAsia="Times New Roman" w:hAnsi="-apple-system-font" w:cs="Times New Roman"/>
          <w:color w:val="1B1B1B"/>
          <w:sz w:val="26"/>
          <w:szCs w:val="26"/>
          <w:u w:val="single"/>
          <w:lang w:eastAsia="zh-CN"/>
        </w:rPr>
        <w:t>more radical reforms will be necessary</w:t>
      </w:r>
      <w:r w:rsidRPr="00B8761B">
        <w:rPr>
          <w:rFonts w:ascii="-apple-system-font" w:eastAsia="Times New Roman" w:hAnsi="-apple-system-font" w:cs="Times New Roman"/>
          <w:color w:val="1B1B1B"/>
          <w:sz w:val="26"/>
          <w:szCs w:val="26"/>
          <w:lang w:eastAsia="zh-CN"/>
        </w:rPr>
        <w:t>.</w:t>
      </w:r>
      <w:r w:rsidRPr="00CE469D">
        <w:rPr>
          <w:rFonts w:ascii="-apple-system-font" w:eastAsia="Times New Roman" w:hAnsi="-apple-system-font" w:cs="Times New Roman"/>
          <w:color w:val="1B1B1B"/>
          <w:sz w:val="16"/>
          <w:szCs w:val="72"/>
          <w:lang w:eastAsia="zh-CN"/>
        </w:rPr>
        <w:t xml:space="preserve"> First, policymakers should bind current governments and their successors more firmly to policies once laws have been passed. </w:t>
      </w:r>
      <w:proofErr w:type="gramStart"/>
      <w:r w:rsidRPr="00CE469D">
        <w:rPr>
          <w:rFonts w:ascii="-apple-system-font" w:eastAsia="Times New Roman" w:hAnsi="-apple-system-font" w:cs="Times New Roman"/>
          <w:color w:val="1B1B1B"/>
          <w:sz w:val="16"/>
          <w:szCs w:val="72"/>
          <w:lang w:eastAsia="zh-CN"/>
        </w:rPr>
        <w:t>At the moment</w:t>
      </w:r>
      <w:proofErr w:type="gramEnd"/>
      <w:r w:rsidRPr="00CE469D">
        <w:rPr>
          <w:rFonts w:ascii="-apple-system-font" w:eastAsia="Times New Roman" w:hAnsi="-apple-system-font" w:cs="Times New Roman"/>
          <w:color w:val="1B1B1B"/>
          <w:sz w:val="16"/>
          <w:szCs w:val="72"/>
          <w:lang w:eastAsia="zh-CN"/>
        </w:rPr>
        <w:t xml:space="preserve">, policies committed to and enacted by an incumbent are routinely unwound, thereby creating policy uncertainty, which in turn hurts investment and ultimately impedes economic growth. In some cases, one branch of government can override commitments made by another. This means that </w:t>
      </w:r>
      <w:r w:rsidRPr="00B8761B">
        <w:rPr>
          <w:rFonts w:ascii="-apple-system-font" w:eastAsia="Times New Roman" w:hAnsi="-apple-system-font" w:cs="Times New Roman"/>
          <w:color w:val="1B1B1B"/>
          <w:sz w:val="26"/>
          <w:szCs w:val="26"/>
          <w:u w:val="single"/>
          <w:lang w:eastAsia="zh-CN"/>
        </w:rPr>
        <w:t>a president can agree to a treaty (like the Trans-Pacific Partnership, say), only to have it shot down by Congress, weakening a country’s ability to act on the global stage</w:t>
      </w:r>
      <w:r w:rsidRPr="00B8761B">
        <w:rPr>
          <w:rFonts w:ascii="-apple-system-font" w:eastAsia="Times New Roman" w:hAnsi="-apple-system-font" w:cs="Times New Roman"/>
          <w:color w:val="1B1B1B"/>
          <w:sz w:val="26"/>
          <w:szCs w:val="26"/>
          <w:lang w:eastAsia="zh-CN"/>
        </w:rPr>
        <w:t>.</w:t>
      </w:r>
      <w:r w:rsidRPr="00CE469D">
        <w:rPr>
          <w:rFonts w:ascii="-apple-system-font" w:eastAsia="Times New Roman" w:hAnsi="-apple-system-font" w:cs="Times New Roman"/>
          <w:color w:val="1B1B1B"/>
          <w:sz w:val="16"/>
          <w:szCs w:val="72"/>
          <w:lang w:eastAsia="zh-CN"/>
        </w:rPr>
        <w:t xml:space="preserve"> In other cases, governments cease to comply with existing international agreements like the Paris climate accord, which was signed by former President Barack Obama but rejected by President Donald Trump. Finally, there is the risk that politicians will wash their hands of present-​day problems created by their predecessors. There are often existing avenues for addressing a government’s failure to abide by its commitments. Under international law, countries are generally bound to the terms of treaties to which they are signatories. Governments are free to enter, reject, or withdraw from international agreements, and they should also be free to tell sitting members of their own legislatures that they can never exit the agreement. By signing these treaties and agreements (some with 10-year commitments and tenures) the hope is that politicians will be insulated from lobbying or voter pressure. The stability of these countries’ transactions with the private sector depends on the reliability of their contracts. This acts as a deterrent and carries with </w:t>
      </w:r>
      <w:proofErr w:type="gramStart"/>
      <w:r w:rsidRPr="00CE469D">
        <w:rPr>
          <w:rFonts w:ascii="-apple-system-font" w:eastAsia="Times New Roman" w:hAnsi="-apple-system-font" w:cs="Times New Roman"/>
          <w:color w:val="1B1B1B"/>
          <w:sz w:val="16"/>
          <w:szCs w:val="72"/>
          <w:lang w:eastAsia="zh-CN"/>
        </w:rPr>
        <w:t>it</w:t>
      </w:r>
      <w:proofErr w:type="gramEnd"/>
      <w:r w:rsidRPr="00CE469D">
        <w:rPr>
          <w:rFonts w:ascii="-apple-system-font" w:eastAsia="Times New Roman" w:hAnsi="-apple-system-font" w:cs="Times New Roman"/>
          <w:color w:val="1B1B1B"/>
          <w:sz w:val="16"/>
          <w:szCs w:val="72"/>
          <w:lang w:eastAsia="zh-CN"/>
        </w:rPr>
        <w:t xml:space="preserve"> reputational risk. If, for example, a Canadian defense department bureaucrat fails to process a payment that is owed to a contractor in a timely manner, the government can likely be sued for recovery. However, if the Canadian Parliament passed a law rescinding all of Canada’s agreements to buy fighter jets, there would likely be no legal remedy by Canada’s contractual counterparties — at least not in a Canadian court. As a practical matter, and in certain circumstances, leaders should bind future political actors to economic policies by ensuring that some legislation cannot be repealed at all or by restricting subsequent governments so that they are unable to make changes to laws during a prescribed period. While all major democracies sign on to treaties and multinational agreements, those agreements only retain force until </w:t>
      </w:r>
      <w:proofErr w:type="gramStart"/>
      <w:r w:rsidRPr="00CE469D">
        <w:rPr>
          <w:rFonts w:ascii="-apple-system-font" w:eastAsia="Times New Roman" w:hAnsi="-apple-system-font" w:cs="Times New Roman"/>
          <w:color w:val="1B1B1B"/>
          <w:sz w:val="16"/>
          <w:szCs w:val="72"/>
          <w:lang w:eastAsia="zh-CN"/>
        </w:rPr>
        <w:t>a majority of</w:t>
      </w:r>
      <w:proofErr w:type="gramEnd"/>
      <w:r w:rsidRPr="00CE469D">
        <w:rPr>
          <w:rFonts w:ascii="-apple-system-font" w:eastAsia="Times New Roman" w:hAnsi="-apple-system-font" w:cs="Times New Roman"/>
          <w:color w:val="1B1B1B"/>
          <w:sz w:val="16"/>
          <w:szCs w:val="72"/>
          <w:lang w:eastAsia="zh-CN"/>
        </w:rPr>
        <w:t xml:space="preserve"> legislators decide they should not. The goal should be to set extremely high hurdles for policy repeal, thereby reducing policy confusion and short-​termism. The goal should be to set extremely high hurdles for policy repeal, thereby reducing policy confusion and short-​termism. Second, democracies must implement tighter restrictions on campaign contributions to reduce the disproportionate impact of wealthy voters in determining election and policy outcomes. At least $2 billion was raised to support candidates in the 2016 U.S. presidential election, and over $6.8 billion was spent by candidates running for federal offices that year, much of it on television advertising. By comparison, in France, where campaign donations and expenditures are tightly capped, the </w:t>
      </w:r>
      <w:proofErr w:type="spellStart"/>
      <w:r w:rsidRPr="00CE469D">
        <w:rPr>
          <w:rFonts w:ascii="-apple-system-font" w:eastAsia="Times New Roman" w:hAnsi="-apple-system-font" w:cs="Times New Roman"/>
          <w:color w:val="1B1B1B"/>
          <w:sz w:val="16"/>
          <w:szCs w:val="72"/>
          <w:lang w:eastAsia="zh-CN"/>
        </w:rPr>
        <w:t>En</w:t>
      </w:r>
      <w:proofErr w:type="spellEnd"/>
      <w:r w:rsidRPr="00CE469D">
        <w:rPr>
          <w:rFonts w:ascii="-apple-system-font" w:eastAsia="Times New Roman" w:hAnsi="-apple-system-font" w:cs="Times New Roman"/>
          <w:color w:val="1B1B1B"/>
          <w:sz w:val="16"/>
          <w:szCs w:val="72"/>
          <w:lang w:eastAsia="zh-CN"/>
        </w:rPr>
        <w:t xml:space="preserve"> Marche! campaign surrounding Emmanuel Macron in the 2017 presidential elections received just 9 million euros in donations. Unconstrained campaign contributions, and a political system in which money commands political influence, introduce the risk that politicians will very rationally spend their time courting and catering only to the needs of their wealthy benefactors, rather than </w:t>
      </w:r>
      <w:r w:rsidRPr="00CE469D">
        <w:rPr>
          <w:rFonts w:ascii="-apple-system-font" w:eastAsia="Times New Roman" w:hAnsi="-apple-system-font" w:cs="Times New Roman"/>
          <w:color w:val="1B1B1B"/>
          <w:sz w:val="16"/>
          <w:szCs w:val="72"/>
          <w:lang w:eastAsia="zh-CN"/>
        </w:rPr>
        <w:lastRenderedPageBreak/>
        <w:t xml:space="preserve">to the wishes of all citizens. Third, </w:t>
      </w:r>
      <w:proofErr w:type="gramStart"/>
      <w:r w:rsidRPr="00CE469D">
        <w:rPr>
          <w:rFonts w:ascii="-apple-system-font" w:eastAsia="Times New Roman" w:hAnsi="-apple-system-font" w:cs="Times New Roman"/>
          <w:color w:val="1B1B1B"/>
          <w:sz w:val="16"/>
          <w:szCs w:val="72"/>
          <w:lang w:eastAsia="zh-CN"/>
        </w:rPr>
        <w:t>in order to</w:t>
      </w:r>
      <w:proofErr w:type="gramEnd"/>
      <w:r w:rsidRPr="00CE469D">
        <w:rPr>
          <w:rFonts w:ascii="-apple-system-font" w:eastAsia="Times New Roman" w:hAnsi="-apple-system-font" w:cs="Times New Roman"/>
          <w:color w:val="1B1B1B"/>
          <w:sz w:val="16"/>
          <w:szCs w:val="72"/>
          <w:lang w:eastAsia="zh-CN"/>
        </w:rPr>
        <w:t xml:space="preserve"> improve the quality of lawmaking, officeholders should be paid salaries competitive with those of private sector leaders, as well as performance bonuses. In the private sector, higher compensation is thought to act as an incentive for higher-​quality performance. But few nations apply the same principle when it comes to compensating lawmakers and other leaders. An exception is Singapore, where government ministers are among the best paid in the world, and ministers receive bonuses linked to the performance of the economy. The issue of politicians’ pay matters because large pay differentials between the private and public sectors can harm the public sector’s efforts to attract and retain the most talented people The issue of politicians’ pay matters because large pay differentials between the private and public sectors can harm the public sector’s efforts to attract and retain the most talented people , who are instead drawn to higher-​paying opportunities at banks or consulting firms. A wide pay gap between the private and public sectors can also create perverse incentives whereby politicians and policymakers make decisions with one eye toward future, better-​compensated employment in the private sector. For instance, government officials might promulgate more diluted and less far-​reaching regulations than they would otherwise, because they expect to make use of the revolving door and seek work in the regulated industries after their term in office. If politicians were adequately compensated, they might not fall prey to the allure of private sector compensation and would be more at liberty to focus on unbiased and effective long-​term policymaking. A fourth way to discourage politicians’ short-​term thinking is to lengthen politicians’ terms in office. The goal of such a change would be to match political cycles with the length of the business cycle. According to the National Bureau of Economic Research, there were 11 business cycles between 1945 and 2009. Each cycle — that is, a period of economic expansion followed by one of contraction — lasted an average of 69 months, or almost six years each. If politicians’ terms in office lasted roughly the same amount of time, policymakers would have an incentive to implement policies that would deliver growth over five to seven years and beyond, rather than one to three years. They would likely be thinking far enough ahead to know that an economic contraction was inevitably in the offing; they would work to soften its blow rather than, say, take advantage of flush times by enacting a big tax cut. Fifth, the extension of terms should be accompanied by the imposition of term limits. In the United States and a handful of other countries, the chief executive is restricted to a limited number of terms in office, and several nations impose limits on the number of consecutive terms the executive may serve. But across Europe, the </w:t>
      </w:r>
      <w:proofErr w:type="gramStart"/>
      <w:r w:rsidRPr="00CE469D">
        <w:rPr>
          <w:rFonts w:ascii="-apple-system-font" w:eastAsia="Times New Roman" w:hAnsi="-apple-system-font" w:cs="Times New Roman"/>
          <w:color w:val="1B1B1B"/>
          <w:sz w:val="16"/>
          <w:szCs w:val="72"/>
          <w:lang w:eastAsia="zh-CN"/>
        </w:rPr>
        <w:t>vast majority</w:t>
      </w:r>
      <w:proofErr w:type="gramEnd"/>
      <w:r w:rsidRPr="00CE469D">
        <w:rPr>
          <w:rFonts w:ascii="-apple-system-font" w:eastAsia="Times New Roman" w:hAnsi="-apple-system-font" w:cs="Times New Roman"/>
          <w:color w:val="1B1B1B"/>
          <w:sz w:val="16"/>
          <w:szCs w:val="72"/>
          <w:lang w:eastAsia="zh-CN"/>
        </w:rPr>
        <w:t xml:space="preserve"> of heads of government face no set term limits. Meanwhile, there are no limits on the terms served by representatives in the U.S. Congress. Rep. John Dingell (D-Mich.) retired in January 2015 after serving more than 59 years. Robert Byrd, a Democrat from West Virginia, served more than 57 years total in the House of Representatives and the Senate. Any politician granted a position of authority or power for multiple decades risks slipping into complacency and reduced accountability. Sixth, mature liberal democracies need stringent requirements regarding who is eligible to run for office. Such screening of candidates would exclude those who are narrowly political in their outlook because they lack real-​world experience. Democracies should set minimum standards for public officeholders, requiring candidates to have work experience outside the political realm — not only in business but in a range of “real world” jobs. Today, the British political class remains dominated by career politicians. A 2012 study by the British House of Commons Library sheds further light on the rising trend of professional politicians who have little to no real-​world experience. The study finds that since 1983, the number of career politicians in Parliament — insiders who worked in politics in advance of their election — more than quadrupled from 20 to 90 between 1983 and 2010. Over the same period, the number of parliamentary representatives with a background in manual labor has dropped from more than 70 in 1983 to around 25 in 2010. The British system is now designed to favor those who serve as advisors or aides to politicians. But this professional political class has relatively little real-​world experience to inform economic decision-making. Its members are arguably more susceptible than most to catering to the whims of the voter at the expense of addressing longer-​term economic challenges. It’s simply what they have been trained to do. People with real-​world experience, on the other hand, are more likely to understand the sorts of policies that are needed in a modern economy than those conditioned on a diet of polls and political tactics. Seventh, democracies must reduce the number of uncontested or “safe” seats in legislative elections. If an incumbent officeholder fails to deliver on her promise to help effectively oversee the government’s provision of public goods, she should be voted out of office. But there is no such accountability today. If a politician knows that there is little chance of losing an election, there is a risk he will make only a minimal effort to court voters. A politician in a safe seat might become feckless and ineffective, adversely affecting economic policymaking. Ultimately, the real risk is the inadvertent creation of complacent policymakers, who have little need to fulfill their duty in delivering long-​term positive and effective policies. Uncompetitive elections are a serious problem in the United States, where gerrymandering effectively disenfranchises large numbers of voters. According to Pew Research, “since 1992, 93% of House members who actually seek re‑election have won.” The solution is to change electoral boundaries to minimize the number of safe seats. Fully contested elections help to keep incumbent politicians accountable, holding their feet to the fire on the quality of their economic policies and decisions. Finally, we must recognize that voters are ultimately responsible for the politicians they elect and the economic decisions those politicians make. And that’s why voting must be mandatory. In November 2014, only 36 percent of eligible voters in the United States cast a vote in the midterm elections — the lowest turnout in more than 70 years. In 2016, just 58 percent of eligible voters cast a ballot for president. Residents line up to cast their vote at a polling station in Singapore on September 11, 2015. (</w:t>
      </w:r>
      <w:proofErr w:type="spellStart"/>
      <w:r w:rsidRPr="00CE469D">
        <w:rPr>
          <w:rFonts w:ascii="-apple-system-font" w:eastAsia="Times New Roman" w:hAnsi="-apple-system-font" w:cs="Times New Roman"/>
          <w:color w:val="1B1B1B"/>
          <w:sz w:val="16"/>
          <w:szCs w:val="72"/>
          <w:lang w:eastAsia="zh-CN"/>
        </w:rPr>
        <w:t>Suhaimi</w:t>
      </w:r>
      <w:proofErr w:type="spellEnd"/>
      <w:r w:rsidRPr="00CE469D">
        <w:rPr>
          <w:rFonts w:ascii="-apple-system-font" w:eastAsia="Times New Roman" w:hAnsi="-apple-system-font" w:cs="Times New Roman"/>
          <w:color w:val="1B1B1B"/>
          <w:sz w:val="16"/>
          <w:szCs w:val="72"/>
          <w:lang w:eastAsia="zh-CN"/>
        </w:rPr>
        <w:t xml:space="preserve"> Abdullah/Getty Images) Americans could learn from other countries’ electoral systems. Many of the countries whose turnout rates are highest — including Australia, Singapore, Belgium, and Liechtenstein — enforce compulsory voting laws. Most often, compulsory voting is enforced through fines on those who don’t vote. Often, the penalty amounts to little more than a symbolic slap on the wrist. But even the threat of a small fine clearly has an impact, as rates of voter participation in these countries suggest. In Belgium, nonvoters are disenfranchised for 10 years after failing to vote in at least four elections within 15 years, and it is difficult to get a job within the public sector if you are a nonvoter. In Singapore, nonvoters must reapply to be included on the voting register, explaining why they did not cast a vote. The smaller the electorate, the likelier that policies will favor the few — in most cases wealthier citizens who vote regularly. By creating the broadest possible electoral base, mandatory voting maximizes the quality of democracy, making it more efficient and enhancing economic policy outcomes. That said, countries where voting is </w:t>
      </w:r>
      <w:proofErr w:type="gramStart"/>
      <w:r w:rsidRPr="00CE469D">
        <w:rPr>
          <w:rFonts w:ascii="-apple-system-font" w:eastAsia="Times New Roman" w:hAnsi="-apple-system-font" w:cs="Times New Roman"/>
          <w:color w:val="1B1B1B"/>
          <w:sz w:val="16"/>
          <w:szCs w:val="72"/>
          <w:lang w:eastAsia="zh-CN"/>
        </w:rPr>
        <w:t>mandatory</w:t>
      </w:r>
      <w:proofErr w:type="gramEnd"/>
      <w:r w:rsidRPr="00CE469D">
        <w:rPr>
          <w:rFonts w:ascii="-apple-system-font" w:eastAsia="Times New Roman" w:hAnsi="-apple-system-font" w:cs="Times New Roman"/>
          <w:color w:val="1B1B1B"/>
          <w:sz w:val="16"/>
          <w:szCs w:val="72"/>
          <w:lang w:eastAsia="zh-CN"/>
        </w:rPr>
        <w:t xml:space="preserve"> but the population is not well informed can fall prey to populist policies that are inimical to longer-​term economic growth and success. It is therefore imperative to educate the population on the tradeoffs between short-​term gains and their costs to future growth. Voters must be nudged toward the right long-​term policy choices, rather than being swayed by personalities and short-​term fixes. Here, high-quality media institutions can play a vital role. The proliferation of personalized media diets increasingly means that voters cling to their own facts, assumptions, and beliefs. The </w:t>
      </w:r>
      <w:r w:rsidRPr="00CE469D">
        <w:rPr>
          <w:rFonts w:ascii="-apple-system-font" w:eastAsia="Times New Roman" w:hAnsi="-apple-system-font" w:cs="Times New Roman"/>
          <w:color w:val="1B1B1B"/>
          <w:sz w:val="16"/>
          <w:szCs w:val="72"/>
          <w:lang w:eastAsia="zh-CN"/>
        </w:rPr>
        <w:lastRenderedPageBreak/>
        <w:t xml:space="preserve">proliferation of personalized media diets increasingly means that voters cling to their own facts, assumptions, and beliefs. This creates a weak civic environment, undermining political outcomes. In the context of economic growth, an ideological media imbues and reinforces a culture of short-​termism among politicians and political classes as politicians scramble to act and react to an agenda set by the press. </w:t>
      </w:r>
      <w:proofErr w:type="gramStart"/>
      <w:r w:rsidRPr="00CE469D">
        <w:rPr>
          <w:rFonts w:ascii="-apple-system-font" w:eastAsia="Times New Roman" w:hAnsi="-apple-system-font" w:cs="Times New Roman"/>
          <w:color w:val="1B1B1B"/>
          <w:sz w:val="16"/>
          <w:szCs w:val="72"/>
          <w:lang w:eastAsia="zh-CN"/>
        </w:rPr>
        <w:t>All of</w:t>
      </w:r>
      <w:proofErr w:type="gramEnd"/>
      <w:r w:rsidRPr="00CE469D">
        <w:rPr>
          <w:rFonts w:ascii="-apple-system-font" w:eastAsia="Times New Roman" w:hAnsi="-apple-system-font" w:cs="Times New Roman"/>
          <w:color w:val="1B1B1B"/>
          <w:sz w:val="16"/>
          <w:szCs w:val="72"/>
          <w:lang w:eastAsia="zh-CN"/>
        </w:rPr>
        <w:t xml:space="preserve"> </w:t>
      </w:r>
      <w:r w:rsidRPr="00B8761B">
        <w:rPr>
          <w:rFonts w:ascii="-apple-system-font" w:eastAsia="Times New Roman" w:hAnsi="-apple-system-font" w:cs="Times New Roman"/>
          <w:color w:val="1B1B1B"/>
          <w:sz w:val="26"/>
          <w:szCs w:val="26"/>
          <w:u w:val="single"/>
          <w:lang w:eastAsia="zh-CN"/>
        </w:rPr>
        <w:t>these reforms are urgent at a time when liberal democracy is increasingly at risk</w:t>
      </w:r>
      <w:r w:rsidRPr="00CE469D">
        <w:rPr>
          <w:rFonts w:ascii="-apple-system-font" w:eastAsia="Times New Roman" w:hAnsi="-apple-system-font" w:cs="Times New Roman"/>
          <w:color w:val="1B1B1B"/>
          <w:sz w:val="16"/>
          <w:szCs w:val="72"/>
          <w:lang w:eastAsia="zh-CN"/>
        </w:rPr>
        <w:t xml:space="preserve">. Already, </w:t>
      </w:r>
      <w:r w:rsidRPr="00B8761B">
        <w:rPr>
          <w:rFonts w:ascii="-apple-system-font" w:eastAsia="Times New Roman" w:hAnsi="-apple-system-font" w:cs="Times New Roman"/>
          <w:color w:val="1B1B1B"/>
          <w:sz w:val="26"/>
          <w:szCs w:val="26"/>
          <w:u w:val="single"/>
          <w:lang w:eastAsia="zh-CN"/>
        </w:rPr>
        <w:t>the young are growing more skeptical of the liberal democratic system.</w:t>
      </w:r>
      <w:r w:rsidRPr="00CE469D">
        <w:rPr>
          <w:rFonts w:ascii="-apple-system-font" w:eastAsia="Times New Roman" w:hAnsi="-apple-system-font" w:cs="Times New Roman"/>
          <w:color w:val="1B1B1B"/>
          <w:sz w:val="16"/>
          <w:szCs w:val="72"/>
          <w:lang w:eastAsia="zh-CN"/>
        </w:rPr>
        <w:t xml:space="preserve"> The Guardian has reported that just 42 percent of Australian 18- to 29-​year-​</w:t>
      </w:r>
      <w:proofErr w:type="spellStart"/>
      <w:r w:rsidRPr="00CE469D">
        <w:rPr>
          <w:rFonts w:ascii="-apple-system-font" w:eastAsia="Times New Roman" w:hAnsi="-apple-system-font" w:cs="Times New Roman"/>
          <w:color w:val="1B1B1B"/>
          <w:sz w:val="16"/>
          <w:szCs w:val="72"/>
          <w:lang w:eastAsia="zh-CN"/>
        </w:rPr>
        <w:t>olds</w:t>
      </w:r>
      <w:proofErr w:type="spellEnd"/>
      <w:r w:rsidRPr="00CE469D">
        <w:rPr>
          <w:rFonts w:ascii="-apple-system-font" w:eastAsia="Times New Roman" w:hAnsi="-apple-system-font" w:cs="Times New Roman"/>
          <w:color w:val="1B1B1B"/>
          <w:sz w:val="16"/>
          <w:szCs w:val="72"/>
          <w:lang w:eastAsia="zh-CN"/>
        </w:rPr>
        <w:t xml:space="preserve"> thought democracy was “the most preferable form of government,” compared with 65 percent of those 30 or above. These proposals are not meant as a reaction to rising populism around the world — and they are not merely a “fix” for the </w:t>
      </w:r>
      <w:r w:rsidRPr="00B8761B">
        <w:rPr>
          <w:rFonts w:ascii="-apple-system-font" w:eastAsia="Times New Roman" w:hAnsi="-apple-system-font" w:cs="Times New Roman"/>
          <w:color w:val="1B1B1B"/>
          <w:sz w:val="26"/>
          <w:szCs w:val="26"/>
          <w:u w:val="single"/>
          <w:lang w:eastAsia="zh-CN"/>
        </w:rPr>
        <w:t>problems in democracy that allowed Brexit and Trump’s 2016 victory to occur</w:t>
      </w:r>
      <w:r w:rsidRPr="00CE469D">
        <w:rPr>
          <w:rFonts w:ascii="-apple-system-font" w:eastAsia="Times New Roman" w:hAnsi="-apple-system-font" w:cs="Times New Roman"/>
          <w:color w:val="1B1B1B"/>
          <w:sz w:val="16"/>
          <w:szCs w:val="72"/>
          <w:lang w:eastAsia="zh-CN"/>
        </w:rPr>
        <w:t xml:space="preserve">. Even if the trend toward deglobalization were to slow or reverse, major reforms to a democratic system that is currently viewed as sacrosanct would still be necessary. Indeed, </w:t>
      </w:r>
      <w:r w:rsidRPr="00B8761B">
        <w:rPr>
          <w:rFonts w:ascii="-apple-system-font" w:eastAsia="Times New Roman" w:hAnsi="-apple-system-font" w:cs="Times New Roman"/>
          <w:color w:val="1B1B1B"/>
          <w:sz w:val="26"/>
          <w:szCs w:val="26"/>
          <w:u w:val="single"/>
          <w:lang w:eastAsia="zh-CN"/>
        </w:rPr>
        <w:t>without these reforms</w:t>
      </w:r>
      <w:r w:rsidRPr="00B8761B">
        <w:rPr>
          <w:rFonts w:ascii="-apple-system-font" w:eastAsia="Times New Roman" w:hAnsi="-apple-system-font" w:cs="Times New Roman"/>
          <w:b/>
          <w:bCs/>
          <w:color w:val="1B1B1B"/>
          <w:sz w:val="26"/>
          <w:szCs w:val="26"/>
          <w:u w:val="single"/>
          <w:lang w:eastAsia="zh-CN"/>
        </w:rPr>
        <w:t>, the lure of authoritarian models of governance will grow stronger,</w:t>
      </w:r>
      <w:r w:rsidRPr="00B8761B">
        <w:rPr>
          <w:rFonts w:ascii="-apple-system-font" w:eastAsia="Times New Roman" w:hAnsi="-apple-system-font" w:cs="Times New Roman"/>
          <w:color w:val="1B1B1B"/>
          <w:sz w:val="26"/>
          <w:szCs w:val="26"/>
          <w:u w:val="single"/>
          <w:lang w:eastAsia="zh-CN"/>
        </w:rPr>
        <w:t xml:space="preserve"> and democracies could increasingly fall under the sway of a disillusioned, uninformed electorate who put poorly qualified populist leaders in office. Electing such leaders will not make America or any other nation great again; it will lead instead to bad policy and less economic growth</w:t>
      </w:r>
      <w:r w:rsidRPr="00CE469D">
        <w:rPr>
          <w:rFonts w:ascii="-apple-system-font" w:eastAsia="Times New Roman" w:hAnsi="-apple-system-font" w:cs="Times New Roman"/>
          <w:color w:val="1B1B1B"/>
          <w:sz w:val="40"/>
          <w:szCs w:val="72"/>
          <w:u w:val="single"/>
          <w:lang w:eastAsia="zh-CN"/>
        </w:rPr>
        <w:t>.</w:t>
      </w:r>
      <w:r w:rsidRPr="00CE469D">
        <w:rPr>
          <w:rFonts w:ascii="-apple-system-font" w:eastAsia="Times New Roman" w:hAnsi="-apple-system-font" w:cs="Times New Roman"/>
          <w:color w:val="1B1B1B"/>
          <w:sz w:val="16"/>
          <w:szCs w:val="72"/>
          <w:lang w:eastAsia="zh-CN"/>
        </w:rPr>
        <w:t xml:space="preserve"> This excerpt </w:t>
      </w:r>
      <w:r w:rsidRPr="00CE469D">
        <w:rPr>
          <w:rFonts w:ascii="-apple-system-font" w:eastAsia="Times New Roman" w:hAnsi="-apple-system-font" w:cs="Times New Roman"/>
          <w:color w:val="1B1B1B"/>
          <w:sz w:val="16"/>
          <w:szCs w:val="27"/>
          <w:lang w:eastAsia="zh-CN"/>
        </w:rPr>
        <w:t xml:space="preserve">was adapted from Dambisa </w:t>
      </w:r>
      <w:proofErr w:type="spellStart"/>
      <w:r w:rsidRPr="00CE469D">
        <w:rPr>
          <w:rFonts w:ascii="-apple-system-font" w:eastAsia="Times New Roman" w:hAnsi="-apple-system-font" w:cs="Times New Roman"/>
          <w:color w:val="1B1B1B"/>
          <w:sz w:val="16"/>
          <w:szCs w:val="27"/>
          <w:lang w:eastAsia="zh-CN"/>
        </w:rPr>
        <w:t>Moyo’s</w:t>
      </w:r>
      <w:proofErr w:type="spellEnd"/>
      <w:r w:rsidRPr="00CE469D">
        <w:rPr>
          <w:rFonts w:ascii="-apple-system-font" w:eastAsia="Times New Roman" w:hAnsi="-apple-system-font" w:cs="Times New Roman"/>
          <w:color w:val="1B1B1B"/>
          <w:sz w:val="16"/>
          <w:szCs w:val="27"/>
          <w:lang w:eastAsia="zh-CN"/>
        </w:rPr>
        <w:t xml:space="preserve"> new book, Edge of Chaos: Why Democracy Is Failing to Deliver Economic Growth—and How to Fix It.</w:t>
      </w:r>
      <w:r>
        <w:t xml:space="preserve"> </w:t>
      </w:r>
    </w:p>
    <w:p w14:paraId="299EDFC3" w14:textId="6101E02B" w:rsidR="00525579" w:rsidRDefault="00525579" w:rsidP="00525579">
      <w:pPr>
        <w:pStyle w:val="Heading4"/>
        <w:rPr>
          <w:lang w:eastAsia="zh-CN"/>
        </w:rPr>
      </w:pPr>
      <w:r>
        <w:rPr>
          <w:lang w:eastAsia="zh-CN"/>
        </w:rPr>
        <w:t>Alt causes to democracy loss – congress makes it worse</w:t>
      </w:r>
    </w:p>
    <w:p w14:paraId="4EFB026C" w14:textId="77777777" w:rsidR="00525579" w:rsidRPr="006F4227" w:rsidRDefault="00525579" w:rsidP="00525579">
      <w:pPr>
        <w:rPr>
          <w:b/>
          <w:bCs/>
          <w:lang w:eastAsia="zh-CN"/>
        </w:rPr>
      </w:pPr>
      <w:proofErr w:type="spellStart"/>
      <w:r>
        <w:rPr>
          <w:b/>
          <w:bCs/>
          <w:lang w:eastAsia="zh-CN"/>
        </w:rPr>
        <w:t>Mounk</w:t>
      </w:r>
      <w:proofErr w:type="spellEnd"/>
      <w:r>
        <w:rPr>
          <w:b/>
          <w:bCs/>
          <w:lang w:eastAsia="zh-CN"/>
        </w:rPr>
        <w:t xml:space="preserve"> 18 </w:t>
      </w:r>
      <w:r w:rsidRPr="006F4227">
        <w:rPr>
          <w:rStyle w:val="Style13ptBold"/>
          <w:b w:val="0"/>
          <w:sz w:val="20"/>
          <w:szCs w:val="20"/>
        </w:rPr>
        <w:t>(</w:t>
      </w:r>
      <w:proofErr w:type="spellStart"/>
      <w:r w:rsidRPr="006F4227">
        <w:rPr>
          <w:rStyle w:val="Style13ptBold"/>
          <w:b w:val="0"/>
          <w:sz w:val="20"/>
          <w:szCs w:val="20"/>
          <w:lang w:eastAsia="zh-CN"/>
        </w:rPr>
        <w:t>Yascha</w:t>
      </w:r>
      <w:proofErr w:type="spellEnd"/>
      <w:r w:rsidRPr="006F4227">
        <w:rPr>
          <w:rStyle w:val="Style13ptBold"/>
          <w:b w:val="0"/>
          <w:sz w:val="20"/>
          <w:szCs w:val="20"/>
          <w:lang w:eastAsia="zh-CN"/>
        </w:rPr>
        <w:t xml:space="preserve"> </w:t>
      </w:r>
      <w:proofErr w:type="spellStart"/>
      <w:r w:rsidRPr="006F4227">
        <w:rPr>
          <w:rStyle w:val="Style13ptBold"/>
          <w:b w:val="0"/>
          <w:sz w:val="20"/>
          <w:szCs w:val="20"/>
          <w:lang w:eastAsia="zh-CN"/>
        </w:rPr>
        <w:t>Mounk</w:t>
      </w:r>
      <w:proofErr w:type="spellEnd"/>
      <w:r w:rsidRPr="006F4227">
        <w:rPr>
          <w:rStyle w:val="Style13ptBold"/>
          <w:b w:val="0"/>
          <w:sz w:val="20"/>
          <w:szCs w:val="20"/>
          <w:lang w:eastAsia="zh-CN"/>
        </w:rPr>
        <w:t xml:space="preserve"> is a contributing writer at The Atlantic, an associate professor at Johns Hopkins University and a Senior Fellow at the German Marshall Fund. He is the author of </w:t>
      </w:r>
      <w:hyperlink r:id="rId24" w:history="1">
        <w:r w:rsidRPr="006F4227">
          <w:rPr>
            <w:rStyle w:val="Style13ptBold"/>
            <w:b w:val="0"/>
            <w:sz w:val="20"/>
            <w:szCs w:val="20"/>
            <w:lang w:eastAsia="zh-CN"/>
          </w:rPr>
          <w:t>The People vs. Democracy: Why Our Freedom Is in Danger and How to Save It</w:t>
        </w:r>
      </w:hyperlink>
      <w:r w:rsidRPr="006F4227">
        <w:rPr>
          <w:rStyle w:val="Style13ptBold"/>
          <w:b w:val="0"/>
          <w:sz w:val="20"/>
          <w:szCs w:val="20"/>
          <w:lang w:eastAsia="zh-CN"/>
        </w:rPr>
        <w:t>.</w:t>
      </w:r>
      <w:r w:rsidRPr="006F4227">
        <w:rPr>
          <w:rStyle w:val="Style13ptBold"/>
          <w:b w:val="0"/>
          <w:sz w:val="20"/>
          <w:szCs w:val="20"/>
        </w:rPr>
        <w:t xml:space="preserve"> “America Is Not a Democracy” The Atlantic magazine. </w:t>
      </w:r>
      <w:proofErr w:type="gramStart"/>
      <w:r w:rsidRPr="006F4227">
        <w:rPr>
          <w:rStyle w:val="Style13ptBold"/>
          <w:b w:val="0"/>
          <w:sz w:val="20"/>
          <w:szCs w:val="20"/>
        </w:rPr>
        <w:t>March,</w:t>
      </w:r>
      <w:proofErr w:type="gramEnd"/>
      <w:r w:rsidRPr="006F4227">
        <w:rPr>
          <w:rStyle w:val="Style13ptBold"/>
          <w:b w:val="0"/>
          <w:sz w:val="20"/>
          <w:szCs w:val="20"/>
        </w:rPr>
        <w:t xml:space="preserve"> 2018 issue. </w:t>
      </w:r>
      <w:r w:rsidRPr="006F4227">
        <w:rPr>
          <w:rStyle w:val="Style13ptBold"/>
          <w:b w:val="0"/>
          <w:sz w:val="20"/>
          <w:szCs w:val="20"/>
          <w:lang w:eastAsia="zh-CN"/>
        </w:rPr>
        <w:t>https://www.theguardian.com/commentisfree/2018/aug/07/american-democracy-crisis-trump-supreme-court</w:t>
      </w:r>
      <w:r w:rsidRPr="006F4227">
        <w:rPr>
          <w:rStyle w:val="Style13ptBold"/>
          <w:b w:val="0"/>
          <w:sz w:val="20"/>
          <w:szCs w:val="20"/>
        </w:rPr>
        <w:t>)</w:t>
      </w:r>
    </w:p>
    <w:p w14:paraId="0E98C71F" w14:textId="77777777" w:rsidR="00525579" w:rsidRDefault="00525579" w:rsidP="00525579">
      <w:pPr>
        <w:spacing w:before="100" w:beforeAutospacing="1" w:after="100" w:afterAutospacing="1"/>
      </w:pPr>
      <w:r w:rsidRPr="00037896">
        <w:rPr>
          <w:rFonts w:ascii="Times New Roman" w:eastAsia="Times New Roman" w:hAnsi="Times New Roman" w:cs="Times New Roman"/>
          <w:sz w:val="14"/>
          <w:lang w:eastAsia="zh-CN"/>
        </w:rPr>
        <w:t>For</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years,</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the residents of</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Oxford,</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Massachusetts,</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seethed with anger at the company that controlled the local water supply. The company, locals complained, charged inflated prices and provided terrible service. But unless the town’s residents wanted to get by without running water, they had to pay up, again and again.</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The people of Oxford resolved to buy the company out. At a town meeting in the local high-school auditorium, an overwhelming majority of residents voted to raise the millions of dollars that would be required for the purchase. It took years, but in May 20</w:t>
      </w:r>
      <w:r w:rsidRPr="00037896">
        <w:rPr>
          <w:sz w:val="14"/>
        </w:rPr>
        <w:t>14, the deal was nearly done: One last vote stood between the small town and its long-awaited goal.</w:t>
      </w:r>
      <w:r w:rsidRPr="006F4227">
        <w:rPr>
          <w:sz w:val="14"/>
        </w:rPr>
        <w:t xml:space="preserve"> </w:t>
      </w:r>
      <w:r w:rsidRPr="00037896">
        <w:rPr>
          <w:sz w:val="14"/>
        </w:rPr>
        <w:t>To hear more feature stories,</w:t>
      </w:r>
      <w:r w:rsidRPr="006F4227">
        <w:rPr>
          <w:sz w:val="14"/>
        </w:rPr>
        <w:t xml:space="preserve"> </w:t>
      </w:r>
      <w:hyperlink r:id="rId25" w:history="1">
        <w:r w:rsidRPr="00037896">
          <w:rPr>
            <w:rStyle w:val="Hyperlink"/>
            <w:sz w:val="14"/>
          </w:rPr>
          <w:t>see our full list</w:t>
        </w:r>
      </w:hyperlink>
      <w:r w:rsidRPr="006F4227">
        <w:rPr>
          <w:sz w:val="14"/>
        </w:rPr>
        <w:t xml:space="preserve"> </w:t>
      </w:r>
      <w:r w:rsidRPr="00037896">
        <w:rPr>
          <w:sz w:val="14"/>
        </w:rPr>
        <w:t>or</w:t>
      </w:r>
      <w:r w:rsidRPr="006F4227">
        <w:rPr>
          <w:sz w:val="14"/>
        </w:rPr>
        <w:t xml:space="preserve"> </w:t>
      </w:r>
      <w:hyperlink r:id="rId26" w:history="1">
        <w:r w:rsidRPr="00037896">
          <w:rPr>
            <w:rStyle w:val="Hyperlink"/>
            <w:sz w:val="14"/>
          </w:rPr>
          <w:t xml:space="preserve">get the </w:t>
        </w:r>
        <w:proofErr w:type="spellStart"/>
        <w:r w:rsidRPr="00037896">
          <w:rPr>
            <w:rStyle w:val="Hyperlink"/>
            <w:sz w:val="14"/>
          </w:rPr>
          <w:t>Audm</w:t>
        </w:r>
        <w:proofErr w:type="spellEnd"/>
        <w:r w:rsidRPr="00037896">
          <w:rPr>
            <w:rStyle w:val="Hyperlink"/>
            <w:sz w:val="14"/>
          </w:rPr>
          <w:t xml:space="preserve"> iPhone app.</w:t>
        </w:r>
      </w:hyperlink>
      <w:r w:rsidRPr="006F4227">
        <w:rPr>
          <w:sz w:val="14"/>
        </w:rPr>
        <w:t xml:space="preserve"> </w:t>
      </w:r>
      <w:r w:rsidRPr="00037896">
        <w:rPr>
          <w:sz w:val="14"/>
        </w:rPr>
        <w:t xml:space="preserve">The </w:t>
      </w:r>
      <w:r w:rsidRPr="00037896">
        <w:rPr>
          <w:rFonts w:ascii="Times New Roman" w:eastAsia="Times New Roman" w:hAnsi="Times New Roman" w:cs="Times New Roman"/>
          <w:sz w:val="14"/>
          <w:lang w:eastAsia="zh-CN"/>
        </w:rPr>
        <w:t xml:space="preserve">company, however, was not going down without a fight. It mounted a campaign against the buyout. On the day of the crucial vote, the high-school auditorium swelled to capacity. Locals who had toiled on the issue for years noticed many newcomers—residents who hadn’t showed up to previous town meetings about the buyout. When the vote was called, the measure failed—the company, called </w:t>
      </w:r>
      <w:proofErr w:type="spellStart"/>
      <w:r w:rsidRPr="00037896">
        <w:rPr>
          <w:rFonts w:ascii="Times New Roman" w:eastAsia="Times New Roman" w:hAnsi="Times New Roman" w:cs="Times New Roman"/>
          <w:sz w:val="14"/>
          <w:lang w:eastAsia="zh-CN"/>
        </w:rPr>
        <w:t>Aquarion</w:t>
      </w:r>
      <w:proofErr w:type="spellEnd"/>
      <w:r w:rsidRPr="00037896">
        <w:rPr>
          <w:rFonts w:ascii="Times New Roman" w:eastAsia="Times New Roman" w:hAnsi="Times New Roman" w:cs="Times New Roman"/>
          <w:sz w:val="14"/>
          <w:lang w:eastAsia="zh-CN"/>
        </w:rPr>
        <w:t xml:space="preserve">, would remain the town’s water supplier. Supporters of the buyout mounted a last-ditch effort to take a second vote, but before it could be organized, a lobbyist for </w:t>
      </w:r>
      <w:proofErr w:type="spellStart"/>
      <w:r w:rsidRPr="00037896">
        <w:rPr>
          <w:rFonts w:ascii="Times New Roman" w:eastAsia="Times New Roman" w:hAnsi="Times New Roman" w:cs="Times New Roman"/>
          <w:sz w:val="14"/>
          <w:lang w:eastAsia="zh-CN"/>
        </w:rPr>
        <w:t>Aquarion</w:t>
      </w:r>
      <w:proofErr w:type="spellEnd"/>
      <w:r w:rsidRPr="00037896">
        <w:rPr>
          <w:rFonts w:ascii="Times New Roman" w:eastAsia="Times New Roman" w:hAnsi="Times New Roman" w:cs="Times New Roman"/>
          <w:sz w:val="14"/>
          <w:lang w:eastAsia="zh-CN"/>
        </w:rPr>
        <w:t xml:space="preserve"> pulled a fire alarm. The building had to be evacuated, and the meeting adjourned. </w:t>
      </w:r>
      <w:proofErr w:type="spellStart"/>
      <w:r w:rsidRPr="00037896">
        <w:rPr>
          <w:rFonts w:ascii="Times New Roman" w:eastAsia="Times New Roman" w:hAnsi="Times New Roman" w:cs="Times New Roman"/>
          <w:sz w:val="14"/>
          <w:lang w:eastAsia="zh-CN"/>
        </w:rPr>
        <w:t>Aquarion</w:t>
      </w:r>
      <w:proofErr w:type="spellEnd"/>
      <w:r w:rsidRPr="00037896">
        <w:rPr>
          <w:rFonts w:ascii="Times New Roman" w:eastAsia="Times New Roman" w:hAnsi="Times New Roman" w:cs="Times New Roman"/>
          <w:sz w:val="14"/>
          <w:lang w:eastAsia="zh-CN"/>
        </w:rPr>
        <w:t xml:space="preserve"> retains control of Oxford’s water system to this day.</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The company denied that the lobbyist was acting on its behalf when he pulled the alarm; it also denies that its rates were abnormally high or that it provides poor service. Some Oxford residents supported </w:t>
      </w:r>
      <w:proofErr w:type="spellStart"/>
      <w:r w:rsidRPr="00037896">
        <w:rPr>
          <w:rFonts w:ascii="Times New Roman" w:eastAsia="Times New Roman" w:hAnsi="Times New Roman" w:cs="Times New Roman"/>
          <w:sz w:val="14"/>
          <w:lang w:eastAsia="zh-CN"/>
        </w:rPr>
        <w:t>Aquarion</w:t>
      </w:r>
      <w:proofErr w:type="spellEnd"/>
      <w:r w:rsidRPr="00037896">
        <w:rPr>
          <w:rFonts w:ascii="Times New Roman" w:eastAsia="Times New Roman" w:hAnsi="Times New Roman" w:cs="Times New Roman"/>
          <w:sz w:val="14"/>
          <w:lang w:eastAsia="zh-CN"/>
        </w:rPr>
        <w:t>, and others opposed the buyout because they feared the cost and complication of the town running its own water company. But many residents, liberal and conservative, were frustrated by the process. The vote, they felt, hadn’t taken place on a level playing field.</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“It was a violation of the sanctity of our local government by big money,” Jen </w:t>
      </w:r>
      <w:proofErr w:type="spellStart"/>
      <w:r w:rsidRPr="00037896">
        <w:rPr>
          <w:rFonts w:ascii="Times New Roman" w:eastAsia="Times New Roman" w:hAnsi="Times New Roman" w:cs="Times New Roman"/>
          <w:sz w:val="14"/>
          <w:lang w:eastAsia="zh-CN"/>
        </w:rPr>
        <w:t>Caissie</w:t>
      </w:r>
      <w:proofErr w:type="spellEnd"/>
      <w:r w:rsidRPr="00037896">
        <w:rPr>
          <w:rFonts w:ascii="Times New Roman" w:eastAsia="Times New Roman" w:hAnsi="Times New Roman" w:cs="Times New Roman"/>
          <w:sz w:val="14"/>
          <w:lang w:eastAsia="zh-CN"/>
        </w:rPr>
        <w:t>, a former chairman of the board of selectmen in Oxford, told me. “Their messiah is their bottom line, not the health of the local community. And I say that as a Republican, someone who is in favor of local business.”</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A New England town meeting would seem to be one of the oldest and purest expressions of the American style of government. Yet even in this bastion of deliberation and direct democracy, a nasty suspicion had taken hold: that the levers of power are not controlled by the people.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It’s a suspicion stoked by the fact that, across a range of issues, </w:t>
      </w:r>
      <w:r w:rsidRPr="00037896">
        <w:rPr>
          <w:rStyle w:val="Emphasis"/>
          <w:lang w:eastAsia="zh-CN"/>
        </w:rPr>
        <w:t xml:space="preserve">public policy does not reflect the preferences of </w:t>
      </w:r>
      <w:proofErr w:type="gramStart"/>
      <w:r w:rsidRPr="00037896">
        <w:rPr>
          <w:rStyle w:val="Emphasis"/>
          <w:lang w:eastAsia="zh-CN"/>
        </w:rPr>
        <w:t>the majority of</w:t>
      </w:r>
      <w:proofErr w:type="gramEnd"/>
      <w:r w:rsidRPr="00037896">
        <w:rPr>
          <w:rStyle w:val="Emphasis"/>
          <w:lang w:eastAsia="zh-CN"/>
        </w:rPr>
        <w:t xml:space="preserve"> Americans</w:t>
      </w:r>
      <w:r w:rsidRPr="00037896">
        <w:rPr>
          <w:rFonts w:ascii="Times New Roman" w:eastAsia="Times New Roman" w:hAnsi="Times New Roman" w:cs="Times New Roman"/>
          <w:sz w:val="14"/>
          <w:lang w:eastAsia="zh-CN"/>
        </w:rPr>
        <w:t xml:space="preserve">. If it did, the country would look radically different: Marijuana would be legal and campaign contributions more tightly regulated; paid parental leave would be the law of the land and public colleges free; the minimum wage would be </w:t>
      </w:r>
      <w:proofErr w:type="gramStart"/>
      <w:r w:rsidRPr="00037896">
        <w:rPr>
          <w:rFonts w:ascii="Times New Roman" w:eastAsia="Times New Roman" w:hAnsi="Times New Roman" w:cs="Times New Roman"/>
          <w:sz w:val="14"/>
          <w:lang w:eastAsia="zh-CN"/>
        </w:rPr>
        <w:t>higher</w:t>
      </w:r>
      <w:proofErr w:type="gramEnd"/>
      <w:r w:rsidRPr="00037896">
        <w:rPr>
          <w:rFonts w:ascii="Times New Roman" w:eastAsia="Times New Roman" w:hAnsi="Times New Roman" w:cs="Times New Roman"/>
          <w:sz w:val="14"/>
          <w:lang w:eastAsia="zh-CN"/>
        </w:rPr>
        <w:t xml:space="preserve"> and gun control much stricter; abortions would be more accessible in the early stages of pregnancy and illegal in the third trimester.</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The subversion of the people’s preferences in our supposedly democratic system was explored in a 2014 study by the political scientists Martin </w:t>
      </w:r>
      <w:proofErr w:type="spellStart"/>
      <w:r w:rsidRPr="00037896">
        <w:rPr>
          <w:rFonts w:ascii="Times New Roman" w:eastAsia="Times New Roman" w:hAnsi="Times New Roman" w:cs="Times New Roman"/>
          <w:sz w:val="14"/>
          <w:lang w:eastAsia="zh-CN"/>
        </w:rPr>
        <w:t>Gilens</w:t>
      </w:r>
      <w:proofErr w:type="spellEnd"/>
      <w:r w:rsidRPr="00037896">
        <w:rPr>
          <w:rFonts w:ascii="Times New Roman" w:eastAsia="Times New Roman" w:hAnsi="Times New Roman" w:cs="Times New Roman"/>
          <w:sz w:val="14"/>
          <w:lang w:eastAsia="zh-CN"/>
        </w:rPr>
        <w:t xml:space="preserve"> of Princeton and Benjamin I. Page of Northwestern. Four broad theories have long sought to answer a fundamental question about our government: Who rules? One theory, the one we teach our children in civics classes, holds that the views of average people are decisive. Another theory suggests that mass-based interest groups such as the AARP have the power. A third theory predicts that business groups such as the Independent Insurance Agents and Brokers of America and the National Beer Wholesalers Association carry the day. A fourth theory holds that policy reflects the views of the economic elite.</w:t>
      </w:r>
      <w:r w:rsidRPr="006F4227">
        <w:rPr>
          <w:rFonts w:ascii="Times New Roman" w:eastAsia="Times New Roman" w:hAnsi="Times New Roman" w:cs="Times New Roman"/>
          <w:sz w:val="14"/>
          <w:lang w:eastAsia="zh-CN"/>
        </w:rPr>
        <w:t xml:space="preserve"> </w:t>
      </w:r>
      <w:proofErr w:type="spellStart"/>
      <w:r w:rsidRPr="00037896">
        <w:rPr>
          <w:rFonts w:ascii="Times New Roman" w:eastAsia="Times New Roman" w:hAnsi="Times New Roman" w:cs="Times New Roman"/>
          <w:sz w:val="14"/>
          <w:lang w:eastAsia="zh-CN"/>
        </w:rPr>
        <w:t>Gilens</w:t>
      </w:r>
      <w:proofErr w:type="spellEnd"/>
      <w:r w:rsidRPr="00037896">
        <w:rPr>
          <w:rFonts w:ascii="Times New Roman" w:eastAsia="Times New Roman" w:hAnsi="Times New Roman" w:cs="Times New Roman"/>
          <w:sz w:val="14"/>
          <w:lang w:eastAsia="zh-CN"/>
        </w:rPr>
        <w:t xml:space="preserve"> and Page tested those theories by tracking how well the preferences of various groups predicted the way that Congress and the executive branch would act on 1,779 policy issues over a span of two decades. The results were shocking. </w:t>
      </w:r>
      <w:r w:rsidRPr="00037896">
        <w:rPr>
          <w:rStyle w:val="Emphasis"/>
          <w:lang w:eastAsia="zh-CN"/>
        </w:rPr>
        <w:t>Economic elites and narrow interest groups were very influential</w:t>
      </w:r>
      <w:r w:rsidRPr="00037896">
        <w:rPr>
          <w:rFonts w:ascii="Times New Roman" w:eastAsia="Times New Roman" w:hAnsi="Times New Roman" w:cs="Times New Roman"/>
          <w:sz w:val="24"/>
          <w:u w:val="single"/>
          <w:lang w:eastAsia="zh-CN"/>
        </w:rPr>
        <w:t xml:space="preserve">: They succeeded in getting their favored policies adopted about half of the time, and in stopping legislation to which they were opposed nearly </w:t>
      </w:r>
      <w:proofErr w:type="gramStart"/>
      <w:r w:rsidRPr="00037896">
        <w:rPr>
          <w:rFonts w:ascii="Times New Roman" w:eastAsia="Times New Roman" w:hAnsi="Times New Roman" w:cs="Times New Roman"/>
          <w:sz w:val="24"/>
          <w:u w:val="single"/>
          <w:lang w:eastAsia="zh-CN"/>
        </w:rPr>
        <w:t>all of</w:t>
      </w:r>
      <w:proofErr w:type="gramEnd"/>
      <w:r w:rsidRPr="00037896">
        <w:rPr>
          <w:rFonts w:ascii="Times New Roman" w:eastAsia="Times New Roman" w:hAnsi="Times New Roman" w:cs="Times New Roman"/>
          <w:sz w:val="24"/>
          <w:u w:val="single"/>
          <w:lang w:eastAsia="zh-CN"/>
        </w:rPr>
        <w:t xml:space="preserve"> the time.</w:t>
      </w:r>
      <w:r w:rsidRPr="00037896">
        <w:rPr>
          <w:rFonts w:ascii="Times New Roman" w:eastAsia="Times New Roman" w:hAnsi="Times New Roman" w:cs="Times New Roman"/>
          <w:sz w:val="14"/>
          <w:lang w:eastAsia="zh-CN"/>
        </w:rPr>
        <w:t xml:space="preserve"> Mass-based interest groups, meanwhile, had little effect on public policy. </w:t>
      </w:r>
      <w:r w:rsidRPr="00037896">
        <w:rPr>
          <w:rFonts w:ascii="Times New Roman" w:eastAsia="Times New Roman" w:hAnsi="Times New Roman" w:cs="Times New Roman"/>
          <w:sz w:val="24"/>
          <w:u w:val="single"/>
          <w:lang w:eastAsia="zh-CN"/>
        </w:rPr>
        <w:t xml:space="preserve">As for the views of ordinary citizens, they had virtually no independent effect at all. “When the preferences of </w:t>
      </w:r>
      <w:r w:rsidRPr="00037896">
        <w:rPr>
          <w:rFonts w:ascii="Times New Roman" w:eastAsia="Times New Roman" w:hAnsi="Times New Roman" w:cs="Times New Roman"/>
          <w:sz w:val="24"/>
          <w:u w:val="single"/>
          <w:lang w:eastAsia="zh-CN"/>
        </w:rPr>
        <w:lastRenderedPageBreak/>
        <w:t xml:space="preserve">economic elites and the stands of organized interest groups are controlled for, the </w:t>
      </w:r>
      <w:r w:rsidRPr="00037896">
        <w:rPr>
          <w:rStyle w:val="Emphasis"/>
          <w:lang w:eastAsia="zh-CN"/>
        </w:rPr>
        <w:t>preferences of the average American appear to have only a minuscule, near-zero, statistically non-significant impact upon public policy,</w:t>
      </w:r>
      <w:r w:rsidRPr="00037896">
        <w:rPr>
          <w:rFonts w:ascii="Times New Roman" w:eastAsia="Times New Roman" w:hAnsi="Times New Roman" w:cs="Times New Roman"/>
          <w:sz w:val="24"/>
          <w:u w:val="single"/>
          <w:lang w:eastAsia="zh-CN"/>
        </w:rPr>
        <w:t>”</w:t>
      </w:r>
      <w:r w:rsidRPr="00037896">
        <w:rPr>
          <w:rFonts w:ascii="Times New Roman" w:eastAsia="Times New Roman" w:hAnsi="Times New Roman" w:cs="Times New Roman"/>
          <w:sz w:val="14"/>
          <w:lang w:eastAsia="zh-CN"/>
        </w:rPr>
        <w:t xml:space="preserve"> </w:t>
      </w:r>
      <w:proofErr w:type="spellStart"/>
      <w:r w:rsidRPr="00037896">
        <w:rPr>
          <w:rFonts w:ascii="Times New Roman" w:eastAsia="Times New Roman" w:hAnsi="Times New Roman" w:cs="Times New Roman"/>
          <w:sz w:val="14"/>
          <w:lang w:eastAsia="zh-CN"/>
        </w:rPr>
        <w:t>Gilens</w:t>
      </w:r>
      <w:proofErr w:type="spellEnd"/>
      <w:r w:rsidRPr="00037896">
        <w:rPr>
          <w:rFonts w:ascii="Times New Roman" w:eastAsia="Times New Roman" w:hAnsi="Times New Roman" w:cs="Times New Roman"/>
          <w:sz w:val="14"/>
          <w:lang w:eastAsia="zh-CN"/>
        </w:rPr>
        <w:t xml:space="preserve"> and Page wrote.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Outlets from</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i/>
          <w:iCs/>
          <w:sz w:val="14"/>
          <w:lang w:eastAsia="zh-CN"/>
        </w:rPr>
        <w:t>The Washington Post</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to</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i/>
          <w:iCs/>
          <w:sz w:val="14"/>
          <w:lang w:eastAsia="zh-CN"/>
        </w:rPr>
        <w:t>Breitbart News</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cited this explosive finding as evidence of what overeager headline writers called American oligarchy. Subsequent </w:t>
      </w:r>
      <w:r w:rsidRPr="00037896">
        <w:rPr>
          <w:sz w:val="14"/>
        </w:rPr>
        <w:t>studies</w:t>
      </w:r>
      <w:r w:rsidRPr="006F4227">
        <w:rPr>
          <w:sz w:val="14"/>
        </w:rPr>
        <w:t xml:space="preserve"> </w:t>
      </w:r>
      <w:hyperlink r:id="rId27" w:history="1">
        <w:r w:rsidRPr="00037896">
          <w:rPr>
            <w:rStyle w:val="Hyperlink"/>
            <w:sz w:val="14"/>
          </w:rPr>
          <w:t>critiqued</w:t>
        </w:r>
      </w:hyperlink>
      <w:r w:rsidRPr="006F4227">
        <w:rPr>
          <w:sz w:val="14"/>
        </w:rPr>
        <w:t xml:space="preserve"> </w:t>
      </w:r>
      <w:r w:rsidRPr="00037896">
        <w:rPr>
          <w:sz w:val="14"/>
        </w:rPr>
        <w:t>some of</w:t>
      </w:r>
      <w:r w:rsidRPr="00037896">
        <w:rPr>
          <w:rFonts w:ascii="Times New Roman" w:eastAsia="Times New Roman" w:hAnsi="Times New Roman" w:cs="Times New Roman"/>
          <w:sz w:val="14"/>
          <w:lang w:eastAsia="zh-CN"/>
        </w:rPr>
        <w:t xml:space="preserve"> the authors’ assumptions and questioned whether the political system is quite as insulated from the views of ordinary people as </w:t>
      </w:r>
      <w:proofErr w:type="spellStart"/>
      <w:r w:rsidRPr="00037896">
        <w:rPr>
          <w:rFonts w:ascii="Times New Roman" w:eastAsia="Times New Roman" w:hAnsi="Times New Roman" w:cs="Times New Roman"/>
          <w:sz w:val="14"/>
          <w:lang w:eastAsia="zh-CN"/>
        </w:rPr>
        <w:t>Gilens</w:t>
      </w:r>
      <w:proofErr w:type="spellEnd"/>
      <w:r w:rsidRPr="00037896">
        <w:rPr>
          <w:rFonts w:ascii="Times New Roman" w:eastAsia="Times New Roman" w:hAnsi="Times New Roman" w:cs="Times New Roman"/>
          <w:sz w:val="14"/>
          <w:lang w:eastAsia="zh-CN"/>
        </w:rPr>
        <w:t xml:space="preserve"> and Page found. The most breathless claims made </w:t>
      </w:r>
      <w:proofErr w:type="gramStart"/>
      <w:r w:rsidRPr="00037896">
        <w:rPr>
          <w:rFonts w:ascii="Times New Roman" w:eastAsia="Times New Roman" w:hAnsi="Times New Roman" w:cs="Times New Roman"/>
          <w:sz w:val="14"/>
          <w:lang w:eastAsia="zh-CN"/>
        </w:rPr>
        <w:t>on the basis of</w:t>
      </w:r>
      <w:proofErr w:type="gramEnd"/>
      <w:r w:rsidRPr="00037896">
        <w:rPr>
          <w:rFonts w:ascii="Times New Roman" w:eastAsia="Times New Roman" w:hAnsi="Times New Roman" w:cs="Times New Roman"/>
          <w:sz w:val="14"/>
          <w:lang w:eastAsia="zh-CN"/>
        </w:rPr>
        <w:t xml:space="preserve"> their study were clearly exaggerations. Yet their work is another serious indication of a creeping democratic deficit in the land of liberty.</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To some degree, of course, </w:t>
      </w:r>
      <w:r w:rsidRPr="00037896">
        <w:rPr>
          <w:rFonts w:ascii="Times New Roman" w:eastAsia="Times New Roman" w:hAnsi="Times New Roman" w:cs="Times New Roman"/>
          <w:sz w:val="24"/>
          <w:u w:val="single"/>
          <w:lang w:eastAsia="zh-CN"/>
        </w:rPr>
        <w:t>the unresponsiveness of America’s political system is by design.</w:t>
      </w:r>
      <w:r w:rsidRPr="00037896">
        <w:rPr>
          <w:rFonts w:ascii="Times New Roman" w:eastAsia="Times New Roman" w:hAnsi="Times New Roman" w:cs="Times New Roman"/>
          <w:sz w:val="14"/>
          <w:lang w:eastAsia="zh-CN"/>
        </w:rPr>
        <w:t xml:space="preserve"> The United States was founded as a republic, not a democracy. As Alexander Hamilton and James Madison made clear in the Federalist Papers, the essence of this republic would consist—their emphasis</w:t>
      </w:r>
      <w:proofErr w:type="gramStart"/>
      <w:r w:rsidRPr="00037896">
        <w:rPr>
          <w:rFonts w:ascii="Times New Roman" w:eastAsia="Times New Roman" w:hAnsi="Times New Roman" w:cs="Times New Roman"/>
          <w:sz w:val="14"/>
          <w:lang w:eastAsia="zh-CN"/>
        </w:rPr>
        <w:t>—“</w:t>
      </w:r>
      <w:proofErr w:type="gramEnd"/>
      <w:r w:rsidRPr="00037896">
        <w:rPr>
          <w:rFonts w:ascii="Times New Roman" w:eastAsia="Times New Roman" w:hAnsi="Times New Roman" w:cs="Times New Roman"/>
          <w:sz w:val="14"/>
          <w:lang w:eastAsia="zh-CN"/>
        </w:rPr>
        <w:t>IN THE TOTAL EXCLUSION OF THE PEOPLE, IN THEIR COLLECTIVE CAPACITY, from any share” in the government. Instead, popular views would be translated into public policy through the election of representatives “whose wisdom may,” in Madison’s words, “best discern the true interest of their country.” That this radically curtailed the degree to which the people could directly influence the government was no accident.</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Only over the course of the 19th century did a set of entrepreneurial thinkers begin to dress an ideologically self-conscious republic up in the unaccustomed robes of a democracy. Throughout America, the old social hierarchies were being upended by rapid industrialization, mass immigration, westward expansion, and civil war. Egalitarian sentiment was rising. The idea that the people should rule came to seem appealing and even natural. The same institutions that had once been designed to exclude the people from government were now commended for facilitating government “of the people, by the people, for the people.”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The shifting justification for our political system inspired important reforms. In 1913, the Seventeenth Amendment stipulated that senators had to be elected directly by the people, not by state legislatures. In 1920, the Nineteenth Amendment gave women the vote. In 1965, the Voting Rights Act, drawing on the Fifteenth Amendment, set out to protect the vote of black Americans. The once-peculiar claim that the United States was a democracy slowly came to have some </w:t>
      </w:r>
      <w:proofErr w:type="gramStart"/>
      <w:r w:rsidRPr="00037896">
        <w:rPr>
          <w:rFonts w:ascii="Times New Roman" w:eastAsia="Times New Roman" w:hAnsi="Times New Roman" w:cs="Times New Roman"/>
          <w:sz w:val="14"/>
          <w:lang w:eastAsia="zh-CN"/>
        </w:rPr>
        <w:t>basis in reality</w:t>
      </w:r>
      <w:proofErr w:type="gramEnd"/>
      <w:r w:rsidRPr="00037896">
        <w:rPr>
          <w:rFonts w:ascii="Times New Roman" w:eastAsia="Times New Roman" w:hAnsi="Times New Roman" w:cs="Times New Roman"/>
          <w:sz w:val="14"/>
          <w:lang w:eastAsia="zh-CN"/>
        </w:rPr>
        <w:t>.</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That basis is now crumbling, and the people have taken notice. In no small part that’s because the long era during which average Americans grew more wealthy has come to a sputtering stop. People who are asked how well they are doing economically frequently compare their own standard of living with that of their parents. Until recently, this comparison was heartening. At the age of 30, more than nine in 10 Americans born in 1940 were earning more than their parents had at the same stage of their lives. But according to eye-</w:t>
      </w:r>
      <w:r w:rsidRPr="00037896">
        <w:rPr>
          <w:sz w:val="14"/>
        </w:rPr>
        <w:t>popping</w:t>
      </w:r>
      <w:r w:rsidRPr="006F4227">
        <w:rPr>
          <w:sz w:val="14"/>
        </w:rPr>
        <w:t xml:space="preserve"> </w:t>
      </w:r>
      <w:hyperlink r:id="rId28" w:history="1">
        <w:r w:rsidRPr="00037896">
          <w:rPr>
            <w:rStyle w:val="Hyperlink"/>
            <w:sz w:val="14"/>
          </w:rPr>
          <w:t>research</w:t>
        </w:r>
      </w:hyperlink>
      <w:r w:rsidRPr="006F4227">
        <w:rPr>
          <w:sz w:val="14"/>
        </w:rPr>
        <w:t xml:space="preserve"> </w:t>
      </w:r>
      <w:r w:rsidRPr="00037896">
        <w:rPr>
          <w:sz w:val="14"/>
        </w:rPr>
        <w:t>led by the economist</w:t>
      </w:r>
      <w:r w:rsidRPr="00037896">
        <w:rPr>
          <w:rFonts w:ascii="Times New Roman" w:eastAsia="Times New Roman" w:hAnsi="Times New Roman" w:cs="Times New Roman"/>
          <w:sz w:val="14"/>
          <w:lang w:eastAsia="zh-CN"/>
        </w:rPr>
        <w:t xml:space="preserve"> Raj Chetty and his co-authors, many Millennials do not share in this age-old American experience of improving fortunes. Among those Americans born in the early 1980s, only half earn more than their parents did at a similar age.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Americans have never loved their politicians or thought of Washington as a repository of moral virtue. But so long as the system worked for them—so long as they were wealthier than their parents had been and could expect that their kids would be better off than them—people trusted that politicians were ultimately on their side. Not anymore.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The rise of digital media, meanwhile, has given ordinary Americans, especially younger ones, an instinctive feel for direct democracy. Whether they’re stuffing the electronic ballot boxes of</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i/>
          <w:iCs/>
          <w:sz w:val="14"/>
          <w:lang w:eastAsia="zh-CN"/>
        </w:rPr>
        <w:t>The Voice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and</w:t>
      </w:r>
      <w:r w:rsidRPr="006F4227">
        <w:rPr>
          <w:rFonts w:ascii="Times New Roman" w:eastAsia="Times New Roman" w:hAnsi="Times New Roman" w:cs="Times New Roman"/>
          <w:i/>
          <w:iCs/>
          <w:sz w:val="14"/>
          <w:lang w:eastAsia="zh-CN"/>
        </w:rPr>
        <w:t xml:space="preserve"> </w:t>
      </w:r>
      <w:r w:rsidRPr="00037896">
        <w:rPr>
          <w:rFonts w:ascii="Times New Roman" w:eastAsia="Times New Roman" w:hAnsi="Times New Roman" w:cs="Times New Roman"/>
          <w:i/>
          <w:iCs/>
          <w:sz w:val="14"/>
          <w:lang w:eastAsia="zh-CN"/>
        </w:rPr>
        <w:t xml:space="preserve">Dancing </w:t>
      </w:r>
      <w:proofErr w:type="gramStart"/>
      <w:r w:rsidRPr="00037896">
        <w:rPr>
          <w:rFonts w:ascii="Times New Roman" w:eastAsia="Times New Roman" w:hAnsi="Times New Roman" w:cs="Times New Roman"/>
          <w:i/>
          <w:iCs/>
          <w:sz w:val="14"/>
          <w:lang w:eastAsia="zh-CN"/>
        </w:rPr>
        <w:t>With</w:t>
      </w:r>
      <w:proofErr w:type="gramEnd"/>
      <w:r w:rsidRPr="00037896">
        <w:rPr>
          <w:rFonts w:ascii="Times New Roman" w:eastAsia="Times New Roman" w:hAnsi="Times New Roman" w:cs="Times New Roman"/>
          <w:i/>
          <w:iCs/>
          <w:sz w:val="14"/>
          <w:lang w:eastAsia="zh-CN"/>
        </w:rPr>
        <w:t xml:space="preserve"> the Stars</w:t>
      </w:r>
      <w:r w:rsidRPr="00037896">
        <w:rPr>
          <w:rFonts w:ascii="Times New Roman" w:eastAsia="Times New Roman" w:hAnsi="Times New Roman" w:cs="Times New Roman"/>
          <w:sz w:val="14"/>
          <w:lang w:eastAsia="zh-CN"/>
        </w:rPr>
        <w:t xml:space="preserve">, liking a post on Facebook, or up-voting a comment on Reddit, they are seeing what it looks like when their vote makes an immediate difference. Compared with these digital plebiscites, </w:t>
      </w:r>
      <w:r w:rsidRPr="00037896">
        <w:rPr>
          <w:rFonts w:ascii="Times New Roman" w:eastAsia="Times New Roman" w:hAnsi="Times New Roman" w:cs="Times New Roman"/>
          <w:sz w:val="24"/>
          <w:u w:val="single"/>
          <w:lang w:eastAsia="zh-CN"/>
        </w:rPr>
        <w:t>the work of the United States government seems sluggish, outmoded, and shockingly unresponsive</w:t>
      </w:r>
      <w:r w:rsidRPr="00037896">
        <w:rPr>
          <w:rFonts w:ascii="Times New Roman" w:eastAsia="Times New Roman" w:hAnsi="Times New Roman" w:cs="Times New Roman"/>
          <w:sz w:val="14"/>
          <w:lang w:eastAsia="zh-CN"/>
        </w:rPr>
        <w:t>.</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As a result, </w:t>
      </w:r>
      <w:r w:rsidRPr="00037896">
        <w:rPr>
          <w:rStyle w:val="StyleUnderline"/>
          <w:lang w:eastAsia="zh-CN"/>
        </w:rPr>
        <w:t>average</w:t>
      </w:r>
      <w:r w:rsidRPr="00037896">
        <w:rPr>
          <w:rFonts w:ascii="Times New Roman" w:eastAsia="Times New Roman" w:hAnsi="Times New Roman" w:cs="Times New Roman"/>
          <w:sz w:val="24"/>
          <w:u w:val="single"/>
          <w:lang w:eastAsia="zh-CN"/>
        </w:rPr>
        <w:t xml:space="preserve"> </w:t>
      </w:r>
      <w:r w:rsidRPr="00037896">
        <w:rPr>
          <w:rStyle w:val="StyleUnderline"/>
          <w:lang w:eastAsia="zh-CN"/>
        </w:rPr>
        <w:t>voters</w:t>
      </w:r>
      <w:r w:rsidRPr="00037896">
        <w:rPr>
          <w:rFonts w:ascii="Times New Roman" w:eastAsia="Times New Roman" w:hAnsi="Times New Roman" w:cs="Times New Roman"/>
          <w:sz w:val="24"/>
          <w:u w:val="single"/>
          <w:lang w:eastAsia="zh-CN"/>
        </w:rPr>
        <w:t xml:space="preserve"> feel more alienated from traditional political institutions than perhaps ever before.</w:t>
      </w:r>
      <w:r w:rsidRPr="00037896">
        <w:rPr>
          <w:rFonts w:ascii="Times New Roman" w:eastAsia="Times New Roman" w:hAnsi="Times New Roman" w:cs="Times New Roman"/>
          <w:sz w:val="14"/>
          <w:lang w:eastAsia="zh-CN"/>
        </w:rPr>
        <w:t xml:space="preserve"> When they look at decisions made by politicians, they don’t see their preferences reflected in them. For good reason, </w:t>
      </w:r>
      <w:r w:rsidRPr="00037896">
        <w:rPr>
          <w:rFonts w:ascii="Times New Roman" w:eastAsia="Times New Roman" w:hAnsi="Times New Roman" w:cs="Times New Roman"/>
          <w:sz w:val="24"/>
          <w:u w:val="single"/>
          <w:lang w:eastAsia="zh-CN"/>
        </w:rPr>
        <w:t xml:space="preserve">they are growing as disenchanted with democracy </w:t>
      </w:r>
      <w:r w:rsidRPr="00037896">
        <w:rPr>
          <w:rFonts w:ascii="Times New Roman" w:eastAsia="Times New Roman" w:hAnsi="Times New Roman" w:cs="Times New Roman"/>
          <w:sz w:val="14"/>
          <w:lang w:eastAsia="zh-CN"/>
        </w:rPr>
        <w:t>as the people of Oxford, Massachusetts, did.</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24"/>
          <w:u w:val="single"/>
          <w:lang w:eastAsia="zh-CN"/>
        </w:rPr>
        <w:t>The politician who best intuited this discontent—and most loudly promised to remedy it—is Donald Trump.</w:t>
      </w:r>
      <w:r w:rsidRPr="00037896">
        <w:rPr>
          <w:rFonts w:ascii="Times New Roman" w:eastAsia="Times New Roman" w:hAnsi="Times New Roman" w:cs="Times New Roman"/>
          <w:sz w:val="14"/>
          <w:lang w:eastAsia="zh-CN"/>
        </w:rPr>
        <w:t xml:space="preserve"> The claim that he would channel the voice of the people to combat a corrupt and unresponsive elite was at the very core of his candidacy. </w:t>
      </w:r>
      <w:r w:rsidRPr="00037896">
        <w:rPr>
          <w:rFonts w:ascii="Times New Roman" w:eastAsia="Times New Roman" w:hAnsi="Times New Roman" w:cs="Times New Roman"/>
          <w:sz w:val="24"/>
          <w:u w:val="single"/>
          <w:lang w:eastAsia="zh-CN"/>
        </w:rPr>
        <w:t>“I am your voice,” Trump promised as he accepted his party’s nomination at the Republican National Convention.</w:t>
      </w:r>
      <w:r w:rsidRPr="00037896">
        <w:rPr>
          <w:rFonts w:ascii="Times New Roman" w:eastAsia="Times New Roman" w:hAnsi="Times New Roman" w:cs="Times New Roman"/>
          <w:sz w:val="14"/>
          <w:lang w:eastAsia="zh-CN"/>
        </w:rPr>
        <w:t xml:space="preserve"> “Today, we are not merely transferring power from one administration to another or from one party to another,” he proclaimed in his inaugural address, “but we are transferring power from Washington, D.C., and giving it back to you, the people.”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Donald Trump won the presidency for many reasons, including racial animus, concerns over immigration, and a widening divide between urban and rural areas. But public-opinion data suggest that a deep feeling of powerlessness among voters was also important. I analyzed 2016 data from the American National Election Studies. </w:t>
      </w:r>
      <w:r w:rsidRPr="00037896">
        <w:rPr>
          <w:rStyle w:val="Emphasis"/>
          <w:lang w:eastAsia="zh-CN"/>
        </w:rPr>
        <w:t>Those who voted for Trump in the Republican primaries, more than those who supported his competition, said that they “don’t have any say about what the government does,”</w:t>
      </w:r>
      <w:r w:rsidRPr="00037896">
        <w:rPr>
          <w:rFonts w:ascii="Times New Roman" w:eastAsia="Times New Roman" w:hAnsi="Times New Roman" w:cs="Times New Roman"/>
          <w:sz w:val="24"/>
          <w:u w:val="single"/>
          <w:lang w:eastAsia="zh-CN"/>
        </w:rPr>
        <w:t xml:space="preserve"> that “public officials don’t care much what people like me think,” and that “most politicians care only about the interests of the rich and powerful.”</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24"/>
          <w:u w:val="single"/>
          <w:lang w:eastAsia="zh-CN"/>
        </w:rPr>
        <w:t>Trump has no real intention of devolving power back to the people</w:t>
      </w:r>
      <w:r w:rsidRPr="00037896">
        <w:rPr>
          <w:rFonts w:ascii="Times New Roman" w:eastAsia="Times New Roman" w:hAnsi="Times New Roman" w:cs="Times New Roman"/>
          <w:sz w:val="14"/>
          <w:lang w:eastAsia="zh-CN"/>
        </w:rPr>
        <w:t>. He’s filled his administration with members of the same elite he disparaged on the campaign trail. His biggest legislative success, the tax bill, has handed gifts to corporations and the donor class. A little more than a year after America rebelled against political elites by electing a self-proclaimed champion of the people, its government is more deeply in the pockets of lobbyists and billionaires than ever before.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It would be easy to draw the wrong lesson from this: If the American electorate can be duped by a figure like Trump, it can’t be trusted with whatever power it does retain. To avoid further damage to the rule of law and the rights of the most-vulnerable Americans, traditional elites should appropriate even more power for themselves. But that response plays into the populist narrative: The political class dislikes Trump because he threatens to take its power away. It also refuses to recognize that the people have a point.</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24"/>
          <w:u w:val="single"/>
          <w:lang w:eastAsia="zh-CN"/>
        </w:rPr>
        <w:t>America does have a democracy problem</w:t>
      </w:r>
      <w:r w:rsidRPr="00037896">
        <w:rPr>
          <w:rFonts w:ascii="Times New Roman" w:eastAsia="Times New Roman" w:hAnsi="Times New Roman" w:cs="Times New Roman"/>
          <w:sz w:val="14"/>
          <w:lang w:eastAsia="zh-CN"/>
        </w:rPr>
        <w:t xml:space="preserve">. If we want to address the root causes of populism, we need to start by taking an honest accounting of the ways in which </w:t>
      </w:r>
      <w:r w:rsidRPr="00037896">
        <w:rPr>
          <w:rStyle w:val="Emphasis"/>
        </w:rPr>
        <w:t xml:space="preserve">power has slipped out of the people’s </w:t>
      </w:r>
      <w:proofErr w:type="gramStart"/>
      <w:r w:rsidRPr="00037896">
        <w:rPr>
          <w:rStyle w:val="Emphasis"/>
        </w:rPr>
        <w:t>hands</w:t>
      </w:r>
      <w:r w:rsidRPr="00037896">
        <w:rPr>
          <w:rFonts w:ascii="Times New Roman" w:eastAsia="Times New Roman" w:hAnsi="Times New Roman" w:cs="Times New Roman"/>
          <w:sz w:val="14"/>
          <w:lang w:eastAsia="zh-CN"/>
        </w:rPr>
        <w:t>, and</w:t>
      </w:r>
      <w:proofErr w:type="gramEnd"/>
      <w:r w:rsidRPr="00037896">
        <w:rPr>
          <w:rFonts w:ascii="Times New Roman" w:eastAsia="Times New Roman" w:hAnsi="Times New Roman" w:cs="Times New Roman"/>
          <w:sz w:val="14"/>
          <w:lang w:eastAsia="zh-CN"/>
        </w:rPr>
        <w:t xml:space="preserve"> think more honestly about the ways in which we can—and cannot—put the people back in control.</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At the height of the Mexican–American War,</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Nicholas Trist traveled to Mexico and negotiated the Treaty of Guadalupe Hidalgo, which ended the hostilities between the two nations and helped delineate America’s southern border. Two decades later, the U.S. government still hadn’t paid him for his services. Too old and weak to travel to Washington to collect the money himself, Trist hired a prominent lawyer by the name of Linus Child to act on his behalf, promising him 25 percent of his recovered earnings.</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Congress finally appropriated the money to settle its debt. But now it was Trist who refused to pay up, even after his lawyer sued for his share. Though the contract between Trist and Child hardly seems untoward by today’s standards, the Supreme Court refused to uphold it out of fear that it might provide a legal basis for the activities of lobbyists:</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If any of the great corporations of the country were to hire adventurers who make market of themselves in this way, to procure the passage of a general law with a view to the promotion of their private interests, the moral sense of every right-minded man would instinctively denounce the employer and employed as steeped in corruption.</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Extreme as this case may appear, it was far from idiosyncratic. </w:t>
      </w:r>
      <w:r w:rsidRPr="00037896">
        <w:rPr>
          <w:sz w:val="14"/>
        </w:rPr>
        <w:t>In her book</w:t>
      </w:r>
      <w:r w:rsidRPr="006F4227">
        <w:rPr>
          <w:sz w:val="14"/>
        </w:rPr>
        <w:t xml:space="preserve"> </w:t>
      </w:r>
      <w:hyperlink r:id="rId29" w:history="1">
        <w:r w:rsidRPr="00037896">
          <w:rPr>
            <w:rStyle w:val="Hyperlink"/>
            <w:sz w:val="14"/>
          </w:rPr>
          <w:t>Corruption in America</w:t>
        </w:r>
      </w:hyperlink>
      <w:r w:rsidRPr="00037896">
        <w:rPr>
          <w:sz w:val="14"/>
        </w:rPr>
        <w:t xml:space="preserve">, </w:t>
      </w:r>
      <w:r w:rsidRPr="00037896">
        <w:rPr>
          <w:rFonts w:ascii="Times New Roman" w:eastAsia="Times New Roman" w:hAnsi="Times New Roman" w:cs="Times New Roman"/>
          <w:sz w:val="14"/>
          <w:lang w:eastAsia="zh-CN"/>
        </w:rPr>
        <w:t xml:space="preserve">the legal scholar Zephyr Teachout notes that the institutions of the United States were explicitly designed to counter the myriad ways in which people might seek to sway political decisions for their own personal gain. Many forms of lobbying were banned throughout the 19th century. In Georgia, the state constitution at one time read </w:t>
      </w:r>
      <w:r w:rsidRPr="00037896">
        <w:rPr>
          <w:rFonts w:ascii="Times New Roman" w:eastAsia="Times New Roman" w:hAnsi="Times New Roman" w:cs="Times New Roman"/>
          <w:sz w:val="14"/>
          <w:lang w:eastAsia="zh-CN"/>
        </w:rPr>
        <w:lastRenderedPageBreak/>
        <w:t>that “lobbying is declared to be a crime.” In California, it was a felony.</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Over the course of the 20th century, lobbying gradually lost the stench of the illicit. But even once the activity became normalized, businesses remained reluctant to exert their influence. As late as the 1960s, major corporations did not lobby directly on their own behalf. Instead, they relied on collectives such as the U.S. Chamber of Commerce, which had a weaker voice in Washington than labor unions or public-interest groups. “As every business executive knows,” the future Supreme Court Justice Lewis F. Powell Jr. complained in 1971, “few elements of American society today have as little influence in government as the American businessman.”</w:t>
      </w:r>
      <w:r>
        <w:rPr>
          <w:rFonts w:ascii="Times New Roman" w:eastAsia="Times New Roman" w:hAnsi="Times New Roman" w:cs="Times New Roman"/>
          <w:sz w:val="24"/>
          <w:u w:val="single"/>
          <w:lang w:eastAsia="zh-CN"/>
        </w:rPr>
        <w:t xml:space="preserve"> </w:t>
      </w:r>
      <w:r w:rsidRPr="00037896">
        <w:rPr>
          <w:rFonts w:ascii="Times New Roman" w:eastAsia="Times New Roman" w:hAnsi="Times New Roman" w:cs="Times New Roman"/>
          <w:sz w:val="14"/>
          <w:lang w:eastAsia="zh-CN"/>
        </w:rPr>
        <w:t xml:space="preserve">All of this began to change in the early 1970s. Determined to fight rising wages and stricter labor and environmental standards, which would bring higher costs, CEOs of companies like General Electric and General Motors banded together to expand their power on Capitol Hill. At first, their activities were mostly defensive: The goal was to stop legislation that might harm their interests. But as the political influence of big corporations grew, and their profits soared, a new class of professional lobbyists managed to convince the nation’s CEOs that, in the words of Lee </w:t>
      </w:r>
      <w:proofErr w:type="spellStart"/>
      <w:r w:rsidRPr="00037896">
        <w:rPr>
          <w:rFonts w:ascii="Times New Roman" w:eastAsia="Times New Roman" w:hAnsi="Times New Roman" w:cs="Times New Roman"/>
          <w:sz w:val="14"/>
          <w:lang w:eastAsia="zh-CN"/>
        </w:rPr>
        <w:t>Drutman</w:t>
      </w:r>
      <w:proofErr w:type="spellEnd"/>
      <w:r w:rsidRPr="00037896">
        <w:rPr>
          <w:rFonts w:ascii="Times New Roman" w:eastAsia="Times New Roman" w:hAnsi="Times New Roman" w:cs="Times New Roman"/>
          <w:sz w:val="14"/>
          <w:lang w:eastAsia="zh-CN"/>
        </w:rPr>
        <w:t>, the author of the 2015 book</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i/>
          <w:iCs/>
          <w:sz w:val="14"/>
          <w:lang w:eastAsia="zh-CN"/>
        </w:rPr>
        <w:t>The Business of America Is Lobbying</w:t>
      </w:r>
      <w:r w:rsidRPr="00037896">
        <w:rPr>
          <w:rFonts w:ascii="Times New Roman" w:eastAsia="Times New Roman" w:hAnsi="Times New Roman" w:cs="Times New Roman"/>
          <w:sz w:val="14"/>
          <w:lang w:eastAsia="zh-CN"/>
        </w:rPr>
        <w:t>, their activity “was not just about keeping the government far away—it could also be about drawing government close.”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Today, </w:t>
      </w:r>
      <w:r w:rsidRPr="00037896">
        <w:rPr>
          <w:rFonts w:ascii="Times New Roman" w:eastAsia="Times New Roman" w:hAnsi="Times New Roman" w:cs="Times New Roman"/>
          <w:sz w:val="24"/>
          <w:u w:val="single"/>
          <w:lang w:eastAsia="zh-CN"/>
        </w:rPr>
        <w:t>corporations wield immense power</w:t>
      </w:r>
      <w:r w:rsidRPr="00037896">
        <w:rPr>
          <w:rFonts w:ascii="Times New Roman" w:eastAsia="Times New Roman" w:hAnsi="Times New Roman" w:cs="Times New Roman"/>
          <w:sz w:val="14"/>
          <w:lang w:eastAsia="zh-CN"/>
        </w:rPr>
        <w:t xml:space="preserve"> in Washington</w:t>
      </w:r>
      <w:r w:rsidRPr="00037896">
        <w:rPr>
          <w:rFonts w:ascii="Times New Roman" w:eastAsia="Times New Roman" w:hAnsi="Times New Roman" w:cs="Times New Roman"/>
          <w:sz w:val="24"/>
          <w:u w:val="single"/>
          <w:lang w:eastAsia="zh-CN"/>
        </w:rPr>
        <w:t xml:space="preserve">: “For every dollar spent on lobbying by labor unions and public-interest groups,” </w:t>
      </w:r>
      <w:proofErr w:type="spellStart"/>
      <w:r w:rsidRPr="00037896">
        <w:rPr>
          <w:rFonts w:ascii="Times New Roman" w:eastAsia="Times New Roman" w:hAnsi="Times New Roman" w:cs="Times New Roman"/>
          <w:sz w:val="24"/>
          <w:u w:val="single"/>
          <w:lang w:eastAsia="zh-CN"/>
        </w:rPr>
        <w:t>Drutman</w:t>
      </w:r>
      <w:proofErr w:type="spellEnd"/>
      <w:r w:rsidRPr="00037896">
        <w:rPr>
          <w:rFonts w:ascii="Times New Roman" w:eastAsia="Times New Roman" w:hAnsi="Times New Roman" w:cs="Times New Roman"/>
          <w:sz w:val="24"/>
          <w:u w:val="single"/>
          <w:lang w:eastAsia="zh-CN"/>
        </w:rPr>
        <w:t xml:space="preserve"> shows, “large corporations and their associations now spend $34.</w:t>
      </w:r>
      <w:r w:rsidRPr="00037896">
        <w:rPr>
          <w:rFonts w:ascii="Times New Roman" w:eastAsia="Times New Roman" w:hAnsi="Times New Roman" w:cs="Times New Roman"/>
          <w:sz w:val="14"/>
          <w:lang w:eastAsia="zh-CN"/>
        </w:rPr>
        <w:t xml:space="preserve"> Of the 100 organizations that spend the most on lobbying, 95 consistently represent business.” (Read about a principal architect of the lobbying industry—Paul Manafort—</w:t>
      </w:r>
      <w:r w:rsidRPr="00037896">
        <w:rPr>
          <w:sz w:val="14"/>
        </w:rPr>
        <w:t>in our</w:t>
      </w:r>
      <w:r w:rsidRPr="006F4227">
        <w:rPr>
          <w:sz w:val="14"/>
        </w:rPr>
        <w:t xml:space="preserve"> </w:t>
      </w:r>
      <w:hyperlink r:id="rId30" w:history="1">
        <w:r w:rsidRPr="00037896">
          <w:rPr>
            <w:rStyle w:val="Hyperlink"/>
            <w:sz w:val="14"/>
          </w:rPr>
          <w:t>March 2018 cover story</w:t>
        </w:r>
      </w:hyperlink>
      <w:r w:rsidRPr="00037896">
        <w:rPr>
          <w:sz w:val="14"/>
        </w:rPr>
        <w:t>.)</w:t>
      </w:r>
      <w:r w:rsidRPr="006F4227">
        <w:rPr>
          <w:sz w:val="14"/>
        </w:rPr>
        <w:t xml:space="preserve"> </w:t>
      </w:r>
      <w:r w:rsidRPr="00037896">
        <w:rPr>
          <w:sz w:val="14"/>
        </w:rPr>
        <w:t>The work of K Street lobbyists, and the violation of our government by big money, has fundamentally transformed the work—and the lives—of the people’s supposed representatives. Steve Israel</w:t>
      </w:r>
      <w:r w:rsidRPr="00037896">
        <w:rPr>
          <w:rFonts w:ascii="Times New Roman" w:eastAsia="Times New Roman" w:hAnsi="Times New Roman" w:cs="Times New Roman"/>
          <w:sz w:val="14"/>
          <w:lang w:eastAsia="zh-CN"/>
        </w:rPr>
        <w:t>, a Democratic congressman from Long Island, was a consummate moneyman. Over the course of his 16 years on Capitol Hill, he arranged 1,600 fund-raisers for himself, averaging one every four days. Israel cited fund-raising as one of the main reasons he decided to retire from Congress, in 2016: “I don’t think I can spend another day in another call room making another call begging for money,” he</w:t>
      </w:r>
      <w:r w:rsidRPr="006F4227">
        <w:rPr>
          <w:rFonts w:ascii="Times New Roman" w:eastAsia="Times New Roman" w:hAnsi="Times New Roman" w:cs="Times New Roman"/>
          <w:sz w:val="14"/>
          <w:lang w:eastAsia="zh-CN"/>
        </w:rPr>
        <w:t xml:space="preserve"> </w:t>
      </w:r>
      <w:hyperlink r:id="rId31" w:history="1">
        <w:r w:rsidRPr="00037896">
          <w:rPr>
            <w:rStyle w:val="Hyperlink"/>
            <w:sz w:val="14"/>
          </w:rPr>
          <w:t>told</w:t>
        </w:r>
        <w:r w:rsidRPr="006F4227">
          <w:rPr>
            <w:rStyle w:val="Hyperlink"/>
            <w:sz w:val="14"/>
          </w:rPr>
          <w:t xml:space="preserve"> </w:t>
        </w:r>
        <w:r w:rsidRPr="00037896">
          <w:rPr>
            <w:rStyle w:val="Hyperlink"/>
            <w:sz w:val="14"/>
          </w:rPr>
          <w:t>The New York Times</w:t>
        </w:r>
      </w:hyperlink>
      <w:r w:rsidRPr="00037896">
        <w:rPr>
          <w:sz w:val="14"/>
        </w:rPr>
        <w:t xml:space="preserve">. “I always </w:t>
      </w:r>
      <w:r w:rsidRPr="00037896">
        <w:rPr>
          <w:rFonts w:ascii="Times New Roman" w:eastAsia="Times New Roman" w:hAnsi="Times New Roman" w:cs="Times New Roman"/>
          <w:sz w:val="14"/>
          <w:lang w:eastAsia="zh-CN"/>
        </w:rPr>
        <w:t>knew the system was dysfunctional. Now it is beyond broken.”</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24"/>
          <w:u w:val="single"/>
          <w:lang w:eastAsia="zh-CN"/>
        </w:rPr>
        <w:t>A model schedule for freshman members of Congress prepared a few years ago by the Democratic Congressional Campaign Committee instructs them to spend about four hours every day cold-calling donors for cash.</w:t>
      </w:r>
      <w:r w:rsidRPr="00037896">
        <w:rPr>
          <w:rFonts w:ascii="Times New Roman" w:eastAsia="Times New Roman" w:hAnsi="Times New Roman" w:cs="Times New Roman"/>
          <w:sz w:val="14"/>
          <w:lang w:eastAsia="zh-CN"/>
        </w:rPr>
        <w:t xml:space="preserve"> The party encourages so many phone calls because the phone calls work. Total spending on American elections has grown to unprecedented levels. From 2000 to 2012, reported federal campaign spending doubled. It’s no surprise, then, that </w:t>
      </w:r>
      <w:proofErr w:type="gramStart"/>
      <w:r w:rsidRPr="00037896">
        <w:rPr>
          <w:rStyle w:val="Emphasis"/>
          <w:lang w:eastAsia="zh-CN"/>
        </w:rPr>
        <w:t>a majority of</w:t>
      </w:r>
      <w:proofErr w:type="gramEnd"/>
      <w:r w:rsidRPr="00037896">
        <w:rPr>
          <w:rStyle w:val="Emphasis"/>
          <w:lang w:eastAsia="zh-CN"/>
        </w:rPr>
        <w:t xml:space="preserve"> Americans now believe Congress to be corrupt</w:t>
      </w:r>
      <w:r w:rsidRPr="00037896">
        <w:rPr>
          <w:rFonts w:ascii="Times New Roman" w:eastAsia="Times New Roman" w:hAnsi="Times New Roman" w:cs="Times New Roman"/>
          <w:sz w:val="14"/>
          <w:lang w:eastAsia="zh-CN"/>
        </w:rPr>
        <w:t xml:space="preserve">, according to a 2015 Gallup poll. As Israel memorably put it to HBO’s John Oliver, </w:t>
      </w:r>
      <w:r w:rsidRPr="00037896">
        <w:rPr>
          <w:rFonts w:ascii="Times New Roman" w:eastAsia="Times New Roman" w:hAnsi="Times New Roman" w:cs="Times New Roman"/>
          <w:sz w:val="24"/>
          <w:u w:val="single"/>
          <w:lang w:eastAsia="zh-CN"/>
        </w:rPr>
        <w:t>the hours he had spent raising money had been “a form of torture—and the real victims of this torture have become the American people, because they believe that they don’t have a voice in this system.”</w:t>
      </w:r>
      <w:r>
        <w:rPr>
          <w:rFonts w:ascii="Times New Roman" w:eastAsia="Times New Roman" w:hAnsi="Times New Roman" w:cs="Times New Roman"/>
          <w:sz w:val="24"/>
          <w:u w:val="single"/>
          <w:lang w:eastAsia="zh-CN"/>
        </w:rPr>
        <w:t xml:space="preserve"> </w:t>
      </w:r>
      <w:r w:rsidRPr="00037896">
        <w:rPr>
          <w:rStyle w:val="Emphasis"/>
          <w:lang w:eastAsia="zh-CN"/>
        </w:rPr>
        <w:t>Big donors and large corporations use their largesse to sway political decisions.</w:t>
      </w:r>
      <w:r w:rsidRPr="00037896">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24"/>
          <w:u w:val="single"/>
          <w:lang w:eastAsia="zh-CN"/>
        </w:rPr>
        <w:t>But their influence goes far beyond those instances in which legislators knowingly sacrifice their constituents’ interests to stay on the right side of their financial backers</w:t>
      </w:r>
      <w:r w:rsidRPr="00037896">
        <w:rPr>
          <w:rFonts w:ascii="Times New Roman" w:eastAsia="Times New Roman" w:hAnsi="Times New Roman" w:cs="Times New Roman"/>
          <w:sz w:val="14"/>
          <w:lang w:eastAsia="zh-CN"/>
        </w:rPr>
        <w:t>. The people we spend time with day in and day out shape our tastes, our assumptions, and our values. The imperative to raise so much money means that members of Congress log more time with donors and lobbyists and less time with their constituents. Often, when faced with a vote on a bill of concern to their well-heeled backers, legislators don’t have to compromise their ideals—because they spend so much of their lives around donors and lobbyists, they have long ago come to share their views</w:t>
      </w:r>
      <w:r w:rsidRPr="00037896">
        <w:rPr>
          <w:rFonts w:ascii="Times New Roman" w:eastAsia="Times New Roman" w:hAnsi="Times New Roman" w:cs="Times New Roman"/>
          <w:sz w:val="24"/>
          <w:u w:val="single"/>
          <w:lang w:eastAsia="zh-CN"/>
        </w:rPr>
        <w:t>.</w:t>
      </w:r>
      <w:r w:rsidRPr="005E7DE2">
        <w:rPr>
          <w:rFonts w:ascii="Times New Roman" w:eastAsia="Times New Roman" w:hAnsi="Times New Roman" w:cs="Times New Roman"/>
          <w:sz w:val="24"/>
          <w:u w:val="single"/>
          <w:lang w:eastAsia="zh-CN"/>
        </w:rPr>
        <w:t xml:space="preserve"> </w:t>
      </w:r>
      <w:r w:rsidRPr="00037896">
        <w:rPr>
          <w:rFonts w:ascii="Times New Roman" w:eastAsia="Times New Roman" w:hAnsi="Times New Roman" w:cs="Times New Roman"/>
          <w:sz w:val="24"/>
          <w:u w:val="single"/>
          <w:lang w:eastAsia="zh-CN"/>
        </w:rPr>
        <w:t>The problem goes even deeper than that.</w:t>
      </w:r>
      <w:r w:rsidRPr="00037896">
        <w:rPr>
          <w:rFonts w:ascii="Times New Roman" w:eastAsia="Times New Roman" w:hAnsi="Times New Roman" w:cs="Times New Roman"/>
          <w:sz w:val="14"/>
          <w:lang w:eastAsia="zh-CN"/>
        </w:rPr>
        <w:t xml:space="preserve"> In America’s imagined past, members of Congress had a strong sense of place. Democrats might have risen through the ranks of local trade unions or schoolhouses. Republicans might have been local business or community leaders. Members of both parties lived lives intertwined with those of their constituents. But spend some time reading the biographies of your representatives in Congress, and you’ll notice, as I did, that </w:t>
      </w:r>
      <w:r w:rsidRPr="00037896">
        <w:rPr>
          <w:rStyle w:val="Emphasis"/>
          <w:lang w:eastAsia="zh-CN"/>
        </w:rPr>
        <w:t>by the time they reach office, many politicians have already been socialized into a cultural, educational, and financial elite that sets them apart from average Americans</w:t>
      </w:r>
      <w:r w:rsidRPr="00037896">
        <w:rPr>
          <w:rFonts w:ascii="Times New Roman" w:eastAsia="Times New Roman" w:hAnsi="Times New Roman" w:cs="Times New Roman"/>
          <w:sz w:val="14"/>
          <w:lang w:eastAsia="zh-CN"/>
        </w:rPr>
        <w:t>.</w:t>
      </w:r>
      <w:r w:rsidRPr="00037896">
        <w:rPr>
          <w:rFonts w:ascii="Times New Roman" w:eastAsia="Times New Roman" w:hAnsi="Times New Roman" w:cs="Times New Roman"/>
          <w:sz w:val="24"/>
          <w:u w:val="single"/>
          <w:lang w:eastAsia="zh-CN"/>
        </w:rPr>
        <w:t xml:space="preserve"> While some representatives do have strong roots in their district, for many others the connection is tenuous at best. </w:t>
      </w:r>
      <w:r w:rsidRPr="00037896">
        <w:rPr>
          <w:rFonts w:ascii="Times New Roman" w:eastAsia="Times New Roman" w:hAnsi="Times New Roman" w:cs="Times New Roman"/>
          <w:sz w:val="14"/>
          <w:lang w:eastAsia="zh-CN"/>
        </w:rPr>
        <w:t xml:space="preserve">Even for those members who were born and raised in the part of the country they represent, that place is for many of them not their true home. Educated at expensive colleges, likely on the coasts, they spend their 20s and 30s in the nation’s great metropolitan centers. After stints in law, business, or finance, or on Capitol Hill, they move to the hinterlands out of political ambition. Once they retire from Congress, even if they retain </w:t>
      </w:r>
      <w:proofErr w:type="gramStart"/>
      <w:r w:rsidRPr="00037896">
        <w:rPr>
          <w:rFonts w:ascii="Times New Roman" w:eastAsia="Times New Roman" w:hAnsi="Times New Roman" w:cs="Times New Roman"/>
          <w:sz w:val="14"/>
          <w:lang w:eastAsia="zh-CN"/>
        </w:rPr>
        <w:t>some kind of home</w:t>
      </w:r>
      <w:proofErr w:type="gramEnd"/>
      <w:r w:rsidRPr="00037896">
        <w:rPr>
          <w:rFonts w:ascii="Times New Roman" w:eastAsia="Times New Roman" w:hAnsi="Times New Roman" w:cs="Times New Roman"/>
          <w:sz w:val="14"/>
          <w:lang w:eastAsia="zh-CN"/>
        </w:rPr>
        <w:t xml:space="preserve"> in their district, few make it the center of their lives: They seem much more likely than their predecessors to pursue lucrative opportunities in cities such as New York, San Francisco, and, of course, Washington. By just about every metric—from life experience to education to net worth—these politicians are thoroughly disconnected from the rest of the population.</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The massive influence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that money yields in Washington is hardly a secret. But another, equally important development has largely gone ignored: </w:t>
      </w:r>
      <w:r w:rsidRPr="00037896">
        <w:rPr>
          <w:rFonts w:ascii="Times New Roman" w:eastAsia="Times New Roman" w:hAnsi="Times New Roman" w:cs="Times New Roman"/>
          <w:sz w:val="24"/>
          <w:u w:val="single"/>
          <w:lang w:eastAsia="zh-CN"/>
        </w:rPr>
        <w:t>More and more issues have simply been taken out of democratic contestation.</w:t>
      </w:r>
      <w:r w:rsidRPr="00A7581B">
        <w:rPr>
          <w:rFonts w:ascii="Times New Roman" w:eastAsia="Times New Roman" w:hAnsi="Times New Roman" w:cs="Times New Roman"/>
          <w:sz w:val="24"/>
          <w:u w:val="single"/>
          <w:lang w:eastAsia="zh-CN"/>
        </w:rPr>
        <w:t xml:space="preserve"> </w:t>
      </w:r>
      <w:r w:rsidRPr="00037896">
        <w:rPr>
          <w:rFonts w:ascii="Times New Roman" w:eastAsia="Times New Roman" w:hAnsi="Times New Roman" w:cs="Times New Roman"/>
          <w:sz w:val="24"/>
          <w:u w:val="single"/>
          <w:lang w:eastAsia="zh-CN"/>
        </w:rPr>
        <w:t xml:space="preserve">In many policy areas, the job of legislating has been supplanted by so-called independent agencies such as the Federal Communications Commission, the Securities and Exchange Commission, the Environmental Protection Agency, and the Consumer Financial Protection Bureau. Once they are founded by Congress, these organizations can formulate policy on their own. In fact, they are free from legislative oversight to a remarkable degree, even though </w:t>
      </w:r>
      <w:r w:rsidRPr="00037896">
        <w:rPr>
          <w:rStyle w:val="Emphasis"/>
          <w:lang w:eastAsia="zh-CN"/>
        </w:rPr>
        <w:t>they are often charged with settling issues that are not just technically complicated but politically controversial.</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The range of crucial issues that these agencies have taken on testifies to their importance. From banning the use of the insecticide DDT to ensuring the quality of drinking water, for example, the EPA has been a key player in fights about environmental policy for almost 50 years; more recently, it has also made itself central to the American response to climate change, regulating pollutants and proposing limits on carbon-dioxide emissions from new power plants.</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While independent agencies occasionally generate big headlines, they often wield their real power in more obscure policy areas. They are now responsible for the </w:t>
      </w:r>
      <w:proofErr w:type="gramStart"/>
      <w:r w:rsidRPr="00037896">
        <w:rPr>
          <w:rFonts w:ascii="Times New Roman" w:eastAsia="Times New Roman" w:hAnsi="Times New Roman" w:cs="Times New Roman"/>
          <w:sz w:val="14"/>
          <w:lang w:eastAsia="zh-CN"/>
        </w:rPr>
        <w:t>vast majority</w:t>
      </w:r>
      <w:proofErr w:type="gramEnd"/>
      <w:r w:rsidRPr="00037896">
        <w:rPr>
          <w:rFonts w:ascii="Times New Roman" w:eastAsia="Times New Roman" w:hAnsi="Times New Roman" w:cs="Times New Roman"/>
          <w:sz w:val="14"/>
          <w:lang w:eastAsia="zh-CN"/>
        </w:rPr>
        <w:t xml:space="preserve"> of new federal regulations. A 2008 article in the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i/>
          <w:iCs/>
          <w:sz w:val="14"/>
          <w:lang w:eastAsia="zh-CN"/>
        </w:rPr>
        <w:t>California Law Review</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noted that, during the previous year, Congress had enacted 138 public laws. In the same year, federal agencies had finalized 2,926 rules. Such rules run the gamut from technical stipulations that affect </w:t>
      </w:r>
      <w:r w:rsidRPr="00037896">
        <w:rPr>
          <w:rFonts w:ascii="Times New Roman" w:eastAsia="Times New Roman" w:hAnsi="Times New Roman" w:cs="Times New Roman"/>
          <w:sz w:val="14"/>
          <w:lang w:eastAsia="zh-CN"/>
        </w:rPr>
        <w:lastRenderedPageBreak/>
        <w:t xml:space="preserve">only a few specialized businesses to substantial reforms that have a direct impact on the lives of millions. In October 2017, for example, the Consumer Financial Protection Bureau passed a rule that would require providers of payday loans to determine whether customers would </w:t>
      </w:r>
      <w:proofErr w:type="gramStart"/>
      <w:r w:rsidRPr="00037896">
        <w:rPr>
          <w:rFonts w:ascii="Times New Roman" w:eastAsia="Times New Roman" w:hAnsi="Times New Roman" w:cs="Times New Roman"/>
          <w:sz w:val="14"/>
          <w:lang w:eastAsia="zh-CN"/>
        </w:rPr>
        <w:t>actually be</w:t>
      </w:r>
      <w:proofErr w:type="gramEnd"/>
      <w:r w:rsidRPr="00037896">
        <w:rPr>
          <w:rFonts w:ascii="Times New Roman" w:eastAsia="Times New Roman" w:hAnsi="Times New Roman" w:cs="Times New Roman"/>
          <w:sz w:val="14"/>
          <w:lang w:eastAsia="zh-CN"/>
        </w:rPr>
        <w:t xml:space="preserve"> able to pay them back—potentially saving millions of people from exploitative fees, but also making it more difficult for them to access cash in an emergency.</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The rise of independent agencies such as the EPA is </w:t>
      </w:r>
      <w:r w:rsidRPr="00037896">
        <w:rPr>
          <w:rFonts w:ascii="Times New Roman" w:eastAsia="Times New Roman" w:hAnsi="Times New Roman" w:cs="Times New Roman"/>
          <w:sz w:val="24"/>
          <w:u w:val="single"/>
          <w:lang w:eastAsia="zh-CN"/>
        </w:rPr>
        <w:t>only a small piece of a larger trend in which government has grown less accountable to the people.</w:t>
      </w:r>
      <w:r w:rsidRPr="00037896">
        <w:rPr>
          <w:rFonts w:ascii="Times New Roman" w:eastAsia="Times New Roman" w:hAnsi="Times New Roman" w:cs="Times New Roman"/>
          <w:sz w:val="14"/>
          <w:lang w:eastAsia="zh-CN"/>
        </w:rPr>
        <w:t xml:space="preserve"> In the latter half of the 20th century, the Federal Reserve won much greater independence from elected politicians and began to deploy far more powerful monetary tools. Trade treaties, from</w:t>
      </w:r>
      <w:r w:rsidRPr="006F4227">
        <w:rPr>
          <w:rFonts w:ascii="Times New Roman" w:eastAsia="Times New Roman" w:hAnsi="Times New Roman" w:cs="Times New Roman"/>
          <w:sz w:val="14"/>
          <w:lang w:eastAsia="zh-CN"/>
        </w:rPr>
        <w:t xml:space="preserve"> </w:t>
      </w:r>
      <w:proofErr w:type="spellStart"/>
      <w:r w:rsidRPr="00037896">
        <w:rPr>
          <w:rFonts w:ascii="Times New Roman" w:eastAsia="Times New Roman" w:hAnsi="Times New Roman" w:cs="Times New Roman"/>
          <w:sz w:val="14"/>
          <w:lang w:eastAsia="zh-CN"/>
        </w:rPr>
        <w:t>nafta</w:t>
      </w:r>
      <w:proofErr w:type="spellEnd"/>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to more-recent agreements with countries such as Australia, Morocco, and South Korea, have restricted Congress’s ability to set tariffs, subsidize domestic industries, and halt the inflow of certain categories of migrant workers. At one point I planned to count the number of treaties to which the United States is subject; I gave up when I realized that the State Department’s “List of Treaties and Other International Agreements of the United States” runs to 551 pages.</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Most of these treaties and agreements offer real benefits or help us confront urgent challenges. Whatever your view of their merit, however, there is no denying that they curtail the power of Congress in ways that also disempower American voters. Trade treaties, for example, can include obscure provisions about “investor–state dispute settlements,” which give international arbitration courts the right to award huge sums of money to corporations if they are harmed by labor or environmental standards—potentially making it riskier for Congress to pass such measures.</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This same tension between popular sovereignty and good governance is also evident in the debates over the power of the nine unelected justices of the Supreme Court. Since the early 1950s, the Supreme Court has ended legal segregation in schools and universities. It has ended and then reintroduced the death penalty. It has legalized abortion. It has limited censorship on television and the radio. It has decriminalized homosexuality and allowed same-sex marriage. It has struck down campaign-finance regulations and gun-control measures. It has determined whether millions of people get health insurance and whether millions of undocumented immigrants need to live in fear of being deported.</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Whether you see judicial review as interpreting the law or usurping the people’s power probably depends on your view of the outcome. The American right has long railed against “activist judges” while the American left, which enjoyed a majority on the Court for a long stretch during the postwar era, has claimed that justices were merely doing their job. </w:t>
      </w:r>
      <w:r w:rsidRPr="00037896">
        <w:rPr>
          <w:rFonts w:ascii="Times New Roman" w:eastAsia="Times New Roman" w:hAnsi="Times New Roman" w:cs="Times New Roman"/>
          <w:sz w:val="24"/>
          <w:u w:val="single"/>
          <w:lang w:eastAsia="zh-CN"/>
        </w:rPr>
        <w:t xml:space="preserve">Now that the Court has started to lean further right, these views are rapidly reversing. But regardless of your politics, there’s no question that the justices frequently play an outsize role in settling major political conflicts—and that many of their decisions serve to </w:t>
      </w:r>
      <w:r w:rsidRPr="00037896">
        <w:rPr>
          <w:rStyle w:val="Emphasis"/>
          <w:lang w:eastAsia="zh-CN"/>
        </w:rPr>
        <w:t>amplify undemocratic elements of the system.</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Take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i/>
          <w:iCs/>
          <w:sz w:val="14"/>
          <w:lang w:eastAsia="zh-CN"/>
        </w:rPr>
        <w:t>Citizens United</w:t>
      </w:r>
      <w:r w:rsidRPr="00037896">
        <w:rPr>
          <w:rFonts w:ascii="Times New Roman" w:eastAsia="Times New Roman" w:hAnsi="Times New Roman" w:cs="Times New Roman"/>
          <w:sz w:val="14"/>
          <w:lang w:eastAsia="zh-CN"/>
        </w:rPr>
        <w:t>. By overturning legislation that restricted campaign spending by corporations and other private groups, the Supreme Court issued a decision that was unpopular at the time and has remained unpopular since. (In a 2015 poll by Bloomberg, 78 percent of respondents disapproved of the ruling.) It also massively amplified the voice of moneyed interest groups, making it easier for the economic elite to override the preferences of the population for years to come.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Donald Trump</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is the first</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president in the history of the United States to have served in no public capacity before entering to the White House. He belittles experts, seems to lack the most basic grasp of public policy, and loves to indulge the worst whims of his supporters. In all things, personal and political, Plato’s disdainful description of the “democratic man” fits the 45th president like a glove: Given to “false and braggart words and opinions,” he considers “insolence ‘good breeding,’ license ‘liberty,’ prodigality ‘magnificence,’ and shamelessness ‘manly spirit.</w:t>
      </w:r>
      <w:proofErr w:type="gramStart"/>
      <w:r w:rsidRPr="00037896">
        <w:rPr>
          <w:rFonts w:ascii="Times New Roman" w:eastAsia="Times New Roman" w:hAnsi="Times New Roman" w:cs="Times New Roman"/>
          <w:sz w:val="14"/>
          <w:lang w:eastAsia="zh-CN"/>
        </w:rPr>
        <w:t>’ ”</w:t>
      </w:r>
      <w:proofErr w:type="gramEnd"/>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It is little wonder, then, that Plato’s haughty complaint about democracy—its primary ill, he claimed, consists in “assigning a kind of equality indiscriminately to equals and </w:t>
      </w:r>
      <w:proofErr w:type="spellStart"/>
      <w:r w:rsidRPr="00037896">
        <w:rPr>
          <w:rFonts w:ascii="Times New Roman" w:eastAsia="Times New Roman" w:hAnsi="Times New Roman" w:cs="Times New Roman"/>
          <w:sz w:val="14"/>
          <w:lang w:eastAsia="zh-CN"/>
        </w:rPr>
        <w:t>unequals</w:t>
      </w:r>
      <w:proofErr w:type="spellEnd"/>
      <w:r w:rsidRPr="00037896">
        <w:rPr>
          <w:rFonts w:ascii="Times New Roman" w:eastAsia="Times New Roman" w:hAnsi="Times New Roman" w:cs="Times New Roman"/>
          <w:sz w:val="14"/>
          <w:lang w:eastAsia="zh-CN"/>
        </w:rPr>
        <w:t xml:space="preserve"> alike”—has made a remarkable comeback. As early as 2003, the journalist Fareed Zakaria argued, “There can be such a thing as too much democracy.” In the years since, many scholars have built this case: The political scientist Larry Bartels painstakingly demonstrated just how irrational ordinary voters are; the political philosopher Jason Brennan turned the premise that irrational or partisan voters are terrible decision makers into a book titled</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i/>
          <w:iCs/>
          <w:sz w:val="14"/>
          <w:lang w:eastAsia="zh-CN"/>
        </w:rPr>
        <w:t>Against Democracy</w:t>
      </w:r>
      <w:r w:rsidRPr="00037896">
        <w:rPr>
          <w:rFonts w:ascii="Times New Roman" w:eastAsia="Times New Roman" w:hAnsi="Times New Roman" w:cs="Times New Roman"/>
          <w:sz w:val="14"/>
          <w:lang w:eastAsia="zh-CN"/>
        </w:rPr>
        <w:t xml:space="preserve">; and Parag Khanna, an inveterate defender of globalization, argued for a technocracy in which many decisions are made by “committees of accountable experts.” Writing near the end of the 2016 primary season, when Trump’s ascent to the Republican nomination already looked unstoppable, Andrew Sullivan offered the most forceful distillation of this line of antidemocratic laments: “Democracies end when they are too democratic,” the </w:t>
      </w:r>
      <w:r w:rsidRPr="00037896">
        <w:rPr>
          <w:sz w:val="14"/>
        </w:rPr>
        <w:t>headline of</w:t>
      </w:r>
      <w:r w:rsidRPr="006F4227">
        <w:rPr>
          <w:sz w:val="14"/>
        </w:rPr>
        <w:t xml:space="preserve"> </w:t>
      </w:r>
      <w:hyperlink r:id="rId32" w:history="1">
        <w:r w:rsidRPr="00037896">
          <w:rPr>
            <w:rStyle w:val="Hyperlink"/>
            <w:sz w:val="14"/>
          </w:rPr>
          <w:t>his essay</w:t>
        </w:r>
      </w:hyperlink>
      <w:r w:rsidRPr="006F4227">
        <w:rPr>
          <w:sz w:val="14"/>
        </w:rPr>
        <w:t xml:space="preserve"> </w:t>
      </w:r>
      <w:r w:rsidRPr="00037896">
        <w:rPr>
          <w:sz w:val="14"/>
        </w:rPr>
        <w:t>announced. “</w:t>
      </w:r>
      <w:r w:rsidRPr="00037896">
        <w:rPr>
          <w:rFonts w:ascii="Times New Roman" w:eastAsia="Times New Roman" w:hAnsi="Times New Roman" w:cs="Times New Roman"/>
          <w:sz w:val="14"/>
          <w:lang w:eastAsia="zh-CN"/>
        </w:rPr>
        <w:t>And right now, America is a breeding ground for tyranny.”</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The antidemocratic view gets at something real. What makes our political system uniquely legitimate, at least when it functions well, is that it manages to deliver on two key values at once: liberalism (the rule of law) and democracy (the rule of the people). With liberalism now under concerted attack from the Trump administration, which has declared war on independent institutions such as the FBI and has used the president’s pulpit to bully ethnic and religious minorities, it’s perhaps understandable that many thinkers are willing to give up a modicum of democracy to protect the rule of law and the country’s most vulnerable groups.</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If only it were that easy. As we saw in 2016, </w:t>
      </w:r>
      <w:r w:rsidRPr="00037896">
        <w:rPr>
          <w:rStyle w:val="Emphasis"/>
          <w:lang w:eastAsia="zh-CN"/>
        </w:rPr>
        <w:t>the feeling that power is slipping out of their hands makes citizens more, not less, likely to entrust their fate to a strongman leader who promises to smash the system</w:t>
      </w:r>
      <w:r w:rsidRPr="00037896">
        <w:rPr>
          <w:rFonts w:ascii="Times New Roman" w:eastAsia="Times New Roman" w:hAnsi="Times New Roman" w:cs="Times New Roman"/>
          <w:sz w:val="14"/>
          <w:lang w:eastAsia="zh-CN"/>
        </w:rPr>
        <w:t xml:space="preserve">. And as the examples of Egypt, Thailand, and other countries have demonstrated again and again, </w:t>
      </w:r>
      <w:r w:rsidRPr="00037896">
        <w:rPr>
          <w:rFonts w:ascii="Times New Roman" w:eastAsia="Times New Roman" w:hAnsi="Times New Roman" w:cs="Times New Roman"/>
          <w:sz w:val="24"/>
          <w:u w:val="single"/>
          <w:lang w:eastAsia="zh-CN"/>
        </w:rPr>
        <w:t>a political elite with less and less backing from the people ultimately has to resort to more and more repressive steps to hold on to its power; in the end, any serious attempt to sacrifice democracy in order to safeguard liberty is likely to culminate in an end to the rule of law as well as the rule of the people</w:t>
      </w:r>
      <w:r w:rsidRPr="00037896">
        <w:rPr>
          <w:rFonts w:ascii="Times New Roman" w:eastAsia="Times New Roman" w:hAnsi="Times New Roman" w:cs="Times New Roman"/>
          <w:sz w:val="14"/>
          <w:lang w:eastAsia="zh-CN"/>
        </w:rPr>
        <w:t>.</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The easy alternative is to lean in the other direction, to call for as much direct democracy as possible. The origins of the people’s displacement, the thinking goes, lie in a cynical power grab by financial and political elites. Large corporations and the superrich advocated independent central banks and business-friendly trade treaties to score big windfalls. Politicians, academics, and journalists favor a technocratic mode of governance because they think they know what’s best and don’t want the people to meddle. </w:t>
      </w:r>
      <w:proofErr w:type="gramStart"/>
      <w:r w:rsidRPr="00037896">
        <w:rPr>
          <w:rFonts w:ascii="Times New Roman" w:eastAsia="Times New Roman" w:hAnsi="Times New Roman" w:cs="Times New Roman"/>
          <w:sz w:val="14"/>
          <w:lang w:eastAsia="zh-CN"/>
        </w:rPr>
        <w:t>All of</w:t>
      </w:r>
      <w:proofErr w:type="gramEnd"/>
      <w:r w:rsidRPr="00037896">
        <w:rPr>
          <w:rFonts w:ascii="Times New Roman" w:eastAsia="Times New Roman" w:hAnsi="Times New Roman" w:cs="Times New Roman"/>
          <w:sz w:val="14"/>
          <w:lang w:eastAsia="zh-CN"/>
        </w:rPr>
        <w:t xml:space="preserve"> this selfishness is effectively cloaked in a pro-market ideology propagated by think tanks and research outfits that are funded by rich donors. Since the roots of the current situation are straightforwardly sinister, the solutions to it are equally simple: The people need to reclaim their power—and abolish technocratic institutions.</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This antitechnocratic view has currency on both ends of the political spectrum. On the far left, the late political scientist Peter Mair, writing about Europe, lamented the decline in “popular” democracy, which he contrasted with a more top-down “constitutional” democracy. The English sociologist Colin Crouch has argued that even anarchy and violence can serve a useful purpose if they seek to vanquish what he calls “post-democracy.”</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The far right puts more emphasis on nationalism, but otherwise agrees with this basic analysis. In the inaugural issue of the journal</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i/>
          <w:iCs/>
          <w:sz w:val="14"/>
          <w:lang w:eastAsia="zh-CN"/>
        </w:rPr>
        <w:t>American Affairs</w:t>
      </w:r>
      <w:r w:rsidRPr="00037896">
        <w:rPr>
          <w:rFonts w:ascii="Times New Roman" w:eastAsia="Times New Roman" w:hAnsi="Times New Roman" w:cs="Times New Roman"/>
          <w:sz w:val="14"/>
          <w:lang w:eastAsia="zh-CN"/>
        </w:rPr>
        <w:t xml:space="preserve">, the self-styled intellectual home of the Trump movement, its founder Julius </w:t>
      </w:r>
      <w:proofErr w:type="spellStart"/>
      <w:r w:rsidRPr="00037896">
        <w:rPr>
          <w:rFonts w:ascii="Times New Roman" w:eastAsia="Times New Roman" w:hAnsi="Times New Roman" w:cs="Times New Roman"/>
          <w:sz w:val="14"/>
          <w:lang w:eastAsia="zh-CN"/>
        </w:rPr>
        <w:t>Krein</w:t>
      </w:r>
      <w:proofErr w:type="spellEnd"/>
      <w:r w:rsidRPr="00037896">
        <w:rPr>
          <w:rFonts w:ascii="Times New Roman" w:eastAsia="Times New Roman" w:hAnsi="Times New Roman" w:cs="Times New Roman"/>
          <w:sz w:val="14"/>
          <w:lang w:eastAsia="zh-CN"/>
        </w:rPr>
        <w:t xml:space="preserve"> decried “the existence of a </w:t>
      </w:r>
      <w:proofErr w:type="spellStart"/>
      <w:r w:rsidRPr="00037896">
        <w:rPr>
          <w:rFonts w:ascii="Times New Roman" w:eastAsia="Times New Roman" w:hAnsi="Times New Roman" w:cs="Times New Roman"/>
          <w:sz w:val="14"/>
          <w:lang w:eastAsia="zh-CN"/>
        </w:rPr>
        <w:t>transpartisan</w:t>
      </w:r>
      <w:proofErr w:type="spellEnd"/>
      <w:r w:rsidRPr="00037896">
        <w:rPr>
          <w:rFonts w:ascii="Times New Roman" w:eastAsia="Times New Roman" w:hAnsi="Times New Roman" w:cs="Times New Roman"/>
          <w:sz w:val="14"/>
          <w:lang w:eastAsia="zh-CN"/>
        </w:rPr>
        <w:t xml:space="preserve"> elite,” which sustains a pernicious “managerial consensus.” Steve Bannon, the former White House chief strategist, said his chief political objective was to return power to the people and advocated for the “deconstruction of the administrative state.”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Mair and Crouch, </w:t>
      </w:r>
      <w:proofErr w:type="spellStart"/>
      <w:r w:rsidRPr="00037896">
        <w:rPr>
          <w:rFonts w:ascii="Times New Roman" w:eastAsia="Times New Roman" w:hAnsi="Times New Roman" w:cs="Times New Roman"/>
          <w:sz w:val="14"/>
          <w:lang w:eastAsia="zh-CN"/>
        </w:rPr>
        <w:t>Krein</w:t>
      </w:r>
      <w:proofErr w:type="spellEnd"/>
      <w:r w:rsidRPr="00037896">
        <w:rPr>
          <w:rFonts w:ascii="Times New Roman" w:eastAsia="Times New Roman" w:hAnsi="Times New Roman" w:cs="Times New Roman"/>
          <w:sz w:val="14"/>
          <w:lang w:eastAsia="zh-CN"/>
        </w:rPr>
        <w:t xml:space="preserve"> and Bannon are right to recognize that the people have less and less hold over the political system, an insight that can point the way to genuine reforms that would make our political system both more democratic and better functioning. One of the reasons well-intentioned politicians are so easily swayed by lobbyists, for example, is that their staffs lack the skills and experience to draft legislation or to understand highly complex policy issues. This could be addressed by boosting the woefully inadequate funding of Congress: If representatives and senators were able to attract—and retain—more knowledgeable and experienced staffers, they might be less tempted to let K Street lobbyists write their bills for them.</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Similarly, the rules that currently govern conflicts of interest are far too weak. There </w:t>
      </w:r>
      <w:proofErr w:type="gramStart"/>
      <w:r w:rsidRPr="00037896">
        <w:rPr>
          <w:rFonts w:ascii="Times New Roman" w:eastAsia="Times New Roman" w:hAnsi="Times New Roman" w:cs="Times New Roman"/>
          <w:sz w:val="14"/>
          <w:lang w:eastAsia="zh-CN"/>
        </w:rPr>
        <w:t>is</w:t>
      </w:r>
      <w:proofErr w:type="gramEnd"/>
      <w:r w:rsidRPr="00037896">
        <w:rPr>
          <w:rFonts w:ascii="Times New Roman" w:eastAsia="Times New Roman" w:hAnsi="Times New Roman" w:cs="Times New Roman"/>
          <w:sz w:val="14"/>
          <w:lang w:eastAsia="zh-CN"/>
        </w:rPr>
        <w:t xml:space="preserve"> no reason members of Congress should be allowed to lobby for the companies they were supposed to regulate so soon after they step down from office. It is time to jam the revolving door between politics and industry.</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Real change will also require an ambitious reform of campaign finance. Because of</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i/>
          <w:iCs/>
          <w:sz w:val="14"/>
          <w:lang w:eastAsia="zh-CN"/>
        </w:rPr>
        <w:t>Citizens United</w:t>
      </w:r>
      <w:r w:rsidRPr="00037896">
        <w:rPr>
          <w:rFonts w:ascii="Times New Roman" w:eastAsia="Times New Roman" w:hAnsi="Times New Roman" w:cs="Times New Roman"/>
          <w:sz w:val="14"/>
          <w:lang w:eastAsia="zh-CN"/>
        </w:rPr>
        <w:t>, this is going to be extremely difficult. But the Supreme Court has had a change of heart in the past. As evidence that the current system threatens American democracy keeps piling up, the Court might finally recognize that stricter limits on campaign spending are desperately needed.</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For all that the enemies of technocracy get right, though, their view </w:t>
      </w:r>
      <w:r w:rsidRPr="00037896">
        <w:rPr>
          <w:rFonts w:ascii="Times New Roman" w:eastAsia="Times New Roman" w:hAnsi="Times New Roman" w:cs="Times New Roman"/>
          <w:sz w:val="14"/>
          <w:lang w:eastAsia="zh-CN"/>
        </w:rPr>
        <w:lastRenderedPageBreak/>
        <w:t xml:space="preserve">is ultimately as simplistic as the antidemocratic one. The world we now inhabit is extremely complex. We need to monitor hurricanes and inspect power plants, reduce global carbon emissions and contain the spread of nuclear weapons, regulate banks and enforce consumer-safety standards. </w:t>
      </w:r>
      <w:proofErr w:type="gramStart"/>
      <w:r w:rsidRPr="00037896">
        <w:rPr>
          <w:rFonts w:ascii="Times New Roman" w:eastAsia="Times New Roman" w:hAnsi="Times New Roman" w:cs="Times New Roman"/>
          <w:sz w:val="14"/>
          <w:lang w:eastAsia="zh-CN"/>
        </w:rPr>
        <w:t>All of</w:t>
      </w:r>
      <w:proofErr w:type="gramEnd"/>
      <w:r w:rsidRPr="00037896">
        <w:rPr>
          <w:rFonts w:ascii="Times New Roman" w:eastAsia="Times New Roman" w:hAnsi="Times New Roman" w:cs="Times New Roman"/>
          <w:sz w:val="14"/>
          <w:lang w:eastAsia="zh-CN"/>
        </w:rPr>
        <w:t xml:space="preserve"> these tasks require a tremendous amount of expertise and a great degree of coordination. It’s unrealistic to think that ordinary voters or even their representatives in Congress might become experts in what makes for a safe power plant, or that the world could find an effective response to climate change without entering cumbersome international agreements. If we simply abolish technocratic institutions, the future for most Americans will look more rather than less dangerous, and less rather than more affluent.</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It is true that </w:t>
      </w:r>
      <w:r w:rsidRPr="00037896">
        <w:rPr>
          <w:rFonts w:ascii="Times New Roman" w:eastAsia="Times New Roman" w:hAnsi="Times New Roman" w:cs="Times New Roman"/>
          <w:sz w:val="24"/>
          <w:u w:val="single"/>
          <w:lang w:eastAsia="zh-CN"/>
        </w:rPr>
        <w:t>to recover its citizens’ loyalty, our democracy needs to curb the power of unelected elites who seek only to pad their influence and line their pockets</w:t>
      </w:r>
      <w:r w:rsidRPr="00037896">
        <w:rPr>
          <w:rFonts w:ascii="Times New Roman" w:eastAsia="Times New Roman" w:hAnsi="Times New Roman" w:cs="Times New Roman"/>
          <w:sz w:val="14"/>
          <w:lang w:eastAsia="zh-CN"/>
        </w:rPr>
        <w:t>. But it is also true that to protect its citizens’ lives and promote their prosperity, our democracy needs institutions that are, by their nature, deeply elitist. This, to my mind, is the great dilemma that the United States—and other democracies around the world—will have to resolve if they wish to survive in the coming decades.</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We don’t need to abolish all technocratic institutions or merely save the ones that exist. We need to build a new set of political institutions that are both more responsive to the views and interests of ordinary people, and better able to solve the immense problems that our society will face in the decades to come.</w:t>
      </w:r>
      <w:r w:rsidRPr="006F4227">
        <w:rPr>
          <w:rFonts w:ascii="Times New Roman" w:eastAsia="Times New Roman" w:hAnsi="Times New Roman" w:cs="Times New Roman"/>
          <w:sz w:val="14"/>
          <w:lang w:eastAsia="zh-CN"/>
        </w:rPr>
        <w:t xml:space="preserve"> </w:t>
      </w:r>
      <w:r w:rsidRPr="00037896">
        <w:rPr>
          <w:rFonts w:ascii="Times New Roman" w:eastAsia="Times New Roman" w:hAnsi="Times New Roman" w:cs="Times New Roman"/>
          <w:sz w:val="14"/>
          <w:lang w:eastAsia="zh-CN"/>
        </w:rPr>
        <w:t xml:space="preserve">Writing about the dawn of democracy in his native Italy, the great novelist Giuseppe </w:t>
      </w:r>
      <w:proofErr w:type="spellStart"/>
      <w:r w:rsidRPr="00037896">
        <w:rPr>
          <w:rFonts w:ascii="Times New Roman" w:eastAsia="Times New Roman" w:hAnsi="Times New Roman" w:cs="Times New Roman"/>
          <w:sz w:val="14"/>
          <w:lang w:eastAsia="zh-CN"/>
        </w:rPr>
        <w:t>Tomasi</w:t>
      </w:r>
      <w:proofErr w:type="spellEnd"/>
      <w:r w:rsidRPr="00037896">
        <w:rPr>
          <w:rFonts w:ascii="Times New Roman" w:eastAsia="Times New Roman" w:hAnsi="Times New Roman" w:cs="Times New Roman"/>
          <w:sz w:val="14"/>
          <w:lang w:eastAsia="zh-CN"/>
        </w:rPr>
        <w:t xml:space="preserve"> di Lampedusa has </w:t>
      </w:r>
      <w:proofErr w:type="spellStart"/>
      <w:r w:rsidRPr="00037896">
        <w:rPr>
          <w:rFonts w:ascii="Times New Roman" w:eastAsia="Times New Roman" w:hAnsi="Times New Roman" w:cs="Times New Roman"/>
          <w:sz w:val="14"/>
          <w:lang w:eastAsia="zh-CN"/>
        </w:rPr>
        <w:t>Tancredi</w:t>
      </w:r>
      <w:proofErr w:type="spellEnd"/>
      <w:r w:rsidRPr="00037896">
        <w:rPr>
          <w:rFonts w:ascii="Times New Roman" w:eastAsia="Times New Roman" w:hAnsi="Times New Roman" w:cs="Times New Roman"/>
          <w:sz w:val="14"/>
          <w:lang w:eastAsia="zh-CN"/>
        </w:rPr>
        <w:t xml:space="preserve">, a young aristocrat, recognize that he will have to let go of some of his most cherished habits to rescue what is most valuable in the old order: “If everything is to stay the same,” </w:t>
      </w:r>
      <w:proofErr w:type="spellStart"/>
      <w:r w:rsidRPr="00037896">
        <w:rPr>
          <w:rFonts w:ascii="Times New Roman" w:eastAsia="Times New Roman" w:hAnsi="Times New Roman" w:cs="Times New Roman"/>
          <w:sz w:val="14"/>
          <w:lang w:eastAsia="zh-CN"/>
        </w:rPr>
        <w:t>Tancredi</w:t>
      </w:r>
      <w:proofErr w:type="spellEnd"/>
      <w:r w:rsidRPr="00037896">
        <w:rPr>
          <w:rFonts w:ascii="Times New Roman" w:eastAsia="Times New Roman" w:hAnsi="Times New Roman" w:cs="Times New Roman"/>
          <w:sz w:val="14"/>
          <w:lang w:eastAsia="zh-CN"/>
        </w:rPr>
        <w:t xml:space="preserve"> says, “everything has to change.” The United States is now at an inflection point of its own. If we rigidly hold on to the status quo, we will lose what is most valuable in the world we </w:t>
      </w:r>
      <w:proofErr w:type="gramStart"/>
      <w:r w:rsidRPr="00037896">
        <w:rPr>
          <w:rFonts w:ascii="Times New Roman" w:eastAsia="Times New Roman" w:hAnsi="Times New Roman" w:cs="Times New Roman"/>
          <w:sz w:val="14"/>
          <w:lang w:eastAsia="zh-CN"/>
        </w:rPr>
        <w:t>know, and</w:t>
      </w:r>
      <w:proofErr w:type="gramEnd"/>
      <w:r w:rsidRPr="00037896">
        <w:rPr>
          <w:rFonts w:ascii="Times New Roman" w:eastAsia="Times New Roman" w:hAnsi="Times New Roman" w:cs="Times New Roman"/>
          <w:sz w:val="14"/>
          <w:lang w:eastAsia="zh-CN"/>
        </w:rPr>
        <w:t xml:space="preserve"> find ourselves cast as bit players in the fading age of liberal democracy. Only by embarking on bold and imaginative reform </w:t>
      </w:r>
      <w:r>
        <w:rPr>
          <w:rFonts w:ascii="Times New Roman" w:eastAsia="Times New Roman" w:hAnsi="Times New Roman" w:cs="Times New Roman"/>
          <w:sz w:val="14"/>
          <w:lang w:eastAsia="zh-CN"/>
        </w:rPr>
        <w:t xml:space="preserve">Alt </w:t>
      </w:r>
    </w:p>
    <w:p w14:paraId="161BBA98" w14:textId="77777777" w:rsidR="00525579" w:rsidRDefault="00525579" w:rsidP="00525579">
      <w:pPr>
        <w:pStyle w:val="Heading4"/>
      </w:pPr>
      <w:r>
        <w:t xml:space="preserve">Alt causes – more </w:t>
      </w:r>
      <w:proofErr w:type="spellStart"/>
      <w:r>
        <w:t>ev</w:t>
      </w:r>
      <w:proofErr w:type="spellEnd"/>
    </w:p>
    <w:p w14:paraId="40D213E3" w14:textId="77777777" w:rsidR="00525579" w:rsidRPr="00B420AD" w:rsidRDefault="00525579" w:rsidP="00525579">
      <w:pPr>
        <w:rPr>
          <w:b/>
        </w:rPr>
      </w:pPr>
      <w:proofErr w:type="spellStart"/>
      <w:r>
        <w:rPr>
          <w:b/>
        </w:rPr>
        <w:t>Tisdall</w:t>
      </w:r>
      <w:proofErr w:type="spellEnd"/>
      <w:r>
        <w:rPr>
          <w:b/>
        </w:rPr>
        <w:t xml:space="preserve"> 18 </w:t>
      </w:r>
      <w:r w:rsidRPr="00B420AD">
        <w:rPr>
          <w:rStyle w:val="Style13ptBold"/>
          <w:b w:val="0"/>
          <w:sz w:val="20"/>
          <w:szCs w:val="20"/>
        </w:rPr>
        <w:t>(</w:t>
      </w:r>
      <w:r w:rsidRPr="00B420AD">
        <w:rPr>
          <w:rStyle w:val="Style13ptBold"/>
          <w:b w:val="0"/>
          <w:sz w:val="20"/>
          <w:szCs w:val="20"/>
          <w:lang w:eastAsia="zh-CN"/>
        </w:rPr>
        <w:t xml:space="preserve">Simon </w:t>
      </w:r>
      <w:proofErr w:type="spellStart"/>
      <w:r w:rsidRPr="00B420AD">
        <w:rPr>
          <w:rStyle w:val="Style13ptBold"/>
          <w:b w:val="0"/>
          <w:sz w:val="20"/>
          <w:szCs w:val="20"/>
          <w:lang w:eastAsia="zh-CN"/>
        </w:rPr>
        <w:t>Tisdall</w:t>
      </w:r>
      <w:proofErr w:type="spellEnd"/>
      <w:r w:rsidRPr="00B420AD">
        <w:rPr>
          <w:rStyle w:val="Style13ptBold"/>
          <w:b w:val="0"/>
          <w:sz w:val="20"/>
          <w:szCs w:val="20"/>
          <w:lang w:eastAsia="zh-CN"/>
        </w:rPr>
        <w:t xml:space="preserve"> is a foreign affairs commentator. He has been a foreign leader writer, foreign editor and US editor for the Guardian</w:t>
      </w:r>
      <w:r w:rsidRPr="00B420AD">
        <w:rPr>
          <w:rStyle w:val="Style13ptBold"/>
          <w:b w:val="0"/>
          <w:sz w:val="20"/>
          <w:szCs w:val="20"/>
        </w:rPr>
        <w:t>. “American democracy is in crisis, and not just because of Trump” August 7th, 2018.</w:t>
      </w:r>
      <w:r>
        <w:rPr>
          <w:rStyle w:val="Style13ptBold"/>
          <w:b w:val="0"/>
          <w:sz w:val="20"/>
          <w:szCs w:val="20"/>
        </w:rPr>
        <w:t xml:space="preserve"> </w:t>
      </w:r>
      <w:r w:rsidRPr="00B420AD">
        <w:rPr>
          <w:rStyle w:val="Style13ptBold"/>
          <w:b w:val="0"/>
          <w:sz w:val="20"/>
          <w:szCs w:val="20"/>
          <w:lang w:eastAsia="zh-CN"/>
        </w:rPr>
        <w:t>https://www.theguardian.com/commentisfree/2018/aug/07/american-democracy-crisis-trump-supreme-court</w:t>
      </w:r>
      <w:r w:rsidRPr="00B420AD">
        <w:rPr>
          <w:rStyle w:val="Style13ptBold"/>
          <w:b w:val="0"/>
          <w:sz w:val="20"/>
          <w:szCs w:val="20"/>
        </w:rPr>
        <w:t>)</w:t>
      </w:r>
    </w:p>
    <w:p w14:paraId="5651CDEB" w14:textId="77777777" w:rsidR="00525579" w:rsidRPr="00B420AD" w:rsidRDefault="00525579" w:rsidP="00525579">
      <w:pPr>
        <w:pStyle w:val="NormalWeb"/>
        <w:rPr>
          <w:rFonts w:ascii="-apple-system-font" w:hAnsi="-apple-system-font"/>
          <w:color w:val="1B1B1B"/>
          <w:sz w:val="16"/>
          <w:szCs w:val="27"/>
        </w:rPr>
      </w:pPr>
      <w:r w:rsidRPr="00B420AD">
        <w:rPr>
          <w:rFonts w:ascii="-apple-system-font" w:hAnsi="-apple-system-font"/>
          <w:color w:val="1B1B1B"/>
          <w:sz w:val="16"/>
          <w:szCs w:val="27"/>
        </w:rPr>
        <w:t xml:space="preserve">Nineteen months into the Trump presidency, </w:t>
      </w:r>
      <w:r w:rsidRPr="006F4227">
        <w:rPr>
          <w:rFonts w:ascii="-apple-system-font" w:hAnsi="-apple-system-font"/>
          <w:color w:val="1B1B1B"/>
          <w:sz w:val="27"/>
          <w:szCs w:val="27"/>
          <w:u w:val="single"/>
        </w:rPr>
        <w:t>US democracy is running into serious trouble</w:t>
      </w:r>
      <w:r w:rsidRPr="00B420AD">
        <w:rPr>
          <w:rFonts w:ascii="-apple-system-font" w:hAnsi="-apple-system-font"/>
          <w:color w:val="1B1B1B"/>
          <w:sz w:val="16"/>
          <w:szCs w:val="27"/>
        </w:rPr>
        <w:t xml:space="preserve"> – but it is not all, or even mostly, Donald Trump’s fault. This crisis of governance has been building for decades. It is only now, as Trump’s iconoclastic assaults on established beliefs, laws, institutions and values test the system to destruction, that the true scale of pre-existing weaknesses and </w:t>
      </w:r>
      <w:proofErr w:type="spellStart"/>
      <w:r w:rsidRPr="00B420AD">
        <w:rPr>
          <w:rFonts w:ascii="-apple-system-font" w:hAnsi="-apple-system-font"/>
          <w:color w:val="1B1B1B"/>
          <w:sz w:val="16"/>
          <w:szCs w:val="27"/>
        </w:rPr>
        <w:t>faultlines</w:t>
      </w:r>
      <w:proofErr w:type="spellEnd"/>
      <w:r w:rsidRPr="00B420AD">
        <w:rPr>
          <w:rFonts w:ascii="-apple-system-font" w:hAnsi="-apple-system-font"/>
          <w:color w:val="1B1B1B"/>
          <w:sz w:val="16"/>
          <w:szCs w:val="27"/>
        </w:rPr>
        <w:t xml:space="preserve"> is becoming apparent. This deep crisis of confidence, bordering on national meltdown, comes as the US hurtles towards midterm elections in November – a familiar American ritual now rendered strangely unpredictable by fears of foreign manipulation and an FBI investigation that could, by some estimates, lead ultimately to Trump’s impeachment. </w:t>
      </w:r>
      <w:r w:rsidRPr="00B420AD">
        <w:rPr>
          <w:rFonts w:ascii="-apple-system-font" w:hAnsi="-apple-system-font"/>
          <w:color w:val="1B1B1B"/>
          <w:sz w:val="27"/>
          <w:szCs w:val="27"/>
          <w:u w:val="single"/>
        </w:rPr>
        <w:t>The process of degradation affects US citizens and all those around the world who hold up the US democratic system as a paradigm worthy of emulation.</w:t>
      </w:r>
      <w:r w:rsidRPr="00B420AD">
        <w:rPr>
          <w:rFonts w:ascii="-apple-system-font" w:hAnsi="-apple-system-font"/>
          <w:color w:val="1B1B1B"/>
          <w:sz w:val="16"/>
          <w:szCs w:val="27"/>
        </w:rPr>
        <w:t xml:space="preserve"> Friends worry that the country’s ability to sustain its traditional global leadership role – moral and practical – is being undermined. Enemies, principally anti-democratic, authoritarian competitor regimes in Russia and China, hope this is so. Take a case in point, with global implications: </w:t>
      </w:r>
      <w:r w:rsidRPr="00B420AD">
        <w:rPr>
          <w:rFonts w:ascii="-apple-system-font" w:hAnsi="-apple-system-font"/>
          <w:color w:val="1B1B1B"/>
          <w:sz w:val="27"/>
          <w:szCs w:val="27"/>
          <w:u w:val="single"/>
        </w:rPr>
        <w:t>Trump has repeatedly bragged about his willingness to use nuclear weapons.</w:t>
      </w:r>
      <w:r w:rsidRPr="00B420AD">
        <w:rPr>
          <w:rFonts w:ascii="-apple-system-font" w:hAnsi="-apple-system-font"/>
          <w:color w:val="1B1B1B"/>
          <w:sz w:val="16"/>
          <w:szCs w:val="27"/>
        </w:rPr>
        <w:t xml:space="preserve"> As commander-in-chief, he oversees the world’s largest nuclear arsenal. Last year he threatened to “</w:t>
      </w:r>
      <w:hyperlink r:id="rId33" w:history="1">
        <w:r w:rsidRPr="00B420AD">
          <w:rPr>
            <w:rStyle w:val="Hyperlink"/>
            <w:rFonts w:ascii="-apple-system-font" w:eastAsiaTheme="majorEastAsia" w:hAnsi="-apple-system-font"/>
            <w:color w:val="416ED2"/>
            <w:sz w:val="16"/>
            <w:szCs w:val="27"/>
          </w:rPr>
          <w:t>totally destroy</w:t>
        </w:r>
      </w:hyperlink>
      <w:r w:rsidRPr="00B420AD">
        <w:rPr>
          <w:rFonts w:ascii="-apple-system-font" w:hAnsi="-apple-system-font"/>
          <w:color w:val="1B1B1B"/>
          <w:sz w:val="16"/>
          <w:szCs w:val="27"/>
        </w:rPr>
        <w:t xml:space="preserve">” North Korea, a nation of 25 million people. He has also threatened Iran. Such lunatic recklessness </w:t>
      </w:r>
      <w:proofErr w:type="spellStart"/>
      <w:r w:rsidRPr="00B420AD">
        <w:rPr>
          <w:rFonts w:ascii="-apple-system-font" w:hAnsi="-apple-system-font"/>
          <w:color w:val="1B1B1B"/>
          <w:sz w:val="16"/>
          <w:szCs w:val="27"/>
        </w:rPr>
        <w:t>appals</w:t>
      </w:r>
      <w:proofErr w:type="spellEnd"/>
      <w:r w:rsidRPr="00B420AD">
        <w:rPr>
          <w:rFonts w:ascii="-apple-system-font" w:hAnsi="-apple-system-font"/>
          <w:color w:val="1B1B1B"/>
          <w:sz w:val="16"/>
          <w:szCs w:val="27"/>
        </w:rPr>
        <w:t xml:space="preserve"> many Americans. But it transpires there is little they could do to stop Trump should he decide, on a whim, to press the “nuclear button”. </w:t>
      </w:r>
      <w:r w:rsidRPr="00B420AD">
        <w:rPr>
          <w:rFonts w:ascii="-apple-system-font" w:hAnsi="-apple-system-font"/>
          <w:color w:val="1B1B1B"/>
          <w:sz w:val="27"/>
          <w:szCs w:val="27"/>
          <w:u w:val="single"/>
        </w:rPr>
        <w:t xml:space="preserve">Checks do exist. There is a chain of command that cannot be bypassed. But security experts say nobody, not even the secretaries of state and </w:t>
      </w:r>
      <w:proofErr w:type="spellStart"/>
      <w:r w:rsidRPr="00B420AD">
        <w:rPr>
          <w:rFonts w:ascii="-apple-system-font" w:hAnsi="-apple-system-font"/>
          <w:color w:val="1B1B1B"/>
          <w:sz w:val="27"/>
          <w:szCs w:val="27"/>
          <w:u w:val="single"/>
        </w:rPr>
        <w:t>defence</w:t>
      </w:r>
      <w:proofErr w:type="spellEnd"/>
      <w:r w:rsidRPr="00B420AD">
        <w:rPr>
          <w:rFonts w:ascii="-apple-system-font" w:hAnsi="-apple-system-font"/>
          <w:color w:val="1B1B1B"/>
          <w:sz w:val="27"/>
          <w:szCs w:val="27"/>
          <w:u w:val="single"/>
        </w:rPr>
        <w:t xml:space="preserve"> or the chairman of the joint chiefs, has legal power to block a presidential launch order.</w:t>
      </w:r>
      <w:r w:rsidRPr="00B420AD">
        <w:rPr>
          <w:rFonts w:ascii="-apple-system-font" w:hAnsi="-apple-system-font"/>
          <w:color w:val="1B1B1B"/>
          <w:sz w:val="16"/>
          <w:szCs w:val="27"/>
        </w:rPr>
        <w:t xml:space="preserve"> What could be less democratic? Yet this dilemma was not created by Trump.</w:t>
      </w:r>
      <w:r w:rsidRPr="00B420AD">
        <w:rPr>
          <w:rStyle w:val="apple-converted-space"/>
          <w:rFonts w:ascii="-apple-system-font" w:hAnsi="-apple-system-font"/>
          <w:color w:val="1B1B1B"/>
          <w:sz w:val="16"/>
          <w:szCs w:val="27"/>
        </w:rPr>
        <w:t xml:space="preserve"> </w:t>
      </w:r>
      <w:hyperlink r:id="rId34" w:history="1">
        <w:r w:rsidRPr="00B420AD">
          <w:rPr>
            <w:rStyle w:val="Hyperlink"/>
            <w:rFonts w:ascii="-apple-system-font" w:eastAsiaTheme="majorEastAsia" w:hAnsi="-apple-system-font"/>
            <w:color w:val="416ED2"/>
            <w:sz w:val="16"/>
            <w:szCs w:val="27"/>
          </w:rPr>
          <w:t>It has existed for many years</w:t>
        </w:r>
      </w:hyperlink>
      <w:r w:rsidRPr="00B420AD">
        <w:rPr>
          <w:rFonts w:ascii="-apple-system-font" w:hAnsi="-apple-system-font"/>
          <w:color w:val="1B1B1B"/>
          <w:sz w:val="16"/>
          <w:szCs w:val="27"/>
        </w:rPr>
        <w:t>. Congress is now belatedly reviewing it. Trump’s frequent use of “executive orders” has provided another wake-up call. Most infamous was his travel ban on people from seven Muslim-majority countries, but others – concerning his Mexican border wall, his unilateral imposition of steel tariffs, and his reversal of Barack Obama’s Affordable Care Act – were also highly contentious. Yet, once issued, such orders are rarely overturned. After numerous legal challenges, the supreme court</w:t>
      </w:r>
      <w:r w:rsidRPr="00B420AD">
        <w:rPr>
          <w:rStyle w:val="apple-converted-space"/>
          <w:rFonts w:ascii="-apple-system-font" w:hAnsi="-apple-system-font"/>
          <w:color w:val="1B1B1B"/>
          <w:sz w:val="16"/>
          <w:szCs w:val="27"/>
        </w:rPr>
        <w:t xml:space="preserve"> </w:t>
      </w:r>
      <w:hyperlink r:id="rId35" w:history="1">
        <w:r w:rsidRPr="00B420AD">
          <w:rPr>
            <w:rStyle w:val="Hyperlink"/>
            <w:rFonts w:ascii="-apple-system-font" w:eastAsiaTheme="majorEastAsia" w:hAnsi="-apple-system-font"/>
            <w:color w:val="416ED2"/>
            <w:sz w:val="16"/>
            <w:szCs w:val="27"/>
          </w:rPr>
          <w:t>upheld the travel ban</w:t>
        </w:r>
      </w:hyperlink>
      <w:r w:rsidRPr="00B420AD">
        <w:rPr>
          <w:rFonts w:ascii="-apple-system-font" w:hAnsi="-apple-system-font"/>
          <w:color w:val="1B1B1B"/>
          <w:sz w:val="16"/>
          <w:szCs w:val="27"/>
        </w:rPr>
        <w:t>. Many were shocked to discover that a US president could issue diktats and fatwas like the worst kind of unelected despot or ayatollah. But the use of such orders, avoiding public scrutiny, is long-established. Franklin Roosevelt interned Japanese-Americans after Pearl Harbor by this means. Abraham Lincoln’s emancipation proclamation ending slavery was an executive order. In exercising this arbitrary power, Trump is</w:t>
      </w:r>
      <w:r w:rsidRPr="00B420AD">
        <w:rPr>
          <w:rStyle w:val="apple-converted-space"/>
          <w:rFonts w:ascii="-apple-system-font" w:hAnsi="-apple-system-font"/>
          <w:color w:val="1B1B1B"/>
          <w:sz w:val="16"/>
          <w:szCs w:val="27"/>
        </w:rPr>
        <w:t xml:space="preserve"> </w:t>
      </w:r>
      <w:hyperlink r:id="rId36" w:history="1">
        <w:r w:rsidRPr="00B420AD">
          <w:rPr>
            <w:rStyle w:val="Hyperlink"/>
            <w:rFonts w:ascii="-apple-system-font" w:eastAsiaTheme="majorEastAsia" w:hAnsi="-apple-system-font"/>
            <w:color w:val="416ED2"/>
            <w:sz w:val="16"/>
            <w:szCs w:val="27"/>
          </w:rPr>
          <w:t>following precedent</w:t>
        </w:r>
      </w:hyperlink>
      <w:r w:rsidRPr="00B420AD">
        <w:rPr>
          <w:rFonts w:ascii="-apple-system-font" w:hAnsi="-apple-system-font"/>
          <w:color w:val="1B1B1B"/>
          <w:sz w:val="16"/>
          <w:szCs w:val="27"/>
        </w:rPr>
        <w:t>, however undemocratic. The expanding powers of what the Vietnam-era historian Arthur Schlesinger dubbed the “imperial presidency” is a long-</w:t>
      </w:r>
      <w:proofErr w:type="spellStart"/>
      <w:r w:rsidRPr="00B420AD">
        <w:rPr>
          <w:rFonts w:ascii="-apple-system-font" w:hAnsi="-apple-system-font"/>
          <w:color w:val="1B1B1B"/>
          <w:sz w:val="16"/>
          <w:szCs w:val="27"/>
        </w:rPr>
        <w:t>recognised</w:t>
      </w:r>
      <w:proofErr w:type="spellEnd"/>
      <w:r w:rsidRPr="00B420AD">
        <w:rPr>
          <w:rFonts w:ascii="-apple-system-font" w:hAnsi="-apple-system-font"/>
          <w:color w:val="1B1B1B"/>
          <w:sz w:val="16"/>
          <w:szCs w:val="27"/>
        </w:rPr>
        <w:t xml:space="preserve"> phenomenon and one that Congress, America’s primary constitutional pillar, has signally failed to curb over the years. This may be one reason why </w:t>
      </w:r>
      <w:r w:rsidRPr="00B420AD">
        <w:rPr>
          <w:rFonts w:ascii="-apple-system-font" w:hAnsi="-apple-system-font"/>
          <w:color w:val="1B1B1B"/>
          <w:sz w:val="27"/>
          <w:szCs w:val="27"/>
          <w:u w:val="single"/>
        </w:rPr>
        <w:t>Americans, according to polling going back decades, exhibit a</w:t>
      </w:r>
      <w:r>
        <w:rPr>
          <w:rStyle w:val="apple-converted-space"/>
          <w:rFonts w:ascii="-apple-system-font" w:hAnsi="-apple-system-font"/>
          <w:color w:val="1B1B1B"/>
          <w:sz w:val="27"/>
          <w:szCs w:val="27"/>
          <w:u w:val="single"/>
        </w:rPr>
        <w:t xml:space="preserve"> </w:t>
      </w:r>
      <w:hyperlink r:id="rId37" w:history="1">
        <w:r w:rsidRPr="00B420AD">
          <w:rPr>
            <w:rStyle w:val="Hyperlink"/>
            <w:rFonts w:ascii="-apple-system-font" w:eastAsiaTheme="majorEastAsia" w:hAnsi="-apple-system-font"/>
            <w:color w:val="416ED2"/>
            <w:sz w:val="27"/>
            <w:szCs w:val="27"/>
          </w:rPr>
          <w:t>consistently low opinion</w:t>
        </w:r>
      </w:hyperlink>
      <w:r>
        <w:rPr>
          <w:rStyle w:val="apple-converted-space"/>
          <w:rFonts w:ascii="-apple-system-font" w:hAnsi="-apple-system-font"/>
          <w:color w:val="1B1B1B"/>
          <w:sz w:val="27"/>
          <w:szCs w:val="27"/>
          <w:u w:val="single"/>
        </w:rPr>
        <w:t xml:space="preserve"> </w:t>
      </w:r>
      <w:r w:rsidRPr="00B420AD">
        <w:rPr>
          <w:rFonts w:ascii="-apple-system-font" w:hAnsi="-apple-system-font"/>
          <w:color w:val="1B1B1B"/>
          <w:sz w:val="27"/>
          <w:szCs w:val="27"/>
          <w:u w:val="single"/>
        </w:rPr>
        <w:t xml:space="preserve">of Congress. </w:t>
      </w:r>
      <w:r w:rsidRPr="00B420AD">
        <w:rPr>
          <w:rFonts w:ascii="-apple-system-font" w:hAnsi="-apple-system-font"/>
          <w:color w:val="1B1B1B"/>
          <w:sz w:val="16"/>
          <w:szCs w:val="27"/>
        </w:rPr>
        <w:t xml:space="preserve">But there are many others. </w:t>
      </w:r>
      <w:r w:rsidRPr="00B420AD">
        <w:rPr>
          <w:rFonts w:ascii="-apple-system-font" w:hAnsi="-apple-system-font"/>
          <w:color w:val="1B1B1B"/>
          <w:sz w:val="27"/>
          <w:szCs w:val="27"/>
          <w:u w:val="single"/>
        </w:rPr>
        <w:t xml:space="preserve">The dominant two-party system, virulent partisanship and out-of-touch politicians are blamed for chronic failures of governance. The advantages </w:t>
      </w:r>
      <w:r w:rsidRPr="00B420AD">
        <w:rPr>
          <w:rFonts w:ascii="-apple-system-font" w:hAnsi="-apple-system-font"/>
          <w:color w:val="1B1B1B"/>
          <w:sz w:val="27"/>
          <w:szCs w:val="27"/>
          <w:u w:val="single"/>
        </w:rPr>
        <w:lastRenderedPageBreak/>
        <w:t>conferred by incumbency are overwhelming; most members are repeatedly re-elected, reducing democratic choice</w:t>
      </w:r>
      <w:r w:rsidRPr="00B420AD">
        <w:rPr>
          <w:rFonts w:ascii="-apple-system-font" w:hAnsi="-apple-system-font"/>
          <w:color w:val="1B1B1B"/>
          <w:sz w:val="16"/>
          <w:szCs w:val="27"/>
        </w:rPr>
        <w:t>. In terms of the presidency – the second constitutional pillar – systemic problems produce even greater anomalies. Trump was the fifth president to win office</w:t>
      </w:r>
      <w:r w:rsidRPr="00B420AD">
        <w:rPr>
          <w:rStyle w:val="apple-converted-space"/>
          <w:rFonts w:ascii="-apple-system-font" w:hAnsi="-apple-system-font"/>
          <w:color w:val="1B1B1B"/>
          <w:sz w:val="16"/>
          <w:szCs w:val="27"/>
        </w:rPr>
        <w:t xml:space="preserve"> </w:t>
      </w:r>
      <w:hyperlink r:id="rId38" w:history="1">
        <w:r w:rsidRPr="00B420AD">
          <w:rPr>
            <w:rStyle w:val="Hyperlink"/>
            <w:rFonts w:ascii="-apple-system-font" w:eastAsiaTheme="majorEastAsia" w:hAnsi="-apple-system-font"/>
            <w:color w:val="416ED2"/>
            <w:sz w:val="16"/>
            <w:szCs w:val="27"/>
          </w:rPr>
          <w:t>despite losing the popular vote</w:t>
        </w:r>
      </w:hyperlink>
      <w:r w:rsidRPr="00B420AD">
        <w:rPr>
          <w:rFonts w:ascii="-apple-system-font" w:hAnsi="-apple-system-font"/>
          <w:color w:val="1B1B1B"/>
          <w:sz w:val="16"/>
          <w:szCs w:val="27"/>
        </w:rPr>
        <w:t xml:space="preserve">, thanks to the archaic, unaccountably unreformed electoral college process. </w:t>
      </w:r>
      <w:r w:rsidRPr="00B420AD">
        <w:rPr>
          <w:rFonts w:ascii="-apple-system-font" w:hAnsi="-apple-system-font"/>
          <w:color w:val="1B1B1B"/>
          <w:sz w:val="27"/>
          <w:szCs w:val="27"/>
          <w:u w:val="single"/>
        </w:rPr>
        <w:t xml:space="preserve">Members of Congress are widely viewed as overly beholden to corporations, wealthy donors and special interests. In other words, </w:t>
      </w:r>
      <w:r w:rsidRPr="00B420AD">
        <w:rPr>
          <w:rStyle w:val="Emphasis"/>
        </w:rPr>
        <w:t xml:space="preserve">they </w:t>
      </w:r>
      <w:proofErr w:type="gramStart"/>
      <w:r w:rsidRPr="00B420AD">
        <w:rPr>
          <w:rStyle w:val="Emphasis"/>
        </w:rPr>
        <w:t>are seen as</w:t>
      </w:r>
      <w:proofErr w:type="gramEnd"/>
      <w:r w:rsidRPr="00B420AD">
        <w:rPr>
          <w:rStyle w:val="Emphasis"/>
        </w:rPr>
        <w:t xml:space="preserve"> corrupt.</w:t>
      </w:r>
      <w:r w:rsidRPr="00B420AD">
        <w:rPr>
          <w:rFonts w:ascii="-apple-system-font" w:hAnsi="-apple-system-font"/>
          <w:color w:val="1B1B1B"/>
          <w:sz w:val="16"/>
          <w:szCs w:val="27"/>
        </w:rPr>
        <w:t xml:space="preserve"> The sums involved in greasing the wheels of US democracy are indeed eye-watering. According to the campaign finance watchdog Open Secrets, an overall $6.5bn (£5bn) was spent by presidential and congressional candidates in 2016 – enough to give every teacher in the country</w:t>
      </w:r>
      <w:r w:rsidRPr="00B420AD">
        <w:rPr>
          <w:rStyle w:val="apple-converted-space"/>
          <w:rFonts w:ascii="-apple-system-font" w:hAnsi="-apple-system-font"/>
          <w:color w:val="1B1B1B"/>
          <w:sz w:val="16"/>
          <w:szCs w:val="27"/>
        </w:rPr>
        <w:t xml:space="preserve"> </w:t>
      </w:r>
      <w:hyperlink r:id="rId39" w:history="1">
        <w:r w:rsidRPr="00B420AD">
          <w:rPr>
            <w:rStyle w:val="Hyperlink"/>
            <w:rFonts w:ascii="-apple-system-font" w:eastAsiaTheme="majorEastAsia" w:hAnsi="-apple-system-font"/>
            <w:color w:val="416ED2"/>
            <w:sz w:val="16"/>
            <w:szCs w:val="27"/>
          </w:rPr>
          <w:t>a $2,000 pay rise</w:t>
        </w:r>
      </w:hyperlink>
      <w:r w:rsidRPr="00B420AD">
        <w:rPr>
          <w:rFonts w:ascii="-apple-system-font" w:hAnsi="-apple-system-font"/>
          <w:color w:val="1B1B1B"/>
          <w:sz w:val="16"/>
          <w:szCs w:val="27"/>
        </w:rPr>
        <w:t>. The average cost of winning a Senate seat was $19.4m. Winning a House of Representatives seat in the midterm elections will cost an average $1.5m, at least.</w:t>
      </w:r>
      <w:r w:rsidRPr="00B420AD">
        <w:rPr>
          <w:rStyle w:val="apple-converted-space"/>
          <w:rFonts w:ascii="-apple-system-font" w:hAnsi="-apple-system-font"/>
          <w:color w:val="1B1B1B"/>
          <w:sz w:val="16"/>
          <w:szCs w:val="27"/>
        </w:rPr>
        <w:t xml:space="preserve"> </w:t>
      </w:r>
      <w:hyperlink r:id="rId40" w:history="1">
        <w:r w:rsidRPr="00B420AD">
          <w:rPr>
            <w:rStyle w:val="Hyperlink"/>
            <w:rFonts w:ascii="-apple-system-font" w:eastAsiaTheme="majorEastAsia" w:hAnsi="-apple-system-font"/>
            <w:color w:val="416ED2"/>
            <w:sz w:val="16"/>
            <w:szCs w:val="27"/>
          </w:rPr>
          <w:t>The need for such huge war chests</w:t>
        </w:r>
      </w:hyperlink>
      <w:r w:rsidRPr="00B420AD">
        <w:rPr>
          <w:rStyle w:val="apple-converted-space"/>
          <w:rFonts w:ascii="-apple-system-font" w:hAnsi="-apple-system-font"/>
          <w:color w:val="1B1B1B"/>
          <w:sz w:val="16"/>
          <w:szCs w:val="27"/>
        </w:rPr>
        <w:t xml:space="preserve"> </w:t>
      </w:r>
      <w:r w:rsidRPr="00B420AD">
        <w:rPr>
          <w:rFonts w:ascii="-apple-system-font" w:hAnsi="-apple-system-font"/>
          <w:color w:val="1B1B1B"/>
          <w:sz w:val="16"/>
          <w:szCs w:val="27"/>
        </w:rPr>
        <w:t>effectively excludes many would-be candidates from the democratic process and places others in hock to their financial backers. Again, worries over excessive, non-transparent or illegal campaign financing long precede Trump. Despite many reform efforts, a growing proportion of funding comes from anonymous sources. According to a recent</w:t>
      </w:r>
      <w:r w:rsidRPr="00B420AD">
        <w:rPr>
          <w:rStyle w:val="apple-converted-space"/>
          <w:rFonts w:ascii="-apple-system-font" w:hAnsi="-apple-system-font"/>
          <w:color w:val="1B1B1B"/>
          <w:sz w:val="16"/>
          <w:szCs w:val="27"/>
        </w:rPr>
        <w:t xml:space="preserve"> </w:t>
      </w:r>
      <w:hyperlink r:id="rId41" w:history="1">
        <w:r w:rsidRPr="00B420AD">
          <w:rPr>
            <w:rStyle w:val="Hyperlink"/>
            <w:rFonts w:ascii="-apple-system-font" w:eastAsiaTheme="majorEastAsia" w:hAnsi="-apple-system-font"/>
            <w:color w:val="416ED2"/>
            <w:sz w:val="16"/>
            <w:szCs w:val="27"/>
          </w:rPr>
          <w:t>USA Today investigation</w:t>
        </w:r>
      </w:hyperlink>
      <w:r w:rsidRPr="00B420AD">
        <w:rPr>
          <w:rFonts w:ascii="-apple-system-font" w:hAnsi="-apple-system-font"/>
          <w:color w:val="1B1B1B"/>
          <w:sz w:val="16"/>
          <w:szCs w:val="27"/>
        </w:rPr>
        <w:t>, 40% of all television ads for political candidates are financed by secret donors with private political or commercial agendas. Then there is untraceable money emanating from foreign governments or individuals, via agents and lobbyists – an issue of heightened concern in the context of the</w:t>
      </w:r>
      <w:r w:rsidRPr="00B420AD">
        <w:rPr>
          <w:rStyle w:val="apple-converted-space"/>
          <w:rFonts w:ascii="-apple-system-font" w:hAnsi="-apple-system-font"/>
          <w:color w:val="1B1B1B"/>
          <w:sz w:val="16"/>
          <w:szCs w:val="27"/>
        </w:rPr>
        <w:t xml:space="preserve"> </w:t>
      </w:r>
      <w:hyperlink r:id="rId42" w:history="1">
        <w:r w:rsidRPr="00B420AD">
          <w:rPr>
            <w:rStyle w:val="Hyperlink"/>
            <w:rFonts w:ascii="-apple-system-font" w:eastAsiaTheme="majorEastAsia" w:hAnsi="-apple-system-font"/>
            <w:color w:val="416ED2"/>
            <w:sz w:val="16"/>
            <w:szCs w:val="27"/>
          </w:rPr>
          <w:t>Mueller inquiry</w:t>
        </w:r>
      </w:hyperlink>
      <w:r w:rsidRPr="00B420AD">
        <w:rPr>
          <w:rStyle w:val="apple-converted-space"/>
          <w:rFonts w:ascii="-apple-system-font" w:hAnsi="-apple-system-font"/>
          <w:color w:val="1B1B1B"/>
          <w:sz w:val="16"/>
          <w:szCs w:val="27"/>
        </w:rPr>
        <w:t xml:space="preserve"> </w:t>
      </w:r>
      <w:r w:rsidRPr="00B420AD">
        <w:rPr>
          <w:rFonts w:ascii="-apple-system-font" w:hAnsi="-apple-system-font"/>
          <w:color w:val="1B1B1B"/>
          <w:sz w:val="16"/>
          <w:szCs w:val="27"/>
        </w:rPr>
        <w:t xml:space="preserve">into Trump’s 2016 campaign. Mounting evidence of Russian influence-peddling and meddling has added to the sense of a gathering crisis of democracy. Yet while Trump’s </w:t>
      </w:r>
      <w:proofErr w:type="spellStart"/>
      <w:r w:rsidRPr="00B420AD">
        <w:rPr>
          <w:rFonts w:ascii="-apple-system-font" w:hAnsi="-apple-system-font"/>
          <w:color w:val="1B1B1B"/>
          <w:sz w:val="16"/>
          <w:szCs w:val="27"/>
        </w:rPr>
        <w:t>minimising</w:t>
      </w:r>
      <w:proofErr w:type="spellEnd"/>
      <w:r w:rsidRPr="00B420AD">
        <w:rPr>
          <w:rFonts w:ascii="-apple-system-font" w:hAnsi="-apple-system-font"/>
          <w:color w:val="1B1B1B"/>
          <w:sz w:val="16"/>
          <w:szCs w:val="27"/>
        </w:rPr>
        <w:t xml:space="preserve"> of the issue and his attempts to shut down the Mueller probe are plainly self-interested, these problems cannot all be laid at his door. Russians have been seeking to undermine US democracy since 1945. The difference now is they’re getting better at it – as are other foreign states. US intelligence chiefs agree. “</w:t>
      </w:r>
      <w:hyperlink r:id="rId43" w:history="1">
        <w:r w:rsidRPr="00B420AD">
          <w:rPr>
            <w:rStyle w:val="Hyperlink"/>
            <w:rFonts w:ascii="-apple-system-font" w:eastAsiaTheme="majorEastAsia" w:hAnsi="-apple-system-font"/>
            <w:color w:val="416ED2"/>
            <w:sz w:val="16"/>
            <w:szCs w:val="27"/>
          </w:rPr>
          <w:t>Our democracy itself is in the crosshairs</w:t>
        </w:r>
      </w:hyperlink>
      <w:r w:rsidRPr="00B420AD">
        <w:rPr>
          <w:rFonts w:ascii="-apple-system-font" w:hAnsi="-apple-system-font"/>
          <w:color w:val="1B1B1B"/>
          <w:sz w:val="16"/>
          <w:szCs w:val="27"/>
        </w:rPr>
        <w:t xml:space="preserve">,” the homeland security secretary, </w:t>
      </w:r>
      <w:proofErr w:type="spellStart"/>
      <w:r w:rsidRPr="00B420AD">
        <w:rPr>
          <w:rFonts w:ascii="-apple-system-font" w:hAnsi="-apple-system-font"/>
          <w:color w:val="1B1B1B"/>
          <w:sz w:val="16"/>
          <w:szCs w:val="27"/>
        </w:rPr>
        <w:t>Kirstjen</w:t>
      </w:r>
      <w:proofErr w:type="spellEnd"/>
      <w:r w:rsidRPr="00B420AD">
        <w:rPr>
          <w:rFonts w:ascii="-apple-system-font" w:hAnsi="-apple-system-font"/>
          <w:color w:val="1B1B1B"/>
          <w:sz w:val="16"/>
          <w:szCs w:val="27"/>
        </w:rPr>
        <w:t xml:space="preserve"> Nielsen, said last week. “Free and fair elections are the cornerstone of our democracy, and it has become clear that they are the target of our adversaries, who seek … to sow discord and undermine our way of life.” Yet what if Trump really were to be proven guilty of conspiring with a foreign power? How would he react? This is unknown, scary territory. Can the judicial branch and</w:t>
      </w:r>
      <w:proofErr w:type="gramStart"/>
      <w:r w:rsidRPr="00B420AD">
        <w:rPr>
          <w:rFonts w:ascii="-apple-system-font" w:hAnsi="-apple-system-font"/>
          <w:color w:val="1B1B1B"/>
          <w:sz w:val="16"/>
          <w:szCs w:val="27"/>
        </w:rPr>
        <w:t>, in particular, the</w:t>
      </w:r>
      <w:proofErr w:type="gramEnd"/>
      <w:r w:rsidRPr="00B420AD">
        <w:rPr>
          <w:rFonts w:ascii="-apple-system-font" w:hAnsi="-apple-system-font"/>
          <w:color w:val="1B1B1B"/>
          <w:sz w:val="16"/>
          <w:szCs w:val="27"/>
        </w:rPr>
        <w:t xml:space="preserve"> supreme court – the third constitutional pillar and proud symbol of the founding fathers’ doctrine of the separation of powers – save US democracy? It seems unlikely. In</w:t>
      </w:r>
      <w:r w:rsidRPr="00B420AD">
        <w:rPr>
          <w:rStyle w:val="apple-converted-space"/>
          <w:rFonts w:ascii="-apple-system-font" w:hAnsi="-apple-system-font"/>
          <w:color w:val="1B1B1B"/>
          <w:sz w:val="16"/>
          <w:szCs w:val="27"/>
        </w:rPr>
        <w:t xml:space="preserve"> </w:t>
      </w:r>
      <w:hyperlink r:id="rId44" w:history="1">
        <w:r w:rsidRPr="00B420AD">
          <w:rPr>
            <w:rStyle w:val="Hyperlink"/>
            <w:rFonts w:ascii="-apple-system-font" w:eastAsiaTheme="majorEastAsia" w:hAnsi="-apple-system-font"/>
            <w:color w:val="416ED2"/>
            <w:sz w:val="16"/>
            <w:szCs w:val="27"/>
          </w:rPr>
          <w:t>nominating a prominent conservative, Brett Kavanaugh</w:t>
        </w:r>
      </w:hyperlink>
      <w:r w:rsidRPr="00B420AD">
        <w:rPr>
          <w:rFonts w:ascii="-apple-system-font" w:hAnsi="-apple-system-font"/>
          <w:color w:val="1B1B1B"/>
          <w:sz w:val="16"/>
          <w:szCs w:val="27"/>
        </w:rPr>
        <w:t>, for the latest court vacancy, Trump followed recent practice in shaping the court to suit his political outlook. It has not always worked this way. As the author David Greenberg has pointed out, supreme court</w:t>
      </w:r>
      <w:r w:rsidRPr="00B420AD">
        <w:rPr>
          <w:rStyle w:val="apple-converted-space"/>
          <w:rFonts w:ascii="-apple-system-font" w:hAnsi="-apple-system-font"/>
          <w:color w:val="1B1B1B"/>
          <w:sz w:val="16"/>
          <w:szCs w:val="27"/>
        </w:rPr>
        <w:t xml:space="preserve"> </w:t>
      </w:r>
      <w:hyperlink r:id="rId45" w:history="1">
        <w:r w:rsidRPr="00B420AD">
          <w:rPr>
            <w:rStyle w:val="Hyperlink"/>
            <w:rFonts w:ascii="-apple-system-font" w:eastAsiaTheme="majorEastAsia" w:hAnsi="-apple-system-font"/>
            <w:color w:val="416ED2"/>
            <w:sz w:val="16"/>
            <w:szCs w:val="27"/>
          </w:rPr>
          <w:t>nominations used to be mostly apolitical</w:t>
        </w:r>
      </w:hyperlink>
      <w:r w:rsidRPr="00B420AD">
        <w:rPr>
          <w:rFonts w:ascii="-apple-system-font" w:hAnsi="-apple-system-font"/>
          <w:color w:val="1B1B1B"/>
          <w:sz w:val="16"/>
          <w:szCs w:val="27"/>
        </w:rPr>
        <w:t>. This is not the constitution envisaged when they wrote the rules in Philadelphia in 1787.</w:t>
      </w:r>
      <w:r w:rsidRPr="00B420AD">
        <w:rPr>
          <w:rStyle w:val="apple-converted-space"/>
          <w:rFonts w:ascii="-apple-system-font" w:hAnsi="-apple-system-font"/>
          <w:color w:val="1B1B1B"/>
          <w:sz w:val="16"/>
          <w:szCs w:val="27"/>
        </w:rPr>
        <w:t xml:space="preserve"> </w:t>
      </w:r>
      <w:r w:rsidRPr="00B420AD">
        <w:rPr>
          <w:rFonts w:ascii="-apple-system-font" w:hAnsi="-apple-system-font"/>
          <w:color w:val="1B1B1B"/>
          <w:sz w:val="16"/>
          <w:szCs w:val="27"/>
        </w:rPr>
        <w:t xml:space="preserve">Trump’s maverick </w:t>
      </w:r>
      <w:proofErr w:type="spellStart"/>
      <w:r w:rsidRPr="00B420AD">
        <w:rPr>
          <w:rFonts w:ascii="-apple-system-font" w:hAnsi="-apple-system-font"/>
          <w:color w:val="1B1B1B"/>
          <w:sz w:val="16"/>
          <w:szCs w:val="27"/>
        </w:rPr>
        <w:t>behaviour</w:t>
      </w:r>
      <w:proofErr w:type="spellEnd"/>
      <w:r w:rsidRPr="00B420AD">
        <w:rPr>
          <w:rFonts w:ascii="-apple-system-font" w:hAnsi="-apple-system-font"/>
          <w:color w:val="1B1B1B"/>
          <w:sz w:val="16"/>
          <w:szCs w:val="27"/>
        </w:rPr>
        <w:t xml:space="preserve"> highlights these entrenched structural problems. Yet, that aside, his rogue presidency is uniquely corrosive, right now, of democracy everywhere. His encouragement of ultranationalist, racist and neo-fascist forces from Warsaw to Charlottesville, divisive demagoguery, relentless vilification of independent journalism, contempt for the western European democracies, coddling of dictators and rejection of the established, rules-based international order all reinforce perceptions that the global role of the US as shining democratic beacon is dimming rapidly.</w:t>
      </w:r>
      <w:r w:rsidRPr="00B420AD">
        <w:rPr>
          <w:rStyle w:val="apple-converted-space"/>
          <w:rFonts w:ascii="-apple-system-font" w:hAnsi="-apple-system-font"/>
          <w:color w:val="1B1B1B"/>
          <w:sz w:val="16"/>
          <w:szCs w:val="27"/>
        </w:rPr>
        <w:t xml:space="preserve"> </w:t>
      </w:r>
      <w:hyperlink r:id="rId46" w:history="1">
        <w:r w:rsidRPr="00B420AD">
          <w:rPr>
            <w:rStyle w:val="Hyperlink"/>
            <w:rFonts w:ascii="-apple-system-font" w:eastAsiaTheme="majorEastAsia" w:hAnsi="-apple-system-font"/>
            <w:color w:val="416ED2"/>
            <w:sz w:val="16"/>
            <w:szCs w:val="27"/>
          </w:rPr>
          <w:t>Trump did this all by himself</w:t>
        </w:r>
      </w:hyperlink>
      <w:r w:rsidRPr="00B420AD">
        <w:rPr>
          <w:rFonts w:ascii="-apple-system-font" w:hAnsi="-apple-system-font"/>
          <w:color w:val="1B1B1B"/>
          <w:sz w:val="16"/>
          <w:szCs w:val="27"/>
        </w:rPr>
        <w:t>.</w:t>
      </w:r>
      <w:r w:rsidRPr="00B420AD">
        <w:rPr>
          <w:rStyle w:val="apple-converted-space"/>
          <w:rFonts w:ascii="-apple-system-font" w:hAnsi="-apple-system-font"/>
          <w:color w:val="1B1B1B"/>
          <w:sz w:val="16"/>
          <w:szCs w:val="27"/>
        </w:rPr>
        <w:t xml:space="preserve"> </w:t>
      </w:r>
      <w:proofErr w:type="gramStart"/>
      <w:r w:rsidRPr="00B420AD">
        <w:rPr>
          <w:rFonts w:ascii="-apple-system-font" w:hAnsi="-apple-system-font"/>
          <w:color w:val="1B1B1B"/>
          <w:sz w:val="16"/>
          <w:szCs w:val="27"/>
        </w:rPr>
        <w:t>So</w:t>
      </w:r>
      <w:proofErr w:type="gramEnd"/>
      <w:r w:rsidRPr="00B420AD">
        <w:rPr>
          <w:rFonts w:ascii="-apple-system-font" w:hAnsi="-apple-system-font"/>
          <w:color w:val="1B1B1B"/>
          <w:sz w:val="16"/>
          <w:szCs w:val="27"/>
        </w:rPr>
        <w:t xml:space="preserve"> what is to be done? The most urgent task is to </w:t>
      </w:r>
      <w:proofErr w:type="spellStart"/>
      <w:r w:rsidRPr="00B420AD">
        <w:rPr>
          <w:rFonts w:ascii="-apple-system-font" w:hAnsi="-apple-system-font"/>
          <w:color w:val="1B1B1B"/>
          <w:sz w:val="16"/>
          <w:szCs w:val="27"/>
        </w:rPr>
        <w:t>recognise</w:t>
      </w:r>
      <w:proofErr w:type="spellEnd"/>
      <w:r w:rsidRPr="00B420AD">
        <w:rPr>
          <w:rFonts w:ascii="-apple-system-font" w:hAnsi="-apple-system-font"/>
          <w:color w:val="1B1B1B"/>
          <w:sz w:val="16"/>
          <w:szCs w:val="27"/>
        </w:rPr>
        <w:t xml:space="preserve"> what is happening.</w:t>
      </w:r>
      <w:r w:rsidRPr="006F4227">
        <w:rPr>
          <w:rFonts w:ascii="-apple-system-font" w:hAnsi="-apple-system-font"/>
          <w:color w:val="1B1B1B"/>
          <w:sz w:val="27"/>
          <w:szCs w:val="27"/>
          <w:u w:val="single"/>
        </w:rPr>
        <w:t xml:space="preserve"> Decades of complacent assumptions about America’s unending, unquestioning adherence to the democratic model have left it vulnerable to subversion within and without. </w:t>
      </w:r>
      <w:r w:rsidRPr="00B420AD">
        <w:rPr>
          <w:rFonts w:ascii="-apple-system-font" w:hAnsi="-apple-system-font"/>
          <w:color w:val="1B1B1B"/>
          <w:sz w:val="16"/>
          <w:szCs w:val="27"/>
        </w:rPr>
        <w:t>Radical, inclusive political reform is urgently required. There needs to be a national conversation – and a revisiting of basic democratic principles. Maybe it’s time, 231 years on, for a follow-up constitutional convention in Philadelphia?</w:t>
      </w:r>
    </w:p>
    <w:p w14:paraId="6FE18B42" w14:textId="77777777" w:rsidR="00262DDF" w:rsidRPr="00C6238C" w:rsidRDefault="00262DDF" w:rsidP="00C6238C">
      <w:pPr>
        <w:pStyle w:val="Heading4"/>
      </w:pPr>
      <w:r w:rsidRPr="00C6238C">
        <w:t>Trump’s emergency declaration was the best way he could have treated the situation; not the beginning of authoritarian rule; rather, a testament to past Congresses mistakes</w:t>
      </w:r>
    </w:p>
    <w:p w14:paraId="3AA84E80" w14:textId="77777777" w:rsidR="00262DDF" w:rsidRPr="00FB52C4" w:rsidRDefault="00262DDF" w:rsidP="00262DDF">
      <w:pPr>
        <w:rPr>
          <w:sz w:val="16"/>
          <w:szCs w:val="16"/>
        </w:rPr>
      </w:pPr>
      <w:r w:rsidRPr="00FB52C4">
        <w:rPr>
          <w:sz w:val="16"/>
          <w:szCs w:val="16"/>
        </w:rPr>
        <w:t xml:space="preserve">Matt </w:t>
      </w:r>
      <w:r w:rsidRPr="00FB52C4">
        <w:rPr>
          <w:rStyle w:val="Style13ptBold"/>
        </w:rPr>
        <w:t>Ford 19</w:t>
      </w:r>
      <w:r w:rsidRPr="00FB52C4">
        <w:rPr>
          <w:sz w:val="16"/>
          <w:szCs w:val="16"/>
        </w:rPr>
        <w:t xml:space="preserve">, staff writer at The New Republic, [Matt Ford, 1-10-2019, It’s Not a National Emergency. It’s Also Not the Dawn of Dictatorship., New Republic, https://newrepublic.com/article/152881/its-not-national-emergency-its-also-not-dawn-dictatorship]//Lex </w:t>
      </w:r>
      <w:proofErr w:type="spellStart"/>
      <w:r w:rsidRPr="00FB52C4">
        <w:rPr>
          <w:sz w:val="16"/>
          <w:szCs w:val="16"/>
        </w:rPr>
        <w:t>Akoz</w:t>
      </w:r>
      <w:proofErr w:type="spellEnd"/>
    </w:p>
    <w:p w14:paraId="65D85126" w14:textId="55BCC531" w:rsidR="00262DDF" w:rsidRDefault="00262DDF" w:rsidP="00262DDF">
      <w:pPr>
        <w:rPr>
          <w:sz w:val="16"/>
        </w:rPr>
      </w:pPr>
      <w:r w:rsidRPr="00546649">
        <w:rPr>
          <w:rStyle w:val="StyleUnderline"/>
        </w:rPr>
        <w:t>What happens when an unstoppable force meets an immovable object?</w:t>
      </w:r>
      <w:r w:rsidRPr="00546649">
        <w:rPr>
          <w:sz w:val="16"/>
        </w:rPr>
        <w:t xml:space="preserve"> </w:t>
      </w:r>
      <w:r w:rsidRPr="00546649">
        <w:rPr>
          <w:rStyle w:val="StyleUnderline"/>
        </w:rPr>
        <w:t xml:space="preserve">The unstoppable force declares a national emergency </w:t>
      </w:r>
      <w:r w:rsidRPr="00546649">
        <w:rPr>
          <w:sz w:val="16"/>
        </w:rPr>
        <w:t xml:space="preserve">to go around it. </w:t>
      </w:r>
      <w:r w:rsidRPr="00546649">
        <w:rPr>
          <w:rStyle w:val="StyleUnderline"/>
        </w:rPr>
        <w:t>That option appears to be President Donald Trump’s endgame</w:t>
      </w:r>
      <w:r w:rsidRPr="00546649">
        <w:rPr>
          <w:sz w:val="16"/>
        </w:rPr>
        <w:t xml:space="preserve"> to resolve the current standoff over the border wall. His demand that lawmakers provide $5.7 billion for a concrete barrier along the nation’s southern border led to a partial government shutdown that is now in its twentieth day. More than 800,000 federal workers, many of whom live paycheck to paycheck, are now furloughed or working unpaid, causing food safety inspections, airport security, and much more to slow to a crawl. </w:t>
      </w:r>
      <w:r w:rsidRPr="00546649">
        <w:rPr>
          <w:rStyle w:val="StyleUnderline"/>
        </w:rPr>
        <w:t>Now that Trump has backed himself into a political corner, an emergency declaration seems like the least humiliating way for him to reopen the federal government without bending on his central campaign promise.</w:t>
      </w:r>
      <w:r w:rsidRPr="00546649">
        <w:rPr>
          <w:sz w:val="16"/>
        </w:rPr>
        <w:t xml:space="preserve"> “Probably I will do it,” he told reporters on Thursday morning outside the White House. “I would almost say definitely. If we don’t make a deal, I would say it would be very surprising to me that I would not declare a national emergency.” What would that entail? The legal mechanics are </w:t>
      </w:r>
      <w:proofErr w:type="gramStart"/>
      <w:r w:rsidRPr="00546649">
        <w:rPr>
          <w:sz w:val="16"/>
        </w:rPr>
        <w:t>pretty straightforward</w:t>
      </w:r>
      <w:proofErr w:type="gramEnd"/>
      <w:r w:rsidRPr="00546649">
        <w:rPr>
          <w:sz w:val="16"/>
        </w:rPr>
        <w:t xml:space="preserve">, though a court battle would certainly follow. Two provisions in federal law could give Trump the off-ramp </w:t>
      </w:r>
      <w:r w:rsidRPr="00546649">
        <w:rPr>
          <w:sz w:val="16"/>
        </w:rPr>
        <w:lastRenderedPageBreak/>
        <w:t xml:space="preserve">he seeks. One allows him to order the Army Corps of Engineers to work on construction projects deemed “essential to the national defense” during a declared emergency, while another allows the president to spend defense-related funds on those projects without a specific appropriation from Congress. </w:t>
      </w:r>
      <w:proofErr w:type="gramStart"/>
      <w:r w:rsidRPr="00546649">
        <w:rPr>
          <w:sz w:val="16"/>
        </w:rPr>
        <w:t>In essence, Trump</w:t>
      </w:r>
      <w:proofErr w:type="gramEnd"/>
      <w:r w:rsidRPr="00546649">
        <w:rPr>
          <w:sz w:val="16"/>
        </w:rPr>
        <w:t xml:space="preserve"> would be robbing the Pentagon to pay for the wall. </w:t>
      </w:r>
      <w:r w:rsidRPr="00546649">
        <w:rPr>
          <w:rStyle w:val="StyleUnderline"/>
        </w:rPr>
        <w:t>Given Trump’s authoritarian tendencies, many Americans are understandably worried about the consequences of his declaring a national emergency</w:t>
      </w:r>
      <w:r w:rsidRPr="00546649">
        <w:rPr>
          <w:sz w:val="16"/>
        </w:rPr>
        <w:t xml:space="preserve"> to satisfy a short-term political objective. “Of the 58 times presidents have declared emergencies since Congress reformed emergency-powers laws in 1976,” The New York Times notes, “none involved funding a policy goal after failing to win congressional approval.” But </w:t>
      </w:r>
      <w:r w:rsidRPr="00546649">
        <w:rPr>
          <w:rStyle w:val="StyleUnderline"/>
        </w:rPr>
        <w:t>such a move, while hardly inspiring confidence in the state of the American political system, also wouldn’t represent a tipping point toward dictatorship.</w:t>
      </w:r>
      <w:r w:rsidRPr="00546649">
        <w:rPr>
          <w:sz w:val="16"/>
        </w:rPr>
        <w:t xml:space="preserve"> </w:t>
      </w:r>
      <w:r w:rsidRPr="00546649">
        <w:rPr>
          <w:rStyle w:val="StyleUnderline"/>
        </w:rPr>
        <w:t>Trump would deserve plenty of criticism for wielding his executive power like a kid with a loaded handgun</w:t>
      </w:r>
      <w:r w:rsidRPr="00546649">
        <w:rPr>
          <w:sz w:val="16"/>
        </w:rPr>
        <w:t xml:space="preserve">, </w:t>
      </w:r>
      <w:r w:rsidRPr="00546649">
        <w:rPr>
          <w:rStyle w:val="StyleUnderline"/>
        </w:rPr>
        <w:t>but</w:t>
      </w:r>
      <w:r w:rsidRPr="00546649">
        <w:rPr>
          <w:sz w:val="16"/>
        </w:rPr>
        <w:t xml:space="preserve"> </w:t>
      </w:r>
      <w:r w:rsidRPr="00546649">
        <w:rPr>
          <w:rStyle w:val="StyleUnderline"/>
        </w:rPr>
        <w:t xml:space="preserve">lawmakers past and present wouldn’t be blameless in the matter. They put the gun in his hands. </w:t>
      </w:r>
      <w:r w:rsidRPr="00546649">
        <w:rPr>
          <w:sz w:val="16"/>
        </w:rPr>
        <w:t xml:space="preserve">The phrase “state of emergency,” especially when invoked by a president who shows little interest in preserving democracy, rightly sends a chill down spines. It’s virtually synonymous with dictatorship and illiberal putsches. </w:t>
      </w:r>
      <w:r w:rsidRPr="00546649">
        <w:rPr>
          <w:rStyle w:val="StyleUnderline"/>
        </w:rPr>
        <w:t>Not every leader who declares a state of emergency is a dictator</w:t>
      </w:r>
      <w:r w:rsidRPr="00546649">
        <w:rPr>
          <w:sz w:val="16"/>
        </w:rPr>
        <w:t xml:space="preserve">, of course, but almost every dictator invokes them at one time or another. Perhaps the most familiar example came after the Reichstag fire in 1933, </w:t>
      </w:r>
      <w:r w:rsidRPr="00546649">
        <w:rPr>
          <w:rStyle w:val="StyleUnderline"/>
        </w:rPr>
        <w:t>when German lawmakers declared a state of emergency that set Adolf Hitler on an irreversible path toward totalitarian rule.</w:t>
      </w:r>
      <w:r w:rsidRPr="00546649">
        <w:rPr>
          <w:sz w:val="16"/>
        </w:rPr>
        <w:t xml:space="preserve"> Some Trump critics, in accordance with Godwin’s law, have hyperbolically invoked this history. But </w:t>
      </w:r>
      <w:r w:rsidRPr="00546649">
        <w:rPr>
          <w:rStyle w:val="StyleUnderline"/>
        </w:rPr>
        <w:t>Trump, unlike Hitler, would not be suspending the Constitution or usurping Congress’s power.</w:t>
      </w:r>
      <w:r w:rsidRPr="00546649">
        <w:rPr>
          <w:sz w:val="16"/>
        </w:rPr>
        <w:t xml:space="preserve"> He’d be using a moribund provision of federal law written by Congress itself. Lawfare’s Quinta </w:t>
      </w:r>
      <w:proofErr w:type="spellStart"/>
      <w:r w:rsidRPr="00546649">
        <w:rPr>
          <w:sz w:val="16"/>
        </w:rPr>
        <w:t>Jurecic</w:t>
      </w:r>
      <w:proofErr w:type="spellEnd"/>
      <w:r w:rsidRPr="00546649">
        <w:rPr>
          <w:sz w:val="16"/>
        </w:rPr>
        <w:t xml:space="preserve"> noted earlier this week that, dismal optics aside, </w:t>
      </w:r>
      <w:r w:rsidRPr="00546649">
        <w:rPr>
          <w:rStyle w:val="StyleUnderline"/>
        </w:rPr>
        <w:t>Trump may be on relatively safe constitutional grounds when his actions reach the courts.</w:t>
      </w:r>
      <w:r w:rsidRPr="00546649">
        <w:rPr>
          <w:sz w:val="16"/>
        </w:rPr>
        <w:t xml:space="preserve"> “This is not ‘sovereign is he who decides on the exception,’” she wrote, “but a president exercising power delegated to him by a co-equal branch of government consistent with the structure of separation of powers—and likewise subject to review in litigation by another co-equal branch of government.” How did we get here? Elizabeth </w:t>
      </w:r>
      <w:proofErr w:type="spellStart"/>
      <w:r w:rsidRPr="00546649">
        <w:rPr>
          <w:sz w:val="16"/>
        </w:rPr>
        <w:t>Goitein</w:t>
      </w:r>
      <w:proofErr w:type="spellEnd"/>
      <w:r w:rsidRPr="00546649">
        <w:rPr>
          <w:sz w:val="16"/>
        </w:rPr>
        <w:t xml:space="preserve">, a legal scholar at the Brennan Center for Justice, explored the history of federal emergency powers in a recent article in The Atlantic. She noted that most of these powers accumulated over the twentieth century—and especially during World War II and the Cold War—as tools for presidents in moments of great crisis. </w:t>
      </w:r>
      <w:r w:rsidRPr="00546649">
        <w:rPr>
          <w:rStyle w:val="StyleUnderline"/>
        </w:rPr>
        <w:t>After Watergate, Congress passed the National Emergencies Act of 1976 to impose new checks on the powers they had already given up.</w:t>
      </w:r>
      <w:r w:rsidRPr="00546649">
        <w:rPr>
          <w:sz w:val="16"/>
        </w:rPr>
        <w:t xml:space="preserve"> “</w:t>
      </w:r>
      <w:r w:rsidRPr="00546649">
        <w:rPr>
          <w:rStyle w:val="StyleUnderline"/>
        </w:rPr>
        <w:t>By any objective measure, the law has failed</w:t>
      </w:r>
      <w:r w:rsidRPr="00546649">
        <w:rPr>
          <w:sz w:val="16"/>
        </w:rPr>
        <w:t>,” she wrote. “</w:t>
      </w:r>
      <w:r w:rsidRPr="00546649">
        <w:rPr>
          <w:rStyle w:val="StyleUnderline"/>
        </w:rPr>
        <w:t>Thirty states of emergency are in effect today</w:t>
      </w:r>
      <w:r w:rsidRPr="00546649">
        <w:rPr>
          <w:sz w:val="16"/>
        </w:rPr>
        <w:t xml:space="preserve">—several times more than when the act was passed. </w:t>
      </w:r>
      <w:r w:rsidRPr="00546649">
        <w:rPr>
          <w:rStyle w:val="StyleUnderline"/>
        </w:rPr>
        <w:t>Most have been renewed for years on end. And during the 40 years the law has been in place, Congress has not met even once, let alone every six months, to vote on whether to end them</w:t>
      </w:r>
      <w:r w:rsidRPr="00546649">
        <w:rPr>
          <w:sz w:val="16"/>
        </w:rPr>
        <w:t xml:space="preserve">.” The Brennan Center tabulated 123 duly-passed laws that grant the executive branch sweeping new powers at the president’s discretion, including the ability to lawfully commandeer telecommunications systems and declare martial law. </w:t>
      </w:r>
      <w:r w:rsidRPr="00546649">
        <w:rPr>
          <w:rStyle w:val="StyleUnderline"/>
        </w:rPr>
        <w:t>The lawmakers of an earlier age</w:t>
      </w:r>
      <w:r w:rsidRPr="00546649">
        <w:rPr>
          <w:sz w:val="16"/>
        </w:rPr>
        <w:t xml:space="preserve"> thus made an egregious oversight: They </w:t>
      </w:r>
      <w:r w:rsidRPr="00546649">
        <w:rPr>
          <w:rStyle w:val="StyleUnderline"/>
        </w:rPr>
        <w:t>assumed that future presidents would use these extraordinary powers in good faith, to address genuine national emergencies.</w:t>
      </w:r>
      <w:r w:rsidRPr="00546649">
        <w:rPr>
          <w:sz w:val="16"/>
        </w:rPr>
        <w:t xml:space="preserve"> The Trump administration is a monument to their lack of foresight. In an unhappy syzygy, the areas where Congress has ceded the most power and the broadest discretion—immigration and national security—also happen to be Trump’s favorite playgrounds for both policy and politics. Take the current state of the Temporary Protected Status system. Congress set it up in 1990 to give temporary legal status to foreign nonimmigrants in the United States if they are fleeing extraordinary hardship in their home country, such as civil war or a major natural disaster. Trump’s predecessors used it to shield migrants from El Salvador, Haiti, Nicaragua, and seven other countries from deportation. Trump used that discretion to decline to renew legal status for most of those groups. More than 200,000 people, some of whom who had spent more than two decades building lives in the U.S., are now at risk for deportation when their status expires over the next few years. The administration has an uncanny knack for exploiting oft-overlooked provisions in American immigration law. Trump ad-libbed his first proposal for the Muslim travel ban on the campaign trail in December 2015, originally describing it as a “total and complete shutdown of Muslims entering the United States.” No law authorizing such a ban would ever make it through Congress today. Nonetheless, he was able to implement a ban on several Muslim-majority countries by citing a provision in a 1952 federal immigration law that allows the president to “suspend the entry of all aliens or any class of aliens” for an indefinite period if he deems their entry to be “detrimental to the interests of the United States.” </w:t>
      </w:r>
      <w:r w:rsidRPr="00546649">
        <w:rPr>
          <w:rStyle w:val="StyleUnderline"/>
        </w:rPr>
        <w:t>Why did Congress give the president such sweeping powers?</w:t>
      </w:r>
      <w:r w:rsidRPr="00546649">
        <w:rPr>
          <w:sz w:val="16"/>
        </w:rPr>
        <w:t xml:space="preserve"> The State Department’s Office of the Historian noted that two of the law’s authors, Nevada Senator Pat McCarran and Pennsylvania Representative Francis Walter, had previously “expressed concerns that the United States could face communist infiltration through immigration and that unassimilated aliens could threaten the foundations of American life.” </w:t>
      </w:r>
      <w:r w:rsidRPr="00546649">
        <w:rPr>
          <w:rStyle w:val="StyleUnderline"/>
        </w:rPr>
        <w:t>The Supreme Court</w:t>
      </w:r>
      <w:r w:rsidRPr="00546649">
        <w:rPr>
          <w:sz w:val="16"/>
        </w:rPr>
        <w:t xml:space="preserve"> also </w:t>
      </w:r>
      <w:r w:rsidRPr="00546649">
        <w:rPr>
          <w:rStyle w:val="StyleUnderline"/>
        </w:rPr>
        <w:t>typically gives its broadest level of deference to presidential power when it is invoked in the name of national security.</w:t>
      </w:r>
      <w:r w:rsidRPr="00546649">
        <w:rPr>
          <w:sz w:val="16"/>
        </w:rPr>
        <w:t xml:space="preserve"> Those precedents led the justices to narrowly uphold Trump’s travel ban last June, effectively sanctifying the most bigoted presidential act in modern American history. Congress’ past foolishness does not excuse Trump’s current actions, but </w:t>
      </w:r>
      <w:r w:rsidRPr="00546649">
        <w:rPr>
          <w:rStyle w:val="Emphasis"/>
        </w:rPr>
        <w:t xml:space="preserve">a declaration of emergency for political gain would not mark a terminal slide into authoritarian rule. </w:t>
      </w:r>
      <w:r w:rsidRPr="00546649">
        <w:rPr>
          <w:rStyle w:val="StyleUnderline"/>
        </w:rPr>
        <w:t xml:space="preserve">It might even do some good by </w:t>
      </w:r>
      <w:r w:rsidRPr="00546649">
        <w:rPr>
          <w:rStyle w:val="StyleUnderline"/>
        </w:rPr>
        <w:lastRenderedPageBreak/>
        <w:t>shining a spotlight on the mistakes and misjudgments of past Congresses</w:t>
      </w:r>
      <w:r w:rsidRPr="00546649">
        <w:rPr>
          <w:sz w:val="16"/>
        </w:rPr>
        <w:t>—and providing powerful evidence of the need for lawmakers to claw back the legal authority that was too freely granted to presidents over the past century.</w:t>
      </w:r>
    </w:p>
    <w:p w14:paraId="45E5D48C" w14:textId="29AEA036" w:rsidR="00220026" w:rsidRDefault="00220026" w:rsidP="00220026">
      <w:pPr>
        <w:pStyle w:val="Heading3"/>
      </w:pPr>
      <w:r>
        <w:lastRenderedPageBreak/>
        <w:t>Internal Link Turn- Emergency powers good</w:t>
      </w:r>
    </w:p>
    <w:p w14:paraId="13577D86" w14:textId="77777777" w:rsidR="00220026" w:rsidRPr="00A011D2" w:rsidRDefault="00220026" w:rsidP="00220026">
      <w:pPr>
        <w:rPr>
          <w:rFonts w:ascii="Times New Roman" w:hAnsi="Times New Roman" w:cs="Times New Roman"/>
          <w:sz w:val="24"/>
        </w:rPr>
      </w:pPr>
      <w:r w:rsidRPr="00303AFC">
        <w:rPr>
          <w:rFonts w:eastAsiaTheme="majorEastAsia" w:cstheme="majorBidi"/>
          <w:b/>
          <w:iCs/>
          <w:sz w:val="26"/>
        </w:rPr>
        <w:t xml:space="preserve">Emergency Powers are good – allows future presidents to declare an emergency on climate change.                                                                                                                                     </w:t>
      </w:r>
      <w:r w:rsidRPr="00A011D2">
        <w:rPr>
          <w:rFonts w:ascii="Times New Roman" w:hAnsi="Times New Roman" w:cs="Times New Roman"/>
          <w:sz w:val="24"/>
        </w:rPr>
        <w:t xml:space="preserve">Kate </w:t>
      </w:r>
      <w:r w:rsidRPr="00A011D2">
        <w:rPr>
          <w:rFonts w:ascii="Times New Roman" w:hAnsi="Times New Roman" w:cs="Times New Roman"/>
          <w:b/>
          <w:bCs/>
          <w:sz w:val="24"/>
        </w:rPr>
        <w:t>Wheeling</w:t>
      </w:r>
      <w:r w:rsidRPr="00A011D2">
        <w:rPr>
          <w:rFonts w:ascii="Times New Roman" w:hAnsi="Times New Roman" w:cs="Times New Roman"/>
          <w:sz w:val="24"/>
        </w:rPr>
        <w:t xml:space="preserve">. 2 – 19 – </w:t>
      </w:r>
      <w:r w:rsidRPr="00A011D2">
        <w:rPr>
          <w:rFonts w:ascii="Times New Roman" w:hAnsi="Times New Roman" w:cs="Times New Roman"/>
          <w:b/>
          <w:bCs/>
          <w:sz w:val="24"/>
        </w:rPr>
        <w:t>19.</w:t>
      </w:r>
      <w:r w:rsidRPr="00A011D2">
        <w:rPr>
          <w:rFonts w:ascii="Times New Roman" w:hAnsi="Times New Roman" w:cs="Times New Roman"/>
          <w:sz w:val="24"/>
        </w:rPr>
        <w:t xml:space="preserve"> (What can a President do During a National Emergency on Climate Change”</w:t>
      </w:r>
      <w:proofErr w:type="gramStart"/>
      <w:r w:rsidRPr="00A011D2">
        <w:rPr>
          <w:rFonts w:ascii="Times New Roman" w:hAnsi="Times New Roman" w:cs="Times New Roman"/>
          <w:sz w:val="24"/>
        </w:rPr>
        <w:t>).https://psmag.com/environment/declaring-a-national-emergency-wont-solve-the-climate-crisis</w:t>
      </w:r>
      <w:proofErr w:type="gramEnd"/>
    </w:p>
    <w:p w14:paraId="1E7746F6" w14:textId="77777777" w:rsidR="00220026" w:rsidRDefault="00220026" w:rsidP="00220026">
      <w:pPr>
        <w:pStyle w:val="NormalWeb"/>
        <w:spacing w:before="0" w:beforeAutospacing="0" w:after="450" w:afterAutospacing="0"/>
        <w:rPr>
          <w:sz w:val="16"/>
        </w:rPr>
      </w:pPr>
      <w:r w:rsidRPr="00A011D2">
        <w:rPr>
          <w:sz w:val="16"/>
        </w:rPr>
        <w:t xml:space="preserve">On Friday, President Donald Trump </w:t>
      </w:r>
      <w:hyperlink r:id="rId47" w:history="1">
        <w:r w:rsidRPr="00A011D2">
          <w:rPr>
            <w:rStyle w:val="Hyperlink"/>
            <w:rFonts w:eastAsiaTheme="majorEastAsia"/>
            <w:sz w:val="16"/>
          </w:rPr>
          <w:t>declared</w:t>
        </w:r>
      </w:hyperlink>
      <w:r w:rsidRPr="00A011D2">
        <w:rPr>
          <w:sz w:val="16"/>
        </w:rPr>
        <w:t xml:space="preserve"> a national emergency in order to secure funding for the border wall. The declaration has been widely criticized as a </w:t>
      </w:r>
      <w:hyperlink r:id="rId48" w:history="1">
        <w:r w:rsidRPr="00A011D2">
          <w:rPr>
            <w:rStyle w:val="Hyperlink"/>
            <w:rFonts w:eastAsiaTheme="majorEastAsia"/>
            <w:sz w:val="16"/>
          </w:rPr>
          <w:t>legally questionable</w:t>
        </w:r>
      </w:hyperlink>
      <w:r w:rsidRPr="00A011D2">
        <w:rPr>
          <w:sz w:val="16"/>
        </w:rPr>
        <w:t xml:space="preserve"> end run around Congress, which refused to fund the border wall in full in the latest shutdown deal that Trump himself signed. Indeed, even prominent Republicans warned the president that the move could set a dangerous precedent. "We have to be careful about endorsing broad uses of executive power," Senator Marco Rubio (R-Florida), </w:t>
      </w:r>
      <w:hyperlink r:id="rId49" w:tgtFrame="_blank" w:history="1">
        <w:r w:rsidRPr="00A011D2">
          <w:rPr>
            <w:rStyle w:val="Hyperlink"/>
            <w:rFonts w:eastAsiaTheme="majorEastAsia"/>
            <w:sz w:val="16"/>
          </w:rPr>
          <w:t>told</w:t>
        </w:r>
      </w:hyperlink>
      <w:r w:rsidRPr="00A011D2">
        <w:rPr>
          <w:sz w:val="16"/>
        </w:rPr>
        <w:t xml:space="preserve"> CNBC. "If today, the national emergency is border security ... tomorrow the national emergency might be climate change." Meanwhile, some Democrats embraced the idea. Senator Bernie Sanders (I-Vermont) </w:t>
      </w:r>
      <w:hyperlink r:id="rId50" w:tgtFrame="_blank" w:history="1">
        <w:r w:rsidRPr="00A011D2">
          <w:rPr>
            <w:rStyle w:val="Hyperlink"/>
            <w:rFonts w:eastAsiaTheme="majorEastAsia"/>
            <w:sz w:val="16"/>
          </w:rPr>
          <w:t>called</w:t>
        </w:r>
      </w:hyperlink>
      <w:r w:rsidRPr="00A011D2">
        <w:rPr>
          <w:sz w:val="16"/>
        </w:rPr>
        <w:t xml:space="preserve"> the climate crisis a "real" national emergency, and freshman congresswoman </w:t>
      </w:r>
      <w:proofErr w:type="spellStart"/>
      <w:r w:rsidRPr="00A011D2">
        <w:rPr>
          <w:sz w:val="16"/>
        </w:rPr>
        <w:t>Ilhan</w:t>
      </w:r>
      <w:proofErr w:type="spellEnd"/>
      <w:r w:rsidRPr="00A011D2">
        <w:rPr>
          <w:sz w:val="16"/>
        </w:rPr>
        <w:t xml:space="preserve"> Omar (D-Minnesota) </w:t>
      </w:r>
      <w:hyperlink r:id="rId51" w:tgtFrame="_blank" w:history="1">
        <w:r w:rsidRPr="00A011D2">
          <w:rPr>
            <w:rStyle w:val="Hyperlink"/>
            <w:rFonts w:eastAsiaTheme="majorEastAsia"/>
            <w:sz w:val="16"/>
          </w:rPr>
          <w:t>tweeted</w:t>
        </w:r>
      </w:hyperlink>
      <w:r w:rsidRPr="00A011D2">
        <w:rPr>
          <w:sz w:val="16"/>
        </w:rPr>
        <w:t xml:space="preserve"> Friday, </w:t>
      </w:r>
      <w:r w:rsidRPr="006161E3">
        <w:rPr>
          <w:u w:val="single"/>
        </w:rPr>
        <w:t>"Our next President should declare a national emergency on day 1 to address the existential threat to all life on the planet posed by Climate Change."</w:t>
      </w:r>
      <w:r w:rsidRPr="00A011D2">
        <w:rPr>
          <w:sz w:val="16"/>
        </w:rPr>
        <w:t xml:space="preserve"> </w:t>
      </w:r>
      <w:r w:rsidRPr="006161E3">
        <w:rPr>
          <w:u w:val="single"/>
        </w:rPr>
        <w:t xml:space="preserve">Some future president would have no trouble finding evidence that climate change is a dire and immediate threat to our national security and safety: The Pentagon has </w:t>
      </w:r>
      <w:hyperlink r:id="rId52" w:tgtFrame="_blank" w:history="1">
        <w:r w:rsidRPr="006161E3">
          <w:rPr>
            <w:rStyle w:val="Hyperlink"/>
            <w:rFonts w:eastAsiaTheme="majorEastAsia"/>
          </w:rPr>
          <w:t>long-called</w:t>
        </w:r>
      </w:hyperlink>
      <w:r w:rsidRPr="006161E3">
        <w:rPr>
          <w:u w:val="single"/>
        </w:rPr>
        <w:t xml:space="preserve"> climate</w:t>
      </w:r>
      <w:r w:rsidRPr="00A011D2">
        <w:rPr>
          <w:sz w:val="16"/>
        </w:rPr>
        <w:t xml:space="preserve"> change a "threat multiplier" that leaves both military bases and the American public more vulnerable to everything from diseases to terrorism. But would declaring a national emergency help solve the climate crisis? Most legal experts say it won't. Notably, declaring a national emergency does not give a president cart-blanche to enact any policy proposal he or she desires. "What happens when a president declares a national emergency is not that he gets to do whatever he wants," says </w:t>
      </w:r>
      <w:hyperlink r:id="rId53" w:tgtFrame="_blank" w:history="1">
        <w:r w:rsidRPr="00A011D2">
          <w:rPr>
            <w:rStyle w:val="Hyperlink"/>
            <w:rFonts w:eastAsiaTheme="majorEastAsia"/>
            <w:sz w:val="16"/>
          </w:rPr>
          <w:t>Andrew Boyle</w:t>
        </w:r>
      </w:hyperlink>
      <w:r w:rsidRPr="00A011D2">
        <w:rPr>
          <w:sz w:val="16"/>
        </w:rPr>
        <w:t xml:space="preserve">, counsel in the Brennan Center for Justice's Liberty and National Security Program. "It just gives him access to certain powers that are usually dormant." And while there are more than </w:t>
      </w:r>
      <w:hyperlink r:id="rId54" w:tgtFrame="_blank" w:history="1">
        <w:r w:rsidRPr="00A011D2">
          <w:rPr>
            <w:rStyle w:val="Hyperlink"/>
            <w:rFonts w:eastAsiaTheme="majorEastAsia"/>
            <w:sz w:val="16"/>
          </w:rPr>
          <w:t>130 statutes</w:t>
        </w:r>
      </w:hyperlink>
      <w:r w:rsidRPr="00A011D2">
        <w:rPr>
          <w:sz w:val="16"/>
        </w:rPr>
        <w:t xml:space="preserve"> that a president can invoke to deal with a national emergency, </w:t>
      </w:r>
      <w:hyperlink r:id="rId55" w:tgtFrame="_blank" w:history="1">
        <w:r w:rsidRPr="00A011D2">
          <w:rPr>
            <w:rStyle w:val="Hyperlink"/>
            <w:rFonts w:eastAsiaTheme="majorEastAsia"/>
            <w:sz w:val="16"/>
          </w:rPr>
          <w:t>few of them</w:t>
        </w:r>
      </w:hyperlink>
      <w:r w:rsidRPr="00A011D2">
        <w:rPr>
          <w:sz w:val="16"/>
        </w:rPr>
        <w:t xml:space="preserve"> are directly applicable to solving the climate crisis </w:t>
      </w:r>
      <w:r w:rsidRPr="006161E3">
        <w:rPr>
          <w:u w:val="single"/>
        </w:rPr>
        <w:t>A president could tap a provision that allows him or her to seize control of offshore drilling on the continental shelf,</w:t>
      </w:r>
      <w:r w:rsidRPr="00A011D2">
        <w:rPr>
          <w:sz w:val="16"/>
        </w:rPr>
        <w:t xml:space="preserve"> for example, or another that allows the executive branch to guarantee loans to private companies providing essential services, which could be used to bolster renewable industries. Another emergency provision could allow the president to prevent members of the military from retiring so they're available to deal with the fallout from climate change-related disasters.</w:t>
      </w:r>
      <w:r w:rsidRPr="00A011D2">
        <w:rPr>
          <w:rStyle w:val="Strong"/>
          <w:rFonts w:eastAsiaTheme="majorEastAsia"/>
          <w:sz w:val="16"/>
        </w:rPr>
        <w:t> </w:t>
      </w:r>
      <w:r w:rsidRPr="00A011D2">
        <w:rPr>
          <w:sz w:val="16"/>
        </w:rPr>
        <w:t>But, according to climate experts, these measures would be like putting a Band-Aid on a cut that requires stitches.</w:t>
      </w:r>
      <w:r>
        <w:rPr>
          <w:sz w:val="16"/>
        </w:rPr>
        <w:t xml:space="preserve"> </w:t>
      </w:r>
      <w:r w:rsidRPr="00A011D2">
        <w:rPr>
          <w:highlight w:val="yellow"/>
          <w:u w:val="single"/>
        </w:rPr>
        <w:t>Clearly climate change is, in a big picture sense, an emergency</w:t>
      </w:r>
      <w:r w:rsidRPr="00A011D2">
        <w:rPr>
          <w:sz w:val="16"/>
        </w:rPr>
        <w:t xml:space="preserve">, </w:t>
      </w:r>
      <w:r w:rsidRPr="00A011D2">
        <w:rPr>
          <w:highlight w:val="yellow"/>
          <w:u w:val="single"/>
        </w:rPr>
        <w:t>and it requires rapid, immediate, and large-scale transformation of the American economy and a complete transition away from fossil fuels,</w:t>
      </w:r>
      <w:r w:rsidRPr="00A011D2">
        <w:rPr>
          <w:sz w:val="16"/>
        </w:rPr>
        <w:t xml:space="preserve"> and that needs to happen quickly as well. But it's not an emergency in the narrow legal sense that various statutes authorize the president or the executive branch to take emergency action under," says </w:t>
      </w:r>
      <w:hyperlink r:id="rId56" w:tgtFrame="_blank" w:history="1">
        <w:r w:rsidRPr="00A011D2">
          <w:rPr>
            <w:rStyle w:val="Hyperlink"/>
            <w:rFonts w:eastAsiaTheme="majorEastAsia"/>
            <w:sz w:val="16"/>
          </w:rPr>
          <w:t>Michael Burger</w:t>
        </w:r>
      </w:hyperlink>
      <w:r w:rsidRPr="00A011D2">
        <w:rPr>
          <w:sz w:val="16"/>
        </w:rPr>
        <w:t>, the executive director of the Sabin Center for Climate Law at the Columbia Law School. "The only reason anyone is even talking about this is because of the clear abuse of power that Donald Trump is seeking to carry out right now." Any president who takes climate change seriously should be wary of following in Trump's footsteps and</w:t>
      </w:r>
      <w:r w:rsidRPr="00A011D2">
        <w:rPr>
          <w:rStyle w:val="Strong"/>
          <w:rFonts w:eastAsiaTheme="majorEastAsia"/>
          <w:sz w:val="16"/>
        </w:rPr>
        <w:t xml:space="preserve"> </w:t>
      </w:r>
      <w:r w:rsidRPr="00A011D2">
        <w:rPr>
          <w:sz w:val="16"/>
        </w:rPr>
        <w:t xml:space="preserve">using emergency powers to address global warming, according to </w:t>
      </w:r>
      <w:hyperlink r:id="rId57" w:tgtFrame="_blank" w:history="1">
        <w:r w:rsidRPr="00A011D2">
          <w:rPr>
            <w:rStyle w:val="Hyperlink"/>
            <w:rFonts w:eastAsiaTheme="majorEastAsia"/>
            <w:sz w:val="16"/>
          </w:rPr>
          <w:t>Joseph Goffman</w:t>
        </w:r>
      </w:hyperlink>
      <w:r w:rsidRPr="00A011D2">
        <w:rPr>
          <w:sz w:val="16"/>
        </w:rPr>
        <w:t xml:space="preserve">, the executive director of Harvard Law School's Environmental and Energy Law Program—even if the courts ultimately uphold what Goffman says is a clear abuse of Trump's presidential powers. "First of </w:t>
      </w:r>
      <w:proofErr w:type="gramStart"/>
      <w:r w:rsidRPr="00A011D2">
        <w:rPr>
          <w:sz w:val="16"/>
        </w:rPr>
        <w:t>all</w:t>
      </w:r>
      <w:proofErr w:type="gramEnd"/>
      <w:r w:rsidRPr="00A011D2">
        <w:rPr>
          <w:sz w:val="16"/>
        </w:rPr>
        <w:t xml:space="preserve"> there's a possibility that congress will try to amend or change the statute in order to limit the president's power," Goffman says, "and so a deft successor to Trump would probably want to avoid provoking that." Second, he adds, any president who understands the scale of the societal transformations that climate change necessitates, and the broad political and public support that such efforts will require to succeed, would not want to anger an entire political party through unilateral action." Climate change is going to require a significant reinvestment and reinventing of basic infrastructure that involves lots of players buying into the solution and sustaining that kind of effort over a long period of time, so if you're serious about it as a president, you're going to work pretty hard on creating a politics of buy in, and then you're going to put together a big fat toolbox of policy solutions and direct and indirect investments," Goffman says. "That's just in a whole different universe from the kind of ill-defined tools that are available here." "There's no getting around the fact that dealing with climate change is going to engender conflict and disruption for at least parts of the economy or parts of society, but you deal with that problem by building coalitions," he says. Political concerns aside, a president already has some executive authority to deal with climate change without congressional approval and without declaring a national emergency. Under a provision of the Clean Air Act that addresses international air pollution, for example, the president has the authority to "enact a nationwide, economy-wide, market-based system to address climate change," Burger says. "The Clean Air Act also authorized the executive branch to regulate emissions from a wide variety of sectors including most, if not exactly all, of the primary sources of greenhouse gas emissions in the United States." Goffman predicts that controversy over Trump's national emergency declaration will make future presidents reluctant to use emergency powers, but both Boyle and Burger say that</w:t>
      </w:r>
      <w:r w:rsidRPr="006161E3">
        <w:rPr>
          <w:highlight w:val="yellow"/>
          <w:u w:val="single"/>
        </w:rPr>
        <w:t xml:space="preserve">, if Trump's declaration </w:t>
      </w:r>
      <w:proofErr w:type="gramStart"/>
      <w:r w:rsidRPr="006161E3">
        <w:rPr>
          <w:highlight w:val="yellow"/>
          <w:u w:val="single"/>
        </w:rPr>
        <w:t>is allowed to</w:t>
      </w:r>
      <w:proofErr w:type="gramEnd"/>
      <w:r w:rsidRPr="006161E3">
        <w:rPr>
          <w:highlight w:val="yellow"/>
          <w:u w:val="single"/>
        </w:rPr>
        <w:t xml:space="preserve"> stand </w:t>
      </w:r>
      <w:r w:rsidRPr="00A011D2">
        <w:rPr>
          <w:u w:val="single"/>
        </w:rPr>
        <w:t>by the courts</w:t>
      </w:r>
      <w:r w:rsidRPr="006161E3">
        <w:rPr>
          <w:highlight w:val="yellow"/>
          <w:u w:val="single"/>
        </w:rPr>
        <w:t xml:space="preserve">, future presidents could </w:t>
      </w:r>
      <w:r w:rsidRPr="00A011D2">
        <w:rPr>
          <w:u w:val="single"/>
        </w:rPr>
        <w:t>ab</w:t>
      </w:r>
      <w:r w:rsidRPr="006161E3">
        <w:rPr>
          <w:highlight w:val="yellow"/>
          <w:u w:val="single"/>
        </w:rPr>
        <w:t xml:space="preserve">use this executive power for </w:t>
      </w:r>
      <w:r w:rsidRPr="00A011D2">
        <w:rPr>
          <w:u w:val="single"/>
        </w:rPr>
        <w:t xml:space="preserve">all kinds of issues, not just </w:t>
      </w:r>
      <w:r w:rsidRPr="006161E3">
        <w:rPr>
          <w:highlight w:val="yellow"/>
          <w:u w:val="single"/>
        </w:rPr>
        <w:t>climate change.</w:t>
      </w:r>
      <w:r w:rsidRPr="00A011D2">
        <w:rPr>
          <w:sz w:val="16"/>
        </w:rPr>
        <w:t xml:space="preserve"> "Maybe the turmoil will make future presidents reluctant to use emergencies but if the president can so blatantly abuse these powers, maybe future presidents will say, 'well, the bar has been lowered now. Why shouldn't I use emergency powers as frequently as they </w:t>
      </w:r>
      <w:r w:rsidRPr="00382995">
        <w:rPr>
          <w:sz w:val="16"/>
        </w:rPr>
        <w:t>are</w:t>
      </w:r>
      <w:r w:rsidRPr="00A011D2">
        <w:rPr>
          <w:sz w:val="16"/>
        </w:rPr>
        <w:t xml:space="preserve"> useful to me?" Boyle says.</w:t>
      </w:r>
      <w:r>
        <w:rPr>
          <w:sz w:val="16"/>
        </w:rPr>
        <w:t xml:space="preserve">  </w:t>
      </w:r>
    </w:p>
    <w:p w14:paraId="60EA1791" w14:textId="77777777" w:rsidR="00220026" w:rsidRDefault="00220026" w:rsidP="00220026">
      <w:pPr>
        <w:pStyle w:val="NormalWeb"/>
        <w:spacing w:before="0" w:beforeAutospacing="0" w:after="450" w:afterAutospacing="0"/>
        <w:rPr>
          <w:sz w:val="16"/>
        </w:rPr>
      </w:pPr>
      <w:bookmarkStart w:id="4" w:name="_Hlk14201130"/>
      <w:r w:rsidRPr="00220026">
        <w:rPr>
          <w:rFonts w:ascii="Calibri" w:eastAsiaTheme="majorEastAsia" w:hAnsi="Calibri" w:cstheme="majorBidi"/>
          <w:b/>
          <w:iCs/>
          <w:sz w:val="26"/>
          <w:lang w:eastAsia="en-US"/>
        </w:rPr>
        <w:lastRenderedPageBreak/>
        <w:t>Executive Emergency powers check urgent threats and are key to sustaining liberal governments</w:t>
      </w:r>
      <w:r w:rsidRPr="00382995">
        <w:rPr>
          <w:b/>
          <w:bCs/>
          <w:sz w:val="22"/>
        </w:rPr>
        <w:t xml:space="preserve">.    </w:t>
      </w:r>
      <w:r>
        <w:rPr>
          <w:sz w:val="22"/>
        </w:rPr>
        <w:t xml:space="preserve">                                                                                                                         </w:t>
      </w:r>
      <w:r w:rsidRPr="00382995">
        <w:rPr>
          <w:sz w:val="22"/>
        </w:rPr>
        <w:t xml:space="preserve">John </w:t>
      </w:r>
      <w:proofErr w:type="spellStart"/>
      <w:r w:rsidRPr="00382995">
        <w:rPr>
          <w:b/>
          <w:bCs/>
          <w:sz w:val="22"/>
        </w:rPr>
        <w:t>Ferejohn</w:t>
      </w:r>
      <w:proofErr w:type="spellEnd"/>
      <w:r w:rsidRPr="00382995">
        <w:rPr>
          <w:sz w:val="22"/>
        </w:rPr>
        <w:t xml:space="preserve"> and Pasquale </w:t>
      </w:r>
      <w:proofErr w:type="spellStart"/>
      <w:r w:rsidRPr="00382995">
        <w:rPr>
          <w:b/>
          <w:bCs/>
          <w:sz w:val="22"/>
        </w:rPr>
        <w:t>Pasquino</w:t>
      </w:r>
      <w:proofErr w:type="spellEnd"/>
      <w:r>
        <w:rPr>
          <w:sz w:val="22"/>
        </w:rPr>
        <w:t>. 20</w:t>
      </w:r>
      <w:r w:rsidRPr="00382995">
        <w:rPr>
          <w:b/>
          <w:bCs/>
          <w:sz w:val="22"/>
        </w:rPr>
        <w:t>04</w:t>
      </w:r>
      <w:r>
        <w:rPr>
          <w:sz w:val="22"/>
        </w:rPr>
        <w:t>.</w:t>
      </w:r>
      <w:r w:rsidRPr="00382995">
        <w:rPr>
          <w:sz w:val="22"/>
        </w:rPr>
        <w:t xml:space="preserve"> (“The Law of Exception: </w:t>
      </w:r>
      <w:proofErr w:type="gramStart"/>
      <w:r w:rsidRPr="00382995">
        <w:rPr>
          <w:sz w:val="22"/>
        </w:rPr>
        <w:t>a</w:t>
      </w:r>
      <w:proofErr w:type="gramEnd"/>
      <w:r w:rsidRPr="00382995">
        <w:rPr>
          <w:sz w:val="22"/>
        </w:rPr>
        <w:t xml:space="preserve"> Typology of Emergency Powers”). </w:t>
      </w:r>
      <w:r>
        <w:rPr>
          <w:sz w:val="22"/>
        </w:rPr>
        <w:t xml:space="preserve">John </w:t>
      </w:r>
      <w:proofErr w:type="spellStart"/>
      <w:r>
        <w:rPr>
          <w:sz w:val="22"/>
        </w:rPr>
        <w:t>Ferejohn</w:t>
      </w:r>
      <w:proofErr w:type="spellEnd"/>
      <w:r>
        <w:rPr>
          <w:sz w:val="22"/>
        </w:rPr>
        <w:t xml:space="preserve"> is a senior research fellow at Stanford’s Hoover Institution and Pasquale </w:t>
      </w:r>
      <w:proofErr w:type="spellStart"/>
      <w:r>
        <w:rPr>
          <w:sz w:val="22"/>
        </w:rPr>
        <w:t>Pasquino</w:t>
      </w:r>
      <w:proofErr w:type="spellEnd"/>
      <w:r>
        <w:rPr>
          <w:sz w:val="22"/>
        </w:rPr>
        <w:t xml:space="preserve"> is the research director at the CNRS. </w:t>
      </w:r>
      <w:hyperlink r:id="rId58" w:history="1">
        <w:r w:rsidRPr="00721FD0">
          <w:rPr>
            <w:rStyle w:val="Hyperlink"/>
            <w:sz w:val="16"/>
          </w:rPr>
          <w:t>https://watermark.silverchair.com/020210.pdf?token=AQECAHi208BE49Ooan9kkhW_Ercy7Dm3ZL_9Cf3qfKAc485ysgAAAlIwggJOBgkqhkiG9w0BBwagggI_MIICOwIBADCCAjQGCSqGSIb3DQEHATAeBglghkgBZQMEAS4wEQQMksRbEazvJIdAhH5uAgEQgIICBdJt9TmOajrMVUATmn-IcvZlzrg9ofk9dt0</w:t>
        </w:r>
      </w:hyperlink>
      <w:r>
        <w:rPr>
          <w:sz w:val="16"/>
        </w:rPr>
        <w:t xml:space="preserve"> </w:t>
      </w:r>
      <w:r w:rsidRPr="00382995">
        <w:rPr>
          <w:sz w:val="16"/>
        </w:rPr>
        <w:t>oVEBn7cBaScsQ5JJ4QIIERLp3QCXOkuf953q5SM0FeNHZucfoi2to1A1QCEKNNRuEQx3siGLDHHCXTyYBhCn9oMuMFaQzCDDsMF0uM4-C-wkIguFh6C3Y7Nt6drSo9OktZzdsixh3krR-yFGEXKlQ0QOpMOhaVPl2fbJXETojt9qjdCbirW3a6M25XITQP1Mf4oHqwDYdPMSNFn_Rus6V5fMfpghotxBeavy4lYji44YXhtdA6IoAzz5XwCh9eHJicBwfdG8PKSA5vJy8oBXF23oXoY87ig4SPHI8GYtpmAjAkNbMSmbtZe-CD8521O7CnQABRC0RfCEiB-U65Y7qrTyvzw8Yf7pddSrycxpqHG9pAj4sqeVJvkGi81Mbyaae8l1DeBteHk1XnuKfS-H2H9IDLtIPUsoueZ76vcfiyo8LucDT3SCAIVKLRfYbvsel1JD10MDINvymm-m5-_6A-OJTaUj0pusWwS3QZHzDHF_-HC1DMM3IdM8kVpQFQUaEI2k8LWayRYsY1mOB3JV0YwidpFXLwZIEyqOZSXNkh4TLpxk7niSv2pw_FkIyfy573670cCwseOL15ygt3nHP578onOOCGs-jIayo8H12dArlHhrfgTEtkL93V97nm5FltErVnG6eZlSQIg</w:t>
      </w:r>
      <w:r w:rsidRPr="00382995">
        <w:rPr>
          <w:sz w:val="16"/>
        </w:rPr>
        <w:cr/>
      </w:r>
      <w:r>
        <w:rPr>
          <w:sz w:val="16"/>
        </w:rPr>
        <w:t xml:space="preserve"> </w:t>
      </w:r>
      <w:r w:rsidRPr="005637FD">
        <w:rPr>
          <w:highlight w:val="yellow"/>
          <w:u w:val="single"/>
        </w:rPr>
        <w:t>Constitutions are</w:t>
      </w:r>
      <w:r w:rsidRPr="005637FD">
        <w:rPr>
          <w:u w:val="single"/>
        </w:rPr>
        <w:t xml:space="preserve"> often </w:t>
      </w:r>
      <w:r w:rsidRPr="005637FD">
        <w:rPr>
          <w:highlight w:val="yellow"/>
          <w:u w:val="single"/>
        </w:rPr>
        <w:t>designed to check</w:t>
      </w:r>
      <w:r w:rsidRPr="005637FD">
        <w:rPr>
          <w:u w:val="single"/>
        </w:rPr>
        <w:t xml:space="preserve"> the exercise of </w:t>
      </w:r>
      <w:r w:rsidRPr="005637FD">
        <w:rPr>
          <w:highlight w:val="yellow"/>
          <w:u w:val="single"/>
        </w:rPr>
        <w:t>power</w:t>
      </w:r>
      <w:r w:rsidRPr="005637FD">
        <w:rPr>
          <w:sz w:val="16"/>
          <w:highlight w:val="yellow"/>
        </w:rPr>
        <w:t>,</w:t>
      </w:r>
      <w:r w:rsidRPr="005637FD">
        <w:rPr>
          <w:sz w:val="16"/>
        </w:rPr>
        <w:t xml:space="preserve"> employing such devices as bicameralism, executive veto power, special majorities, and, nowadays, constitutional adjudication. To an extent, these checks reflect a kind of distrust of those who wield the authority of the state, at least with respect to the protection of individual rights, and that distrust is at its greatest when it comes to the exercise of executive power. Even British constitutional arrangements permit judges to interfere with the executive if they can be persuaded that an administrative action is not authorized by a parliamentary statute. </w:t>
      </w:r>
      <w:r w:rsidRPr="005637FD">
        <w:rPr>
          <w:highlight w:val="yellow"/>
          <w:u w:val="single"/>
        </w:rPr>
        <w:t xml:space="preserve">But </w:t>
      </w:r>
      <w:r w:rsidRPr="005637FD">
        <w:rPr>
          <w:u w:val="single"/>
        </w:rPr>
        <w:t xml:space="preserve">insofar as modern constitutional </w:t>
      </w:r>
      <w:r w:rsidRPr="005637FD">
        <w:rPr>
          <w:highlight w:val="yellow"/>
          <w:u w:val="single"/>
        </w:rPr>
        <w:t xml:space="preserve">governments </w:t>
      </w:r>
      <w:r w:rsidRPr="005637FD">
        <w:rPr>
          <w:u w:val="single"/>
        </w:rPr>
        <w:t>are limited in this way,</w:t>
      </w:r>
      <w:r w:rsidRPr="005637FD">
        <w:rPr>
          <w:highlight w:val="yellow"/>
          <w:u w:val="single"/>
        </w:rPr>
        <w:t xml:space="preserve"> they may be somewhat </w:t>
      </w:r>
      <w:r w:rsidRPr="005637FD">
        <w:rPr>
          <w:strike/>
          <w:highlight w:val="yellow"/>
          <w:u w:val="single"/>
        </w:rPr>
        <w:t>disabled</w:t>
      </w:r>
      <w:r>
        <w:rPr>
          <w:highlight w:val="yellow"/>
          <w:u w:val="single"/>
        </w:rPr>
        <w:t>[inadequate]</w:t>
      </w:r>
      <w:r w:rsidRPr="005637FD">
        <w:rPr>
          <w:highlight w:val="yellow"/>
          <w:u w:val="single"/>
        </w:rPr>
        <w:t xml:space="preserve"> in dealing with emergencies.</w:t>
      </w:r>
      <w:r w:rsidRPr="005637FD">
        <w:rPr>
          <w:sz w:val="16"/>
        </w:rPr>
        <w:t xml:space="preserve"> When the public safety is seriously threatened, </w:t>
      </w:r>
      <w:r w:rsidRPr="005637FD">
        <w:rPr>
          <w:highlight w:val="yellow"/>
          <w:u w:val="single"/>
        </w:rPr>
        <w:t>there may be a need for quick and decisive action</w:t>
      </w:r>
      <w:r w:rsidRPr="005637FD">
        <w:rPr>
          <w:sz w:val="16"/>
        </w:rPr>
        <w:t xml:space="preserve"> </w:t>
      </w:r>
      <w:r w:rsidRPr="005637FD">
        <w:rPr>
          <w:highlight w:val="yellow"/>
          <w:u w:val="single"/>
        </w:rPr>
        <w:t>that cannot</w:t>
      </w:r>
      <w:r w:rsidRPr="005637FD">
        <w:rPr>
          <w:u w:val="single"/>
        </w:rPr>
        <w:t xml:space="preserve">, perhaps, </w:t>
      </w:r>
      <w:r w:rsidRPr="005637FD">
        <w:rPr>
          <w:highlight w:val="yellow"/>
          <w:u w:val="single"/>
        </w:rPr>
        <w:t>wait for the deliberate pace of ordinary constitutional rule</w:t>
      </w:r>
      <w:r w:rsidRPr="005637FD">
        <w:rPr>
          <w:u w:val="single"/>
        </w:rPr>
        <w:t>.</w:t>
      </w:r>
      <w:r w:rsidRPr="005637FD">
        <w:rPr>
          <w:sz w:val="16"/>
        </w:rPr>
        <w:t xml:space="preserve"> This, indeed, is a central dilemma of a liberal constitutional government. </w:t>
      </w:r>
      <w:r w:rsidRPr="005637FD">
        <w:rPr>
          <w:u w:val="single"/>
        </w:rPr>
        <w:t xml:space="preserve">The rights and protections it </w:t>
      </w:r>
      <w:proofErr w:type="gramStart"/>
      <w:r w:rsidRPr="005637FD">
        <w:rPr>
          <w:u w:val="single"/>
        </w:rPr>
        <w:t>provides</w:t>
      </w:r>
      <w:proofErr w:type="gramEnd"/>
      <w:r w:rsidRPr="005637FD">
        <w:rPr>
          <w:u w:val="single"/>
        </w:rPr>
        <w:t xml:space="preserve"> and preserves can prevent the government from responding efficiently and energetically to enemies that would destroy those rights and, perhaps, even the constitutional order itself</w:t>
      </w:r>
      <w:r w:rsidRPr="005637FD">
        <w:rPr>
          <w:sz w:val="16"/>
        </w:rPr>
        <w:t>. As a result, modern constitutions often have special provisions for dealing with emergency situations.</w:t>
      </w:r>
      <w:r w:rsidRPr="005637FD">
        <w:rPr>
          <w:highlight w:val="yellow"/>
          <w:u w:val="single"/>
        </w:rPr>
        <w:t>1In cases of an urgent threat</w:t>
      </w:r>
      <w:r w:rsidRPr="005637FD">
        <w:rPr>
          <w:u w:val="single"/>
        </w:rPr>
        <w:t xml:space="preserve"> to the state or regime</w:t>
      </w:r>
      <w:r w:rsidRPr="005637FD">
        <w:rPr>
          <w:highlight w:val="yellow"/>
          <w:u w:val="single"/>
        </w:rPr>
        <w:t>, constitutions sometimes permit the delegation of powers to a presiden</w:t>
      </w:r>
      <w:r w:rsidRPr="005637FD">
        <w:rPr>
          <w:u w:val="single"/>
        </w:rPr>
        <w:t>t,</w:t>
      </w:r>
      <w:r w:rsidRPr="005637FD">
        <w:rPr>
          <w:sz w:val="16"/>
        </w:rPr>
        <w:t xml:space="preserve"> </w:t>
      </w:r>
      <w:r w:rsidRPr="005637FD">
        <w:rPr>
          <w:u w:val="single"/>
        </w:rPr>
        <w:t>or to some other constitutional authority, to issue decrees, to censor information, and to suspend legal processes and rights.</w:t>
      </w:r>
      <w:r w:rsidRPr="005637FD">
        <w:rPr>
          <w:sz w:val="16"/>
        </w:rPr>
        <w:t xml:space="preserve"> </w:t>
      </w:r>
      <w:r w:rsidRPr="005637FD">
        <w:rPr>
          <w:highlight w:val="yellow"/>
          <w:u w:val="single"/>
        </w:rPr>
        <w:t>The purpose for</w:t>
      </w:r>
      <w:r w:rsidRPr="005637FD">
        <w:rPr>
          <w:sz w:val="16"/>
        </w:rPr>
        <w:t xml:space="preserve"> </w:t>
      </w:r>
      <w:r w:rsidRPr="005637FD">
        <w:rPr>
          <w:highlight w:val="yellow"/>
          <w:u w:val="single"/>
        </w:rPr>
        <w:t>which this special authority is granted</w:t>
      </w:r>
      <w:r w:rsidRPr="005637FD">
        <w:rPr>
          <w:sz w:val="16"/>
        </w:rPr>
        <w:t xml:space="preserve"> is fundamentally conservative: </w:t>
      </w:r>
      <w:r w:rsidRPr="005637FD">
        <w:rPr>
          <w:u w:val="single"/>
        </w:rPr>
        <w:t xml:space="preserve">it </w:t>
      </w:r>
      <w:r w:rsidRPr="005637FD">
        <w:rPr>
          <w:highlight w:val="yellow"/>
          <w:u w:val="single"/>
        </w:rPr>
        <w:t>is aimed at resolving the threat</w:t>
      </w:r>
      <w:r w:rsidRPr="005637FD">
        <w:rPr>
          <w:u w:val="single"/>
        </w:rPr>
        <w:t xml:space="preserve"> to the system in such a way that the legal/constitutional system is restored to its previous state. </w:t>
      </w:r>
      <w:r w:rsidRPr="005637FD">
        <w:rPr>
          <w:sz w:val="16"/>
        </w:rPr>
        <w:t xml:space="preserve">Rights are to be restored, legal processes resumed, and ordinary life taken up again. This conservative purpose is reflected in the fact that the executive is not permitted to use emergency powers to make any permanent changes in the legal/constitutional system.2 </w:t>
      </w:r>
      <w:r w:rsidRPr="00382995">
        <w:rPr>
          <w:highlight w:val="yellow"/>
          <w:u w:val="single"/>
        </w:rPr>
        <w:t>Emergency powers</w:t>
      </w:r>
      <w:r w:rsidRPr="005637FD">
        <w:rPr>
          <w:u w:val="single"/>
        </w:rPr>
        <w:t xml:space="preserve">, exercised in this conservative way, </w:t>
      </w:r>
      <w:r w:rsidRPr="00382995">
        <w:rPr>
          <w:highlight w:val="yellow"/>
          <w:u w:val="single"/>
        </w:rPr>
        <w:t xml:space="preserve">have long been thought to be a </w:t>
      </w:r>
      <w:r w:rsidRPr="00382995">
        <w:rPr>
          <w:u w:val="single"/>
        </w:rPr>
        <w:t xml:space="preserve">vital and, perhaps, even an essential </w:t>
      </w:r>
      <w:r w:rsidRPr="00382995">
        <w:rPr>
          <w:highlight w:val="yellow"/>
          <w:u w:val="single"/>
        </w:rPr>
        <w:t>component of a liberal constitutional</w:t>
      </w:r>
      <w:r w:rsidRPr="005637FD">
        <w:rPr>
          <w:u w:val="single"/>
        </w:rPr>
        <w:t>— that is, a rights-protecting—</w:t>
      </w:r>
      <w:r w:rsidRPr="00382995">
        <w:rPr>
          <w:highlight w:val="yellow"/>
          <w:u w:val="single"/>
        </w:rPr>
        <w:t>government.</w:t>
      </w:r>
      <w:r w:rsidRPr="005637FD">
        <w:rPr>
          <w:u w:val="single"/>
        </w:rPr>
        <w:t xml:space="preserve"> </w:t>
      </w:r>
      <w:r w:rsidRPr="005637FD">
        <w:rPr>
          <w:sz w:val="16"/>
        </w:rPr>
        <w:t>They are the key to resolving the dilemma faced by such governments when they are under either external or internal attack.</w:t>
      </w:r>
    </w:p>
    <w:bookmarkEnd w:id="4"/>
    <w:p w14:paraId="068117D6" w14:textId="3AC7A6F7" w:rsidR="00220026" w:rsidRDefault="00220026" w:rsidP="00220026">
      <w:pPr>
        <w:pStyle w:val="Heading3"/>
      </w:pPr>
      <w:r>
        <w:lastRenderedPageBreak/>
        <w:t>Democracy Bad Turn</w:t>
      </w:r>
    </w:p>
    <w:p w14:paraId="3309F58B" w14:textId="47E710EC" w:rsidR="00220026" w:rsidRPr="0035164B" w:rsidRDefault="00220026" w:rsidP="00220026">
      <w:pPr>
        <w:pStyle w:val="Heading4"/>
      </w:pPr>
      <w:r>
        <w:t>Democracy Bad The</w:t>
      </w:r>
      <w:r w:rsidRPr="0035164B">
        <w:t xml:space="preserve"> sacrifice of an individual's moral interests to the vagaries of representation and voting is moral tyranny </w:t>
      </w:r>
    </w:p>
    <w:p w14:paraId="201D94AA" w14:textId="77777777" w:rsidR="00220026" w:rsidRPr="007B0E8E" w:rsidRDefault="00220026" w:rsidP="00220026">
      <w:proofErr w:type="spellStart"/>
      <w:r w:rsidRPr="007B0E8E">
        <w:t>Jenco</w:t>
      </w:r>
      <w:proofErr w:type="spellEnd"/>
      <w:r w:rsidRPr="007B0E8E">
        <w:t>, Leigh Kathryn, June 2003 [The London School of Economics and Political Science</w:t>
      </w:r>
      <w:r>
        <w:t xml:space="preserve"> - </w:t>
      </w:r>
      <w:r w:rsidRPr="007B0E8E">
        <w:t>Department of Government</w:t>
      </w:r>
      <w:r>
        <w:t>]</w:t>
      </w:r>
      <w:r w:rsidRPr="007B0E8E">
        <w:t>. “Thoreau's Critique of Democracy.” The Review of Politics, vol. 65, no. 3, 2003, pp. 355–381. JSTOR, www.jstor.org/stable/1408930.</w:t>
      </w:r>
      <w:r>
        <w:t>//AC</w:t>
      </w:r>
    </w:p>
    <w:p w14:paraId="29DCF5F5" w14:textId="77777777" w:rsidR="00220026" w:rsidRDefault="00220026" w:rsidP="00220026">
      <w:r w:rsidRPr="00B3474B">
        <w:t xml:space="preserve">Thoreau's conviction in the moral importance of taking "action from principle" impels him to challenge any political order in which moral authority is vested even partially in another group or individual. </w:t>
      </w:r>
      <w:r w:rsidRPr="002C3730">
        <w:rPr>
          <w:u w:val="single"/>
        </w:rPr>
        <w:t>His criticisms carry especial weight for democracy, since the decision-making prerogative and the moral authority that his higher law philosophy holds to rest exclusively in the individual must give way to the expediency of voting and political representation, especially in democracy's more "liberal" forms.</w:t>
      </w:r>
      <w:r w:rsidRPr="00B3474B">
        <w:t xml:space="preserve"> Thoreau responds to this moral crisis by committing several acts of "civil disobedience," his explanations for which prompt us to investigate the degree to which the only duty Thoreau articulates, the duty to perceive and perform right, can support political obligations, especially those which representative democracy imposes. </w:t>
      </w:r>
    </w:p>
    <w:p w14:paraId="1CD47453" w14:textId="77777777" w:rsidR="00220026" w:rsidRDefault="00220026" w:rsidP="00220026">
      <w:r w:rsidRPr="00B3474B">
        <w:t xml:space="preserve">The only government that Thoreau recognizes "is that power which establishes justice in the land." </w:t>
      </w:r>
      <w:r w:rsidRPr="002C3730">
        <w:rPr>
          <w:u w:val="single"/>
        </w:rPr>
        <w:t xml:space="preserve">By his definition not only must the government's acts be consistent with justice, but its mechanism also should be constructed </w:t>
      </w:r>
      <w:proofErr w:type="gramStart"/>
      <w:r w:rsidRPr="002C3730">
        <w:rPr>
          <w:u w:val="single"/>
        </w:rPr>
        <w:t>so as to</w:t>
      </w:r>
      <w:proofErr w:type="gramEnd"/>
      <w:r w:rsidRPr="002C3730">
        <w:rPr>
          <w:u w:val="single"/>
        </w:rPr>
        <w:t xml:space="preserve"> promote it actively. When the state, that organ ostensibly invested with such a power, fails to execute it properly, private citizens are forced to perform its offices.</w:t>
      </w:r>
      <w:r w:rsidRPr="00B3474B">
        <w:t xml:space="preserve"> Thoreau in fact identified the anti-slavery Vigilant Committees as serving just such a purpose.</w:t>
      </w:r>
      <w:r>
        <w:t xml:space="preserve"> </w:t>
      </w:r>
      <w:r w:rsidRPr="00B3474B">
        <w:t>A proper government and the protection of justice are inseparable for Thoreau; one logically entails the other. Under a perfectly just state, of the kind Thoreau envisions, acting according to principle would be functionally equivalent to obeying the law. This does not imply, however, that the government can or should determine the content of justice, what justice is, because we have already seen above that such knowledge is accessible only to an individual through her conscientious study of higher law. In fact, to establish what justice is and to enact it through a "life of principle" is an individual's only moral duty.</w:t>
      </w:r>
      <w:r>
        <w:t xml:space="preserve"> </w:t>
      </w:r>
    </w:p>
    <w:p w14:paraId="1D7F5019" w14:textId="77777777" w:rsidR="00220026" w:rsidRDefault="00220026" w:rsidP="00220026">
      <w:r w:rsidRPr="00B3474B">
        <w:t>In his political writings Thoreau contrasts this holistic ideal with the reality of the state: he identifies state authority with simple coercive force, which is effective in controlling only the corporeal, not the conscientious, element of the individuals subject to it</w:t>
      </w:r>
      <w:r>
        <w:t>.</w:t>
      </w:r>
      <w:r w:rsidRPr="00B3474B">
        <w:t xml:space="preserve"> </w:t>
      </w:r>
    </w:p>
    <w:p w14:paraId="38308E8C" w14:textId="77777777" w:rsidR="00220026" w:rsidRDefault="00220026" w:rsidP="00220026">
      <w:r w:rsidRPr="007B0E8E">
        <w:rPr>
          <w:u w:val="single"/>
        </w:rPr>
        <w:t xml:space="preserve">Here Thoreau draws attention to the way in which the disparity between political and moral obligation is manifested as physical separation and moral displacement. The unilateral use of physical coercion is both necessary and </w:t>
      </w:r>
      <w:proofErr w:type="gramStart"/>
      <w:r w:rsidRPr="007B0E8E">
        <w:rPr>
          <w:u w:val="single"/>
        </w:rPr>
        <w:t>sufficient</w:t>
      </w:r>
      <w:proofErr w:type="gramEnd"/>
      <w:r w:rsidRPr="007B0E8E">
        <w:rPr>
          <w:u w:val="single"/>
        </w:rPr>
        <w:t xml:space="preserve"> for the enforcement of political obligations, but this confused reliance on purely physical power is at odds with the holistically perceived higher law that grounds Thoreau's moral duty.</w:t>
      </w:r>
      <w:r w:rsidRPr="00B3474B">
        <w:t xml:space="preserve"> Thoreau confronts the reality of his imprisonment using language that indicates how jarring he finds the contrast to be: "I could not help but being struck with the foolishness of that institution which treated me as if I were mere flesh and blood and bones, to be locked up." On this point, Thoreau's act can be interestingly and illuminatingly contrasted to the civil disobedience undertaken by Martin Luther King, Jr. and his followers. To Dr. King, their protest was as "display": "we would present our very bodies as a means of laying our case before the conscience of the local and national community." For Thoreau, however, presenting only a body as an appeal to conscience is completely antithetical to maintaining the </w:t>
      </w:r>
      <w:r w:rsidRPr="00B3474B">
        <w:lastRenderedPageBreak/>
        <w:t xml:space="preserve">integrity of his moral code. In Thoreau's act of civil disobedience, bodily display was an unnatural consequence of a vicious political system, not a deliberate political statement. </w:t>
      </w:r>
    </w:p>
    <w:p w14:paraId="39D964EE" w14:textId="77777777" w:rsidR="00220026" w:rsidRDefault="00220026" w:rsidP="00220026">
      <w:r w:rsidRPr="00B3474B">
        <w:t xml:space="preserve">This theme of displacement and separation is replicated in Thoreau's treatment of elections, which he points out intrinsically alienate moral actors both from their own conscientiously determined conception of what is right, and from their responsibility for arriving at and implementing that conception. </w:t>
      </w:r>
    </w:p>
    <w:p w14:paraId="6401D0A8" w14:textId="77777777" w:rsidR="00220026" w:rsidRPr="007B0E8E" w:rsidRDefault="00220026" w:rsidP="00220026">
      <w:r w:rsidRPr="007B0E8E">
        <w:rPr>
          <w:u w:val="single"/>
        </w:rPr>
        <w:t xml:space="preserve">Thoreau's characterization of all voting as a betting game betrays a profound disgust with the participatory requirements constitutive of liberal democracy. He recognizes that majority-determined outcomes wither the vitality of the private conscience because the individual's compliance to rules and procedures one had no hand in formulating necessarily disrupts the ongoing process of committing oneself to doing what is </w:t>
      </w:r>
      <w:r w:rsidRPr="007B0E8E">
        <w:t>right. Even those who actively disagree within the political system represent nothing more than nominal support for their cause, however justified: "A minority is powerless when it conforms to the majority; it is not even a minority then." Its influence is completely undermined when it agrees to abide by the outcome of a vote. Only when conscientious individuals in the minority choose to act as Thoreau has can they become an "irresistible" force by clogging the state mechanism with their true weight.</w:t>
      </w:r>
    </w:p>
    <w:p w14:paraId="34AEA0D6" w14:textId="77777777" w:rsidR="00220026" w:rsidRDefault="00220026" w:rsidP="00220026">
      <w:r w:rsidRPr="007B0E8E">
        <w:rPr>
          <w:u w:val="single"/>
        </w:rPr>
        <w:t>His remarks go beyond a mere criticism of the abuses of the system. Thoreau strikes at the very core principles of democracy, realizing that the sacrifice of an individual's moral interests to the vagaries of representation and voting is moral tyranny. The representatives who make the laws, which in a democracy carry the authority of self-rule, are under no obligation to represent your true interests; as such the rules that they agree upon will not and can- not reflect the sense of right which in Thoreau's mind is accessible and meaningful only to individuals themselves.</w:t>
      </w:r>
      <w:r w:rsidRPr="00B3474B">
        <w:t xml:space="preserve"> "Whoever has discerned truth, has received his commission from a higher source than the </w:t>
      </w:r>
      <w:proofErr w:type="gramStart"/>
      <w:r w:rsidRPr="00B3474B">
        <w:t>chiefs</w:t>
      </w:r>
      <w:proofErr w:type="gramEnd"/>
      <w:r w:rsidRPr="00B3474B">
        <w:t xml:space="preserve"> justice in the world, who can discern only law. He finds himself constituted judge of the judge."</w:t>
      </w:r>
    </w:p>
    <w:p w14:paraId="2A5D097C" w14:textId="77777777" w:rsidR="00220026" w:rsidRDefault="00220026" w:rsidP="00220026">
      <w:pPr>
        <w:rPr>
          <w:u w:val="single"/>
        </w:rPr>
      </w:pPr>
      <w:r w:rsidRPr="00B3474B">
        <w:t>In his John Brown papers, Thoreau expands his criticism of democracy by bringing the representative system to task for its in- capacity to acquire anything more than the externals of consent, man's "bodies," not "the noblest faculties of the mind, and the whole heart."</w:t>
      </w:r>
      <w:r>
        <w:t xml:space="preserve"> </w:t>
      </w:r>
      <w:r w:rsidRPr="00B3474B">
        <w:t>The distinguishing quality of individuals like John Brown is precisely that which no system of representation can capture. Thoreau praises him for being a true transcendentalist, "not yielding to whim or transient impulse, but carrying out the purpose of a life."</w:t>
      </w:r>
      <w:r>
        <w:t xml:space="preserve"> </w:t>
      </w:r>
      <w:r w:rsidRPr="00B3474B">
        <w:t xml:space="preserve">Thoreau's comments point out more than just the violence done to a moral standard when majorities and their proxies are permitted to make binding decisions. For one, representative democracy fails to provide adequate methods of moral redress and frustrates the exercise of moral responsibility by legally prohibiting certain actions that are necessary to satisfy a personal sense of rectitude. </w:t>
      </w:r>
      <w:r w:rsidRPr="007B0E8E">
        <w:rPr>
          <w:u w:val="single"/>
        </w:rPr>
        <w:t>But the more far-reaching criticism that Thoreau makes with his praise of John Brown is that representational democracy presumes to represent that which can never be represented: the most moral individuals among us and, by extension, the moral part of ourselves, "our noble hearts."A7 Brown's act demonstrates even more clearly and definitively than Thoreau's civil disobedience that the "political" obligation under scrutiny here is not a matter of obligation to the polis; rather, it is an obligation to one's moral self that often implies conflict with political institutions.</w:t>
      </w:r>
    </w:p>
    <w:p w14:paraId="4E41A86C" w14:textId="77777777" w:rsidR="00220026" w:rsidRDefault="00220026" w:rsidP="00220026">
      <w:pPr>
        <w:rPr>
          <w:u w:val="single"/>
        </w:rPr>
      </w:pPr>
    </w:p>
    <w:p w14:paraId="463250ED" w14:textId="77777777" w:rsidR="00220026" w:rsidRPr="00220026" w:rsidRDefault="00220026" w:rsidP="00220026"/>
    <w:p w14:paraId="344C499F" w14:textId="4687343C" w:rsidR="00240958" w:rsidRDefault="00A95FFE" w:rsidP="00A95FFE">
      <w:pPr>
        <w:pStyle w:val="Heading3"/>
      </w:pPr>
      <w:r>
        <w:lastRenderedPageBreak/>
        <w:t>Impact turn - democracy</w:t>
      </w:r>
    </w:p>
    <w:p w14:paraId="4BEBC5D3" w14:textId="77777777" w:rsidR="00A95FFE" w:rsidRDefault="00A95FFE" w:rsidP="00A95FFE">
      <w:pPr>
        <w:pStyle w:val="Heading4"/>
      </w:pPr>
      <w:r>
        <w:t xml:space="preserve">Public pressure means democracies are </w:t>
      </w:r>
      <w:r>
        <w:rPr>
          <w:i/>
          <w:u w:val="single"/>
        </w:rPr>
        <w:t>more</w:t>
      </w:r>
      <w:r>
        <w:t xml:space="preserve"> likely to start wars.</w:t>
      </w:r>
    </w:p>
    <w:p w14:paraId="2F111C4D" w14:textId="77777777" w:rsidR="00A95FFE" w:rsidRPr="00C3181B" w:rsidRDefault="00A95FFE" w:rsidP="00A95FFE">
      <w:pPr>
        <w:pStyle w:val="NoSpacing"/>
      </w:pPr>
      <w:r w:rsidRPr="00E33A0E">
        <w:rPr>
          <w:rStyle w:val="Style13ptBold"/>
        </w:rPr>
        <w:t>Velasco 18</w:t>
      </w:r>
      <w:r w:rsidRPr="00C3181B">
        <w:rPr>
          <w:sz w:val="20"/>
          <w:szCs w:val="20"/>
        </w:rPr>
        <w:t xml:space="preserve"> </w:t>
      </w:r>
      <w:r w:rsidRPr="00C3181B">
        <w:rPr>
          <w:rFonts w:ascii="Arial" w:hAnsi="Arial" w:cs="Arial"/>
          <w:color w:val="000000"/>
          <w:sz w:val="20"/>
          <w:szCs w:val="20"/>
        </w:rPr>
        <w:t xml:space="preserve">(Emily Velasco is a science writer who works in </w:t>
      </w:r>
      <w:r w:rsidRPr="00C3181B">
        <w:rPr>
          <w:rStyle w:val="organization-unit"/>
          <w:rFonts w:ascii="Arial" w:hAnsi="Arial" w:cs="Arial"/>
          <w:color w:val="000000"/>
          <w:sz w:val="20"/>
          <w:szCs w:val="20"/>
        </w:rPr>
        <w:t xml:space="preserve">strategic communications at California Institute of Technology. “Democracies more prone to start wars – except when they’re not” </w:t>
      </w:r>
      <w:r w:rsidRPr="00C3181B">
        <w:rPr>
          <w:sz w:val="20"/>
          <w:szCs w:val="20"/>
        </w:rPr>
        <w:t>July 19, 2018. https://phys.org/news/2018-07-democracies-prone-wars-theyre.html)</w:t>
      </w:r>
    </w:p>
    <w:p w14:paraId="3E7777FC" w14:textId="582EB80E" w:rsidR="00A95FFE" w:rsidRDefault="00A95FFE" w:rsidP="00A95FFE">
      <w:pPr>
        <w:pStyle w:val="NormalWeb"/>
        <w:rPr>
          <w:rFonts w:ascii="-apple-system-font" w:hAnsi="-apple-system-font"/>
          <w:color w:val="1B1B1B"/>
          <w:sz w:val="16"/>
          <w:szCs w:val="27"/>
        </w:rPr>
      </w:pPr>
      <w:r w:rsidRPr="00B420AD">
        <w:rPr>
          <w:rFonts w:ascii="-apple-system-font" w:hAnsi="-apple-system-font"/>
          <w:color w:val="1B1B1B"/>
          <w:sz w:val="27"/>
          <w:szCs w:val="27"/>
          <w:u w:val="single"/>
        </w:rPr>
        <w:t>Research shows public pressure pushes democratically elected leaders to be more aggressive in international conflicts than their autocratic counterparts</w:t>
      </w:r>
      <w:r w:rsidRPr="00C3181B">
        <w:rPr>
          <w:rFonts w:ascii="-apple-system-font" w:hAnsi="-apple-system-font"/>
          <w:color w:val="1B1B1B"/>
          <w:sz w:val="16"/>
          <w:szCs w:val="27"/>
        </w:rPr>
        <w:t xml:space="preserve"> but finds some exceptions.</w:t>
      </w:r>
      <w:r w:rsidRPr="00C3181B">
        <w:rPr>
          <w:rStyle w:val="apple-converted-space"/>
          <w:rFonts w:ascii="-apple-system-font" w:eastAsiaTheme="majorEastAsia" w:hAnsi="-apple-system-font"/>
          <w:color w:val="1B1B1B"/>
          <w:sz w:val="16"/>
          <w:szCs w:val="27"/>
        </w:rPr>
        <w:t xml:space="preserve"> </w:t>
      </w:r>
      <w:r w:rsidRPr="00C3181B">
        <w:rPr>
          <w:rFonts w:ascii="-apple-system-font" w:hAnsi="-apple-system-font"/>
          <w:color w:val="1B1B1B"/>
          <w:sz w:val="16"/>
          <w:szCs w:val="27"/>
        </w:rPr>
        <w:t xml:space="preserve">What kind of political leader is most likely to start a war—an invective-spewing dictator or the elected head of a democratic nation? </w:t>
      </w:r>
      <w:r w:rsidRPr="00C3181B">
        <w:rPr>
          <w:rStyle w:val="Emphasis"/>
          <w:bCs/>
          <w:sz w:val="16"/>
          <w:u w:val="none"/>
        </w:rPr>
        <w:t>Surprisingly, science says it's probably not the autocrat.</w:t>
      </w:r>
      <w:r>
        <w:rPr>
          <w:rFonts w:ascii="-apple-system-font" w:hAnsi="-apple-system-font"/>
          <w:b/>
          <w:bCs/>
          <w:color w:val="1B1B1B"/>
          <w:sz w:val="27"/>
          <w:szCs w:val="27"/>
          <w:u w:val="single"/>
        </w:rPr>
        <w:t xml:space="preserve"> </w:t>
      </w:r>
      <w:r w:rsidRPr="00C3181B">
        <w:rPr>
          <w:rStyle w:val="Emphasis"/>
        </w:rPr>
        <w:t xml:space="preserve">Leaders of democratic nations </w:t>
      </w:r>
      <w:proofErr w:type="gramStart"/>
      <w:r w:rsidRPr="00C3181B">
        <w:rPr>
          <w:rStyle w:val="Emphasis"/>
        </w:rPr>
        <w:t>actually have</w:t>
      </w:r>
      <w:proofErr w:type="gramEnd"/>
      <w:r w:rsidRPr="00C3181B">
        <w:rPr>
          <w:rStyle w:val="Emphasis"/>
        </w:rPr>
        <w:t xml:space="preserve"> stronger incentives to start and exacerbate conflicts with other countries than their autocratic counterparts</w:t>
      </w:r>
      <w:r w:rsidRPr="00C3181B">
        <w:rPr>
          <w:rFonts w:ascii="-apple-system-font" w:hAnsi="-apple-system-font"/>
          <w:color w:val="1B1B1B"/>
          <w:sz w:val="16"/>
          <w:szCs w:val="27"/>
        </w:rPr>
        <w:t>, suggests a new study published by the</w:t>
      </w:r>
      <w:r w:rsidRPr="00C3181B">
        <w:rPr>
          <w:rStyle w:val="apple-converted-space"/>
          <w:rFonts w:ascii="-apple-system-font" w:eastAsiaTheme="majorEastAsia" w:hAnsi="-apple-system-font"/>
          <w:color w:val="1B1B1B"/>
          <w:sz w:val="16"/>
          <w:szCs w:val="27"/>
        </w:rPr>
        <w:t xml:space="preserve"> </w:t>
      </w:r>
      <w:r w:rsidRPr="00C3181B">
        <w:rPr>
          <w:rFonts w:ascii="-apple-system-font" w:hAnsi="-apple-system-font"/>
          <w:i/>
          <w:iCs/>
          <w:color w:val="1B1B1B"/>
          <w:sz w:val="16"/>
          <w:szCs w:val="27"/>
        </w:rPr>
        <w:t>American Journal of Political Science</w:t>
      </w:r>
      <w:r w:rsidRPr="00C3181B">
        <w:rPr>
          <w:rFonts w:ascii="-apple-system-font" w:hAnsi="-apple-system-font"/>
          <w:color w:val="1B1B1B"/>
          <w:sz w:val="16"/>
          <w:szCs w:val="27"/>
        </w:rPr>
        <w:t xml:space="preserve">. </w:t>
      </w:r>
      <w:r w:rsidRPr="00C3181B">
        <w:rPr>
          <w:rFonts w:ascii="-apple-system-font" w:hAnsi="-apple-system-font"/>
          <w:color w:val="1B1B1B"/>
          <w:sz w:val="27"/>
          <w:szCs w:val="27"/>
          <w:u w:val="single"/>
        </w:rPr>
        <w:t xml:space="preserve">The difference boils down to public pressure, say the study's authors, Michael </w:t>
      </w:r>
      <w:proofErr w:type="spellStart"/>
      <w:r w:rsidRPr="00C3181B">
        <w:rPr>
          <w:rFonts w:ascii="-apple-system-font" w:hAnsi="-apple-system-font"/>
          <w:color w:val="1B1B1B"/>
          <w:sz w:val="27"/>
          <w:szCs w:val="27"/>
          <w:u w:val="single"/>
        </w:rPr>
        <w:t>Gibilisco</w:t>
      </w:r>
      <w:proofErr w:type="spellEnd"/>
      <w:r w:rsidRPr="00C3181B">
        <w:rPr>
          <w:rFonts w:ascii="-apple-system-font" w:hAnsi="-apple-system-font"/>
          <w:color w:val="1B1B1B"/>
          <w:sz w:val="27"/>
          <w:szCs w:val="27"/>
          <w:u w:val="single"/>
        </w:rPr>
        <w:t xml:space="preserve"> of Caltech and Casey </w:t>
      </w:r>
      <w:proofErr w:type="spellStart"/>
      <w:r w:rsidRPr="00C3181B">
        <w:rPr>
          <w:rFonts w:ascii="-apple-system-font" w:hAnsi="-apple-system-font"/>
          <w:color w:val="1B1B1B"/>
          <w:sz w:val="27"/>
          <w:szCs w:val="27"/>
          <w:u w:val="single"/>
        </w:rPr>
        <w:t>Crisman</w:t>
      </w:r>
      <w:proofErr w:type="spellEnd"/>
      <w:r w:rsidRPr="00C3181B">
        <w:rPr>
          <w:rFonts w:ascii="-apple-system-font" w:hAnsi="-apple-system-font"/>
          <w:color w:val="1B1B1B"/>
          <w:sz w:val="27"/>
          <w:szCs w:val="27"/>
          <w:u w:val="single"/>
        </w:rPr>
        <w:t>-Cox of Texas A&amp;M University. Because of pressure from voters to not back down and appear weak,</w:t>
      </w:r>
      <w:r>
        <w:rPr>
          <w:rStyle w:val="apple-converted-space"/>
          <w:rFonts w:ascii="-apple-system-font" w:eastAsiaTheme="majorEastAsia" w:hAnsi="-apple-system-font"/>
          <w:color w:val="1B1B1B"/>
          <w:sz w:val="27"/>
          <w:szCs w:val="27"/>
          <w:u w:val="single"/>
        </w:rPr>
        <w:t xml:space="preserve"> </w:t>
      </w:r>
      <w:hyperlink r:id="rId59" w:history="1">
        <w:r w:rsidRPr="00C3181B">
          <w:rPr>
            <w:rStyle w:val="Hyperlink"/>
            <w:rFonts w:ascii="-apple-system-font" w:eastAsiaTheme="majorEastAsia" w:hAnsi="-apple-system-font"/>
            <w:color w:val="416ED2"/>
            <w:sz w:val="27"/>
            <w:szCs w:val="27"/>
          </w:rPr>
          <w:t>democratic leaders</w:t>
        </w:r>
      </w:hyperlink>
      <w:r w:rsidRPr="00C3181B">
        <w:rPr>
          <w:rFonts w:ascii="-apple-system-font" w:hAnsi="-apple-system-font"/>
          <w:color w:val="1B1B1B"/>
          <w:sz w:val="27"/>
          <w:szCs w:val="27"/>
          <w:u w:val="single"/>
        </w:rPr>
        <w:t xml:space="preserve"> tend to act more aggressively in international conflicts. An autocrat, on the other hand, is answerable to no one and can back down from a conflict without facing personal consequences.</w:t>
      </w:r>
      <w:r w:rsidRPr="00C3181B">
        <w:rPr>
          <w:rFonts w:ascii="-apple-system-font" w:hAnsi="-apple-system-font"/>
          <w:color w:val="1B1B1B"/>
          <w:sz w:val="16"/>
          <w:szCs w:val="27"/>
        </w:rPr>
        <w:t xml:space="preserve"> </w:t>
      </w:r>
      <w:r w:rsidRPr="00C3181B">
        <w:rPr>
          <w:rFonts w:ascii="-apple-system-font" w:hAnsi="-apple-system-font"/>
          <w:color w:val="1B1B1B"/>
          <w:sz w:val="27"/>
          <w:szCs w:val="27"/>
          <w:u w:val="single"/>
        </w:rPr>
        <w:t>"If an elected leader makes a threat during a conflict with another country and the threat isn't followed through, they may face a decrease in approval ratings, or they may lose an election,"</w:t>
      </w:r>
      <w:r w:rsidRPr="00C3181B">
        <w:rPr>
          <w:rFonts w:ascii="-apple-system-font" w:hAnsi="-apple-system-font"/>
          <w:color w:val="1B1B1B"/>
          <w:sz w:val="16"/>
          <w:szCs w:val="27"/>
        </w:rPr>
        <w:t xml:space="preserve"> says </w:t>
      </w:r>
      <w:proofErr w:type="spellStart"/>
      <w:r w:rsidRPr="00C3181B">
        <w:rPr>
          <w:rFonts w:ascii="-apple-system-font" w:hAnsi="-apple-system-font"/>
          <w:color w:val="1B1B1B"/>
          <w:sz w:val="16"/>
          <w:szCs w:val="27"/>
        </w:rPr>
        <w:t>Gibilisco</w:t>
      </w:r>
      <w:proofErr w:type="spellEnd"/>
      <w:r w:rsidRPr="00C3181B">
        <w:rPr>
          <w:rFonts w:ascii="-apple-system-font" w:hAnsi="-apple-system-font"/>
          <w:color w:val="1B1B1B"/>
          <w:sz w:val="16"/>
          <w:szCs w:val="27"/>
        </w:rPr>
        <w:t xml:space="preserve">, assistant professor of political science. </w:t>
      </w:r>
      <w:r w:rsidRPr="00C3181B">
        <w:rPr>
          <w:rFonts w:ascii="-apple-system-font" w:hAnsi="-apple-system-font"/>
          <w:color w:val="1B1B1B"/>
          <w:sz w:val="27"/>
          <w:szCs w:val="27"/>
          <w:u w:val="single"/>
        </w:rPr>
        <w:t>In democracies, he notes, voters can punish their leaders for appearing weak—these punishments or consequences are known as "audience</w:t>
      </w:r>
      <w:r>
        <w:rPr>
          <w:rStyle w:val="apple-converted-space"/>
          <w:rFonts w:ascii="-apple-system-font" w:eastAsiaTheme="majorEastAsia" w:hAnsi="-apple-system-font"/>
          <w:color w:val="1B1B1B"/>
          <w:sz w:val="27"/>
          <w:szCs w:val="27"/>
          <w:u w:val="single"/>
        </w:rPr>
        <w:t xml:space="preserve"> </w:t>
      </w:r>
      <w:hyperlink r:id="rId60" w:history="1">
        <w:r w:rsidRPr="00C3181B">
          <w:rPr>
            <w:rStyle w:val="Hyperlink"/>
            <w:rFonts w:ascii="-apple-system-font" w:eastAsiaTheme="majorEastAsia" w:hAnsi="-apple-system-font"/>
            <w:color w:val="416ED2"/>
            <w:sz w:val="27"/>
            <w:szCs w:val="27"/>
          </w:rPr>
          <w:t>costs</w:t>
        </w:r>
      </w:hyperlink>
      <w:r w:rsidRPr="00C3181B">
        <w:rPr>
          <w:rFonts w:ascii="-apple-system-font" w:hAnsi="-apple-system-font"/>
          <w:color w:val="1B1B1B"/>
          <w:sz w:val="27"/>
          <w:szCs w:val="27"/>
          <w:u w:val="single"/>
        </w:rPr>
        <w:t>" in political science parlance. To avoid those costs, leaders in representative governments become more aggressive during disputes.</w:t>
      </w:r>
      <w:r>
        <w:rPr>
          <w:rFonts w:ascii="-apple-system-font" w:hAnsi="-apple-system-font"/>
          <w:color w:val="1B1B1B"/>
          <w:sz w:val="27"/>
          <w:szCs w:val="27"/>
          <w:u w:val="single"/>
        </w:rPr>
        <w:t xml:space="preserve"> </w:t>
      </w:r>
      <w:r w:rsidRPr="00C3181B">
        <w:rPr>
          <w:rFonts w:ascii="-apple-system-font" w:hAnsi="-apple-system-font"/>
          <w:color w:val="1B1B1B"/>
          <w:sz w:val="16"/>
          <w:szCs w:val="27"/>
        </w:rPr>
        <w:t xml:space="preserve">In their study, </w:t>
      </w:r>
      <w:proofErr w:type="spellStart"/>
      <w:r w:rsidRPr="00C3181B">
        <w:rPr>
          <w:rFonts w:ascii="-apple-system-font" w:hAnsi="-apple-system-font"/>
          <w:color w:val="1B1B1B"/>
          <w:sz w:val="16"/>
          <w:szCs w:val="27"/>
        </w:rPr>
        <w:t>Gibilisco</w:t>
      </w:r>
      <w:proofErr w:type="spellEnd"/>
      <w:r w:rsidRPr="00C3181B">
        <w:rPr>
          <w:rFonts w:ascii="-apple-system-font" w:hAnsi="-apple-system-font"/>
          <w:color w:val="1B1B1B"/>
          <w:sz w:val="16"/>
          <w:szCs w:val="27"/>
        </w:rPr>
        <w:t xml:space="preserve"> and </w:t>
      </w:r>
      <w:proofErr w:type="spellStart"/>
      <w:r w:rsidRPr="00C3181B">
        <w:rPr>
          <w:rFonts w:ascii="-apple-system-font" w:hAnsi="-apple-system-font"/>
          <w:color w:val="1B1B1B"/>
          <w:sz w:val="16"/>
          <w:szCs w:val="27"/>
        </w:rPr>
        <w:t>Crisman</w:t>
      </w:r>
      <w:proofErr w:type="spellEnd"/>
      <w:r w:rsidRPr="00C3181B">
        <w:rPr>
          <w:rFonts w:ascii="-apple-system-font" w:hAnsi="-apple-system-font"/>
          <w:color w:val="1B1B1B"/>
          <w:sz w:val="16"/>
          <w:szCs w:val="27"/>
        </w:rPr>
        <w:t>-Cox, who is also an assistant professor of</w:t>
      </w:r>
      <w:r w:rsidRPr="00C3181B">
        <w:rPr>
          <w:rStyle w:val="apple-converted-space"/>
          <w:rFonts w:ascii="-apple-system-font" w:eastAsiaTheme="majorEastAsia" w:hAnsi="-apple-system-font"/>
          <w:color w:val="1B1B1B"/>
          <w:sz w:val="16"/>
          <w:szCs w:val="27"/>
        </w:rPr>
        <w:t xml:space="preserve"> </w:t>
      </w:r>
      <w:hyperlink r:id="rId61" w:history="1">
        <w:r w:rsidRPr="00C3181B">
          <w:rPr>
            <w:rStyle w:val="Hyperlink"/>
            <w:rFonts w:ascii="-apple-system-font" w:eastAsiaTheme="majorEastAsia" w:hAnsi="-apple-system-font"/>
            <w:color w:val="416ED2"/>
            <w:sz w:val="16"/>
            <w:szCs w:val="27"/>
          </w:rPr>
          <w:t>political science</w:t>
        </w:r>
      </w:hyperlink>
      <w:r w:rsidRPr="00C3181B">
        <w:rPr>
          <w:rFonts w:ascii="-apple-system-font" w:hAnsi="-apple-system-font"/>
          <w:color w:val="1B1B1B"/>
          <w:sz w:val="16"/>
          <w:szCs w:val="27"/>
        </w:rPr>
        <w:t xml:space="preserve">, first developed a mathematical model of dispute initiation between countries and then fit the model to data of actual conflicts that occurred among 125 countries between 1993–2007. They also estimated audience costs for the countries in their sample using existing databases containing country-by-country information on levels of democracy and press freedom. In general, they found that audience costs are highest in democracies with strong protections for a free press. However, they also found that audience costs are much lower in democracies that have a rival that threatens their existence. (For example, South Korea's existential rival is North Korea.) One reason, the researchers say, is that a nation's voters will give their leader more leeway in deciding how to resolve a conflict with an existential rival, because survival is more of a concern than saving face. In contrast to democracies, dictatorships tend to have low audience costs, but here, too, </w:t>
      </w:r>
      <w:proofErr w:type="spellStart"/>
      <w:r w:rsidRPr="00C3181B">
        <w:rPr>
          <w:rFonts w:ascii="-apple-system-font" w:hAnsi="-apple-system-font"/>
          <w:color w:val="1B1B1B"/>
          <w:sz w:val="16"/>
          <w:szCs w:val="27"/>
        </w:rPr>
        <w:t>Gibilisco</w:t>
      </w:r>
      <w:proofErr w:type="spellEnd"/>
      <w:r w:rsidRPr="00C3181B">
        <w:rPr>
          <w:rFonts w:ascii="-apple-system-font" w:hAnsi="-apple-system-font"/>
          <w:color w:val="1B1B1B"/>
          <w:sz w:val="16"/>
          <w:szCs w:val="27"/>
        </w:rPr>
        <w:t xml:space="preserve"> and </w:t>
      </w:r>
      <w:proofErr w:type="spellStart"/>
      <w:r w:rsidRPr="00C3181B">
        <w:rPr>
          <w:rFonts w:ascii="-apple-system-font" w:hAnsi="-apple-system-font"/>
          <w:color w:val="1B1B1B"/>
          <w:sz w:val="16"/>
          <w:szCs w:val="27"/>
        </w:rPr>
        <w:t>Crisman</w:t>
      </w:r>
      <w:proofErr w:type="spellEnd"/>
      <w:r w:rsidRPr="00C3181B">
        <w:rPr>
          <w:rFonts w:ascii="-apple-system-font" w:hAnsi="-apple-system-font"/>
          <w:color w:val="1B1B1B"/>
          <w:sz w:val="16"/>
          <w:szCs w:val="27"/>
        </w:rPr>
        <w:t xml:space="preserve">-Cox found an exception. Dictatorships that provide a legal mechanism for removing a leader—as was the case in China before </w:t>
      </w:r>
      <w:proofErr w:type="gramStart"/>
      <w:r w:rsidRPr="00C3181B">
        <w:rPr>
          <w:rFonts w:ascii="-apple-system-font" w:hAnsi="-apple-system-font"/>
          <w:color w:val="1B1B1B"/>
          <w:sz w:val="16"/>
          <w:szCs w:val="27"/>
        </w:rPr>
        <w:t>it</w:t>
      </w:r>
      <w:proofErr w:type="gramEnd"/>
      <w:r w:rsidRPr="00C3181B">
        <w:rPr>
          <w:rFonts w:ascii="-apple-system-font" w:hAnsi="-apple-system-font"/>
          <w:color w:val="1B1B1B"/>
          <w:sz w:val="16"/>
          <w:szCs w:val="27"/>
        </w:rPr>
        <w:t xml:space="preserve"> abolished term limits this past March—have higher audience costs. Once the researchers produced an audience-cost estimate for each country, they considered how changing a country's audience costs affects its willingness to engage in conflict. Overall, they found, increasing a country's audience costs, perhaps by strengthening democratic institutions, makes it more likely to start a conflict. However, </w:t>
      </w:r>
      <w:proofErr w:type="spellStart"/>
      <w:r w:rsidRPr="00C3181B">
        <w:rPr>
          <w:rFonts w:ascii="-apple-system-font" w:hAnsi="-apple-system-font"/>
          <w:color w:val="1B1B1B"/>
          <w:sz w:val="16"/>
          <w:szCs w:val="27"/>
        </w:rPr>
        <w:t>Gibilisco</w:t>
      </w:r>
      <w:proofErr w:type="spellEnd"/>
      <w:r w:rsidRPr="00C3181B">
        <w:rPr>
          <w:rFonts w:ascii="-apple-system-font" w:hAnsi="-apple-system-font"/>
          <w:color w:val="1B1B1B"/>
          <w:sz w:val="16"/>
          <w:szCs w:val="27"/>
        </w:rPr>
        <w:t xml:space="preserve"> and </w:t>
      </w:r>
      <w:proofErr w:type="spellStart"/>
      <w:r w:rsidRPr="00C3181B">
        <w:rPr>
          <w:rFonts w:ascii="-apple-system-font" w:hAnsi="-apple-system-font"/>
          <w:color w:val="1B1B1B"/>
          <w:sz w:val="16"/>
          <w:szCs w:val="27"/>
        </w:rPr>
        <w:t>Crisman</w:t>
      </w:r>
      <w:proofErr w:type="spellEnd"/>
      <w:r w:rsidRPr="00C3181B">
        <w:rPr>
          <w:rFonts w:ascii="-apple-system-font" w:hAnsi="-apple-system-font"/>
          <w:color w:val="1B1B1B"/>
          <w:sz w:val="16"/>
          <w:szCs w:val="27"/>
        </w:rPr>
        <w:t xml:space="preserve">-Cox found that other dynamics are at play that create more nuanced international dynamics. </w:t>
      </w:r>
      <w:r w:rsidRPr="00C3181B">
        <w:rPr>
          <w:rFonts w:ascii="-apple-system-font" w:hAnsi="-apple-system-font"/>
          <w:color w:val="1B1B1B"/>
          <w:sz w:val="27"/>
          <w:szCs w:val="27"/>
          <w:u w:val="single"/>
        </w:rPr>
        <w:t>For example, while democratic leaders may be less likely to back down during a crisis, they can also be more aggressive and prone to initiate conflict, because they know their opponent won't want to get in a fight against a country that will hold its ground, even if it leads to war.</w:t>
      </w:r>
      <w:r w:rsidRPr="00C3181B">
        <w:rPr>
          <w:rFonts w:ascii="-apple-system-font" w:hAnsi="-apple-system-font"/>
          <w:color w:val="1B1B1B"/>
          <w:sz w:val="16"/>
          <w:szCs w:val="27"/>
        </w:rPr>
        <w:t xml:space="preserve"> Alternatively, a democratic leader may be less likely to initiate a conflict in the first place, as they know that they won't be able to easily stand down from it. Lastly, the researchers found a sort of mutually assured destruction effect with audience costs. Two countries that each have high levels of</w:t>
      </w:r>
      <w:r w:rsidRPr="00C3181B">
        <w:rPr>
          <w:rStyle w:val="apple-converted-space"/>
          <w:rFonts w:ascii="-apple-system-font" w:eastAsiaTheme="majorEastAsia" w:hAnsi="-apple-system-font"/>
          <w:color w:val="1B1B1B"/>
          <w:sz w:val="16"/>
          <w:szCs w:val="27"/>
        </w:rPr>
        <w:t xml:space="preserve"> </w:t>
      </w:r>
      <w:hyperlink r:id="rId62" w:history="1">
        <w:r w:rsidRPr="00C3181B">
          <w:rPr>
            <w:rStyle w:val="Hyperlink"/>
            <w:rFonts w:ascii="-apple-system-font" w:eastAsiaTheme="majorEastAsia" w:hAnsi="-apple-system-font"/>
            <w:color w:val="416ED2"/>
            <w:sz w:val="16"/>
            <w:szCs w:val="27"/>
          </w:rPr>
          <w:t>audience</w:t>
        </w:r>
      </w:hyperlink>
      <w:r w:rsidRPr="00C3181B">
        <w:rPr>
          <w:rStyle w:val="apple-converted-space"/>
          <w:rFonts w:ascii="-apple-system-font" w:eastAsiaTheme="majorEastAsia" w:hAnsi="-apple-system-font"/>
          <w:color w:val="1B1B1B"/>
          <w:sz w:val="16"/>
          <w:szCs w:val="27"/>
        </w:rPr>
        <w:t xml:space="preserve"> </w:t>
      </w:r>
      <w:r w:rsidRPr="00C3181B">
        <w:rPr>
          <w:rFonts w:ascii="-apple-system-font" w:hAnsi="-apple-system-font"/>
          <w:color w:val="1B1B1B"/>
          <w:sz w:val="16"/>
          <w:szCs w:val="27"/>
        </w:rPr>
        <w:t>cost know the other cannot back down and thus avoid conflicts with each other; if they do end up in a dispute, however, the countries will have a harder time resolving it peacefully. "The model kind of explains this behavior where peace and</w:t>
      </w:r>
      <w:r w:rsidRPr="00C3181B">
        <w:rPr>
          <w:rStyle w:val="apple-converted-space"/>
          <w:rFonts w:ascii="-apple-system-font" w:eastAsiaTheme="majorEastAsia" w:hAnsi="-apple-system-font"/>
          <w:color w:val="1B1B1B"/>
          <w:sz w:val="16"/>
          <w:szCs w:val="27"/>
        </w:rPr>
        <w:t xml:space="preserve"> </w:t>
      </w:r>
      <w:hyperlink r:id="rId63" w:history="1">
        <w:r w:rsidRPr="00C3181B">
          <w:rPr>
            <w:rStyle w:val="Hyperlink"/>
            <w:rFonts w:ascii="-apple-system-font" w:eastAsiaTheme="majorEastAsia" w:hAnsi="-apple-system-font"/>
            <w:color w:val="416ED2"/>
            <w:sz w:val="16"/>
            <w:szCs w:val="27"/>
          </w:rPr>
          <w:t>conflict</w:t>
        </w:r>
      </w:hyperlink>
      <w:r w:rsidRPr="00C3181B">
        <w:rPr>
          <w:rStyle w:val="apple-converted-space"/>
          <w:rFonts w:ascii="-apple-system-font" w:eastAsiaTheme="majorEastAsia" w:hAnsi="-apple-system-font"/>
          <w:color w:val="1B1B1B"/>
          <w:sz w:val="16"/>
          <w:szCs w:val="27"/>
        </w:rPr>
        <w:t xml:space="preserve"> </w:t>
      </w:r>
      <w:r w:rsidRPr="00C3181B">
        <w:rPr>
          <w:rFonts w:ascii="-apple-system-font" w:hAnsi="-apple-system-font"/>
          <w:color w:val="1B1B1B"/>
          <w:sz w:val="16"/>
          <w:szCs w:val="27"/>
        </w:rPr>
        <w:t xml:space="preserve">are both self-enforcing," </w:t>
      </w:r>
      <w:proofErr w:type="spellStart"/>
      <w:r w:rsidRPr="00C3181B">
        <w:rPr>
          <w:rFonts w:ascii="-apple-system-font" w:hAnsi="-apple-system-font"/>
          <w:color w:val="1B1B1B"/>
          <w:sz w:val="16"/>
          <w:szCs w:val="27"/>
        </w:rPr>
        <w:t>Gibilisco</w:t>
      </w:r>
      <w:proofErr w:type="spellEnd"/>
      <w:r w:rsidRPr="00C3181B">
        <w:rPr>
          <w:rFonts w:ascii="-apple-system-font" w:hAnsi="-apple-system-font"/>
          <w:color w:val="1B1B1B"/>
          <w:sz w:val="16"/>
          <w:szCs w:val="27"/>
        </w:rPr>
        <w:t xml:space="preserve"> says. "So, </w:t>
      </w:r>
      <w:r w:rsidRPr="00C3181B">
        <w:rPr>
          <w:rFonts w:ascii="-apple-system-font" w:hAnsi="-apple-system-font"/>
          <w:color w:val="1B1B1B"/>
          <w:sz w:val="27"/>
          <w:szCs w:val="27"/>
          <w:u w:val="single"/>
        </w:rPr>
        <w:t xml:space="preserve">if we're in peace today, none of us want to escalate a dispute </w:t>
      </w:r>
      <w:r w:rsidRPr="00C3181B">
        <w:rPr>
          <w:rFonts w:ascii="-apple-system-font" w:hAnsi="-apple-system-font"/>
          <w:color w:val="1B1B1B"/>
          <w:sz w:val="27"/>
          <w:szCs w:val="27"/>
          <w:u w:val="single"/>
        </w:rPr>
        <w:lastRenderedPageBreak/>
        <w:t>into war tomorrow. But once we're at war, we want to avoid de-escalating."</w:t>
      </w:r>
      <w:r w:rsidRPr="00C3181B">
        <w:rPr>
          <w:rFonts w:ascii="-apple-system-font" w:hAnsi="-apple-system-font"/>
          <w:color w:val="1B1B1B"/>
          <w:sz w:val="16"/>
          <w:szCs w:val="27"/>
        </w:rPr>
        <w:t xml:space="preserve"> "Audience Costs and the Dynamics of War and Peace" is available online and appears in the July 2018 issue of the</w:t>
      </w:r>
      <w:r w:rsidRPr="00C3181B">
        <w:rPr>
          <w:rStyle w:val="apple-converted-space"/>
          <w:rFonts w:ascii="-apple-system-font" w:eastAsiaTheme="majorEastAsia" w:hAnsi="-apple-system-font"/>
          <w:color w:val="1B1B1B"/>
          <w:sz w:val="16"/>
          <w:szCs w:val="27"/>
        </w:rPr>
        <w:t xml:space="preserve"> </w:t>
      </w:r>
      <w:r w:rsidRPr="00C3181B">
        <w:rPr>
          <w:rFonts w:ascii="-apple-system-font" w:hAnsi="-apple-system-font"/>
          <w:i/>
          <w:iCs/>
          <w:color w:val="1B1B1B"/>
          <w:sz w:val="16"/>
          <w:szCs w:val="27"/>
        </w:rPr>
        <w:t>American Journal of Political Science</w:t>
      </w:r>
      <w:r w:rsidRPr="00C3181B">
        <w:rPr>
          <w:rFonts w:ascii="-apple-system-font" w:hAnsi="-apple-system-font"/>
          <w:color w:val="1B1B1B"/>
          <w:sz w:val="16"/>
          <w:szCs w:val="27"/>
        </w:rPr>
        <w:t>.</w:t>
      </w:r>
    </w:p>
    <w:p w14:paraId="2CC85879" w14:textId="77777777" w:rsidR="00814467" w:rsidRDefault="00814467" w:rsidP="00814467">
      <w:pPr>
        <w:pStyle w:val="Heading4"/>
      </w:pPr>
      <w:r>
        <w:t xml:space="preserve">Democracy is not valuable impact </w:t>
      </w:r>
    </w:p>
    <w:p w14:paraId="1CF6F380" w14:textId="77777777" w:rsidR="00814467" w:rsidRPr="00FE15F9" w:rsidRDefault="00814467" w:rsidP="00814467">
      <w:pPr>
        <w:rPr>
          <w:rFonts w:asciiTheme="majorHAnsi" w:eastAsia="Times New Roman" w:hAnsiTheme="majorHAnsi" w:cstheme="majorHAnsi"/>
          <w:b/>
          <w:bCs/>
          <w:color w:val="000000" w:themeColor="text1"/>
          <w:sz w:val="27"/>
          <w:szCs w:val="27"/>
        </w:rPr>
      </w:pPr>
      <w:r w:rsidRPr="00FE15F9">
        <w:rPr>
          <w:rFonts w:asciiTheme="majorHAnsi" w:eastAsia="Times New Roman" w:hAnsiTheme="majorHAnsi" w:cstheme="majorHAnsi"/>
          <w:b/>
          <w:bCs/>
          <w:color w:val="000000" w:themeColor="text1"/>
          <w:sz w:val="27"/>
          <w:szCs w:val="27"/>
        </w:rPr>
        <w:t xml:space="preserve">Fein 14 </w:t>
      </w:r>
      <w:r w:rsidRPr="00FE15F9">
        <w:rPr>
          <w:rFonts w:asciiTheme="majorHAnsi" w:eastAsia="Times New Roman" w:hAnsiTheme="majorHAnsi" w:cstheme="majorHAnsi"/>
          <w:color w:val="000000" w:themeColor="text1"/>
          <w:sz w:val="27"/>
          <w:szCs w:val="27"/>
        </w:rPr>
        <w:t>(</w:t>
      </w:r>
      <w:r w:rsidRPr="00FE15F9">
        <w:rPr>
          <w:rFonts w:asciiTheme="majorHAnsi" w:eastAsia="Times New Roman" w:hAnsiTheme="majorHAnsi" w:cstheme="majorHAnsi"/>
          <w:color w:val="000000" w:themeColor="text1"/>
          <w:sz w:val="24"/>
          <w:shd w:val="clear" w:color="auto" w:fill="FFFFFF"/>
        </w:rPr>
        <w:t xml:space="preserve">Bruce Fein served as associate deputy attorney general and general counsel of the Federal Communications Commission under President Reagan. He is now a partner in the firm Fein &amp; </w:t>
      </w:r>
      <w:proofErr w:type="spellStart"/>
      <w:r w:rsidRPr="00FE15F9">
        <w:rPr>
          <w:rFonts w:asciiTheme="majorHAnsi" w:eastAsia="Times New Roman" w:hAnsiTheme="majorHAnsi" w:cstheme="majorHAnsi"/>
          <w:color w:val="000000" w:themeColor="text1"/>
          <w:sz w:val="24"/>
          <w:shd w:val="clear" w:color="auto" w:fill="FFFFFF"/>
        </w:rPr>
        <w:t>DelValle</w:t>
      </w:r>
      <w:proofErr w:type="spellEnd"/>
      <w:r w:rsidRPr="00FE15F9">
        <w:rPr>
          <w:rFonts w:asciiTheme="majorHAnsi" w:eastAsia="Times New Roman" w:hAnsiTheme="majorHAnsi" w:cstheme="majorHAnsi"/>
          <w:color w:val="000000" w:themeColor="text1"/>
          <w:sz w:val="24"/>
          <w:shd w:val="clear" w:color="auto" w:fill="FFFFFF"/>
        </w:rPr>
        <w:t>, PLLC. Mr. Fein is also the author of "American Empire Before the Fall and Constitutional Peril: The Life and Death Struggle for Our Constitution and Democracy." “Stop U.S. Democracy Promotion Aboard”. TheWashingtonPost.com. December 24,2014. https://www.washingtontimes.com/news/2014/dec/24/bruce-fein-stop-united-states-democracy-promotion-/)//MJ</w:t>
      </w:r>
    </w:p>
    <w:p w14:paraId="48E82B4C" w14:textId="77777777" w:rsidR="00814467" w:rsidRPr="005F1F37" w:rsidRDefault="00814467" w:rsidP="00814467">
      <w:pPr>
        <w:rPr>
          <w:rFonts w:asciiTheme="majorHAnsi" w:eastAsia="Times New Roman" w:hAnsiTheme="majorHAnsi" w:cstheme="majorHAnsi"/>
          <w:color w:val="000000" w:themeColor="text1"/>
        </w:rPr>
      </w:pPr>
      <w:r w:rsidRPr="005F1F37">
        <w:rPr>
          <w:rFonts w:asciiTheme="majorHAnsi" w:eastAsia="Times New Roman" w:hAnsiTheme="majorHAnsi" w:cstheme="majorHAnsi"/>
          <w:color w:val="000000" w:themeColor="text1"/>
        </w:rPr>
        <w:t xml:space="preserve">The </w:t>
      </w:r>
      <w:r w:rsidRPr="005F1F37">
        <w:rPr>
          <w:rFonts w:asciiTheme="majorHAnsi" w:eastAsia="Times New Roman" w:hAnsiTheme="majorHAnsi" w:cstheme="majorHAnsi"/>
          <w:color w:val="000000" w:themeColor="text1"/>
          <w:u w:val="single"/>
        </w:rPr>
        <w:t>U.S. government should cease its arrogant and ill-informed attempts to promote democracy around the glob</w:t>
      </w:r>
      <w:r w:rsidRPr="005F1F37">
        <w:rPr>
          <w:rFonts w:asciiTheme="majorHAnsi" w:eastAsia="Times New Roman" w:hAnsiTheme="majorHAnsi" w:cstheme="majorHAnsi"/>
          <w:color w:val="000000" w:themeColor="text1"/>
        </w:rPr>
        <w:t>e — whether in Cuba, </w:t>
      </w:r>
      <w:hyperlink r:id="rId64" w:history="1">
        <w:r w:rsidRPr="005F1F37">
          <w:rPr>
            <w:rFonts w:asciiTheme="majorHAnsi" w:eastAsia="Times New Roman" w:hAnsiTheme="majorHAnsi" w:cstheme="majorHAnsi"/>
            <w:color w:val="000000" w:themeColor="text1"/>
          </w:rPr>
          <w:t>Iraq</w:t>
        </w:r>
      </w:hyperlink>
      <w:r w:rsidRPr="005F1F37">
        <w:rPr>
          <w:rFonts w:asciiTheme="majorHAnsi" w:eastAsia="Times New Roman" w:hAnsiTheme="majorHAnsi" w:cstheme="majorHAnsi"/>
          <w:color w:val="000000" w:themeColor="text1"/>
        </w:rPr>
        <w:t>, </w:t>
      </w:r>
      <w:hyperlink r:id="rId65" w:history="1">
        <w:r w:rsidRPr="005F1F37">
          <w:rPr>
            <w:rFonts w:asciiTheme="majorHAnsi" w:eastAsia="Times New Roman" w:hAnsiTheme="majorHAnsi" w:cstheme="majorHAnsi"/>
            <w:color w:val="000000" w:themeColor="text1"/>
          </w:rPr>
          <w:t>Afghanistan</w:t>
        </w:r>
      </w:hyperlink>
      <w:r w:rsidRPr="005F1F37">
        <w:rPr>
          <w:rFonts w:asciiTheme="majorHAnsi" w:eastAsia="Times New Roman" w:hAnsiTheme="majorHAnsi" w:cstheme="majorHAnsi"/>
          <w:color w:val="000000" w:themeColor="text1"/>
        </w:rPr>
        <w:t>, Communist China, Ukraine, </w:t>
      </w:r>
      <w:hyperlink r:id="rId66" w:history="1">
        <w:r w:rsidRPr="005F1F37">
          <w:rPr>
            <w:rFonts w:asciiTheme="majorHAnsi" w:eastAsia="Times New Roman" w:hAnsiTheme="majorHAnsi" w:cstheme="majorHAnsi"/>
            <w:color w:val="000000" w:themeColor="text1"/>
          </w:rPr>
          <w:t>Burma</w:t>
        </w:r>
      </w:hyperlink>
      <w:r w:rsidRPr="005F1F37">
        <w:rPr>
          <w:rFonts w:asciiTheme="majorHAnsi" w:eastAsia="Times New Roman" w:hAnsiTheme="majorHAnsi" w:cstheme="majorHAnsi"/>
          <w:color w:val="000000" w:themeColor="text1"/>
        </w:rPr>
        <w:t> or otherwise.</w:t>
      </w:r>
      <w:r w:rsidRPr="00FE15F9">
        <w:rPr>
          <w:rFonts w:asciiTheme="majorHAnsi" w:eastAsia="Times New Roman" w:hAnsiTheme="majorHAnsi" w:cstheme="majorHAnsi"/>
          <w:color w:val="000000" w:themeColor="text1"/>
        </w:rPr>
        <w:t xml:space="preserve"> </w:t>
      </w:r>
      <w:r w:rsidRPr="00FE15F9">
        <w:rPr>
          <w:rFonts w:asciiTheme="majorHAnsi" w:eastAsia="Times New Roman" w:hAnsiTheme="majorHAnsi" w:cstheme="majorHAnsi"/>
          <w:color w:val="000000" w:themeColor="text1"/>
          <w:u w:val="single"/>
        </w:rPr>
        <w:t>11</w:t>
      </w:r>
      <w:r w:rsidRPr="005F1F37">
        <w:rPr>
          <w:rFonts w:asciiTheme="majorHAnsi" w:eastAsia="Times New Roman" w:hAnsiTheme="majorHAnsi" w:cstheme="majorHAnsi"/>
          <w:color w:val="000000" w:themeColor="text1"/>
          <w:u w:val="single"/>
        </w:rPr>
        <w:t>The attempts are extraneous to the purposes of the United States Constitution</w:t>
      </w:r>
      <w:r w:rsidRPr="005F1F37">
        <w:rPr>
          <w:rFonts w:asciiTheme="majorHAnsi" w:eastAsia="Times New Roman" w:hAnsiTheme="majorHAnsi" w:cstheme="majorHAnsi"/>
          <w:color w:val="000000" w:themeColor="text1"/>
        </w:rPr>
        <w:t>.</w:t>
      </w:r>
      <w:r w:rsidRPr="00FE15F9">
        <w:rPr>
          <w:rFonts w:asciiTheme="majorHAnsi" w:eastAsia="Times New Roman" w:hAnsiTheme="majorHAnsi" w:cstheme="majorHAnsi"/>
          <w:color w:val="000000" w:themeColor="text1"/>
        </w:rPr>
        <w:t xml:space="preserve"> </w:t>
      </w:r>
      <w:r w:rsidRPr="005F1F37">
        <w:rPr>
          <w:rFonts w:asciiTheme="majorHAnsi" w:eastAsia="Times New Roman" w:hAnsiTheme="majorHAnsi" w:cstheme="majorHAnsi"/>
          <w:color w:val="000000" w:themeColor="text1"/>
        </w:rPr>
        <w:t>Democratically elected leaders can be every bit as tyrannical and aggressive towards the United States as unelected dictators. Hamas, listed as an international terrorist organization, decisively triumphed in Palestinian parliamentary elections in 2006. It has ruled in Gaza since 2007, routinely denies human rights, chronically attacks Israel, and execrates the United States.</w:t>
      </w:r>
      <w:r w:rsidRPr="00FE15F9">
        <w:rPr>
          <w:rFonts w:asciiTheme="majorHAnsi" w:eastAsia="Times New Roman" w:hAnsiTheme="majorHAnsi" w:cstheme="majorHAnsi"/>
          <w:color w:val="000000" w:themeColor="text1"/>
        </w:rPr>
        <w:t xml:space="preserve"> </w:t>
      </w:r>
      <w:r w:rsidRPr="005F1F37">
        <w:rPr>
          <w:rFonts w:asciiTheme="majorHAnsi" w:eastAsia="Times New Roman" w:hAnsiTheme="majorHAnsi" w:cstheme="majorHAnsi"/>
          <w:color w:val="000000" w:themeColor="text1"/>
        </w:rPr>
        <w:t>Egypt’s first democratically elected president, Mohamed Morsi, proved as much or more contemptuous of the rule of law, human rights and amity towards Israel and the United States than his dictatorial predecessor, Hosni Mubarak. Thus, the United States shed only crocodile tears when he was overthrown in a military coup.</w:t>
      </w:r>
      <w:r w:rsidRPr="00FE15F9">
        <w:rPr>
          <w:rFonts w:asciiTheme="majorHAnsi" w:eastAsia="Times New Roman" w:hAnsiTheme="majorHAnsi" w:cstheme="majorHAnsi"/>
          <w:color w:val="000000" w:themeColor="text1"/>
        </w:rPr>
        <w:t xml:space="preserve"> </w:t>
      </w:r>
      <w:r w:rsidRPr="005F1F37">
        <w:rPr>
          <w:rFonts w:asciiTheme="majorHAnsi" w:eastAsia="Times New Roman" w:hAnsiTheme="majorHAnsi" w:cstheme="majorHAnsi"/>
          <w:color w:val="000000" w:themeColor="text1"/>
        </w:rPr>
        <w:t>Adolf Hitler climbed to power through popular elections. His Nationalist Socialists captured more than 37 percent of the vote in 1932 to become the largest party in the Reichstag.</w:t>
      </w:r>
      <w:r w:rsidRPr="00FE15F9">
        <w:rPr>
          <w:rFonts w:asciiTheme="majorHAnsi" w:eastAsia="Times New Roman" w:hAnsiTheme="majorHAnsi" w:cstheme="majorHAnsi"/>
          <w:color w:val="000000" w:themeColor="text1"/>
        </w:rPr>
        <w:t xml:space="preserve"> </w:t>
      </w:r>
      <w:r w:rsidRPr="005F1F37">
        <w:rPr>
          <w:rFonts w:asciiTheme="majorHAnsi" w:eastAsia="Times New Roman" w:hAnsiTheme="majorHAnsi" w:cstheme="majorHAnsi"/>
          <w:color w:val="000000" w:themeColor="text1"/>
        </w:rPr>
        <w:t>Free and fair elections in Saudi Arabia would yield victory for radical Islamic parties with affinity and sympathy for the murderous perpetrators of 9/11.</w:t>
      </w:r>
      <w:r w:rsidRPr="00FE15F9">
        <w:rPr>
          <w:rFonts w:asciiTheme="majorHAnsi" w:eastAsia="Times New Roman" w:hAnsiTheme="majorHAnsi" w:cstheme="majorHAnsi"/>
          <w:color w:val="000000" w:themeColor="text1"/>
        </w:rPr>
        <w:t xml:space="preserve"> </w:t>
      </w:r>
      <w:r w:rsidRPr="005F1F37">
        <w:rPr>
          <w:rFonts w:asciiTheme="majorHAnsi" w:eastAsia="Times New Roman" w:hAnsiTheme="majorHAnsi" w:cstheme="majorHAnsi"/>
          <w:color w:val="000000" w:themeColor="text1"/>
        </w:rPr>
        <w:t>In sum, promoting democracy in foreign lands may aggravate rather than diminish threats to perceived interests of the United States. Thus, we have supported dictators over democrats in Iran, Guatemala, Chile, Indonesia, Argentina, Bahrain, Kuwait, Cambodia, Brazil, the Democratic Republic of Congo, Spain, the Philippines, ad infinitum.</w:t>
      </w:r>
      <w:r w:rsidRPr="00FE15F9">
        <w:rPr>
          <w:rFonts w:asciiTheme="majorHAnsi" w:eastAsia="Times New Roman" w:hAnsiTheme="majorHAnsi" w:cstheme="majorHAnsi"/>
          <w:color w:val="000000" w:themeColor="text1"/>
        </w:rPr>
        <w:t xml:space="preserve"> </w:t>
      </w:r>
      <w:r w:rsidRPr="005F1F37">
        <w:rPr>
          <w:rFonts w:asciiTheme="majorHAnsi" w:eastAsia="Times New Roman" w:hAnsiTheme="majorHAnsi" w:cstheme="majorHAnsi"/>
          <w:color w:val="000000" w:themeColor="text1"/>
        </w:rPr>
        <w:t>In any event, democracy promotion is overwhelmingly a fool’s errand.</w:t>
      </w:r>
      <w:r w:rsidRPr="00FE15F9">
        <w:rPr>
          <w:rFonts w:asciiTheme="majorHAnsi" w:eastAsia="Times New Roman" w:hAnsiTheme="majorHAnsi" w:cstheme="majorHAnsi"/>
          <w:color w:val="000000" w:themeColor="text1"/>
        </w:rPr>
        <w:t xml:space="preserve"> </w:t>
      </w:r>
      <w:r w:rsidRPr="005F1F37">
        <w:rPr>
          <w:rFonts w:asciiTheme="majorHAnsi" w:eastAsia="Times New Roman" w:hAnsiTheme="majorHAnsi" w:cstheme="majorHAnsi"/>
          <w:color w:val="000000" w:themeColor="text1"/>
        </w:rPr>
        <w:t>The process is vastly too complex for us to master or to jump start. Sending nations copies of the Declaration of Independence and Constitution will not do. Words without a reinforcing political culture are worthless.  </w:t>
      </w:r>
      <w:hyperlink r:id="rId67" w:history="1">
        <w:r w:rsidRPr="005F1F37">
          <w:rPr>
            <w:rFonts w:asciiTheme="majorHAnsi" w:eastAsia="Times New Roman" w:hAnsiTheme="majorHAnsi" w:cstheme="majorHAnsi"/>
            <w:color w:val="000000" w:themeColor="text1"/>
          </w:rPr>
          <w:t>Iraq</w:t>
        </w:r>
      </w:hyperlink>
      <w:r w:rsidRPr="005F1F37">
        <w:rPr>
          <w:rFonts w:asciiTheme="majorHAnsi" w:eastAsia="Times New Roman" w:hAnsiTheme="majorHAnsi" w:cstheme="majorHAnsi"/>
          <w:color w:val="000000" w:themeColor="text1"/>
        </w:rPr>
        <w:t>’s Constitution prohibits laws that contradict the “</w:t>
      </w:r>
      <w:r w:rsidRPr="005F1F37">
        <w:rPr>
          <w:rFonts w:asciiTheme="majorHAnsi" w:eastAsia="Times New Roman" w:hAnsiTheme="majorHAnsi" w:cstheme="majorHAnsi"/>
          <w:color w:val="000000" w:themeColor="text1"/>
          <w:u w:val="single"/>
        </w:rPr>
        <w:t>principles of democracy.” But Salmon Rushdie would be killed if he attempted to sell The Satanic Verses in Baghdad.</w:t>
      </w:r>
      <w:bookmarkStart w:id="5" w:name="pagebreak"/>
      <w:bookmarkEnd w:id="5"/>
      <w:r w:rsidRPr="00FE15F9">
        <w:rPr>
          <w:rFonts w:asciiTheme="majorHAnsi" w:eastAsia="Times New Roman" w:hAnsiTheme="majorHAnsi" w:cstheme="majorHAnsi"/>
          <w:color w:val="000000" w:themeColor="text1"/>
          <w:u w:val="single"/>
        </w:rPr>
        <w:t xml:space="preserve"> </w:t>
      </w:r>
      <w:r w:rsidRPr="005F1F37">
        <w:rPr>
          <w:rFonts w:asciiTheme="majorHAnsi" w:eastAsia="Times New Roman" w:hAnsiTheme="majorHAnsi" w:cstheme="majorHAnsi"/>
          <w:color w:val="000000" w:themeColor="text1"/>
          <w:u w:val="single"/>
        </w:rPr>
        <w:t>We also forget that democracy in the United States evolved over more than seven centuries. We cannot expect more from other people.</w:t>
      </w:r>
      <w:r w:rsidRPr="00FE15F9">
        <w:rPr>
          <w:rFonts w:asciiTheme="majorHAnsi" w:eastAsia="Times New Roman" w:hAnsiTheme="majorHAnsi" w:cstheme="majorHAnsi"/>
          <w:color w:val="000000" w:themeColor="text1"/>
          <w:u w:val="single"/>
        </w:rPr>
        <w:t xml:space="preserve"> </w:t>
      </w:r>
      <w:r w:rsidRPr="005F1F37">
        <w:rPr>
          <w:rFonts w:asciiTheme="majorHAnsi" w:eastAsia="Times New Roman" w:hAnsiTheme="majorHAnsi" w:cstheme="majorHAnsi"/>
          <w:color w:val="000000" w:themeColor="text1"/>
          <w:u w:val="single"/>
        </w:rPr>
        <w:t xml:space="preserve">Anglo-American democracy was born with the Magna Carta to check the absolutism of King John in 1215 on the fields of Runnymede. Through succeeding centuries and periodic civil wars, the powers of Parliament </w:t>
      </w:r>
      <w:proofErr w:type="gramStart"/>
      <w:r w:rsidRPr="005F1F37">
        <w:rPr>
          <w:rFonts w:asciiTheme="majorHAnsi" w:eastAsia="Times New Roman" w:hAnsiTheme="majorHAnsi" w:cstheme="majorHAnsi"/>
          <w:color w:val="000000" w:themeColor="text1"/>
          <w:u w:val="single"/>
        </w:rPr>
        <w:t>strengthened</w:t>
      </w:r>
      <w:proofErr w:type="gramEnd"/>
      <w:r w:rsidRPr="005F1F37">
        <w:rPr>
          <w:rFonts w:asciiTheme="majorHAnsi" w:eastAsia="Times New Roman" w:hAnsiTheme="majorHAnsi" w:cstheme="majorHAnsi"/>
          <w:color w:val="000000" w:themeColor="text1"/>
          <w:u w:val="single"/>
        </w:rPr>
        <w:t xml:space="preserve"> and the powers of the King diminished</w:t>
      </w:r>
      <w:r w:rsidRPr="005F1F37">
        <w:rPr>
          <w:rFonts w:asciiTheme="majorHAnsi" w:eastAsia="Times New Roman" w:hAnsiTheme="majorHAnsi" w:cstheme="majorHAnsi"/>
          <w:color w:val="000000" w:themeColor="text1"/>
        </w:rPr>
        <w:t>. Landmarks included the Grand Remonstrance, the beheading of Charles I by Oliver Cromwell, and the English Bill of Rights of 1688.</w:t>
      </w:r>
      <w:r w:rsidRPr="00FE15F9">
        <w:rPr>
          <w:rFonts w:asciiTheme="majorHAnsi" w:eastAsia="Times New Roman" w:hAnsiTheme="majorHAnsi" w:cstheme="majorHAnsi"/>
          <w:color w:val="000000" w:themeColor="text1"/>
        </w:rPr>
        <w:t xml:space="preserve"> </w:t>
      </w:r>
      <w:r w:rsidRPr="005F1F37">
        <w:rPr>
          <w:rFonts w:asciiTheme="majorHAnsi" w:eastAsia="Times New Roman" w:hAnsiTheme="majorHAnsi" w:cstheme="majorHAnsi"/>
          <w:color w:val="000000" w:themeColor="text1"/>
        </w:rPr>
        <w:t>American colonists claimed the rights of British freemen. They soon took on the trappings of democracy with the Virginia House of Burgesses, the Mayflower Compact, the Connecticut Charter Oak, the Maryland Toleration Act, etc</w:t>
      </w:r>
      <w:r w:rsidRPr="00FE15F9">
        <w:rPr>
          <w:rFonts w:asciiTheme="majorHAnsi" w:eastAsia="Times New Roman" w:hAnsiTheme="majorHAnsi" w:cstheme="majorHAnsi"/>
          <w:color w:val="000000" w:themeColor="text1"/>
        </w:rPr>
        <w:t xml:space="preserve">. </w:t>
      </w:r>
      <w:r w:rsidRPr="005F1F37">
        <w:rPr>
          <w:rFonts w:asciiTheme="majorHAnsi" w:eastAsia="Times New Roman" w:hAnsiTheme="majorHAnsi" w:cstheme="majorHAnsi"/>
          <w:color w:val="000000" w:themeColor="text1"/>
        </w:rPr>
        <w:t xml:space="preserve">The United States Constitution was not drafted until 1787, more than five centuries after Magna Carta. Democratic principles did not completely triumph until the Civil War Amendments ending slavery and enfranchising blacks, and the Women’s Suffrage Amendment ending their disenfranchisement in 1919. Blacks did not de facto enjoy </w:t>
      </w:r>
      <w:r w:rsidRPr="005F1F37">
        <w:rPr>
          <w:rFonts w:asciiTheme="majorHAnsi" w:eastAsia="Times New Roman" w:hAnsiTheme="majorHAnsi" w:cstheme="majorHAnsi"/>
          <w:color w:val="000000" w:themeColor="text1"/>
        </w:rPr>
        <w:lastRenderedPageBreak/>
        <w:t>the right to vote until the Voting Rights Act of 1965, more seve</w:t>
      </w:r>
      <w:r w:rsidRPr="00FE15F9">
        <w:rPr>
          <w:rFonts w:asciiTheme="majorHAnsi" w:eastAsia="Times New Roman" w:hAnsiTheme="majorHAnsi" w:cstheme="majorHAnsi"/>
          <w:color w:val="000000" w:themeColor="text1"/>
        </w:rPr>
        <w:t>88YYY</w:t>
      </w:r>
      <w:r w:rsidRPr="005F1F37">
        <w:rPr>
          <w:rFonts w:asciiTheme="majorHAnsi" w:eastAsia="Times New Roman" w:hAnsiTheme="majorHAnsi" w:cstheme="majorHAnsi"/>
          <w:color w:val="000000" w:themeColor="text1"/>
        </w:rPr>
        <w:t>n and one-half centuries since the road to democracy began at Runnymede.</w:t>
      </w:r>
      <w:r w:rsidRPr="00FE15F9">
        <w:rPr>
          <w:rFonts w:asciiTheme="majorHAnsi" w:eastAsia="Times New Roman" w:hAnsiTheme="majorHAnsi" w:cstheme="majorHAnsi"/>
          <w:color w:val="000000" w:themeColor="text1"/>
        </w:rPr>
        <w:t xml:space="preserve"> </w:t>
      </w:r>
      <w:r w:rsidRPr="005F1F37">
        <w:rPr>
          <w:rFonts w:asciiTheme="majorHAnsi" w:eastAsia="Times New Roman" w:hAnsiTheme="majorHAnsi" w:cstheme="majorHAnsi"/>
          <w:color w:val="000000" w:themeColor="text1"/>
        </w:rPr>
        <w:t>It was facilitated in the United States by a literate society, a homogeneity of ethnicity, culture and language, natural boundaries, and an unprecedented array of profound and selfless leaders, for example, George Washington and James Madison</w:t>
      </w:r>
      <w:r w:rsidRPr="005F1F37">
        <w:rPr>
          <w:rFonts w:asciiTheme="majorHAnsi" w:eastAsia="Times New Roman" w:hAnsiTheme="majorHAnsi" w:cstheme="majorHAnsi"/>
          <w:color w:val="000000" w:themeColor="text1"/>
          <w:u w:val="single"/>
        </w:rPr>
        <w:t>. Despite these vast advantages, the United States still needed a bloody Civil War and an obscenely prolonged period of Jim Crow before finally achieving substantial national unity and racial justice.</w:t>
      </w:r>
      <w:r w:rsidRPr="00FE15F9">
        <w:rPr>
          <w:rFonts w:asciiTheme="majorHAnsi" w:eastAsia="Times New Roman" w:hAnsiTheme="majorHAnsi" w:cstheme="majorHAnsi"/>
          <w:color w:val="000000" w:themeColor="text1"/>
          <w:u w:val="single"/>
        </w:rPr>
        <w:t xml:space="preserve"> </w:t>
      </w:r>
      <w:proofErr w:type="gramStart"/>
      <w:r w:rsidRPr="005F1F37">
        <w:rPr>
          <w:rFonts w:asciiTheme="majorHAnsi" w:eastAsia="Times New Roman" w:hAnsiTheme="majorHAnsi" w:cstheme="majorHAnsi"/>
          <w:color w:val="000000" w:themeColor="text1"/>
          <w:u w:val="single"/>
        </w:rPr>
        <w:t>In light of</w:t>
      </w:r>
      <w:proofErr w:type="gramEnd"/>
      <w:r w:rsidRPr="005F1F37">
        <w:rPr>
          <w:rFonts w:asciiTheme="majorHAnsi" w:eastAsia="Times New Roman" w:hAnsiTheme="majorHAnsi" w:cstheme="majorHAnsi"/>
          <w:color w:val="000000" w:themeColor="text1"/>
          <w:u w:val="single"/>
        </w:rPr>
        <w:t xml:space="preserve"> our own seven-century journey to democracy, the idea that we can install democratic dispensations in nations that are at the pre-Magna Carta stage of political maturity and lacking our peculiar cultural advantages is delusional.</w:t>
      </w:r>
      <w:r w:rsidRPr="005F1F37">
        <w:rPr>
          <w:rFonts w:asciiTheme="majorHAnsi" w:eastAsia="Times New Roman" w:hAnsiTheme="majorHAnsi" w:cstheme="majorHAnsi"/>
          <w:color w:val="000000" w:themeColor="text1"/>
        </w:rPr>
        <w:t xml:space="preserve"> Our miserable track record speaks for itself, including South Vietnam, Iran, </w:t>
      </w:r>
      <w:hyperlink r:id="rId68" w:history="1">
        <w:r w:rsidRPr="005F1F37">
          <w:rPr>
            <w:rFonts w:asciiTheme="majorHAnsi" w:eastAsia="Times New Roman" w:hAnsiTheme="majorHAnsi" w:cstheme="majorHAnsi"/>
            <w:color w:val="000000" w:themeColor="text1"/>
          </w:rPr>
          <w:t>Iraq</w:t>
        </w:r>
      </w:hyperlink>
      <w:r w:rsidRPr="005F1F37">
        <w:rPr>
          <w:rFonts w:asciiTheme="majorHAnsi" w:eastAsia="Times New Roman" w:hAnsiTheme="majorHAnsi" w:cstheme="majorHAnsi"/>
          <w:color w:val="000000" w:themeColor="text1"/>
        </w:rPr>
        <w:t>, </w:t>
      </w:r>
      <w:hyperlink r:id="rId69" w:history="1">
        <w:r w:rsidRPr="005F1F37">
          <w:rPr>
            <w:rFonts w:asciiTheme="majorHAnsi" w:eastAsia="Times New Roman" w:hAnsiTheme="majorHAnsi" w:cstheme="majorHAnsi"/>
            <w:color w:val="000000" w:themeColor="text1"/>
          </w:rPr>
          <w:t>Afghanistan</w:t>
        </w:r>
      </w:hyperlink>
      <w:r w:rsidRPr="005F1F37">
        <w:rPr>
          <w:rFonts w:asciiTheme="majorHAnsi" w:eastAsia="Times New Roman" w:hAnsiTheme="majorHAnsi" w:cstheme="majorHAnsi"/>
          <w:color w:val="000000" w:themeColor="text1"/>
        </w:rPr>
        <w:t>, Pakistan, Egypt, </w:t>
      </w:r>
      <w:hyperlink r:id="rId70" w:history="1">
        <w:r w:rsidRPr="005F1F37">
          <w:rPr>
            <w:rFonts w:asciiTheme="majorHAnsi" w:eastAsia="Times New Roman" w:hAnsiTheme="majorHAnsi" w:cstheme="majorHAnsi"/>
            <w:color w:val="000000" w:themeColor="text1"/>
          </w:rPr>
          <w:t>Burma</w:t>
        </w:r>
      </w:hyperlink>
      <w:r w:rsidRPr="005F1F37">
        <w:rPr>
          <w:rFonts w:asciiTheme="majorHAnsi" w:eastAsia="Times New Roman" w:hAnsiTheme="majorHAnsi" w:cstheme="majorHAnsi"/>
          <w:color w:val="000000" w:themeColor="text1"/>
        </w:rPr>
        <w:t>, South Sudan, Somalia, Syria, and Bahrain.</w:t>
      </w:r>
      <w:r w:rsidRPr="00FE15F9">
        <w:rPr>
          <w:rFonts w:asciiTheme="majorHAnsi" w:eastAsia="Times New Roman" w:hAnsiTheme="majorHAnsi" w:cstheme="majorHAnsi"/>
          <w:color w:val="000000" w:themeColor="text1"/>
        </w:rPr>
        <w:t xml:space="preserve"> </w:t>
      </w:r>
      <w:r w:rsidRPr="005F1F37">
        <w:rPr>
          <w:rFonts w:asciiTheme="majorHAnsi" w:eastAsia="Times New Roman" w:hAnsiTheme="majorHAnsi" w:cstheme="majorHAnsi"/>
          <w:color w:val="000000" w:themeColor="text1"/>
        </w:rPr>
        <w:t>Taiwan moved into a democratic orbit in 1988 after the deaths of dictators Chiang Kai-shek and his son Chiang Ching-</w:t>
      </w:r>
      <w:proofErr w:type="spellStart"/>
      <w:r w:rsidRPr="005F1F37">
        <w:rPr>
          <w:rFonts w:asciiTheme="majorHAnsi" w:eastAsia="Times New Roman" w:hAnsiTheme="majorHAnsi" w:cstheme="majorHAnsi"/>
          <w:color w:val="000000" w:themeColor="text1"/>
        </w:rPr>
        <w:t>kuo</w:t>
      </w:r>
      <w:proofErr w:type="spellEnd"/>
      <w:r w:rsidRPr="005F1F37">
        <w:rPr>
          <w:rFonts w:asciiTheme="majorHAnsi" w:eastAsia="Times New Roman" w:hAnsiTheme="majorHAnsi" w:cstheme="majorHAnsi"/>
          <w:color w:val="000000" w:themeColor="text1"/>
        </w:rPr>
        <w:t>, and South Korea did the same after military strongman Chun Doo Hwan left office. But these democratic movements were indigenous. The United States was complacent with reliable, friendly, and anti-democratic leadership.</w:t>
      </w:r>
      <w:r w:rsidRPr="00FE15F9">
        <w:rPr>
          <w:rFonts w:asciiTheme="majorHAnsi" w:eastAsia="Times New Roman" w:hAnsiTheme="majorHAnsi" w:cstheme="majorHAnsi"/>
          <w:color w:val="000000" w:themeColor="text1"/>
        </w:rPr>
        <w:t xml:space="preserve"> </w:t>
      </w:r>
      <w:r w:rsidRPr="005F1F37">
        <w:rPr>
          <w:rFonts w:asciiTheme="majorHAnsi" w:eastAsia="Times New Roman" w:hAnsiTheme="majorHAnsi" w:cstheme="majorHAnsi"/>
          <w:color w:val="000000" w:themeColor="text1"/>
        </w:rPr>
        <w:t xml:space="preserve">At best, democracy promotion is harmless — like shouting at the weather. At worst, it is counterproductive. Many societies are insufficiently mature, literate, and homogeneous to for its practice. </w:t>
      </w:r>
      <w:r w:rsidRPr="005F1F37">
        <w:rPr>
          <w:rFonts w:asciiTheme="majorHAnsi" w:eastAsia="Times New Roman" w:hAnsiTheme="majorHAnsi" w:cstheme="majorHAnsi"/>
          <w:color w:val="000000" w:themeColor="text1"/>
          <w:u w:val="single"/>
        </w:rPr>
        <w:t xml:space="preserve">Democracy in these </w:t>
      </w:r>
      <w:proofErr w:type="gramStart"/>
      <w:r w:rsidRPr="005F1F37">
        <w:rPr>
          <w:rFonts w:asciiTheme="majorHAnsi" w:eastAsia="Times New Roman" w:hAnsiTheme="majorHAnsi" w:cstheme="majorHAnsi"/>
          <w:color w:val="000000" w:themeColor="text1"/>
          <w:u w:val="single"/>
        </w:rPr>
        <w:t>places</w:t>
      </w:r>
      <w:proofErr w:type="gramEnd"/>
      <w:r w:rsidRPr="005F1F37">
        <w:rPr>
          <w:rFonts w:asciiTheme="majorHAnsi" w:eastAsia="Times New Roman" w:hAnsiTheme="majorHAnsi" w:cstheme="majorHAnsi"/>
          <w:color w:val="000000" w:themeColor="text1"/>
          <w:u w:val="single"/>
        </w:rPr>
        <w:t xml:space="preserve"> degenerates into majoritarian, sectarian, or tribal tyrannies notwithstanding formal elections. Russia, </w:t>
      </w:r>
      <w:hyperlink r:id="rId71" w:history="1">
        <w:r w:rsidRPr="005F1F37">
          <w:rPr>
            <w:rFonts w:asciiTheme="majorHAnsi" w:eastAsia="Times New Roman" w:hAnsiTheme="majorHAnsi" w:cstheme="majorHAnsi"/>
            <w:color w:val="000000" w:themeColor="text1"/>
            <w:u w:val="single"/>
          </w:rPr>
          <w:t>Iraq</w:t>
        </w:r>
      </w:hyperlink>
      <w:r w:rsidRPr="005F1F37">
        <w:rPr>
          <w:rFonts w:asciiTheme="majorHAnsi" w:eastAsia="Times New Roman" w:hAnsiTheme="majorHAnsi" w:cstheme="majorHAnsi"/>
          <w:color w:val="000000" w:themeColor="text1"/>
          <w:u w:val="single"/>
        </w:rPr>
        <w:t>, Syria, Libya, and South Sudan are emblematic. Democracy is given a bad name, which may handicap its return at a more propitious time.</w:t>
      </w:r>
    </w:p>
    <w:p w14:paraId="0DD1EC7D" w14:textId="77777777" w:rsidR="00814467" w:rsidRPr="00246F97" w:rsidRDefault="00814467" w:rsidP="00814467">
      <w:pPr>
        <w:rPr>
          <w:rFonts w:asciiTheme="majorHAnsi" w:eastAsia="Times New Roman" w:hAnsiTheme="majorHAnsi" w:cstheme="majorHAnsi"/>
          <w:color w:val="000000" w:themeColor="text1"/>
          <w:sz w:val="24"/>
        </w:rPr>
      </w:pPr>
      <w:r>
        <w:rPr>
          <w:rStyle w:val="Style13ptBold"/>
          <w:color w:val="000000" w:themeColor="text1"/>
        </w:rPr>
        <w:t>A</w:t>
      </w:r>
      <w:r w:rsidRPr="00FE15F9">
        <w:rPr>
          <w:rStyle w:val="Style13ptBold"/>
          <w:color w:val="000000" w:themeColor="text1"/>
        </w:rPr>
        <w:t>llen 14 (</w:t>
      </w:r>
      <w:r w:rsidRPr="00246F97">
        <w:rPr>
          <w:rFonts w:asciiTheme="majorHAnsi" w:eastAsia="Times New Roman" w:hAnsiTheme="majorHAnsi" w:cstheme="majorHAnsi"/>
          <w:color w:val="000000" w:themeColor="text1"/>
          <w:spacing w:val="3"/>
          <w:sz w:val="24"/>
        </w:rPr>
        <w:t>John Allen Gay was managing editor of </w:t>
      </w:r>
      <w:hyperlink r:id="rId72" w:history="1">
        <w:r w:rsidRPr="00246F97">
          <w:rPr>
            <w:rFonts w:asciiTheme="majorHAnsi" w:eastAsia="Times New Roman" w:hAnsiTheme="majorHAnsi" w:cstheme="majorHAnsi"/>
            <w:color w:val="000000" w:themeColor="text1"/>
            <w:spacing w:val="3"/>
            <w:sz w:val="24"/>
          </w:rPr>
          <w:t>The National Interest</w:t>
        </w:r>
      </w:hyperlink>
      <w:r w:rsidRPr="00246F97">
        <w:rPr>
          <w:rFonts w:asciiTheme="majorHAnsi" w:eastAsia="Times New Roman" w:hAnsiTheme="majorHAnsi" w:cstheme="majorHAnsi"/>
          <w:color w:val="000000" w:themeColor="text1"/>
          <w:spacing w:val="3"/>
          <w:sz w:val="24"/>
        </w:rPr>
        <w:t> and coauthor of </w:t>
      </w:r>
      <w:hyperlink r:id="rId73" w:tgtFrame="_blank" w:history="1">
        <w:r w:rsidRPr="00246F97">
          <w:rPr>
            <w:rFonts w:asciiTheme="majorHAnsi" w:eastAsia="Times New Roman" w:hAnsiTheme="majorHAnsi" w:cstheme="majorHAnsi"/>
            <w:color w:val="000000" w:themeColor="text1"/>
            <w:spacing w:val="3"/>
            <w:sz w:val="24"/>
          </w:rPr>
          <w:t>War with Iran: Political, Military, and Economic Consequences</w:t>
        </w:r>
      </w:hyperlink>
      <w:r w:rsidRPr="00FE15F9">
        <w:rPr>
          <w:rFonts w:asciiTheme="majorHAnsi" w:eastAsia="Times New Roman" w:hAnsiTheme="majorHAnsi" w:cstheme="majorHAnsi"/>
          <w:color w:val="000000" w:themeColor="text1"/>
          <w:sz w:val="24"/>
        </w:rPr>
        <w:t>. “The Democracy Promotion Industry Adrift</w:t>
      </w:r>
      <w:proofErr w:type="gramStart"/>
      <w:r w:rsidRPr="00FE15F9">
        <w:rPr>
          <w:rFonts w:asciiTheme="majorHAnsi" w:eastAsia="Times New Roman" w:hAnsiTheme="majorHAnsi" w:cstheme="majorHAnsi"/>
          <w:color w:val="000000" w:themeColor="text1"/>
          <w:sz w:val="24"/>
        </w:rPr>
        <w:t>”.Nationalintrest.org</w:t>
      </w:r>
      <w:proofErr w:type="gramEnd"/>
      <w:r w:rsidRPr="00FE15F9">
        <w:rPr>
          <w:rFonts w:asciiTheme="majorHAnsi" w:eastAsia="Times New Roman" w:hAnsiTheme="majorHAnsi" w:cstheme="majorHAnsi"/>
          <w:color w:val="000000" w:themeColor="text1"/>
          <w:sz w:val="24"/>
        </w:rPr>
        <w:t>. June 11,2014https://nationalinterest.org/feature/the-democracy-promotion-industry-adrift-10639)//MJ</w:t>
      </w:r>
    </w:p>
    <w:p w14:paraId="496A1DC6" w14:textId="77777777" w:rsidR="00814467" w:rsidRDefault="00814467" w:rsidP="00814467">
      <w:pPr>
        <w:pStyle w:val="NormalWeb"/>
        <w:spacing w:after="480" w:afterAutospacing="0"/>
        <w:rPr>
          <w:rFonts w:asciiTheme="majorHAnsi" w:hAnsiTheme="majorHAnsi" w:cstheme="majorHAnsi"/>
          <w:color w:val="000000" w:themeColor="text1"/>
          <w:spacing w:val="3"/>
          <w:sz w:val="22"/>
          <w:shd w:val="clear" w:color="auto" w:fill="FFFFFF"/>
        </w:rPr>
      </w:pPr>
      <w:r w:rsidRPr="002C576D">
        <w:rPr>
          <w:rFonts w:asciiTheme="majorHAnsi" w:hAnsiTheme="majorHAnsi" w:cstheme="majorHAnsi"/>
          <w:color w:val="000000" w:themeColor="text1"/>
          <w:spacing w:val="3"/>
          <w:sz w:val="22"/>
        </w:rPr>
        <w:t>Walter Russell Mead was animated. “Just let a couple of English-speaking liberals tweet and we get all soft and fuzzy and excited and”—his voice rising to a pinched falsetto, his hands flapping enthusiastically in the air</w:t>
      </w:r>
      <w:proofErr w:type="gramStart"/>
      <w:r w:rsidRPr="002C576D">
        <w:rPr>
          <w:rFonts w:asciiTheme="majorHAnsi" w:hAnsiTheme="majorHAnsi" w:cstheme="majorHAnsi"/>
          <w:color w:val="000000" w:themeColor="text1"/>
          <w:spacing w:val="3"/>
          <w:sz w:val="22"/>
        </w:rPr>
        <w:t>—“</w:t>
      </w:r>
      <w:proofErr w:type="gramEnd"/>
      <w:r w:rsidRPr="002C576D">
        <w:rPr>
          <w:rFonts w:asciiTheme="majorHAnsi" w:hAnsiTheme="majorHAnsi" w:cstheme="majorHAnsi"/>
          <w:color w:val="000000" w:themeColor="text1"/>
          <w:spacing w:val="3"/>
          <w:sz w:val="22"/>
        </w:rPr>
        <w:t>Oh, it’s happening! It’s happening!” He gripped the podium and leaned forward before announcing</w:t>
      </w:r>
      <w:proofErr w:type="gramStart"/>
      <w:r w:rsidRPr="002C576D">
        <w:rPr>
          <w:rFonts w:asciiTheme="majorHAnsi" w:hAnsiTheme="majorHAnsi" w:cstheme="majorHAnsi"/>
          <w:color w:val="000000" w:themeColor="text1"/>
          <w:spacing w:val="3"/>
          <w:sz w:val="22"/>
        </w:rPr>
        <w:t>—“</w:t>
      </w:r>
      <w:proofErr w:type="gramEnd"/>
      <w:r w:rsidRPr="002C576D">
        <w:rPr>
          <w:rFonts w:asciiTheme="majorHAnsi" w:hAnsiTheme="majorHAnsi" w:cstheme="majorHAnsi"/>
          <w:color w:val="000000" w:themeColor="text1"/>
          <w:spacing w:val="3"/>
          <w:sz w:val="22"/>
        </w:rPr>
        <w:t>It probably isn’t. And something much uglier probably is happening.”</w:t>
      </w:r>
      <w:r w:rsidRPr="00FE15F9">
        <w:rPr>
          <w:rFonts w:asciiTheme="majorHAnsi" w:hAnsiTheme="majorHAnsi" w:cstheme="majorHAnsi"/>
          <w:color w:val="000000" w:themeColor="text1"/>
          <w:spacing w:val="3"/>
        </w:rPr>
        <w:t xml:space="preserve"> </w:t>
      </w:r>
      <w:r w:rsidRPr="002C576D">
        <w:rPr>
          <w:rFonts w:asciiTheme="majorHAnsi" w:hAnsiTheme="majorHAnsi" w:cstheme="majorHAnsi"/>
          <w:color w:val="000000" w:themeColor="text1"/>
          <w:spacing w:val="3"/>
          <w:sz w:val="22"/>
        </w:rPr>
        <w:t>Mead, a professor at Bard College and editor-at-large of the </w:t>
      </w:r>
      <w:r w:rsidRPr="002C576D">
        <w:rPr>
          <w:rFonts w:asciiTheme="majorHAnsi" w:hAnsiTheme="majorHAnsi" w:cstheme="majorHAnsi"/>
          <w:i/>
          <w:iCs/>
          <w:color w:val="000000" w:themeColor="text1"/>
          <w:spacing w:val="3"/>
          <w:sz w:val="22"/>
        </w:rPr>
        <w:t>American Interest</w:t>
      </w:r>
      <w:r w:rsidRPr="002C576D">
        <w:rPr>
          <w:rFonts w:asciiTheme="majorHAnsi" w:hAnsiTheme="majorHAnsi" w:cstheme="majorHAnsi"/>
          <w:color w:val="000000" w:themeColor="text1"/>
          <w:spacing w:val="3"/>
          <w:sz w:val="22"/>
        </w:rPr>
        <w:t>, was speaking at an all-day conference called “Re-thinking Democracy Promotion Amid Rising Authoritarianism” that was sponsored by the </w:t>
      </w:r>
      <w:r w:rsidRPr="002C576D">
        <w:rPr>
          <w:rFonts w:asciiTheme="majorHAnsi" w:hAnsiTheme="majorHAnsi" w:cstheme="majorHAnsi"/>
          <w:i/>
          <w:iCs/>
          <w:color w:val="000000" w:themeColor="text1"/>
          <w:spacing w:val="3"/>
          <w:sz w:val="22"/>
        </w:rPr>
        <w:t>American Interest</w:t>
      </w:r>
      <w:r w:rsidRPr="002C576D">
        <w:rPr>
          <w:rFonts w:asciiTheme="majorHAnsi" w:hAnsiTheme="majorHAnsi" w:cstheme="majorHAnsi"/>
          <w:color w:val="000000" w:themeColor="text1"/>
          <w:spacing w:val="3"/>
          <w:sz w:val="22"/>
        </w:rPr>
        <w:t xml:space="preserve">, Freedom House—which receives funding from the U.S. Congress and, in turn, seeks to influence it—and John Hopkins-SAIS. Mead had been telling an attentive audience in SAIS’s Paul H. </w:t>
      </w:r>
      <w:proofErr w:type="spellStart"/>
      <w:r w:rsidRPr="002C576D">
        <w:rPr>
          <w:rFonts w:asciiTheme="majorHAnsi" w:hAnsiTheme="majorHAnsi" w:cstheme="majorHAnsi"/>
          <w:color w:val="000000" w:themeColor="text1"/>
          <w:spacing w:val="3"/>
          <w:sz w:val="22"/>
        </w:rPr>
        <w:t>Nitze</w:t>
      </w:r>
      <w:proofErr w:type="spellEnd"/>
      <w:r w:rsidRPr="002C576D">
        <w:rPr>
          <w:rFonts w:asciiTheme="majorHAnsi" w:hAnsiTheme="majorHAnsi" w:cstheme="majorHAnsi"/>
          <w:color w:val="000000" w:themeColor="text1"/>
          <w:spacing w:val="3"/>
          <w:sz w:val="22"/>
        </w:rPr>
        <w:t xml:space="preserve"> building about the long, difficult road facing those who have attempted to transform their countries into democracies—a road which has often led nowhere—and contrasting it with the unbridled enthusiasm many in the West develop when revolutions break out. Thomas Jefferson, he noted, had embraced the French revolution—and watched as the guillotine became the enforcer of its vision of radical equality. France, Mead said, wouldn’t have a stable, sustained, and democratic government until ninety years after the revolution. Germany’s apparent breakthroughs in 1848 and 1918 were bookended by the Kaiser and Hitler. Egypt and Russia have been trying to change for centuries. Before they get carried away, “democracy proponents,” he said, “really need to become better historians.”</w:t>
      </w:r>
      <w:r w:rsidRPr="00FE15F9">
        <w:rPr>
          <w:rFonts w:asciiTheme="majorHAnsi" w:hAnsiTheme="majorHAnsi" w:cstheme="majorHAnsi"/>
          <w:color w:val="000000" w:themeColor="text1"/>
          <w:spacing w:val="3"/>
        </w:rPr>
        <w:t xml:space="preserve"> </w:t>
      </w:r>
      <w:r w:rsidRPr="002C576D">
        <w:rPr>
          <w:rFonts w:asciiTheme="majorHAnsi" w:hAnsiTheme="majorHAnsi" w:cstheme="majorHAnsi"/>
          <w:color w:val="000000" w:themeColor="text1"/>
          <w:spacing w:val="3"/>
          <w:sz w:val="22"/>
        </w:rPr>
        <w:t>Mead was right. But it’s not exactly what you might have expected to hear at a conclave of some of America’s top advocates of promoting democracy abroad—especially one whose original invitation starkly declared, “much is at stake, for authoritarian regimes pose a danger not only to their</w:t>
      </w:r>
      <w:r w:rsidRPr="00FE15F9">
        <w:rPr>
          <w:rFonts w:asciiTheme="majorHAnsi" w:hAnsiTheme="majorHAnsi" w:cstheme="majorHAnsi"/>
          <w:color w:val="000000" w:themeColor="text1"/>
          <w:spacing w:val="3"/>
          <w:sz w:val="22"/>
        </w:rPr>
        <w:t xml:space="preserve"> </w:t>
      </w:r>
      <w:r w:rsidRPr="002C576D">
        <w:rPr>
          <w:rFonts w:asciiTheme="majorHAnsi" w:hAnsiTheme="majorHAnsi" w:cstheme="majorHAnsi"/>
          <w:color w:val="000000" w:themeColor="text1"/>
          <w:spacing w:val="3"/>
          <w:sz w:val="22"/>
        </w:rPr>
        <w:t xml:space="preserve">own populations through suppression of human rights but to others as </w:t>
      </w:r>
      <w:r w:rsidRPr="002C576D">
        <w:rPr>
          <w:rFonts w:asciiTheme="majorHAnsi" w:hAnsiTheme="majorHAnsi" w:cstheme="majorHAnsi"/>
          <w:color w:val="000000" w:themeColor="text1"/>
          <w:spacing w:val="3"/>
          <w:sz w:val="22"/>
        </w:rPr>
        <w:lastRenderedPageBreak/>
        <w:t>well.” Yet it was a theme throughout the day. These intellectuals may want to shake the world, but they sounded like the world had shaken them.</w:t>
      </w:r>
      <w:r w:rsidRPr="00FE15F9">
        <w:rPr>
          <w:rFonts w:ascii="Merriweather" w:hAnsi="Merriweather"/>
          <w:color w:val="000000" w:themeColor="text1"/>
          <w:spacing w:val="3"/>
          <w:sz w:val="48"/>
          <w:szCs w:val="48"/>
        </w:rPr>
        <w:t xml:space="preserve"> </w:t>
      </w:r>
      <w:r w:rsidRPr="00FE15F9">
        <w:rPr>
          <w:rFonts w:asciiTheme="majorHAnsi" w:hAnsiTheme="majorHAnsi" w:cstheme="majorHAnsi"/>
          <w:color w:val="000000" w:themeColor="text1"/>
          <w:spacing w:val="3"/>
          <w:sz w:val="22"/>
        </w:rPr>
        <w:t xml:space="preserve">What happened Authoritarianism has been making gains around the world—gains that have often followed apparent democratic openings. The Thai government was just deposed. Egypt’s revolution has come full circle, with another military dictator taking the </w:t>
      </w:r>
      <w:proofErr w:type="spellStart"/>
      <w:r w:rsidRPr="00FE15F9">
        <w:rPr>
          <w:rFonts w:asciiTheme="majorHAnsi" w:hAnsiTheme="majorHAnsi" w:cstheme="majorHAnsi"/>
          <w:color w:val="000000" w:themeColor="text1"/>
          <w:spacing w:val="3"/>
          <w:sz w:val="22"/>
        </w:rPr>
        <w:t>reigns</w:t>
      </w:r>
      <w:proofErr w:type="spellEnd"/>
      <w:r w:rsidRPr="00FE15F9">
        <w:rPr>
          <w:rFonts w:asciiTheme="majorHAnsi" w:hAnsiTheme="majorHAnsi" w:cstheme="majorHAnsi"/>
          <w:color w:val="000000" w:themeColor="text1"/>
          <w:spacing w:val="3"/>
          <w:sz w:val="22"/>
        </w:rPr>
        <w:t xml:space="preserve"> amid mass arrests and the suppression of the country’s largest opposition movement. Ukraine is in turmoil. Argentina and Turkey drift toward authoritarianism. The European far right is flexing its muscles. China passes over the twenty-fifth anniversary of its greatest crackdown in silence; Bashar Assad continues his, with no end in sight. And power continues to congeal in the Kremlin. The flood of democratization that took place after 1989, in other words, may be long past its high-water mark. But for the democracy-promotion industry things are even tougher than that. It’s still swimming in federal cash, of course. But it’s also facing a new level of scrutiny and resistance abroad. The Russian government has made a point of designating some of the democracy industry’s clients as “foreign agents.” Egypt has imprisoned them. And around the world, they face red tape and red lines—don’t talk about democracy, talk about “civil society.” Don’t brag that you got that money from America. Daniel </w:t>
      </w:r>
      <w:proofErr w:type="spellStart"/>
      <w:r w:rsidRPr="00FE15F9">
        <w:rPr>
          <w:rFonts w:asciiTheme="majorHAnsi" w:hAnsiTheme="majorHAnsi" w:cstheme="majorHAnsi"/>
          <w:color w:val="000000" w:themeColor="text1"/>
          <w:spacing w:val="3"/>
          <w:sz w:val="22"/>
        </w:rPr>
        <w:t>Calingaert</w:t>
      </w:r>
      <w:proofErr w:type="spellEnd"/>
      <w:r w:rsidRPr="00FE15F9">
        <w:rPr>
          <w:rFonts w:asciiTheme="majorHAnsi" w:hAnsiTheme="majorHAnsi" w:cstheme="majorHAnsi"/>
          <w:color w:val="000000" w:themeColor="text1"/>
          <w:spacing w:val="3"/>
          <w:sz w:val="22"/>
        </w:rPr>
        <w:t xml:space="preserve"> of Freedom House hinted that a shift had taken place. The 1990s had been the golden years for the industry. The captive nations of Eastern Europe and Cold War </w:t>
      </w:r>
      <w:proofErr w:type="spellStart"/>
      <w:r w:rsidRPr="00FE15F9">
        <w:rPr>
          <w:rFonts w:asciiTheme="majorHAnsi" w:hAnsiTheme="majorHAnsi" w:cstheme="majorHAnsi"/>
          <w:color w:val="000000" w:themeColor="text1"/>
          <w:spacing w:val="3"/>
          <w:sz w:val="22"/>
        </w:rPr>
        <w:t>caudillates</w:t>
      </w:r>
      <w:proofErr w:type="spellEnd"/>
      <w:r w:rsidRPr="00FE15F9">
        <w:rPr>
          <w:rFonts w:asciiTheme="majorHAnsi" w:hAnsiTheme="majorHAnsi" w:cstheme="majorHAnsi"/>
          <w:color w:val="000000" w:themeColor="text1"/>
          <w:spacing w:val="3"/>
          <w:sz w:val="22"/>
        </w:rPr>
        <w:t xml:space="preserve"> around the globe were now free to pursue their own destinies. “Most countries, they wanted to become democratic, or they said they did, and we just went over there and provided know-how.” How do we run an election? How do we make our bureaucracy more effective and more efficient? But once these low-hanging fruits were gone, things changed. “By the last decade,” he lamented, “it started getting more contentious, and authoritarian leaders like Putin were pointing to the color revolutions and starting to think ‘How do we stop this from happening in [our] country?’” He added, “What we are seeing now is...a full-on assault by authoritarian governments on democracy-assistance programs...There are roadblocks every step of the way.” </w:t>
      </w:r>
      <w:r w:rsidRPr="002C576D">
        <w:rPr>
          <w:rFonts w:asciiTheme="majorHAnsi" w:hAnsiTheme="majorHAnsi" w:cstheme="majorHAnsi"/>
          <w:color w:val="000000" w:themeColor="text1"/>
          <w:spacing w:val="3"/>
          <w:sz w:val="22"/>
        </w:rPr>
        <w:t>Well, yes. At SAIS, after a panel that featured a swath of former George W. Bush administration officials, a reporter for the Russian state media organization </w:t>
      </w:r>
      <w:r w:rsidRPr="002C576D">
        <w:rPr>
          <w:rFonts w:asciiTheme="majorHAnsi" w:hAnsiTheme="majorHAnsi" w:cstheme="majorHAnsi"/>
          <w:i/>
          <w:iCs/>
          <w:color w:val="000000" w:themeColor="text1"/>
          <w:spacing w:val="3"/>
          <w:sz w:val="22"/>
        </w:rPr>
        <w:t>RIA Novosti </w:t>
      </w:r>
      <w:r w:rsidRPr="002C576D">
        <w:rPr>
          <w:rFonts w:asciiTheme="majorHAnsi" w:hAnsiTheme="majorHAnsi" w:cstheme="majorHAnsi"/>
          <w:color w:val="000000" w:themeColor="text1"/>
          <w:spacing w:val="3"/>
          <w:sz w:val="22"/>
        </w:rPr>
        <w:t>stood up and asked the panelists whether America wanted a color revolution in Russia, and whether they thought America would benefit if such a revolution led to a Russian civil war. The panelists demurred, but the questioner’s intent was obvious: to get a sensational quote that Moscow might use to advance its own narrative and its own interests. Later, David J. Kramer, the president of Freedom House, declared that the Bush administration’s Russia policy did not consist of “finger-wagging” but that he wished it had. Kramer was long on fulgurations about the nasty state of Russia, but short on actual proposals about what could, or should, be accomplished by U.S. policy.</w:t>
      </w:r>
      <w:r w:rsidRPr="00FE15F9">
        <w:rPr>
          <w:rFonts w:asciiTheme="majorHAnsi" w:hAnsiTheme="majorHAnsi" w:cstheme="majorHAnsi"/>
          <w:color w:val="000000" w:themeColor="text1"/>
          <w:spacing w:val="3"/>
          <w:sz w:val="22"/>
        </w:rPr>
        <w:t xml:space="preserve"> </w:t>
      </w:r>
      <w:r w:rsidRPr="002C576D">
        <w:rPr>
          <w:rFonts w:asciiTheme="majorHAnsi" w:hAnsiTheme="majorHAnsi" w:cstheme="majorHAnsi"/>
          <w:color w:val="000000" w:themeColor="text1"/>
          <w:spacing w:val="3"/>
          <w:sz w:val="22"/>
        </w:rPr>
        <w:t>In sum, it was hard to avoid the sense that the democracy-promotion industry is looking aimless and weak. Yet while its leaders are unsure what to do, they are confident they’ll keep getting the money to do it. Panelist after panelist noted that while European development efforts faced budget cuts, the overall U.S. development budget—and the democracy-promotion budget within it—has held steady after the recession. The state of the world may be bad, but the going for democracy promoters remains good, at least when it comes to doing well financially.</w:t>
      </w:r>
      <w:r w:rsidRPr="00FE15F9">
        <w:rPr>
          <w:rFonts w:asciiTheme="majorHAnsi" w:hAnsiTheme="majorHAnsi" w:cstheme="majorHAnsi"/>
          <w:color w:val="000000" w:themeColor="text1"/>
          <w:spacing w:val="3"/>
          <w:sz w:val="22"/>
        </w:rPr>
        <w:t xml:space="preserve"> </w:t>
      </w:r>
      <w:r w:rsidRPr="002C576D">
        <w:rPr>
          <w:rFonts w:asciiTheme="majorHAnsi" w:hAnsiTheme="majorHAnsi" w:cstheme="majorHAnsi"/>
          <w:color w:val="000000" w:themeColor="text1"/>
          <w:spacing w:val="3"/>
          <w:sz w:val="22"/>
          <w:shd w:val="clear" w:color="auto" w:fill="FFFFFF"/>
        </w:rPr>
        <w:t>Take Carl Gershman, president of the congressionally funded National Endowment for Democracy, which sits at the very nexus of America’s democracy industry. He made the remarkable observation that Congress is not too concerned about results, and that the key to maintaining funding was instead getting foreign activists to connect personally with members of Congress. What’s more, Francis Fukuyama, who announced nothing less than the end of history in </w:t>
      </w:r>
      <w:r w:rsidRPr="002C576D">
        <w:rPr>
          <w:rFonts w:asciiTheme="majorHAnsi" w:hAnsiTheme="majorHAnsi" w:cstheme="majorHAnsi"/>
          <w:i/>
          <w:iCs/>
          <w:color w:val="000000" w:themeColor="text1"/>
          <w:spacing w:val="3"/>
          <w:sz w:val="22"/>
        </w:rPr>
        <w:t>The National Interest </w:t>
      </w:r>
      <w:r w:rsidRPr="002C576D">
        <w:rPr>
          <w:rFonts w:asciiTheme="majorHAnsi" w:hAnsiTheme="majorHAnsi" w:cstheme="majorHAnsi"/>
          <w:color w:val="000000" w:themeColor="text1"/>
          <w:spacing w:val="3"/>
          <w:sz w:val="22"/>
          <w:shd w:val="clear" w:color="auto" w:fill="FFFFFF"/>
        </w:rPr>
        <w:t xml:space="preserve">in 1989, stated that he continued to believe that democracy was the wave of the future but acknowledged that </w:t>
      </w:r>
      <w:r w:rsidRPr="002C576D">
        <w:rPr>
          <w:rFonts w:asciiTheme="majorHAnsi" w:hAnsiTheme="majorHAnsi" w:cstheme="majorHAnsi"/>
          <w:color w:val="000000" w:themeColor="text1"/>
          <w:spacing w:val="3"/>
          <w:sz w:val="22"/>
          <w:shd w:val="clear" w:color="auto" w:fill="FFFFFF"/>
        </w:rPr>
        <w:lastRenderedPageBreak/>
        <w:t xml:space="preserve">in the short-run, “we’re going to have </w:t>
      </w:r>
      <w:proofErr w:type="gramStart"/>
      <w:r w:rsidRPr="002C576D">
        <w:rPr>
          <w:rFonts w:asciiTheme="majorHAnsi" w:hAnsiTheme="majorHAnsi" w:cstheme="majorHAnsi"/>
          <w:color w:val="000000" w:themeColor="text1"/>
          <w:spacing w:val="3"/>
          <w:sz w:val="22"/>
          <w:shd w:val="clear" w:color="auto" w:fill="FFFFFF"/>
        </w:rPr>
        <w:t>real</w:t>
      </w:r>
      <w:proofErr w:type="gramEnd"/>
      <w:r w:rsidRPr="002C576D">
        <w:rPr>
          <w:rFonts w:asciiTheme="majorHAnsi" w:hAnsiTheme="majorHAnsi" w:cstheme="majorHAnsi"/>
          <w:color w:val="000000" w:themeColor="text1"/>
          <w:spacing w:val="3"/>
          <w:sz w:val="22"/>
          <w:shd w:val="clear" w:color="auto" w:fill="FFFFFF"/>
        </w:rPr>
        <w:t xml:space="preserve"> foreign-policy problems at both ends of Eurasia.” For all the conference’s promises of a “re-examination of democracy promotion, the threats it faces, and how best to advance it,” the real message seemed to be that the promoters themselves are becoming somewhat unsure about how to ensure any fresh advancements.</w:t>
      </w:r>
    </w:p>
    <w:p w14:paraId="07050EC6" w14:textId="77777777" w:rsidR="00814467" w:rsidRDefault="00814467" w:rsidP="00814467">
      <w:pPr>
        <w:pStyle w:val="Heading4"/>
        <w:rPr>
          <w:shd w:val="clear" w:color="auto" w:fill="FFFFFF"/>
        </w:rPr>
      </w:pPr>
      <w:r>
        <w:rPr>
          <w:shd w:val="clear" w:color="auto" w:fill="FFFFFF"/>
        </w:rPr>
        <w:t>No tag yet but in the making</w:t>
      </w:r>
    </w:p>
    <w:p w14:paraId="68146D3C" w14:textId="77777777" w:rsidR="00814467" w:rsidRPr="00FE15F9" w:rsidRDefault="00814467" w:rsidP="00814467">
      <w:pPr>
        <w:pStyle w:val="NormalWeb"/>
        <w:spacing w:after="480" w:afterAutospacing="0"/>
        <w:rPr>
          <w:rFonts w:asciiTheme="majorHAnsi" w:hAnsiTheme="majorHAnsi" w:cstheme="majorHAnsi"/>
          <w:color w:val="000000" w:themeColor="text1"/>
          <w:spacing w:val="3"/>
          <w:sz w:val="22"/>
        </w:rPr>
      </w:pPr>
      <w:r w:rsidRPr="00FE15F9">
        <w:rPr>
          <w:rFonts w:asciiTheme="majorHAnsi" w:hAnsiTheme="majorHAnsi" w:cstheme="majorHAnsi"/>
          <w:b/>
          <w:bCs/>
          <w:color w:val="000000" w:themeColor="text1"/>
        </w:rPr>
        <w:t xml:space="preserve">Carothers 15 </w:t>
      </w:r>
      <w:r w:rsidRPr="00FE15F9">
        <w:rPr>
          <w:rFonts w:asciiTheme="majorHAnsi" w:hAnsiTheme="majorHAnsi" w:cstheme="majorHAnsi"/>
          <w:color w:val="000000" w:themeColor="text1"/>
        </w:rPr>
        <w:t>(Senior Vice President of Studies at Carnegie. Carnegieendowment.org. “Democracy Aid 25: Time to Choose” January 13, 2015. https://carnegieendowment.org/2015/01/13/democracy-aid-at-25-time-to-choose)//MJ</w:t>
      </w:r>
    </w:p>
    <w:p w14:paraId="72AF968C" w14:textId="77777777" w:rsidR="00814467" w:rsidRPr="00A97038" w:rsidRDefault="00814467" w:rsidP="00814467">
      <w:pPr>
        <w:spacing w:after="240"/>
        <w:rPr>
          <w:rFonts w:asciiTheme="majorHAnsi" w:eastAsia="Times New Roman" w:hAnsiTheme="majorHAnsi" w:cstheme="majorHAnsi"/>
          <w:color w:val="000000" w:themeColor="text1"/>
          <w:sz w:val="16"/>
        </w:rPr>
      </w:pPr>
      <w:r w:rsidRPr="00A97038">
        <w:rPr>
          <w:rFonts w:asciiTheme="majorHAnsi" w:eastAsia="Times New Roman" w:hAnsiTheme="majorHAnsi" w:cstheme="majorHAnsi"/>
          <w:color w:val="000000" w:themeColor="text1"/>
          <w:sz w:val="16"/>
        </w:rPr>
        <w:t>With the twenty-fifth anniversary of the fall of the Berlin Wall so recently upon us, efforts to take stock of the global state of democracy have been proliferating. Efforts to take stock of the state of democracy aid, by contrast, have been a good deal rarer. Even though this type of international assistance has a specific goal—to foster and advance democratization—criteria for assessing it are elusive. “Democracy aid” itself is a catchall term for an endeavor that has acquired enough moving parts to make drawing boundaries around it difficult. Reaching conclusions about methods or effects that apply broadly across an ever more diverse field is daunting.</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 xml:space="preserve">Yet such a stocktaking, imperfect though it will inevitably be, is necessary. Since the </w:t>
      </w:r>
      <w:r w:rsidRPr="00A97038">
        <w:rPr>
          <w:rFonts w:asciiTheme="majorHAnsi" w:eastAsia="Times New Roman" w:hAnsiTheme="majorHAnsi" w:cstheme="majorHAnsi"/>
          <w:color w:val="000000" w:themeColor="text1"/>
          <w:u w:val="single"/>
        </w:rPr>
        <w:t>late 1980s, democracy aid has evolved from a specialized niche into a substantial, well-institutionalized domain that affects political developments in almost every corner of the globe. A quarter-century ago, the field was thinly populated, principally by the institutes affiliated with each of the major German and U.S. political parties, the U.S. National Endowment for Democracy (NED), the Latin America Bureau of the U.S. Agency for International Development (USAID), the International Foundation for Election Systems, and a few other organizations. Today, nearly every Western government gives some aid for democracy-building</w:t>
      </w:r>
      <w:r w:rsidRPr="00A97038">
        <w:rPr>
          <w:rFonts w:asciiTheme="majorHAnsi" w:eastAsia="Times New Roman" w:hAnsiTheme="majorHAnsi" w:cstheme="majorHAnsi"/>
          <w:color w:val="000000" w:themeColor="text1"/>
          <w:sz w:val="16"/>
        </w:rPr>
        <w:t>, whether through its foreign ministry, bilateral-aid agency, or other institutions.</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 xml:space="preserve">Likewise, the family of political-party foundations and multi-party institutes that offer political aid across borders has expanded greatly. Numerous private U.S. and European foundations now fund programs to foster greater political openness and pluralism. An ever-growing range of transnational NGOs, both nonprofit “mission-driven” organizations and for-profit consulting firms, carry out programs aimed at strengthening democratic processes and institutions. Many multilateral organizations have entered the field as well. These include the UN Development </w:t>
      </w:r>
      <w:proofErr w:type="spellStart"/>
      <w:r w:rsidRPr="00A97038">
        <w:rPr>
          <w:rFonts w:asciiTheme="majorHAnsi" w:eastAsia="Times New Roman" w:hAnsiTheme="majorHAnsi" w:cstheme="majorHAnsi"/>
          <w:color w:val="000000" w:themeColor="text1"/>
          <w:sz w:val="16"/>
        </w:rPr>
        <w:t>Programme</w:t>
      </w:r>
      <w:proofErr w:type="spellEnd"/>
      <w:r w:rsidRPr="00A97038">
        <w:rPr>
          <w:rFonts w:asciiTheme="majorHAnsi" w:eastAsia="Times New Roman" w:hAnsiTheme="majorHAnsi" w:cstheme="majorHAnsi"/>
          <w:color w:val="000000" w:themeColor="text1"/>
          <w:sz w:val="16"/>
        </w:rPr>
        <w:t>, the UN Democracy Fund, the International Institute for Democracy and Electoral Assistance, and regional organizations such as the Organization for Security and Cooperation in Europe and the Organization of American States. Moreover, the governments of some of the larger “emerging democracies,” such as Brazil, India, Indonesia, and Turkey, are starting to use aid to support democratic change in their own respective neighborhoods.</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With this striking growth in the number of actors has come a similar swelling of resources. In the late 1980s, less than US$1 billion a year went to democracy assistance. Today, the total is more than $10 billion. This spending translates into thousands of projects that directly engage hundreds of thousands of people in the developing and post-communist worlds. The expansion of democracy aid also entails a widening reach. Two and a half decades ago, most democracy aid flowed to Latin America and a few Asian countries, such as the Philippines and Taiwan. In the intervening years, it has spread around the world, following the democratic wave as it washed across Central and Eastern Europe, the former Soviet Union, sub-Saharan Africa, the Balkans, Asia, and the Middle East. Today, at least some democracy aid reaches every country that has moved away from authoritarian rule, as well as most countries still living under dictatorship. When new political transitions look promising, as they did in Burma and Tunisia several years back, a scramble occurs as organizations trip over one another in search of ways to bring democracy aid to bear.</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 xml:space="preserve">Despite this impressive growth, many practitioners and observers wonder whether the field is adopting smarter methods over time and achieving better results, or just repeating itself in an endless loop of set approaches and inflated but never-fulfilled expectations. These lingering doubts come at a time when democracy aid is becoming increasingly controversial, a target for powerholders in many parts of the world who attack it as a form of subversion that deserves to be met with harsh countermeasures. Democracy’s travails in many countries where it has long held sway, plus the waning of the optimism that accompanied the spread of democracy when the “third wave” was at its height, fuel serious questioning in diverse quarters about whether democracy support is even a legitimate enterprise. In short, as democracy aid reaches the quarter-century mark it </w:t>
      </w:r>
      <w:r w:rsidRPr="00A97038">
        <w:rPr>
          <w:rFonts w:asciiTheme="majorHAnsi" w:eastAsia="Times New Roman" w:hAnsiTheme="majorHAnsi" w:cstheme="majorHAnsi"/>
          <w:color w:val="000000" w:themeColor="text1"/>
          <w:u w:val="single"/>
        </w:rPr>
        <w:t>remains far short of the settled, comfortable state of maturity that many of its early adherents expected (or at least hoped) it would be able to claim after decades of effort. Instead, it is beset by deep uncertainties about how far it has come and about the way forward.</w:t>
      </w:r>
      <w:r w:rsidRPr="00FE15F9">
        <w:rPr>
          <w:rFonts w:asciiTheme="majorHAnsi" w:eastAsia="Times New Roman" w:hAnsiTheme="majorHAnsi" w:cstheme="majorHAnsi"/>
          <w:color w:val="000000" w:themeColor="text1"/>
          <w:u w:val="single"/>
        </w:rPr>
        <w:t xml:space="preserve"> </w:t>
      </w:r>
      <w:r w:rsidRPr="00A97038">
        <w:rPr>
          <w:rFonts w:asciiTheme="majorHAnsi" w:eastAsia="Times New Roman" w:hAnsiTheme="majorHAnsi" w:cstheme="majorHAnsi"/>
          <w:color w:val="000000" w:themeColor="text1"/>
          <w:u w:val="single"/>
        </w:rPr>
        <w:t xml:space="preserve">In its early years, democracy aid rapidly took shape around a three-part framework consisting of 1) support for institutions and processes crucial to democratic contestation—above all, free and fair elections and political-party development; 2) the strengthening and reform of key state institutions, especially those checking the </w:t>
      </w:r>
      <w:r w:rsidRPr="00A97038">
        <w:rPr>
          <w:rFonts w:asciiTheme="majorHAnsi" w:eastAsia="Times New Roman" w:hAnsiTheme="majorHAnsi" w:cstheme="majorHAnsi"/>
          <w:color w:val="000000" w:themeColor="text1"/>
          <w:u w:val="single"/>
        </w:rPr>
        <w:lastRenderedPageBreak/>
        <w:t>power of centralized executives, such as parliaments, judiciaries, and local governments; and 3) support for civil society, usually in the form of help offered to public-interest NGOs, independent media outlets, labor unions, and civic-education initiatives. Today, if one goes to a country that is moving away from authoritarian rule and surveys the democracy-aid programs underway there, most will fit within this framework. In short, democracy aid—in outline at least—continues to look much as it did back in the late 1980s. The three main types on offer then are still the three main types on offer. Look a little deeper, however, and changes become apparent. Broadly speaking, the changes reflect a pattern of learning from experience.</w:t>
      </w:r>
      <w:r w:rsidRPr="00FE15F9">
        <w:rPr>
          <w:rFonts w:asciiTheme="majorHAnsi" w:eastAsia="Times New Roman" w:hAnsiTheme="majorHAnsi" w:cstheme="majorHAnsi"/>
          <w:color w:val="000000" w:themeColor="text1"/>
          <w:u w:val="single"/>
        </w:rPr>
        <w:t xml:space="preserve"> </w:t>
      </w:r>
      <w:r w:rsidRPr="00A97038">
        <w:rPr>
          <w:rFonts w:asciiTheme="majorHAnsi" w:eastAsia="Times New Roman" w:hAnsiTheme="majorHAnsi" w:cstheme="majorHAnsi"/>
          <w:color w:val="000000" w:themeColor="text1"/>
          <w:u w:val="single"/>
        </w:rPr>
        <w:t xml:space="preserve">Studying each of the main lines of democracy-aid programming, one sees at least partial evolution away from the glaring shortcomings that </w:t>
      </w:r>
      <w:proofErr w:type="gramStart"/>
      <w:r w:rsidRPr="00A97038">
        <w:rPr>
          <w:rFonts w:asciiTheme="majorHAnsi" w:eastAsia="Times New Roman" w:hAnsiTheme="majorHAnsi" w:cstheme="majorHAnsi"/>
          <w:color w:val="000000" w:themeColor="text1"/>
          <w:u w:val="single"/>
        </w:rPr>
        <w:t>often bedeviled</w:t>
      </w:r>
      <w:proofErr w:type="gramEnd"/>
      <w:r w:rsidRPr="00A97038">
        <w:rPr>
          <w:rFonts w:asciiTheme="majorHAnsi" w:eastAsia="Times New Roman" w:hAnsiTheme="majorHAnsi" w:cstheme="majorHAnsi"/>
          <w:color w:val="000000" w:themeColor="text1"/>
          <w:u w:val="single"/>
        </w:rPr>
        <w:t xml:space="preserve"> early democracy-aid efforts. These shortcomings included attempting to export Western institutional models, failing to grasp local contexts in any depth, and naively </w:t>
      </w:r>
      <w:proofErr w:type="gramStart"/>
      <w:r w:rsidRPr="00A97038">
        <w:rPr>
          <w:rFonts w:asciiTheme="majorHAnsi" w:eastAsia="Times New Roman" w:hAnsiTheme="majorHAnsi" w:cstheme="majorHAnsi"/>
          <w:color w:val="000000" w:themeColor="text1"/>
          <w:u w:val="single"/>
        </w:rPr>
        <w:t>assuming that</w:t>
      </w:r>
      <w:proofErr w:type="gramEnd"/>
      <w:r w:rsidRPr="00A97038">
        <w:rPr>
          <w:rFonts w:asciiTheme="majorHAnsi" w:eastAsia="Times New Roman" w:hAnsiTheme="majorHAnsi" w:cstheme="majorHAnsi"/>
          <w:color w:val="000000" w:themeColor="text1"/>
          <w:u w:val="single"/>
        </w:rPr>
        <w:t xml:space="preserve"> positive </w:t>
      </w:r>
      <w:proofErr w:type="spellStart"/>
      <w:r w:rsidRPr="00A97038">
        <w:rPr>
          <w:rFonts w:asciiTheme="majorHAnsi" w:eastAsia="Times New Roman" w:hAnsiTheme="majorHAnsi" w:cstheme="majorHAnsi"/>
          <w:color w:val="000000" w:themeColor="text1"/>
          <w:u w:val="single"/>
        </w:rPr>
        <w:t>postauthoritarian</w:t>
      </w:r>
      <w:proofErr w:type="spellEnd"/>
      <w:r w:rsidRPr="00A97038">
        <w:rPr>
          <w:rFonts w:asciiTheme="majorHAnsi" w:eastAsia="Times New Roman" w:hAnsiTheme="majorHAnsi" w:cstheme="majorHAnsi"/>
          <w:color w:val="000000" w:themeColor="text1"/>
          <w:u w:val="single"/>
        </w:rPr>
        <w:t xml:space="preserve"> dynamics would somehow sweep aside all resistance to democratic change. At least some parts of the democracy-aid community have overcome these and other weaknesses </w:t>
      </w:r>
      <w:proofErr w:type="gramStart"/>
      <w:r w:rsidRPr="00A97038">
        <w:rPr>
          <w:rFonts w:asciiTheme="majorHAnsi" w:eastAsia="Times New Roman" w:hAnsiTheme="majorHAnsi" w:cstheme="majorHAnsi"/>
          <w:color w:val="000000" w:themeColor="text1"/>
          <w:u w:val="single"/>
        </w:rPr>
        <w:t>as regards</w:t>
      </w:r>
      <w:proofErr w:type="gramEnd"/>
      <w:r w:rsidRPr="00A97038">
        <w:rPr>
          <w:rFonts w:asciiTheme="majorHAnsi" w:eastAsia="Times New Roman" w:hAnsiTheme="majorHAnsi" w:cstheme="majorHAnsi"/>
          <w:color w:val="000000" w:themeColor="text1"/>
          <w:u w:val="single"/>
        </w:rPr>
        <w:t xml:space="preserve"> methods. They are seeking to facilitate locally generated and rooted forms of </w:t>
      </w:r>
      <w:r w:rsidRPr="00A97038">
        <w:rPr>
          <w:rFonts w:asciiTheme="majorHAnsi" w:eastAsia="Times New Roman" w:hAnsiTheme="majorHAnsi" w:cstheme="majorHAnsi"/>
          <w:color w:val="000000" w:themeColor="text1"/>
          <w:sz w:val="16"/>
        </w:rPr>
        <w:t>change, analyzing the terrain thoroughly before acting, and taking seriously the challenge of identifying and nurturing domestic drivers of change that can overcome entrenched resistance to democratizing reforms. Such changes have improved work in most of the major areas of democracy aid, such as (to give a partial list) election monitoring, civil society development, and rule-of-law building.</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Early on, international election observation was too often a hasty fly-in, fly-out affair, long on publicity and short on depth. Today, at least the more serious groups engaged in such work understand that effective election monitoring requires establishing a long-term in-country presence and assessing the electoral process in its entirety, not just on voting day. Observers from such groups now more frequently support and partner with capable domestic monitoring groups. Rather than merely rendering simple “thumbs-up” or “thumbs-down” judgments, their assessment reports attempt to convey the complexity of electoral processes. And these groups are more apt than before to weigh whether sending a monitoring mission risks allowing clever antidemocratic powerholders to exploit its presence to legitimate their artful electoral deceits.</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 xml:space="preserve">At least some civil society development work has evolved beyond the romanticism and superficiality that marked much of this kind of aid in the 1990s. Back then, elite advocacy groups tended to attract the most donor support, even when they lacked </w:t>
      </w:r>
      <w:proofErr w:type="gramStart"/>
      <w:r w:rsidRPr="00A97038">
        <w:rPr>
          <w:rFonts w:asciiTheme="majorHAnsi" w:eastAsia="Times New Roman" w:hAnsiTheme="majorHAnsi" w:cstheme="majorHAnsi"/>
          <w:color w:val="000000" w:themeColor="text1"/>
          <w:sz w:val="16"/>
        </w:rPr>
        <w:t>sufficient</w:t>
      </w:r>
      <w:proofErr w:type="gramEnd"/>
      <w:r w:rsidRPr="00A97038">
        <w:rPr>
          <w:rFonts w:asciiTheme="majorHAnsi" w:eastAsia="Times New Roman" w:hAnsiTheme="majorHAnsi" w:cstheme="majorHAnsi"/>
          <w:color w:val="000000" w:themeColor="text1"/>
          <w:sz w:val="16"/>
        </w:rPr>
        <w:t xml:space="preserve"> rootedness, local legitimacy, and sustainability. Today, some aid organizations do things differently. They are emphasizing the need for local civil society to focus on constituency building, striving to reach groups beyond the narrow range of Westernized donor favorites, giving local groups means and incentives to find their own local sources of support, and working to ensure that outside aid spurs cooperation rather than infighting within the local civil society scene.</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In the rule-of-law domain, the early narrow, top-down interpretation of rule-of-law development as primarily a question of training judges, prosecutors, and police officers has given way to broader perspectives that include programs to strengthen legal education, improve legal access for the poor, advance legal empowerment, and strengthen civic organizations that exert pressure on the state’s reform-resistant legal institutions. In addition, some aid groups have moved beyond the traditional focus on the formal legal sphere to work with customary or traditional institutions that are involved in resolving disputes and administering justice more generally.</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 xml:space="preserve">Similar patterns of learning from experience can be seen in the other main areas of democracy support. In addition, democracy-aid strategies have become more country-specific. Decades ago, such strategic differentiation </w:t>
      </w:r>
      <w:r w:rsidRPr="00A97038">
        <w:rPr>
          <w:rFonts w:asciiTheme="majorHAnsi" w:eastAsia="Times New Roman" w:hAnsiTheme="majorHAnsi" w:cstheme="majorHAnsi"/>
          <w:color w:val="000000" w:themeColor="text1"/>
          <w:u w:val="single"/>
        </w:rPr>
        <w:t xml:space="preserve">was rare. </w:t>
      </w:r>
      <w:proofErr w:type="gramStart"/>
      <w:r w:rsidRPr="00A97038">
        <w:rPr>
          <w:rFonts w:asciiTheme="majorHAnsi" w:eastAsia="Times New Roman" w:hAnsiTheme="majorHAnsi" w:cstheme="majorHAnsi"/>
          <w:color w:val="000000" w:themeColor="text1"/>
          <w:u w:val="single"/>
        </w:rPr>
        <w:t>Assuming that</w:t>
      </w:r>
      <w:proofErr w:type="gramEnd"/>
      <w:r w:rsidRPr="00A97038">
        <w:rPr>
          <w:rFonts w:asciiTheme="majorHAnsi" w:eastAsia="Times New Roman" w:hAnsiTheme="majorHAnsi" w:cstheme="majorHAnsi"/>
          <w:color w:val="000000" w:themeColor="text1"/>
          <w:u w:val="single"/>
        </w:rPr>
        <w:t xml:space="preserve"> transitions toward democracy would unfold in much the same way across diverse countries, aid providers favored a standard menu that entailed distributing aid somewhat evenly across all the types of programming included in the three-part framework.</w:t>
      </w:r>
      <w:r w:rsidRPr="00FE15F9">
        <w:rPr>
          <w:rFonts w:asciiTheme="majorHAnsi" w:eastAsia="Times New Roman" w:hAnsiTheme="majorHAnsi" w:cstheme="majorHAnsi"/>
          <w:color w:val="000000" w:themeColor="text1"/>
          <w:u w:val="single"/>
        </w:rPr>
        <w:t xml:space="preserve"> </w:t>
      </w:r>
      <w:r w:rsidRPr="00A97038">
        <w:rPr>
          <w:rFonts w:asciiTheme="majorHAnsi" w:eastAsia="Times New Roman" w:hAnsiTheme="majorHAnsi" w:cstheme="majorHAnsi"/>
          <w:color w:val="000000" w:themeColor="text1"/>
          <w:u w:val="single"/>
        </w:rPr>
        <w:t xml:space="preserve">This approach, however, soon showed its flaws. The growing heterogeneity of political paths among those countries striving to leave authoritarianism behind obliged providers of democracy aid to think about strategies more carefully and develop a wider array of them. For countries whose exit from authoritarian rule has led them only to </w:t>
      </w:r>
      <w:proofErr w:type="spellStart"/>
      <w:r w:rsidRPr="00A97038">
        <w:rPr>
          <w:rFonts w:asciiTheme="majorHAnsi" w:eastAsia="Times New Roman" w:hAnsiTheme="majorHAnsi" w:cstheme="majorHAnsi"/>
          <w:color w:val="000000" w:themeColor="text1"/>
          <w:u w:val="single"/>
        </w:rPr>
        <w:t>semiauthoritarian</w:t>
      </w:r>
      <w:proofErr w:type="spellEnd"/>
      <w:r w:rsidRPr="00A97038">
        <w:rPr>
          <w:rFonts w:asciiTheme="majorHAnsi" w:eastAsia="Times New Roman" w:hAnsiTheme="majorHAnsi" w:cstheme="majorHAnsi"/>
          <w:color w:val="000000" w:themeColor="text1"/>
          <w:u w:val="single"/>
        </w:rPr>
        <w:t xml:space="preserve"> stasis, for instance, the standard menu is clearly inadequate. Realizing that in this kind of setting a focus on institutions such as electoral commissions, parliaments, and judiciaries is likely to be of scant value, democracy-aid providers worth their strategic salt will concentrate instead on trying to keep some independent civil society and media organs alive</w:t>
      </w:r>
      <w:r w:rsidRPr="00A97038">
        <w:rPr>
          <w:rFonts w:asciiTheme="majorHAnsi" w:eastAsia="Times New Roman" w:hAnsiTheme="majorHAnsi" w:cstheme="majorHAnsi"/>
          <w:color w:val="000000" w:themeColor="text1"/>
          <w:sz w:val="16"/>
        </w:rPr>
        <w:t>. In a semi-authoritarian country with a dynamic, growing economy, democracy support may work for greater pluralism and a fuller rule of law by backing the efforts of independent businesspeople who want fairer, more transparent rules and a greater say in major political decisions.</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 xml:space="preserve">The standard menu is also inadequate in countries that have exited authoritarianism only to end up cycling in and out of civil conflict. Aid providers may instead try to concentrate on activities such as bridge-building among contending groups, constitutional reform, security-sector reform, and support for those parts of civil society actively contributing to reconciliation efforts. Still other countries have become stuck in shallow forms of democracy where there is some formal alternation of </w:t>
      </w:r>
      <w:proofErr w:type="gramStart"/>
      <w:r w:rsidRPr="00A97038">
        <w:rPr>
          <w:rFonts w:asciiTheme="majorHAnsi" w:eastAsia="Times New Roman" w:hAnsiTheme="majorHAnsi" w:cstheme="majorHAnsi"/>
          <w:color w:val="000000" w:themeColor="text1"/>
          <w:sz w:val="16"/>
        </w:rPr>
        <w:t>power</w:t>
      </w:r>
      <w:proofErr w:type="gramEnd"/>
      <w:r w:rsidRPr="00A97038">
        <w:rPr>
          <w:rFonts w:asciiTheme="majorHAnsi" w:eastAsia="Times New Roman" w:hAnsiTheme="majorHAnsi" w:cstheme="majorHAnsi"/>
          <w:color w:val="000000" w:themeColor="text1"/>
          <w:sz w:val="16"/>
        </w:rPr>
        <w:t xml:space="preserve"> but elites remain so deeply entrenched that the turnover is mainly a matter of offices changing hands within unchanging circles while most citizens’ concerns go ignored. In such places, the smartest democracy support tries to look beyond conventional programming. The search instead is for ways to encourage new entrants into the stagnant political-party scene, to help citizens convert their anger at corruption </w:t>
      </w:r>
      <w:r w:rsidRPr="00A97038">
        <w:rPr>
          <w:rFonts w:asciiTheme="majorHAnsi" w:eastAsia="Times New Roman" w:hAnsiTheme="majorHAnsi" w:cstheme="majorHAnsi"/>
          <w:color w:val="000000" w:themeColor="text1"/>
          <w:u w:val="single"/>
        </w:rPr>
        <w:t xml:space="preserve">and disempowerment into serious pressure for reform, to create positive links </w:t>
      </w:r>
      <w:r w:rsidRPr="00A97038">
        <w:rPr>
          <w:rFonts w:asciiTheme="majorHAnsi" w:eastAsia="Times New Roman" w:hAnsiTheme="majorHAnsi" w:cstheme="majorHAnsi"/>
          <w:color w:val="000000" w:themeColor="text1"/>
          <w:u w:val="single"/>
        </w:rPr>
        <w:lastRenderedPageBreak/>
        <w:t>between socioeconomic advocacy campaigns and political reforms, and to assist social movements that reach a wide base.</w:t>
      </w:r>
      <w:r w:rsidRPr="00FE15F9">
        <w:rPr>
          <w:rFonts w:asciiTheme="majorHAnsi" w:eastAsia="Times New Roman" w:hAnsiTheme="majorHAnsi" w:cstheme="majorHAnsi"/>
          <w:color w:val="000000" w:themeColor="text1"/>
          <w:u w:val="single"/>
        </w:rPr>
        <w:t xml:space="preserve"> </w:t>
      </w:r>
      <w:r w:rsidRPr="00A97038">
        <w:rPr>
          <w:rFonts w:asciiTheme="majorHAnsi" w:eastAsia="Times New Roman" w:hAnsiTheme="majorHAnsi" w:cstheme="majorHAnsi"/>
          <w:color w:val="000000" w:themeColor="text1"/>
          <w:u w:val="single"/>
        </w:rPr>
        <w:t>Another area of positive evolution based on learning from experience involves the growing relationship between democracy assistance and other parts of the international-aid domain, above all the dominant area of socioeconomic aid. The first generation of democracy-aid practitioners often wanted to stay apart from the world of socioeconomic aid.</w:t>
      </w:r>
      <w:r w:rsidRPr="00A97038">
        <w:rPr>
          <w:rFonts w:asciiTheme="majorHAnsi" w:eastAsia="Times New Roman" w:hAnsiTheme="majorHAnsi" w:cstheme="majorHAnsi"/>
          <w:color w:val="000000" w:themeColor="text1"/>
          <w:sz w:val="16"/>
        </w:rPr>
        <w:t xml:space="preserve"> Their mission, they felt, was fundamentally different—not poverty reduction or economic growth, but political transformation. They were wary of traditional aid providers’ willingness often to work cooperatively with corrupt, repressive governments, and were put off by what they perceived as the rigid, bureaucratized structures of socioeconomic aid. Traditional aid providers, meanwhile, returned the favor: They feared that allowing socioeconomic assistance to become linked to explicitly political activities would damage their relations with aid-receiving governments. Some were also put off by what they saw as the improvised, even “cowboy” methods of democracy promoters who were suddenly racing around the world talking about bringing large-scale changes to countries they seemed scarcely to know.</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 xml:space="preserve">Hesitantly at first, but more concertedly over the past ten years, practitioners on both sides of the aid </w:t>
      </w:r>
      <w:r w:rsidRPr="00A97038">
        <w:rPr>
          <w:rFonts w:asciiTheme="majorHAnsi" w:eastAsia="Times New Roman" w:hAnsiTheme="majorHAnsi" w:cstheme="majorHAnsi"/>
          <w:color w:val="000000" w:themeColor="text1"/>
          <w:u w:val="single"/>
        </w:rPr>
        <w:t>divide have taken steps to narrow it and to create positive synergies between the two domains. Increasingly faced with the threat that poor socioeconomic performance poses to fledgling democratic transitions, some democracy promoters are actively exploring how strengthening democracy can more directly advance socioeconomic progress. At the same time, many developmentalists have embraced the idea that political pathologies such as systematic corruption and excessive power concentrations create basic problems for socioeconomic development. At first, this embrace gave rise to governance programs that focused in mainly technocratic ways on efficiency and capability. But over time, socioeconomic-aid providers have broadened their view to take on relations between powerholders and citizens, emphasizing relational concepts such as accountability, transparency, participation, and inclusion. In addition, the rising focus on governance has led some socioeconomic-aid providers to work closely with institutions that democracy aid has long worked with, such as judiciaries, parliaments, and local councils.</w:t>
      </w:r>
      <w:r w:rsidRPr="00FE15F9">
        <w:rPr>
          <w:rFonts w:asciiTheme="majorHAnsi" w:eastAsia="Times New Roman" w:hAnsiTheme="majorHAnsi" w:cstheme="majorHAnsi"/>
          <w:color w:val="000000" w:themeColor="text1"/>
          <w:u w:val="single"/>
        </w:rPr>
        <w:t xml:space="preserve"> </w:t>
      </w:r>
      <w:r w:rsidRPr="00A97038">
        <w:rPr>
          <w:rFonts w:asciiTheme="majorHAnsi" w:eastAsia="Times New Roman" w:hAnsiTheme="majorHAnsi" w:cstheme="majorHAnsi"/>
          <w:color w:val="000000" w:themeColor="text1"/>
          <w:u w:val="single"/>
        </w:rPr>
        <w:t>The positive evolution of democracy aid based on learning from experience is an important trend, but sadly still only a partial and inconsistent one. Alongside the progress that one can find in each of the main lines of democracy programming, one also still encounters aid efforts that are seemingly untouched by learning and rely on weak methods from decades past.</w:t>
      </w:r>
      <w:r w:rsidRPr="00A97038">
        <w:rPr>
          <w:rFonts w:asciiTheme="majorHAnsi" w:eastAsia="Times New Roman" w:hAnsiTheme="majorHAnsi" w:cstheme="majorHAnsi"/>
          <w:color w:val="000000" w:themeColor="text1"/>
          <w:sz w:val="16"/>
        </w:rPr>
        <w:t xml:space="preserve"> In election monitoring, for example, some organizations exhibit bad habits such as failures of objectivity and lack of attention to the risk of legitimating flawed elections. A recent European Stability Initiative report highlighting serious deficiencies in the election-monitoring work that the European Parliament and the Parliamentary Assembly of the Council of Europe have done in Azerbaijan makes discouraging reading.</w:t>
      </w:r>
      <w:r w:rsidRPr="00A97038">
        <w:rPr>
          <w:rFonts w:asciiTheme="majorHAnsi" w:eastAsia="Times New Roman" w:hAnsiTheme="majorHAnsi" w:cstheme="majorHAnsi"/>
          <w:color w:val="000000" w:themeColor="text1"/>
          <w:sz w:val="16"/>
          <w:bdr w:val="none" w:sz="0" w:space="0" w:color="auto" w:frame="1"/>
          <w:vertAlign w:val="superscript"/>
        </w:rPr>
        <w:t>1</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Some funders of civil society development still channel most of their aid to a limited circle of favored NGOs in the capital city, organizations that carry out technocratic advocacy efforts based on externally determined agendas. In the rule-of-law area, some aid providers have failed to move beyond stale judicial-strengthening efforts that rely on rote best-practices training while ignoring the broader array of entrenched obstacles that prevent ordinary citizens from achieving justice.</w:t>
      </w:r>
      <w:r w:rsidRPr="00A97038">
        <w:rPr>
          <w:rFonts w:asciiTheme="majorHAnsi" w:eastAsia="Times New Roman" w:hAnsiTheme="majorHAnsi" w:cstheme="majorHAnsi"/>
          <w:color w:val="000000" w:themeColor="text1"/>
          <w:sz w:val="16"/>
          <w:bdr w:val="none" w:sz="0" w:space="0" w:color="auto" w:frame="1"/>
          <w:vertAlign w:val="superscript"/>
        </w:rPr>
        <w:t>2</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 xml:space="preserve">The picture is similarly mixed </w:t>
      </w:r>
      <w:proofErr w:type="gramStart"/>
      <w:r w:rsidRPr="00A97038">
        <w:rPr>
          <w:rFonts w:asciiTheme="majorHAnsi" w:eastAsia="Times New Roman" w:hAnsiTheme="majorHAnsi" w:cstheme="majorHAnsi"/>
          <w:color w:val="000000" w:themeColor="text1"/>
          <w:sz w:val="16"/>
        </w:rPr>
        <w:t>with regard to</w:t>
      </w:r>
      <w:proofErr w:type="gramEnd"/>
      <w:r w:rsidRPr="00A97038">
        <w:rPr>
          <w:rFonts w:asciiTheme="majorHAnsi" w:eastAsia="Times New Roman" w:hAnsiTheme="majorHAnsi" w:cstheme="majorHAnsi"/>
          <w:color w:val="000000" w:themeColor="text1"/>
          <w:sz w:val="16"/>
        </w:rPr>
        <w:t xml:space="preserve"> the diversification of strategies. Some groups engaged in democracy work, especially the smaller ones that focus exclusively on it, are trying hard to think strategically and to move beyond the standard menu of approaches. Yet others, especially some of the larger organizations for which democracy work is only a small part of their overall portfolio, still sometimes operate on strategic autopilot, carrying out many types of programs in any one setting with little careful thought about which among them offer the most fruitful avenues for change. These autopilot approaches not only produce poorly conceived programs that fail to pinpoint key issues in troubled transitions, they also undercut the efforts of those actors that are trying to be more strategic. For example, some aid groups may attempt to pursue rule-of-law change in a thoughtful way, working with citizens’ groups pushing for change and avoiding official institutions dominated by those benefiting from the system as it is. Yet other aid providers may then come in to swath the official institutions in blankets of loans or technical assistance that effectively insulate these institutions against the efforts of those pushing from below.</w:t>
      </w:r>
      <w:r w:rsidRPr="00FE15F9">
        <w:rPr>
          <w:rFonts w:asciiTheme="majorHAnsi" w:eastAsia="Times New Roman" w:hAnsiTheme="majorHAnsi" w:cstheme="majorHAnsi"/>
          <w:color w:val="000000" w:themeColor="text1"/>
          <w:sz w:val="16"/>
        </w:rPr>
        <w:t xml:space="preserve"> </w:t>
      </w:r>
      <w:proofErr w:type="gramStart"/>
      <w:r w:rsidRPr="00A97038">
        <w:rPr>
          <w:rFonts w:asciiTheme="majorHAnsi" w:eastAsia="Times New Roman" w:hAnsiTheme="majorHAnsi" w:cstheme="majorHAnsi"/>
          <w:color w:val="000000" w:themeColor="text1"/>
          <w:u w:val="single"/>
        </w:rPr>
        <w:t>With regard to</w:t>
      </w:r>
      <w:proofErr w:type="gramEnd"/>
      <w:r w:rsidRPr="00A97038">
        <w:rPr>
          <w:rFonts w:asciiTheme="majorHAnsi" w:eastAsia="Times New Roman" w:hAnsiTheme="majorHAnsi" w:cstheme="majorHAnsi"/>
          <w:color w:val="000000" w:themeColor="text1"/>
          <w:u w:val="single"/>
        </w:rPr>
        <w:t xml:space="preserve"> bridging the gap between democracy aid and the larger, older domain of socioeconomic aid, the glass is similarly only half full. Even as they admit the need to give more attention to politics in their work, many mainstream developmentalists remain opposed to broadening their </w:t>
      </w:r>
      <w:proofErr w:type="spellStart"/>
      <w:r w:rsidRPr="00A97038">
        <w:rPr>
          <w:rFonts w:asciiTheme="majorHAnsi" w:eastAsia="Times New Roman" w:hAnsiTheme="majorHAnsi" w:cstheme="majorHAnsi"/>
          <w:color w:val="000000" w:themeColor="text1"/>
          <w:u w:val="single"/>
        </w:rPr>
        <w:t>defintion</w:t>
      </w:r>
      <w:proofErr w:type="spellEnd"/>
      <w:r w:rsidRPr="00A97038">
        <w:rPr>
          <w:rFonts w:asciiTheme="majorHAnsi" w:eastAsia="Times New Roman" w:hAnsiTheme="majorHAnsi" w:cstheme="majorHAnsi"/>
          <w:color w:val="000000" w:themeColor="text1"/>
          <w:u w:val="single"/>
        </w:rPr>
        <w:t xml:space="preserve"> of development to include democratic norms. Sweden remains alone among major donor countries in embracing Amartya Sen’s notion of “development as freedom.” Most still treat democracy as, at best, a pleasing “extra.” Some even see it as a negative factor that more often complicates socioeconomic development than facilitates it. Although </w:t>
      </w:r>
      <w:proofErr w:type="gramStart"/>
      <w:r w:rsidRPr="00A97038">
        <w:rPr>
          <w:rFonts w:asciiTheme="majorHAnsi" w:eastAsia="Times New Roman" w:hAnsiTheme="majorHAnsi" w:cstheme="majorHAnsi"/>
          <w:color w:val="000000" w:themeColor="text1"/>
          <w:u w:val="single"/>
        </w:rPr>
        <w:t>the majority of</w:t>
      </w:r>
      <w:proofErr w:type="gramEnd"/>
      <w:r w:rsidRPr="00A97038">
        <w:rPr>
          <w:rFonts w:asciiTheme="majorHAnsi" w:eastAsia="Times New Roman" w:hAnsiTheme="majorHAnsi" w:cstheme="majorHAnsi"/>
          <w:color w:val="000000" w:themeColor="text1"/>
          <w:u w:val="single"/>
        </w:rPr>
        <w:t xml:space="preserve"> large aid providers devote at least some funding to democracy programming, often under the less political-sounding label of “aid for democratic governance,” they have been slow to integrate the principles and practices of such work into their main areas of activity, consigning democracy work to the </w:t>
      </w:r>
      <w:r w:rsidRPr="00A97038">
        <w:rPr>
          <w:rFonts w:asciiTheme="majorHAnsi" w:eastAsia="Times New Roman" w:hAnsiTheme="majorHAnsi" w:cstheme="majorHAnsi"/>
          <w:color w:val="000000" w:themeColor="text1"/>
          <w:u w:val="single"/>
        </w:rPr>
        <w:lastRenderedPageBreak/>
        <w:t>margins of their own institutional structures.</w:t>
      </w:r>
      <w:r w:rsidRPr="00FE15F9">
        <w:rPr>
          <w:rFonts w:asciiTheme="majorHAnsi" w:eastAsia="Times New Roman" w:hAnsiTheme="majorHAnsi" w:cstheme="majorHAnsi"/>
          <w:color w:val="000000" w:themeColor="text1"/>
          <w:u w:val="single"/>
        </w:rPr>
        <w:t xml:space="preserve"> </w:t>
      </w:r>
      <w:r w:rsidRPr="00A97038">
        <w:rPr>
          <w:rFonts w:asciiTheme="majorHAnsi" w:eastAsia="Times New Roman" w:hAnsiTheme="majorHAnsi" w:cstheme="majorHAnsi"/>
          <w:color w:val="000000" w:themeColor="text1"/>
          <w:sz w:val="16"/>
        </w:rPr>
        <w:t>In short, learning from experience in democracy aid has been real and significant, but less consistent and far-reaching than we might hope. The reasons for this are no mystery. Accumulating and acting on knowledge drawn from experience is a chronic problem for international assistance generally. Aid providers do carry out many program evaluations. But they are deeply wary of outside critical scrutiny and too rarely fund the sort of in-depth, independent studies that examine the underlying assumptions, methods, and outcomes in a sector of democracy aid.</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 xml:space="preserve">The intensified focus on monitoring and evaluation that has gripped the aid world in recent years has not helped. Many monitoring and evaluation efforts are too narrow to shed much light on the larger questions that one must answer </w:t>
      </w:r>
      <w:proofErr w:type="gramStart"/>
      <w:r w:rsidRPr="00A97038">
        <w:rPr>
          <w:rFonts w:asciiTheme="majorHAnsi" w:eastAsia="Times New Roman" w:hAnsiTheme="majorHAnsi" w:cstheme="majorHAnsi"/>
          <w:color w:val="000000" w:themeColor="text1"/>
          <w:sz w:val="16"/>
        </w:rPr>
        <w:t>in order to</w:t>
      </w:r>
      <w:proofErr w:type="gramEnd"/>
      <w:r w:rsidRPr="00A97038">
        <w:rPr>
          <w:rFonts w:asciiTheme="majorHAnsi" w:eastAsia="Times New Roman" w:hAnsiTheme="majorHAnsi" w:cstheme="majorHAnsi"/>
          <w:color w:val="000000" w:themeColor="text1"/>
          <w:sz w:val="16"/>
        </w:rPr>
        <w:t xml:space="preserve"> craft effective democracy aid. What factors, for instance, are crucial to the emergence of the rule of law? How can parties overcome deep public alienation from anything that smacks of politics? How can civil society activism lead to organized efforts to build political institutions? As democracy-aid practitioners well know, the heightened attention to monitoring and evaluation often produces artificial and reductionist program indicators, rigid implementation frameworks, and unrealistic goals—all things that work directly against key lessons from experience about the need for flexible, adaptive </w:t>
      </w:r>
      <w:proofErr w:type="spellStart"/>
      <w:r w:rsidRPr="00A97038">
        <w:rPr>
          <w:rFonts w:asciiTheme="majorHAnsi" w:eastAsia="Times New Roman" w:hAnsiTheme="majorHAnsi" w:cstheme="majorHAnsi"/>
          <w:color w:val="000000" w:themeColor="text1"/>
          <w:sz w:val="16"/>
        </w:rPr>
        <w:t>programming.Beyond</w:t>
      </w:r>
      <w:proofErr w:type="spellEnd"/>
      <w:r w:rsidRPr="00A97038">
        <w:rPr>
          <w:rFonts w:asciiTheme="majorHAnsi" w:eastAsia="Times New Roman" w:hAnsiTheme="majorHAnsi" w:cstheme="majorHAnsi"/>
          <w:color w:val="000000" w:themeColor="text1"/>
          <w:sz w:val="16"/>
        </w:rPr>
        <w:t xml:space="preserve"> lack of investment in deep-reaching qualitative research and resistance to critical outside scrutiny lie problems arising from the basic political economy of the aid industry. Many aid organizations are designed and operate more for the interests of aid providers than recipients. They impose agendas from the top down rather than allowing them to percolate from the bottom up. They obsess over risk reduction and central control, choking off innovation and flexibility in the process. They cling to standard project methods that unhelpfully frontload project design, insist on unrealistically short time frames for achieving change, and favor imported Western expertise over the local variety. Moreover, as the democracy-aid domain has grown and aged, it has become subject to what Sarah Bush has usefully warned about as “the taming of democracy assistance”—the tendency of some democracy-aid providers to become more concerned over time with maintaining their budgets and their “market share” in other countries by carrying out soft, unchallenging programs and avoiding incisive, challenging efforts to advance change.</w:t>
      </w:r>
      <w:r w:rsidRPr="00A97038">
        <w:rPr>
          <w:rFonts w:asciiTheme="majorHAnsi" w:eastAsia="Times New Roman" w:hAnsiTheme="majorHAnsi" w:cstheme="majorHAnsi"/>
          <w:color w:val="000000" w:themeColor="text1"/>
          <w:sz w:val="16"/>
          <w:bdr w:val="none" w:sz="0" w:space="0" w:color="auto" w:frame="1"/>
          <w:vertAlign w:val="superscript"/>
        </w:rPr>
        <w:t>3</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If we look just at the enterprise of democracy aid itself, we see an assistance domain that is growing considerably in size and reach and absorbing some valuable lessons, albeit more slowly and partially than one might wish. Yet a wider focus is essential: The international context in which this enterprise operates has changed tremendously, especially in the past ten years. Democracy aid has entered murky, troubled waters, creating fundamental challenges for it.</w:t>
      </w:r>
      <w:r w:rsidRPr="00FE15F9">
        <w:rPr>
          <w:rFonts w:asciiTheme="majorHAnsi" w:eastAsia="Times New Roman" w:hAnsiTheme="majorHAnsi" w:cstheme="majorHAnsi"/>
          <w:color w:val="000000" w:themeColor="text1"/>
          <w:sz w:val="16"/>
        </w:rPr>
        <w:t xml:space="preserve"> </w:t>
      </w:r>
      <w:r w:rsidRPr="00A97038">
        <w:rPr>
          <w:rFonts w:asciiTheme="majorHAnsi" w:eastAsia="Times New Roman" w:hAnsiTheme="majorHAnsi" w:cstheme="majorHAnsi"/>
          <w:color w:val="000000" w:themeColor="text1"/>
          <w:sz w:val="16"/>
        </w:rPr>
        <w:t>When democracy aid came of age in the 1990s, an interlocking set of positive assumptions about the place of democracy and democracy aid in the world prevailed. It was assumed that:</w:t>
      </w:r>
    </w:p>
    <w:p w14:paraId="552F6D72" w14:textId="77777777" w:rsidR="00814467" w:rsidRPr="00A97038" w:rsidRDefault="00814467" w:rsidP="00814467">
      <w:pPr>
        <w:numPr>
          <w:ilvl w:val="0"/>
          <w:numId w:val="19"/>
        </w:numPr>
        <w:spacing w:after="225"/>
        <w:ind w:left="225" w:right="1320"/>
        <w:rPr>
          <w:rFonts w:asciiTheme="majorHAnsi" w:eastAsia="Times New Roman" w:hAnsiTheme="majorHAnsi" w:cstheme="majorHAnsi"/>
          <w:color w:val="000000" w:themeColor="text1"/>
        </w:rPr>
      </w:pPr>
      <w:r w:rsidRPr="00A97038">
        <w:rPr>
          <w:rFonts w:asciiTheme="majorHAnsi" w:eastAsia="Times New Roman" w:hAnsiTheme="majorHAnsi" w:cstheme="majorHAnsi"/>
          <w:color w:val="000000" w:themeColor="text1"/>
        </w:rPr>
        <w:t>democracy was spreading globally;</w:t>
      </w:r>
    </w:p>
    <w:p w14:paraId="1786A088" w14:textId="77777777" w:rsidR="00814467" w:rsidRPr="00A97038" w:rsidRDefault="00814467" w:rsidP="00814467">
      <w:pPr>
        <w:numPr>
          <w:ilvl w:val="0"/>
          <w:numId w:val="19"/>
        </w:numPr>
        <w:spacing w:after="225"/>
        <w:ind w:left="225" w:right="1320"/>
        <w:rPr>
          <w:rFonts w:asciiTheme="majorHAnsi" w:eastAsia="Times New Roman" w:hAnsiTheme="majorHAnsi" w:cstheme="majorHAnsi"/>
          <w:color w:val="000000" w:themeColor="text1"/>
        </w:rPr>
      </w:pPr>
      <w:r w:rsidRPr="00A97038">
        <w:rPr>
          <w:rFonts w:asciiTheme="majorHAnsi" w:eastAsia="Times New Roman" w:hAnsiTheme="majorHAnsi" w:cstheme="majorHAnsi"/>
          <w:color w:val="000000" w:themeColor="text1"/>
        </w:rPr>
        <w:t>doors were opening to democracy aid in many parts of the world;</w:t>
      </w:r>
    </w:p>
    <w:p w14:paraId="22C94D63" w14:textId="77777777" w:rsidR="00814467" w:rsidRPr="00A97038" w:rsidRDefault="00814467" w:rsidP="00814467">
      <w:pPr>
        <w:numPr>
          <w:ilvl w:val="0"/>
          <w:numId w:val="19"/>
        </w:numPr>
        <w:spacing w:after="225"/>
        <w:ind w:left="225" w:right="1320"/>
        <w:rPr>
          <w:rFonts w:asciiTheme="majorHAnsi" w:eastAsia="Times New Roman" w:hAnsiTheme="majorHAnsi" w:cstheme="majorHAnsi"/>
          <w:color w:val="000000" w:themeColor="text1"/>
        </w:rPr>
      </w:pPr>
      <w:r w:rsidRPr="00A97038">
        <w:rPr>
          <w:rFonts w:asciiTheme="majorHAnsi" w:eastAsia="Times New Roman" w:hAnsiTheme="majorHAnsi" w:cstheme="majorHAnsi"/>
          <w:color w:val="000000" w:themeColor="text1"/>
        </w:rPr>
        <w:t>Western liberal democracy commanded respect and admiration globally and neither had nor was likely to have any strong ideological rivals; and</w:t>
      </w:r>
    </w:p>
    <w:p w14:paraId="1FAA897C" w14:textId="77777777" w:rsidR="00814467" w:rsidRPr="00A97038" w:rsidRDefault="00814467" w:rsidP="00814467">
      <w:pPr>
        <w:numPr>
          <w:ilvl w:val="0"/>
          <w:numId w:val="19"/>
        </w:numPr>
        <w:spacing w:after="225"/>
        <w:ind w:left="225" w:right="1320"/>
        <w:rPr>
          <w:rFonts w:asciiTheme="majorHAnsi" w:eastAsia="Times New Roman" w:hAnsiTheme="majorHAnsi" w:cstheme="majorHAnsi"/>
          <w:color w:val="000000" w:themeColor="text1"/>
        </w:rPr>
      </w:pPr>
      <w:r w:rsidRPr="00A97038">
        <w:rPr>
          <w:rFonts w:asciiTheme="majorHAnsi" w:eastAsia="Times New Roman" w:hAnsiTheme="majorHAnsi" w:cstheme="majorHAnsi"/>
          <w:color w:val="000000" w:themeColor="text1"/>
        </w:rPr>
        <w:t>the weight of democracy as a foreign-policy priority of established Western democracies was increasing and would continue to increase.</w:t>
      </w:r>
    </w:p>
    <w:p w14:paraId="6C692E90" w14:textId="77777777" w:rsidR="00814467" w:rsidRPr="00A97038" w:rsidRDefault="00814467" w:rsidP="00814467">
      <w:pPr>
        <w:spacing w:after="240"/>
        <w:rPr>
          <w:rFonts w:asciiTheme="majorHAnsi" w:eastAsia="Times New Roman" w:hAnsiTheme="majorHAnsi" w:cstheme="majorHAnsi"/>
          <w:color w:val="000000" w:themeColor="text1"/>
        </w:rPr>
      </w:pPr>
      <w:r w:rsidRPr="00A97038">
        <w:rPr>
          <w:rFonts w:asciiTheme="majorHAnsi" w:eastAsia="Times New Roman" w:hAnsiTheme="majorHAnsi" w:cstheme="majorHAnsi"/>
          <w:color w:val="000000" w:themeColor="text1"/>
          <w:u w:val="single"/>
        </w:rPr>
        <w:t>Over the past decade, a cascade of negative developments has called into question or even toppled each of these rosy assumptions. Democracy practitioners confront a daunting set of harsh new realities.</w:t>
      </w:r>
      <w:r w:rsidRPr="00A97038">
        <w:rPr>
          <w:rFonts w:asciiTheme="majorHAnsi" w:eastAsia="Times New Roman" w:hAnsiTheme="majorHAnsi" w:cstheme="majorHAnsi"/>
          <w:color w:val="000000" w:themeColor="text1"/>
        </w:rPr>
        <w:t xml:space="preserve"> These include:</w:t>
      </w:r>
      <w:r w:rsidRPr="00A97038">
        <w:rPr>
          <w:rFonts w:asciiTheme="majorHAnsi" w:eastAsia="Times New Roman" w:hAnsiTheme="majorHAnsi" w:cstheme="majorHAnsi"/>
          <w:b/>
          <w:bCs/>
          <w:i/>
          <w:iCs/>
          <w:color w:val="000000" w:themeColor="text1"/>
          <w:bdr w:val="none" w:sz="0" w:space="0" w:color="auto" w:frame="1"/>
        </w:rPr>
        <w:t>1) A loss of democratic momentum</w:t>
      </w:r>
      <w:r w:rsidRPr="00A97038">
        <w:rPr>
          <w:rFonts w:asciiTheme="majorHAnsi" w:eastAsia="Times New Roman" w:hAnsiTheme="majorHAnsi" w:cstheme="majorHAnsi"/>
          <w:b/>
          <w:bCs/>
          <w:color w:val="000000" w:themeColor="text1"/>
          <w:bdr w:val="none" w:sz="0" w:space="0" w:color="auto" w:frame="1"/>
        </w:rPr>
        <w:t>:</w:t>
      </w:r>
      <w:r w:rsidRPr="00A97038">
        <w:rPr>
          <w:rFonts w:asciiTheme="majorHAnsi" w:eastAsia="Times New Roman" w:hAnsiTheme="majorHAnsi" w:cstheme="majorHAnsi"/>
          <w:color w:val="000000" w:themeColor="text1"/>
        </w:rPr>
        <w:t xml:space="preserve"> The global stagnation of democracy is one of the most significant international political developments of the past decade. Democracy’s failure to keep expanding has hurt the democratic-assistance field in at least two ways. First, it has sapped energy and impetus. </w:t>
      </w:r>
      <w:r w:rsidRPr="00A97038">
        <w:rPr>
          <w:rFonts w:asciiTheme="majorHAnsi" w:eastAsia="Times New Roman" w:hAnsiTheme="majorHAnsi" w:cstheme="majorHAnsi"/>
          <w:color w:val="000000" w:themeColor="text1"/>
          <w:u w:val="single"/>
        </w:rPr>
        <w:t>Democracy-aid providers know that tough cases in which transitions are blocked or never really get underway are facts of life. What compensates for them are the promising cases—the times and places when democracy does break through and gain a foothold. These exciting opportunities are crucial. They make other parts of the policy community take notice, and indeed give life and force to the whole democracy-assistance enterprise.</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 xml:space="preserve">Over the past ten years, the flow of such good news has slowed to a trickle. Stories about how the democratic spirit is manifesting itself in this or that surprising place have been cast into shadow by persistent democratic deficiencies or backsliding in Afghanistan, Hungary, Iraq, Mali, Russia, Sri Lanka, Thailand, and many other places. For a short time in 2011, the “Arab Spring” looked as if it might be the start of a new global democratic wave, but that initial burst of hope has given way to pessimism. Now, many Western policy makers and analysts are asking whether efforts to foster democracy in the Arab world even make sense given the instability and conflict that political change has brought. With the democratic cause stalled (or even losing ground) around the world, democracy-aid </w:t>
      </w:r>
      <w:r w:rsidRPr="00A97038">
        <w:rPr>
          <w:rFonts w:asciiTheme="majorHAnsi" w:eastAsia="Times New Roman" w:hAnsiTheme="majorHAnsi" w:cstheme="majorHAnsi"/>
          <w:color w:val="000000" w:themeColor="text1"/>
        </w:rPr>
        <w:lastRenderedPageBreak/>
        <w:t>providers must battle a growing sense in the Western policy community that the historical moment for democracy aid has passed.</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Furthermore, the loss of democratic momentum raises questions in the wider policy community about the impact of democracy aid. The welter of factors that affect transitions makes it problematic to assess the effect of such aid based just on democracy’s macro-level progress. Yet when democracy is on the rise in many places, democracy aid almost inevitably gains credibility by association. And when democracy is faring poorly in the world, hard questions about the effectiveness of democracy assistance are asked. Some recent or ongoing cases offer sobering examples of the limits of democracy aid:</w:t>
      </w:r>
    </w:p>
    <w:p w14:paraId="1A2C4652" w14:textId="77777777" w:rsidR="00814467" w:rsidRPr="00A97038" w:rsidRDefault="00814467" w:rsidP="00814467">
      <w:pPr>
        <w:numPr>
          <w:ilvl w:val="0"/>
          <w:numId w:val="20"/>
        </w:numPr>
        <w:ind w:left="225" w:right="1320"/>
        <w:rPr>
          <w:rFonts w:asciiTheme="majorHAnsi" w:eastAsia="Times New Roman" w:hAnsiTheme="majorHAnsi" w:cstheme="majorHAnsi"/>
          <w:color w:val="000000" w:themeColor="text1"/>
        </w:rPr>
      </w:pPr>
      <w:r w:rsidRPr="00A97038">
        <w:rPr>
          <w:rFonts w:asciiTheme="majorHAnsi" w:eastAsia="Times New Roman" w:hAnsiTheme="majorHAnsi" w:cstheme="majorHAnsi"/>
          <w:color w:val="000000" w:themeColor="text1"/>
        </w:rPr>
        <w:t>In Russia, long-term benefits from the wide range of Western democracy programs that got underway in the 1990s and operated into the last decade—including rule-of-law aid, electoral aid, political-party building, work with independent media, and support for civil society—may not be entirely absent, but they are certainly limited at best.</w:t>
      </w:r>
      <w:r w:rsidRPr="00A97038">
        <w:rPr>
          <w:rFonts w:asciiTheme="majorHAnsi" w:eastAsia="Times New Roman" w:hAnsiTheme="majorHAnsi" w:cstheme="majorHAnsi"/>
          <w:color w:val="000000" w:themeColor="text1"/>
        </w:rPr>
        <w:br/>
        <w:t> </w:t>
      </w:r>
    </w:p>
    <w:p w14:paraId="2F9282F2" w14:textId="77777777" w:rsidR="00814467" w:rsidRPr="00A97038" w:rsidRDefault="00814467" w:rsidP="00814467">
      <w:pPr>
        <w:numPr>
          <w:ilvl w:val="0"/>
          <w:numId w:val="20"/>
        </w:numPr>
        <w:ind w:left="225" w:right="1320"/>
        <w:rPr>
          <w:rFonts w:asciiTheme="majorHAnsi" w:eastAsia="Times New Roman" w:hAnsiTheme="majorHAnsi" w:cstheme="majorHAnsi"/>
          <w:color w:val="000000" w:themeColor="text1"/>
        </w:rPr>
      </w:pPr>
      <w:r w:rsidRPr="00A97038">
        <w:rPr>
          <w:rFonts w:asciiTheme="majorHAnsi" w:eastAsia="Times New Roman" w:hAnsiTheme="majorHAnsi" w:cstheme="majorHAnsi"/>
          <w:color w:val="000000" w:themeColor="text1"/>
        </w:rPr>
        <w:t>For years, Western aid providers held up Mali as one of Africa’s democratic success stories. Yet the vertiginous collapse of the Malian government in 2012 underlined how hollow even apparent success stories of democracy support can be.</w:t>
      </w:r>
      <w:r w:rsidRPr="00A97038">
        <w:rPr>
          <w:rFonts w:asciiTheme="majorHAnsi" w:eastAsia="Times New Roman" w:hAnsiTheme="majorHAnsi" w:cstheme="majorHAnsi"/>
          <w:color w:val="000000" w:themeColor="text1"/>
        </w:rPr>
        <w:br/>
        <w:t> </w:t>
      </w:r>
    </w:p>
    <w:p w14:paraId="22B63883" w14:textId="77777777" w:rsidR="00814467" w:rsidRPr="00A97038" w:rsidRDefault="00814467" w:rsidP="00814467">
      <w:pPr>
        <w:numPr>
          <w:ilvl w:val="0"/>
          <w:numId w:val="20"/>
        </w:numPr>
        <w:spacing w:after="225"/>
        <w:ind w:left="225" w:right="1320"/>
        <w:rPr>
          <w:rFonts w:asciiTheme="majorHAnsi" w:eastAsia="Times New Roman" w:hAnsiTheme="majorHAnsi" w:cstheme="majorHAnsi"/>
          <w:color w:val="000000" w:themeColor="text1"/>
        </w:rPr>
      </w:pPr>
      <w:r w:rsidRPr="00A97038">
        <w:rPr>
          <w:rFonts w:asciiTheme="majorHAnsi" w:eastAsia="Times New Roman" w:hAnsiTheme="majorHAnsi" w:cstheme="majorHAnsi"/>
          <w:color w:val="000000" w:themeColor="text1"/>
        </w:rPr>
        <w:t>The United States and others have provided substantial rule-of-law aid to El Salvador for thirty years. Despite this, El Salvador today is notoriously beset by shockingly high crime levels that have overwhelmed its criminal-justice system.</w:t>
      </w:r>
    </w:p>
    <w:p w14:paraId="43A2AEB7" w14:textId="77777777" w:rsidR="00814467" w:rsidRPr="00A97038" w:rsidRDefault="00814467" w:rsidP="00814467">
      <w:pPr>
        <w:spacing w:after="240"/>
        <w:rPr>
          <w:rFonts w:asciiTheme="majorHAnsi" w:eastAsia="Times New Roman" w:hAnsiTheme="majorHAnsi" w:cstheme="majorHAnsi"/>
          <w:color w:val="000000" w:themeColor="text1"/>
        </w:rPr>
      </w:pPr>
      <w:r w:rsidRPr="00A97038">
        <w:rPr>
          <w:rFonts w:asciiTheme="majorHAnsi" w:eastAsia="Times New Roman" w:hAnsiTheme="majorHAnsi" w:cstheme="majorHAnsi"/>
          <w:color w:val="000000" w:themeColor="text1"/>
          <w:u w:val="single"/>
        </w:rPr>
        <w:t>Moreover, the fact that some of the largest investments in democracy assistance have been made in such difficult locales as Afghanistan and Iraq, with deeply problematic results, has contributed to the questioning of its impact.</w:t>
      </w:r>
      <w:r w:rsidRPr="00FE15F9">
        <w:rPr>
          <w:rFonts w:asciiTheme="majorHAnsi" w:eastAsia="Times New Roman" w:hAnsiTheme="majorHAnsi" w:cstheme="majorHAnsi"/>
          <w:color w:val="000000" w:themeColor="text1"/>
          <w:u w:val="single"/>
        </w:rPr>
        <w:t xml:space="preserve"> </w:t>
      </w:r>
      <w:r w:rsidRPr="00A97038">
        <w:rPr>
          <w:rFonts w:asciiTheme="majorHAnsi" w:eastAsia="Times New Roman" w:hAnsiTheme="majorHAnsi" w:cstheme="majorHAnsi"/>
          <w:b/>
          <w:bCs/>
          <w:i/>
          <w:iCs/>
          <w:color w:val="000000" w:themeColor="text1"/>
          <w:u w:val="single"/>
          <w:bdr w:val="none" w:sz="0" w:space="0" w:color="auto" w:frame="1"/>
        </w:rPr>
        <w:t>2) Closing of doors:</w:t>
      </w:r>
      <w:r w:rsidRPr="00A97038">
        <w:rPr>
          <w:rFonts w:asciiTheme="majorHAnsi" w:eastAsia="Times New Roman" w:hAnsiTheme="majorHAnsi" w:cstheme="majorHAnsi"/>
          <w:color w:val="000000" w:themeColor="text1"/>
          <w:u w:val="single"/>
        </w:rPr>
        <w:t xml:space="preserve"> When some governments that had previously allowed in significant amounts of prodemocracy aid began pushing back against it in the early 2000s, observers thought this might be a short-term phenomenon. </w:t>
      </w:r>
      <w:r w:rsidRPr="00A97038">
        <w:rPr>
          <w:rFonts w:asciiTheme="majorHAnsi" w:eastAsia="Times New Roman" w:hAnsiTheme="majorHAnsi" w:cstheme="majorHAnsi"/>
          <w:color w:val="000000" w:themeColor="text1"/>
        </w:rPr>
        <w:t xml:space="preserve">The George W. Bush administration’s emphasis on democracy promotion in its intervention in Iraq, along with Western support for some of the civic groups that were active in the “color revolutions” in Georgia, Kyrgyzstan, and Ukraine, had triggered heightened sensitivities about democracy aid in various places, especially Russia and other post-Soviet countries. But even as the color revolutions faded into the past and a new U.S. president took a far less assertive stance on democracy promotion, the backlash kept </w:t>
      </w:r>
      <w:proofErr w:type="spellStart"/>
      <w:r w:rsidRPr="00A97038">
        <w:rPr>
          <w:rFonts w:asciiTheme="majorHAnsi" w:eastAsia="Times New Roman" w:hAnsiTheme="majorHAnsi" w:cstheme="majorHAnsi"/>
          <w:color w:val="000000" w:themeColor="text1"/>
        </w:rPr>
        <w:t>growing.In</w:t>
      </w:r>
      <w:proofErr w:type="spellEnd"/>
      <w:r w:rsidRPr="00A97038">
        <w:rPr>
          <w:rFonts w:asciiTheme="majorHAnsi" w:eastAsia="Times New Roman" w:hAnsiTheme="majorHAnsi" w:cstheme="majorHAnsi"/>
          <w:color w:val="000000" w:themeColor="text1"/>
        </w:rPr>
        <w:t xml:space="preserve"> just the past few years, dozens of governments, in every region of the world, have been taking a medley of formal and informal measures to block, limit, or stigmatize international aid for democracy and human rights, especially civil society support, political-party work, and election monitoring. Aid from the United States is sometimes the principal target, as in 2013 when the Bolivian government charged that USAID was meddling in politics and ordered it to leave the country. Yet the backlash is hitting other providers as well: To cite just one of many examples, the Hungarian government recently began harassing Hungarian civil society organizations for their acceptance of Norwegian government funding.</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 xml:space="preserve">Pushback—which is often strongest in countries where democratization is in trouble and outside assistance is most badly needed—has multiple negative effects. Most obviously, it often prevents democracy-aid providers from operating. Central Asian governments, for instance, decided about a decade ago to limit externally sponsored aid for civil society development, and looking around the region today one sees a greatly reduced pool of such aid. Restrictive measures by Egypt and some other Arab countries have similarly reduced outside support for nongovernmental </w:t>
      </w:r>
      <w:r w:rsidRPr="00A97038">
        <w:rPr>
          <w:rFonts w:asciiTheme="majorHAnsi" w:eastAsia="Times New Roman" w:hAnsiTheme="majorHAnsi" w:cstheme="majorHAnsi"/>
          <w:color w:val="000000" w:themeColor="text1"/>
        </w:rPr>
        <w:lastRenderedPageBreak/>
        <w:t>organizations in their territories.</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 xml:space="preserve">Even when pushback does not reduce the amount of democracy aid that reaches a country, it may end up changing the type of democracy support that is offered. To avoid problems, democracy promoters may hold back from politically challenging types of assistance, such as aid for independent human-rights groups or media </w:t>
      </w:r>
      <w:proofErr w:type="gramStart"/>
      <w:r w:rsidRPr="00A97038">
        <w:rPr>
          <w:rFonts w:asciiTheme="majorHAnsi" w:eastAsia="Times New Roman" w:hAnsiTheme="majorHAnsi" w:cstheme="majorHAnsi"/>
          <w:color w:val="000000" w:themeColor="text1"/>
        </w:rPr>
        <w:t>organizations, and</w:t>
      </w:r>
      <w:proofErr w:type="gramEnd"/>
      <w:r w:rsidRPr="00A97038">
        <w:rPr>
          <w:rFonts w:asciiTheme="majorHAnsi" w:eastAsia="Times New Roman" w:hAnsiTheme="majorHAnsi" w:cstheme="majorHAnsi"/>
          <w:color w:val="000000" w:themeColor="text1"/>
        </w:rPr>
        <w:t xml:space="preserve"> limit themselves to soft-focus governance programming. Similarly, pushback may cause some activist groups receiving democracy aid from abroad to avoid activities that they fear their governments may find too challenging.</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b/>
          <w:bCs/>
          <w:i/>
          <w:iCs/>
          <w:color w:val="000000" w:themeColor="text1"/>
          <w:bdr w:val="none" w:sz="0" w:space="0" w:color="auto" w:frame="1"/>
        </w:rPr>
        <w:t>3) The troubles of Western democracies:</w:t>
      </w:r>
      <w:r w:rsidRPr="00A97038">
        <w:rPr>
          <w:rFonts w:asciiTheme="majorHAnsi" w:eastAsia="Times New Roman" w:hAnsiTheme="majorHAnsi" w:cstheme="majorHAnsi"/>
          <w:color w:val="000000" w:themeColor="text1"/>
        </w:rPr>
        <w:t xml:space="preserve"> The struggle of Western liberal democracy to maintain the unrivaled pride of place that it enjoyed in the 1990s also affects democracy aid. Democracy’s travails in both the United States and Europe have greatly damaged the standing of democracy in the eyes of many people around the world. In the United States, dysfunctional political polarization, the surging role of money in politics, and distortions in representation due to gerrymandering are </w:t>
      </w:r>
      <w:proofErr w:type="gramStart"/>
      <w:r w:rsidRPr="00A97038">
        <w:rPr>
          <w:rFonts w:asciiTheme="majorHAnsi" w:eastAsia="Times New Roman" w:hAnsiTheme="majorHAnsi" w:cstheme="majorHAnsi"/>
          <w:color w:val="000000" w:themeColor="text1"/>
        </w:rPr>
        <w:t>particular problems</w:t>
      </w:r>
      <w:proofErr w:type="gramEnd"/>
      <w:r w:rsidRPr="00A97038">
        <w:rPr>
          <w:rFonts w:asciiTheme="majorHAnsi" w:eastAsia="Times New Roman" w:hAnsiTheme="majorHAnsi" w:cstheme="majorHAnsi"/>
          <w:color w:val="000000" w:themeColor="text1"/>
        </w:rPr>
        <w:t xml:space="preserve">. In Europe, the euro crisis, the rise of extremist parties, and challenges surrounding the social integration of minority communities are raising doubts about democracy’s health. At the same time, the growing self-confidence and assertiveness of other political systems, especially authoritarian or </w:t>
      </w:r>
      <w:proofErr w:type="spellStart"/>
      <w:r w:rsidRPr="00A97038">
        <w:rPr>
          <w:rFonts w:asciiTheme="majorHAnsi" w:eastAsia="Times New Roman" w:hAnsiTheme="majorHAnsi" w:cstheme="majorHAnsi"/>
          <w:color w:val="000000" w:themeColor="text1"/>
        </w:rPr>
        <w:t>semiauthoritarian</w:t>
      </w:r>
      <w:proofErr w:type="spellEnd"/>
      <w:r w:rsidRPr="00A97038">
        <w:rPr>
          <w:rFonts w:asciiTheme="majorHAnsi" w:eastAsia="Times New Roman" w:hAnsiTheme="majorHAnsi" w:cstheme="majorHAnsi"/>
          <w:color w:val="000000" w:themeColor="text1"/>
        </w:rPr>
        <w:t xml:space="preserve"> regimes in China, Russia, Turkey, Ethiopia, and elsewhere, are making some people in transitional countries wonder whether the keys to decisive governance and economic dynamism do not in fact lie down some path other than that of liberal democracy.</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 xml:space="preserve">These developments inevitably weaken Western democracy-aid efforts. A U.S. group going abroad to offer advice and training on how to strengthen a country’s parliament will face punishing questions about the credibility of its offerings given the manifest deficiencies and unpopularity of the U.S. Congress. The same will be true for a European group seeking to help another country bridge a sectarian divide based on religious differences. Of course, smart democracy assistance does not seek to export a </w:t>
      </w:r>
      <w:proofErr w:type="gramStart"/>
      <w:r w:rsidRPr="00A97038">
        <w:rPr>
          <w:rFonts w:asciiTheme="majorHAnsi" w:eastAsia="Times New Roman" w:hAnsiTheme="majorHAnsi" w:cstheme="majorHAnsi"/>
          <w:color w:val="000000" w:themeColor="text1"/>
        </w:rPr>
        <w:t>particular national</w:t>
      </w:r>
      <w:proofErr w:type="gramEnd"/>
      <w:r w:rsidRPr="00A97038">
        <w:rPr>
          <w:rFonts w:asciiTheme="majorHAnsi" w:eastAsia="Times New Roman" w:hAnsiTheme="majorHAnsi" w:cstheme="majorHAnsi"/>
          <w:color w:val="000000" w:themeColor="text1"/>
        </w:rPr>
        <w:t xml:space="preserve"> model but instead offers insights gleaned from comparative experiences and tries to help locals craft their own solutions. Nevertheless, all Western democracy promoters must work harder than before to establish their credibility in other parts of the world, and in some quarters (East Asia, for example) they sometimes barely receive a hearing. Moreover, they can no longer assume that their task is to help local actors move ahead with democracy. Instead, they now often face the harder, more fundamental task of convincing locals that democracy is preferable to other systems.</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Furthermore, Western democracy promoters are increasingly finding their efforts challenged and sometimes undercut by nondemocratic powers intent on influencing the political trajectories of other countries. A Western-sponsored anticorruption program in an African country may be outweighed by the deleterious effects on governance of a Chinese economic-aid package that creates perverse political-economy incentives. A program to help create a level playing field among political parties in an Arab country may be undermined by large streams of Iranian or Gulf money flowing to one of them. An undertaking to support free and fair elections in a Latin American country may be distorted by Venezuela’s engagement aimed at tilting the elections toward a preferred candidate.</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Russia, China, Iran, the United Arab Emirates, Saudi Arabia, Venezuela, Qatar, Rwanda, Ethiopia, and other nondemocratic countries seeking heightened influence in the political life of their neighbors (or further afield) are not always bent on checking the influence of Western democracy-promotion efforts. And their actions are not necessarily aimed at promoting autocracy per se. But often they do cut against Western democracy aid and push other countries in an antidemocratic direction. Western democracy aid, having come of age at a time when it was often the dominant external form of political influence in most transitions, is now facing a markedly harsher, more competitive environment.</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b/>
          <w:bCs/>
          <w:i/>
          <w:iCs/>
          <w:color w:val="000000" w:themeColor="text1"/>
          <w:bdr w:val="none" w:sz="0" w:space="0" w:color="auto" w:frame="1"/>
        </w:rPr>
        <w:t>4) A feebler policy commitment:</w:t>
      </w:r>
      <w:r w:rsidRPr="00A97038">
        <w:rPr>
          <w:rFonts w:asciiTheme="majorHAnsi" w:eastAsia="Times New Roman" w:hAnsiTheme="majorHAnsi" w:cstheme="majorHAnsi"/>
          <w:color w:val="000000" w:themeColor="text1"/>
        </w:rPr>
        <w:t xml:space="preserve"> Of course, not all aspects of the international environment are unfavorable for democracy work. New communications technologies are helping prodemocratic networks to expand across borders </w:t>
      </w:r>
      <w:r w:rsidRPr="00A97038">
        <w:rPr>
          <w:rFonts w:asciiTheme="majorHAnsi" w:eastAsia="Times New Roman" w:hAnsiTheme="majorHAnsi" w:cstheme="majorHAnsi"/>
          <w:color w:val="000000" w:themeColor="text1"/>
        </w:rPr>
        <w:lastRenderedPageBreak/>
        <w:t xml:space="preserve">and oceans and bringing political abuses to light. Repeated efforts by determined, courageous citizens in different parts of the world to </w:t>
      </w:r>
      <w:proofErr w:type="gramStart"/>
      <w:r w:rsidRPr="00A97038">
        <w:rPr>
          <w:rFonts w:asciiTheme="majorHAnsi" w:eastAsia="Times New Roman" w:hAnsiTheme="majorHAnsi" w:cstheme="majorHAnsi"/>
          <w:color w:val="000000" w:themeColor="text1"/>
        </w:rPr>
        <w:t>protest against</w:t>
      </w:r>
      <w:proofErr w:type="gramEnd"/>
      <w:r w:rsidRPr="00A97038">
        <w:rPr>
          <w:rFonts w:asciiTheme="majorHAnsi" w:eastAsia="Times New Roman" w:hAnsiTheme="majorHAnsi" w:cstheme="majorHAnsi"/>
          <w:color w:val="000000" w:themeColor="text1"/>
        </w:rPr>
        <w:t xml:space="preserve"> political wrongs are inspirational and underline the urgency of helping such people to translate their energies into sustained political gains. Yet the headwinds buffeting democracy aid—the waning of global democratic momentum, the growing pushback against democracy aid, the damaged status of Western democracy, and rising competition from nondemocracies—also influence many Western policy makers and add up to a further challenge: weakened commitment by the United States and other established democracies to making democracy support a foreign-policy </w:t>
      </w:r>
      <w:proofErr w:type="spellStart"/>
      <w:r w:rsidRPr="00A97038">
        <w:rPr>
          <w:rFonts w:asciiTheme="majorHAnsi" w:eastAsia="Times New Roman" w:hAnsiTheme="majorHAnsi" w:cstheme="majorHAnsi"/>
          <w:color w:val="000000" w:themeColor="text1"/>
        </w:rPr>
        <w:t>priority.In</w:t>
      </w:r>
      <w:proofErr w:type="spellEnd"/>
      <w:r w:rsidRPr="00A97038">
        <w:rPr>
          <w:rFonts w:asciiTheme="majorHAnsi" w:eastAsia="Times New Roman" w:hAnsiTheme="majorHAnsi" w:cstheme="majorHAnsi"/>
          <w:color w:val="000000" w:themeColor="text1"/>
        </w:rPr>
        <w:t xml:space="preserve"> the 1990s, democracy promotion was clearly on the rise in Western foreign policy. As democracy expanded across the globe, it looked to Western politicians like a “growth stock” worth significant investment. Countervailing policy interests, such as the need to maintain strong ties with oil-rich authoritarian regimes, while certainly still present, appeared to be in decline. Democracy support appealed </w:t>
      </w:r>
      <w:proofErr w:type="gramStart"/>
      <w:r w:rsidRPr="00A97038">
        <w:rPr>
          <w:rFonts w:asciiTheme="majorHAnsi" w:eastAsia="Times New Roman" w:hAnsiTheme="majorHAnsi" w:cstheme="majorHAnsi"/>
          <w:color w:val="000000" w:themeColor="text1"/>
        </w:rPr>
        <w:t>as a way to</w:t>
      </w:r>
      <w:proofErr w:type="gramEnd"/>
      <w:r w:rsidRPr="00A97038">
        <w:rPr>
          <w:rFonts w:asciiTheme="majorHAnsi" w:eastAsia="Times New Roman" w:hAnsiTheme="majorHAnsi" w:cstheme="majorHAnsi"/>
          <w:color w:val="000000" w:themeColor="text1"/>
        </w:rPr>
        <w:t xml:space="preserve"> give definition to the optimistic spirit of the era and to provide an overarching policy framework at a time of post–Cold War policy drift. Although both U.S. presidents Bill Clinton and George W. Bush and some of their counterparts in other Western democracies pursued democracy-related policies that were marred by compromises and contradictions, they did try to find a place for it near the center of their foreign-policy visions.</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That outlook no longer holds. With democracy stagnant or in retreat in many parts of the world, Western politicians have less incentive to associate themselves with the cause. Democratization has come to appear to many Western policy makers as a risky, even ill-advised endeavor in some places due to its potential for unleashing sectarian conflict, as in Iraq and Libya, or for giving rise to populist, anti-Western politicians, as in Hungary and various parts of Latin America. Moreover, as more developing countries make big new oil and gas finds or become front-line states in counterterrorism struggles, the number of countries where the West feels a tangible need to befriend nondemocratic governments is increasing.</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The result is a highly uncertain commitment on the part of the Obama administration and some of its allies to put democracy high on their foreign-policy agendas. Although some advisors around President Obama insist that he is strongly committed to democracy promotion, contrary evidence is more persuasive and shows a U.S. hesitation to push hard for democratization in many places. As the century’s second decade nears its midpoint, the United States and Europe are preoccupied with daunting security challenges in the Middle East, the former Soviet Union, and East Asia that many policy makers read as making political stability rather than democratic change the overriding priority.</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 xml:space="preserve">Thus, even though the overall spending worldwide on democracy aid is generally holding steady (despite drops at some major institutions such as USAID, where spending on democracy programs has shrunk significantly over the past five years), the aid is less grounded in policy frameworks that support the overall endeavor of advancing democracy. </w:t>
      </w:r>
      <w:proofErr w:type="gramStart"/>
      <w:r w:rsidRPr="00A97038">
        <w:rPr>
          <w:rFonts w:asciiTheme="majorHAnsi" w:eastAsia="Times New Roman" w:hAnsiTheme="majorHAnsi" w:cstheme="majorHAnsi"/>
          <w:color w:val="000000" w:themeColor="text1"/>
        </w:rPr>
        <w:t>So</w:t>
      </w:r>
      <w:proofErr w:type="gramEnd"/>
      <w:r w:rsidRPr="00A97038">
        <w:rPr>
          <w:rFonts w:asciiTheme="majorHAnsi" w:eastAsia="Times New Roman" w:hAnsiTheme="majorHAnsi" w:cstheme="majorHAnsi"/>
          <w:color w:val="000000" w:themeColor="text1"/>
        </w:rPr>
        <w:t xml:space="preserve"> if a government cracks down on civil society aid from abroad, the diplomatic response from the affected Western governments may be weak, as it was when Egypt took harsh steps in this direction in 2012 and 2013. Or an international election-monitoring effort may find serious shortcomings in an electoral </w:t>
      </w:r>
      <w:proofErr w:type="gramStart"/>
      <w:r w:rsidRPr="00A97038">
        <w:rPr>
          <w:rFonts w:asciiTheme="majorHAnsi" w:eastAsia="Times New Roman" w:hAnsiTheme="majorHAnsi" w:cstheme="majorHAnsi"/>
          <w:color w:val="000000" w:themeColor="text1"/>
        </w:rPr>
        <w:t>process, but</w:t>
      </w:r>
      <w:proofErr w:type="gramEnd"/>
      <w:r w:rsidRPr="00A97038">
        <w:rPr>
          <w:rFonts w:asciiTheme="majorHAnsi" w:eastAsia="Times New Roman" w:hAnsiTheme="majorHAnsi" w:cstheme="majorHAnsi"/>
          <w:color w:val="000000" w:themeColor="text1"/>
        </w:rPr>
        <w:t xml:space="preserve"> result in no negative consequences for the regime because the Western governments sponsoring the effort are fearful of offending a useful friend, as was recently the case with Azerbaijan. In other words, the “low policy” of democracy support remains in place, but it often cannot count on the “high-policy” side for backing when it matters.</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 xml:space="preserve">A quarter-century into its existence, the enterprise of assisting democracy across borders finds itself in an unusually complex state. On the one hand, it has </w:t>
      </w:r>
      <w:proofErr w:type="gramStart"/>
      <w:r w:rsidRPr="00A97038">
        <w:rPr>
          <w:rFonts w:asciiTheme="majorHAnsi" w:eastAsia="Times New Roman" w:hAnsiTheme="majorHAnsi" w:cstheme="majorHAnsi"/>
          <w:color w:val="000000" w:themeColor="text1"/>
        </w:rPr>
        <w:t>grown in size</w:t>
      </w:r>
      <w:proofErr w:type="gramEnd"/>
      <w:r w:rsidRPr="00A97038">
        <w:rPr>
          <w:rFonts w:asciiTheme="majorHAnsi" w:eastAsia="Times New Roman" w:hAnsiTheme="majorHAnsi" w:cstheme="majorHAnsi"/>
          <w:color w:val="000000" w:themeColor="text1"/>
        </w:rPr>
        <w:t xml:space="preserve"> and evolved positively in response to learning from experience. Yet now it must endure and make gains in a harsher international context, marked by an array of crosscurrents that have come on very strongly in the last several years, radically eroding the structural underpinnings that helped democracy aid to flourish in the 1990s.</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 xml:space="preserve">The </w:t>
      </w:r>
      <w:r w:rsidRPr="00A97038">
        <w:rPr>
          <w:rFonts w:asciiTheme="majorHAnsi" w:eastAsia="Times New Roman" w:hAnsiTheme="majorHAnsi" w:cstheme="majorHAnsi"/>
          <w:color w:val="000000" w:themeColor="text1"/>
        </w:rPr>
        <w:lastRenderedPageBreak/>
        <w:t xml:space="preserve">democracy-aid community is only just starting to come to terms with this much more troubled context. The major difficulties posed by this environment will not go away anytime soon. </w:t>
      </w:r>
      <w:r w:rsidRPr="00A97038">
        <w:rPr>
          <w:rFonts w:asciiTheme="majorHAnsi" w:eastAsia="Times New Roman" w:hAnsiTheme="majorHAnsi" w:cstheme="majorHAnsi"/>
          <w:color w:val="000000" w:themeColor="text1"/>
          <w:u w:val="single"/>
        </w:rPr>
        <w:t xml:space="preserve">Democracy-aid providers need to invest much more energy and resources in finding ways to adapt and respond. </w:t>
      </w:r>
      <w:proofErr w:type="gramStart"/>
      <w:r w:rsidRPr="00A97038">
        <w:rPr>
          <w:rFonts w:asciiTheme="majorHAnsi" w:eastAsia="Times New Roman" w:hAnsiTheme="majorHAnsi" w:cstheme="majorHAnsi"/>
          <w:color w:val="000000" w:themeColor="text1"/>
          <w:u w:val="single"/>
        </w:rPr>
        <w:t>With regard to</w:t>
      </w:r>
      <w:proofErr w:type="gramEnd"/>
      <w:r w:rsidRPr="00A97038">
        <w:rPr>
          <w:rFonts w:asciiTheme="majorHAnsi" w:eastAsia="Times New Roman" w:hAnsiTheme="majorHAnsi" w:cstheme="majorHAnsi"/>
          <w:color w:val="000000" w:themeColor="text1"/>
          <w:u w:val="single"/>
        </w:rPr>
        <w:t xml:space="preserve"> the closing-space problem, signs of a strengthening response are emerging. Some of the most heavily affected aid providers, such as the U.S. government, are working on a menu of measures that includes strengthening the international norms protecting civil society’s freedoms, better coordinating diplomatic campaigns against restrictive NGO laws, and providing protective technologies to local partners threatened with surveillance and harassment. There is no magic bullet that will vanquish the closing-space phenomenon. A great deal more will need to be done, and by a wide range of aid actors, but at least a start has been made.</w:t>
      </w:r>
      <w:r w:rsidRPr="00FE15F9">
        <w:rPr>
          <w:rFonts w:asciiTheme="majorHAnsi" w:eastAsia="Times New Roman" w:hAnsiTheme="majorHAnsi" w:cstheme="majorHAnsi"/>
          <w:color w:val="000000" w:themeColor="text1"/>
          <w:u w:val="single"/>
        </w:rPr>
        <w:t xml:space="preserve"> </w:t>
      </w:r>
      <w:r w:rsidRPr="00A97038">
        <w:rPr>
          <w:rFonts w:asciiTheme="majorHAnsi" w:eastAsia="Times New Roman" w:hAnsiTheme="majorHAnsi" w:cstheme="majorHAnsi"/>
          <w:color w:val="000000" w:themeColor="text1"/>
          <w:u w:val="single"/>
        </w:rPr>
        <w:t xml:space="preserve">In contrast, democracy-aid providers have shown less willingness to confront the problems of Western democracy’s declining prestige and the growing competition from alternative political models. </w:t>
      </w:r>
      <w:r w:rsidRPr="00A97038">
        <w:rPr>
          <w:rFonts w:asciiTheme="majorHAnsi" w:eastAsia="Times New Roman" w:hAnsiTheme="majorHAnsi" w:cstheme="majorHAnsi"/>
          <w:color w:val="000000" w:themeColor="text1"/>
        </w:rPr>
        <w:t>Some Western aid practitioners still talk behind closed doors about the special value of their own country’s political system and their mission of bringing its benefits to distant lands. They seem startlingly unaware of just how damaged Western models have become in the eyes of others and how much democracy aid needs to be built on far more modest assumptions about the relative appeal of Western democracy. A few groups including the U.S.-based National Democratic Institute have for some time emphasized comparative expertise drawn from established and transitional countries alike and hired many non-Western staffers with experience from other transitions, but such practices are still too rare in the aid community. In addition, aid providers need to go beyond their ritualistic assertions of openness to democratic variety, working together in a more focused way with those in other parts of the world who insist on a preference for non-Western forms of democracy, in order to clarify whether such alternatives are compatible with core universal principles of democracy and how Western democracy aid can support more varied but still legitimate democratic approaches.</w:t>
      </w:r>
      <w:r w:rsidRPr="00A97038">
        <w:rPr>
          <w:rFonts w:asciiTheme="majorHAnsi" w:eastAsia="Times New Roman" w:hAnsiTheme="majorHAnsi" w:cstheme="majorHAnsi"/>
          <w:color w:val="000000" w:themeColor="text1"/>
          <w:bdr w:val="none" w:sz="0" w:space="0" w:color="auto" w:frame="1"/>
          <w:vertAlign w:val="superscript"/>
        </w:rPr>
        <w:t>4</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Regarding the diminishing Western commitment to making democracy support a foreign-policy priority, democracy-aid providers can play a counterbalancing role by drawing on their experiences around the world to address more systematically the growing concerns of Western policy makers about democracy. How can Western governments insert an effective prodemocracy element into their dealings with democratically deficient but strategically useful governments without sacrificing a broader cooperative relationship with them? Why should flawed democratic development be regarded not just as a side issue in many of the security threats that are flaring up from Ukraine to Iraq, but a root cause of them? How can elections be designed and supported in ways that specifically help to reduce the chance of emergent sectarian conflicts? By answering questions such as these, the “low-policy” side of democracy support (that is, democracy aid) can move away from its tendency to view itself merely as a beneficiary (or victim) of the “high-policy” side of democracy support and take on a significant role in shaping it instead.</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 xml:space="preserve">The forbidding waters in which democracy aid now finds itself are prompting quiet but audible talk of a fundamental crisis facing the field. This talk is mistaken. The context is indeed daunting, yet this is not especially surprising. For too long democracy promoters have tried to hold on to the appealing but incorrect idea that rapidly expanding democracy, opening doors, and a lack of ideological rivals are natural global conditions that will continue indefinitely. In other words, democracy aid is not facing an existential crisis so much as it is coming up against hard realities that are far from historically unusual when seen in a longer-term perspective. For the foreseeable future, democracy aid will have to operate principally in countries rife with forbidding obstacles to democratization; powerholders in many places will resist and resent such aid; and alternative political models will vie hard for attention and influence. </w:t>
      </w:r>
      <w:r w:rsidRPr="00A97038">
        <w:rPr>
          <w:rFonts w:asciiTheme="majorHAnsi" w:eastAsia="Times New Roman" w:hAnsiTheme="majorHAnsi" w:cstheme="majorHAnsi"/>
          <w:color w:val="000000" w:themeColor="text1"/>
          <w:u w:val="single"/>
        </w:rPr>
        <w:t>Coming to terms with these realities is not about dealing with crisis, but rather about shedding lingering illusions.</w:t>
      </w:r>
      <w:r w:rsidRPr="00FE15F9">
        <w:rPr>
          <w:rFonts w:asciiTheme="majorHAnsi" w:eastAsia="Times New Roman" w:hAnsiTheme="majorHAnsi" w:cstheme="majorHAnsi"/>
          <w:color w:val="000000" w:themeColor="text1"/>
          <w:u w:val="single"/>
        </w:rPr>
        <w:t xml:space="preserve"> </w:t>
      </w:r>
      <w:r w:rsidRPr="00A97038">
        <w:rPr>
          <w:rFonts w:asciiTheme="majorHAnsi" w:eastAsia="Times New Roman" w:hAnsiTheme="majorHAnsi" w:cstheme="majorHAnsi"/>
          <w:color w:val="000000" w:themeColor="text1"/>
          <w:u w:val="single"/>
        </w:rPr>
        <w:t xml:space="preserve">In short, democracy </w:t>
      </w:r>
      <w:r w:rsidRPr="00A97038">
        <w:rPr>
          <w:rFonts w:asciiTheme="majorHAnsi" w:eastAsia="Times New Roman" w:hAnsiTheme="majorHAnsi" w:cstheme="majorHAnsi"/>
          <w:color w:val="000000" w:themeColor="text1"/>
          <w:u w:val="single"/>
        </w:rPr>
        <w:lastRenderedPageBreak/>
        <w:t>aid has arrived not at a crisis, but at a crossroads, defined by two very different possible paths forward. Some democracy-aid providers facing the new environment will feel inclined to pull back, spend fewer resources, exit from difficult countries, trim their political sails, and avoid direct competition with contending models. In short, they will aim to reduce their risks, and their ambitions.</w:t>
      </w:r>
      <w:r w:rsidRPr="00A97038">
        <w:rPr>
          <w:rFonts w:asciiTheme="majorHAnsi" w:eastAsia="Times New Roman" w:hAnsiTheme="majorHAnsi" w:cstheme="majorHAnsi"/>
          <w:color w:val="000000" w:themeColor="text1"/>
        </w:rPr>
        <w:t xml:space="preserve"> Others will favor a different path. They will accept that backsliding, closing political space, and greater competition are the “new normal” of democracy aid. They will invest more heavily in learning, accept the need to tolerate greater risks, work harder to achieve greater cooperation and solidarity among diverse democracy-aid providers, and argue more effectively for principled, persuasive prodemocracy diplomacy to support their efforts.</w:t>
      </w:r>
      <w:r w:rsidRPr="00FE15F9">
        <w:rPr>
          <w:rFonts w:asciiTheme="majorHAnsi" w:eastAsia="Times New Roman" w:hAnsiTheme="majorHAnsi" w:cstheme="majorHAnsi"/>
          <w:color w:val="000000" w:themeColor="text1"/>
        </w:rPr>
        <w:t xml:space="preserve"> </w:t>
      </w:r>
      <w:r w:rsidRPr="00A97038">
        <w:rPr>
          <w:rFonts w:asciiTheme="majorHAnsi" w:eastAsia="Times New Roman" w:hAnsiTheme="majorHAnsi" w:cstheme="majorHAnsi"/>
          <w:color w:val="000000" w:themeColor="text1"/>
        </w:rPr>
        <w:t xml:space="preserve">It is unclear which of these paths will attract more adherents among the large set of relevant actors. But the eventual answer to this question will do much to determine whether a stocktaking of democracy aid another quarter-century down the road will tell a story of decline and growing </w:t>
      </w:r>
      <w:proofErr w:type="gramStart"/>
      <w:r w:rsidRPr="00A97038">
        <w:rPr>
          <w:rFonts w:asciiTheme="majorHAnsi" w:eastAsia="Times New Roman" w:hAnsiTheme="majorHAnsi" w:cstheme="majorHAnsi"/>
          <w:color w:val="000000" w:themeColor="text1"/>
        </w:rPr>
        <w:t>irrelevance, or</w:t>
      </w:r>
      <w:proofErr w:type="gramEnd"/>
      <w:r w:rsidRPr="00A97038">
        <w:rPr>
          <w:rFonts w:asciiTheme="majorHAnsi" w:eastAsia="Times New Roman" w:hAnsiTheme="majorHAnsi" w:cstheme="majorHAnsi"/>
          <w:color w:val="000000" w:themeColor="text1"/>
        </w:rPr>
        <w:t xml:space="preserve"> reveal a pattern of sustained productive engagement and iterative progress in the face of significant adversity.</w:t>
      </w:r>
    </w:p>
    <w:p w14:paraId="1357DD10" w14:textId="77777777" w:rsidR="00814467" w:rsidRPr="00A7581B" w:rsidRDefault="00814467" w:rsidP="00A95FFE">
      <w:pPr>
        <w:pStyle w:val="NormalWeb"/>
      </w:pPr>
    </w:p>
    <w:p w14:paraId="781721CA" w14:textId="77777777" w:rsidR="00814467" w:rsidRDefault="00814467" w:rsidP="00814467">
      <w:pPr>
        <w:pStyle w:val="Heading3"/>
      </w:pPr>
      <w:r>
        <w:lastRenderedPageBreak/>
        <w:t>Strong Executive Good</w:t>
      </w:r>
    </w:p>
    <w:p w14:paraId="2A783A6B" w14:textId="77777777" w:rsidR="00814467" w:rsidRPr="00495A8E" w:rsidRDefault="00814467" w:rsidP="00814467">
      <w:pPr>
        <w:pStyle w:val="Heading4"/>
      </w:pPr>
      <w:r w:rsidRPr="00495A8E">
        <w:t xml:space="preserve">The president </w:t>
      </w:r>
      <w:r>
        <w:t>is</w:t>
      </w:r>
      <w:r w:rsidRPr="00495A8E">
        <w:t xml:space="preserve"> the source of energy in government, that is, in the administration of government</w:t>
      </w:r>
    </w:p>
    <w:p w14:paraId="6165F469" w14:textId="77777777" w:rsidR="00814467" w:rsidRDefault="00814467" w:rsidP="00814467">
      <w:r>
        <w:t xml:space="preserve">Harvey C. Mansfield </w:t>
      </w:r>
      <w:r w:rsidRPr="00AE2B8F">
        <w:t>7</w:t>
      </w:r>
      <w:r>
        <w:t xml:space="preserve"> [P</w:t>
      </w:r>
      <w:r w:rsidRPr="00F0359F">
        <w:t xml:space="preserve">rofessor of government at Harvard University, </w:t>
      </w:r>
      <w:r>
        <w:t>S</w:t>
      </w:r>
      <w:r w:rsidRPr="00F0359F">
        <w:t xml:space="preserve">enior fellow at the Hoover Institution, </w:t>
      </w:r>
      <w:r>
        <w:t>Member</w:t>
      </w:r>
      <w:r w:rsidRPr="00F0359F">
        <w:t xml:space="preserve"> of its task force on virtue and liberty],</w:t>
      </w:r>
      <w:r w:rsidRPr="00AE2B8F">
        <w:t xml:space="preserve"> 4-27-2007, "The Case for the Strong Executive," No Publication, </w:t>
      </w:r>
      <w:hyperlink r:id="rId74" w:history="1">
        <w:r w:rsidRPr="00545131">
          <w:rPr>
            <w:rStyle w:val="Hyperlink"/>
          </w:rPr>
          <w:t>https://www.claremont.org/crb/article/the-case-for-the-strong-executive//AC</w:t>
        </w:r>
      </w:hyperlink>
    </w:p>
    <w:p w14:paraId="1F5E3C4F" w14:textId="77777777" w:rsidR="00814467" w:rsidRPr="00F0359F" w:rsidRDefault="00814467" w:rsidP="00814467">
      <w:pPr>
        <w:rPr>
          <w:rFonts w:ascii="Times New Roman" w:eastAsia="Times New Roman" w:hAnsi="Times New Roman" w:cs="Times New Roman"/>
          <w:sz w:val="24"/>
        </w:rPr>
      </w:pPr>
    </w:p>
    <w:p w14:paraId="7D3C6635" w14:textId="77777777" w:rsidR="00814467" w:rsidRPr="00A546FE" w:rsidRDefault="00814467" w:rsidP="00814467">
      <w:r w:rsidRPr="00A546FE">
        <w:t>The case for a strong executive should begin from a study, on this occasion a quick survey, of the American republic. The American republic was the first to have a strong executive that was intended to be republican as well as strong, and the success, or long life, of America's Constitution qualifies it as a possible model for other countries. Modern political science beginning from Machiavelli abandoned the best regime featured by classical political science because the best regime was utopian or imaginary. Modern political scientists wanted a practical solution, and by the time of Locke, followed by Montesquieu, they learned to substitute a model regime for the best regime; and this was the government of England. The model regime would not be applicable everywhere, no doubt, because it was not intended to be a lowest common denominator. But it would show what could be done in the best circumstances.</w:t>
      </w:r>
    </w:p>
    <w:p w14:paraId="1129F259" w14:textId="77777777" w:rsidR="00814467" w:rsidRPr="00A546FE" w:rsidRDefault="00814467" w:rsidP="00814467">
      <w:r w:rsidRPr="00A546FE">
        <w:t xml:space="preserve">The American Founders had the ambition to make America the model regime, taking over from England. </w:t>
      </w:r>
      <w:proofErr w:type="gramStart"/>
      <w:r w:rsidRPr="00A546FE">
        <w:t>This is why</w:t>
      </w:r>
      <w:proofErr w:type="gramEnd"/>
      <w:r w:rsidRPr="00A546FE">
        <w:t xml:space="preserve"> they showed surprising respect for English government, the regime they had just rebelled against. America would not only make a republic for </w:t>
      </w:r>
      <w:proofErr w:type="gramStart"/>
      <w:r w:rsidRPr="00A546FE">
        <w:t>itself, but</w:t>
      </w:r>
      <w:proofErr w:type="gramEnd"/>
      <w:r w:rsidRPr="00A546FE">
        <w:t xml:space="preserve"> teach the world how to make a successful republic and thus improve republicanism and save the reputation of republics. For previous republics had suffered disastrous failure, alternating between anarchy and tyranny, seeming to force the conclusion that orderly government could come only from monarchy, the enemy of republics. Previous republics had put their faith in the rule of law as the best way to foil one-man rule. The rule of law would keep power in the hands of many, or at least a few, which was safer than in the hands of one. As the way to ensure the rule of law, Locke and Montesquieu fixed on the separation of powers. They were too realistic to put their faith in any sort of higher law; the rule of law would be maintained by a legislative process of institutions that both cooperated and competed.</w:t>
      </w:r>
    </w:p>
    <w:p w14:paraId="1142F3D0" w14:textId="77777777" w:rsidR="00814467" w:rsidRPr="00A546FE" w:rsidRDefault="00814467" w:rsidP="00814467">
      <w:r w:rsidRPr="00A546FE">
        <w:t xml:space="preserve">Now the rule of law has two defects, each of which suggests the need for one-man rule. The first is that law is always imperfect by being universal, thus an average solution even in the best case, that is inferior to the living intelligence of a wise man on the spot, who can judge </w:t>
      </w:r>
      <w:proofErr w:type="gramStart"/>
      <w:r w:rsidRPr="00A546FE">
        <w:t>particular circumstances</w:t>
      </w:r>
      <w:proofErr w:type="gramEnd"/>
      <w:r w:rsidRPr="00A546FE">
        <w:t>. This defect is discussed by Aristotle in the well-known passage in his Politics where he considers "whether it is more advantageous to be ruled by the best man or the best laws." The other defect is that the law does not know how to make itself obeyed. Law assumes obedience, and as such seems oblivious to resistance to the law by the "governed," as if it were enough to require criminals to turn themselves in. No, the law must be "enforced," as we say. There must be police, and the rulers over the police must use energy (Alexander Hamilton's term) in addition to reason. It is a delusion to believe that governments can have energy without ever resorting to the use of force. The best source of energy turns out to be the same as the best source of reason—one man. One man, or to use Machiavelli's expression, </w:t>
      </w:r>
      <w:proofErr w:type="spellStart"/>
      <w:r w:rsidRPr="00A546FE">
        <w:t>uno</w:t>
      </w:r>
      <w:proofErr w:type="spellEnd"/>
      <w:r w:rsidRPr="00A546FE">
        <w:t xml:space="preserve"> solo, will be the greatest source of energy if he regards it as necessary to maintaining his own rule. Such a person will </w:t>
      </w:r>
      <w:r w:rsidRPr="00A546FE">
        <w:lastRenderedPageBreak/>
        <w:t>have the greatest incentive to be watchful, and to be both cruel and merciful in correct contrast and proportion. We are talking about Machiavelli's prince, the man whom in apparently unguarded moments he called a tyrant.</w:t>
      </w:r>
    </w:p>
    <w:p w14:paraId="50901DDF" w14:textId="77777777" w:rsidR="00814467" w:rsidRPr="00A546FE" w:rsidRDefault="00814467" w:rsidP="00814467">
      <w:r w:rsidRPr="00A546FE">
        <w:t xml:space="preserve">The American Founders heeded both criticisms of the rule of law when they created the presidency. </w:t>
      </w:r>
      <w:r w:rsidRPr="00F0359F">
        <w:rPr>
          <w:rStyle w:val="StyleUnderline"/>
        </w:rPr>
        <w:t xml:space="preserve">The president would be the source of energy in government, that is, in the administration of government, energy being a neutral term that might include Aristotle's discretionary virtue and Machiavelli's tyranny—in which only partisans could discern the difference. </w:t>
      </w:r>
      <w:r w:rsidRPr="00A546FE">
        <w:t xml:space="preserve">The founders of course accepted the principle of the rule of law, as being required by the republican genius of the American people. </w:t>
      </w:r>
      <w:r w:rsidRPr="00F0359F">
        <w:rPr>
          <w:rStyle w:val="StyleUnderline"/>
        </w:rPr>
        <w:t xml:space="preserve">Under this principle, the wise man or prince becomes and is called an "executive," one who carries out the will and instruction of others, of the legislature that makes the law, of the people who </w:t>
      </w:r>
      <w:proofErr w:type="spellStart"/>
      <w:r w:rsidRPr="00F0359F">
        <w:rPr>
          <w:rStyle w:val="StyleUnderline"/>
        </w:rPr>
        <w:t>instruct or</w:t>
      </w:r>
      <w:proofErr w:type="spellEnd"/>
      <w:r w:rsidRPr="00F0359F">
        <w:rPr>
          <w:rStyle w:val="StyleUnderline"/>
        </w:rPr>
        <w:t xml:space="preserve"> inspire the legislature. </w:t>
      </w:r>
      <w:r w:rsidRPr="00A546FE">
        <w:t>In this weak sense, the dictionary definition of "executive," the executive forbears to rule in his own name as one man. This means that neither one-man wisdom nor tyranny is admitted into the Constitution as such; if there is need for either, the need is subordinated to, or if you will, covered over by, the republican principle of the rule of law.</w:t>
      </w:r>
    </w:p>
    <w:p w14:paraId="43D6CD67" w14:textId="77777777" w:rsidR="00814467" w:rsidRPr="00F0359F" w:rsidRDefault="00814467" w:rsidP="00814467">
      <w:pPr>
        <w:rPr>
          <w:rStyle w:val="StyleUnderline"/>
        </w:rPr>
      </w:pPr>
      <w:r w:rsidRPr="00A546FE">
        <w:t xml:space="preserve">Yet the executive subordinated to the rule of law is in danger of being subordinate to the legislature. This was the fault in previous republics. </w:t>
      </w:r>
      <w:r w:rsidRPr="00F0359F">
        <w:rPr>
          <w:rStyle w:val="StyleUnderline"/>
        </w:rPr>
        <w:t xml:space="preserve">When the separation of powers was invented in 17th-century England, the purpose was to keep the executive subordinate; but the trouble was the weakness of a subordinate executive. He could not do his job, or he could do his job only by overthrowing or cowing the legislature, as Oliver Cromwell had done. John Locke took the task in </w:t>
      </w:r>
      <w:proofErr w:type="gramStart"/>
      <w:r w:rsidRPr="00F0359F">
        <w:rPr>
          <w:rStyle w:val="StyleUnderline"/>
        </w:rPr>
        <w:t>hand, and</w:t>
      </w:r>
      <w:proofErr w:type="gramEnd"/>
      <w:r w:rsidRPr="00F0359F">
        <w:rPr>
          <w:rStyle w:val="StyleUnderline"/>
        </w:rPr>
        <w:t xml:space="preserve"> made a strong executive in a manner that was adopted by the American Founders.</w:t>
      </w:r>
    </w:p>
    <w:p w14:paraId="2292B6A5" w14:textId="77777777" w:rsidR="00814467" w:rsidRPr="00A546FE" w:rsidRDefault="00814467" w:rsidP="00814467">
      <w:r w:rsidRPr="00A546FE">
        <w:t>Locke was a careful writer, so careful that he did not care if he appeared to be a confused writer. In his Second Treatise of Government he announces the supremacy of the legislature, which was the slogan of the parliamentary side in the English Civil War, as the principle that should govern a well-made constitution. But as the argument proceeds, Locke gradually "fortifies" (to use James Madison's term) the executive. Locke adds other related powers to the subordinate power of executing the laws: the federative power dealing with foreign affairs, which he presents as conceptually distinct from the power of executing laws but naturally allied; the veto, a legislative function; the power to convoke the legislature and to correct its representation should it become corrupt; and above all, the prerogative, defined as "the power of doing public good without a rule." Without a rule! Even more: "sometimes too against the direct letter of the law." This is the very opposite of law and the rule of law—and "prerogative" was the slogan of the king's party in the same war.</w:t>
      </w:r>
    </w:p>
    <w:p w14:paraId="7175A3B1" w14:textId="77777777" w:rsidR="00814467" w:rsidRPr="00A546FE" w:rsidRDefault="00814467" w:rsidP="00814467">
      <w:proofErr w:type="gramStart"/>
      <w:r w:rsidRPr="00A546FE">
        <w:t>Thus</w:t>
      </w:r>
      <w:proofErr w:type="gramEnd"/>
      <w:r w:rsidRPr="00A546FE">
        <w:t xml:space="preserve"> Locke combined the extraconstitutional with the constitutional in a contradiction; besides saying that the legislature is "the supreme power" of the commonwealth, he speaks of "the supreme executive power." Locke, one could say, was acting as a good citizen, bringing peace to his country by giving both sides in the Civil War a place in the constitution. In doing so he ensured that the war would continue, but it would be peaceful because he also ensured that, there being reason and force on both sides, neither side could win conclusively. The American Constitution adopted this fine idea and improved it. The American Founders helped to settle Locke's deliberate confusion of supremacy by writing it into a document and ratifying it by the people rather than merely scattering it in the treatise of a philosopher. By being formalized the Constitution could become a law itself, but a law above ordinary law and thus a law above the rule of law in the ordinary sense of laws passed by the legislature. </w:t>
      </w:r>
      <w:proofErr w:type="gramStart"/>
      <w:r w:rsidRPr="00A546FE">
        <w:t>Thus</w:t>
      </w:r>
      <w:proofErr w:type="gramEnd"/>
      <w:r w:rsidRPr="00A546FE">
        <w:t xml:space="preserve"> some notion of prerogative—though the word "prerogative" was much too royal for American sensibilities—could be </w:t>
      </w:r>
      <w:r w:rsidRPr="00A546FE">
        <w:lastRenderedPageBreak/>
        <w:t>pronounced legal inasmuch as it was constitutional. This strong sense of executive power would be opposed, within the Constitution, to the rule of law in the usual, old-republican meaning, as represented by the two rule-of-law powers in the Constitution, the Congress which makes law and the judiciary which judges by the law.</w:t>
      </w:r>
    </w:p>
    <w:p w14:paraId="4915AFA4" w14:textId="77777777" w:rsidR="00814467" w:rsidRPr="00F0359F" w:rsidRDefault="00814467" w:rsidP="00814467">
      <w:pPr>
        <w:rPr>
          <w:rStyle w:val="StyleUnderline"/>
        </w:rPr>
      </w:pPr>
      <w:r w:rsidRPr="00A546FE">
        <w:t xml:space="preserve">The American Constitution signifies that it has fortified the executive by vesting the president with "the executive power," complete and undiluted in Article II, as opposed to the Congress in Article I, which receives only certain delegated and enumerated legislative powers. The president takes an oath "to execute the Office of President" of which only one function is to "take care that the laws be faithfully executed." In addition, he is commander-in-chief of the military, makes treaties (with the Senate), and receives ambassadors. He has the power of pardon, a power with more than a whiff of prerogative for the sake of a public good that cannot be achieved, indeed that is endangered, by executing the laws. </w:t>
      </w:r>
      <w:r w:rsidRPr="00F0359F">
        <w:rPr>
          <w:rStyle w:val="StyleUnderline"/>
        </w:rPr>
        <w:t xml:space="preserve">In </w:t>
      </w:r>
      <w:proofErr w:type="gramStart"/>
      <w:r w:rsidRPr="00F0359F">
        <w:rPr>
          <w:rStyle w:val="StyleUnderline"/>
        </w:rPr>
        <w:t>The</w:t>
      </w:r>
      <w:proofErr w:type="gramEnd"/>
      <w:r w:rsidRPr="00F0359F">
        <w:rPr>
          <w:rStyle w:val="StyleUnderline"/>
        </w:rPr>
        <w:t xml:space="preserve"> Federalist, as already noted, the executive represents the need for energy in government, energy to complement the need for stability, satisfied mainly in the Senate and the judiciary.</w:t>
      </w:r>
    </w:p>
    <w:p w14:paraId="6000079C" w14:textId="77777777" w:rsidR="00814467" w:rsidRPr="00A546FE" w:rsidRDefault="00814467" w:rsidP="00814467">
      <w:r w:rsidRPr="00A546FE">
        <w:t>Energy and stability are necessary in every form of government, but in their previous, sorry history, republics had failed to meet these necessities. Republican government cannot survive, as we would say, by ideology alone. The republican genius is dominant in America, where there has never been much support for anything like an </w:t>
      </w:r>
      <w:proofErr w:type="spellStart"/>
      <w:r w:rsidRPr="00A546FE">
        <w:t>ancien</w:t>
      </w:r>
      <w:proofErr w:type="spellEnd"/>
      <w:r w:rsidRPr="00A546FE">
        <w:t xml:space="preserve"> régime, but support for republicanism is not enough to make a viable republic. The republican spirit can </w:t>
      </w:r>
      <w:proofErr w:type="gramStart"/>
      <w:r w:rsidRPr="00A546FE">
        <w:t>actually cause</w:t>
      </w:r>
      <w:proofErr w:type="gramEnd"/>
      <w:r w:rsidRPr="00A546FE">
        <w:t xml:space="preserve"> trouble for republics if it makes people think that to be republican it is enough merely to oppose monarchy. Such an attitude tempts a republican people to republicanize everything </w:t>
      </w:r>
      <w:proofErr w:type="gramStart"/>
      <w:r w:rsidRPr="00A546FE">
        <w:t>so as to</w:t>
      </w:r>
      <w:proofErr w:type="gramEnd"/>
      <w:r w:rsidRPr="00A546FE">
        <w:t xml:space="preserve"> make government resemble a monarchy as little as possible. Although </w:t>
      </w:r>
      <w:proofErr w:type="gramStart"/>
      <w:r w:rsidRPr="00A546FE">
        <w:t>The</w:t>
      </w:r>
      <w:proofErr w:type="gramEnd"/>
      <w:r w:rsidRPr="00A546FE">
        <w:t xml:space="preserve"> Federalist made a point of distinguishing a republic from a democracy (by which it meant a so-called pure, non-representative democracy), the urge today to democratize everything has similar bad effects. To counter this reactionary republican (or democratic, in today's language) belief characteristic of short-sighted partisans, The Federalist made a point of holding the new, the novel, American republic to the test of good government as opposed merely to that of republican government.</w:t>
      </w:r>
    </w:p>
    <w:p w14:paraId="7C30CE20" w14:textId="77777777" w:rsidR="00814467" w:rsidRPr="00A546FE" w:rsidRDefault="00814467" w:rsidP="00814467">
      <w:r w:rsidRPr="00A546FE">
        <w:t xml:space="preserve">The test of good government was what was necessary to all government. Necessity was put to the fore. In the first papers of The Federalist, necessity took the form of calling attention to the present crisis in America, caused by the incompetence of the republic established by the Articles of Confederation. The crisis was both foreign and domestic, and it was a crisis because it was urgent. The face of necessity, the manner in which it first appears and is most impressive, is urgency—in Machiavelli's words, la </w:t>
      </w:r>
      <w:proofErr w:type="spellStart"/>
      <w:r w:rsidRPr="00A546FE">
        <w:t>necessità</w:t>
      </w:r>
      <w:proofErr w:type="spellEnd"/>
      <w:r w:rsidRPr="00A546FE">
        <w:t xml:space="preserve"> </w:t>
      </w:r>
      <w:proofErr w:type="spellStart"/>
      <w:r w:rsidRPr="00A546FE">
        <w:t>che</w:t>
      </w:r>
      <w:proofErr w:type="spellEnd"/>
      <w:r w:rsidRPr="00A546FE">
        <w:t xml:space="preserve"> </w:t>
      </w:r>
      <w:proofErr w:type="gramStart"/>
      <w:r w:rsidRPr="00A546FE">
        <w:t>non da</w:t>
      </w:r>
      <w:proofErr w:type="gramEnd"/>
      <w:r w:rsidRPr="00A546FE">
        <w:t xml:space="preserve"> tempo (the necessity that allows no time). And what must be the character of a government's response to an urgent crisis? Energy. And where do we find energy in the government? In the executive. </w:t>
      </w:r>
      <w:proofErr w:type="gramStart"/>
      <w:r w:rsidRPr="00A546FE">
        <w:t>Actually, The</w:t>
      </w:r>
      <w:proofErr w:type="gramEnd"/>
      <w:r w:rsidRPr="00A546FE">
        <w:t xml:space="preserve"> Federalist introduces the need for energy in government considerably before it associates energy with the executive. To soothe republican partisans, the strong executive must be introduced by stages.</w:t>
      </w:r>
    </w:p>
    <w:p w14:paraId="77609563" w14:textId="77777777" w:rsidR="00814467" w:rsidRPr="00495A8E" w:rsidRDefault="00814467" w:rsidP="00814467">
      <w:pPr>
        <w:rPr>
          <w:rStyle w:val="StyleUnderline"/>
        </w:rPr>
      </w:pPr>
      <w:r w:rsidRPr="00495A8E">
        <w:rPr>
          <w:rStyle w:val="StyleUnderline"/>
        </w:rPr>
        <w:t>One should not believe that a strong executive is needed only for quick action in emergencies, though that is the function mentioned first. A strong executive is requisite to oppose majority faction produced by temporary delusions in the people. For </w:t>
      </w:r>
      <w:proofErr w:type="gramStart"/>
      <w:r w:rsidRPr="00495A8E">
        <w:rPr>
          <w:rStyle w:val="StyleUnderline"/>
        </w:rPr>
        <w:t>The</w:t>
      </w:r>
      <w:proofErr w:type="gramEnd"/>
      <w:r w:rsidRPr="00495A8E">
        <w:rPr>
          <w:rStyle w:val="StyleUnderline"/>
        </w:rPr>
        <w:t xml:space="preserve"> Federalist, a strong executive must exercise his strength especially against the people, not showing them "servile pliancy." Tocqueville shared this view. Today we think that a strong president is one who leads the people, that is, one who takes them where they want to go, like Andrew Jackson. But Tocqueville contemptuously regarded Jackson as weak for having been "the slave of the majority." </w:t>
      </w:r>
      <w:proofErr w:type="gramStart"/>
      <w:r w:rsidRPr="00495A8E">
        <w:rPr>
          <w:rStyle w:val="StyleUnderline"/>
        </w:rPr>
        <w:t>Again</w:t>
      </w:r>
      <w:proofErr w:type="gramEnd"/>
      <w:r w:rsidRPr="00495A8E">
        <w:rPr>
          <w:rStyle w:val="StyleUnderline"/>
        </w:rPr>
        <w:t xml:space="preserve"> according to The Federalist, the American president will likely </w:t>
      </w:r>
      <w:r w:rsidRPr="00495A8E">
        <w:rPr>
          <w:rStyle w:val="StyleUnderline"/>
        </w:rPr>
        <w:lastRenderedPageBreak/>
        <w:t>have the virtue of responsibility, a new political virtue, now heard so often that it seems to be the only virtue, but first expounded in that work.</w:t>
      </w:r>
    </w:p>
    <w:p w14:paraId="4F4FE93B" w14:textId="77777777" w:rsidR="00814467" w:rsidRPr="00A546FE" w:rsidRDefault="00814467" w:rsidP="00814467">
      <w:r w:rsidRPr="00A546FE">
        <w:t xml:space="preserve">"Responsibility" is not mere responsiveness to the people; it means doing what the people would want done if they were apprised of the circumstances. Responsibility requires "personal firmness" in one's character, and it enables those who love fame—"the ruling passion of the noblest minds"—to undertake "extensive and arduous enterprises." Only a strong president can be a great president. Americans are a republican </w:t>
      </w:r>
      <w:proofErr w:type="gramStart"/>
      <w:r w:rsidRPr="00A546FE">
        <w:t>people</w:t>
      </w:r>
      <w:proofErr w:type="gramEnd"/>
      <w:r w:rsidRPr="00A546FE">
        <w:t xml:space="preserve"> but they admire their great presidents. Those great presidents—I dare not give a complete list—are not only those who excelled in the emergency of war but those, like Washington, Lincoln, and Franklin Roosevelt, who also deliberately planned and executed enterprises for shaping or reshaping the entire politics of their country. This admiration for presidents extends beyond politics into society, in which Americans, as republicans, tolerate, and appreciate, an amazing amount of one-man rule. The CEO (chief executive officer) is found at the summit of every corporation including universities. I suspect that appreciation for private executives in democratic society was taught by the success of the Constitution's invention of a strong executive in republican politics.</w:t>
      </w:r>
    </w:p>
    <w:p w14:paraId="47B3566C" w14:textId="77777777" w:rsidR="00814467" w:rsidRDefault="00814467" w:rsidP="00814467"/>
    <w:p w14:paraId="46074CD8" w14:textId="77777777" w:rsidR="00814467" w:rsidRPr="00A546FE" w:rsidRDefault="00814467" w:rsidP="00814467">
      <w:pPr>
        <w:pStyle w:val="Heading4"/>
      </w:pPr>
      <w:r>
        <w:t xml:space="preserve">Executive necessary to implement policies – it is nearly impossible for Congress to </w:t>
      </w:r>
      <w:proofErr w:type="gramStart"/>
      <w:r>
        <w:t>come to a conclusion</w:t>
      </w:r>
      <w:proofErr w:type="gramEnd"/>
      <w:r>
        <w:t xml:space="preserve"> about anything</w:t>
      </w:r>
    </w:p>
    <w:p w14:paraId="211BCB9E" w14:textId="77777777" w:rsidR="00814467" w:rsidRDefault="00814467" w:rsidP="00814467">
      <w:r w:rsidRPr="00A546FE">
        <w:t>David Brooks 13</w:t>
      </w:r>
      <w:r>
        <w:t xml:space="preserve"> [Writes for the New York Times]</w:t>
      </w:r>
      <w:r w:rsidRPr="00A546FE">
        <w:t xml:space="preserve">, 12-18-2013, "U.S. needs strong executive branch," </w:t>
      </w:r>
      <w:r>
        <w:t>New York Times</w:t>
      </w:r>
      <w:r w:rsidRPr="00A546FE">
        <w:t>, https://www.mysanantonio.com/opinion/commentary/article/U-S-needs-strong-executive-branch-5076250.php</w:t>
      </w:r>
      <w:r>
        <w:t>//AC</w:t>
      </w:r>
    </w:p>
    <w:p w14:paraId="425F3B5F" w14:textId="77777777" w:rsidR="00814467" w:rsidRPr="00A546FE" w:rsidRDefault="00814467" w:rsidP="00814467">
      <w:r w:rsidRPr="00A546FE">
        <w:t>But there is a way out: Make the executive branch more powerful.</w:t>
      </w:r>
    </w:p>
    <w:p w14:paraId="5A759695" w14:textId="77777777" w:rsidR="00814467" w:rsidRPr="002741D4" w:rsidRDefault="00814467" w:rsidP="00814467">
      <w:pPr>
        <w:rPr>
          <w:rStyle w:val="StyleUnderline"/>
        </w:rPr>
      </w:pPr>
      <w:r w:rsidRPr="00A546FE">
        <w:t xml:space="preserve">This is a good moment to advocate greater executive branch power, because we've just seen a monumental example of executive branch incompetence: the botched Obamacare rollout. </w:t>
      </w:r>
      <w:r w:rsidRPr="002741D4">
        <w:rPr>
          <w:rStyle w:val="StyleUnderline"/>
        </w:rPr>
        <w:t>It's important to advocate greater executive branch power in a chastened mood. It's not that the executive branch is trustworthy; it's just that we're better off when the presidency is strong than we are when the rentier groups are strong, or when Congress, which is now completely captured by the rentier groups, is strong.</w:t>
      </w:r>
    </w:p>
    <w:p w14:paraId="6C1EC19F" w14:textId="77777777" w:rsidR="00814467" w:rsidRPr="002741D4" w:rsidRDefault="00814467" w:rsidP="00814467">
      <w:pPr>
        <w:rPr>
          <w:rStyle w:val="StyleUnderline"/>
        </w:rPr>
      </w:pPr>
      <w:r w:rsidRPr="00A546FE">
        <w:t xml:space="preserve">Here are the </w:t>
      </w:r>
      <w:r w:rsidRPr="002741D4">
        <w:rPr>
          <w:rStyle w:val="StyleUnderline"/>
        </w:rPr>
        <w:t>advantages. First, it is possible to mobilize the executive branch to come to policy conclusion on something like immigration reform. It's nearly impossible for Congress to lead us to a conclusion about anything. Second, executive branch officials are more sheltered from the interest groups than congressional officials.</w:t>
      </w:r>
    </w:p>
    <w:p w14:paraId="72F6D563" w14:textId="77777777" w:rsidR="00814467" w:rsidRPr="002741D4" w:rsidRDefault="00814467" w:rsidP="00814467">
      <w:pPr>
        <w:rPr>
          <w:rStyle w:val="StyleUnderline"/>
        </w:rPr>
      </w:pPr>
      <w:r w:rsidRPr="002741D4">
        <w:rPr>
          <w:rStyle w:val="StyleUnderline"/>
        </w:rPr>
        <w:t>Third, executive branch officials usually have more specialized knowledge than staffers on Capitol Hill and longer historical memories. Fourth, congressional deliberations, to the extent they exist at all, are rooted in rigid political frameworks. Some agencies, especially places like the Office of Management and Budget, are reasonably removed from excessive partisanship.</w:t>
      </w:r>
    </w:p>
    <w:p w14:paraId="02653513" w14:textId="77777777" w:rsidR="00814467" w:rsidRPr="002741D4" w:rsidRDefault="00814467" w:rsidP="00814467">
      <w:pPr>
        <w:rPr>
          <w:rStyle w:val="StyleUnderline"/>
        </w:rPr>
      </w:pPr>
      <w:r w:rsidRPr="002741D4">
        <w:rPr>
          <w:rStyle w:val="StyleUnderline"/>
        </w:rPr>
        <w:t>Fifth, executive branch officials, if they were liberated from rigid congressional strictures, would have more discretion to respond to their screw-ups, like the Obamacare implementation. Finally, the nation can take it out on a president's party when a president's laws don't work. That doesn't happen in congressional elections, where most have safe seats.</w:t>
      </w:r>
    </w:p>
    <w:p w14:paraId="7FB1C1FC" w14:textId="77777777" w:rsidR="00814467" w:rsidRPr="00A546FE" w:rsidRDefault="00814467" w:rsidP="00814467">
      <w:r w:rsidRPr="00A546FE">
        <w:lastRenderedPageBreak/>
        <w:t>So how do you energize the executive? It's a good idea to be tolerant of executive branch power grabs and to give agencies flexibility. Presidential candidates need to answer two questions. How are you going to build a governing 60 percent majority that will enable you to drive the Washington policy process? What is your experience implementing policies through big organizations?</w:t>
      </w:r>
    </w:p>
    <w:p w14:paraId="616BE791" w14:textId="77777777" w:rsidR="00814467" w:rsidRPr="002741D4" w:rsidRDefault="00814467" w:rsidP="00814467">
      <w:pPr>
        <w:rPr>
          <w:rStyle w:val="StyleUnderline"/>
        </w:rPr>
      </w:pPr>
      <w:r w:rsidRPr="00A546FE">
        <w:t xml:space="preserve">We don't need bigger government. We need more unified authority. Take power away from the rentier groups who dominate the process. </w:t>
      </w:r>
      <w:r w:rsidRPr="002741D4">
        <w:rPr>
          <w:rStyle w:val="StyleUnderline"/>
        </w:rPr>
        <w:t xml:space="preserve">Allow people in those authorities to exercise discretion. Find a president who can both rally a </w:t>
      </w:r>
      <w:proofErr w:type="gramStart"/>
      <w:r w:rsidRPr="002741D4">
        <w:rPr>
          <w:rStyle w:val="StyleUnderline"/>
        </w:rPr>
        <w:t>majority, and</w:t>
      </w:r>
      <w:proofErr w:type="gramEnd"/>
      <w:r w:rsidRPr="002741D4">
        <w:rPr>
          <w:rStyle w:val="StyleUnderline"/>
        </w:rPr>
        <w:t xml:space="preserve"> execute a policy process.</w:t>
      </w:r>
    </w:p>
    <w:p w14:paraId="039FA2BC" w14:textId="77777777" w:rsidR="00814467" w:rsidRDefault="00814467" w:rsidP="00814467"/>
    <w:p w14:paraId="1E32BFD8" w14:textId="77777777" w:rsidR="00814467" w:rsidRDefault="00814467" w:rsidP="00814467">
      <w:r w:rsidRPr="00AE2B8F">
        <w:t xml:space="preserve">Brianne </w:t>
      </w:r>
      <w:proofErr w:type="spellStart"/>
      <w:r w:rsidRPr="00AE2B8F">
        <w:t>Gorod</w:t>
      </w:r>
      <w:proofErr w:type="spellEnd"/>
      <w:r>
        <w:t xml:space="preserve"> </w:t>
      </w:r>
      <w:r w:rsidRPr="00AE2B8F">
        <w:t>14</w:t>
      </w:r>
      <w:r>
        <w:t xml:space="preserve"> [</w:t>
      </w:r>
      <w:r w:rsidRPr="00AE2B8F">
        <w:t>Appellate counsel at the Constitutional Accountability Center</w:t>
      </w:r>
      <w:r>
        <w:t>]</w:t>
      </w:r>
      <w:r w:rsidRPr="00AE2B8F">
        <w:t xml:space="preserve">, 3-21-2014, "The Framers Wanted a Strong President," US News &amp; World Report, </w:t>
      </w:r>
      <w:hyperlink r:id="rId75" w:history="1">
        <w:r w:rsidRPr="00545131">
          <w:rPr>
            <w:rStyle w:val="Hyperlink"/>
          </w:rPr>
          <w:t>https://www.usnews.com/debate-club/is-president-obama-abusing-executive-power/the-framers-wanted-a-strong-president//AC</w:t>
        </w:r>
      </w:hyperlink>
    </w:p>
    <w:p w14:paraId="1BF68821" w14:textId="77777777" w:rsidR="00814467" w:rsidRPr="00AE2B8F" w:rsidRDefault="00814467" w:rsidP="00814467">
      <w:pPr>
        <w:rPr>
          <w:rFonts w:ascii="Times New Roman" w:eastAsia="Times New Roman" w:hAnsi="Times New Roman" w:cs="Times New Roman"/>
          <w:sz w:val="24"/>
        </w:rPr>
      </w:pPr>
    </w:p>
    <w:p w14:paraId="5BD1187A" w14:textId="77777777" w:rsidR="00814467" w:rsidRPr="00AE2B8F" w:rsidRDefault="00814467" w:rsidP="00814467">
      <w:r w:rsidRPr="00AE2B8F">
        <w:t>ALEXANDER HAMILTON wrote, “all men of sense will agree in the necessity of an energetic Executive.” That statement tells us what Hamilton would have thought of House Republicans, who last week passed the Enforce the Law Act, legislation directed at President Obama for, in the words of the House Report on the bill, “stretch[</w:t>
      </w:r>
      <w:proofErr w:type="spellStart"/>
      <w:r w:rsidRPr="00AE2B8F">
        <w:t>ing</w:t>
      </w:r>
      <w:proofErr w:type="spellEnd"/>
      <w:r w:rsidRPr="00AE2B8F">
        <w:t>] his powers beyond their constitutional limits.”</w:t>
      </w:r>
      <w:r w:rsidRPr="00AE2B8F">
        <w:br/>
        <w:t>House Republicans are wrong on two counts.  First, President Obama has hardly been failing to “[e]</w:t>
      </w:r>
      <w:proofErr w:type="spellStart"/>
      <w:r w:rsidRPr="00AE2B8F">
        <w:t>nforce</w:t>
      </w:r>
      <w:proofErr w:type="spellEnd"/>
      <w:r w:rsidRPr="00AE2B8F">
        <w:t xml:space="preserve"> the [l]aw." For example, in the immigration context, the administration has been deporting people at record levels, prompting some Latino leaders to call Obama the “</w:t>
      </w:r>
      <w:proofErr w:type="spellStart"/>
      <w:r w:rsidRPr="00AE2B8F">
        <w:t>deporter</w:t>
      </w:r>
      <w:proofErr w:type="spellEnd"/>
      <w:r w:rsidRPr="00AE2B8F">
        <w:t>-in-chief.”  Second, Obama does not need to “</w:t>
      </w:r>
      <w:proofErr w:type="gramStart"/>
      <w:r w:rsidRPr="00AE2B8F">
        <w:t>stretch[</w:t>
      </w:r>
      <w:proofErr w:type="gramEnd"/>
      <w:r w:rsidRPr="00AE2B8F">
        <w:t>] his powers beyond their constitutional limits” to make good on his State of the Union promise to make 2014 a “year of action.” After all, our Founding Fathers wanted a strong leader for the nation.</w:t>
      </w:r>
      <w:r w:rsidRPr="00AE2B8F">
        <w:br/>
        <w:t>Indeed, although House Republicans claim the Framers had a “deep-seated fear of the abuse of executive power,” what they also feared was a president who was so weak that he could not enforce the nation’s laws.</w:t>
      </w:r>
      <w:r w:rsidRPr="00AE2B8F">
        <w:br/>
        <w:t>[See a collection of political cartoons on Congress.]</w:t>
      </w:r>
      <w:r w:rsidRPr="00AE2B8F">
        <w:br/>
        <w:t xml:space="preserve">Before there was the Constitution, there was the Articles of Confederation. The Articles of Confederation lasted less than a decade, in large part because the government it established lacked an executive branch. When the Framers convened in Philadelphia to draft a new national charter, they sought to remedy this deficiency by creating a strong executive branch headed by a single person. The new Constitution gave the president </w:t>
      </w:r>
      <w:proofErr w:type="gramStart"/>
      <w:r w:rsidRPr="00AE2B8F">
        <w:t>a number of</w:t>
      </w:r>
      <w:proofErr w:type="gramEnd"/>
      <w:r w:rsidRPr="00AE2B8F">
        <w:t xml:space="preserve"> powers and duties, among them the obligation to “take Care that the Laws be faithfully executed.” Because the Framers understood that the execution of the law — unlike its enactment — would be an ongoing process, they required the president to always be in service, unlike the Congress which needed to meet only once every year.</w:t>
      </w:r>
      <w:r w:rsidRPr="00AE2B8F">
        <w:br/>
        <w:t xml:space="preserve">One respect in which the president “faithfully execute[s]” the laws is by deciding what the laws mean and how they can best be enforced. When Congress enacts a law, there will often be ambiguities and gaps, and courts will generally defer to the executive branch’s understanding of how to resolve those ambiguities and fill those gaps. Moreover, because it would be impossible for every violation of the law to be prosecuted, the executive branch must exercise judgment in determining how to “faithfully execute” the law. As then-Justice William Rehnquist wrote for the Supreme Court nearly thirty years ago, an “agency’s decision not to prosecute or enforce [a law] . . . is a decision generally committed to an agency’s absolute discretion.” Of course, there are limits to that discretion, but House Republicans </w:t>
      </w:r>
      <w:r w:rsidRPr="00AE2B8F">
        <w:lastRenderedPageBreak/>
        <w:t>are wrong to suggest that the president is engaging in “executive overreach” by deciding, for example, how best to enforce the nation’s drug and immigration laws.</w:t>
      </w:r>
      <w:r w:rsidRPr="00AE2B8F">
        <w:br/>
        <w:t>The Framers might not have been able to foresee the precise problems that confront the country today. But they foresaw that the president might sometimes need to take unilateral action to address them. House Republicans act as if every use of Obama’s executive power is an abuse of that power. It is not. We can only hope that sense will once again prevail in Washington, and House Republicans will not be allowed to deprive the country of the “energetic Executive” the Framers wanted. </w:t>
      </w:r>
    </w:p>
    <w:p w14:paraId="7FA4ECE3" w14:textId="77777777" w:rsidR="00814467" w:rsidRDefault="00814467" w:rsidP="00814467"/>
    <w:p w14:paraId="7520C83B" w14:textId="77777777" w:rsidR="00814467" w:rsidRDefault="00814467" w:rsidP="00814467">
      <w:pPr>
        <w:rPr>
          <w:rFonts w:ascii="Times New Roman" w:eastAsia="Times New Roman" w:hAnsi="Times New Roman" w:cs="Times New Roman"/>
          <w:sz w:val="24"/>
        </w:rPr>
      </w:pPr>
      <w:r w:rsidRPr="00AE2B8F">
        <w:t>Dwight Ink</w:t>
      </w:r>
      <w:r>
        <w:t xml:space="preserve"> </w:t>
      </w:r>
      <w:proofErr w:type="spellStart"/>
      <w:r>
        <w:t>et</w:t>
      </w:r>
      <w:proofErr w:type="spellEnd"/>
      <w:r>
        <w:t>. Al Winter 2012 [P</w:t>
      </w:r>
      <w:r w:rsidRPr="00AE2B8F">
        <w:t>resident emeritus of the Institute for Public Administration. He is a fellow of the National Academy of Public Administration and member of the American Society for Public Administration</w:t>
      </w:r>
      <w:r>
        <w:t>]</w:t>
      </w:r>
      <w:r w:rsidRPr="00AE2B8F">
        <w:t xml:space="preserve">, "Strong Executive Branch Leadership Crucial for Policy Implementation," Main, </w:t>
      </w:r>
      <w:hyperlink r:id="rId76" w:history="1">
        <w:r w:rsidRPr="00545131">
          <w:rPr>
            <w:rStyle w:val="Hyperlink"/>
          </w:rPr>
          <w:t>https://www.td.org/magazines/the-public-manager/strong-executive-branch-leadership-crucial-for-policy-implementation//AC</w:t>
        </w:r>
      </w:hyperlink>
    </w:p>
    <w:p w14:paraId="05AE84BC" w14:textId="77777777" w:rsidR="00814467" w:rsidRPr="00F0359F" w:rsidRDefault="00814467" w:rsidP="00814467">
      <w:pPr>
        <w:rPr>
          <w:rFonts w:ascii="Times New Roman" w:eastAsia="Times New Roman" w:hAnsi="Times New Roman" w:cs="Times New Roman"/>
          <w:sz w:val="24"/>
        </w:rPr>
      </w:pPr>
    </w:p>
    <w:p w14:paraId="1326D92C" w14:textId="77777777" w:rsidR="00814467" w:rsidRPr="00AE2B8F" w:rsidRDefault="00814467" w:rsidP="00814467">
      <w:r w:rsidRPr="00AE2B8F">
        <w:t>A president is elected every four years, but he or she does not run the government alone. Thousands of political appointments must be made to establish the White House's leadership of the executive branch.</w:t>
      </w:r>
    </w:p>
    <w:p w14:paraId="54661B4A" w14:textId="77777777" w:rsidR="00814467" w:rsidRPr="00AE2B8F" w:rsidRDefault="00814467" w:rsidP="00814467">
      <w:r w:rsidRPr="00AE2B8F">
        <w:t>These appointments depend on an elaborate process of recruitment, confirmation, the mastering of their offices, and the collaboration with career executives to implement the president's priorities and execute the law. But the political appointee system that developed over the course of the 20th century is broken in several important ways.</w:t>
      </w:r>
    </w:p>
    <w:p w14:paraId="6C31C976" w14:textId="77777777" w:rsidR="00814467" w:rsidRPr="00AE2B8F" w:rsidRDefault="00814467" w:rsidP="00814467">
      <w:r w:rsidRPr="00AE2B8F">
        <w:t>In recent administrations, the political appointments process has slowed significantly. From 1964 to 1984, presidents had about 48 percent of their top appointees in place within two months. But from 1984 to 1999, only 15 percent had been appointed. In the Clinton, Bush, and Obama administrations, about 50 percent of the top 75 national security appointments were vacant on May 1 of their inaugural year, and 85 percent of the top sub-cabinet positions in legislative, legal, management, and budget offices remained empty. The average time to get a new appointee confirmed was about three months in the 1960s and now approaches 10 months. Vacancies at the beginning of second terms, when turnover of personnel is common, present similar challenges.</w:t>
      </w:r>
    </w:p>
    <w:p w14:paraId="4D0A9D11" w14:textId="77777777" w:rsidR="00814467" w:rsidRPr="00AE2B8F" w:rsidRDefault="00814467" w:rsidP="00814467">
      <w:r w:rsidRPr="00AE2B8F">
        <w:t>Causes for delays in confirmation include inadequate pre-election planning, insufficient human resources devoted to personnel, slow recruitment and vetting, multiple information forms to be filled out by candidates, and the flood of applications for jobs after each election. Once filled, these positions often become vacant before the end of a president's term, leading to agency inaction, uncertainty for civil servants in implementing programs, and lack of accountability. In addition, the expanding role of political appointees, combined with their increasing numbers, has exacerbated the consequences of delayed confirmation and has led to the underutilization of the career services, with serious program delivery consequences.</w:t>
      </w:r>
    </w:p>
    <w:p w14:paraId="2B386FEA" w14:textId="77777777" w:rsidR="00814467" w:rsidRPr="00AE2B8F" w:rsidRDefault="00814467" w:rsidP="00814467">
      <w:r w:rsidRPr="00AE2B8F">
        <w:t>This article will make recommendations for improving the recruitment of political appointees for the executive branch, reducing the total number of appointees, increasing the efficiency of Senate confirmation of appointees, and using the career services more effectively.</w:t>
      </w:r>
    </w:p>
    <w:p w14:paraId="2F2A3C93" w14:textId="77777777" w:rsidR="00814467" w:rsidRPr="00AE2B8F" w:rsidRDefault="00814467" w:rsidP="00814467">
      <w:r w:rsidRPr="00AE2B8F">
        <w:lastRenderedPageBreak/>
        <w:t>Recruitment of Political Appointees</w:t>
      </w:r>
    </w:p>
    <w:p w14:paraId="0262A1B5" w14:textId="77777777" w:rsidR="00814467" w:rsidRPr="00AE2B8F" w:rsidRDefault="00814467" w:rsidP="00814467">
      <w:r w:rsidRPr="00AE2B8F">
        <w:t>For the president to be able to fully implement new policy priorities and lead the nation, it is crucial to have the top levels of executive branch leadership in place. Each presidential administration is faced with appointing about 3,000 people to help run the executive branch. In addition, there are another 3,000 part-time presidential appointments, as well as about 700 White House staff appointments. Of the 3,000 executives and commissioners, about 800 require Senate confirmation (not counting 200-300 U.S. attorneys, marshals, and ambassadors). In addition, there are about 800 noncareer Senior Executive Service appointments, and 1,500 Schedule C (GS-15 and below) appointments.</w:t>
      </w:r>
    </w:p>
    <w:p w14:paraId="1CE2491D" w14:textId="77777777" w:rsidR="00814467" w:rsidRPr="00AE2B8F" w:rsidRDefault="00814467" w:rsidP="00814467">
      <w:r w:rsidRPr="00AE2B8F">
        <w:t>To facilitate the timely placement of presidential appointees, we recommend that presidents establish priorities on positions to be filled quickly, especially those related to national security. More resources should be allocated to the Office of Presidential Personnel (OPP); the OPP should work closely with the Senate and vetting agencies to share information about nominees to expedite clearance processes. A reduction in the total number of political appointees would facilitate the political appointments process and improve the leadership of the executive branch.</w:t>
      </w:r>
    </w:p>
    <w:p w14:paraId="301BA565" w14:textId="77777777" w:rsidR="00814467" w:rsidRPr="00AE2B8F" w:rsidRDefault="00814467" w:rsidP="00814467">
      <w:r w:rsidRPr="00AE2B8F">
        <w:t>Of course, the routine functions of government continue to be carried out by the civil and military officials responsible for implementing policies that are in place. But they cannot represent the president's administration, provide policy leadership, or make decisions about significant policy changes. In addition, the increasing layers of political appointees mean that there are fewer career executives who have the requisite experience to serve effectively at the highest levels of departments </w:t>
      </w:r>
      <w:r w:rsidRPr="00AE2B8F">
        <w:br/>
        <w:t>and agencies.</w:t>
      </w:r>
    </w:p>
    <w:p w14:paraId="2FA4E597" w14:textId="77777777" w:rsidR="00814467" w:rsidRPr="00AE2B8F" w:rsidRDefault="00814467" w:rsidP="00814467">
      <w:r w:rsidRPr="00AE2B8F">
        <w:t>Given the lack of agency leadership in the early months of each new administration, it is imperative that the appointments process be reformed so that the president's team can take control of the government and implement the new administration's policy priorities. We recommend the following measures:</w:t>
      </w:r>
    </w:p>
    <w:p w14:paraId="640899C9" w14:textId="77777777" w:rsidR="00814467" w:rsidRPr="00AE2B8F" w:rsidRDefault="00814467" w:rsidP="00814467">
      <w:r w:rsidRPr="00AE2B8F">
        <w:t>Personnel planning should begin several months before an election so that an organized personnel process is ready to go immediately after the election of a new president.</w:t>
      </w:r>
    </w:p>
    <w:p w14:paraId="39009C3F" w14:textId="77777777" w:rsidR="00814467" w:rsidRPr="00AE2B8F" w:rsidRDefault="00814467" w:rsidP="00814467">
      <w:r w:rsidRPr="00AE2B8F">
        <w:t>The OPP should be increased in size so that the resources are available to move quickly at the beginning of a new administration.</w:t>
      </w:r>
    </w:p>
    <w:p w14:paraId="6776E9C3" w14:textId="77777777" w:rsidR="00814467" w:rsidRPr="00AE2B8F" w:rsidRDefault="00814467" w:rsidP="00814467">
      <w:r w:rsidRPr="00AE2B8F">
        <w:t>A new president-elect should name the top personnel recruiter during the transition to be the director of OPP, and he or she should remain in that position during the first year of a new administration.</w:t>
      </w:r>
    </w:p>
    <w:p w14:paraId="57F2C59D" w14:textId="77777777" w:rsidR="00814467" w:rsidRPr="00AE2B8F" w:rsidRDefault="00814467" w:rsidP="00814467">
      <w:r w:rsidRPr="00AE2B8F">
        <w:t>A president beginning a second term should ensure adequate resources for OPP.</w:t>
      </w:r>
    </w:p>
    <w:p w14:paraId="179407D5" w14:textId="77777777" w:rsidR="00814467" w:rsidRPr="00AE2B8F" w:rsidRDefault="00814467" w:rsidP="00814467">
      <w:r w:rsidRPr="00AE2B8F">
        <w:t>Frequent Turnover and the Senate's Role</w:t>
      </w:r>
    </w:p>
    <w:p w14:paraId="24FD2A28" w14:textId="77777777" w:rsidR="00814467" w:rsidRPr="00AE2B8F" w:rsidRDefault="00814467" w:rsidP="00814467">
      <w:r w:rsidRPr="00AE2B8F">
        <w:t>In addition to delays at the beginning of new administrations, vacant positions continue to hinder effective policy leadership throughout presidential administrations. Turnover and vacancies create hidden costs; management positions filled by appointees show systematically higher rates of turnover on average than management positions filled by careerists. While the average chief executive office in the private sector stays five to seven years, the average tenure of an appointee is usually about 2.5 years.</w:t>
      </w:r>
    </w:p>
    <w:p w14:paraId="1F4707B7" w14:textId="77777777" w:rsidR="00814467" w:rsidRPr="00AE2B8F" w:rsidRDefault="00814467" w:rsidP="00814467">
      <w:r w:rsidRPr="00AE2B8F">
        <w:lastRenderedPageBreak/>
        <w:t>Regular turnover in management positions has corrosive effects on management performance. Two years is long enough to start new initiatives and begin to see them implemented but not long enough to see them fully carried out. This can be problematic for agency management as this myopic focus systematically reduces the incentive of agency managers to engage in long term planning.</w:t>
      </w:r>
    </w:p>
    <w:p w14:paraId="02FFC064" w14:textId="77777777" w:rsidR="00814467" w:rsidRPr="00AE2B8F" w:rsidRDefault="00814467" w:rsidP="00814467">
      <w:r w:rsidRPr="00AE2B8F">
        <w:t>Advertisement</w:t>
      </w:r>
    </w:p>
    <w:p w14:paraId="288465B1" w14:textId="77777777" w:rsidR="00814467" w:rsidRPr="00AE2B8F" w:rsidRDefault="00814467" w:rsidP="00814467">
      <w:r w:rsidRPr="00AE2B8F">
        <w:t>Presidents of both parties regularly complain about the length of the confirmation process for their nominees. Although the nomination lag is longer than the confirmation lag, the latter is still substantial, and it is increasing. In addition, expected hurdles in the confirmation process may slow presidents in making nominations. Several issues contribute to the confirmation lag: holds by individual senators, lack of deadlines, and increased political challenges to the White House's picks. Inconsistent and duplicative disclosure mandates to appointees also contribute to delays in appointment and confirmation. The following measures would contribute to a more expedited appointments process:</w:t>
      </w:r>
    </w:p>
    <w:p w14:paraId="7A3DF4F7" w14:textId="77777777" w:rsidR="00814467" w:rsidRPr="00AE2B8F" w:rsidRDefault="00814467" w:rsidP="00814467">
      <w:r w:rsidRPr="00AE2B8F">
        <w:t>Presidents should require appointees to commit themselves to serve until the end of the president's first term.</w:t>
      </w:r>
    </w:p>
    <w:p w14:paraId="35EBAB61" w14:textId="77777777" w:rsidR="00814467" w:rsidRPr="00AE2B8F" w:rsidRDefault="00814467" w:rsidP="00814467">
      <w:r w:rsidRPr="00AE2B8F">
        <w:t>The Senate should establish fast-track procedures and place time constraints on senatorial "holds" and on committee consideration before confirmation votes.</w:t>
      </w:r>
    </w:p>
    <w:p w14:paraId="2D1A87A0" w14:textId="77777777" w:rsidR="00814467" w:rsidRPr="00AE2B8F" w:rsidRDefault="00814467" w:rsidP="00814467">
      <w:r w:rsidRPr="00AE2B8F">
        <w:t>The OPP should convey appropriate background information to the relevant senate committees along with the president's nomination of appointees.</w:t>
      </w:r>
    </w:p>
    <w:p w14:paraId="6DD1C15D" w14:textId="77777777" w:rsidR="00814467" w:rsidRPr="00AE2B8F" w:rsidRDefault="00814467" w:rsidP="00814467">
      <w:r w:rsidRPr="00AE2B8F">
        <w:t>The executive branch and Congress should agree on a single background information form that can be used by both branches in vetting nominees.</w:t>
      </w:r>
    </w:p>
    <w:p w14:paraId="22F40E7D" w14:textId="77777777" w:rsidR="00814467" w:rsidRPr="00AE2B8F" w:rsidRDefault="00814467" w:rsidP="00814467">
      <w:r w:rsidRPr="00AE2B8F">
        <w:t>The FBI and other background-investigating agencies should increase investigative capacity during transitions, and agencies should accept the clearances of other agencies with the same standards.</w:t>
      </w:r>
    </w:p>
    <w:p w14:paraId="07DC9513" w14:textId="77777777" w:rsidR="00814467" w:rsidRPr="00AE2B8F" w:rsidRDefault="00814467" w:rsidP="00814467">
      <w:r w:rsidRPr="00AE2B8F">
        <w:t>Judiciously Reduce the Number of Appointees</w:t>
      </w:r>
    </w:p>
    <w:p w14:paraId="344FAE34" w14:textId="77777777" w:rsidR="00814467" w:rsidRPr="00AE2B8F" w:rsidRDefault="00814467" w:rsidP="00814467">
      <w:r w:rsidRPr="00AE2B8F">
        <w:t>Since the middle of the 20th century, the number of appointed positions has almost doubled, both in total numbers and as a percentage of federal civilian employees. Some of the increase is the natural result of an increase in the number of federal programs and agencies. When Congress creates new programs or agencies, it creates new Senate-confirmed positions to manage these endeavors.</w:t>
      </w:r>
    </w:p>
    <w:p w14:paraId="6FDAD27C" w14:textId="77777777" w:rsidR="00814467" w:rsidRPr="00AE2B8F" w:rsidRDefault="00814467" w:rsidP="00814467">
      <w:r w:rsidRPr="00AE2B8F">
        <w:t>Appointees play a vital role because they provide electoral accountability, and presidents understandably want to fill political positions in the executive branch with those who have worked for them and who share their political and policy priorities. But with between 3,000 and 4,000 appointments to make, the quality of appointees, especially at lower levels, suffers. Political appointees at top policy-making positions are central to presidential leadership, but the key program and agency management positions require experienced managers who know those programs well.</w:t>
      </w:r>
    </w:p>
    <w:p w14:paraId="38C9D7D5" w14:textId="77777777" w:rsidR="00814467" w:rsidRPr="00AE2B8F" w:rsidRDefault="00814467" w:rsidP="00814467">
      <w:r w:rsidRPr="00AE2B8F">
        <w:t xml:space="preserve">Career executives inside agencies are more likely to have program and policy expertise derived from agency work experience and long tenures managing federal programs. They have a better understanding of the rhythms of public sector work, informal networks, and the arcane realities of public agency management. Their long familiarity with the agency and its budgets and processes helps </w:t>
      </w:r>
      <w:r w:rsidRPr="00AE2B8F">
        <w:lastRenderedPageBreak/>
        <w:t>them manage programs better and communicate more effectively with outside stakeholders and inside partners.</w:t>
      </w:r>
    </w:p>
    <w:p w14:paraId="3269D8BA" w14:textId="77777777" w:rsidR="00814467" w:rsidRPr="00AE2B8F" w:rsidRDefault="00814467" w:rsidP="00814467">
      <w:r w:rsidRPr="00AE2B8F">
        <w:t>When political appointees assume key program management positions at the operational level, those agencies are increasingly characterized by lower levels of expertise and public management experience. This can be seen in cases such as the Federal Emergency Management Agency's response to Hurricane Katrina or the Iraq Reconstruction.</w:t>
      </w:r>
    </w:p>
    <w:p w14:paraId="21AC22F3" w14:textId="77777777" w:rsidR="00814467" w:rsidRPr="00AE2B8F" w:rsidRDefault="00814467" w:rsidP="00814467">
      <w:r w:rsidRPr="00AE2B8F">
        <w:t>We recommend a reduction of the total number of political appointees to allow presidents to focus on those most important to policy leadership. In addition, freeing up positions at the management level will improve opportunities for the best career executives and encourage them to continue in the public service. Some recommendations:</w:t>
      </w:r>
    </w:p>
    <w:p w14:paraId="63C593C6" w14:textId="77777777" w:rsidR="00814467" w:rsidRPr="00AE2B8F" w:rsidRDefault="00814467" w:rsidP="00814467">
      <w:r w:rsidRPr="00AE2B8F">
        <w:t>Presidents should reduce the number of Senate-confirmed positions in management positions, which are ideally suited for careerists oriented to care about long-term planning and the agency's health.</w:t>
      </w:r>
    </w:p>
    <w:p w14:paraId="2DC3086B" w14:textId="77777777" w:rsidR="00814467" w:rsidRPr="00AE2B8F" w:rsidRDefault="00814467" w:rsidP="00814467">
      <w:r w:rsidRPr="00AE2B8F">
        <w:t>Evidence suggests the deleterious effects of appointee management at the program level; appointee-run programs do worse than their career-led agencies in comparable programs. Efforts to cut appointees of all types should focus on the program or bureau level.</w:t>
      </w:r>
    </w:p>
    <w:p w14:paraId="2E26C385" w14:textId="77777777" w:rsidR="00814467" w:rsidRPr="00AE2B8F" w:rsidRDefault="00814467" w:rsidP="00814467">
      <w:r w:rsidRPr="00AE2B8F">
        <w:t xml:space="preserve">Reduce Schedule C positions. Those appointed to these positions have little formal </w:t>
      </w:r>
      <w:proofErr w:type="gramStart"/>
      <w:r w:rsidRPr="00AE2B8F">
        <w:t>authority, but</w:t>
      </w:r>
      <w:proofErr w:type="gramEnd"/>
      <w:r w:rsidRPr="00AE2B8F">
        <w:t xml:space="preserve"> can accrue substantial informal authority and diffuse the authority of PAS executives (presidential appointees who must be approved by Senate vote).</w:t>
      </w:r>
    </w:p>
    <w:p w14:paraId="20278635" w14:textId="77777777" w:rsidR="00814467" w:rsidRPr="00AE2B8F" w:rsidRDefault="00814467" w:rsidP="00814467">
      <w:r w:rsidRPr="00AE2B8F">
        <w:t>Use Career Executives More Effectively</w:t>
      </w:r>
    </w:p>
    <w:p w14:paraId="27545E45" w14:textId="77777777" w:rsidR="00814467" w:rsidRPr="00AE2B8F" w:rsidRDefault="00814467" w:rsidP="00814467">
      <w:r w:rsidRPr="00AE2B8F">
        <w:t>The expanding role of political appointees, combined with their increasing numbers, has led to an underutilization of the career services. No matter how sound the policies, or how skillful the president, success will depend heavily on how well career executives implement his or her initiatives. An effective partnership between political and career leaders from the beginning of each new administration will do much to determine the success or failure of the president's agenda.</w:t>
      </w:r>
    </w:p>
    <w:p w14:paraId="6AB14DB0" w14:textId="77777777" w:rsidR="00814467" w:rsidRPr="00AE2B8F" w:rsidRDefault="00814467" w:rsidP="00814467">
      <w:r w:rsidRPr="00AE2B8F">
        <w:t>The experience of career leaders enables them to assess organization and personnel capabilities better than political appointees, understand the level of acceptable risks more clearly, innovate quickly, and act more rapidly. And when career personnel are prohibited from recommending the award of grants and contracts, merit is usually replaced with favoritism and corruption, increasing costs and often undermining public confidence in their government.</w:t>
      </w:r>
    </w:p>
    <w:p w14:paraId="2EFE43DD" w14:textId="77777777" w:rsidR="00814467" w:rsidRPr="00AE2B8F" w:rsidRDefault="00814467" w:rsidP="00814467">
      <w:r w:rsidRPr="00AE2B8F">
        <w:t>As the number of political appointees has grown, the roles of lower-level appointees and career leaders have become blurred, which has weakened accountability. In addition, the clarity of a presidential message becomes diffused as it filters down to career leaders through increasing layers of political appointees, some of whom feel stronger loyalty to their political sponsor than to the president. Finally, the layering of political appointees also weakens the priority attention agencies give to public service values such as equity, transparency, and accountability.</w:t>
      </w:r>
    </w:p>
    <w:p w14:paraId="6B7E307A" w14:textId="77777777" w:rsidR="00814467" w:rsidRPr="00AE2B8F" w:rsidRDefault="00814467" w:rsidP="00814467">
      <w:r w:rsidRPr="00AE2B8F">
        <w:t>Most advanced countries limit the role of political appointees to policy rather than operational roles. Consequently, we make the following recommendations:</w:t>
      </w:r>
    </w:p>
    <w:p w14:paraId="6316A530" w14:textId="77777777" w:rsidR="00814467" w:rsidRPr="00AE2B8F" w:rsidRDefault="00814467" w:rsidP="00814467">
      <w:r w:rsidRPr="00AE2B8F">
        <w:t>Limit the number of political appointments, particularly Schedule C and those below Executive Level III.</w:t>
      </w:r>
    </w:p>
    <w:p w14:paraId="76CC1FCA" w14:textId="77777777" w:rsidR="00814467" w:rsidRPr="00AE2B8F" w:rsidRDefault="00814467" w:rsidP="00814467">
      <w:r w:rsidRPr="00AE2B8F">
        <w:lastRenderedPageBreak/>
        <w:t>Develop the capacity of qualified career executives to handle key operational roles. Each deputy to a program assistant secretary or bureau chief should be drawn from the career SES.</w:t>
      </w:r>
    </w:p>
    <w:p w14:paraId="0FEC842B" w14:textId="77777777" w:rsidR="00814467" w:rsidRPr="00AE2B8F" w:rsidRDefault="00814467" w:rsidP="00814467">
      <w:r w:rsidRPr="00AE2B8F">
        <w:t>Enable mobility for career executives, especially at the highest departmental and interagency operational levels, to ensure continuity for agencies during periods of transition or vacancies in political appointee positions.</w:t>
      </w:r>
    </w:p>
    <w:p w14:paraId="7F971BCA" w14:textId="77777777" w:rsidR="00814467" w:rsidRPr="00AE2B8F" w:rsidRDefault="00814467" w:rsidP="00814467">
      <w:r w:rsidRPr="00AE2B8F">
        <w:t>Create systematic, institutionalized orientation and training sessions for new appointees to enhance their performance.</w:t>
      </w:r>
    </w:p>
    <w:p w14:paraId="63122119" w14:textId="77777777" w:rsidR="00814467" w:rsidRPr="00AE2B8F" w:rsidRDefault="00814467" w:rsidP="00814467">
      <w:r w:rsidRPr="00AE2B8F">
        <w:t>Recent positive steps, such as reducing the number of positions requiring confirmation by 166 votes (S. 679) and formalizing transition resources have improved the process. But more can and should be done. </w:t>
      </w:r>
      <w:r w:rsidRPr="00AE2B8F">
        <w:br/>
        <w:t>If the president and Congress put the above recommendations in place, we will see significant improvements in the management of the government and the delivery of services to the American people.</w:t>
      </w:r>
    </w:p>
    <w:p w14:paraId="498C9AB7" w14:textId="77777777" w:rsidR="00814467" w:rsidRPr="00AE2B8F" w:rsidRDefault="00814467" w:rsidP="00814467"/>
    <w:p w14:paraId="47F0F374" w14:textId="77777777" w:rsidR="00E032D3" w:rsidRPr="00E032D3" w:rsidRDefault="00E032D3" w:rsidP="00E032D3"/>
    <w:p w14:paraId="412018EE" w14:textId="737ABD63" w:rsidR="00240958" w:rsidRDefault="00240958" w:rsidP="00240958">
      <w:pPr>
        <w:pStyle w:val="Heading2"/>
      </w:pPr>
      <w:r>
        <w:lastRenderedPageBreak/>
        <w:t>Saudi</w:t>
      </w:r>
    </w:p>
    <w:p w14:paraId="3BDC7E6C" w14:textId="2207CD9B" w:rsidR="00CE2BD6" w:rsidRDefault="00CE2BD6" w:rsidP="00CE2BD6">
      <w:pPr>
        <w:pStyle w:val="Heading3"/>
      </w:pPr>
      <w:r>
        <w:lastRenderedPageBreak/>
        <w:t>Link Defense</w:t>
      </w:r>
    </w:p>
    <w:p w14:paraId="0EDD602A" w14:textId="389B21B2" w:rsidR="00CE2BD6" w:rsidRDefault="00CE2BD6" w:rsidP="00CE2BD6">
      <w:pPr>
        <w:pStyle w:val="Heading3"/>
      </w:pPr>
      <w:r>
        <w:lastRenderedPageBreak/>
        <w:t>I/L Defense</w:t>
      </w:r>
      <w:r w:rsidR="00F34A56">
        <w:t xml:space="preserve"> -- Leverage</w:t>
      </w:r>
    </w:p>
    <w:p w14:paraId="673156E6" w14:textId="3B1FA188" w:rsidR="00CE2BD6" w:rsidRDefault="00CE2BD6" w:rsidP="00CE2BD6">
      <w:pPr>
        <w:pStyle w:val="Heading4"/>
      </w:pPr>
      <w:bookmarkStart w:id="6" w:name="_Hlk14201709"/>
      <w:r>
        <w:t xml:space="preserve">Conditioning </w:t>
      </w:r>
      <w:r w:rsidR="00A82B7C">
        <w:t>not key in</w:t>
      </w:r>
      <w:r>
        <w:t xml:space="preserve"> the case of Saudi Arabia – like a million warrants </w:t>
      </w:r>
    </w:p>
    <w:p w14:paraId="6ADF91CA" w14:textId="77777777" w:rsidR="00CE2BD6" w:rsidRPr="00B705EC" w:rsidRDefault="00CE2BD6" w:rsidP="00CE2BD6">
      <w:pPr>
        <w:rPr>
          <w:rStyle w:val="Style13ptBold"/>
        </w:rPr>
      </w:pPr>
      <w:r>
        <w:rPr>
          <w:rStyle w:val="Style13ptBold"/>
        </w:rPr>
        <w:t>Rounds 4/16</w:t>
      </w:r>
      <w:r w:rsidRPr="00A01FB1">
        <w:t>/19</w:t>
      </w:r>
    </w:p>
    <w:p w14:paraId="1DE8E33A" w14:textId="77777777" w:rsidR="00CE2BD6" w:rsidRPr="00AC13DA" w:rsidRDefault="00CE2BD6" w:rsidP="00CE2BD6">
      <w:pPr>
        <w:rPr>
          <w:sz w:val="16"/>
          <w:szCs w:val="16"/>
        </w:rPr>
      </w:pPr>
      <w:r w:rsidRPr="00AC13DA">
        <w:rPr>
          <w:sz w:val="16"/>
          <w:szCs w:val="16"/>
        </w:rPr>
        <w:t xml:space="preserve">(Lt. Col. Ray Rounds is a U.S. Air Force F-15E pilot, and a </w:t>
      </w:r>
      <w:proofErr w:type="spellStart"/>
      <w:r w:rsidRPr="00AC13DA">
        <w:rPr>
          <w:sz w:val="16"/>
          <w:szCs w:val="16"/>
        </w:rPr>
        <w:t>phd</w:t>
      </w:r>
      <w:proofErr w:type="spellEnd"/>
      <w:r w:rsidRPr="00AC13DA">
        <w:rPr>
          <w:sz w:val="16"/>
          <w:szCs w:val="16"/>
        </w:rPr>
        <w:t xml:space="preserve"> at Georgetown “THE CASE AGAINST ARMS EMBARGOS, EVEN FOR SAUDI ARABIA,” </w:t>
      </w:r>
      <w:hyperlink r:id="rId77" w:history="1">
        <w:r w:rsidRPr="00AC13DA">
          <w:rPr>
            <w:rStyle w:val="Hyperlink"/>
            <w:sz w:val="16"/>
            <w:szCs w:val="16"/>
          </w:rPr>
          <w:t>https://warontherocks.com/2019/04/the-case-against-arms-embargos-even-for-saudi-arabia/</w:t>
        </w:r>
      </w:hyperlink>
      <w:r w:rsidRPr="00AC13DA">
        <w:rPr>
          <w:sz w:val="16"/>
          <w:szCs w:val="16"/>
        </w:rPr>
        <w:t>, JB)</w:t>
      </w:r>
    </w:p>
    <w:p w14:paraId="0A61F0D4" w14:textId="77777777" w:rsidR="00CE2BD6" w:rsidRDefault="00CE2BD6" w:rsidP="00CE2BD6">
      <w:r>
        <w:t xml:space="preserve">In sum, </w:t>
      </w:r>
      <w:r w:rsidRPr="00C44B62">
        <w:rPr>
          <w:u w:val="single"/>
        </w:rPr>
        <w:t>more restrictive arms sales,</w:t>
      </w:r>
      <w:r>
        <w:t xml:space="preserve"> delivery suspensions, or outright embargos </w:t>
      </w:r>
      <w:r w:rsidRPr="00C44B62">
        <w:rPr>
          <w:u w:val="single"/>
        </w:rPr>
        <w:t>are unlikely to succeed in policy coercion</w:t>
      </w:r>
      <w:r>
        <w:t xml:space="preserve">. While arms transfers provide an avenue of influence, </w:t>
      </w:r>
      <w:r w:rsidRPr="00C44B62">
        <w:rPr>
          <w:u w:val="single"/>
        </w:rPr>
        <w:t>embargos often lead to diversification, not desired policy changes</w:t>
      </w:r>
      <w: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w:t>
      </w:r>
      <w:r w:rsidRPr="00EB5380">
        <w:rPr>
          <w:u w:val="single"/>
        </w:rPr>
        <w:t xml:space="preserve">economics </w:t>
      </w:r>
      <w:proofErr w:type="gramStart"/>
      <w:r w:rsidRPr="00EB5380">
        <w:rPr>
          <w:u w:val="single"/>
        </w:rPr>
        <w:t>do</w:t>
      </w:r>
      <w:proofErr w:type="gramEnd"/>
      <w:r w:rsidRPr="00EB5380">
        <w:rPr>
          <w:u w:val="single"/>
        </w:rPr>
        <w:t xml:space="preserve"> matter, particularly when it comes to saving a production line for future flexibility</w:t>
      </w:r>
      <w:r>
        <w:t xml:space="preserve">. 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w:t>
      </w:r>
      <w:r w:rsidRPr="00EB5380">
        <w:rPr>
          <w:u w:val="single"/>
        </w:rPr>
        <w:t>the economic impact of Saudi arms purchases on the U.S. defense industry is relatively small. Rather, embargoing Saudi Arabia is unlikely to fundamentally alter Saudi policies, but likely to further damage U.S. ties with Riyadh</w:t>
      </w:r>
      <w:r>
        <w:t xml:space="preserve">. </w:t>
      </w:r>
      <w:r w:rsidRPr="00EB5380">
        <w:rPr>
          <w:u w:val="single"/>
        </w:rPr>
        <w:t>In the near-term, Saudi Arabia can substitute other weapons, such as the Eurofighter and Tornado, and “dumb bombs” instead of U.S.-built “smart weapons.” The Saudis can also rely more heavily on their Emirati and Egyptian partners using non-U.S. produced arms. 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r>
        <w:t xml:space="preserve">. Some might counter that it would be extremely difficult and costly, in both time and money, for the Saudis to significantly diversify their arms acquisitions away from the United States. This is absolutely the case. However, </w:t>
      </w:r>
      <w:r w:rsidRPr="00EB5380">
        <w:rPr>
          <w:u w:val="single"/>
        </w:rPr>
        <w:t>costly does not mean impossible. Less wealthy states have already done it. Egypt is one example above; but others such as Venezuela and even tiny Kuwait — frustrated at years of U.S. approval delays — have significantly diversified their arms acquisitions</w:t>
      </w:r>
      <w:r>
        <w:t xml:space="preserve">. In other words, with the money and options available to Saudi Arabia, and few other producers showing a stomach for a full embargo, it is not unreasonable to believe that the Saudis might significantly diversify their arms acquisitions over time in response to a U.S. embargo. Thus, </w:t>
      </w:r>
      <w:r w:rsidRPr="00EB5380">
        <w:rPr>
          <w:u w:val="single"/>
        </w:rPr>
        <w:t>while a U.S. embargo might be morally compelling and emotionally satisfying, it is unlikely to create meaningful change for those most at risk or be strategically beneficial to the United States</w:t>
      </w:r>
      <w:r>
        <w:t>. In the absence of a compelling, evidence-based case that an arms embargo on Saudi Arabia might produce desired changes in behavior, policymakers should look elsewhere for solutions to their Saudi problems.</w:t>
      </w:r>
    </w:p>
    <w:bookmarkEnd w:id="6"/>
    <w:p w14:paraId="042A55FC" w14:textId="77777777" w:rsidR="00CE2BD6" w:rsidRPr="00CE2BD6" w:rsidRDefault="00CE2BD6" w:rsidP="00CE2BD6"/>
    <w:p w14:paraId="66DB8471" w14:textId="77777777" w:rsidR="00FF5B88" w:rsidRDefault="00FF5B88" w:rsidP="00FF5B88">
      <w:pPr>
        <w:pStyle w:val="Heading4"/>
      </w:pPr>
      <w:r>
        <w:t>MBS doesn’t care about what the US thinks – Khashoggi proves</w:t>
      </w:r>
    </w:p>
    <w:p w14:paraId="0E74DC23" w14:textId="77777777" w:rsidR="00FF5B88" w:rsidRPr="00CA6B5B" w:rsidRDefault="00FF5B88" w:rsidP="00FF5B88">
      <w:pPr>
        <w:rPr>
          <w:rFonts w:ascii="Times New Roman" w:eastAsia="Times New Roman" w:hAnsi="Times New Roman" w:cs="Times New Roman"/>
          <w:sz w:val="24"/>
          <w:lang w:eastAsia="zh-CN"/>
        </w:rPr>
      </w:pPr>
      <w:r w:rsidRPr="00CA6B5B">
        <w:rPr>
          <w:b/>
          <w:bCs/>
          <w:sz w:val="28"/>
          <w:szCs w:val="32"/>
        </w:rPr>
        <w:t>Rogan 18</w:t>
      </w:r>
      <w:r>
        <w:rPr>
          <w:b/>
          <w:bCs/>
          <w:sz w:val="28"/>
          <w:szCs w:val="32"/>
        </w:rPr>
        <w:t xml:space="preserve"> </w:t>
      </w:r>
      <w:r>
        <w:rPr>
          <w:sz w:val="28"/>
          <w:szCs w:val="32"/>
        </w:rPr>
        <w:t>(</w:t>
      </w:r>
      <w:r w:rsidRPr="00CA6B5B">
        <w:rPr>
          <w:rFonts w:ascii="Times New Roman" w:eastAsia="Times New Roman" w:hAnsi="Times New Roman" w:cs="Times New Roman"/>
          <w:color w:val="212529"/>
          <w:sz w:val="24"/>
          <w:shd w:val="clear" w:color="auto" w:fill="FFFFFF"/>
          <w:lang w:eastAsia="zh-CN"/>
        </w:rPr>
        <w:t xml:space="preserve">Tom Rogan is a foreign policy focused commentary writer for the Washington Examiner. He holds a BA in War Studies from King's College London, an MSc in Middle East </w:t>
      </w:r>
      <w:r w:rsidRPr="00CA6B5B">
        <w:rPr>
          <w:rFonts w:ascii="Times New Roman" w:eastAsia="Times New Roman" w:hAnsi="Times New Roman" w:cs="Times New Roman"/>
          <w:color w:val="212529"/>
          <w:sz w:val="24"/>
          <w:shd w:val="clear" w:color="auto" w:fill="FFFFFF"/>
          <w:lang w:eastAsia="zh-CN"/>
        </w:rPr>
        <w:lastRenderedPageBreak/>
        <w:t>Politics from SOAS, and a GDL in law from the University of Law. Among others, he has previously written for National Review, The Telegraph, and The Guardian. </w:t>
      </w:r>
      <w:r>
        <w:rPr>
          <w:rFonts w:ascii="Times New Roman" w:eastAsia="Times New Roman" w:hAnsi="Times New Roman" w:cs="Times New Roman"/>
          <w:color w:val="212529"/>
          <w:sz w:val="24"/>
          <w:shd w:val="clear" w:color="auto" w:fill="FFFFFF"/>
          <w:lang w:eastAsia="zh-CN"/>
        </w:rPr>
        <w:t xml:space="preserve">“Mohammed bin Salman doesn’t care about the world’s fury” October 12, 2018. </w:t>
      </w:r>
      <w:r w:rsidRPr="00CA6B5B">
        <w:rPr>
          <w:rFonts w:ascii="Times New Roman" w:eastAsia="Times New Roman" w:hAnsi="Times New Roman" w:cs="Times New Roman"/>
          <w:color w:val="212529"/>
          <w:sz w:val="24"/>
          <w:shd w:val="clear" w:color="auto" w:fill="FFFFFF"/>
          <w:lang w:eastAsia="zh-CN"/>
        </w:rPr>
        <w:t>https://www.washingtonexaminer.com/opinion/mohammed-bin-salman-doesnt-care-about-the-worlds-fury</w:t>
      </w:r>
      <w:r>
        <w:rPr>
          <w:rFonts w:ascii="Times New Roman" w:eastAsia="Times New Roman" w:hAnsi="Times New Roman" w:cs="Times New Roman"/>
          <w:color w:val="212529"/>
          <w:sz w:val="24"/>
          <w:shd w:val="clear" w:color="auto" w:fill="FFFFFF"/>
          <w:lang w:eastAsia="zh-CN"/>
        </w:rPr>
        <w:t>)</w:t>
      </w:r>
    </w:p>
    <w:p w14:paraId="342DF292" w14:textId="6ABE82C0" w:rsidR="00FF5B88" w:rsidRDefault="00FF5B88" w:rsidP="00FF5B88">
      <w:pPr>
        <w:spacing w:before="100" w:beforeAutospacing="1" w:after="100" w:afterAutospacing="1"/>
        <w:rPr>
          <w:rFonts w:ascii="-apple-system-font" w:eastAsia="Times New Roman" w:hAnsi="-apple-system-font" w:cs="Times New Roman"/>
          <w:color w:val="1B1B1B"/>
          <w:sz w:val="16"/>
          <w:szCs w:val="27"/>
          <w:lang w:eastAsia="zh-CN"/>
        </w:rPr>
      </w:pPr>
      <w:r w:rsidRPr="00DF6825">
        <w:rPr>
          <w:rFonts w:ascii="-apple-system-font" w:eastAsia="Times New Roman" w:hAnsi="-apple-system-font" w:cs="Times New Roman"/>
          <w:color w:val="1B1B1B"/>
          <w:sz w:val="16"/>
          <w:szCs w:val="27"/>
          <w:lang w:eastAsia="zh-CN"/>
        </w:rPr>
        <w:t xml:space="preserve">Jamal Khashoggi is very likely dead, and the Saudi government is very likely responsible. In turn, much of the international community is strongly condemning Saudi Arabia. So, why is crown prince and de facto </w:t>
      </w:r>
      <w:r w:rsidRPr="00DF6825">
        <w:rPr>
          <w:rStyle w:val="Emphasis"/>
          <w:bCs/>
          <w:sz w:val="16"/>
          <w:u w:val="none"/>
          <w:lang w:eastAsia="zh-CN"/>
        </w:rPr>
        <w:t>S</w:t>
      </w:r>
      <w:r w:rsidRPr="00DF6825">
        <w:rPr>
          <w:rFonts w:ascii="-apple-system-font" w:eastAsia="Times New Roman" w:hAnsi="-apple-system-font" w:cs="Times New Roman"/>
          <w:color w:val="1B1B1B"/>
          <w:sz w:val="16"/>
          <w:szCs w:val="27"/>
          <w:lang w:eastAsia="zh-CN"/>
        </w:rPr>
        <w:t xml:space="preserve">audi leader </w:t>
      </w:r>
      <w:r w:rsidRPr="00DF6825">
        <w:rPr>
          <w:rStyle w:val="Emphasis"/>
          <w:sz w:val="28"/>
          <w:szCs w:val="32"/>
          <w:lang w:eastAsia="zh-CN"/>
        </w:rPr>
        <w:t>M</w:t>
      </w:r>
      <w:r w:rsidRPr="00DF6825">
        <w:rPr>
          <w:rFonts w:ascii="-apple-system-font" w:eastAsia="Times New Roman" w:hAnsi="-apple-system-font" w:cs="Times New Roman"/>
          <w:color w:val="1B1B1B"/>
          <w:sz w:val="16"/>
          <w:szCs w:val="27"/>
          <w:lang w:eastAsia="zh-CN"/>
        </w:rPr>
        <w:t xml:space="preserve">ohammed </w:t>
      </w:r>
      <w:r w:rsidRPr="00DF6825">
        <w:rPr>
          <w:rStyle w:val="Emphasis"/>
          <w:sz w:val="28"/>
          <w:szCs w:val="32"/>
          <w:lang w:eastAsia="zh-CN"/>
        </w:rPr>
        <w:t>b</w:t>
      </w:r>
      <w:r w:rsidRPr="00DF6825">
        <w:rPr>
          <w:rFonts w:ascii="-apple-system-font" w:eastAsia="Times New Roman" w:hAnsi="-apple-system-font" w:cs="Times New Roman"/>
          <w:color w:val="1B1B1B"/>
          <w:sz w:val="16"/>
          <w:szCs w:val="27"/>
          <w:lang w:eastAsia="zh-CN"/>
        </w:rPr>
        <w:t xml:space="preserve">in </w:t>
      </w:r>
      <w:r w:rsidRPr="00DF6825">
        <w:rPr>
          <w:rStyle w:val="Emphasis"/>
          <w:sz w:val="28"/>
          <w:szCs w:val="32"/>
          <w:lang w:eastAsia="zh-CN"/>
        </w:rPr>
        <w:t>S</w:t>
      </w:r>
      <w:r w:rsidRPr="00DF6825">
        <w:rPr>
          <w:rFonts w:ascii="-apple-system-font" w:eastAsia="Times New Roman" w:hAnsi="-apple-system-font" w:cs="Times New Roman"/>
          <w:color w:val="1B1B1B"/>
          <w:sz w:val="16"/>
          <w:szCs w:val="27"/>
          <w:lang w:eastAsia="zh-CN"/>
        </w:rPr>
        <w:t xml:space="preserve">alman seemingly so </w:t>
      </w:r>
      <w:r w:rsidRPr="00DF6825">
        <w:rPr>
          <w:rFonts w:ascii="-apple-system-font" w:eastAsia="Times New Roman" w:hAnsi="-apple-system-font" w:cs="Times New Roman"/>
          <w:color w:val="1B1B1B"/>
          <w:sz w:val="27"/>
          <w:szCs w:val="27"/>
          <w:u w:val="single"/>
          <w:lang w:eastAsia="zh-CN"/>
        </w:rPr>
        <w:t>unconcerned with the world's fury</w:t>
      </w:r>
      <w:r w:rsidRPr="00DF6825">
        <w:rPr>
          <w:rFonts w:ascii="-apple-system-font" w:eastAsia="Times New Roman" w:hAnsi="-apple-system-font" w:cs="Times New Roman"/>
          <w:color w:val="1B1B1B"/>
          <w:sz w:val="16"/>
          <w:szCs w:val="27"/>
          <w:lang w:eastAsia="zh-CN"/>
        </w:rPr>
        <w:t xml:space="preserve">? Simple. Because </w:t>
      </w:r>
      <w:r w:rsidRPr="00DF6825">
        <w:rPr>
          <w:rFonts w:ascii="-apple-system-font" w:eastAsia="Times New Roman" w:hAnsi="-apple-system-font" w:cs="Times New Roman"/>
          <w:color w:val="1B1B1B"/>
          <w:sz w:val="27"/>
          <w:szCs w:val="27"/>
          <w:u w:val="single"/>
          <w:lang w:eastAsia="zh-CN"/>
        </w:rPr>
        <w:t>he cares far more about his position at home than his reputation around the world.</w:t>
      </w:r>
      <w:r>
        <w:rPr>
          <w:rFonts w:ascii="-apple-system-font" w:eastAsia="Times New Roman" w:hAnsi="-apple-system-font" w:cs="Times New Roman"/>
          <w:color w:val="1B1B1B"/>
          <w:sz w:val="27"/>
          <w:szCs w:val="27"/>
          <w:u w:val="single"/>
          <w:lang w:eastAsia="zh-CN"/>
        </w:rPr>
        <w:t xml:space="preserve"> </w:t>
      </w:r>
      <w:r w:rsidRPr="00DF6825">
        <w:rPr>
          <w:rFonts w:ascii="-apple-system-font" w:eastAsia="Times New Roman" w:hAnsi="-apple-system-font" w:cs="Times New Roman"/>
          <w:color w:val="1B1B1B"/>
          <w:sz w:val="16"/>
          <w:szCs w:val="27"/>
          <w:lang w:eastAsia="zh-CN"/>
        </w:rPr>
        <w:t xml:space="preserve">Saudi politics are unique. Where power in most nations is either centered on elections or on the power of force, or on a mix of force and ideology, power in Saudi Arabia has traditionally centered in blood and oil — familial connections lubricated by oil-based wealth. This has been the way of things since the House of Saud came to unify and rule the Arabian kingdom. </w:t>
      </w:r>
      <w:r w:rsidRPr="00DF6825">
        <w:rPr>
          <w:rFonts w:ascii="-apple-system-font" w:eastAsia="Times New Roman" w:hAnsi="-apple-system-font" w:cs="Times New Roman"/>
          <w:b/>
          <w:bCs/>
          <w:sz w:val="16"/>
          <w:szCs w:val="18"/>
          <w:lang w:eastAsia="zh-CN"/>
        </w:rPr>
        <w:t xml:space="preserve">Chief Political Correspondent Byron York on the expanded Washington Examiner magazine </w:t>
      </w:r>
      <w:proofErr w:type="gramStart"/>
      <w:r w:rsidRPr="00DF6825">
        <w:rPr>
          <w:rFonts w:ascii="-apple-system-font" w:eastAsia="Times New Roman" w:hAnsi="-apple-system-font" w:cs="Times New Roman"/>
          <w:color w:val="1B1B1B"/>
          <w:sz w:val="16"/>
          <w:szCs w:val="27"/>
          <w:lang w:eastAsia="zh-CN"/>
        </w:rPr>
        <w:t>But</w:t>
      </w:r>
      <w:proofErr w:type="gramEnd"/>
      <w:r w:rsidRPr="00DF6825">
        <w:rPr>
          <w:rFonts w:ascii="-apple-system-font" w:eastAsia="Times New Roman" w:hAnsi="-apple-system-font" w:cs="Times New Roman"/>
          <w:color w:val="1B1B1B"/>
          <w:sz w:val="16"/>
          <w:szCs w:val="27"/>
          <w:lang w:eastAsia="zh-CN"/>
        </w:rPr>
        <w:t xml:space="preserve"> now, things are changing. Because with Saudi Arabia now under the effective leadership of Crown Prince Mohammed bin Salman, the ingredients that have long lubricated supreme power are running short. As bin Salman has become de facto king over the past year, he has thrown hundreds of former top regime officials in prison on corruption charges. But most of those in prison are there because bin Salman sees them as a political threat to his own rule. At the same time, the </w:t>
      </w:r>
      <w:proofErr w:type="gramStart"/>
      <w:r w:rsidRPr="00DF6825">
        <w:rPr>
          <w:rFonts w:ascii="-apple-system-font" w:eastAsia="Times New Roman" w:hAnsi="-apple-system-font" w:cs="Times New Roman"/>
          <w:color w:val="1B1B1B"/>
          <w:sz w:val="16"/>
          <w:szCs w:val="27"/>
          <w:lang w:eastAsia="zh-CN"/>
        </w:rPr>
        <w:t>33 year-old</w:t>
      </w:r>
      <w:proofErr w:type="gramEnd"/>
      <w:r w:rsidRPr="00DF6825">
        <w:rPr>
          <w:rFonts w:ascii="-apple-system-font" w:eastAsia="Times New Roman" w:hAnsi="-apple-system-font" w:cs="Times New Roman"/>
          <w:color w:val="1B1B1B"/>
          <w:sz w:val="16"/>
          <w:szCs w:val="27"/>
          <w:lang w:eastAsia="zh-CN"/>
        </w:rPr>
        <w:t xml:space="preserve"> prince has capped the political patronage-based oil spigot for all but a few of his most trusted personalities. The key is that this mix of imprisonment and cutoff of patronage has made the crown prince very unpopular. </w:t>
      </w:r>
      <w:proofErr w:type="gramStart"/>
      <w:r w:rsidRPr="00DF6825">
        <w:rPr>
          <w:rFonts w:ascii="-apple-system-font" w:eastAsia="Times New Roman" w:hAnsi="-apple-system-font" w:cs="Times New Roman"/>
          <w:color w:val="1B1B1B"/>
          <w:sz w:val="16"/>
          <w:szCs w:val="27"/>
          <w:lang w:eastAsia="zh-CN"/>
        </w:rPr>
        <w:t>This is why</w:t>
      </w:r>
      <w:proofErr w:type="gramEnd"/>
      <w:r w:rsidRPr="00DF6825">
        <w:rPr>
          <w:rFonts w:ascii="-apple-system-font" w:eastAsia="Times New Roman" w:hAnsi="-apple-system-font" w:cs="Times New Roman"/>
          <w:color w:val="1B1B1B"/>
          <w:sz w:val="16"/>
          <w:szCs w:val="27"/>
          <w:lang w:eastAsia="zh-CN"/>
        </w:rPr>
        <w:t xml:space="preserve"> </w:t>
      </w:r>
      <w:r w:rsidRPr="00DF6825">
        <w:rPr>
          <w:rFonts w:ascii="-apple-system-font" w:eastAsia="Times New Roman" w:hAnsi="-apple-system-font" w:cs="Times New Roman"/>
          <w:color w:val="1B1B1B"/>
          <w:sz w:val="27"/>
          <w:szCs w:val="27"/>
          <w:u w:val="single"/>
          <w:lang w:eastAsia="zh-CN"/>
        </w:rPr>
        <w:t>M</w:t>
      </w:r>
      <w:r w:rsidRPr="00DF6825">
        <w:rPr>
          <w:rFonts w:ascii="-apple-system-font" w:eastAsia="Times New Roman" w:hAnsi="-apple-system-font" w:cs="Times New Roman"/>
          <w:color w:val="1B1B1B"/>
          <w:sz w:val="16"/>
          <w:szCs w:val="27"/>
          <w:lang w:eastAsia="zh-CN"/>
        </w:rPr>
        <w:t xml:space="preserve">ohammed </w:t>
      </w:r>
      <w:r w:rsidRPr="00DF6825">
        <w:rPr>
          <w:rFonts w:ascii="-apple-system-font" w:eastAsia="Times New Roman" w:hAnsi="-apple-system-font" w:cs="Times New Roman"/>
          <w:color w:val="1B1B1B"/>
          <w:sz w:val="27"/>
          <w:szCs w:val="27"/>
          <w:u w:val="single"/>
          <w:lang w:eastAsia="zh-CN"/>
        </w:rPr>
        <w:t>b</w:t>
      </w:r>
      <w:r w:rsidRPr="00DF6825">
        <w:rPr>
          <w:rFonts w:ascii="-apple-system-font" w:eastAsia="Times New Roman" w:hAnsi="-apple-system-font" w:cs="Times New Roman"/>
          <w:color w:val="1B1B1B"/>
          <w:sz w:val="16"/>
          <w:szCs w:val="27"/>
          <w:lang w:eastAsia="zh-CN"/>
        </w:rPr>
        <w:t xml:space="preserve">in </w:t>
      </w:r>
      <w:r w:rsidRPr="00DF6825">
        <w:rPr>
          <w:rFonts w:ascii="-apple-system-font" w:eastAsia="Times New Roman" w:hAnsi="-apple-system-font" w:cs="Times New Roman"/>
          <w:color w:val="1B1B1B"/>
          <w:sz w:val="27"/>
          <w:szCs w:val="27"/>
          <w:u w:val="single"/>
          <w:lang w:eastAsia="zh-CN"/>
        </w:rPr>
        <w:t>S</w:t>
      </w:r>
      <w:r w:rsidRPr="00DF6825">
        <w:rPr>
          <w:rFonts w:ascii="-apple-system-font" w:eastAsia="Times New Roman" w:hAnsi="-apple-system-font" w:cs="Times New Roman"/>
          <w:color w:val="1B1B1B"/>
          <w:sz w:val="16"/>
          <w:szCs w:val="27"/>
          <w:lang w:eastAsia="zh-CN"/>
        </w:rPr>
        <w:t xml:space="preserve">alman </w:t>
      </w:r>
      <w:r w:rsidRPr="00DF6825">
        <w:rPr>
          <w:rFonts w:ascii="-apple-system-font" w:eastAsia="Times New Roman" w:hAnsi="-apple-system-font" w:cs="Times New Roman"/>
          <w:color w:val="1B1B1B"/>
          <w:sz w:val="27"/>
          <w:szCs w:val="27"/>
          <w:u w:val="single"/>
          <w:lang w:eastAsia="zh-CN"/>
        </w:rPr>
        <w:t>isn't terribly bothered by the international uproar over Khashoggi</w:t>
      </w:r>
      <w:r w:rsidRPr="00DF6825">
        <w:rPr>
          <w:rFonts w:ascii="-apple-system-font" w:eastAsia="Times New Roman" w:hAnsi="-apple-system-font" w:cs="Times New Roman"/>
          <w:color w:val="1B1B1B"/>
          <w:sz w:val="16"/>
          <w:szCs w:val="27"/>
          <w:lang w:eastAsia="zh-CN"/>
        </w:rPr>
        <w:t xml:space="preserve">. Yes, bin Salman likely </w:t>
      </w:r>
      <w:r w:rsidRPr="00DF6825">
        <w:rPr>
          <w:rFonts w:ascii="-apple-system-font" w:eastAsia="Times New Roman" w:hAnsi="-apple-system-font" w:cs="Times New Roman"/>
          <w:color w:val="416ED2"/>
          <w:sz w:val="27"/>
          <w:szCs w:val="27"/>
          <w:lang w:eastAsia="zh-CN"/>
        </w:rPr>
        <w:t>now regrets</w:t>
      </w:r>
      <w:r w:rsidRPr="00DF6825">
        <w:rPr>
          <w:rFonts w:ascii="-apple-system-font" w:eastAsia="Times New Roman" w:hAnsi="-apple-system-font" w:cs="Times New Roman"/>
          <w:color w:val="1B1B1B"/>
          <w:sz w:val="16"/>
          <w:szCs w:val="27"/>
          <w:lang w:eastAsia="zh-CN"/>
        </w:rPr>
        <w:t xml:space="preserve"> ordering or otherwise causing Khashoggi's demise. But his current assessment will be quite simple: What's done is done. But what is not done is bin Salman's consolidation of power. </w:t>
      </w:r>
      <w:r w:rsidRPr="00DF6825">
        <w:rPr>
          <w:rFonts w:ascii="-apple-system-font" w:eastAsia="Times New Roman" w:hAnsi="-apple-system-font" w:cs="Times New Roman"/>
          <w:color w:val="1B1B1B"/>
          <w:sz w:val="27"/>
          <w:szCs w:val="27"/>
          <w:u w:val="single"/>
          <w:lang w:eastAsia="zh-CN"/>
        </w:rPr>
        <w:t>While Saudi Arabia's Western allies are lining up to criticize his government, none of those nations pose an existential threat to his rule. If anything, Mohammed bin Salman is confident that these nations will want to retain Saudi stability for reasons of oil market stability and their own export interests.</w:t>
      </w:r>
      <w:r>
        <w:rPr>
          <w:rFonts w:ascii="-apple-system-font" w:eastAsia="Times New Roman" w:hAnsi="-apple-system-font" w:cs="Times New Roman"/>
          <w:color w:val="1B1B1B"/>
          <w:sz w:val="27"/>
          <w:szCs w:val="27"/>
          <w:u w:val="single"/>
          <w:lang w:eastAsia="zh-CN"/>
        </w:rPr>
        <w:t xml:space="preserve"> </w:t>
      </w:r>
      <w:r w:rsidRPr="00DF6825">
        <w:rPr>
          <w:rFonts w:ascii="-apple-system-font" w:eastAsia="Times New Roman" w:hAnsi="-apple-system-font" w:cs="Times New Roman"/>
          <w:color w:val="1B1B1B"/>
          <w:sz w:val="16"/>
          <w:szCs w:val="27"/>
          <w:lang w:eastAsia="zh-CN"/>
        </w:rPr>
        <w:t>In contrast, the real threat to his rule is those in Saudi Arabia who, either in opposition to his</w:t>
      </w:r>
      <w:r w:rsidRPr="00072B22">
        <w:rPr>
          <w:rFonts w:ascii="-apple-system-font" w:eastAsia="Times New Roman" w:hAnsi="-apple-system-font" w:cs="Times New Roman"/>
          <w:color w:val="1B1B1B"/>
          <w:sz w:val="16"/>
          <w:szCs w:val="27"/>
          <w:lang w:eastAsia="zh-CN"/>
        </w:rPr>
        <w:t xml:space="preserve"> </w:t>
      </w:r>
      <w:r w:rsidRPr="00DF6825">
        <w:rPr>
          <w:rFonts w:ascii="-apple-system-font" w:eastAsia="Times New Roman" w:hAnsi="-apple-system-font" w:cs="Times New Roman"/>
          <w:color w:val="416ED2"/>
          <w:sz w:val="27"/>
          <w:szCs w:val="27"/>
          <w:lang w:eastAsia="zh-CN"/>
        </w:rPr>
        <w:t>liberalizing reforms</w:t>
      </w:r>
      <w:r w:rsidRPr="00072B22">
        <w:rPr>
          <w:rFonts w:ascii="-apple-system-font" w:eastAsia="Times New Roman" w:hAnsi="-apple-system-font" w:cs="Times New Roman"/>
          <w:color w:val="1B1B1B"/>
          <w:sz w:val="16"/>
          <w:szCs w:val="27"/>
          <w:lang w:eastAsia="zh-CN"/>
        </w:rPr>
        <w:t xml:space="preserve"> </w:t>
      </w:r>
      <w:r w:rsidRPr="00DF6825">
        <w:rPr>
          <w:rFonts w:ascii="-apple-system-font" w:eastAsia="Times New Roman" w:hAnsi="-apple-system-font" w:cs="Times New Roman"/>
          <w:color w:val="1B1B1B"/>
          <w:sz w:val="16"/>
          <w:szCs w:val="27"/>
          <w:lang w:eastAsia="zh-CN"/>
        </w:rPr>
        <w:t xml:space="preserve">of society, or his ending of the oil-patronage networks, or his consolidation of total power, want to see bin Salman gone. That makes </w:t>
      </w:r>
      <w:r w:rsidRPr="00DF6825">
        <w:rPr>
          <w:rStyle w:val="Emphasis"/>
          <w:lang w:eastAsia="zh-CN"/>
        </w:rPr>
        <w:t>bin Salman far more concerned about his domestic consolidation of power than he will ever be about a few complaints from Western democracies</w:t>
      </w:r>
      <w:r w:rsidRPr="00DF6825">
        <w:rPr>
          <w:rFonts w:ascii="-apple-system-font" w:eastAsia="Times New Roman" w:hAnsi="-apple-system-font" w:cs="Times New Roman"/>
          <w:color w:val="1B1B1B"/>
          <w:sz w:val="27"/>
          <w:szCs w:val="27"/>
          <w:u w:val="single"/>
          <w:lang w:eastAsia="zh-CN"/>
        </w:rPr>
        <w:t>.</w:t>
      </w:r>
      <w:r w:rsidRPr="00DF6825">
        <w:rPr>
          <w:rFonts w:ascii="-apple-system-font" w:eastAsia="Times New Roman" w:hAnsi="-apple-system-font" w:cs="Times New Roman"/>
          <w:color w:val="1B1B1B"/>
          <w:sz w:val="16"/>
          <w:szCs w:val="27"/>
          <w:lang w:eastAsia="zh-CN"/>
        </w:rPr>
        <w:t xml:space="preserve"> The extension here is that everything aggressive bin Salman does — silencing Khashoggi or </w:t>
      </w:r>
      <w:hyperlink r:id="rId78" w:tgtFrame="_blank" w:history="1">
        <w:r w:rsidRPr="00DF6825">
          <w:rPr>
            <w:rFonts w:ascii="-apple-system-font" w:eastAsia="Times New Roman" w:hAnsi="-apple-system-font" w:cs="Times New Roman"/>
            <w:color w:val="416ED2"/>
            <w:sz w:val="27"/>
            <w:szCs w:val="27"/>
            <w:lang w:eastAsia="zh-CN"/>
          </w:rPr>
          <w:t>lambasting Canada</w:t>
        </w:r>
      </w:hyperlink>
      <w:r w:rsidRPr="00072B22">
        <w:rPr>
          <w:rFonts w:ascii="-apple-system-font" w:eastAsia="Times New Roman" w:hAnsi="-apple-system-font" w:cs="Times New Roman"/>
          <w:color w:val="1B1B1B"/>
          <w:sz w:val="16"/>
          <w:szCs w:val="27"/>
          <w:lang w:eastAsia="zh-CN"/>
        </w:rPr>
        <w:t xml:space="preserve"> </w:t>
      </w:r>
      <w:r w:rsidRPr="00DF6825">
        <w:rPr>
          <w:rFonts w:ascii="-apple-system-font" w:eastAsia="Times New Roman" w:hAnsi="-apple-system-font" w:cs="Times New Roman"/>
          <w:color w:val="1B1B1B"/>
          <w:sz w:val="16"/>
          <w:szCs w:val="27"/>
          <w:lang w:eastAsia="zh-CN"/>
        </w:rPr>
        <w:t xml:space="preserve">— is designed to send a message internally to possible challengers for the throne: I will utterly destroy you if you challenge me. And the prince likely calculates that if he does show significant regret over Khashoggi, he will be showing weakness to his domestic opponents, perhaps even giving them grounds for a coup attempt. Still, there's a broader context here to which the U.S. must pay close heed. Some nations haven't been criticizing bin Salman over the Khashoggi incident. Specifically, Russia. Vladimir Putin has always seen the alignment of Saudi interests under Russia as the centerpiece of his Middle Eastern strategy. And if the </w:t>
      </w:r>
      <w:r w:rsidRPr="00DF6825">
        <w:rPr>
          <w:rFonts w:ascii="-apple-system-font" w:eastAsia="Times New Roman" w:hAnsi="-apple-system-font" w:cs="Times New Roman"/>
          <w:color w:val="416ED2"/>
          <w:sz w:val="27"/>
          <w:szCs w:val="27"/>
          <w:lang w:eastAsia="zh-CN"/>
        </w:rPr>
        <w:t>West overplay</w:t>
      </w:r>
      <w:r w:rsidRPr="00DF6825">
        <w:rPr>
          <w:rFonts w:ascii="-apple-system-font" w:eastAsia="Times New Roman" w:hAnsi="-apple-system-font" w:cs="Times New Roman"/>
          <w:color w:val="416ED2"/>
          <w:sz w:val="27"/>
          <w:szCs w:val="27"/>
          <w:u w:val="single"/>
          <w:lang w:eastAsia="zh-CN"/>
        </w:rPr>
        <w:t>s</w:t>
      </w:r>
      <w:r w:rsidRPr="00DF6825">
        <w:rPr>
          <w:rFonts w:ascii="-apple-system-font" w:eastAsia="Times New Roman" w:hAnsi="-apple-system-font" w:cs="Times New Roman"/>
          <w:color w:val="1B1B1B"/>
          <w:sz w:val="16"/>
          <w:szCs w:val="27"/>
          <w:lang w:eastAsia="zh-CN"/>
        </w:rPr>
        <w:t xml:space="preserve"> its hand in pressuring bin Salman over the Khashoggi incident, it will risk seeing him realign with Russia. That would be a disaster for Saudi Arabia's long-term political reform. So, what should be done? Engaging with the experienced and pro-American foreign minister, Adel al-</w:t>
      </w:r>
      <w:proofErr w:type="spellStart"/>
      <w:r w:rsidRPr="00DF6825">
        <w:rPr>
          <w:rFonts w:ascii="-apple-system-font" w:eastAsia="Times New Roman" w:hAnsi="-apple-system-font" w:cs="Times New Roman"/>
          <w:color w:val="1B1B1B"/>
          <w:sz w:val="16"/>
          <w:szCs w:val="27"/>
          <w:lang w:eastAsia="zh-CN"/>
        </w:rPr>
        <w:t>Jubeir</w:t>
      </w:r>
      <w:proofErr w:type="spellEnd"/>
      <w:r w:rsidRPr="00DF6825">
        <w:rPr>
          <w:rFonts w:ascii="-apple-system-font" w:eastAsia="Times New Roman" w:hAnsi="-apple-system-font" w:cs="Times New Roman"/>
          <w:color w:val="1B1B1B"/>
          <w:sz w:val="16"/>
          <w:szCs w:val="27"/>
          <w:lang w:eastAsia="zh-CN"/>
        </w:rPr>
        <w:t xml:space="preserve"> (who has good relations with both Defense Secretary Jim Mattis and bin Salman), the U.S. should pressure bin Salman behind the scenes to avoid making this same kind of miscalculation again. But if we're realists, we should also be aware of bin Salman's calculations. Because there is much more at stake here than the death, however tragic, of one dissident journalist.</w:t>
      </w:r>
    </w:p>
    <w:p w14:paraId="1C950E92" w14:textId="77777777" w:rsidR="00660015" w:rsidRPr="00532F13" w:rsidRDefault="00660015" w:rsidP="00660015">
      <w:pPr>
        <w:pStyle w:val="Heading4"/>
      </w:pPr>
      <w:r>
        <w:t xml:space="preserve">Saudi Arabia will respond by filling in, finding other markets, and inflating oil prices </w:t>
      </w:r>
    </w:p>
    <w:p w14:paraId="1D5CB455" w14:textId="4AE56448" w:rsidR="00660015" w:rsidRPr="00532F13" w:rsidRDefault="00660015" w:rsidP="00660015">
      <w:r w:rsidRPr="00532F13">
        <w:t xml:space="preserve">Rob </w:t>
      </w:r>
      <w:r w:rsidRPr="00532F13">
        <w:rPr>
          <w:rStyle w:val="Style13ptBold"/>
        </w:rPr>
        <w:t>Davies</w:t>
      </w:r>
      <w:r w:rsidRPr="00532F13">
        <w:t>, 10-15-</w:t>
      </w:r>
      <w:proofErr w:type="gramStart"/>
      <w:r w:rsidRPr="00532F13">
        <w:t>20</w:t>
      </w:r>
      <w:r w:rsidRPr="00532F13">
        <w:rPr>
          <w:rStyle w:val="Style13ptBold"/>
        </w:rPr>
        <w:t>18</w:t>
      </w:r>
      <w:r w:rsidRPr="00532F13">
        <w:t>,</w:t>
      </w:r>
      <w:r>
        <w:t>(</w:t>
      </w:r>
      <w:proofErr w:type="gramEnd"/>
      <w:r w:rsidRPr="00532F13">
        <w:t xml:space="preserve"> </w:t>
      </w:r>
      <w:r>
        <w:t>Rob is a reporter on the business desk. He covers industries including gambling, tobacco, alcohol and secondary ticketing</w:t>
      </w:r>
      <w:r w:rsidRPr="00532F13">
        <w:t xml:space="preserve"> "How much damage can Saudi Arabia do to the global </w:t>
      </w:r>
      <w:proofErr w:type="gramStart"/>
      <w:r w:rsidRPr="00532F13">
        <w:t>economy?,</w:t>
      </w:r>
      <w:proofErr w:type="gramEnd"/>
      <w:r w:rsidRPr="00532F13">
        <w:t>" Guardian, https://www.theguardian.com/world/2018/oct/15/how-much-damage-can-saudi-arabia-do-to-the-global-economy</w:t>
      </w:r>
      <w:r>
        <w:t>)</w:t>
      </w:r>
    </w:p>
    <w:p w14:paraId="087EEAB0" w14:textId="77777777" w:rsidR="00660015" w:rsidRPr="00532F13" w:rsidRDefault="00660015" w:rsidP="00660015">
      <w:pPr>
        <w:rPr>
          <w:rStyle w:val="StyleUnderline"/>
        </w:rPr>
      </w:pPr>
      <w:r w:rsidRPr="00532F13">
        <w:rPr>
          <w:sz w:val="16"/>
        </w:rPr>
        <w:lastRenderedPageBreak/>
        <w:t xml:space="preserve">Saudi Arabia enjoys a privileged position both in geopolitical and economic terms. </w:t>
      </w:r>
      <w:r w:rsidRPr="00532F13">
        <w:rPr>
          <w:rStyle w:val="StyleUnderline"/>
        </w:rPr>
        <w:t>It will have a powerful hand to play if tensions with the US and the west escalate and it </w:t>
      </w:r>
      <w:hyperlink r:id="rId79" w:history="1">
        <w:r w:rsidRPr="00532F13">
          <w:rPr>
            <w:rStyle w:val="StyleUnderline"/>
          </w:rPr>
          <w:t>follows through with Sunday’s warning of retaliation</w:t>
        </w:r>
      </w:hyperlink>
      <w:r w:rsidRPr="00532F13">
        <w:rPr>
          <w:rStyle w:val="StyleUnderline"/>
        </w:rPr>
        <w:t>.</w:t>
      </w:r>
    </w:p>
    <w:p w14:paraId="07FE1232" w14:textId="77777777" w:rsidR="00660015" w:rsidRPr="00532F13" w:rsidRDefault="00660015" w:rsidP="00660015">
      <w:pPr>
        <w:rPr>
          <w:rStyle w:val="StyleUnderline"/>
        </w:rPr>
      </w:pPr>
      <w:r w:rsidRPr="00532F13">
        <w:rPr>
          <w:rStyle w:val="StyleUnderline"/>
        </w:rPr>
        <w:t>Its vast oil reserves – it claims to have about 260bn barrels still to extract – afford the most obvious advantage. The kingdom is the world’s largest oil exporter, pumping or shipping about 7m barrels a day, and giving Riyadh </w:t>
      </w:r>
      <w:hyperlink r:id="rId80" w:history="1">
        <w:r w:rsidRPr="00532F13">
          <w:rPr>
            <w:rStyle w:val="StyleUnderline"/>
          </w:rPr>
          <w:t>huge clout in the global economy</w:t>
        </w:r>
      </w:hyperlink>
      <w:r w:rsidRPr="00532F13">
        <w:rPr>
          <w:rStyle w:val="StyleUnderline"/>
        </w:rPr>
        <w:t> because it wields power to push up prices.</w:t>
      </w:r>
    </w:p>
    <w:p w14:paraId="390CBABE" w14:textId="77777777" w:rsidR="00660015" w:rsidRPr="00532F13" w:rsidRDefault="00660015" w:rsidP="00660015">
      <w:pPr>
        <w:rPr>
          <w:sz w:val="16"/>
        </w:rPr>
      </w:pPr>
      <w:r w:rsidRPr="00532F13">
        <w:rPr>
          <w:sz w:val="16"/>
        </w:rPr>
        <w:t xml:space="preserve">An editorial in Arab News by </w:t>
      </w:r>
      <w:proofErr w:type="spellStart"/>
      <w:r w:rsidRPr="00532F13">
        <w:rPr>
          <w:sz w:val="16"/>
        </w:rPr>
        <w:t>Turki</w:t>
      </w:r>
      <w:proofErr w:type="spellEnd"/>
      <w:r w:rsidRPr="00532F13">
        <w:rPr>
          <w:sz w:val="16"/>
        </w:rPr>
        <w:t xml:space="preserve"> </w:t>
      </w:r>
      <w:proofErr w:type="spellStart"/>
      <w:r w:rsidRPr="00532F13">
        <w:rPr>
          <w:sz w:val="16"/>
        </w:rPr>
        <w:t>Aldhakhil</w:t>
      </w:r>
      <w:proofErr w:type="spellEnd"/>
      <w:r w:rsidRPr="00532F13">
        <w:rPr>
          <w:sz w:val="16"/>
        </w:rPr>
        <w:t>, the general manager of the official Saudi news channel, Al Arabiya, offers a hint of what could be in the offing.</w:t>
      </w:r>
    </w:p>
    <w:p w14:paraId="3864D5CD" w14:textId="77777777" w:rsidR="00660015" w:rsidRPr="00532F13" w:rsidRDefault="00660015" w:rsidP="00660015">
      <w:pPr>
        <w:rPr>
          <w:sz w:val="16"/>
        </w:rPr>
      </w:pPr>
      <w:r w:rsidRPr="00532F13">
        <w:rPr>
          <w:sz w:val="16"/>
        </w:rPr>
        <w:t>He said Riyadh was weighing up 30 measures designed to put pressure on the US if it were to impose sanctions over the disappearance and presumed murder of Jamal Khashoggi inside the country’s Istanbul consulate. These would include an oil production cut that could drive prices from around $80 (£60) a barrel to more than $400, more than double the </w:t>
      </w:r>
      <w:hyperlink r:id="rId81" w:history="1">
        <w:r w:rsidRPr="00532F13">
          <w:rPr>
            <w:sz w:val="16"/>
          </w:rPr>
          <w:t>all-time high of </w:t>
        </w:r>
      </w:hyperlink>
      <w:hyperlink r:id="rId82" w:history="1">
        <w:r w:rsidRPr="00532F13">
          <w:rPr>
            <w:sz w:val="16"/>
          </w:rPr>
          <w:t>$147.27</w:t>
        </w:r>
      </w:hyperlink>
      <w:r w:rsidRPr="00532F13">
        <w:rPr>
          <w:sz w:val="16"/>
        </w:rPr>
        <w:t> reached in 2008.</w:t>
      </w:r>
    </w:p>
    <w:p w14:paraId="0F6AFDF4" w14:textId="77777777" w:rsidR="00660015" w:rsidRPr="00532F13" w:rsidRDefault="00660015" w:rsidP="00660015">
      <w:pPr>
        <w:rPr>
          <w:rStyle w:val="StyleUnderline"/>
        </w:rPr>
      </w:pPr>
      <w:r w:rsidRPr="00532F13">
        <w:rPr>
          <w:rStyle w:val="StyleUnderline"/>
        </w:rPr>
        <w:t>This would have profound consequences globally, not just because motorists would pay more at the petrol pump, but because it would force up the cost of all goods that travel by road.</w:t>
      </w:r>
    </w:p>
    <w:p w14:paraId="169D435F" w14:textId="77777777" w:rsidR="00660015" w:rsidRPr="00532F13" w:rsidRDefault="00660015" w:rsidP="00660015">
      <w:pPr>
        <w:rPr>
          <w:rStyle w:val="StyleUnderline"/>
        </w:rPr>
      </w:pPr>
      <w:r w:rsidRPr="00532F13">
        <w:rPr>
          <w:rStyle w:val="StyleUnderline"/>
        </w:rPr>
        <w:t>Saudi Arabia also supports thousands of US jobs via its arms purchases. It is the </w:t>
      </w:r>
      <w:hyperlink r:id="rId83" w:history="1">
        <w:r w:rsidRPr="00532F13">
          <w:rPr>
            <w:rStyle w:val="StyleUnderline"/>
          </w:rPr>
          <w:t>world’s </w:t>
        </w:r>
      </w:hyperlink>
      <w:hyperlink r:id="rId84" w:history="1">
        <w:r w:rsidRPr="00532F13">
          <w:rPr>
            <w:rStyle w:val="StyleUnderline"/>
          </w:rPr>
          <w:t>second-largest</w:t>
        </w:r>
      </w:hyperlink>
      <w:hyperlink r:id="rId85" w:history="1">
        <w:r w:rsidRPr="00532F13">
          <w:rPr>
            <w:rStyle w:val="StyleUnderline"/>
          </w:rPr>
          <w:t> arms importer after India</w:t>
        </w:r>
      </w:hyperlink>
      <w:r w:rsidRPr="00532F13">
        <w:rPr>
          <w:rStyle w:val="StyleUnderline"/>
        </w:rPr>
        <w:t> and 61% of those imports come from the US.</w:t>
      </w:r>
    </w:p>
    <w:p w14:paraId="2A2E632A" w14:textId="77777777" w:rsidR="00660015" w:rsidRPr="00532F13" w:rsidRDefault="00660015" w:rsidP="00660015">
      <w:pPr>
        <w:rPr>
          <w:sz w:val="16"/>
        </w:rPr>
      </w:pPr>
      <w:r w:rsidRPr="00532F13">
        <w:rPr>
          <w:sz w:val="16"/>
        </w:rPr>
        <w:t>It was the US’s biggest arms customer last year, signing $17.5bn worth of deals, a trend that looks set to continue after Donald Trump </w:t>
      </w:r>
      <w:hyperlink r:id="rId86" w:history="1">
        <w:r w:rsidRPr="00532F13">
          <w:rPr>
            <w:sz w:val="16"/>
          </w:rPr>
          <w:t>signed a </w:t>
        </w:r>
      </w:hyperlink>
      <w:hyperlink r:id="rId87" w:history="1">
        <w:r w:rsidRPr="00532F13">
          <w:rPr>
            <w:sz w:val="16"/>
          </w:rPr>
          <w:t>$110bn </w:t>
        </w:r>
        <w:proofErr w:type="spellStart"/>
      </w:hyperlink>
      <w:hyperlink r:id="rId88" w:history="1">
        <w:r w:rsidRPr="00532F13">
          <w:rPr>
            <w:sz w:val="16"/>
          </w:rPr>
          <w:t>defence</w:t>
        </w:r>
        <w:proofErr w:type="spellEnd"/>
        <w:r w:rsidRPr="00532F13">
          <w:rPr>
            <w:sz w:val="16"/>
          </w:rPr>
          <w:t xml:space="preserve"> agreement in Riyadh</w:t>
        </w:r>
      </w:hyperlink>
      <w:r w:rsidRPr="00532F13">
        <w:rPr>
          <w:sz w:val="16"/>
        </w:rPr>
        <w:t> last year.</w:t>
      </w:r>
    </w:p>
    <w:p w14:paraId="509EF8F4" w14:textId="77777777" w:rsidR="00660015" w:rsidRPr="00532F13" w:rsidRDefault="00660015" w:rsidP="00660015">
      <w:pPr>
        <w:rPr>
          <w:rStyle w:val="StyleUnderline"/>
        </w:rPr>
      </w:pPr>
      <w:r w:rsidRPr="00532F13">
        <w:rPr>
          <w:rStyle w:val="StyleUnderline"/>
        </w:rPr>
        <w:t>The alliance stands to benefit US employers such as Lockheed Martin, Boeing, General Electric and ExxonMobil. Some of the firms are reported to have expressed concern to Trump already about the impact that a freeze in Saudi-US relations might have. Riyadh could, for example, simply switch its purchases to other major arms exporters such as Russia and China.</w:t>
      </w:r>
    </w:p>
    <w:p w14:paraId="7DC19967" w14:textId="77777777" w:rsidR="00660015" w:rsidRPr="00532F13" w:rsidRDefault="00660015" w:rsidP="00660015">
      <w:pPr>
        <w:rPr>
          <w:sz w:val="16"/>
        </w:rPr>
      </w:pPr>
      <w:r w:rsidRPr="00532F13">
        <w:rPr>
          <w:sz w:val="16"/>
        </w:rPr>
        <w:t xml:space="preserve">Trump’s trip to the </w:t>
      </w:r>
      <w:proofErr w:type="gramStart"/>
      <w:r w:rsidRPr="00532F13">
        <w:rPr>
          <w:sz w:val="16"/>
        </w:rPr>
        <w:t>Arabian peninsula</w:t>
      </w:r>
      <w:proofErr w:type="gramEnd"/>
      <w:r w:rsidRPr="00532F13">
        <w:rPr>
          <w:sz w:val="16"/>
        </w:rPr>
        <w:t xml:space="preserve"> last year also yielded an agreement that the kingdom’s Public Investment Fund, which manages its vast oil wealth, would invest in US infrastructure </w:t>
      </w:r>
      <w:proofErr w:type="spellStart"/>
      <w:r w:rsidRPr="00532F13">
        <w:rPr>
          <w:sz w:val="16"/>
        </w:rPr>
        <w:t>programmes</w:t>
      </w:r>
      <w:proofErr w:type="spellEnd"/>
      <w:r w:rsidRPr="00532F13">
        <w:rPr>
          <w:sz w:val="16"/>
        </w:rPr>
        <w:t>. The PIF is to stump up $20bn of a $40bn pot overseen by the global asset manager Blackstone. The fund, however, has yet to gather any serious momentum.</w:t>
      </w:r>
    </w:p>
    <w:p w14:paraId="072712C9" w14:textId="77777777" w:rsidR="00660015" w:rsidRPr="00532F13" w:rsidRDefault="00660015" w:rsidP="00660015">
      <w:pPr>
        <w:rPr>
          <w:rStyle w:val="StyleUnderline"/>
        </w:rPr>
      </w:pPr>
      <w:r w:rsidRPr="00532F13">
        <w:rPr>
          <w:rStyle w:val="StyleUnderline"/>
        </w:rPr>
        <w:t>Saudi Arabia has shown in the past that it is not afraid to leverage its unique political and economic position to get its own way. An investigation into allegations of bribery </w:t>
      </w:r>
      <w:hyperlink r:id="rId89" w:history="1">
        <w:r w:rsidRPr="00532F13">
          <w:rPr>
            <w:rStyle w:val="StyleUnderline"/>
          </w:rPr>
          <w:t xml:space="preserve">involving the British </w:t>
        </w:r>
        <w:proofErr w:type="spellStart"/>
        <w:r w:rsidRPr="00532F13">
          <w:rPr>
            <w:rStyle w:val="StyleUnderline"/>
          </w:rPr>
          <w:t>defence</w:t>
        </w:r>
        <w:proofErr w:type="spellEnd"/>
        <w:r w:rsidRPr="00532F13">
          <w:rPr>
            <w:rStyle w:val="StyleUnderline"/>
          </w:rPr>
          <w:t xml:space="preserve"> firm BAE Systems in the country</w:t>
        </w:r>
      </w:hyperlink>
      <w:r w:rsidRPr="00532F13">
        <w:rPr>
          <w:rStyle w:val="StyleUnderline"/>
        </w:rPr>
        <w:t> was dropped under Tony Blair’s government in 2006. Blair said Riyadh had threatened to stop cooperating on intelligence matters, putting Britain at greater risk of a terrorist attack.</w:t>
      </w:r>
    </w:p>
    <w:p w14:paraId="010860FF" w14:textId="77777777" w:rsidR="00660015" w:rsidRPr="00532F13" w:rsidRDefault="00660015" w:rsidP="00660015">
      <w:pPr>
        <w:rPr>
          <w:sz w:val="16"/>
        </w:rPr>
      </w:pPr>
      <w:r w:rsidRPr="00532F13">
        <w:rPr>
          <w:sz w:val="16"/>
        </w:rPr>
        <w:t xml:space="preserve">Seth </w:t>
      </w:r>
      <w:proofErr w:type="spellStart"/>
      <w:r w:rsidRPr="00532F13">
        <w:rPr>
          <w:sz w:val="16"/>
        </w:rPr>
        <w:t>Frantzman</w:t>
      </w:r>
      <w:proofErr w:type="spellEnd"/>
      <w:r w:rsidRPr="00532F13">
        <w:rPr>
          <w:sz w:val="16"/>
        </w:rPr>
        <w:t>, the executive director of the US-based Middle East Center for Reporting and Analysis, said the kingdom’s importance to US strategy in the Gulf, particularly as a bulwark against Iran, gave it great influence.</w:t>
      </w:r>
    </w:p>
    <w:p w14:paraId="397DBE0D" w14:textId="77777777" w:rsidR="00660015" w:rsidRPr="00532F13" w:rsidRDefault="00660015" w:rsidP="00660015">
      <w:pPr>
        <w:rPr>
          <w:rStyle w:val="StyleUnderline"/>
        </w:rPr>
      </w:pPr>
      <w:r w:rsidRPr="00532F13">
        <w:rPr>
          <w:sz w:val="16"/>
        </w:rPr>
        <w:t>“</w:t>
      </w:r>
      <w:r w:rsidRPr="00532F13">
        <w:rPr>
          <w:rStyle w:val="StyleUnderline"/>
        </w:rPr>
        <w:t>They’re part of an American-Saudi-UAE alliance, and the current US administration is tough on Iran, so in some ways the US is more beholden to </w:t>
      </w:r>
      <w:hyperlink r:id="rId90" w:history="1">
        <w:r w:rsidRPr="00532F13">
          <w:rPr>
            <w:rStyle w:val="StyleUnderline"/>
          </w:rPr>
          <w:t>Saudi Arabia</w:t>
        </w:r>
      </w:hyperlink>
      <w:r w:rsidRPr="00532F13">
        <w:rPr>
          <w:rStyle w:val="StyleUnderline"/>
        </w:rPr>
        <w:t> than in previous years,” he said.</w:t>
      </w:r>
    </w:p>
    <w:p w14:paraId="27F0C108" w14:textId="77777777" w:rsidR="00660015" w:rsidRPr="00532F13" w:rsidRDefault="00660015" w:rsidP="00660015">
      <w:pPr>
        <w:rPr>
          <w:rStyle w:val="StyleUnderline"/>
        </w:rPr>
      </w:pPr>
      <w:r w:rsidRPr="00532F13">
        <w:rPr>
          <w:rStyle w:val="StyleUnderline"/>
        </w:rPr>
        <w:t>“They don’t want to be humiliated in this exchange. The US press says Trump will punish Saudi Arabia, and they don’t want to come out of this looking like the child being punished.</w:t>
      </w:r>
    </w:p>
    <w:p w14:paraId="5A2A19B6" w14:textId="77777777" w:rsidR="00660015" w:rsidRPr="00F57897" w:rsidRDefault="00660015" w:rsidP="00660015">
      <w:pPr>
        <w:rPr>
          <w:rStyle w:val="TitleChar"/>
          <w:sz w:val="22"/>
        </w:rPr>
      </w:pPr>
      <w:r w:rsidRPr="00532F13">
        <w:rPr>
          <w:rStyle w:val="StyleUnderline"/>
        </w:rPr>
        <w:t>“Saudi probably feels it’s on a winning streak economically and if it has to take a hit, which it already is in terms of its image, it will be made up for by the fact they’ll find markets somewhere else.”</w:t>
      </w:r>
    </w:p>
    <w:p w14:paraId="1C2931BD" w14:textId="77777777" w:rsidR="00660015" w:rsidRDefault="00660015" w:rsidP="00660015">
      <w:pPr>
        <w:spacing w:before="100" w:beforeAutospacing="1" w:after="100" w:afterAutospacing="1"/>
        <w:rPr>
          <w:rFonts w:ascii="-apple-system-font" w:eastAsia="Times New Roman" w:hAnsi="-apple-system-font" w:cs="Times New Roman"/>
          <w:color w:val="1B1B1B"/>
          <w:sz w:val="16"/>
          <w:szCs w:val="27"/>
          <w:lang w:eastAsia="zh-CN"/>
        </w:rPr>
      </w:pPr>
    </w:p>
    <w:p w14:paraId="7365D23C" w14:textId="77777777" w:rsidR="00660015" w:rsidRPr="00CB76AE" w:rsidRDefault="00660015" w:rsidP="00660015">
      <w:pPr>
        <w:pStyle w:val="Heading4"/>
        <w:rPr>
          <w:rStyle w:val="Style13ptBold"/>
          <w:b/>
        </w:rPr>
      </w:pPr>
      <w:r w:rsidRPr="00CB76AE">
        <w:rPr>
          <w:rStyle w:val="Style13ptBold"/>
          <w:b/>
        </w:rPr>
        <w:lastRenderedPageBreak/>
        <w:t>The US is not powerful enough to leverage – empirics prove</w:t>
      </w:r>
    </w:p>
    <w:p w14:paraId="243F38F1" w14:textId="654712EA" w:rsidR="00660015" w:rsidRPr="008146FB" w:rsidRDefault="00660015" w:rsidP="00660015">
      <w:pPr>
        <w:pStyle w:val="NormalWeb"/>
        <w:rPr>
          <w:rFonts w:asciiTheme="minorHAnsi" w:hAnsiTheme="minorHAnsi" w:cstheme="minorHAnsi"/>
          <w:color w:val="000000"/>
          <w:sz w:val="22"/>
        </w:rPr>
      </w:pPr>
      <w:r w:rsidRPr="008146FB">
        <w:rPr>
          <w:rStyle w:val="Style13ptBold"/>
        </w:rPr>
        <w:t>Walt 19</w:t>
      </w:r>
      <w:r>
        <w:rPr>
          <w:rFonts w:asciiTheme="minorHAnsi" w:hAnsiTheme="minorHAnsi" w:cstheme="minorHAnsi"/>
          <w:sz w:val="22"/>
        </w:rPr>
        <w:t xml:space="preserve"> </w:t>
      </w:r>
      <w:r w:rsidRPr="008146FB">
        <w:rPr>
          <w:rFonts w:asciiTheme="minorHAnsi" w:hAnsiTheme="minorHAnsi" w:cstheme="minorHAnsi"/>
          <w:color w:val="000000"/>
          <w:sz w:val="22"/>
        </w:rPr>
        <w:t xml:space="preserve">Stephen M. Walt is the Robert and Renée </w:t>
      </w:r>
      <w:proofErr w:type="spellStart"/>
      <w:r w:rsidRPr="008146FB">
        <w:rPr>
          <w:rFonts w:asciiTheme="minorHAnsi" w:hAnsiTheme="minorHAnsi" w:cstheme="minorHAnsi"/>
          <w:color w:val="000000"/>
          <w:sz w:val="22"/>
        </w:rPr>
        <w:t>Belfer</w:t>
      </w:r>
      <w:proofErr w:type="spellEnd"/>
      <w:r w:rsidRPr="008146FB">
        <w:rPr>
          <w:rFonts w:asciiTheme="minorHAnsi" w:hAnsiTheme="minorHAnsi" w:cstheme="minorHAnsi"/>
          <w:color w:val="000000"/>
          <w:sz w:val="22"/>
        </w:rPr>
        <w:t xml:space="preserve"> professor of international relations at Harvard University and a Contributor to </w:t>
      </w:r>
      <w:r>
        <w:rPr>
          <w:rFonts w:asciiTheme="minorHAnsi" w:hAnsiTheme="minorHAnsi" w:cstheme="minorHAnsi"/>
          <w:i/>
          <w:color w:val="000000"/>
          <w:sz w:val="22"/>
        </w:rPr>
        <w:t xml:space="preserve">Foreign Policy.  </w:t>
      </w:r>
      <w:r>
        <w:rPr>
          <w:rFonts w:asciiTheme="minorHAnsi" w:hAnsiTheme="minorHAnsi" w:cstheme="minorHAnsi"/>
          <w:color w:val="000000"/>
          <w:sz w:val="22"/>
        </w:rPr>
        <w:t xml:space="preserve">Published April 26, 2019 in Foreign Policy Online.  “America Isn’t as Powerful as It Thinks It Is” </w:t>
      </w:r>
      <w:hyperlink r:id="rId91" w:history="1">
        <w:r w:rsidRPr="008146FB">
          <w:rPr>
            <w:rStyle w:val="Hyperlink"/>
            <w:rFonts w:asciiTheme="minorHAnsi" w:eastAsiaTheme="majorEastAsia" w:hAnsiTheme="minorHAnsi" w:cstheme="minorHAnsi"/>
            <w:sz w:val="22"/>
          </w:rPr>
          <w:t>https://foreignpolicy.com/2019/04/26/america-isnt-as-powerful-as-it-thinks-it-is/</w:t>
        </w:r>
      </w:hyperlink>
      <w:r>
        <w:rPr>
          <w:rStyle w:val="Hyperlink"/>
          <w:rFonts w:asciiTheme="minorHAnsi" w:eastAsiaTheme="majorEastAsia" w:hAnsiTheme="minorHAnsi" w:cstheme="minorHAnsi"/>
          <w:sz w:val="22"/>
        </w:rPr>
        <w:t xml:space="preserve">  </w:t>
      </w:r>
    </w:p>
    <w:p w14:paraId="287833D1" w14:textId="69C30C10" w:rsidR="00660015" w:rsidRDefault="00660015" w:rsidP="00660015">
      <w:pPr>
        <w:rPr>
          <w:rStyle w:val="StyleUnderline"/>
        </w:rPr>
      </w:pPr>
      <w:r w:rsidRPr="008146FB">
        <w:rPr>
          <w:sz w:val="16"/>
        </w:rPr>
        <w:t xml:space="preserve">Just how powerful is the United States? Is it still the unipolar power, able to impose its will on adversaries, allies, and neutrals, and force them—however reluctantly—to go along with policies they think are foolish, dangerous, or simply contrary to their interests? Or are there clear and significant limits to U.S. power, suggesting that it should be more selective and strategic in setting goals and pursuing them? </w:t>
      </w:r>
      <w:r w:rsidRPr="00132444">
        <w:rPr>
          <w:rStyle w:val="StyleUnderline"/>
        </w:rPr>
        <w:t xml:space="preserve">The Trump administration has embraced the first position, especially since John Bolton became White House national security advisor and Mike Pompeo took over as secretary of state. Whatever President Donald </w:t>
      </w:r>
      <w:r w:rsidRPr="00132444">
        <w:rPr>
          <w:rStyle w:val="StyleUnderline"/>
          <w:highlight w:val="yellow"/>
        </w:rPr>
        <w:t>Trump’s</w:t>
      </w:r>
      <w:r w:rsidRPr="00132444">
        <w:rPr>
          <w:rStyle w:val="StyleUnderline"/>
        </w:rPr>
        <w:t xml:space="preserve"> initial instincts may have been, their </w:t>
      </w:r>
      <w:r w:rsidRPr="00132444">
        <w:rPr>
          <w:rStyle w:val="StyleUnderline"/>
          <w:highlight w:val="yellow"/>
        </w:rPr>
        <w:t>arrival marked a return to the unilateralist, take-no-prisoners approach to foreign policy</w:t>
      </w:r>
      <w:r w:rsidRPr="00132444">
        <w:rPr>
          <w:rStyle w:val="StyleUnderline"/>
        </w:rPr>
        <w:t xml:space="preserve"> that characterized George W. Bush’s first term as president, when Vice President Dick Cheney and the neoconservatives held sway.</w:t>
      </w:r>
      <w:r w:rsidRPr="008146FB">
        <w:rPr>
          <w:sz w:val="16"/>
        </w:rPr>
        <w:t xml:space="preserve"> A key feature of that earlier period was the assumption that the United States was so powerful that it could go it alone on many issues and that other states could be cowed into submission by demonstrations of U.S. power and resolve. As a senior advisor to Bush (reportedly Karl Rove) </w:t>
      </w:r>
      <w:hyperlink r:id="rId92" w:history="1">
        <w:r w:rsidRPr="008146FB">
          <w:rPr>
            <w:rStyle w:val="Hyperlink"/>
            <w:sz w:val="16"/>
          </w:rPr>
          <w:t>told</w:t>
        </w:r>
      </w:hyperlink>
      <w:r w:rsidRPr="008146FB">
        <w:rPr>
          <w:sz w:val="16"/>
        </w:rPr>
        <w:t xml:space="preserve"> the journalist Ron </w:t>
      </w:r>
      <w:proofErr w:type="spellStart"/>
      <w:r w:rsidRPr="008146FB">
        <w:rPr>
          <w:sz w:val="16"/>
        </w:rPr>
        <w:t>Suskind</w:t>
      </w:r>
      <w:proofErr w:type="spellEnd"/>
      <w:r w:rsidRPr="008146FB">
        <w:rPr>
          <w:sz w:val="16"/>
        </w:rPr>
        <w:t xml:space="preserve">: “We’re an empire now, and when we act, we create our own reality.” Compromises and coalition-building were for wimps and appeasers; as Cheney himself </w:t>
      </w:r>
      <w:hyperlink r:id="rId93" w:history="1">
        <w:r w:rsidRPr="008146FB">
          <w:rPr>
            <w:rStyle w:val="Hyperlink"/>
            <w:sz w:val="16"/>
          </w:rPr>
          <w:t>reportedly said</w:t>
        </w:r>
      </w:hyperlink>
      <w:r w:rsidRPr="008146FB">
        <w:rPr>
          <w:sz w:val="16"/>
        </w:rPr>
        <w:t xml:space="preserve"> in 2003: “We don’t negotiate with evil; we defeat it.” </w:t>
      </w:r>
      <w:r w:rsidRPr="00132444">
        <w:rPr>
          <w:rStyle w:val="StyleUnderline"/>
          <w:highlight w:val="yellow"/>
        </w:rPr>
        <w:t>The Bush-Cheney approach produced a string of failures, but the same unilateral arrogance lives on in the Trump administration.</w:t>
      </w:r>
      <w:r w:rsidRPr="00132444">
        <w:rPr>
          <w:rStyle w:val="StyleUnderline"/>
        </w:rPr>
        <w:t xml:space="preserve"> It is evident in Trump’s decision to threaten (or in some cases, to </w:t>
      </w:r>
      <w:proofErr w:type="gramStart"/>
      <w:r w:rsidRPr="00132444">
        <w:rPr>
          <w:rStyle w:val="StyleUnderline"/>
        </w:rPr>
        <w:t>actually begin</w:t>
      </w:r>
      <w:proofErr w:type="gramEnd"/>
      <w:r w:rsidRPr="00132444">
        <w:rPr>
          <w:rStyle w:val="StyleUnderline"/>
        </w:rPr>
        <w:t>) trade wars not just with China but with many of America’s economic partners. It was part and parcel of the impulsive decisions to abandon the Trans-Pacific Partnership and leave the Paris climate accord. It is the basis of the administration’s “take it or leave it” approach to diplomacy with North Korea and Iran, wherein Washington announces unrealistic demands and then ratchets up sanctions in the hope that the targets will capitulate and give the United States everything it wants, even though this approach to both countries has repeatedly failed in the past.</w:t>
      </w:r>
      <w:r w:rsidRPr="008146FB">
        <w:rPr>
          <w:sz w:val="16"/>
        </w:rPr>
        <w:t xml:space="preserve"> It is even more obvious in the recent decision to </w:t>
      </w:r>
      <w:hyperlink r:id="rId94" w:history="1">
        <w:r w:rsidRPr="008146FB">
          <w:rPr>
            <w:rStyle w:val="Hyperlink"/>
            <w:sz w:val="16"/>
          </w:rPr>
          <w:t>impose</w:t>
        </w:r>
      </w:hyperlink>
      <w:r w:rsidRPr="008146FB">
        <w:rPr>
          <w:sz w:val="16"/>
        </w:rPr>
        <w:t xml:space="preserve"> secondary sanctions on states that are still buying Iranian oil, a move that threatens </w:t>
      </w:r>
      <w:hyperlink r:id="rId95" w:history="1">
        <w:r w:rsidRPr="008146FB">
          <w:rPr>
            <w:rStyle w:val="Hyperlink"/>
            <w:sz w:val="16"/>
          </w:rPr>
          <w:t>to drive up oil prices</w:t>
        </w:r>
      </w:hyperlink>
      <w:r w:rsidRPr="008146FB">
        <w:rPr>
          <w:sz w:val="16"/>
        </w:rPr>
        <w:t xml:space="preserve"> and </w:t>
      </w:r>
      <w:hyperlink r:id="rId96" w:history="1">
        <w:r w:rsidRPr="008146FB">
          <w:rPr>
            <w:rStyle w:val="Hyperlink"/>
            <w:sz w:val="16"/>
          </w:rPr>
          <w:t>damage U.S. relations</w:t>
        </w:r>
      </w:hyperlink>
      <w:r w:rsidRPr="008146FB">
        <w:rPr>
          <w:sz w:val="16"/>
        </w:rPr>
        <w:t xml:space="preserve"> with China, India, Turkey, Japan, South Korea, and others. It is almost certainly true of the so-called peace plan that nepotist-in-chief Jared Kushner, Trump’s son-in-law and senior advisor, keeps promising to reveal, a proposal likely to make Israeli Prime Minister Benjamin Netanyahu, Republican donor Sheldon Adelson, and other fans of the concept of Greater Israel happy but won’t advance the cause of peace in the slightest. A similar faith in America’s vast ability to control outcomes can also be seen in the premature recognition of Juan </w:t>
      </w:r>
      <w:proofErr w:type="spellStart"/>
      <w:r w:rsidRPr="008146FB">
        <w:rPr>
          <w:sz w:val="16"/>
        </w:rPr>
        <w:t>Guaidó</w:t>
      </w:r>
      <w:proofErr w:type="spellEnd"/>
      <w:r w:rsidRPr="008146FB">
        <w:rPr>
          <w:sz w:val="16"/>
        </w:rPr>
        <w:t xml:space="preserve"> as interim president of Venezuela and the strident U.S. </w:t>
      </w:r>
      <w:hyperlink r:id="rId97" w:history="1">
        <w:r w:rsidRPr="008146FB">
          <w:rPr>
            <w:rStyle w:val="Hyperlink"/>
            <w:sz w:val="16"/>
          </w:rPr>
          <w:t>demands</w:t>
        </w:r>
      </w:hyperlink>
      <w:r w:rsidRPr="008146FB">
        <w:rPr>
          <w:sz w:val="16"/>
        </w:rPr>
        <w:t xml:space="preserve"> that “Maduro must go.” However desirable that outcome would be, it would be nice if we had some idea how to bring it about. </w:t>
      </w:r>
      <w:r w:rsidRPr="00132444">
        <w:rPr>
          <w:rStyle w:val="StyleUnderline"/>
          <w:highlight w:val="yellow"/>
        </w:rPr>
        <w:t>The underlying assumption behind all of these policies is that U.S. pressure</w:t>
      </w:r>
      <w:r w:rsidRPr="00132444">
        <w:rPr>
          <w:rStyle w:val="StyleUnderline"/>
        </w:rPr>
        <w:t>—you know, what Pompeo likes to call “</w:t>
      </w:r>
      <w:hyperlink r:id="rId98" w:history="1">
        <w:r w:rsidRPr="00132444">
          <w:rPr>
            <w:rStyle w:val="StyleUnderline"/>
          </w:rPr>
          <w:t>swagger</w:t>
        </w:r>
      </w:hyperlink>
      <w:r w:rsidRPr="00132444">
        <w:rPr>
          <w:rStyle w:val="StyleUnderline"/>
        </w:rPr>
        <w:t>”—</w:t>
      </w:r>
      <w:r w:rsidRPr="00132444">
        <w:rPr>
          <w:rStyle w:val="StyleUnderline"/>
          <w:highlight w:val="yellow"/>
        </w:rPr>
        <w:t>will eventually force acknowledged adversaries to do whatever it is the United States demands of them</w:t>
      </w:r>
      <w:r w:rsidRPr="00132444">
        <w:rPr>
          <w:rStyle w:val="StyleUnderline"/>
        </w:rPr>
        <w:t xml:space="preserve">, and that other states won’t find ways to evade, obstruct, divert, dilute, hedge, hinder, or otherwise negate what Washington is trying to do. </w:t>
      </w:r>
      <w:r w:rsidRPr="00132444">
        <w:rPr>
          <w:rStyle w:val="StyleUnderline"/>
          <w:highlight w:val="yellow"/>
        </w:rPr>
        <w:t>It assumes we are still dwelling in the unipolar moment</w:t>
      </w:r>
      <w:r w:rsidRPr="00132444">
        <w:rPr>
          <w:rStyle w:val="StyleUnderline"/>
        </w:rPr>
        <w:t xml:space="preserve"> and that all that matters </w:t>
      </w:r>
      <w:proofErr w:type="gramStart"/>
      <w:r w:rsidRPr="00132444">
        <w:rPr>
          <w:rStyle w:val="StyleUnderline"/>
        </w:rPr>
        <w:t>is</w:t>
      </w:r>
      <w:proofErr w:type="gramEnd"/>
      <w:r w:rsidRPr="00132444">
        <w:rPr>
          <w:rStyle w:val="StyleUnderline"/>
        </w:rPr>
        <w:t xml:space="preserve"> the will to use the power at America’s disposal.</w:t>
      </w:r>
      <w:r>
        <w:rPr>
          <w:rStyle w:val="StyleUnderline"/>
        </w:rPr>
        <w:t xml:space="preserve"> </w:t>
      </w:r>
      <w:r w:rsidRPr="00132444">
        <w:rPr>
          <w:rStyle w:val="StyleUnderline"/>
        </w:rPr>
        <w:t xml:space="preserve">Perhaps most important, </w:t>
      </w:r>
      <w:r w:rsidRPr="00132444">
        <w:rPr>
          <w:rStyle w:val="StyleUnderline"/>
          <w:highlight w:val="yellow"/>
        </w:rPr>
        <w:t>this approach denies that there are any real trade-offs between any of these objectives.</w:t>
      </w:r>
      <w:r w:rsidRPr="00132444">
        <w:rPr>
          <w:rStyle w:val="StyleUnderline"/>
        </w:rPr>
        <w:t xml:space="preserve"> If the United States is </w:t>
      </w:r>
      <w:proofErr w:type="gramStart"/>
      <w:r w:rsidRPr="00132444">
        <w:rPr>
          <w:rStyle w:val="StyleUnderline"/>
        </w:rPr>
        <w:t>really all-powerful</w:t>
      </w:r>
      <w:proofErr w:type="gramEnd"/>
      <w:r w:rsidRPr="00132444">
        <w:rPr>
          <w:rStyle w:val="StyleUnderline"/>
        </w:rPr>
        <w:t>, then sanctioning China over oil purchases from Iran won’t have any impact on the trade talks that are now underway with Beijing, and Turkey won’t respond to the same pressure by moving closer to Russia</w:t>
      </w:r>
      <w:r w:rsidRPr="008146FB">
        <w:rPr>
          <w:sz w:val="16"/>
        </w:rPr>
        <w:t xml:space="preserve">. It further assumes that America’s NATO allies are so desperate to keep the U.S. military in Europe that they will accept repeated humiliations and follow the U.S. lead against China, despite the </w:t>
      </w:r>
      <w:hyperlink r:id="rId99" w:history="1">
        <w:r w:rsidRPr="008146FB">
          <w:rPr>
            <w:rStyle w:val="Hyperlink"/>
            <w:sz w:val="16"/>
          </w:rPr>
          <w:t>growing evidence</w:t>
        </w:r>
      </w:hyperlink>
      <w:r w:rsidRPr="008146FB">
        <w:rPr>
          <w:sz w:val="16"/>
        </w:rPr>
        <w:t xml:space="preserve"> that this is not the case. It sees no downsides to going all-in with Egypt, Israel, Saudi Arabia, and the Gulf, and it sees little risk should relations with Iran or others escalate to war. To be fair, it is not hard to understand why hawks think they can get away with this approach to foreign policy, at least in the short term. Despite many recent missteps, the United States is still very powerful. Its active assistance is still something that some other states want, and its </w:t>
      </w:r>
      <w:hyperlink r:id="rId100" w:history="1">
        <w:r w:rsidRPr="008146FB">
          <w:rPr>
            <w:rStyle w:val="Hyperlink"/>
            <w:sz w:val="16"/>
          </w:rPr>
          <w:t>“focused enmity”</w:t>
        </w:r>
      </w:hyperlink>
      <w:r w:rsidRPr="008146FB">
        <w:rPr>
          <w:sz w:val="16"/>
        </w:rPr>
        <w:t xml:space="preserve"> is something no state can completely ignore. The United States is still a vast and valuable market, the dollar remains the world’s main reserve currency, and the ability to cut other states or financial institutions off from the infrastructure of global finance gives Washington unusual leverage. Many U.S. allies are accustomed to deferring to Washington and are understandably reluctant to do anything that might encourage </w:t>
      </w:r>
      <w:r w:rsidRPr="008146FB">
        <w:rPr>
          <w:sz w:val="16"/>
        </w:rPr>
        <w:lastRenderedPageBreak/>
        <w:t xml:space="preserve">the United States to withdraw support. Trump and company can also count on the support of authoritarian soul mates in the European right (including the present rulers in Poland and Hungary), as well as America’s morally compromised allies in the Middle East. Plus, most Americans don’t care all that much about foreign policy and are usually willing to go along with whatever the executive branch is doing, </w:t>
      </w:r>
      <w:proofErr w:type="gramStart"/>
      <w:r w:rsidRPr="008146FB">
        <w:rPr>
          <w:sz w:val="16"/>
        </w:rPr>
        <w:t>provided that</w:t>
      </w:r>
      <w:proofErr w:type="gramEnd"/>
      <w:r w:rsidRPr="008146FB">
        <w:rPr>
          <w:sz w:val="16"/>
        </w:rPr>
        <w:t xml:space="preserve"> it doesn’t prove too costly or embarrassing. </w:t>
      </w:r>
      <w:r w:rsidRPr="00132444">
        <w:rPr>
          <w:rStyle w:val="StyleUnderline"/>
        </w:rPr>
        <w:t xml:space="preserve">Nonetheless, </w:t>
      </w:r>
      <w:r w:rsidRPr="00132444">
        <w:rPr>
          <w:rStyle w:val="StyleUnderline"/>
          <w:highlight w:val="yellow"/>
        </w:rPr>
        <w:t>there are</w:t>
      </w:r>
      <w:r w:rsidRPr="00132444">
        <w:rPr>
          <w:rStyle w:val="StyleUnderline"/>
        </w:rPr>
        <w:t xml:space="preserve"> even more </w:t>
      </w:r>
      <w:r w:rsidRPr="00132444">
        <w:rPr>
          <w:rStyle w:val="StyleUnderline"/>
          <w:highlight w:val="yellow"/>
        </w:rPr>
        <w:t>potent reasons why this bullying approach has produced no</w:t>
      </w:r>
      <w:r w:rsidRPr="00132444">
        <w:rPr>
          <w:rStyle w:val="StyleUnderline"/>
        </w:rPr>
        <w:t xml:space="preserve"> major </w:t>
      </w:r>
      <w:r w:rsidRPr="00132444">
        <w:rPr>
          <w:rStyle w:val="StyleUnderline"/>
          <w:highlight w:val="yellow"/>
        </w:rPr>
        <w:t>foreign-policy successes so far</w:t>
      </w:r>
      <w:r w:rsidRPr="00132444">
        <w:rPr>
          <w:rStyle w:val="StyleUnderline"/>
        </w:rPr>
        <w:t xml:space="preserve"> and is unlikely to yield significant success in the future. </w:t>
      </w:r>
      <w:proofErr w:type="gramStart"/>
      <w:r w:rsidRPr="00132444">
        <w:rPr>
          <w:rStyle w:val="StyleUnderline"/>
        </w:rPr>
        <w:t>First of all</w:t>
      </w:r>
      <w:proofErr w:type="gramEnd"/>
      <w:r w:rsidRPr="00132444">
        <w:rPr>
          <w:rStyle w:val="StyleUnderline"/>
        </w:rPr>
        <w:t xml:space="preserve">, </w:t>
      </w:r>
      <w:r w:rsidRPr="00132444">
        <w:rPr>
          <w:rStyle w:val="StyleUnderline"/>
          <w:highlight w:val="yellow"/>
        </w:rPr>
        <w:t>even much weaker states are loath to succumb to blackmail</w:t>
      </w:r>
      <w:r w:rsidRPr="00132444">
        <w:rPr>
          <w:rStyle w:val="StyleUnderline"/>
        </w:rPr>
        <w:t xml:space="preserve">, for one very good reason: </w:t>
      </w:r>
      <w:r w:rsidRPr="00132444">
        <w:rPr>
          <w:rStyle w:val="StyleUnderline"/>
          <w:highlight w:val="yellow"/>
        </w:rPr>
        <w:t>Once you’ve shown you can be coerced</w:t>
      </w:r>
      <w:r w:rsidRPr="00132444">
        <w:rPr>
          <w:rStyle w:val="StyleUnderline"/>
        </w:rPr>
        <w:t xml:space="preserve">, there may be no end to subsequent demands. Moreover, </w:t>
      </w:r>
      <w:r w:rsidRPr="00132444">
        <w:rPr>
          <w:rStyle w:val="StyleUnderline"/>
          <w:highlight w:val="yellow"/>
        </w:rPr>
        <w:t>when the United States insists on complete capitulation</w:t>
      </w:r>
      <w:r w:rsidRPr="00132444">
        <w:rPr>
          <w:rStyle w:val="StyleUnderline"/>
        </w:rPr>
        <w:t xml:space="preserve"> (i.e., by calling for total North Korean disarmament or regime change in Iran), </w:t>
      </w:r>
      <w:r w:rsidRPr="00132444">
        <w:rPr>
          <w:rStyle w:val="StyleUnderline"/>
          <w:highlight w:val="yellow"/>
        </w:rPr>
        <w:t>it gives the target state zero incentive to comply</w:t>
      </w:r>
      <w:r w:rsidRPr="00132444">
        <w:rPr>
          <w:rStyle w:val="StyleUnderline"/>
        </w:rPr>
        <w:t>.</w:t>
      </w:r>
      <w:r w:rsidRPr="008146FB">
        <w:rPr>
          <w:sz w:val="16"/>
        </w:rPr>
        <w:t xml:space="preserve"> And given Trump’s amply demonstrated dishonesty and fickle approach to diplomacy, why would any foreign leader believe any assurances he (or Pompeo) might give? Put all this together, and you have a perfect recipe for “no deal.” </w:t>
      </w:r>
      <w:r w:rsidRPr="00132444">
        <w:rPr>
          <w:rStyle w:val="StyleUnderline"/>
        </w:rPr>
        <w:t xml:space="preserve">Second, </w:t>
      </w:r>
      <w:r w:rsidRPr="00132444">
        <w:rPr>
          <w:rStyle w:val="StyleUnderline"/>
          <w:highlight w:val="yellow"/>
        </w:rPr>
        <w:t>bullying</w:t>
      </w:r>
      <w:r w:rsidRPr="00132444">
        <w:rPr>
          <w:rStyle w:val="StyleUnderline"/>
        </w:rPr>
        <w:t xml:space="preserve"> nearly </w:t>
      </w:r>
      <w:r w:rsidRPr="00132444">
        <w:rPr>
          <w:rStyle w:val="StyleUnderline"/>
          <w:highlight w:val="yellow"/>
        </w:rPr>
        <w:t>everyone makes it much harder construct powerful coalitions</w:t>
      </w:r>
      <w:r w:rsidRPr="00132444">
        <w:rPr>
          <w:rStyle w:val="StyleUnderline"/>
        </w:rPr>
        <w:t xml:space="preserve"> whose support can enhance America’s diplomatic leverage.</w:t>
      </w:r>
      <w:r w:rsidRPr="008146FB">
        <w:rPr>
          <w:sz w:val="16"/>
        </w:rPr>
        <w:t xml:space="preserve"> This problem is perhaps most apparent in the administration’s haphazard approach to economic diplomacy with China. By leaving the Trans-Pacific Partnership and picking trade fights with other key partners, the administration missed an opportunity to organize a broad coalition of industrial powers united by a desire to get China to reform its own economic practices. Trump’s trade team may still get some sort of deal with Beijing, but it won’t be as good as what they could have achieved with a more sophisticated and cooperative effort. Much the same lesson applies to Iran. The Trump administration deliberately set out to kill the Iran nuclear deal, and it did it in plain sight. It is </w:t>
      </w:r>
      <w:hyperlink r:id="rId101" w:history="1">
        <w:r w:rsidRPr="008146FB">
          <w:rPr>
            <w:rStyle w:val="Hyperlink"/>
            <w:sz w:val="16"/>
          </w:rPr>
          <w:t>so focused</w:t>
        </w:r>
      </w:hyperlink>
      <w:r w:rsidRPr="008146FB">
        <w:rPr>
          <w:sz w:val="16"/>
        </w:rPr>
        <w:t xml:space="preserve"> on this goal that it is even willing to punish the other signatories in a vain attempt to get Iran to say uncle. Tehran has continued to abide by the terms of the agreement despite Washington’s reneging on the deal, but its patience is probably not infinite, especially when the administration has made it clear that regime change is its real objective. Should Iran eventually restart its nuclear weapons program—which has been in abeyance for more than a decade—the rest of the world is not going to suddenly line up behind the United States and support more forceful action. Why? Because everyone knows that it was the United States—not Iran—that killed the deal, and there won’t be a ton of sympathy for America when it starts bleating about Iran’s response. America’s Middle East clients will no doubt be happy if Washington decides to fight another war on their behalf, but don’t count on a lot of help from them or from anyone else. </w:t>
      </w:r>
      <w:r w:rsidRPr="00132444">
        <w:rPr>
          <w:rStyle w:val="StyleUnderline"/>
        </w:rPr>
        <w:t xml:space="preserve">Third, </w:t>
      </w:r>
      <w:r w:rsidRPr="00132444">
        <w:rPr>
          <w:rStyle w:val="StyleUnderline"/>
          <w:highlight w:val="yellow"/>
        </w:rPr>
        <w:t>other states don’t like being beholden to the whims of others</w:t>
      </w:r>
      <w:r w:rsidRPr="00132444">
        <w:rPr>
          <w:rStyle w:val="StyleUnderline"/>
        </w:rPr>
        <w:t xml:space="preserve">, and especially when others behave selfishly, erratically, and with ill-disguised contempt for others’ interests. Not surprisingly, therefore, other </w:t>
      </w:r>
      <w:r w:rsidRPr="00132444">
        <w:rPr>
          <w:rStyle w:val="StyleUnderline"/>
          <w:highlight w:val="yellow"/>
        </w:rPr>
        <w:t>states are starting to develop workarounds designed to limit U.S. leverage</w:t>
      </w:r>
      <w:r w:rsidRPr="00132444">
        <w:rPr>
          <w:rStyle w:val="StyleUnderline"/>
        </w:rPr>
        <w:t>, most notably by designing financial arrangements outside the network of institutions that Washington has been using to coerce allies and adversaries into compliance</w:t>
      </w:r>
      <w:r w:rsidRPr="008146FB">
        <w:rPr>
          <w:sz w:val="16"/>
        </w:rPr>
        <w:t xml:space="preserve">. As Henry Farrell and Abraham Newman recently </w:t>
      </w:r>
      <w:hyperlink r:id="rId102" w:history="1">
        <w:r w:rsidRPr="008146FB">
          <w:rPr>
            <w:rStyle w:val="Hyperlink"/>
            <w:sz w:val="16"/>
          </w:rPr>
          <w:t>wrote</w:t>
        </w:r>
      </w:hyperlink>
      <w:r w:rsidRPr="008146FB">
        <w:rPr>
          <w:sz w:val="16"/>
        </w:rPr>
        <w:t xml:space="preserve"> in FP, “instead of leading states and businesses to minimize contact with the targets of U.S. sanctions,” the Trump administration’s strong-arm tactics “may lead states and businesses to minimize their contact with the U.S.-led global financial system and to start to construct their own workarounds. Over time, those workarounds might even begin to accumulate into an effective alternative system.” </w:t>
      </w:r>
      <w:r w:rsidRPr="00132444">
        <w:rPr>
          <w:rStyle w:val="StyleUnderline"/>
        </w:rPr>
        <w:t xml:space="preserve">Lastly, </w:t>
      </w:r>
      <w:r w:rsidRPr="00132444">
        <w:rPr>
          <w:rStyle w:val="StyleUnderline"/>
          <w:highlight w:val="yellow"/>
        </w:rPr>
        <w:t>being a bully encourages adversaries to join forces out of their own self-interest</w:t>
      </w:r>
      <w:r w:rsidRPr="00132444">
        <w:rPr>
          <w:rStyle w:val="StyleUnderline"/>
        </w:rPr>
        <w:t>, while giving potential allies more reason to keep their distance. It is no accident that Russia and China continue to move closer together—even though they are not natural allies, and a smarter U.S. approach could give Moscow reasons to distance itself from Beijing—and America’s same bullying impulses are going to push states like Iran even closer to them.</w:t>
      </w:r>
      <w:r w:rsidRPr="008146FB">
        <w:rPr>
          <w:sz w:val="16"/>
        </w:rPr>
        <w:t xml:space="preserve"> Bolton and those of his ilk will probably come up with some trite new moniker for this group</w:t>
      </w:r>
      <w:proofErr w:type="gramStart"/>
      <w:r w:rsidRPr="008146FB">
        <w:rPr>
          <w:sz w:val="16"/>
        </w:rPr>
        <w:t>—“</w:t>
      </w:r>
      <w:proofErr w:type="gramEnd"/>
      <w:r w:rsidRPr="008146FB">
        <w:rPr>
          <w:sz w:val="16"/>
        </w:rPr>
        <w:t xml:space="preserve">Axis of Evil” and “Troika of Tyranny” are taken, so perhaps “Triad of Troublemakers” or “Coalition of Chaos”—ignoring the fact that their own policies have helped push these powers together. What we are witnessing, therefore, is a real-world test of two competing visions of contemporary geopolitics. One version sees U.S. power as essentially undiminished and believes that a combination of material capabilities, favorable geography, and entrenched institutional capabilities will allow it to pursue an ambitious and revisionist foreign policy at little cost and with a high probability of success. </w:t>
      </w:r>
      <w:r w:rsidRPr="00132444">
        <w:rPr>
          <w:rStyle w:val="StyleUnderline"/>
        </w:rPr>
        <w:t xml:space="preserve">The second version—to which I subscribe—sees the United States as very powerful and in a privileged position (for various reasons) but also believes </w:t>
      </w:r>
      <w:r w:rsidRPr="00091D96">
        <w:rPr>
          <w:rStyle w:val="StyleUnderline"/>
          <w:highlight w:val="yellow"/>
        </w:rPr>
        <w:t>there are limits to U.S. power</w:t>
      </w:r>
      <w:r w:rsidRPr="00132444">
        <w:rPr>
          <w:rStyle w:val="StyleUnderline"/>
        </w:rPr>
        <w:t xml:space="preserve"> and that </w:t>
      </w:r>
      <w:r w:rsidRPr="00091D96">
        <w:rPr>
          <w:rStyle w:val="StyleUnderline"/>
          <w:highlight w:val="yellow"/>
        </w:rPr>
        <w:t>it is necessary to set priorities, minimize trade-offs when possible</w:t>
      </w:r>
      <w:r w:rsidRPr="00132444">
        <w:rPr>
          <w:rStyle w:val="StyleUnderline"/>
        </w:rPr>
        <w:t>, and collaborate with others on many issues. It also assumes that others cannot be browbeaten into abject capitulation and that effective and durable international agreements require a degree of mutual compromise, even with adversaries.</w:t>
      </w:r>
    </w:p>
    <w:p w14:paraId="7AB2B37A" w14:textId="349C3E37" w:rsidR="00220026" w:rsidRDefault="00220026" w:rsidP="00660015">
      <w:pPr>
        <w:rPr>
          <w:rStyle w:val="StyleUnderline"/>
        </w:rPr>
      </w:pPr>
    </w:p>
    <w:p w14:paraId="7CB55E57" w14:textId="77777777" w:rsidR="00220026" w:rsidRPr="004F749B" w:rsidRDefault="00220026" w:rsidP="00220026">
      <w:pPr>
        <w:pStyle w:val="Heading4"/>
      </w:pPr>
      <w:r>
        <w:lastRenderedPageBreak/>
        <w:t xml:space="preserve">Leverage from arms sales has failed in the past and is not reliable </w:t>
      </w:r>
      <w:r w:rsidRPr="004F749B">
        <w:rPr>
          <w:rStyle w:val="Style13ptBold"/>
          <w:b/>
        </w:rPr>
        <w:br/>
      </w:r>
      <w:r w:rsidRPr="004F749B">
        <w:rPr>
          <w:rStyle w:val="Style13ptBold"/>
          <w:b/>
          <w:sz w:val="24"/>
        </w:rPr>
        <w:t xml:space="preserve">Thrall and </w:t>
      </w:r>
      <w:proofErr w:type="spellStart"/>
      <w:r w:rsidRPr="004F749B">
        <w:rPr>
          <w:rStyle w:val="Style13ptBold"/>
          <w:b/>
          <w:sz w:val="24"/>
        </w:rPr>
        <w:t>Dorminey</w:t>
      </w:r>
      <w:proofErr w:type="spellEnd"/>
      <w:r w:rsidRPr="004F749B">
        <w:rPr>
          <w:rStyle w:val="Style13ptBold"/>
          <w:b/>
          <w:sz w:val="24"/>
        </w:rPr>
        <w:t xml:space="preserve"> 18,</w:t>
      </w:r>
      <w:r w:rsidRPr="004F749B">
        <w:rPr>
          <w:rStyle w:val="Style13ptBold"/>
          <w:b/>
          <w:sz w:val="20"/>
          <w:szCs w:val="20"/>
        </w:rPr>
        <w:t xml:space="preserve"> </w:t>
      </w:r>
      <w:r w:rsidRPr="004F749B">
        <w:rPr>
          <w:rStyle w:val="Style13ptBold"/>
          <w:sz w:val="20"/>
          <w:szCs w:val="20"/>
        </w:rPr>
        <w:t xml:space="preserve">A. Trevor Thrall and Caroline </w:t>
      </w:r>
      <w:proofErr w:type="spellStart"/>
      <w:r w:rsidRPr="004F749B">
        <w:rPr>
          <w:rStyle w:val="Style13ptBold"/>
          <w:sz w:val="20"/>
          <w:szCs w:val="20"/>
        </w:rPr>
        <w:t>Dorminey</w:t>
      </w:r>
      <w:proofErr w:type="spellEnd"/>
      <w:r w:rsidRPr="004F749B">
        <w:rPr>
          <w:rStyle w:val="Style13ptBold"/>
          <w:sz w:val="20"/>
          <w:szCs w:val="20"/>
        </w:rPr>
        <w:t xml:space="preserve"> 18, 3-13-2018, "Risky Business: The Role of Arms Sales in U.S. Foreign Policy," Cato Institute, https://www.cato.org/publications/policy-analysis/risky-business-role-arms-sales-us-foreign-policy</w:t>
      </w:r>
    </w:p>
    <w:p w14:paraId="54F11A61" w14:textId="77777777" w:rsidR="00220026" w:rsidRDefault="00220026" w:rsidP="00220026">
      <w:pPr>
        <w:rPr>
          <w:rFonts w:asciiTheme="majorHAnsi" w:eastAsia="Times New Roman" w:hAnsiTheme="majorHAnsi" w:cstheme="majorHAnsi"/>
          <w:color w:val="222222"/>
          <w:sz w:val="14"/>
        </w:rPr>
      </w:pPr>
      <w:r w:rsidRPr="004F749B">
        <w:rPr>
          <w:rFonts w:asciiTheme="majorHAnsi" w:eastAsia="Times New Roman" w:hAnsiTheme="majorHAnsi" w:cstheme="majorHAnsi"/>
          <w:color w:val="222222"/>
          <w:sz w:val="14"/>
        </w:rPr>
        <w:t>The authors of another study evaluating the impact of military aid concur, arguing that, “In general we find that military aid does not lead to more cooperative behavior on the part of the recipient state. With limited exceptions, increasing levels of U.S. aid are linked to a significant reduction in cooperative foreign policy behavior.”</w:t>
      </w:r>
      <w:hyperlink r:id="rId103" w:anchor="_idTextAnchor064" w:history="1">
        <w:r w:rsidRPr="004F749B">
          <w:rPr>
            <w:rFonts w:asciiTheme="majorHAnsi" w:eastAsia="Times New Roman" w:hAnsiTheme="majorHAnsi" w:cstheme="majorHAnsi"/>
            <w:color w:val="BA2339"/>
            <w:u w:val="single"/>
            <w:bdr w:val="none" w:sz="0" w:space="0" w:color="auto" w:frame="1"/>
            <w:vertAlign w:val="superscript"/>
          </w:rPr>
          <w:t>64</w:t>
        </w:r>
      </w:hyperlink>
      <w:r w:rsidRPr="004F749B">
        <w:rPr>
          <w:rFonts w:asciiTheme="majorHAnsi" w:eastAsia="Times New Roman" w:hAnsiTheme="majorHAnsi" w:cstheme="majorHAnsi"/>
          <w:color w:val="222222"/>
          <w:sz w:val="14"/>
        </w:rPr>
        <w:t xml:space="preserve"> Perhaps the most explicit evidence of the difficulty the United States has had exerting this kind of leverage came during the Reagan administration. Sen. Robert Kasten Jr. (R-WI) signaled the concern of many when he said, “Many countries to whom we dispense aid continue to thumb their noses at us” at the United Nations, and Congress passed legislation authorizing the president to limit aid to any state that repeatedly voted in opposition to the United States at the UN.</w:t>
      </w:r>
      <w:hyperlink r:id="rId104" w:anchor="_idTextAnchor065" w:history="1">
        <w:r w:rsidRPr="004F749B">
          <w:rPr>
            <w:rFonts w:asciiTheme="majorHAnsi" w:eastAsia="Times New Roman" w:hAnsiTheme="majorHAnsi" w:cstheme="majorHAnsi"/>
            <w:color w:val="BA2339"/>
            <w:u w:val="single"/>
            <w:bdr w:val="none" w:sz="0" w:space="0" w:color="auto" w:frame="1"/>
            <w:vertAlign w:val="superscript"/>
          </w:rPr>
          <w:t>65</w:t>
        </w:r>
      </w:hyperlink>
      <w:r w:rsidRPr="004F749B">
        <w:rPr>
          <w:rFonts w:asciiTheme="majorHAnsi" w:eastAsia="Times New Roman" w:hAnsiTheme="majorHAnsi" w:cstheme="majorHAnsi"/>
          <w:color w:val="222222"/>
          <w:sz w:val="14"/>
        </w:rPr>
        <w:t xml:space="preserve"> In 1986, the Reagan administration began to monitor voting patterns and issue threats, and, in roughly 20 cases in 1987 and 1988, it lowered the amount of aid sent to nations the administration felt were not deferential enough. An analysis of the results, however, found no linkage between changes in American support and UN voting patterns by recipient states. The authors’ conclusion fits neatly within the broader literature about the limited impact of sanctions: “The resilience of aid recipients clearly demonstrates that their policies were driven more powerfully by interests other than the economic threat of a hegemon.”</w:t>
      </w:r>
      <w:hyperlink r:id="rId105" w:anchor="_idTextAnchor066" w:history="1">
        <w:r w:rsidRPr="004F749B">
          <w:rPr>
            <w:rFonts w:asciiTheme="majorHAnsi" w:eastAsia="Times New Roman" w:hAnsiTheme="majorHAnsi" w:cstheme="majorHAnsi"/>
            <w:color w:val="BA2339"/>
            <w:u w:val="single"/>
            <w:bdr w:val="none" w:sz="0" w:space="0" w:color="auto" w:frame="1"/>
            <w:vertAlign w:val="superscript"/>
          </w:rPr>
          <w:t>66</w:t>
        </w:r>
      </w:hyperlink>
      <w:r w:rsidRPr="004F749B">
        <w:rPr>
          <w:rFonts w:asciiTheme="majorHAnsi" w:eastAsia="Times New Roman" w:hAnsiTheme="majorHAnsi" w:cstheme="majorHAnsi"/>
          <w:color w:val="222222"/>
          <w:sz w:val="14"/>
        </w:rPr>
        <w:t xml:space="preserve"> </w:t>
      </w:r>
      <w:r w:rsidRPr="004F749B">
        <w:rPr>
          <w:rStyle w:val="Emphasis"/>
        </w:rPr>
        <w:t xml:space="preserve">The U.S. track record of generating influence through arms sales </w:t>
      </w:r>
      <w:r w:rsidRPr="004F749B">
        <w:rPr>
          <w:rFonts w:asciiTheme="majorHAnsi" w:eastAsia="Times New Roman" w:hAnsiTheme="majorHAnsi" w:cstheme="majorHAnsi"/>
          <w:color w:val="222222"/>
          <w:sz w:val="14"/>
        </w:rPr>
        <w:t xml:space="preserve">specifically </w:t>
      </w:r>
      <w:r w:rsidRPr="004F749B">
        <w:rPr>
          <w:rStyle w:val="Emphasis"/>
        </w:rPr>
        <w:t>is quite mixed.</w:t>
      </w:r>
      <w:r w:rsidRPr="004F749B">
        <w:rPr>
          <w:rFonts w:asciiTheme="majorHAnsi" w:eastAsia="Times New Roman" w:hAnsiTheme="majorHAnsi" w:cstheme="majorHAnsi"/>
          <w:color w:val="222222"/>
          <w:sz w:val="14"/>
        </w:rPr>
        <w:t xml:space="preserve"> U.S. arms sales may have improved Israeli security over the years, for example, but </w:t>
      </w:r>
      <w:r w:rsidRPr="004F749B">
        <w:rPr>
          <w:rStyle w:val="Emphasis"/>
        </w:rPr>
        <w:t xml:space="preserve">American attempts to pressure Israel into negotiating a durable peace settlement with the Palestinians have had little impact. </w:t>
      </w:r>
      <w:r w:rsidRPr="004F749B">
        <w:rPr>
          <w:rStyle w:val="Emphasis"/>
          <w:bCs/>
          <w:sz w:val="14"/>
          <w:u w:val="none"/>
        </w:rPr>
        <w:t>Nor have arms sales provided the United States with enough leverage over the years to prevent client states such as Iraq, Iran, Turkey, Indonesia, and Morocco from invading their neighbors</w:t>
      </w:r>
      <w:r w:rsidRPr="004F749B">
        <w:rPr>
          <w:rStyle w:val="Emphasis"/>
        </w:rPr>
        <w:t>. Nor have arms sales helped restrain the human rights abuses of clients like Chile or Libya, or various Middle Eastern client states. Although the United States has used the promise of arms sales or the threat of denying arms successfully from time to time, the failures outnumber the victories.</w:t>
      </w:r>
      <w:r w:rsidRPr="004F749B">
        <w:rPr>
          <w:rFonts w:asciiTheme="majorHAnsi" w:eastAsia="Times New Roman" w:hAnsiTheme="majorHAnsi" w:cstheme="majorHAnsi"/>
          <w:color w:val="222222"/>
          <w:sz w:val="14"/>
        </w:rPr>
        <w:t xml:space="preserve"> The most rigorous study conducted to tease out the conditions under which arms for influence efforts are successful is a 1994 study by John Sislin.</w:t>
      </w:r>
      <w:hyperlink r:id="rId106" w:anchor="_idTextAnchor067" w:history="1">
        <w:r w:rsidRPr="004F749B">
          <w:rPr>
            <w:rFonts w:asciiTheme="majorHAnsi" w:eastAsia="Times New Roman" w:hAnsiTheme="majorHAnsi" w:cstheme="majorHAnsi"/>
            <w:color w:val="BA2339"/>
            <w:u w:val="single"/>
            <w:bdr w:val="none" w:sz="0" w:space="0" w:color="auto" w:frame="1"/>
            <w:vertAlign w:val="superscript"/>
          </w:rPr>
          <w:t>67</w:t>
        </w:r>
      </w:hyperlink>
      <w:r w:rsidRPr="004F749B">
        <w:rPr>
          <w:rFonts w:asciiTheme="majorHAnsi" w:eastAsia="Times New Roman" w:hAnsiTheme="majorHAnsi" w:cstheme="majorHAnsi"/>
          <w:color w:val="222222"/>
          <w:sz w:val="14"/>
        </w:rPr>
        <w:t xml:space="preserve"> </w:t>
      </w:r>
      <w:r w:rsidRPr="004F749B">
        <w:rPr>
          <w:rStyle w:val="Emphasis"/>
        </w:rPr>
        <w:t xml:space="preserve">Collating 191 attempts between 1950 and 1992, </w:t>
      </w:r>
      <w:proofErr w:type="spellStart"/>
      <w:r w:rsidRPr="004F749B">
        <w:rPr>
          <w:rStyle w:val="Emphasis"/>
        </w:rPr>
        <w:t>Sislin</w:t>
      </w:r>
      <w:proofErr w:type="spellEnd"/>
      <w:r w:rsidRPr="004F749B">
        <w:rPr>
          <w:rStyle w:val="Emphasis"/>
        </w:rPr>
        <w:t xml:space="preserve"> codes 80 of those attempts (42 percent) successful. </w:t>
      </w:r>
      <w:proofErr w:type="spellStart"/>
      <w:r w:rsidRPr="004F749B">
        <w:rPr>
          <w:rStyle w:val="Emphasis"/>
        </w:rPr>
        <w:t>Sislin’s</w:t>
      </w:r>
      <w:proofErr w:type="spellEnd"/>
      <w:r w:rsidRPr="004F749B">
        <w:rPr>
          <w:rStyle w:val="Emphasis"/>
        </w:rPr>
        <w:t xml:space="preserve"> analysis is incomplete, however, since he looks only at the immediate benefits of arms sales and does not consider the long-term consequences.</w:t>
      </w:r>
      <w:r w:rsidRPr="004F749B">
        <w:rPr>
          <w:rFonts w:asciiTheme="majorHAnsi" w:eastAsia="Times New Roman" w:hAnsiTheme="majorHAnsi" w:cstheme="majorHAnsi"/>
          <w:color w:val="222222"/>
          <w:sz w:val="14"/>
        </w:rPr>
        <w:t xml:space="preserve"> Furthermore, a close look at the supposedly successful attempts reveals that many of them are cases in which the United States is in fact simply buying something rather than actually “influencing” another nation. Thirty of the cases </w:t>
      </w:r>
      <w:proofErr w:type="spellStart"/>
      <w:r w:rsidRPr="004F749B">
        <w:rPr>
          <w:rFonts w:asciiTheme="majorHAnsi" w:eastAsia="Times New Roman" w:hAnsiTheme="majorHAnsi" w:cstheme="majorHAnsi"/>
          <w:color w:val="222222"/>
          <w:sz w:val="14"/>
        </w:rPr>
        <w:t>Sislin</w:t>
      </w:r>
      <w:proofErr w:type="spellEnd"/>
      <w:r w:rsidRPr="004F749B">
        <w:rPr>
          <w:rFonts w:asciiTheme="majorHAnsi" w:eastAsia="Times New Roman" w:hAnsiTheme="majorHAnsi" w:cstheme="majorHAnsi"/>
          <w:color w:val="222222"/>
          <w:sz w:val="14"/>
        </w:rPr>
        <w:t xml:space="preserve"> coded as successful were instances of the United States using arms to buy access to military bases (20 cases) or to raw materials (5 cases) or to encourage countries to buy more American weapons (5 cases).</w:t>
      </w:r>
      <w:hyperlink r:id="rId107" w:anchor="_idTextAnchor068" w:history="1">
        <w:r w:rsidRPr="004F749B">
          <w:rPr>
            <w:rFonts w:asciiTheme="majorHAnsi" w:eastAsia="Times New Roman" w:hAnsiTheme="majorHAnsi" w:cstheme="majorHAnsi"/>
            <w:color w:val="BA2339"/>
            <w:u w:val="single"/>
            <w:bdr w:val="none" w:sz="0" w:space="0" w:color="auto" w:frame="1"/>
            <w:vertAlign w:val="superscript"/>
          </w:rPr>
          <w:t>68</w:t>
        </w:r>
      </w:hyperlink>
      <w:r w:rsidRPr="004F749B">
        <w:rPr>
          <w:rFonts w:asciiTheme="majorHAnsi" w:eastAsia="Times New Roman" w:hAnsiTheme="majorHAnsi" w:cstheme="majorHAnsi"/>
          <w:color w:val="222222"/>
          <w:sz w:val="14"/>
        </w:rPr>
        <w:t xml:space="preserve"> Without those in the dataset, the U.S. success rate drops to 31 percent. Finally, </w:t>
      </w:r>
      <w:r w:rsidRPr="004F749B">
        <w:rPr>
          <w:rStyle w:val="Emphasis"/>
        </w:rPr>
        <w:t>the conditions for successful leverage seeking appear to be deteriorating</w:t>
      </w:r>
      <w:r w:rsidRPr="004F749B">
        <w:rPr>
          <w:rFonts w:asciiTheme="majorHAnsi" w:eastAsia="Times New Roman" w:hAnsiTheme="majorHAnsi" w:cstheme="majorHAnsi"/>
          <w:color w:val="222222"/>
          <w:sz w:val="14"/>
        </w:rPr>
        <w:t xml:space="preserve">. First, </w:t>
      </w:r>
      <w:proofErr w:type="spellStart"/>
      <w:r w:rsidRPr="004F749B">
        <w:rPr>
          <w:rFonts w:asciiTheme="majorHAnsi" w:eastAsia="Times New Roman" w:hAnsiTheme="majorHAnsi" w:cstheme="majorHAnsi"/>
          <w:color w:val="222222"/>
          <w:sz w:val="14"/>
        </w:rPr>
        <w:t>Sislin’s</w:t>
      </w:r>
      <w:proofErr w:type="spellEnd"/>
      <w:r w:rsidRPr="004F749B">
        <w:rPr>
          <w:rFonts w:asciiTheme="majorHAnsi" w:eastAsia="Times New Roman" w:hAnsiTheme="majorHAnsi" w:cstheme="majorHAnsi"/>
          <w:color w:val="222222"/>
          <w:sz w:val="14"/>
        </w:rPr>
        <w:t xml:space="preserve"> study found that American influence was at its height during the Cold War when American power overshadowed the rest of the world. With the leveling out of the global distribution of power, both economic and military, the ability of the United States to exert influence has waned, regardless of the specific tool being used. Second, as noted above, the </w:t>
      </w:r>
      <w:r w:rsidRPr="004F749B">
        <w:rPr>
          <w:rStyle w:val="Emphasis"/>
        </w:rPr>
        <w:t xml:space="preserve">U.S. share of the global arms market has declined as the industry has become more competitive and, as a result, American promises and threats carry less weight than before. </w:t>
      </w:r>
      <w:r w:rsidRPr="004F749B">
        <w:rPr>
          <w:rFonts w:asciiTheme="majorHAnsi" w:eastAsia="Times New Roman" w:hAnsiTheme="majorHAnsi" w:cstheme="majorHAnsi"/>
          <w:color w:val="222222"/>
          <w:sz w:val="14"/>
        </w:rPr>
        <w:t>As William Hartung noted, “The odds [of] buying political loyalty via arms transfers are incalculably higher [worse] in a world in which there are dozens of nations to turn to in shopping for major combat equipment.”</w:t>
      </w:r>
      <w:hyperlink r:id="rId108" w:anchor="_idTextAnchor069" w:history="1">
        <w:r w:rsidRPr="004F749B">
          <w:rPr>
            <w:rFonts w:asciiTheme="majorHAnsi" w:eastAsia="Times New Roman" w:hAnsiTheme="majorHAnsi" w:cstheme="majorHAnsi"/>
            <w:color w:val="BA2339"/>
            <w:u w:val="single"/>
            <w:bdr w:val="none" w:sz="0" w:space="0" w:color="auto" w:frame="1"/>
            <w:vertAlign w:val="superscript"/>
          </w:rPr>
          <w:t>69</w:t>
        </w:r>
      </w:hyperlink>
      <w:r w:rsidRPr="004F749B">
        <w:rPr>
          <w:rFonts w:asciiTheme="majorHAnsi" w:eastAsia="Times New Roman" w:hAnsiTheme="majorHAnsi" w:cstheme="majorHAnsi"/>
          <w:color w:val="222222"/>
          <w:sz w:val="14"/>
        </w:rPr>
        <w:t xml:space="preserve"> </w:t>
      </w:r>
    </w:p>
    <w:p w14:paraId="690B9739" w14:textId="77777777" w:rsidR="00220026" w:rsidRPr="007F099B" w:rsidRDefault="00220026" w:rsidP="00660015">
      <w:pPr>
        <w:rPr>
          <w:u w:val="single"/>
        </w:rPr>
      </w:pPr>
    </w:p>
    <w:p w14:paraId="2668B098" w14:textId="408DCEEF" w:rsidR="00660015" w:rsidRDefault="00220026" w:rsidP="00220026">
      <w:pPr>
        <w:pStyle w:val="Heading3"/>
        <w:rPr>
          <w:lang w:eastAsia="zh-CN"/>
        </w:rPr>
      </w:pPr>
      <w:r>
        <w:rPr>
          <w:lang w:eastAsia="zh-CN"/>
        </w:rPr>
        <w:lastRenderedPageBreak/>
        <w:t xml:space="preserve">I/L Defense </w:t>
      </w:r>
    </w:p>
    <w:p w14:paraId="02ACF618" w14:textId="4069B463" w:rsidR="00220026" w:rsidRDefault="00220026" w:rsidP="00220026">
      <w:pPr>
        <w:rPr>
          <w:rFonts w:asciiTheme="majorHAnsi" w:eastAsia="Times New Roman" w:hAnsiTheme="majorHAnsi" w:cstheme="majorHAnsi"/>
          <w:color w:val="222222"/>
          <w:sz w:val="14"/>
        </w:rPr>
      </w:pPr>
    </w:p>
    <w:p w14:paraId="76287043" w14:textId="77777777" w:rsidR="00220026" w:rsidRDefault="00220026" w:rsidP="00220026">
      <w:pPr>
        <w:pStyle w:val="Heading4"/>
      </w:pPr>
      <w:bookmarkStart w:id="7" w:name="_Hlk14201329"/>
      <w:r>
        <w:t>Trump’s emergency declaration is not a tipping point to a dictatorship or authoritarian regime</w:t>
      </w:r>
    </w:p>
    <w:p w14:paraId="0867B274" w14:textId="77777777" w:rsidR="00220026" w:rsidRPr="004F2C7B" w:rsidRDefault="00220026" w:rsidP="00220026">
      <w:pPr>
        <w:rPr>
          <w:rFonts w:ascii="Times New Roman" w:eastAsia="Times New Roman" w:hAnsi="Times New Roman" w:cs="Times New Roman"/>
          <w:sz w:val="24"/>
        </w:rPr>
      </w:pPr>
      <w:r w:rsidRPr="004F2C7B">
        <w:t>Matt Ford 19</w:t>
      </w:r>
      <w:r>
        <w:t xml:space="preserve"> [</w:t>
      </w:r>
      <w:r w:rsidRPr="004F2C7B">
        <w:t>Staff writer at The New Republic], 1-10-2019, "It’s Not a National Emergency. It’s Also Not the Dawn of Dictatorship.," New Republic, https://newrepublic.com/article/152881/its-not-national-emergency-its-also-not-dawn-dictatorship//AC</w:t>
      </w:r>
    </w:p>
    <w:p w14:paraId="0D35C637" w14:textId="77777777" w:rsidR="00220026" w:rsidRPr="004F2C7B" w:rsidRDefault="00220026" w:rsidP="00220026">
      <w:pPr>
        <w:rPr>
          <w:rFonts w:ascii="Times New Roman" w:eastAsia="Times New Roman" w:hAnsi="Times New Roman" w:cs="Times New Roman"/>
          <w:sz w:val="24"/>
        </w:rPr>
      </w:pPr>
    </w:p>
    <w:p w14:paraId="6301D6B0" w14:textId="77777777" w:rsidR="00220026" w:rsidRPr="004F2C7B" w:rsidRDefault="00220026" w:rsidP="00220026">
      <w:r w:rsidRPr="004F2C7B">
        <w:t>What happens when an unstoppable force meets an immovable object? The unstoppable force declares a national emergency to go around it.</w:t>
      </w:r>
    </w:p>
    <w:p w14:paraId="58960C4E" w14:textId="77777777" w:rsidR="00220026" w:rsidRPr="004F2C7B" w:rsidRDefault="00220026" w:rsidP="00220026">
      <w:r w:rsidRPr="004F2C7B">
        <w:t>That option appears to be President Donald Trump’s endgame to resolve the current standoff over the border wall. His demand that lawmakers provide $5.7 billion for a concrete barrier along the nation’s southern border led to a partial government shutdown that is now in its twentieth day. More than 800,000 federal workers, many of whom live paycheck to paycheck, are now furloughed or working unpaid, causing food safety inspections, airport security, and much more to slow to a crawl.</w:t>
      </w:r>
    </w:p>
    <w:p w14:paraId="0F62FB88" w14:textId="77777777" w:rsidR="00220026" w:rsidRPr="004F2C7B" w:rsidRDefault="00220026" w:rsidP="00220026">
      <w:r w:rsidRPr="004F2C7B">
        <w:t>Now that Trump has backed himself into a political corner, an emergency declaration seems like the least humiliating way for him to reopen the federal government without bending on his central campaign promise. “Probably I will do it,” he told reporters on Thursday morning outside the White House. “I would almost say definitely. If we don’t make a deal, I would say it would be very surprising to me that I would not declare a national emergency.”</w:t>
      </w:r>
    </w:p>
    <w:p w14:paraId="63585929" w14:textId="77777777" w:rsidR="00220026" w:rsidRPr="004F2C7B" w:rsidRDefault="00220026" w:rsidP="00220026">
      <w:r w:rsidRPr="004F2C7B">
        <w:t xml:space="preserve">What would that entail? The legal mechanics are </w:t>
      </w:r>
      <w:proofErr w:type="gramStart"/>
      <w:r w:rsidRPr="004F2C7B">
        <w:t>pretty straightforward</w:t>
      </w:r>
      <w:proofErr w:type="gramEnd"/>
      <w:r w:rsidRPr="004F2C7B">
        <w:t xml:space="preserve">, though a court battle would certainly follow. Two provisions in federal law could give Trump the off-ramp he seeks. One allows him to order the Army Corps of Engineers to work on construction projects deemed “essential to the national defense” during a declared emergency, while another allows the president to spend defense-related funds on those projects without a specific appropriation from Congress. </w:t>
      </w:r>
      <w:proofErr w:type="gramStart"/>
      <w:r w:rsidRPr="004F2C7B">
        <w:t>In essence, Trump</w:t>
      </w:r>
      <w:proofErr w:type="gramEnd"/>
      <w:r w:rsidRPr="004F2C7B">
        <w:t xml:space="preserve"> would be robbing the Pentagon to pay for the wall.</w:t>
      </w:r>
    </w:p>
    <w:p w14:paraId="4F61620B" w14:textId="77777777" w:rsidR="00220026" w:rsidRPr="00E45E81" w:rsidRDefault="00220026" w:rsidP="00220026">
      <w:pPr>
        <w:rPr>
          <w:rStyle w:val="StyleUnderline"/>
        </w:rPr>
      </w:pPr>
      <w:r w:rsidRPr="00E45E81">
        <w:rPr>
          <w:rStyle w:val="StyleUnderline"/>
        </w:rPr>
        <w:t>Given Trump’s authoritarian tendencies, many Americans are understandably worried about the consequences of his declaring a national emergency to satisfy a short-term political objective. “Of the 58 times presidents have declared emergencies since Congress reformed emergency-powers laws in 1976,” The New York Times notes, “none involved funding a policy goal after failing to win congressional approval.”</w:t>
      </w:r>
    </w:p>
    <w:p w14:paraId="65FB2C44" w14:textId="77777777" w:rsidR="00220026" w:rsidRPr="004F2C7B" w:rsidRDefault="00220026" w:rsidP="00220026">
      <w:r w:rsidRPr="00E45E81">
        <w:rPr>
          <w:rStyle w:val="StyleUnderline"/>
        </w:rPr>
        <w:t>But such a move, while hardly inspiring confidence in the state of the American political system, also wouldn’t represent a tipping point toward dictatorship. Trump would deserve plenty of criticism for wielding his executive power like a kid with a loaded handgun, but lawmakers past and present wouldn’t be blameless in the matter.</w:t>
      </w:r>
      <w:r w:rsidRPr="004F2C7B">
        <w:t xml:space="preserve"> They put the gun in his hands.</w:t>
      </w:r>
    </w:p>
    <w:p w14:paraId="6FDE1899" w14:textId="77777777" w:rsidR="00220026" w:rsidRPr="004F2C7B" w:rsidRDefault="00220026" w:rsidP="00220026">
      <w:r w:rsidRPr="004F2C7B">
        <w:t xml:space="preserve">The phrase “state of emergency,” especially when invoked by a president who shows little interest in preserving democracy, rightly sends a chill down spines. It’s virtually synonymous with dictatorship and illiberal putsches. </w:t>
      </w:r>
      <w:r w:rsidRPr="00E45E81">
        <w:rPr>
          <w:rStyle w:val="StyleUnderline"/>
        </w:rPr>
        <w:t xml:space="preserve">Not every leader who declares a state of emergency is a dictator, of course, but almost every dictator invokes them at one time or another. </w:t>
      </w:r>
      <w:r w:rsidRPr="004F2C7B">
        <w:t xml:space="preserve">Perhaps the most familiar example came </w:t>
      </w:r>
      <w:r w:rsidRPr="004F2C7B">
        <w:lastRenderedPageBreak/>
        <w:t>after the Reichstag fire in 1933, when German lawmakers declared a state of emergency that set Adolf Hitler on an irreversible path toward totalitarian rule. Some Trump critics, in accordance with Godwin’s law, have hyperbolically invoked this history:</w:t>
      </w:r>
    </w:p>
    <w:p w14:paraId="36629500" w14:textId="77777777" w:rsidR="00220026" w:rsidRPr="004F2C7B" w:rsidRDefault="00220026" w:rsidP="00220026">
      <w:r w:rsidRPr="00E45E81">
        <w:rPr>
          <w:rStyle w:val="StyleUnderline"/>
        </w:rPr>
        <w:t>But Trump, unlike Hitler, would not be suspending the Constitution or usurping Congress’s power. He’d be using a moribund provision of federal law written by Congress itself.</w:t>
      </w:r>
      <w:r w:rsidRPr="004F2C7B">
        <w:t xml:space="preserve"> Lawfare’s Quinta </w:t>
      </w:r>
      <w:proofErr w:type="spellStart"/>
      <w:r w:rsidRPr="004F2C7B">
        <w:t>Jurecic</w:t>
      </w:r>
      <w:proofErr w:type="spellEnd"/>
      <w:r w:rsidRPr="004F2C7B">
        <w:t xml:space="preserve"> noted earlier this week that, dismal optics aside, </w:t>
      </w:r>
      <w:r w:rsidRPr="00E45E81">
        <w:rPr>
          <w:rStyle w:val="StyleUnderline"/>
        </w:rPr>
        <w:t xml:space="preserve">Trump may be on relatively safe constitutional grounds when his actions reach the courts. </w:t>
      </w:r>
      <w:r w:rsidRPr="004F2C7B">
        <w:t>“This is not ‘sovereign is he who decides on the exception,’” she wrote, “but a president exercising power delegated to him by a co-equal branch of government consistent with the structure of separation of powers—and likewise subject to review in litigation by another co-equal branch of government.”</w:t>
      </w:r>
    </w:p>
    <w:bookmarkEnd w:id="7"/>
    <w:p w14:paraId="323A0040" w14:textId="77777777" w:rsidR="00220026" w:rsidRPr="004F749B" w:rsidRDefault="00220026" w:rsidP="00220026">
      <w:pPr>
        <w:rPr>
          <w:rFonts w:asciiTheme="majorHAnsi" w:hAnsiTheme="majorHAnsi" w:cstheme="majorHAnsi"/>
          <w:sz w:val="14"/>
        </w:rPr>
      </w:pPr>
    </w:p>
    <w:p w14:paraId="21A5936A" w14:textId="77777777" w:rsidR="00220026" w:rsidRPr="00220026" w:rsidRDefault="00220026" w:rsidP="00220026">
      <w:pPr>
        <w:rPr>
          <w:lang w:eastAsia="zh-CN"/>
        </w:rPr>
      </w:pPr>
    </w:p>
    <w:p w14:paraId="29D85B6A" w14:textId="262F49E6" w:rsidR="00011D73" w:rsidRDefault="00CE2BD6" w:rsidP="00011D73">
      <w:pPr>
        <w:pStyle w:val="Heading3"/>
      </w:pPr>
      <w:r>
        <w:lastRenderedPageBreak/>
        <w:t>Impact Defense</w:t>
      </w:r>
      <w:r w:rsidR="00F34A56">
        <w:t>/Turn -- war</w:t>
      </w:r>
    </w:p>
    <w:p w14:paraId="09A0DECB" w14:textId="43FF07BB" w:rsidR="00011D73" w:rsidRDefault="00011D73" w:rsidP="00011D73">
      <w:pPr>
        <w:pStyle w:val="Heading4"/>
      </w:pPr>
      <w:bookmarkStart w:id="8" w:name="_Hlk14201291"/>
      <w:r>
        <w:t xml:space="preserve">US support for Saudis is </w:t>
      </w:r>
      <w:r w:rsidRPr="00606D62">
        <w:t xml:space="preserve">the </w:t>
      </w:r>
      <w:r w:rsidRPr="00606D62">
        <w:rPr>
          <w:i/>
          <w:iCs w:val="0"/>
          <w:u w:val="single"/>
        </w:rPr>
        <w:t>only</w:t>
      </w:r>
      <w:r w:rsidRPr="00606D62">
        <w:rPr>
          <w:i/>
          <w:iCs w:val="0"/>
        </w:rPr>
        <w:t xml:space="preserve"> </w:t>
      </w:r>
      <w:r>
        <w:t>way to end the war in Yemen</w:t>
      </w:r>
    </w:p>
    <w:p w14:paraId="7B8FD627" w14:textId="11AB2D23" w:rsidR="00011D73" w:rsidRPr="004C1E7B" w:rsidRDefault="00011D73" w:rsidP="00011D73">
      <w:pPr>
        <w:rPr>
          <w:rFonts w:cstheme="majorBidi"/>
        </w:rPr>
      </w:pPr>
      <w:r w:rsidRPr="00011D73">
        <w:rPr>
          <w:b/>
          <w:bCs/>
          <w:sz w:val="24"/>
        </w:rPr>
        <w:t xml:space="preserve">Knights et al </w:t>
      </w:r>
      <w:proofErr w:type="gramStart"/>
      <w:r w:rsidRPr="00011D73">
        <w:rPr>
          <w:b/>
          <w:bCs/>
          <w:sz w:val="24"/>
        </w:rPr>
        <w:t>19</w:t>
      </w:r>
      <w:r w:rsidRPr="00011D73">
        <w:rPr>
          <w:sz w:val="24"/>
        </w:rPr>
        <w:t xml:space="preserve">  </w:t>
      </w:r>
      <w:r w:rsidRPr="004C1E7B">
        <w:t>(</w:t>
      </w:r>
      <w:proofErr w:type="gramEnd"/>
      <w:r w:rsidRPr="004C1E7B">
        <w:t xml:space="preserve">Michael Knights is the </w:t>
      </w:r>
      <w:proofErr w:type="spellStart"/>
      <w:r w:rsidRPr="004C1E7B">
        <w:t>Lafer</w:t>
      </w:r>
      <w:proofErr w:type="spellEnd"/>
      <w:r w:rsidRPr="004C1E7B">
        <w:t xml:space="preserve"> Fellow at the Washington Institute for Near East Policy. Kenneth M. Pollack</w:t>
      </w:r>
      <w:r w:rsidRPr="004C1E7B">
        <w:rPr>
          <w:rFonts w:eastAsia="Times New Roman"/>
          <w:lang w:eastAsia="zh-CN"/>
        </w:rPr>
        <w:t xml:space="preserve"> is a resident scholar at the American Enterprise Institute.</w:t>
      </w:r>
      <w:r w:rsidRPr="004C1E7B">
        <w:t xml:space="preserve"> Barbara F. Walter</w:t>
      </w:r>
      <w:r w:rsidRPr="004C1E7B">
        <w:rPr>
          <w:rFonts w:eastAsia="Times New Roman"/>
          <w:lang w:eastAsia="zh-CN"/>
        </w:rPr>
        <w:t xml:space="preserve"> is Professor of Political Science at the University of California–San Diego’s School of Global Policy and Strategy.</w:t>
      </w:r>
      <w:r w:rsidRPr="004C1E7B">
        <w:t xml:space="preserve"> “A Real Plan to End the War in Yemen” May 2</w:t>
      </w:r>
      <w:r w:rsidRPr="004C1E7B">
        <w:rPr>
          <w:vertAlign w:val="superscript"/>
        </w:rPr>
        <w:t>nd</w:t>
      </w:r>
      <w:r w:rsidRPr="004C1E7B">
        <w:t xml:space="preserve">, 2019 </w:t>
      </w:r>
      <w:hyperlink r:id="rId109" w:history="1">
        <w:r w:rsidRPr="0052703A">
          <w:rPr>
            <w:rStyle w:val="Hyperlink"/>
          </w:rPr>
          <w:t>https://www.foreignaffairs.com/articles/yemen/2019-05-02/real-plan-end-war-yemen</w:t>
        </w:r>
      </w:hyperlink>
      <w:r>
        <w:t xml:space="preserve"> </w:t>
      </w:r>
      <w:r w:rsidRPr="004C1E7B">
        <w:t>utm_campaign=reg_conf_email&amp;utm_medium=newsletters&amp;utm_source=fa_registration)</w:t>
      </w:r>
    </w:p>
    <w:p w14:paraId="73EDECC3" w14:textId="30EBC4C0" w:rsidR="00011D73" w:rsidRPr="00011D73" w:rsidRDefault="00011D73" w:rsidP="00011D73">
      <w:pPr>
        <w:pStyle w:val="NormalWeb"/>
        <w:rPr>
          <w:rFonts w:ascii="-apple-system-font" w:hAnsi="-apple-system-font"/>
          <w:color w:val="1B1B1B"/>
          <w:sz w:val="16"/>
          <w:szCs w:val="27"/>
        </w:rPr>
      </w:pPr>
      <w:r w:rsidRPr="004C1E7B">
        <w:rPr>
          <w:rFonts w:ascii="-apple-system-font" w:hAnsi="-apple-system-font"/>
          <w:color w:val="1B1B1B"/>
          <w:sz w:val="16"/>
          <w:szCs w:val="27"/>
        </w:rPr>
        <w:t>A degree of normalcy has returned to Yemen’s biggest seaport,</w:t>
      </w:r>
      <w:r w:rsidRPr="004C1E7B">
        <w:rPr>
          <w:rStyle w:val="apple-converted-space"/>
          <w:rFonts w:ascii="-apple-system-font" w:eastAsiaTheme="majorEastAsia" w:hAnsi="-apple-system-font"/>
          <w:color w:val="1B1B1B"/>
          <w:sz w:val="16"/>
          <w:szCs w:val="27"/>
        </w:rPr>
        <w:t xml:space="preserve"> </w:t>
      </w:r>
      <w:proofErr w:type="spellStart"/>
      <w:r w:rsidRPr="004C1E7B">
        <w:rPr>
          <w:rFonts w:ascii="-apple-system-font" w:eastAsiaTheme="majorEastAsia" w:hAnsi="-apple-system-font"/>
          <w:color w:val="1B1B1B"/>
          <w:sz w:val="16"/>
          <w:szCs w:val="27"/>
        </w:rPr>
        <w:t>Hodeidah</w:t>
      </w:r>
      <w:proofErr w:type="spellEnd"/>
      <w:r w:rsidRPr="004C1E7B">
        <w:rPr>
          <w:rFonts w:ascii="-apple-system-font" w:hAnsi="-apple-system-font"/>
          <w:color w:val="1B1B1B"/>
          <w:sz w:val="16"/>
          <w:szCs w:val="27"/>
        </w:rPr>
        <w:t xml:space="preserve">, thanks to a cease-fire among the country’s warring factions that has held since December 2018. But beyond the port’s outskirts, </w:t>
      </w:r>
      <w:r w:rsidRPr="00CC404C">
        <w:rPr>
          <w:rFonts w:ascii="-apple-system-font" w:hAnsi="-apple-system-font"/>
          <w:color w:val="1B1B1B"/>
          <w:sz w:val="27"/>
          <w:szCs w:val="27"/>
          <w:u w:val="single"/>
        </w:rPr>
        <w:t>a vicious fight between Houthi insurgents and a Saudi-led military coalition rages on</w:t>
      </w:r>
      <w:r w:rsidRPr="004C1E7B">
        <w:rPr>
          <w:rFonts w:ascii="-apple-system-font" w:hAnsi="-apple-system-font"/>
          <w:color w:val="1B1B1B"/>
          <w:sz w:val="16"/>
          <w:szCs w:val="27"/>
        </w:rPr>
        <w:t>. The death toll keeps climbing; malnutrition and hunger are rampant. Yemen’s humanitarian crisis, the United Nations</w:t>
      </w:r>
      <w:r w:rsidRPr="004C1E7B">
        <w:rPr>
          <w:rStyle w:val="apple-converted-space"/>
          <w:rFonts w:ascii="-apple-system-font" w:eastAsiaTheme="majorEastAsia" w:hAnsi="-apple-system-font"/>
          <w:color w:val="1B1B1B"/>
          <w:sz w:val="16"/>
          <w:szCs w:val="27"/>
        </w:rPr>
        <w:t xml:space="preserve"> </w:t>
      </w:r>
      <w:r w:rsidRPr="004C1E7B">
        <w:rPr>
          <w:rFonts w:ascii="-apple-system-font" w:eastAsiaTheme="majorEastAsia" w:hAnsi="-apple-system-font"/>
          <w:color w:val="1B1B1B"/>
          <w:sz w:val="16"/>
          <w:szCs w:val="27"/>
        </w:rPr>
        <w:t>warned</w:t>
      </w:r>
      <w:r w:rsidRPr="004C1E7B">
        <w:rPr>
          <w:rStyle w:val="apple-converted-space"/>
          <w:rFonts w:ascii="-apple-system-font" w:eastAsiaTheme="majorEastAsia" w:hAnsi="-apple-system-font"/>
          <w:color w:val="1B1B1B"/>
          <w:sz w:val="16"/>
          <w:szCs w:val="27"/>
        </w:rPr>
        <w:t xml:space="preserve"> </w:t>
      </w:r>
      <w:r w:rsidRPr="004C1E7B">
        <w:rPr>
          <w:rFonts w:ascii="-apple-system-font" w:hAnsi="-apple-system-font"/>
          <w:color w:val="1B1B1B"/>
          <w:sz w:val="16"/>
          <w:szCs w:val="27"/>
        </w:rPr>
        <w:t xml:space="preserve">in February, is the worst in the world today. </w:t>
      </w:r>
      <w:r w:rsidRPr="00CC404C">
        <w:rPr>
          <w:rFonts w:ascii="-apple-system-font" w:hAnsi="-apple-system-font"/>
          <w:color w:val="1B1B1B"/>
          <w:sz w:val="27"/>
          <w:szCs w:val="27"/>
          <w:u w:val="single"/>
        </w:rPr>
        <w:t xml:space="preserve">In Washington, a growing chorus of analysts and politicians has called on the United States to step up, withdraw U.S. support for the Saudi war effort, and turn the UN-brokered cease-fire into a lasting peace. Doing so, they argue, is the only morally and strategically defensible course of action. But of all the options before the United States, </w:t>
      </w:r>
      <w:r w:rsidRPr="00CC404C">
        <w:rPr>
          <w:rFonts w:ascii="-apple-system-font" w:hAnsi="-apple-system-font"/>
          <w:b/>
          <w:bCs/>
          <w:color w:val="1B1B1B"/>
          <w:sz w:val="27"/>
          <w:szCs w:val="27"/>
          <w:u w:val="single"/>
        </w:rPr>
        <w:t>this one is the least likely to stop the killing, the dying, and the complications for U.S. interests.</w:t>
      </w:r>
      <w:r>
        <w:rPr>
          <w:rFonts w:ascii="-apple-system-font" w:hAnsi="-apple-system-font"/>
          <w:color w:val="1B1B1B"/>
          <w:sz w:val="27"/>
          <w:szCs w:val="27"/>
          <w:u w:val="single"/>
        </w:rPr>
        <w:t xml:space="preserve"> </w:t>
      </w:r>
      <w:r w:rsidRPr="00CC404C">
        <w:rPr>
          <w:rFonts w:ascii="-apple-system-font" w:hAnsi="-apple-system-font"/>
          <w:color w:val="1B1B1B"/>
          <w:sz w:val="27"/>
          <w:szCs w:val="27"/>
          <w:u w:val="single"/>
        </w:rPr>
        <w:t xml:space="preserve">The Saudi-led intervention may have exacerbated the situation in Yemen, but it did not start the war. </w:t>
      </w:r>
      <w:r w:rsidRPr="00CC404C">
        <w:rPr>
          <w:rFonts w:ascii="-apple-system-font" w:hAnsi="-apple-system-font"/>
          <w:b/>
          <w:bCs/>
          <w:color w:val="1B1B1B"/>
          <w:sz w:val="27"/>
          <w:szCs w:val="27"/>
          <w:u w:val="single"/>
        </w:rPr>
        <w:t>Getting the Saudis to pull out will no more end the bloodshed in Yemen than getting the United States to abstain from the civil war in Syria halted the violence there</w:t>
      </w:r>
      <w:r w:rsidRPr="00CC404C">
        <w:rPr>
          <w:rFonts w:ascii="-apple-system-font" w:hAnsi="-apple-system-font"/>
          <w:color w:val="1B1B1B"/>
          <w:sz w:val="27"/>
          <w:szCs w:val="27"/>
          <w:u w:val="single"/>
        </w:rPr>
        <w:t>. Nor will a Saudi withdrawal lead to a negotiated settlement. Instead, the fighting will go on, and innocent Yemenis will continue to die until one side—most likely the Houthis—have won.</w:t>
      </w:r>
      <w:r w:rsidRPr="004C1E7B">
        <w:rPr>
          <w:rFonts w:ascii="-apple-system-font" w:hAnsi="-apple-system-font"/>
          <w:color w:val="1B1B1B"/>
          <w:sz w:val="16"/>
          <w:szCs w:val="27"/>
        </w:rPr>
        <w:t xml:space="preserve"> </w:t>
      </w:r>
      <w:r w:rsidRPr="00CC404C">
        <w:rPr>
          <w:rFonts w:ascii="-apple-system-font" w:hAnsi="-apple-system-font"/>
          <w:color w:val="1B1B1B"/>
          <w:sz w:val="27"/>
          <w:szCs w:val="27"/>
          <w:u w:val="single"/>
        </w:rPr>
        <w:t xml:space="preserve">True peace in Yemen will remain elusive unless both sides accept that they have nothing to gain from more fighting. We are not there yet. To get there will require </w:t>
      </w:r>
      <w:r w:rsidRPr="00CC404C">
        <w:rPr>
          <w:rFonts w:ascii="-apple-system-font" w:hAnsi="-apple-system-font"/>
          <w:b/>
          <w:bCs/>
          <w:color w:val="1B1B1B"/>
          <w:sz w:val="27"/>
          <w:szCs w:val="27"/>
          <w:u w:val="single"/>
        </w:rPr>
        <w:t>not cutting off U.S. support for Saudi Arabia but threatening to double</w:t>
      </w:r>
      <w:r>
        <w:rPr>
          <w:rFonts w:ascii="-apple-system-font" w:hAnsi="-apple-system-font"/>
          <w:b/>
          <w:bCs/>
          <w:color w:val="1B1B1B"/>
          <w:sz w:val="27"/>
          <w:szCs w:val="27"/>
          <w:u w:val="single"/>
        </w:rPr>
        <w:t xml:space="preserve"> </w:t>
      </w:r>
      <w:r w:rsidRPr="00CC404C">
        <w:rPr>
          <w:rFonts w:ascii="-apple-system-font" w:hAnsi="-apple-system-font"/>
          <w:b/>
          <w:bCs/>
          <w:color w:val="1B1B1B"/>
          <w:sz w:val="27"/>
          <w:szCs w:val="27"/>
          <w:u w:val="single"/>
        </w:rPr>
        <w:t>down on it</w:t>
      </w:r>
      <w:r w:rsidRPr="00CC404C">
        <w:rPr>
          <w:rFonts w:ascii="-apple-system-font" w:hAnsi="-apple-system-font"/>
          <w:color w:val="1B1B1B"/>
          <w:sz w:val="27"/>
          <w:szCs w:val="27"/>
          <w:u w:val="single"/>
        </w:rPr>
        <w:t xml:space="preserve"> unless the Houthis honor their commitments to the UN and are ready to disgorge most of their initial conquests. If Washington is serious about ending the war, it must come to terms with this uncomfortable fact.</w:t>
      </w:r>
      <w:r>
        <w:rPr>
          <w:rFonts w:ascii="-apple-system-font" w:hAnsi="-apple-system-font"/>
          <w:color w:val="1B1B1B"/>
          <w:sz w:val="27"/>
          <w:szCs w:val="27"/>
          <w:u w:val="single"/>
        </w:rPr>
        <w:t xml:space="preserve"> </w:t>
      </w:r>
      <w:r w:rsidRPr="00AD301C">
        <w:rPr>
          <w:rFonts w:ascii="-apple-system-font" w:hAnsi="-apple-system-font"/>
          <w:color w:val="1B1B1B"/>
          <w:sz w:val="16"/>
          <w:szCs w:val="27"/>
        </w:rPr>
        <w:t xml:space="preserve">Historically, civil wars like Yemen’s end either when one side wins a decisive military </w:t>
      </w:r>
      <w:proofErr w:type="gramStart"/>
      <w:r w:rsidRPr="00AD301C">
        <w:rPr>
          <w:rFonts w:ascii="-apple-system-font" w:hAnsi="-apple-system-font"/>
          <w:color w:val="1B1B1B"/>
          <w:sz w:val="16"/>
          <w:szCs w:val="27"/>
        </w:rPr>
        <w:t>victory</w:t>
      </w:r>
      <w:proofErr w:type="gramEnd"/>
      <w:r w:rsidRPr="00AD301C">
        <w:rPr>
          <w:rFonts w:ascii="-apple-system-font" w:hAnsi="-apple-system-font"/>
          <w:color w:val="1B1B1B"/>
          <w:sz w:val="16"/>
          <w:szCs w:val="27"/>
        </w:rPr>
        <w:t xml:space="preserve"> or a third party negotiates a settlement among the warring factions.</w:t>
      </w:r>
      <w:r w:rsidRPr="004C1E7B">
        <w:rPr>
          <w:rFonts w:ascii="-apple-system-font" w:hAnsi="-apple-system-font"/>
          <w:color w:val="1B1B1B"/>
          <w:sz w:val="16"/>
          <w:szCs w:val="27"/>
        </w:rPr>
        <w:t xml:space="preserve"> </w:t>
      </w:r>
      <w:r w:rsidRPr="00AD301C">
        <w:rPr>
          <w:rFonts w:ascii="-apple-system-font" w:hAnsi="-apple-system-font"/>
          <w:color w:val="1B1B1B"/>
          <w:sz w:val="16"/>
          <w:szCs w:val="27"/>
        </w:rPr>
        <w:t>In the Middle East, the former option—letting the fighting run its course—often means accepting horrific bloodshed and ethnic cleansing. Examples abound: the leveling of Hama, Syria’s onetime opposition stronghold, in 1982, or Saddam Hussein’s systematic mass murder of Iraqi Kurds in the late 1980s, or his violent suppression of a nationwide rebellion in 1991. Those “victories” ended the conflicts swiftly and surely, but at the cost of tens or hundreds of thousands of lives.</w:t>
      </w:r>
      <w:r w:rsidRPr="004C1E7B">
        <w:rPr>
          <w:rFonts w:ascii="-apple-system-font" w:hAnsi="-apple-system-font"/>
          <w:color w:val="1B1B1B"/>
          <w:sz w:val="16"/>
          <w:szCs w:val="27"/>
        </w:rPr>
        <w:t xml:space="preserve"> </w:t>
      </w:r>
      <w:r w:rsidRPr="00AD301C">
        <w:rPr>
          <w:rFonts w:ascii="-apple-system-font" w:hAnsi="-apple-system-font"/>
          <w:color w:val="1B1B1B"/>
          <w:sz w:val="27"/>
          <w:szCs w:val="27"/>
          <w:u w:val="single"/>
        </w:rPr>
        <w:t xml:space="preserve">A negotiated settlement can end a war earlier and thus with less bloodshed. </w:t>
      </w:r>
      <w:r w:rsidRPr="00AD301C">
        <w:rPr>
          <w:rFonts w:ascii="-apple-system-font" w:hAnsi="-apple-system-font"/>
          <w:color w:val="1B1B1B"/>
          <w:sz w:val="16"/>
          <w:szCs w:val="27"/>
        </w:rPr>
        <w:t>But combatants generally don’t agree to such settlements until they have reached a military stalemate such that all sides are convinced they cannot win a military victory. Even then, the warring parties need to know that they can disarm without being slaughtered—a condition that can sometimes be met only with an outside peacekeeping commitment for a decade or more. And once the parties have come to the table, any successful negotiated settlement will have to include a power-sharing arrangement that grants all factions political power and economic benefits roughly commensurate with their demographic weight (adjusted for military realities).</w:t>
      </w:r>
      <w:r w:rsidRPr="004C1E7B">
        <w:rPr>
          <w:rFonts w:ascii="-apple-system-font" w:hAnsi="-apple-system-font"/>
          <w:color w:val="1B1B1B"/>
          <w:sz w:val="16"/>
          <w:szCs w:val="27"/>
        </w:rPr>
        <w:t xml:space="preserve"> </w:t>
      </w:r>
      <w:r w:rsidRPr="00AD301C">
        <w:rPr>
          <w:rFonts w:ascii="-apple-system-font" w:hAnsi="-apple-system-font"/>
          <w:b/>
          <w:bCs/>
          <w:color w:val="1B1B1B"/>
          <w:sz w:val="27"/>
          <w:szCs w:val="27"/>
          <w:u w:val="single"/>
        </w:rPr>
        <w:t xml:space="preserve">In the case of Yemen, withdrawing U.S. support—which has largely consisted of </w:t>
      </w:r>
      <w:r w:rsidRPr="00AD301C">
        <w:rPr>
          <w:rFonts w:ascii="-apple-system-font" w:hAnsi="-apple-system-font"/>
          <w:b/>
          <w:bCs/>
          <w:color w:val="1B1B1B"/>
          <w:sz w:val="27"/>
          <w:szCs w:val="27"/>
          <w:u w:val="single"/>
        </w:rPr>
        <w:lastRenderedPageBreak/>
        <w:t>intelligence and logistical assistance—from the Saudis will hinder the coalition’s war effort and embolden the Houthis and their Iranian supporters, making them much less likely to accept a nationwide cease-fire and a power-sharing agreement.</w:t>
      </w:r>
      <w:r>
        <w:rPr>
          <w:rFonts w:ascii="-apple-system-font" w:hAnsi="-apple-system-font"/>
          <w:b/>
          <w:bCs/>
          <w:color w:val="1B1B1B"/>
          <w:sz w:val="27"/>
          <w:szCs w:val="27"/>
          <w:u w:val="single"/>
        </w:rPr>
        <w:t xml:space="preserve"> </w:t>
      </w:r>
      <w:r w:rsidRPr="00AD301C">
        <w:rPr>
          <w:rFonts w:ascii="-apple-system-font" w:hAnsi="-apple-system-font"/>
          <w:color w:val="1B1B1B"/>
          <w:sz w:val="16"/>
          <w:szCs w:val="27"/>
        </w:rPr>
        <w:t xml:space="preserve">In fact, </w:t>
      </w:r>
      <w:r w:rsidRPr="00AD301C">
        <w:rPr>
          <w:rFonts w:ascii="-apple-system-font" w:hAnsi="-apple-system-font"/>
          <w:color w:val="1B1B1B"/>
          <w:sz w:val="27"/>
          <w:szCs w:val="27"/>
          <w:u w:val="single"/>
        </w:rPr>
        <w:t xml:space="preserve">U.S. </w:t>
      </w:r>
      <w:r w:rsidRPr="00AD301C">
        <w:rPr>
          <w:rFonts w:ascii="-apple-system-font" w:hAnsi="-apple-system-font"/>
          <w:b/>
          <w:bCs/>
          <w:color w:val="1B1B1B"/>
          <w:sz w:val="27"/>
          <w:szCs w:val="27"/>
          <w:u w:val="single"/>
        </w:rPr>
        <w:t>congressional criticism of the Saudis has already encouraged the Houthis</w:t>
      </w:r>
      <w:r w:rsidRPr="00AD301C">
        <w:rPr>
          <w:rFonts w:ascii="-apple-system-font" w:hAnsi="-apple-system-font"/>
          <w:color w:val="1B1B1B"/>
          <w:sz w:val="27"/>
          <w:szCs w:val="27"/>
          <w:u w:val="single"/>
        </w:rPr>
        <w:t xml:space="preserve"> who, far from giving up, appear determined to fight on</w:t>
      </w:r>
      <w:r w:rsidRPr="00AD301C">
        <w:rPr>
          <w:rFonts w:ascii="-apple-system-font" w:hAnsi="-apple-system-font"/>
          <w:color w:val="1B1B1B"/>
          <w:sz w:val="16"/>
          <w:szCs w:val="27"/>
        </w:rPr>
        <w:t xml:space="preserve">. Since the UN brokered a cease-fire for the strategically important, Houthi-held port of </w:t>
      </w:r>
      <w:proofErr w:type="spellStart"/>
      <w:r w:rsidRPr="00AD301C">
        <w:rPr>
          <w:rFonts w:ascii="-apple-system-font" w:hAnsi="-apple-system-font"/>
          <w:color w:val="1B1B1B"/>
          <w:sz w:val="16"/>
          <w:szCs w:val="27"/>
        </w:rPr>
        <w:t>Hodeidah</w:t>
      </w:r>
      <w:proofErr w:type="spellEnd"/>
      <w:r w:rsidRPr="00AD301C">
        <w:rPr>
          <w:rFonts w:ascii="-apple-system-font" w:hAnsi="-apple-system-font"/>
          <w:color w:val="1B1B1B"/>
          <w:sz w:val="16"/>
          <w:szCs w:val="27"/>
        </w:rPr>
        <w:t xml:space="preserve"> in December, the Houthis have energetically fortified their positions in the city, in direct violation of the agreement’s terms. In fact, the Houthis have defaulted on one withdrawal deadline after another—first in early January, then in mid-February, thereby reneging on explicit commitments to the UN.</w:t>
      </w:r>
      <w:r w:rsidRPr="004C1E7B">
        <w:rPr>
          <w:rFonts w:ascii="-apple-system-font" w:hAnsi="-apple-system-font"/>
          <w:color w:val="1B1B1B"/>
          <w:sz w:val="16"/>
          <w:szCs w:val="27"/>
        </w:rPr>
        <w:t xml:space="preserve"> UN negotiators are now trying to implement a third plan to move Houthi forces out of </w:t>
      </w:r>
      <w:proofErr w:type="spellStart"/>
      <w:r w:rsidRPr="004C1E7B">
        <w:rPr>
          <w:rFonts w:ascii="-apple-system-font" w:hAnsi="-apple-system-font"/>
          <w:color w:val="1B1B1B"/>
          <w:sz w:val="16"/>
          <w:szCs w:val="27"/>
        </w:rPr>
        <w:t>Hodeidah</w:t>
      </w:r>
      <w:proofErr w:type="spellEnd"/>
      <w:r w:rsidRPr="004C1E7B">
        <w:rPr>
          <w:rFonts w:ascii="-apple-system-font" w:hAnsi="-apple-system-font"/>
          <w:color w:val="1B1B1B"/>
          <w:sz w:val="16"/>
          <w:szCs w:val="27"/>
        </w:rPr>
        <w:t xml:space="preserve"> and other Red Sea ports, and for both sides to then pull back from the frontlines in </w:t>
      </w:r>
      <w:proofErr w:type="spellStart"/>
      <w:r w:rsidRPr="004C1E7B">
        <w:rPr>
          <w:rFonts w:ascii="-apple-system-font" w:hAnsi="-apple-system-font"/>
          <w:color w:val="1B1B1B"/>
          <w:sz w:val="16"/>
          <w:szCs w:val="27"/>
        </w:rPr>
        <w:t>Hodeidah</w:t>
      </w:r>
      <w:proofErr w:type="spellEnd"/>
      <w:r w:rsidRPr="004C1E7B">
        <w:rPr>
          <w:rFonts w:ascii="-apple-system-font" w:hAnsi="-apple-system-font"/>
          <w:color w:val="1B1B1B"/>
          <w:sz w:val="16"/>
          <w:szCs w:val="27"/>
        </w:rPr>
        <w:t xml:space="preserve"> city. But unless the Houthis are given a powerful incentive to step back, there is little reason to expect they will do so. </w:t>
      </w:r>
      <w:r w:rsidRPr="00CC404C">
        <w:rPr>
          <w:rFonts w:ascii="-apple-system-font" w:hAnsi="-apple-system-font"/>
          <w:color w:val="1B1B1B"/>
          <w:sz w:val="27"/>
          <w:szCs w:val="27"/>
          <w:u w:val="single"/>
        </w:rPr>
        <w:t xml:space="preserve">Rather than produce a stalemate, cutting U.S. support for the Saudi-led coalition might enable the Houthis to win a military victory, much like the one the Assad regime, Iran, and Russia are slowly achieving in Syria. This outcome is hardly desirable. The Houthis are anti-American, anti-Semitic, and increasingly anti-Sunni. In fact, Houthis, who are of Zaydi Shiite faith, are just one clan of hundreds in the country. There is no historical or popular basis for the Houthis to rule the capital, Sanaa, or the ports. As a result, a </w:t>
      </w:r>
      <w:r w:rsidRPr="00CC404C">
        <w:rPr>
          <w:rFonts w:ascii="-apple-system-font" w:hAnsi="-apple-system-font"/>
          <w:b/>
          <w:bCs/>
          <w:color w:val="1B1B1B"/>
          <w:sz w:val="27"/>
          <w:szCs w:val="27"/>
          <w:u w:val="single"/>
        </w:rPr>
        <w:t>post-conflict Yemen under Houthi rule would likely require considerable repression to hold it in place</w:t>
      </w:r>
      <w:r w:rsidRPr="00CC404C">
        <w:rPr>
          <w:rFonts w:ascii="-apple-system-font" w:hAnsi="-apple-system-font"/>
          <w:color w:val="1B1B1B"/>
          <w:sz w:val="27"/>
          <w:szCs w:val="27"/>
          <w:u w:val="single"/>
        </w:rPr>
        <w:t>.</w:t>
      </w:r>
      <w:r>
        <w:rPr>
          <w:rFonts w:ascii="-apple-system-font" w:hAnsi="-apple-system-font"/>
          <w:color w:val="1B1B1B"/>
          <w:sz w:val="27"/>
          <w:szCs w:val="27"/>
          <w:u w:val="single"/>
        </w:rPr>
        <w:t xml:space="preserve"> </w:t>
      </w:r>
      <w:r w:rsidRPr="00606D62">
        <w:rPr>
          <w:rFonts w:ascii="-apple-system-font" w:hAnsi="-apple-system-font"/>
          <w:color w:val="1B1B1B"/>
          <w:sz w:val="27"/>
          <w:szCs w:val="27"/>
          <w:u w:val="single"/>
        </w:rPr>
        <w:t>U.S. members of Congress may not like the civil war or the Saudi intervention, and</w:t>
      </w:r>
      <w:r>
        <w:rPr>
          <w:rStyle w:val="apple-converted-space"/>
          <w:rFonts w:ascii="-apple-system-font" w:eastAsiaTheme="majorEastAsia" w:hAnsi="-apple-system-font"/>
          <w:color w:val="1B1B1B"/>
          <w:sz w:val="27"/>
          <w:szCs w:val="27"/>
          <w:u w:val="single"/>
        </w:rPr>
        <w:t xml:space="preserve"> </w:t>
      </w:r>
      <w:hyperlink r:id="rId110" w:tgtFrame="_blank" w:history="1">
        <w:r w:rsidRPr="00606D62">
          <w:rPr>
            <w:rStyle w:val="Hyperlink"/>
            <w:rFonts w:ascii="-apple-system-font" w:eastAsiaTheme="majorEastAsia" w:hAnsi="-apple-system-font"/>
            <w:color w:val="416ED2"/>
            <w:sz w:val="27"/>
            <w:szCs w:val="27"/>
          </w:rPr>
          <w:t>critics</w:t>
        </w:r>
      </w:hyperlink>
      <w:r>
        <w:rPr>
          <w:rStyle w:val="apple-converted-space"/>
          <w:rFonts w:ascii="-apple-system-font" w:eastAsiaTheme="majorEastAsia" w:hAnsi="-apple-system-font"/>
          <w:color w:val="1B1B1B"/>
          <w:sz w:val="27"/>
          <w:szCs w:val="27"/>
          <w:u w:val="single"/>
        </w:rPr>
        <w:t xml:space="preserve"> </w:t>
      </w:r>
      <w:r w:rsidRPr="00606D62">
        <w:rPr>
          <w:rFonts w:ascii="-apple-system-font" w:hAnsi="-apple-system-font"/>
          <w:color w:val="1B1B1B"/>
          <w:sz w:val="27"/>
          <w:szCs w:val="27"/>
          <w:u w:val="single"/>
        </w:rPr>
        <w:t>rightly blame that intervention for increasing the Houthis’ dependence on Iran, thus strengthening Tehran’s influence in the country. But that influence is now a reality. The Houthis have already fired Iranian missiles at Riyadh and at ships (including U.S. military vessels) in the Bab el-Mandeb, the vital shipping lane connecting the Red Sea to the Gulf of Aden.</w:t>
      </w:r>
      <w:r w:rsidRPr="004C1E7B">
        <w:rPr>
          <w:rFonts w:ascii="-apple-system-font" w:hAnsi="-apple-system-font"/>
          <w:color w:val="1B1B1B"/>
          <w:sz w:val="16"/>
          <w:szCs w:val="27"/>
        </w:rPr>
        <w:t xml:space="preserve"> A bloody end to the civil war that leaves the Houthis victorious and beholden to Iran would only further undermine the United States’ interests and terrify its allies in the region. </w:t>
      </w:r>
      <w:r w:rsidRPr="00AD301C">
        <w:rPr>
          <w:rFonts w:ascii="-apple-system-font" w:hAnsi="-apple-system-font"/>
          <w:color w:val="1B1B1B"/>
          <w:sz w:val="16"/>
          <w:szCs w:val="27"/>
        </w:rPr>
        <w:t xml:space="preserve">The status quo, however, is not acceptable from a humanitarian perspective. The partial cease-fire met with a collective international sigh of relief, with observers hoping that </w:t>
      </w:r>
      <w:proofErr w:type="spellStart"/>
      <w:r w:rsidRPr="00AD301C">
        <w:rPr>
          <w:rFonts w:ascii="-apple-system-font" w:hAnsi="-apple-system-font"/>
          <w:color w:val="1B1B1B"/>
          <w:sz w:val="16"/>
          <w:szCs w:val="27"/>
        </w:rPr>
        <w:t>Hodeidah</w:t>
      </w:r>
      <w:proofErr w:type="spellEnd"/>
      <w:r w:rsidRPr="00AD301C">
        <w:rPr>
          <w:rFonts w:ascii="-apple-system-font" w:hAnsi="-apple-system-font"/>
          <w:color w:val="1B1B1B"/>
          <w:sz w:val="16"/>
          <w:szCs w:val="27"/>
        </w:rPr>
        <w:t xml:space="preserve"> could once again serve as a lifeline to the war-ravaged country. But only 619,085 tons of food were shipped in during the first quarter of 2019—a far cry from the 1.7 million tons of food that moved through the port during the same period in 2016, according to the World Food Program. Commercial food shippers will not return until the long-term status of </w:t>
      </w:r>
      <w:proofErr w:type="spellStart"/>
      <w:r w:rsidRPr="00AD301C">
        <w:rPr>
          <w:rFonts w:ascii="-apple-system-font" w:hAnsi="-apple-system-font"/>
          <w:color w:val="1B1B1B"/>
          <w:sz w:val="16"/>
          <w:szCs w:val="27"/>
        </w:rPr>
        <w:t>Hodeidah</w:t>
      </w:r>
      <w:proofErr w:type="spellEnd"/>
      <w:r w:rsidRPr="00AD301C">
        <w:rPr>
          <w:rFonts w:ascii="-apple-system-font" w:hAnsi="-apple-system-font"/>
          <w:color w:val="1B1B1B"/>
          <w:sz w:val="16"/>
          <w:szCs w:val="27"/>
        </w:rPr>
        <w:t xml:space="preserve"> and other Red Sea ports is settled, the Yemeni currency has stabilized, and household purchasing power is restored by the resumption of government payroll. As a result, the risk of famine still looms large.</w:t>
      </w:r>
      <w:r w:rsidRPr="004C1E7B">
        <w:rPr>
          <w:rFonts w:ascii="-apple-system-font" w:hAnsi="-apple-system-font"/>
          <w:color w:val="1B1B1B"/>
          <w:sz w:val="16"/>
          <w:szCs w:val="27"/>
        </w:rPr>
        <w:t xml:space="preserve"> </w:t>
      </w:r>
      <w:r w:rsidRPr="00AD301C">
        <w:rPr>
          <w:rFonts w:ascii="-apple-system-font" w:hAnsi="-apple-system-font"/>
          <w:color w:val="1B1B1B"/>
          <w:sz w:val="27"/>
          <w:szCs w:val="27"/>
          <w:u w:val="single"/>
        </w:rPr>
        <w:t xml:space="preserve">The hard truth is that the cease-fire in </w:t>
      </w:r>
      <w:proofErr w:type="spellStart"/>
      <w:r w:rsidRPr="00AD301C">
        <w:rPr>
          <w:rFonts w:ascii="-apple-system-font" w:hAnsi="-apple-system-font"/>
          <w:color w:val="1B1B1B"/>
          <w:sz w:val="27"/>
          <w:szCs w:val="27"/>
          <w:u w:val="single"/>
        </w:rPr>
        <w:t>Hodeidah</w:t>
      </w:r>
      <w:proofErr w:type="spellEnd"/>
      <w:r w:rsidRPr="00AD301C">
        <w:rPr>
          <w:rFonts w:ascii="-apple-system-font" w:hAnsi="-apple-system-font"/>
          <w:color w:val="1B1B1B"/>
          <w:sz w:val="27"/>
          <w:szCs w:val="27"/>
          <w:u w:val="single"/>
        </w:rPr>
        <w:t xml:space="preserve"> came about only because of military pressure from the Saudi-led coalition. The prospect of a Saudi assault on </w:t>
      </w:r>
      <w:proofErr w:type="spellStart"/>
      <w:r w:rsidRPr="00AD301C">
        <w:rPr>
          <w:rFonts w:ascii="-apple-system-font" w:hAnsi="-apple-system-font"/>
          <w:color w:val="1B1B1B"/>
          <w:sz w:val="27"/>
          <w:szCs w:val="27"/>
          <w:u w:val="single"/>
        </w:rPr>
        <w:t>Hodeidah</w:t>
      </w:r>
      <w:proofErr w:type="spellEnd"/>
      <w:r w:rsidRPr="00AD301C">
        <w:rPr>
          <w:rFonts w:ascii="-apple-system-font" w:hAnsi="-apple-system-font"/>
          <w:color w:val="1B1B1B"/>
          <w:sz w:val="27"/>
          <w:szCs w:val="27"/>
          <w:u w:val="single"/>
        </w:rPr>
        <w:t xml:space="preserve"> forced the Houthis to choose between making a deal while they still held onto the city, and could use it as a bargaining chip, or doing so later, after they might have lost it and had much less leverage. Now that there is a cease-fire, the Houthis are no longer under such pressure to follow through with a more comprehensive peace deal. They know that making a deal will only diminish their power, whereas a military victory would enhance it.</w:t>
      </w:r>
      <w:r w:rsidRPr="00AD301C">
        <w:rPr>
          <w:rFonts w:ascii="-apple-system-font" w:hAnsi="-apple-system-font"/>
          <w:color w:val="1B1B1B"/>
          <w:sz w:val="16"/>
          <w:szCs w:val="27"/>
        </w:rPr>
        <w:t xml:space="preserve"> The United Nations and the international community, for their part, have failed to replace the military pressure on the Houthis with countervailing diplomatic pressure. What remains is best described as peace theater: an illusion of progress that offers a welcome breather from full-on warfare in </w:t>
      </w:r>
      <w:proofErr w:type="spellStart"/>
      <w:r w:rsidRPr="00AD301C">
        <w:rPr>
          <w:rFonts w:ascii="-apple-system-font" w:hAnsi="-apple-system-font"/>
          <w:color w:val="1B1B1B"/>
          <w:sz w:val="16"/>
          <w:szCs w:val="27"/>
        </w:rPr>
        <w:t>Hodeidah</w:t>
      </w:r>
      <w:proofErr w:type="spellEnd"/>
      <w:r w:rsidRPr="00AD301C">
        <w:rPr>
          <w:rFonts w:ascii="-apple-system-font" w:hAnsi="-apple-system-font"/>
          <w:color w:val="1B1B1B"/>
          <w:sz w:val="16"/>
          <w:szCs w:val="27"/>
        </w:rPr>
        <w:t xml:space="preserve"> while leaving the underlying crisis in place.</w:t>
      </w:r>
      <w:r w:rsidRPr="004C1E7B">
        <w:rPr>
          <w:rFonts w:ascii="-apple-system-font" w:hAnsi="-apple-system-font"/>
          <w:color w:val="1B1B1B"/>
          <w:sz w:val="16"/>
          <w:szCs w:val="27"/>
        </w:rPr>
        <w:t xml:space="preserve"> </w:t>
      </w:r>
      <w:proofErr w:type="gramStart"/>
      <w:r w:rsidRPr="00AD301C">
        <w:rPr>
          <w:rFonts w:ascii="-apple-system-font" w:hAnsi="-apple-system-font"/>
          <w:color w:val="1B1B1B"/>
          <w:sz w:val="27"/>
          <w:szCs w:val="27"/>
          <w:u w:val="single"/>
        </w:rPr>
        <w:t>So</w:t>
      </w:r>
      <w:proofErr w:type="gramEnd"/>
      <w:r w:rsidRPr="00AD301C">
        <w:rPr>
          <w:rFonts w:ascii="-apple-system-font" w:hAnsi="-apple-system-font"/>
          <w:color w:val="1B1B1B"/>
          <w:sz w:val="27"/>
          <w:szCs w:val="27"/>
          <w:u w:val="single"/>
        </w:rPr>
        <w:t xml:space="preserve"> what can the United States do to stop the fighting? The </w:t>
      </w:r>
      <w:r w:rsidRPr="00AD301C">
        <w:rPr>
          <w:rFonts w:ascii="-apple-system-font" w:hAnsi="-apple-system-font"/>
          <w:color w:val="1B1B1B"/>
          <w:sz w:val="27"/>
          <w:szCs w:val="27"/>
          <w:u w:val="single"/>
        </w:rPr>
        <w:lastRenderedPageBreak/>
        <w:t xml:space="preserve">history of civil war, in Yemen and elsewhere, suggests a counterintuitive approach: increase U.S. support for the Saudi-led coalition, enable it to capture </w:t>
      </w:r>
      <w:proofErr w:type="spellStart"/>
      <w:r w:rsidRPr="00AD301C">
        <w:rPr>
          <w:rFonts w:ascii="-apple-system-font" w:hAnsi="-apple-system-font"/>
          <w:color w:val="1B1B1B"/>
          <w:sz w:val="27"/>
          <w:szCs w:val="27"/>
          <w:u w:val="single"/>
        </w:rPr>
        <w:t>Hodeidah</w:t>
      </w:r>
      <w:proofErr w:type="spellEnd"/>
      <w:r w:rsidRPr="00AD301C">
        <w:rPr>
          <w:rFonts w:ascii="-apple-system-font" w:hAnsi="-apple-system-font"/>
          <w:color w:val="1B1B1B"/>
          <w:sz w:val="27"/>
          <w:szCs w:val="27"/>
          <w:u w:val="single"/>
        </w:rPr>
        <w:t>, and then use the resulting leverage to force both sides to end the fighting and sign a power-sharing agreement.</w:t>
      </w:r>
      <w:r>
        <w:rPr>
          <w:rFonts w:ascii="-apple-system-font" w:hAnsi="-apple-system-font"/>
          <w:color w:val="1B1B1B"/>
          <w:sz w:val="27"/>
          <w:szCs w:val="27"/>
          <w:u w:val="single"/>
        </w:rPr>
        <w:t xml:space="preserve"> </w:t>
      </w:r>
      <w:r w:rsidRPr="00AD301C">
        <w:rPr>
          <w:rFonts w:ascii="-apple-system-font" w:hAnsi="-apple-system-font"/>
          <w:color w:val="1B1B1B"/>
          <w:sz w:val="27"/>
          <w:szCs w:val="27"/>
          <w:u w:val="single"/>
        </w:rPr>
        <w:t>Not only is this scenario plausible but it is probably the only near-term solution that could end the civil war, stop the killing, and remove both the Saudi and Iranian presence.</w:t>
      </w:r>
      <w:r>
        <w:rPr>
          <w:rFonts w:ascii="-apple-system-font" w:hAnsi="-apple-system-font"/>
          <w:color w:val="1B1B1B"/>
          <w:sz w:val="27"/>
          <w:szCs w:val="27"/>
          <w:u w:val="single"/>
        </w:rPr>
        <w:t xml:space="preserve"> </w:t>
      </w:r>
      <w:r w:rsidRPr="00AD301C">
        <w:rPr>
          <w:rFonts w:ascii="-apple-system-font" w:hAnsi="-apple-system-font"/>
          <w:color w:val="1B1B1B"/>
          <w:sz w:val="16"/>
          <w:szCs w:val="27"/>
        </w:rPr>
        <w:t xml:space="preserve">A coalition victory in </w:t>
      </w:r>
      <w:proofErr w:type="spellStart"/>
      <w:r w:rsidRPr="00AD301C">
        <w:rPr>
          <w:rFonts w:ascii="-apple-system-font" w:hAnsi="-apple-system-font"/>
          <w:color w:val="1B1B1B"/>
          <w:sz w:val="16"/>
          <w:szCs w:val="27"/>
        </w:rPr>
        <w:t>Hodeidah</w:t>
      </w:r>
      <w:proofErr w:type="spellEnd"/>
      <w:r w:rsidRPr="00AD301C">
        <w:rPr>
          <w:rFonts w:ascii="-apple-system-font" w:hAnsi="-apple-system-font"/>
          <w:color w:val="1B1B1B"/>
          <w:sz w:val="16"/>
          <w:szCs w:val="27"/>
        </w:rPr>
        <w:t xml:space="preserve"> is difficult but achievable. The government forces assembled outside the city have racked up numerous military successes, thanks to heavy support from the United Arab Emirates. In 2016, a much smaller force of Yemeni and UAE soldiers captured Aden, a city far larger than </w:t>
      </w:r>
      <w:proofErr w:type="spellStart"/>
      <w:r w:rsidRPr="00AD301C">
        <w:rPr>
          <w:rFonts w:ascii="-apple-system-font" w:hAnsi="-apple-system-font"/>
          <w:color w:val="1B1B1B"/>
          <w:sz w:val="16"/>
          <w:szCs w:val="27"/>
        </w:rPr>
        <w:t>Hodeidah</w:t>
      </w:r>
      <w:proofErr w:type="spellEnd"/>
      <w:r w:rsidRPr="00AD301C">
        <w:rPr>
          <w:rFonts w:ascii="-apple-system-font" w:hAnsi="-apple-system-font"/>
          <w:color w:val="1B1B1B"/>
          <w:sz w:val="16"/>
          <w:szCs w:val="27"/>
        </w:rPr>
        <w:t>. The UAE and tribal forces marched into Mukalla, another large port city, the following year.</w:t>
      </w:r>
      <w:r w:rsidRPr="004C1E7B">
        <w:rPr>
          <w:rFonts w:ascii="-apple-system-font" w:hAnsi="-apple-system-font"/>
          <w:color w:val="1B1B1B"/>
          <w:sz w:val="16"/>
          <w:szCs w:val="27"/>
        </w:rPr>
        <w:t xml:space="preserve"> </w:t>
      </w:r>
      <w:r w:rsidRPr="00AD301C">
        <w:rPr>
          <w:rFonts w:ascii="-apple-system-font" w:hAnsi="-apple-system-font"/>
          <w:color w:val="1B1B1B"/>
          <w:sz w:val="16"/>
          <w:szCs w:val="27"/>
        </w:rPr>
        <w:t xml:space="preserve">Since then, the UAE and its allies have only grown more experienced. In the intense street fighting that took place in </w:t>
      </w:r>
      <w:proofErr w:type="spellStart"/>
      <w:r w:rsidRPr="00AD301C">
        <w:rPr>
          <w:rFonts w:ascii="-apple-system-font" w:hAnsi="-apple-system-font"/>
          <w:color w:val="1B1B1B"/>
          <w:sz w:val="16"/>
          <w:szCs w:val="27"/>
        </w:rPr>
        <w:t>Hodeidah</w:t>
      </w:r>
      <w:proofErr w:type="spellEnd"/>
      <w:r w:rsidRPr="00AD301C">
        <w:rPr>
          <w:rFonts w:ascii="-apple-system-font" w:hAnsi="-apple-system-font"/>
          <w:color w:val="1B1B1B"/>
          <w:sz w:val="16"/>
          <w:szCs w:val="27"/>
        </w:rPr>
        <w:t xml:space="preserve"> just before the cease-fire, the coalition liberated three square miles of the 17-square-mile city space in just over a week, using precise, small-warhead munitions to neutralize Houthi snipers in residential areas.</w:t>
      </w:r>
      <w:r w:rsidRPr="004C1E7B">
        <w:rPr>
          <w:rFonts w:ascii="-apple-system-font" w:hAnsi="-apple-system-font"/>
          <w:color w:val="1B1B1B"/>
          <w:sz w:val="16"/>
          <w:szCs w:val="27"/>
        </w:rPr>
        <w:t xml:space="preserve"> </w:t>
      </w:r>
      <w:r w:rsidRPr="00AD301C">
        <w:rPr>
          <w:rFonts w:ascii="-apple-system-font" w:hAnsi="-apple-system-font"/>
          <w:color w:val="1B1B1B"/>
          <w:sz w:val="16"/>
          <w:szCs w:val="27"/>
        </w:rPr>
        <w:t xml:space="preserve">Victory in </w:t>
      </w:r>
      <w:proofErr w:type="spellStart"/>
      <w:r w:rsidRPr="00AD301C">
        <w:rPr>
          <w:rFonts w:ascii="-apple-system-font" w:hAnsi="-apple-system-font"/>
          <w:color w:val="1B1B1B"/>
          <w:sz w:val="16"/>
          <w:szCs w:val="27"/>
        </w:rPr>
        <w:t>Hodeidah</w:t>
      </w:r>
      <w:proofErr w:type="spellEnd"/>
      <w:r w:rsidRPr="00AD301C">
        <w:rPr>
          <w:rFonts w:ascii="-apple-system-font" w:hAnsi="-apple-system-font"/>
          <w:color w:val="1B1B1B"/>
          <w:sz w:val="16"/>
          <w:szCs w:val="27"/>
        </w:rPr>
        <w:t xml:space="preserve"> would allow the Saudis and Emiratis to signal to their regional rival, Iran, and to their own people that they are strong and should not be provoked. Meanwhile, losing the city should convince the Houthis that they cannot win, and that if they persist, they might lose their hold on Sanaa and other territory they have captured since 2014. And the fact that Iran will probably encourage the Houthis to keep fighting a lost battle should help them understand that Tehran’s interests are not their own.</w:t>
      </w:r>
      <w:r w:rsidRPr="004C1E7B">
        <w:rPr>
          <w:rFonts w:ascii="-apple-system-font" w:hAnsi="-apple-system-font"/>
          <w:color w:val="1B1B1B"/>
          <w:sz w:val="16"/>
          <w:szCs w:val="27"/>
        </w:rPr>
        <w:t xml:space="preserve"> </w:t>
      </w:r>
      <w:r w:rsidRPr="004C1E7B">
        <w:rPr>
          <w:rFonts w:ascii="-apple-system-font" w:hAnsi="-apple-system-font"/>
          <w:color w:val="1B1B1B"/>
          <w:sz w:val="27"/>
          <w:szCs w:val="27"/>
          <w:u w:val="single"/>
        </w:rPr>
        <w:t xml:space="preserve">The United States would not be favoring the Saudi-led coalition by backing this strategy. If anything, the United States would gain leverage over the coalition by setting the conditions under which it would acquiesce to a renewed offensive on </w:t>
      </w:r>
      <w:proofErr w:type="spellStart"/>
      <w:r w:rsidRPr="004C1E7B">
        <w:rPr>
          <w:rFonts w:ascii="-apple-system-font" w:hAnsi="-apple-system-font"/>
          <w:color w:val="1B1B1B"/>
          <w:sz w:val="27"/>
          <w:szCs w:val="27"/>
          <w:u w:val="single"/>
        </w:rPr>
        <w:t>Hodeidah</w:t>
      </w:r>
      <w:proofErr w:type="spellEnd"/>
      <w:r w:rsidRPr="004C1E7B">
        <w:rPr>
          <w:rFonts w:ascii="-apple-system-font" w:hAnsi="-apple-system-font"/>
          <w:color w:val="1B1B1B"/>
          <w:sz w:val="27"/>
          <w:szCs w:val="27"/>
          <w:u w:val="single"/>
        </w:rPr>
        <w:t xml:space="preserve"> or supply intelligence support. In return for Washington’s help, the coalition would have to accept a realistic peace plan</w:t>
      </w:r>
      <w:r w:rsidRPr="004C1E7B">
        <w:rPr>
          <w:rFonts w:ascii="-apple-system-font" w:hAnsi="-apple-system-font"/>
          <w:color w:val="1B1B1B"/>
          <w:sz w:val="16"/>
          <w:szCs w:val="27"/>
        </w:rPr>
        <w:t xml:space="preserve">—one that accommodates Houthi demands for internal redistricting, sets forth a process for forming a new government with proper power-sharing arrangements, and perhaps stipulates a change in leadership on the government side. The Houthis, for their part, would need to evict Iranian and Lebanese Hezbollah military advisers and admit a third-party peacekeeping force to secure key locations such as ports. Such a force could consist of European, Arab, and African troops, perhaps under the leadership of NATO, the Arab League, or even the United States. </w:t>
      </w:r>
      <w:r w:rsidRPr="004C1E7B">
        <w:rPr>
          <w:rFonts w:ascii="-apple-system-font" w:hAnsi="-apple-system-font"/>
          <w:color w:val="1B1B1B"/>
          <w:sz w:val="27"/>
          <w:szCs w:val="27"/>
          <w:u w:val="single"/>
        </w:rPr>
        <w:t xml:space="preserve">A negotiated settlement would be the best—or least bad—outcome to the brutal war in Yemen. And a renewed offensive on </w:t>
      </w:r>
      <w:proofErr w:type="spellStart"/>
      <w:r w:rsidRPr="004C1E7B">
        <w:rPr>
          <w:rFonts w:ascii="-apple-system-font" w:hAnsi="-apple-system-font"/>
          <w:color w:val="1B1B1B"/>
          <w:sz w:val="27"/>
          <w:szCs w:val="27"/>
          <w:u w:val="single"/>
        </w:rPr>
        <w:t>Hodeidah</w:t>
      </w:r>
      <w:proofErr w:type="spellEnd"/>
      <w:r w:rsidRPr="004C1E7B">
        <w:rPr>
          <w:rFonts w:ascii="-apple-system-font" w:hAnsi="-apple-system-font"/>
          <w:color w:val="1B1B1B"/>
          <w:sz w:val="27"/>
          <w:szCs w:val="27"/>
          <w:u w:val="single"/>
        </w:rPr>
        <w:t xml:space="preserve"> would pave the way for its enactment</w:t>
      </w:r>
      <w:r w:rsidRPr="004C1E7B">
        <w:rPr>
          <w:rFonts w:ascii="-apple-system-font" w:hAnsi="-apple-system-font"/>
          <w:color w:val="1B1B1B"/>
          <w:sz w:val="16"/>
          <w:szCs w:val="27"/>
        </w:rPr>
        <w:t xml:space="preserve">. The Houthis would be most receptive to a generous offer after losing the city. As for the Saudis, Washington could warn them that if they obstruct the peace process, the United States will suspend </w:t>
      </w:r>
      <w:proofErr w:type="gramStart"/>
      <w:r w:rsidRPr="004C1E7B">
        <w:rPr>
          <w:rFonts w:ascii="-apple-system-font" w:hAnsi="-apple-system-font"/>
          <w:color w:val="1B1B1B"/>
          <w:sz w:val="16"/>
          <w:szCs w:val="27"/>
        </w:rPr>
        <w:t>any and all</w:t>
      </w:r>
      <w:proofErr w:type="gramEnd"/>
      <w:r w:rsidRPr="004C1E7B">
        <w:rPr>
          <w:rFonts w:ascii="-apple-system-font" w:hAnsi="-apple-system-font"/>
          <w:color w:val="1B1B1B"/>
          <w:sz w:val="16"/>
          <w:szCs w:val="27"/>
        </w:rPr>
        <w:t xml:space="preserve"> military aid—not just to their Yemen operations. That ultimatum ought to convince them to quit while they are ahead, not least because their operation in Yemen has bogged down and is provoking much ill will internationally.</w:t>
      </w:r>
      <w:r w:rsidRPr="004C1E7B">
        <w:rPr>
          <w:rFonts w:ascii="-apple-system-font" w:hAnsi="-apple-system-font"/>
          <w:color w:val="1B1B1B"/>
          <w:sz w:val="27"/>
          <w:szCs w:val="27"/>
          <w:u w:val="single"/>
        </w:rPr>
        <w:t xml:space="preserve"> A military victory at </w:t>
      </w:r>
      <w:proofErr w:type="spellStart"/>
      <w:r w:rsidRPr="004C1E7B">
        <w:rPr>
          <w:rFonts w:ascii="-apple-system-font" w:hAnsi="-apple-system-font"/>
          <w:color w:val="1B1B1B"/>
          <w:sz w:val="27"/>
          <w:szCs w:val="27"/>
          <w:u w:val="single"/>
        </w:rPr>
        <w:t>Hodeidah</w:t>
      </w:r>
      <w:proofErr w:type="spellEnd"/>
      <w:r w:rsidRPr="004C1E7B">
        <w:rPr>
          <w:rFonts w:ascii="-apple-system-font" w:hAnsi="-apple-system-font"/>
          <w:color w:val="1B1B1B"/>
          <w:sz w:val="27"/>
          <w:szCs w:val="27"/>
          <w:u w:val="single"/>
        </w:rPr>
        <w:t xml:space="preserve"> would give Saudi Arabia’s Crown Prince Mohammed bin Salman the fig leaf he needs to declare victory and go home.</w:t>
      </w:r>
      <w:r w:rsidRPr="004C1E7B">
        <w:rPr>
          <w:rFonts w:ascii="-apple-system-font" w:hAnsi="-apple-system-font"/>
          <w:color w:val="1B1B1B"/>
          <w:sz w:val="16"/>
          <w:szCs w:val="27"/>
        </w:rPr>
        <w:t xml:space="preserve"> </w:t>
      </w:r>
      <w:r w:rsidRPr="00606D62">
        <w:rPr>
          <w:rFonts w:ascii="-apple-system-font" w:hAnsi="-apple-system-font"/>
          <w:b/>
          <w:bCs/>
          <w:color w:val="1B1B1B"/>
          <w:sz w:val="27"/>
          <w:szCs w:val="27"/>
          <w:u w:val="single"/>
        </w:rPr>
        <w:t>The approach comes tried and tested.</w:t>
      </w:r>
      <w:r w:rsidRPr="00606D62">
        <w:rPr>
          <w:rFonts w:ascii="-apple-system-font" w:hAnsi="-apple-system-font"/>
          <w:color w:val="1B1B1B"/>
          <w:sz w:val="27"/>
          <w:szCs w:val="27"/>
          <w:u w:val="single"/>
        </w:rPr>
        <w:t xml:space="preserve"> It parallels the strategy that U.S. diplomats employed to end the Bosnian civil war in 1995. The United States helped the Croat and </w:t>
      </w:r>
      <w:proofErr w:type="spellStart"/>
      <w:r w:rsidRPr="00606D62">
        <w:rPr>
          <w:rFonts w:ascii="-apple-system-font" w:hAnsi="-apple-system-font"/>
          <w:color w:val="1B1B1B"/>
          <w:sz w:val="27"/>
          <w:szCs w:val="27"/>
          <w:u w:val="single"/>
        </w:rPr>
        <w:t>Bosniak</w:t>
      </w:r>
      <w:proofErr w:type="spellEnd"/>
      <w:r w:rsidRPr="00606D62">
        <w:rPr>
          <w:rFonts w:ascii="-apple-system-font" w:hAnsi="-apple-system-font"/>
          <w:color w:val="1B1B1B"/>
          <w:sz w:val="27"/>
          <w:szCs w:val="27"/>
          <w:u w:val="single"/>
        </w:rPr>
        <w:t xml:space="preserve"> Muslim militaries smash the Bosnian Serb forces and take roughly half of their territory. Then, during peace talks in Dayton, Ohio, U.S. envoy</w:t>
      </w:r>
      <w:r>
        <w:rPr>
          <w:rStyle w:val="apple-converted-space"/>
          <w:rFonts w:ascii="-apple-system-font" w:eastAsiaTheme="majorEastAsia" w:hAnsi="-apple-system-font"/>
          <w:color w:val="1B1B1B"/>
          <w:sz w:val="27"/>
          <w:szCs w:val="27"/>
          <w:u w:val="single"/>
        </w:rPr>
        <w:t xml:space="preserve"> </w:t>
      </w:r>
      <w:hyperlink r:id="rId111" w:tgtFrame="_blank" w:history="1">
        <w:r w:rsidRPr="00606D62">
          <w:rPr>
            <w:rStyle w:val="Hyperlink"/>
            <w:rFonts w:ascii="-apple-system-font" w:eastAsiaTheme="majorEastAsia" w:hAnsi="-apple-system-font"/>
            <w:color w:val="416ED2"/>
            <w:sz w:val="27"/>
            <w:szCs w:val="27"/>
          </w:rPr>
          <w:t>Richard Holbrooke</w:t>
        </w:r>
      </w:hyperlink>
      <w:r>
        <w:rPr>
          <w:rStyle w:val="apple-converted-space"/>
          <w:rFonts w:ascii="-apple-system-font" w:eastAsiaTheme="majorEastAsia" w:hAnsi="-apple-system-font"/>
          <w:color w:val="1B1B1B"/>
          <w:sz w:val="27"/>
          <w:szCs w:val="27"/>
          <w:u w:val="single"/>
        </w:rPr>
        <w:t xml:space="preserve"> </w:t>
      </w:r>
      <w:r w:rsidRPr="00606D62">
        <w:rPr>
          <w:rFonts w:ascii="-apple-system-font" w:hAnsi="-apple-system-font"/>
          <w:color w:val="1B1B1B"/>
          <w:sz w:val="27"/>
          <w:szCs w:val="27"/>
          <w:u w:val="single"/>
        </w:rPr>
        <w:t xml:space="preserve">offered both sides a power-sharing agreement. The Serbs grudgingly accepted, realizing that to decline it would mean losing what remained of their territory to the U.S.-backed enemy. The Croats and </w:t>
      </w:r>
      <w:proofErr w:type="spellStart"/>
      <w:r w:rsidRPr="00606D62">
        <w:rPr>
          <w:rFonts w:ascii="-apple-system-font" w:hAnsi="-apple-system-font"/>
          <w:color w:val="1B1B1B"/>
          <w:sz w:val="27"/>
          <w:szCs w:val="27"/>
          <w:u w:val="single"/>
        </w:rPr>
        <w:t>Bosniaks</w:t>
      </w:r>
      <w:proofErr w:type="spellEnd"/>
      <w:r w:rsidRPr="00606D62">
        <w:rPr>
          <w:rFonts w:ascii="-apple-system-font" w:hAnsi="-apple-system-font"/>
          <w:color w:val="1B1B1B"/>
          <w:sz w:val="27"/>
          <w:szCs w:val="27"/>
          <w:u w:val="single"/>
        </w:rPr>
        <w:t xml:space="preserve"> gave in even more grudgingly, because Holbrooke threatened to withdraw U.S. support if they didn’t. Holbrooke’s playbook would</w:t>
      </w:r>
      <w:r>
        <w:rPr>
          <w:rFonts w:ascii="-apple-system-font" w:hAnsi="-apple-system-font"/>
          <w:color w:val="1B1B1B"/>
          <w:sz w:val="27"/>
          <w:szCs w:val="27"/>
          <w:u w:val="single"/>
        </w:rPr>
        <w:t xml:space="preserve"> </w:t>
      </w:r>
      <w:r w:rsidRPr="00606D62">
        <w:rPr>
          <w:rFonts w:ascii="-apple-system-font" w:hAnsi="-apple-system-font"/>
          <w:color w:val="1B1B1B"/>
          <w:sz w:val="27"/>
          <w:szCs w:val="27"/>
          <w:u w:val="single"/>
        </w:rPr>
        <w:t>serve the United States just as well in Yemen today.</w:t>
      </w:r>
    </w:p>
    <w:p w14:paraId="4C11770D" w14:textId="55110038" w:rsidR="00011D73" w:rsidRDefault="00011D73" w:rsidP="00011D73">
      <w:pPr>
        <w:pStyle w:val="Heading4"/>
      </w:pPr>
      <w:r>
        <w:lastRenderedPageBreak/>
        <w:t>Ending US support for the Saudis causes worse violence in Yemen and doesn’t end the war</w:t>
      </w:r>
    </w:p>
    <w:p w14:paraId="49F675EB" w14:textId="08423DA9" w:rsidR="00011D73" w:rsidRPr="00011D73" w:rsidRDefault="00011D73" w:rsidP="00011D73">
      <w:pPr>
        <w:rPr>
          <w:rFonts w:eastAsia="Times New Roman" w:cs="Times New Roman"/>
          <w:b/>
          <w:sz w:val="20"/>
          <w:szCs w:val="20"/>
          <w:lang w:eastAsia="zh-CN"/>
        </w:rPr>
      </w:pPr>
      <w:r w:rsidRPr="00011D73">
        <w:rPr>
          <w:sz w:val="20"/>
          <w:szCs w:val="20"/>
        </w:rPr>
        <w:t xml:space="preserve"> (Madyson Hutchinson Posey is a former research and administrative assistant, James Phillips, senior research fellow for Middle Eastern affairs at The Heritage Foundation, has written extensively on regional issues and international terrorism since 1978. </w:t>
      </w:r>
      <w:r w:rsidRPr="00011D73">
        <w:rPr>
          <w:rFonts w:eastAsia="Times New Roman" w:cs="Times New Roman"/>
          <w:sz w:val="20"/>
          <w:szCs w:val="20"/>
          <w:lang w:eastAsia="zh-CN"/>
        </w:rPr>
        <w:t>His prime research interests as part of Heritage’s Douglas and Sarah Allison Center for Foreign and National Security Policy include Iran, Iraq, Afghanistan, Persian Gulf security issues and Middle Eastern terrorism. Phillips also has written many articles on the Arab-Israeli conflict, Islamic radicalism, Algeria, Egypt, Israel, Jordan, Kuwait, Lebanon, Libya, Morocco, Pakistan, Saudi Arabia, Somalia, Syria, Sudan, Tunisia, and Turkey. He has testified numerous times before congressional committees on these issues. In his research papers, Phillips predicted the Soviet intervention in Afghanistan as well as the Soviet defeat there. He also predicted the dangers arising from U.S. withdrawal from engagement in Afghanistan, which contributed to the rise of the Taliban and the export of terrorism and radical Islamic terrorism. In 2000, he called for a comprehensive U.S. policy to support the Afghan opposition and overthrow the ultra-radical Taliban regime, rather than narrowly focusing on Osama bin Laden, then based in Afghanistan and hosted by the Taliban. December 6, 2018.  “Ending US Military Support for Saudi Arabia in Yemen Would Trigger Dangerous Consequences” https://www.heritage.org/middle-east/commentary/ending-us-military-support-saudi-arabia-yemen-would-trigger-dangerous)</w:t>
      </w:r>
    </w:p>
    <w:p w14:paraId="59ECADB3" w14:textId="6FAEF664" w:rsidR="00011D73" w:rsidRPr="00011D73" w:rsidRDefault="00011D73" w:rsidP="00011D73">
      <w:pPr>
        <w:pStyle w:val="NormalWeb"/>
        <w:rPr>
          <w:rFonts w:ascii="gotham b" w:hAnsi="gotham b"/>
          <w:color w:val="111D22"/>
          <w:sz w:val="27"/>
          <w:szCs w:val="27"/>
          <w:u w:val="single"/>
        </w:rPr>
      </w:pPr>
      <w:r w:rsidRPr="00181126">
        <w:rPr>
          <w:rFonts w:ascii="gotham b" w:hAnsi="gotham b"/>
          <w:color w:val="111D22"/>
          <w:sz w:val="16"/>
          <w:szCs w:val="27"/>
        </w:rPr>
        <w:t>In a new resolution, a bipartisan group of senators is calling for the United States to end its involvement—specifically its support of Saudi Arabia—in the Yemen conflict.</w:t>
      </w:r>
      <w:r w:rsidRPr="00BA7FE8">
        <w:rPr>
          <w:rFonts w:ascii="gotham b" w:hAnsi="gotham b"/>
          <w:color w:val="111D22"/>
          <w:sz w:val="16"/>
          <w:szCs w:val="27"/>
        </w:rPr>
        <w:t xml:space="preserve"> </w:t>
      </w:r>
      <w:r w:rsidRPr="00181126">
        <w:rPr>
          <w:rFonts w:ascii="gotham b" w:hAnsi="gotham b"/>
          <w:color w:val="111D22"/>
          <w:sz w:val="16"/>
          <w:szCs w:val="27"/>
        </w:rPr>
        <w:t>On Wednesday, the Senate voted 63-37 to pass a procedural measure that will clear the way for a floor debate on the issue next week.</w:t>
      </w:r>
      <w:r w:rsidRPr="00BA7FE8">
        <w:rPr>
          <w:rFonts w:ascii="gotham b" w:hAnsi="gotham b"/>
          <w:color w:val="111D22"/>
          <w:sz w:val="16"/>
          <w:szCs w:val="27"/>
        </w:rPr>
        <w:t xml:space="preserve"> </w:t>
      </w:r>
      <w:r w:rsidRPr="00181126">
        <w:rPr>
          <w:rFonts w:ascii="gotham b" w:hAnsi="gotham b"/>
          <w:color w:val="111D22"/>
          <w:sz w:val="16"/>
          <w:szCs w:val="27"/>
        </w:rPr>
        <w:t>The push comes largely in response to the recent murder of Saudi journalist Jamal Khashoggi.</w:t>
      </w:r>
      <w:r w:rsidRPr="00BA7FE8">
        <w:rPr>
          <w:rFonts w:ascii="gotham b" w:hAnsi="gotham b"/>
          <w:color w:val="111D22"/>
          <w:sz w:val="16"/>
          <w:szCs w:val="27"/>
        </w:rPr>
        <w:t xml:space="preserve"> The Trump administration has banned 21 Saudi suspects in that murder from entering the U.S., imposed sanctions on 17 Saudi officials, and expressed its willingness to take further action if warranted by ongoing investigations. Many senators seek to do more to punish the Saudis, even if it means sacrificing the interests of the Yemeni government and making a negotiated settlement of the conflict more difficult. The killing of Khashoggi was certainly </w:t>
      </w:r>
      <w:proofErr w:type="gramStart"/>
      <w:r w:rsidRPr="00BA7FE8">
        <w:rPr>
          <w:rFonts w:ascii="gotham b" w:hAnsi="gotham b"/>
          <w:color w:val="111D22"/>
          <w:sz w:val="16"/>
          <w:szCs w:val="27"/>
        </w:rPr>
        <w:t>abhorrent, but</w:t>
      </w:r>
      <w:proofErr w:type="gramEnd"/>
      <w:r w:rsidRPr="00BA7FE8">
        <w:rPr>
          <w:rFonts w:ascii="gotham b" w:hAnsi="gotham b"/>
          <w:color w:val="111D22"/>
          <w:sz w:val="16"/>
          <w:szCs w:val="27"/>
        </w:rPr>
        <w:t xml:space="preserve"> </w:t>
      </w:r>
      <w:r w:rsidRPr="00181126">
        <w:rPr>
          <w:rFonts w:ascii="gotham b" w:hAnsi="gotham b"/>
          <w:color w:val="111D22"/>
          <w:sz w:val="27"/>
          <w:szCs w:val="27"/>
          <w:u w:val="single"/>
        </w:rPr>
        <w:t>ending U.S. support for the multinational coalition in Yemen is not the proper solution.</w:t>
      </w:r>
      <w:r w:rsidRPr="00BA7FE8">
        <w:rPr>
          <w:rFonts w:ascii="gotham b" w:hAnsi="gotham b"/>
          <w:color w:val="111D22"/>
          <w:sz w:val="16"/>
          <w:szCs w:val="27"/>
        </w:rPr>
        <w:t xml:space="preserve"> </w:t>
      </w:r>
      <w:r w:rsidRPr="00BA7FE8">
        <w:rPr>
          <w:rFonts w:ascii="gotham b" w:hAnsi="gotham b"/>
          <w:color w:val="111D22"/>
          <w:sz w:val="27"/>
          <w:szCs w:val="27"/>
          <w:u w:val="single"/>
        </w:rPr>
        <w:t>It risks dangerously conflating two separate issues and would inevitably trigger unintended consequences that would undermine U.S. national security interests in the region.</w:t>
      </w:r>
      <w:r>
        <w:rPr>
          <w:rFonts w:ascii="gotham b" w:hAnsi="gotham b"/>
          <w:color w:val="111D22"/>
          <w:sz w:val="27"/>
          <w:szCs w:val="27"/>
          <w:u w:val="single"/>
        </w:rPr>
        <w:t xml:space="preserve"> </w:t>
      </w:r>
      <w:r w:rsidRPr="00BA7FE8">
        <w:rPr>
          <w:rFonts w:ascii="gotham b" w:hAnsi="gotham b"/>
          <w:color w:val="111D22"/>
          <w:sz w:val="16"/>
          <w:szCs w:val="27"/>
        </w:rPr>
        <w:t xml:space="preserve">Senators must remember that </w:t>
      </w:r>
      <w:r w:rsidRPr="00BA7FE8">
        <w:rPr>
          <w:rFonts w:ascii="gotham b" w:hAnsi="gotham b"/>
          <w:color w:val="111D22"/>
          <w:sz w:val="27"/>
          <w:szCs w:val="27"/>
          <w:u w:val="single"/>
        </w:rPr>
        <w:t>Saudi Arabia is not the only belligerent in Yemen. A cutoff of U.S. support would also hurt the elected and internationally recognized government of Yemen,</w:t>
      </w:r>
      <w:r w:rsidRPr="00BA7FE8">
        <w:rPr>
          <w:rFonts w:ascii="gotham b" w:hAnsi="gotham b"/>
          <w:color w:val="111D22"/>
          <w:sz w:val="16"/>
          <w:szCs w:val="27"/>
        </w:rPr>
        <w:t xml:space="preserve"> which was ousted by Iran-backed Houthi rebels in 2015 in a bloody coup that violated a </w:t>
      </w:r>
      <w:hyperlink r:id="rId112" w:history="1">
        <w:r w:rsidRPr="00BA7FE8">
          <w:rPr>
            <w:rStyle w:val="Hyperlink"/>
            <w:rFonts w:ascii="gotham b" w:eastAsiaTheme="majorEastAsia" w:hAnsi="gotham b"/>
            <w:color w:val="0093D0"/>
            <w:sz w:val="16"/>
            <w:szCs w:val="27"/>
          </w:rPr>
          <w:t>U.N.-brokered ceasefire</w:t>
        </w:r>
      </w:hyperlink>
      <w:r w:rsidRPr="00BA7FE8">
        <w:rPr>
          <w:rFonts w:ascii="gotham b" w:hAnsi="gotham b"/>
          <w:color w:val="111D22"/>
          <w:sz w:val="16"/>
          <w:szCs w:val="27"/>
        </w:rPr>
        <w:t xml:space="preserve">. </w:t>
      </w:r>
      <w:r w:rsidRPr="00BA7FE8">
        <w:rPr>
          <w:rFonts w:ascii="gotham b" w:hAnsi="gotham b"/>
          <w:color w:val="111D22"/>
          <w:sz w:val="27"/>
          <w:szCs w:val="27"/>
          <w:u w:val="single"/>
        </w:rPr>
        <w:t>Withdrawing U.S. support would also harm the interests of other U.S. allies fighting in Yemen, including the United Arab Emirates and Bahrain.</w:t>
      </w:r>
      <w:r>
        <w:rPr>
          <w:rFonts w:ascii="gotham b" w:hAnsi="gotham b"/>
          <w:color w:val="111D22"/>
          <w:sz w:val="27"/>
          <w:szCs w:val="27"/>
          <w:u w:val="single"/>
        </w:rPr>
        <w:t xml:space="preserve"> </w:t>
      </w:r>
      <w:r w:rsidRPr="00BA7FE8">
        <w:rPr>
          <w:rFonts w:ascii="gotham b" w:hAnsi="gotham b"/>
          <w:color w:val="111D22"/>
          <w:sz w:val="27"/>
          <w:szCs w:val="27"/>
          <w:u w:val="single"/>
        </w:rPr>
        <w:t>The war in Yemen is complex. Those who rush to blame Saudi Arabia entirely for the suffering of the Yemeni people ignore the war crimes and heavy-handed treatment meted out by the Houthis to their opponents and the ruthless role that Iran plays in supporting the Houthi Ansar Allah (“Supporters of Allah”) movement, a Shia Islamist extremist group</w:t>
      </w:r>
      <w:r w:rsidRPr="00BA7FE8">
        <w:rPr>
          <w:rFonts w:ascii="gotham b" w:hAnsi="gotham b"/>
          <w:color w:val="111D22"/>
          <w:sz w:val="16"/>
          <w:szCs w:val="27"/>
        </w:rPr>
        <w:t xml:space="preserve">. 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 Ansar Allah also deserves criticism for its violent role in destabilizing Yemen and creating the conditions that led to the current humanitarian disaster. Ansar Allah regularly attacks the Saudi border, launches missiles strikes into Saudi Arabia and the United Arab Emirates, and diverts international medical and food aid to favor its own supporters and sell on the black market. </w:t>
      </w:r>
      <w:r w:rsidRPr="00BA7FE8">
        <w:rPr>
          <w:rFonts w:ascii="gotham b" w:hAnsi="gotham b"/>
          <w:color w:val="111D22"/>
          <w:sz w:val="27"/>
          <w:szCs w:val="27"/>
          <w:u w:val="single"/>
        </w:rPr>
        <w:t>Ansar Allah also has targeted U.S. Navy vessels, those of allied nations, and civilian shipping in the</w:t>
      </w:r>
      <w:r>
        <w:rPr>
          <w:rFonts w:ascii="gotham b" w:hAnsi="gotham b"/>
          <w:color w:val="111D22"/>
          <w:sz w:val="27"/>
          <w:szCs w:val="27"/>
          <w:u w:val="single"/>
        </w:rPr>
        <w:t xml:space="preserve"> </w:t>
      </w:r>
      <w:hyperlink r:id="rId113" w:history="1">
        <w:r w:rsidRPr="00BA7FE8">
          <w:rPr>
            <w:rStyle w:val="Hyperlink"/>
            <w:rFonts w:ascii="gotham b" w:eastAsiaTheme="majorEastAsia" w:hAnsi="gotham b"/>
            <w:color w:val="0093D0"/>
            <w:sz w:val="27"/>
            <w:szCs w:val="27"/>
          </w:rPr>
          <w:t>Red Sea</w:t>
        </w:r>
      </w:hyperlink>
      <w:r>
        <w:rPr>
          <w:rFonts w:ascii="gotham b" w:hAnsi="gotham b"/>
          <w:color w:val="111D22"/>
          <w:sz w:val="27"/>
          <w:szCs w:val="27"/>
          <w:u w:val="single"/>
        </w:rPr>
        <w:t xml:space="preserve"> </w:t>
      </w:r>
      <w:r w:rsidRPr="00BA7FE8">
        <w:rPr>
          <w:rFonts w:ascii="gotham b" w:hAnsi="gotham b"/>
          <w:color w:val="111D22"/>
          <w:sz w:val="27"/>
          <w:szCs w:val="27"/>
          <w:u w:val="single"/>
        </w:rPr>
        <w:t xml:space="preserve">with Iranian-supplied missiles, gunboat attacks, and boat bombs. Undermining the Saudi-led coalition in Yemen </w:t>
      </w:r>
      <w:r w:rsidRPr="00BA7FE8">
        <w:rPr>
          <w:rFonts w:ascii="gotham b" w:hAnsi="gotham b"/>
          <w:color w:val="111D22"/>
          <w:sz w:val="27"/>
          <w:szCs w:val="27"/>
          <w:u w:val="single"/>
        </w:rPr>
        <w:lastRenderedPageBreak/>
        <w:t xml:space="preserve">risks </w:t>
      </w:r>
      <w:r w:rsidRPr="00F92B93">
        <w:rPr>
          <w:rStyle w:val="Emphasis"/>
          <w:sz w:val="28"/>
          <w:szCs w:val="32"/>
        </w:rPr>
        <w:t xml:space="preserve">exacerbating this threat to international shipping </w:t>
      </w:r>
      <w:r w:rsidRPr="00BA7FE8">
        <w:rPr>
          <w:rFonts w:ascii="gotham b" w:hAnsi="gotham b"/>
          <w:color w:val="111D22"/>
          <w:sz w:val="27"/>
          <w:szCs w:val="27"/>
          <w:u w:val="single"/>
        </w:rPr>
        <w:t>and giving Iran the opportunity to threaten oil shipments through the Bab al-Mandab Strait, just as it has threatened to do in the Strait of Hormuz.</w:t>
      </w:r>
      <w:r>
        <w:rPr>
          <w:rFonts w:ascii="gotham b" w:hAnsi="gotham b"/>
          <w:color w:val="111D22"/>
          <w:sz w:val="27"/>
          <w:szCs w:val="27"/>
          <w:u w:val="single"/>
        </w:rPr>
        <w:t xml:space="preserve"> </w:t>
      </w:r>
      <w:r w:rsidRPr="00BA7FE8">
        <w:rPr>
          <w:rFonts w:ascii="gotham b" w:hAnsi="gotham b"/>
          <w:color w:val="111D22"/>
          <w:sz w:val="27"/>
          <w:szCs w:val="27"/>
          <w:u w:val="single"/>
        </w:rPr>
        <w:t>Those who advocate withdrawing support for Saudi Arabia apparently believe that they can somehow end the current conflict in Yemen through a one-sided strategy that penalizes allies and boosts Ansar Allah, a group that chants “Death to America” and looks more like Hezbollah, Iran’s Lebanese proxy group, every day.</w:t>
      </w:r>
      <w:r>
        <w:rPr>
          <w:rFonts w:ascii="gotham b" w:hAnsi="gotham b"/>
          <w:color w:val="111D22"/>
          <w:sz w:val="27"/>
          <w:szCs w:val="27"/>
          <w:u w:val="single"/>
        </w:rPr>
        <w:t xml:space="preserve"> </w:t>
      </w:r>
      <w:r w:rsidRPr="00BA7FE8">
        <w:rPr>
          <w:rFonts w:ascii="gotham b" w:hAnsi="gotham b"/>
          <w:color w:val="111D22"/>
          <w:sz w:val="27"/>
          <w:szCs w:val="27"/>
          <w:u w:val="single"/>
        </w:rPr>
        <w:t xml:space="preserve">Never mind that Saudi Arabia is supporting the internationally recognized government of Yemen in this effort. Never mind that </w:t>
      </w:r>
      <w:r w:rsidRPr="00F92B93">
        <w:rPr>
          <w:rStyle w:val="Emphasis"/>
          <w:sz w:val="26"/>
          <w:szCs w:val="26"/>
        </w:rPr>
        <w:t>leaving Ansar Allah to run amuck will not bring an end to the humanitarian suffering, but only prolong it.</w:t>
      </w:r>
      <w:r>
        <w:rPr>
          <w:rFonts w:ascii="gotham b" w:hAnsi="gotham b"/>
          <w:color w:val="111D22"/>
          <w:sz w:val="27"/>
          <w:szCs w:val="27"/>
          <w:u w:val="single"/>
        </w:rPr>
        <w:t xml:space="preserve"> </w:t>
      </w:r>
      <w:r w:rsidRPr="00BA7FE8">
        <w:rPr>
          <w:rFonts w:ascii="gotham b" w:hAnsi="gotham b"/>
          <w:color w:val="111D22"/>
          <w:sz w:val="27"/>
          <w:szCs w:val="27"/>
          <w:u w:val="single"/>
        </w:rPr>
        <w:t>The U.S. currently extends only limited support to Saudi Arabia</w:t>
      </w:r>
      <w:r w:rsidRPr="00BA7FE8">
        <w:rPr>
          <w:rFonts w:ascii="gotham b" w:hAnsi="gotham b"/>
          <w:color w:val="111D22"/>
          <w:sz w:val="16"/>
          <w:szCs w:val="27"/>
        </w:rPr>
        <w:t xml:space="preserve"> in Yemen centered on intelligence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 </w:t>
      </w:r>
      <w:r w:rsidRPr="00BA7FE8">
        <w:rPr>
          <w:rFonts w:ascii="gotham b" w:hAnsi="gotham b"/>
          <w:color w:val="111D22"/>
          <w:sz w:val="27"/>
          <w:szCs w:val="27"/>
          <w:u w:val="single"/>
        </w:rPr>
        <w:t xml:space="preserve">The Trump administration already has stopped the aerial refueling of Saudi warplanes involved in the Yemen conflict and called for a negotiated settlement. But </w:t>
      </w:r>
      <w:r w:rsidRPr="00F92B93">
        <w:rPr>
          <w:rStyle w:val="Emphasis"/>
          <w:sz w:val="28"/>
          <w:szCs w:val="32"/>
        </w:rPr>
        <w:t>the United States cannot afford to abandon its allies and hope for the best</w:t>
      </w:r>
      <w:r w:rsidRPr="00BA7FE8">
        <w:rPr>
          <w:rFonts w:ascii="gotham b" w:hAnsi="gotham b"/>
          <w:color w:val="111D22"/>
          <w:sz w:val="27"/>
          <w:szCs w:val="27"/>
          <w:u w:val="single"/>
        </w:rPr>
        <w:t>. Undermining the Yemeni government and the Saudi-led coalition would make an acceptable political settlement impossible</w:t>
      </w:r>
      <w:r w:rsidRPr="00BA7FE8">
        <w:rPr>
          <w:rFonts w:ascii="gotham b" w:hAnsi="gotham b"/>
          <w:color w:val="111D22"/>
          <w:sz w:val="16"/>
          <w:szCs w:val="27"/>
        </w:rPr>
        <w:t xml:space="preserve">. </w:t>
      </w:r>
      <w:r w:rsidRPr="00BA7FE8">
        <w:rPr>
          <w:rStyle w:val="Emphasis"/>
          <w:sz w:val="28"/>
          <w:szCs w:val="32"/>
        </w:rPr>
        <w:t>The Yemeni government and Saudi Arabia will continue to fight this war with or without U.S. support.</w:t>
      </w:r>
      <w:r w:rsidRPr="00BA7FE8">
        <w:rPr>
          <w:rFonts w:ascii="gotham b" w:hAnsi="gotham b"/>
          <w:color w:val="111D22"/>
          <w:sz w:val="32"/>
          <w:szCs w:val="32"/>
          <w:u w:val="single"/>
        </w:rPr>
        <w:t xml:space="preserve"> </w:t>
      </w:r>
      <w:r w:rsidRPr="00BA7FE8">
        <w:rPr>
          <w:rFonts w:ascii="gotham b" w:hAnsi="gotham b"/>
          <w:color w:val="111D22"/>
          <w:sz w:val="27"/>
          <w:szCs w:val="27"/>
          <w:u w:val="single"/>
        </w:rPr>
        <w:t>Those who would connect two unrelated issues, condemn Saudi involvement, and ignore Iran’s hostile role inside Yemen will only do more harm to innocent Yemeni civilians and empower Iran and its Yemeni proxies.</w:t>
      </w:r>
    </w:p>
    <w:bookmarkEnd w:id="8"/>
    <w:p w14:paraId="485107BB" w14:textId="5FE7C7E6" w:rsidR="005F4008" w:rsidRDefault="00F34A56" w:rsidP="005F4008">
      <w:pPr>
        <w:pStyle w:val="Heading4"/>
        <w:rPr>
          <w:lang w:eastAsia="zh-CN"/>
        </w:rPr>
      </w:pPr>
      <w:r>
        <w:rPr>
          <w:lang w:eastAsia="zh-CN"/>
        </w:rPr>
        <w:t>US pullout</w:t>
      </w:r>
      <w:r w:rsidR="005F4008">
        <w:rPr>
          <w:lang w:eastAsia="zh-CN"/>
        </w:rPr>
        <w:t xml:space="preserve"> worse </w:t>
      </w:r>
      <w:r>
        <w:rPr>
          <w:lang w:eastAsia="zh-CN"/>
        </w:rPr>
        <w:t>than the status quo</w:t>
      </w:r>
      <w:r w:rsidR="005F4008">
        <w:rPr>
          <w:lang w:eastAsia="zh-CN"/>
        </w:rPr>
        <w:t xml:space="preserve"> </w:t>
      </w:r>
    </w:p>
    <w:p w14:paraId="67A26706" w14:textId="0686487B" w:rsidR="005F4008" w:rsidRPr="00FE0B82" w:rsidRDefault="005F4008" w:rsidP="005C080A">
      <w:pPr>
        <w:pStyle w:val="NoSpacing"/>
        <w:rPr>
          <w:b/>
          <w:bCs/>
          <w:lang w:eastAsia="zh-CN"/>
        </w:rPr>
      </w:pPr>
      <w:r w:rsidRPr="005C080A">
        <w:rPr>
          <w:rStyle w:val="Style13ptBold"/>
        </w:rPr>
        <w:t xml:space="preserve">Hutchison </w:t>
      </w:r>
      <w:r w:rsidR="005C080A">
        <w:rPr>
          <w:rStyle w:val="Style13ptBold"/>
        </w:rPr>
        <w:t>6/</w:t>
      </w:r>
      <w:proofErr w:type="gramStart"/>
      <w:r w:rsidR="005C080A">
        <w:rPr>
          <w:rStyle w:val="Style13ptBold"/>
        </w:rPr>
        <w:t>24</w:t>
      </w:r>
      <w:r w:rsidRPr="00FE0B82">
        <w:rPr>
          <w:lang w:eastAsia="zh-CN"/>
        </w:rPr>
        <w:t xml:space="preserve"> </w:t>
      </w:r>
      <w:r>
        <w:rPr>
          <w:lang w:eastAsia="zh-CN"/>
        </w:rPr>
        <w:t xml:space="preserve"> </w:t>
      </w:r>
      <w:r w:rsidRPr="00FE0B82">
        <w:rPr>
          <w:rFonts w:ascii="-apple-system-font" w:eastAsia="Times New Roman" w:hAnsi="-apple-system-font" w:cs="Times New Roman"/>
          <w:color w:val="1B1B1B"/>
          <w:sz w:val="20"/>
          <w:szCs w:val="20"/>
          <w:lang w:eastAsia="zh-CN"/>
        </w:rPr>
        <w:t>(</w:t>
      </w:r>
      <w:proofErr w:type="gramEnd"/>
      <w:r w:rsidRPr="00FE0B82">
        <w:rPr>
          <w:color w:val="212529"/>
          <w:sz w:val="20"/>
          <w:szCs w:val="20"/>
        </w:rPr>
        <w:t xml:space="preserve">Harold Hutchison has 15 years of experience covering military issues for multiple </w:t>
      </w:r>
      <w:proofErr w:type="spellStart"/>
      <w:r w:rsidRPr="00FE0B82">
        <w:rPr>
          <w:color w:val="212529"/>
          <w:sz w:val="20"/>
          <w:szCs w:val="20"/>
        </w:rPr>
        <w:t>outlets</w:t>
      </w:r>
      <w:r w:rsidRPr="00FE0B82">
        <w:rPr>
          <w:i/>
          <w:iCs/>
          <w:color w:val="212529"/>
          <w:sz w:val="20"/>
          <w:szCs w:val="20"/>
        </w:rPr>
        <w:t>.</w:t>
      </w:r>
      <w:r w:rsidRPr="00FE0B82">
        <w:rPr>
          <w:rFonts w:ascii="-apple-system-font" w:eastAsia="Times New Roman" w:hAnsi="-apple-system-font" w:cs="Times New Roman"/>
          <w:color w:val="1B1B1B"/>
          <w:sz w:val="20"/>
          <w:szCs w:val="20"/>
          <w:lang w:eastAsia="zh-CN"/>
        </w:rPr>
        <w:t>“Arms</w:t>
      </w:r>
      <w:proofErr w:type="spellEnd"/>
      <w:r w:rsidRPr="00FE0B82">
        <w:rPr>
          <w:rFonts w:ascii="-apple-system-font" w:eastAsia="Times New Roman" w:hAnsi="-apple-system-font" w:cs="Times New Roman"/>
          <w:color w:val="1B1B1B"/>
          <w:sz w:val="20"/>
          <w:szCs w:val="20"/>
          <w:lang w:eastAsia="zh-CN"/>
        </w:rPr>
        <w:t xml:space="preserve"> sales to Saudi Arabia is the least bad option for the US” June 24, 2019. https://www.washingtonexaminer.com/opinion/arms-sales-to-saudi-arabia-is-the-least-bad-option-for-the-us)</w:t>
      </w:r>
    </w:p>
    <w:p w14:paraId="5C574611" w14:textId="77777777" w:rsidR="005F4008" w:rsidRPr="00FE0B82" w:rsidRDefault="005F4008" w:rsidP="005F4008">
      <w:pPr>
        <w:pStyle w:val="NormalWeb"/>
        <w:rPr>
          <w:rFonts w:ascii="-apple-system-font" w:hAnsi="-apple-system-font"/>
          <w:color w:val="1B1B1B"/>
          <w:sz w:val="16"/>
          <w:szCs w:val="27"/>
        </w:rPr>
      </w:pPr>
      <w:r w:rsidRPr="00FE0B82">
        <w:rPr>
          <w:rFonts w:ascii="-apple-system-font" w:hAnsi="-apple-system-font"/>
          <w:color w:val="1B1B1B"/>
          <w:sz w:val="27"/>
          <w:szCs w:val="27"/>
          <w:u w:val="single"/>
        </w:rPr>
        <w:t>The United States has been making a lot of big arms sales to Saudi Arabia in recent years. Recently, though,</w:t>
      </w:r>
      <w:r>
        <w:rPr>
          <w:rStyle w:val="apple-converted-space"/>
          <w:rFonts w:ascii="-apple-system-font" w:eastAsiaTheme="majorEastAsia" w:hAnsi="-apple-system-font"/>
          <w:color w:val="1B1B1B"/>
          <w:sz w:val="27"/>
          <w:szCs w:val="27"/>
          <w:u w:val="single"/>
        </w:rPr>
        <w:t xml:space="preserve"> </w:t>
      </w:r>
      <w:r w:rsidRPr="00FE0B82">
        <w:rPr>
          <w:rFonts w:ascii="-apple-system-font" w:eastAsiaTheme="majorEastAsia" w:hAnsi="-apple-system-font"/>
          <w:color w:val="1B1B1B"/>
          <w:sz w:val="27"/>
          <w:szCs w:val="27"/>
          <w:u w:val="single"/>
        </w:rPr>
        <w:t>there has been a push to halt the sales</w:t>
      </w:r>
      <w:r>
        <w:rPr>
          <w:rStyle w:val="apple-converted-space"/>
          <w:rFonts w:ascii="-apple-system-font" w:eastAsiaTheme="majorEastAsia" w:hAnsi="-apple-system-font"/>
          <w:color w:val="1B1B1B"/>
          <w:sz w:val="27"/>
          <w:szCs w:val="27"/>
          <w:u w:val="single"/>
        </w:rPr>
        <w:t xml:space="preserve"> </w:t>
      </w:r>
      <w:r w:rsidRPr="00FE0B82">
        <w:rPr>
          <w:rFonts w:ascii="-apple-system-font" w:hAnsi="-apple-system-font"/>
          <w:color w:val="1B1B1B"/>
          <w:sz w:val="27"/>
          <w:szCs w:val="27"/>
          <w:u w:val="single"/>
        </w:rPr>
        <w:t xml:space="preserve">on </w:t>
      </w:r>
      <w:proofErr w:type="gramStart"/>
      <w:r w:rsidRPr="00FE0B82">
        <w:rPr>
          <w:rFonts w:ascii="-apple-system-font" w:hAnsi="-apple-system-font"/>
          <w:color w:val="1B1B1B"/>
          <w:sz w:val="27"/>
          <w:szCs w:val="27"/>
          <w:u w:val="single"/>
        </w:rPr>
        <w:t>a number of</w:t>
      </w:r>
      <w:proofErr w:type="gramEnd"/>
      <w:r w:rsidRPr="00FE0B82">
        <w:rPr>
          <w:rFonts w:ascii="-apple-system-font" w:hAnsi="-apple-system-font"/>
          <w:color w:val="1B1B1B"/>
          <w:sz w:val="27"/>
          <w:szCs w:val="27"/>
          <w:u w:val="single"/>
        </w:rPr>
        <w:t xml:space="preserve"> grounds, including the ongoing civil war in Yemen</w:t>
      </w:r>
      <w:r w:rsidRPr="00FE0B82">
        <w:rPr>
          <w:rFonts w:ascii="-apple-system-font" w:hAnsi="-apple-system-font"/>
          <w:color w:val="1B1B1B"/>
          <w:sz w:val="16"/>
          <w:szCs w:val="27"/>
        </w:rPr>
        <w:t xml:space="preserve"> (the Saudis are backing the Yemeni government against Iranian-backed Houthi rebels) and the murder of Jamal Khashoggi. </w:t>
      </w:r>
      <w:r w:rsidRPr="00FE0B82">
        <w:rPr>
          <w:rFonts w:ascii="-apple-system-font" w:hAnsi="-apple-system-font"/>
          <w:color w:val="1B1B1B"/>
          <w:sz w:val="27"/>
          <w:szCs w:val="27"/>
          <w:u w:val="single"/>
        </w:rPr>
        <w:t>Halting the arms sales would be a huge mistake, and should the disapproval resolutions reach his desk, President Trump should veto them.</w:t>
      </w:r>
      <w:r w:rsidRPr="00FE0B82">
        <w:rPr>
          <w:rFonts w:ascii="-apple-system-font" w:hAnsi="-apple-system-font"/>
          <w:color w:val="1B1B1B"/>
          <w:sz w:val="16"/>
          <w:szCs w:val="27"/>
        </w:rPr>
        <w:t xml:space="preserve"> To be sure, </w:t>
      </w:r>
      <w:r w:rsidRPr="00FE0B82">
        <w:rPr>
          <w:rFonts w:ascii="-apple-system-font" w:hAnsi="-apple-system-font"/>
          <w:color w:val="1B1B1B"/>
          <w:sz w:val="27"/>
          <w:szCs w:val="27"/>
          <w:u w:val="single"/>
        </w:rPr>
        <w:t>the Saudis, while</w:t>
      </w:r>
      <w:r>
        <w:rPr>
          <w:rStyle w:val="apple-converted-space"/>
          <w:rFonts w:ascii="-apple-system-font" w:eastAsiaTheme="majorEastAsia" w:hAnsi="-apple-system-font"/>
          <w:color w:val="1B1B1B"/>
          <w:sz w:val="27"/>
          <w:szCs w:val="27"/>
          <w:u w:val="single"/>
        </w:rPr>
        <w:t xml:space="preserve"> </w:t>
      </w:r>
      <w:r w:rsidRPr="00FE0B82">
        <w:rPr>
          <w:rFonts w:ascii="-apple-system-font" w:eastAsiaTheme="majorEastAsia" w:hAnsi="-apple-system-font"/>
          <w:color w:val="1B1B1B"/>
          <w:sz w:val="27"/>
          <w:szCs w:val="27"/>
          <w:u w:val="single"/>
        </w:rPr>
        <w:t>making some moves in the right direction</w:t>
      </w:r>
      <w:r w:rsidRPr="00FE0B82">
        <w:rPr>
          <w:rFonts w:ascii="-apple-system-font" w:hAnsi="-apple-system-font"/>
          <w:color w:val="1B1B1B"/>
          <w:sz w:val="27"/>
          <w:szCs w:val="27"/>
          <w:u w:val="single"/>
        </w:rPr>
        <w:t>, are not angels</w:t>
      </w:r>
      <w:r w:rsidRPr="00FE0B82">
        <w:rPr>
          <w:rFonts w:ascii="-apple-system-font" w:hAnsi="-apple-system-font"/>
          <w:color w:val="1B1B1B"/>
          <w:sz w:val="16"/>
          <w:szCs w:val="27"/>
        </w:rPr>
        <w:t xml:space="preserve">. Khashoggi’s murder was deliberate and brutal. It should outrage people who value freedom of the press. But </w:t>
      </w:r>
      <w:r w:rsidRPr="00FE0B82">
        <w:rPr>
          <w:rFonts w:ascii="-apple-system-font" w:hAnsi="-apple-system-font"/>
          <w:color w:val="1B1B1B"/>
          <w:sz w:val="27"/>
          <w:szCs w:val="27"/>
          <w:u w:val="single"/>
        </w:rPr>
        <w:t xml:space="preserve">cutting off arms sales and support for the Saudi efforts in Yemen would be </w:t>
      </w:r>
      <w:r w:rsidRPr="00FE0B82">
        <w:rPr>
          <w:rFonts w:ascii="-apple-system-font" w:hAnsi="-apple-system-font"/>
          <w:b/>
          <w:bCs/>
          <w:color w:val="1B1B1B"/>
          <w:sz w:val="27"/>
          <w:szCs w:val="27"/>
          <w:u w:val="single"/>
        </w:rPr>
        <w:t>giving Iran a couple of huge boosts</w:t>
      </w:r>
      <w:r w:rsidRPr="00FE0B82">
        <w:rPr>
          <w:rFonts w:ascii="-apple-system-font" w:hAnsi="-apple-system-font"/>
          <w:color w:val="1B1B1B"/>
          <w:sz w:val="16"/>
          <w:szCs w:val="27"/>
        </w:rPr>
        <w:t xml:space="preserve"> just to say America owned the Saudis over Khashoggi </w:t>
      </w:r>
      <w:proofErr w:type="gramStart"/>
      <w:r w:rsidRPr="00FE0B82">
        <w:rPr>
          <w:rFonts w:ascii="-apple-system-font" w:hAnsi="-apple-system-font"/>
          <w:color w:val="1B1B1B"/>
          <w:sz w:val="16"/>
          <w:szCs w:val="27"/>
        </w:rPr>
        <w:t>in particular and</w:t>
      </w:r>
      <w:proofErr w:type="gramEnd"/>
      <w:r w:rsidRPr="00FE0B82">
        <w:rPr>
          <w:rFonts w:ascii="-apple-system-font" w:hAnsi="-apple-system-font"/>
          <w:color w:val="1B1B1B"/>
          <w:sz w:val="16"/>
          <w:szCs w:val="27"/>
        </w:rPr>
        <w:t xml:space="preserve"> human rights in general. </w:t>
      </w:r>
      <w:r w:rsidRPr="00FE0B82">
        <w:rPr>
          <w:rFonts w:ascii="-apple-system-font" w:hAnsi="-apple-system-font"/>
          <w:color w:val="1B1B1B"/>
          <w:sz w:val="27"/>
          <w:szCs w:val="27"/>
          <w:u w:val="single"/>
        </w:rPr>
        <w:t xml:space="preserve">Yemen sits on the Bab el Mandeb, a maritime </w:t>
      </w:r>
      <w:r w:rsidRPr="00FE0B82">
        <w:rPr>
          <w:rFonts w:ascii="-apple-system-font" w:hAnsi="-apple-system-font"/>
          <w:color w:val="1B1B1B"/>
          <w:sz w:val="27"/>
          <w:szCs w:val="27"/>
          <w:u w:val="single"/>
        </w:rPr>
        <w:lastRenderedPageBreak/>
        <w:t xml:space="preserve">choke point that is the southern entrance to the Red Sea. </w:t>
      </w:r>
      <w:r w:rsidRPr="00FE0B82">
        <w:rPr>
          <w:rFonts w:ascii="-apple-system-font" w:hAnsi="-apple-system-font"/>
          <w:color w:val="1B1B1B"/>
          <w:sz w:val="16"/>
          <w:szCs w:val="27"/>
        </w:rPr>
        <w:t>It is, essentially, Israel’s maritime back door. Aden, in the south, is also a major port, used by the United Kingdom as a military base until 1967</w:t>
      </w:r>
      <w:r w:rsidRPr="00FE0B82">
        <w:rPr>
          <w:rFonts w:ascii="-apple-system-font" w:hAnsi="-apple-system-font"/>
          <w:color w:val="1B1B1B"/>
          <w:sz w:val="27"/>
          <w:szCs w:val="27"/>
          <w:u w:val="single"/>
        </w:rPr>
        <w:t xml:space="preserve">. If the Houthis take control and drive out the government, it means </w:t>
      </w:r>
      <w:r w:rsidRPr="00FE0B82">
        <w:rPr>
          <w:rFonts w:ascii="-apple-system-font" w:hAnsi="-apple-system-font"/>
          <w:b/>
          <w:bCs/>
          <w:color w:val="1B1B1B"/>
          <w:sz w:val="27"/>
          <w:szCs w:val="27"/>
          <w:u w:val="single"/>
        </w:rPr>
        <w:t>that the Iranian-sponsored rebels will have the ability to contest passage through the Bab el Mandeb. They</w:t>
      </w:r>
      <w:r w:rsidRPr="00FE0B82">
        <w:rPr>
          <w:rFonts w:ascii="-apple-system-font" w:hAnsi="-apple-system-font"/>
          <w:color w:val="1B1B1B"/>
          <w:sz w:val="27"/>
          <w:szCs w:val="27"/>
          <w:u w:val="single"/>
        </w:rPr>
        <w:t xml:space="preserve"> have already</w:t>
      </w:r>
      <w:r>
        <w:rPr>
          <w:rStyle w:val="apple-converted-space"/>
          <w:rFonts w:ascii="-apple-system-font" w:eastAsiaTheme="majorEastAsia" w:hAnsi="-apple-system-font"/>
          <w:color w:val="1B1B1B"/>
          <w:sz w:val="27"/>
          <w:szCs w:val="27"/>
          <w:u w:val="single"/>
        </w:rPr>
        <w:t xml:space="preserve"> </w:t>
      </w:r>
      <w:r w:rsidRPr="00FE0B82">
        <w:rPr>
          <w:rFonts w:ascii="-apple-system-font" w:eastAsiaTheme="majorEastAsia" w:hAnsi="-apple-system-font"/>
          <w:color w:val="1B1B1B"/>
          <w:sz w:val="27"/>
          <w:szCs w:val="27"/>
          <w:u w:val="single"/>
        </w:rPr>
        <w:t xml:space="preserve">fired on an </w:t>
      </w:r>
      <w:proofErr w:type="spellStart"/>
      <w:r w:rsidRPr="00FE0B82">
        <w:rPr>
          <w:rFonts w:ascii="-apple-system-font" w:eastAsiaTheme="majorEastAsia" w:hAnsi="-apple-system-font"/>
          <w:color w:val="1B1B1B"/>
          <w:sz w:val="27"/>
          <w:szCs w:val="27"/>
          <w:u w:val="single"/>
        </w:rPr>
        <w:t>Arleigh</w:t>
      </w:r>
      <w:proofErr w:type="spellEnd"/>
      <w:r w:rsidRPr="00FE0B82">
        <w:rPr>
          <w:rFonts w:ascii="-apple-system-font" w:eastAsiaTheme="majorEastAsia" w:hAnsi="-apple-system-font"/>
          <w:color w:val="1B1B1B"/>
          <w:sz w:val="27"/>
          <w:szCs w:val="27"/>
          <w:u w:val="single"/>
        </w:rPr>
        <w:t xml:space="preserve"> Burke-class guided missile destroyer</w:t>
      </w:r>
      <w:r>
        <w:rPr>
          <w:rStyle w:val="apple-converted-space"/>
          <w:rFonts w:ascii="-apple-system-font" w:eastAsiaTheme="majorEastAsia" w:hAnsi="-apple-system-font"/>
          <w:color w:val="1B1B1B"/>
          <w:sz w:val="27"/>
          <w:szCs w:val="27"/>
          <w:u w:val="single"/>
        </w:rPr>
        <w:t xml:space="preserve"> </w:t>
      </w:r>
      <w:r w:rsidRPr="00FE0B82">
        <w:rPr>
          <w:rFonts w:ascii="-apple-system-font" w:hAnsi="-apple-system-font"/>
          <w:color w:val="1B1B1B"/>
          <w:sz w:val="27"/>
          <w:szCs w:val="27"/>
          <w:u w:val="single"/>
        </w:rPr>
        <w:t>on multiple occasions and</w:t>
      </w:r>
      <w:r>
        <w:rPr>
          <w:rStyle w:val="apple-converted-space"/>
          <w:rFonts w:ascii="-apple-system-font" w:eastAsiaTheme="majorEastAsia" w:hAnsi="-apple-system-font"/>
          <w:color w:val="1B1B1B"/>
          <w:sz w:val="27"/>
          <w:szCs w:val="27"/>
          <w:u w:val="single"/>
        </w:rPr>
        <w:t xml:space="preserve"> </w:t>
      </w:r>
      <w:r w:rsidRPr="00FE0B82">
        <w:rPr>
          <w:rFonts w:ascii="-apple-system-font" w:eastAsiaTheme="majorEastAsia" w:hAnsi="-apple-system-font"/>
          <w:color w:val="1B1B1B"/>
          <w:sz w:val="27"/>
          <w:szCs w:val="27"/>
          <w:u w:val="single"/>
        </w:rPr>
        <w:t>attacked a vessel that delivered humanitarian aid</w:t>
      </w:r>
      <w:r w:rsidRPr="00FE0B82">
        <w:rPr>
          <w:rFonts w:ascii="-apple-system-font" w:hAnsi="-apple-system-font"/>
          <w:color w:val="1B1B1B"/>
          <w:sz w:val="27"/>
          <w:szCs w:val="27"/>
          <w:u w:val="single"/>
        </w:rPr>
        <w:t>.</w:t>
      </w:r>
      <w:r>
        <w:rPr>
          <w:rFonts w:ascii="-apple-system-font" w:hAnsi="-apple-system-font"/>
          <w:color w:val="1B1B1B"/>
          <w:sz w:val="27"/>
          <w:szCs w:val="27"/>
          <w:u w:val="single"/>
        </w:rPr>
        <w:t xml:space="preserve"> </w:t>
      </w:r>
      <w:r w:rsidRPr="00FE0B82">
        <w:rPr>
          <w:rFonts w:ascii="-apple-system-font" w:hAnsi="-apple-system-font"/>
          <w:color w:val="1B1B1B"/>
          <w:sz w:val="27"/>
          <w:szCs w:val="27"/>
          <w:u w:val="single"/>
        </w:rPr>
        <w:t>That doesn’t even begin to touch Iran’s record. Since 1979, Iran has taken Americans hostage, sponsored terrorist attacks, provided insurgents in Iraq weapons that were used to kill American servicemembers, and leaders of the regime have openly and repeatedly expressed the desire to wipe Israel off the map</w:t>
      </w:r>
      <w:r w:rsidRPr="00FE0B82">
        <w:rPr>
          <w:rFonts w:ascii="-apple-system-font" w:hAnsi="-apple-system-font"/>
          <w:color w:val="1B1B1B"/>
          <w:sz w:val="16"/>
          <w:szCs w:val="27"/>
        </w:rPr>
        <w:t xml:space="preserve">. In </w:t>
      </w:r>
      <w:r w:rsidRPr="00FE0B82">
        <w:rPr>
          <w:sz w:val="18"/>
          <w:szCs w:val="18"/>
          <w:lang w:eastAsia="en-US"/>
        </w:rPr>
        <w:t>the last two weeks, Iran has</w:t>
      </w:r>
      <w:r w:rsidRPr="00FE0B82">
        <w:rPr>
          <w:rFonts w:eastAsiaTheme="majorEastAsia"/>
          <w:sz w:val="18"/>
          <w:szCs w:val="18"/>
          <w:lang w:eastAsia="en-US"/>
        </w:rPr>
        <w:t xml:space="preserve"> </w:t>
      </w:r>
      <w:hyperlink r:id="rId114" w:tgtFrame="_blank" w:history="1">
        <w:r w:rsidRPr="00FE0B82">
          <w:rPr>
            <w:rStyle w:val="Hyperlink"/>
            <w:rFonts w:eastAsiaTheme="majorEastAsia"/>
            <w:sz w:val="18"/>
            <w:szCs w:val="18"/>
            <w:lang w:eastAsia="en-US"/>
          </w:rPr>
          <w:t>mined two oil tankers</w:t>
        </w:r>
      </w:hyperlink>
      <w:r w:rsidRPr="00FE0B82">
        <w:rPr>
          <w:rFonts w:eastAsiaTheme="majorEastAsia"/>
          <w:sz w:val="18"/>
          <w:szCs w:val="18"/>
          <w:lang w:eastAsia="en-US"/>
        </w:rPr>
        <w:t xml:space="preserve"> </w:t>
      </w:r>
      <w:r w:rsidRPr="00FE0B82">
        <w:rPr>
          <w:sz w:val="18"/>
          <w:szCs w:val="18"/>
          <w:lang w:eastAsia="en-US"/>
        </w:rPr>
        <w:t>and fired on two American unmanned aerial vehicles,</w:t>
      </w:r>
      <w:r w:rsidRPr="00FE0B82">
        <w:rPr>
          <w:rFonts w:eastAsiaTheme="majorEastAsia"/>
          <w:sz w:val="18"/>
          <w:szCs w:val="18"/>
          <w:lang w:eastAsia="en-US"/>
        </w:rPr>
        <w:t xml:space="preserve"> </w:t>
      </w:r>
      <w:hyperlink r:id="rId115" w:tgtFrame="_blank" w:history="1">
        <w:r w:rsidRPr="00FE0B82">
          <w:rPr>
            <w:rStyle w:val="Hyperlink"/>
            <w:rFonts w:eastAsiaTheme="majorEastAsia"/>
            <w:sz w:val="18"/>
            <w:szCs w:val="18"/>
            <w:lang w:eastAsia="en-US"/>
          </w:rPr>
          <w:t>shooting one of them down</w:t>
        </w:r>
      </w:hyperlink>
      <w:r w:rsidRPr="00FE0B82">
        <w:rPr>
          <w:sz w:val="18"/>
          <w:szCs w:val="18"/>
          <w:lang w:eastAsia="en-US"/>
        </w:rPr>
        <w:t xml:space="preserve">. Why does America not reach out to Turkey? Turkey has not exactly been a reliable ally during the regime of Recep Tayyip </w:t>
      </w:r>
      <w:proofErr w:type="spellStart"/>
      <w:r w:rsidRPr="00FE0B82">
        <w:rPr>
          <w:sz w:val="18"/>
          <w:szCs w:val="18"/>
          <w:lang w:eastAsia="en-US"/>
        </w:rPr>
        <w:t>Erdoğan</w:t>
      </w:r>
      <w:proofErr w:type="spellEnd"/>
      <w:r w:rsidRPr="00FE0B82">
        <w:rPr>
          <w:sz w:val="18"/>
          <w:szCs w:val="18"/>
          <w:lang w:eastAsia="en-US"/>
        </w:rPr>
        <w:t>. The decision to</w:t>
      </w:r>
      <w:r w:rsidRPr="00FE0B82">
        <w:rPr>
          <w:rFonts w:eastAsiaTheme="majorEastAsia"/>
          <w:sz w:val="18"/>
          <w:szCs w:val="18"/>
          <w:lang w:eastAsia="en-US"/>
        </w:rPr>
        <w:t xml:space="preserve"> </w:t>
      </w:r>
      <w:hyperlink r:id="rId116" w:tgtFrame="_blank" w:history="1">
        <w:r w:rsidRPr="00FE0B82">
          <w:rPr>
            <w:rStyle w:val="Hyperlink"/>
            <w:rFonts w:eastAsiaTheme="majorEastAsia"/>
            <w:sz w:val="18"/>
            <w:szCs w:val="18"/>
            <w:lang w:eastAsia="en-US"/>
          </w:rPr>
          <w:t>yank the F-35 from that country</w:t>
        </w:r>
      </w:hyperlink>
      <w:r w:rsidRPr="00FE0B82">
        <w:rPr>
          <w:rFonts w:eastAsiaTheme="majorEastAsia"/>
          <w:sz w:val="18"/>
          <w:szCs w:val="18"/>
          <w:lang w:eastAsia="en-US"/>
        </w:rPr>
        <w:t xml:space="preserve"> </w:t>
      </w:r>
      <w:r w:rsidRPr="00FE0B82">
        <w:rPr>
          <w:sz w:val="18"/>
          <w:szCs w:val="18"/>
          <w:lang w:eastAsia="en-US"/>
        </w:rPr>
        <w:t xml:space="preserve">is the right one, even if the </w:t>
      </w:r>
      <w:proofErr w:type="spellStart"/>
      <w:r w:rsidRPr="00FE0B82">
        <w:rPr>
          <w:sz w:val="18"/>
          <w:szCs w:val="18"/>
          <w:lang w:eastAsia="en-US"/>
        </w:rPr>
        <w:t>Erdoğan</w:t>
      </w:r>
      <w:proofErr w:type="spellEnd"/>
      <w:r w:rsidRPr="00FE0B82">
        <w:rPr>
          <w:sz w:val="18"/>
          <w:szCs w:val="18"/>
          <w:lang w:eastAsia="en-US"/>
        </w:rPr>
        <w:t xml:space="preserve"> regime’s purchase of the S-400 air-defense system is the wrong reason. If we can’t trust Turkey with the F-35, can we trust them with other weapon systems? The answer would appear to be no. Again, noting that the Saudis are not angels should not blind us to the fact that they have helped America out in the past. As Historians Peter Schweizer (in his 1994 book,</w:t>
      </w:r>
      <w:r w:rsidRPr="00FE0B82">
        <w:rPr>
          <w:rFonts w:eastAsiaTheme="majorEastAsia"/>
          <w:sz w:val="18"/>
          <w:szCs w:val="18"/>
          <w:lang w:eastAsia="en-US"/>
        </w:rPr>
        <w:t xml:space="preserve"> </w:t>
      </w:r>
      <w:hyperlink r:id="rId117" w:tgtFrame="_blank" w:history="1">
        <w:r w:rsidRPr="00FE0B82">
          <w:rPr>
            <w:rStyle w:val="Hyperlink"/>
            <w:rFonts w:eastAsiaTheme="majorEastAsia"/>
            <w:sz w:val="18"/>
            <w:szCs w:val="18"/>
            <w:lang w:eastAsia="en-US"/>
          </w:rPr>
          <w:t>Victory</w:t>
        </w:r>
      </w:hyperlink>
      <w:r w:rsidRPr="00FE0B82">
        <w:rPr>
          <w:sz w:val="18"/>
          <w:szCs w:val="18"/>
          <w:lang w:eastAsia="en-US"/>
        </w:rPr>
        <w:t>) and</w:t>
      </w:r>
      <w:r w:rsidRPr="00FE0B82">
        <w:rPr>
          <w:rFonts w:eastAsiaTheme="majorEastAsia"/>
          <w:sz w:val="18"/>
          <w:szCs w:val="18"/>
          <w:lang w:eastAsia="en-US"/>
        </w:rPr>
        <w:t xml:space="preserve"> </w:t>
      </w:r>
      <w:hyperlink r:id="rId118" w:tgtFrame="_blank" w:history="1">
        <w:r w:rsidRPr="00FE0B82">
          <w:rPr>
            <w:rStyle w:val="Hyperlink"/>
            <w:rFonts w:eastAsiaTheme="majorEastAsia"/>
            <w:sz w:val="18"/>
            <w:szCs w:val="18"/>
            <w:lang w:eastAsia="en-US"/>
          </w:rPr>
          <w:t xml:space="preserve">Larry </w:t>
        </w:r>
        <w:proofErr w:type="spellStart"/>
        <w:r w:rsidRPr="00FE0B82">
          <w:rPr>
            <w:rStyle w:val="Hyperlink"/>
            <w:rFonts w:eastAsiaTheme="majorEastAsia"/>
            <w:sz w:val="18"/>
            <w:szCs w:val="18"/>
            <w:lang w:eastAsia="en-US"/>
          </w:rPr>
          <w:t>Schweikart</w:t>
        </w:r>
        <w:proofErr w:type="spellEnd"/>
      </w:hyperlink>
      <w:r w:rsidRPr="00FE0B82">
        <w:rPr>
          <w:rFonts w:eastAsiaTheme="majorEastAsia"/>
          <w:sz w:val="18"/>
          <w:szCs w:val="18"/>
          <w:lang w:eastAsia="en-US"/>
        </w:rPr>
        <w:t xml:space="preserve"> </w:t>
      </w:r>
      <w:r w:rsidRPr="00FE0B82">
        <w:rPr>
          <w:sz w:val="18"/>
          <w:szCs w:val="18"/>
          <w:lang w:eastAsia="en-US"/>
        </w:rPr>
        <w:t>(whose</w:t>
      </w:r>
      <w:r w:rsidRPr="00FE0B82">
        <w:rPr>
          <w:rFonts w:eastAsiaTheme="majorEastAsia"/>
          <w:sz w:val="18"/>
          <w:szCs w:val="18"/>
          <w:lang w:eastAsia="en-US"/>
        </w:rPr>
        <w:t xml:space="preserve"> </w:t>
      </w:r>
      <w:hyperlink r:id="rId119" w:tgtFrame="_blank" w:history="1">
        <w:r w:rsidRPr="00FE0B82">
          <w:rPr>
            <w:rStyle w:val="Hyperlink"/>
            <w:rFonts w:eastAsiaTheme="majorEastAsia"/>
            <w:sz w:val="18"/>
            <w:szCs w:val="18"/>
            <w:lang w:eastAsia="en-US"/>
          </w:rPr>
          <w:t xml:space="preserve">biography of Ronald </w:t>
        </w:r>
        <w:proofErr w:type="spellStart"/>
        <w:r w:rsidRPr="00FE0B82">
          <w:rPr>
            <w:rStyle w:val="Hyperlink"/>
            <w:rFonts w:eastAsiaTheme="majorEastAsia"/>
            <w:sz w:val="18"/>
            <w:szCs w:val="18"/>
            <w:lang w:eastAsia="en-US"/>
          </w:rPr>
          <w:t>Reagan</w:t>
        </w:r>
      </w:hyperlink>
      <w:r w:rsidRPr="00FE0B82">
        <w:rPr>
          <w:sz w:val="18"/>
          <w:szCs w:val="18"/>
          <w:lang w:eastAsia="en-US"/>
        </w:rPr>
        <w:t>was</w:t>
      </w:r>
      <w:proofErr w:type="spellEnd"/>
      <w:r w:rsidRPr="00FE0B82">
        <w:rPr>
          <w:sz w:val="18"/>
          <w:szCs w:val="18"/>
          <w:lang w:eastAsia="en-US"/>
        </w:rPr>
        <w:t xml:space="preserve"> released earlier this year) noted that in the 1980s, their increase of oil production helped bring down the Soviet Union.</w:t>
      </w:r>
      <w:r w:rsidRPr="00FE0B82">
        <w:rPr>
          <w:rFonts w:ascii="-apple-system-font" w:hAnsi="-apple-system-font"/>
          <w:color w:val="1B1B1B"/>
          <w:sz w:val="16"/>
          <w:szCs w:val="27"/>
        </w:rPr>
        <w:t xml:space="preserve"> </w:t>
      </w:r>
      <w:r w:rsidRPr="00FE0B82">
        <w:rPr>
          <w:rFonts w:ascii="-apple-system-font" w:hAnsi="-apple-system-font"/>
          <w:color w:val="1B1B1B"/>
          <w:sz w:val="27"/>
          <w:szCs w:val="27"/>
          <w:u w:val="single"/>
        </w:rPr>
        <w:t xml:space="preserve">Furthermore, </w:t>
      </w:r>
      <w:r w:rsidRPr="00FE0B82">
        <w:rPr>
          <w:rFonts w:ascii="-apple-system-font" w:hAnsi="-apple-system-font"/>
          <w:b/>
          <w:bCs/>
          <w:color w:val="1B1B1B"/>
          <w:sz w:val="27"/>
          <w:szCs w:val="27"/>
          <w:u w:val="single"/>
        </w:rPr>
        <w:t>when America has turned its back on those who fought alongside us or who were friendly, it hasn’t worked out well</w:t>
      </w:r>
      <w:r w:rsidRPr="00FE0B82">
        <w:rPr>
          <w:rFonts w:ascii="-apple-system-font" w:hAnsi="-apple-system-font"/>
          <w:color w:val="1B1B1B"/>
          <w:sz w:val="27"/>
          <w:szCs w:val="27"/>
          <w:u w:val="single"/>
        </w:rPr>
        <w:t>. Did things get better or worse in the Middle East when we abandoned the Shah of Iran over his bad human rights record? Did things improve in Egypt when we turned our back on Hosni Mubarak in favor of the Arab Spring? What evidence is there that dumping Mohammed bin Salman over human rights and Khashoggi will work out any better for America – or the world, for that matter?</w:t>
      </w:r>
      <w:r w:rsidRPr="00FE0B82">
        <w:rPr>
          <w:rFonts w:ascii="-apple-system-font" w:hAnsi="-apple-system-font"/>
          <w:color w:val="1B1B1B"/>
          <w:sz w:val="16"/>
          <w:szCs w:val="27"/>
        </w:rPr>
        <w:t xml:space="preserve"> </w:t>
      </w:r>
      <w:r w:rsidRPr="00072B22">
        <w:rPr>
          <w:rFonts w:ascii="-apple-system-font" w:hAnsi="-apple-system-font"/>
          <w:b/>
          <w:bCs/>
          <w:color w:val="1B1B1B"/>
          <w:sz w:val="27"/>
          <w:szCs w:val="27"/>
          <w:u w:val="single"/>
        </w:rPr>
        <w:t>Nobody wants to see a war break out between the United States and Iran.</w:t>
      </w:r>
      <w:r w:rsidRPr="00072B22">
        <w:rPr>
          <w:rFonts w:ascii="-apple-system-font" w:hAnsi="-apple-system-font"/>
          <w:b/>
          <w:bCs/>
          <w:color w:val="1B1B1B"/>
          <w:sz w:val="16"/>
          <w:szCs w:val="27"/>
        </w:rPr>
        <w:t xml:space="preserve"> </w:t>
      </w:r>
      <w:r w:rsidRPr="00072B22">
        <w:rPr>
          <w:rFonts w:ascii="-apple-system-font" w:hAnsi="-apple-system-font"/>
          <w:b/>
          <w:bCs/>
          <w:color w:val="1B1B1B"/>
          <w:sz w:val="27"/>
          <w:szCs w:val="27"/>
          <w:u w:val="single"/>
        </w:rPr>
        <w:t>But cutting off weapons sales to Saudi Arabia is a good way to make war more likely, not less. If Saudi Arabia is weakened, Iran will be more likely to continue to be aggressive as the Trump administration keeps the pressure on that regime</w:t>
      </w:r>
      <w:r w:rsidRPr="00FE0B82">
        <w:rPr>
          <w:rFonts w:ascii="-apple-system-font" w:hAnsi="-apple-system-font"/>
          <w:color w:val="1B1B1B"/>
          <w:sz w:val="27"/>
          <w:szCs w:val="27"/>
          <w:u w:val="single"/>
        </w:rPr>
        <w:t xml:space="preserve">. A stronger Saudi Arabia, on the other hand, leaves Iran less room to maneuver. In the Middle East, America must often choose between </w:t>
      </w:r>
      <w:proofErr w:type="gramStart"/>
      <w:r w:rsidRPr="00FE0B82">
        <w:rPr>
          <w:rFonts w:ascii="-apple-system-font" w:hAnsi="-apple-system-font"/>
          <w:color w:val="1B1B1B"/>
          <w:sz w:val="27"/>
          <w:szCs w:val="27"/>
          <w:u w:val="single"/>
        </w:rPr>
        <w:t>a number of</w:t>
      </w:r>
      <w:proofErr w:type="gramEnd"/>
      <w:r w:rsidRPr="00FE0B82">
        <w:rPr>
          <w:rFonts w:ascii="-apple-system-font" w:hAnsi="-apple-system-font"/>
          <w:color w:val="1B1B1B"/>
          <w:sz w:val="27"/>
          <w:szCs w:val="27"/>
          <w:u w:val="single"/>
        </w:rPr>
        <w:t xml:space="preserve"> options that are less than ideal. Sticking with the Saudis is the least bad option the United States has </w:t>
      </w:r>
      <w:proofErr w:type="gramStart"/>
      <w:r w:rsidRPr="00FE0B82">
        <w:rPr>
          <w:rFonts w:ascii="-apple-system-font" w:hAnsi="-apple-system-font"/>
          <w:color w:val="1B1B1B"/>
          <w:sz w:val="27"/>
          <w:szCs w:val="27"/>
          <w:u w:val="single"/>
        </w:rPr>
        <w:t>at this time</w:t>
      </w:r>
      <w:proofErr w:type="gramEnd"/>
      <w:r w:rsidRPr="00FE0B82">
        <w:rPr>
          <w:rFonts w:ascii="-apple-system-font" w:hAnsi="-apple-system-font"/>
          <w:color w:val="1B1B1B"/>
          <w:sz w:val="27"/>
          <w:szCs w:val="27"/>
          <w:u w:val="single"/>
        </w:rPr>
        <w:t>.</w:t>
      </w:r>
    </w:p>
    <w:p w14:paraId="1B27E1CE" w14:textId="77777777" w:rsidR="005F4008" w:rsidRDefault="005F4008" w:rsidP="005F4008">
      <w:pPr>
        <w:pStyle w:val="Heading4"/>
        <w:rPr>
          <w:lang w:eastAsia="zh-CN"/>
        </w:rPr>
      </w:pPr>
      <w:r>
        <w:rPr>
          <w:lang w:eastAsia="zh-CN"/>
        </w:rPr>
        <w:t>US abandoning Saudis bad – worse bombs on Yemenis and Russia leadership in the ME mean US support is key</w:t>
      </w:r>
    </w:p>
    <w:p w14:paraId="640E5754" w14:textId="77777777" w:rsidR="005F4008" w:rsidRPr="000E603F" w:rsidRDefault="005F4008" w:rsidP="004E6959">
      <w:pPr>
        <w:pStyle w:val="NoSpacing"/>
        <w:rPr>
          <w:b/>
          <w:bCs/>
          <w:lang w:eastAsia="zh-CN"/>
        </w:rPr>
      </w:pPr>
      <w:r w:rsidRPr="004E6959">
        <w:rPr>
          <w:rStyle w:val="Style13ptBold"/>
        </w:rPr>
        <w:t>Rogan 19</w:t>
      </w:r>
      <w:r>
        <w:rPr>
          <w:lang w:eastAsia="zh-CN"/>
        </w:rPr>
        <w:t xml:space="preserve"> </w:t>
      </w:r>
      <w:r w:rsidRPr="000E603F">
        <w:rPr>
          <w:lang w:eastAsia="zh-CN"/>
        </w:rPr>
        <w:t>(</w:t>
      </w:r>
      <w:r w:rsidRPr="000E603F">
        <w:rPr>
          <w:rFonts w:ascii="Times New Roman" w:eastAsia="Times New Roman" w:hAnsi="Times New Roman" w:cs="Times New Roman"/>
          <w:color w:val="212529"/>
          <w:shd w:val="clear" w:color="auto" w:fill="FFFFFF"/>
          <w:lang w:eastAsia="zh-CN"/>
        </w:rPr>
        <w:t xml:space="preserve">Tom Rogan is a foreign policy focused commentary writer for the Washington Examiner. He holds a BA in War Studies from King's College London, an MSc in Middle East Politics from SOAS, and a GDL in law from the University of Law. Among others, he has previously written for National Review, The Telegraph, and The Guardian. “Blocking Saudi arms sales, the Senate endangers civilians and a critical alliance” June 21, 2019. </w:t>
      </w:r>
      <w:r w:rsidRPr="000E603F">
        <w:rPr>
          <w:rFonts w:ascii="Times New Roman" w:eastAsia="Times New Roman" w:hAnsi="Times New Roman" w:cs="Times New Roman"/>
          <w:color w:val="212529"/>
          <w:shd w:val="clear" w:color="auto" w:fill="FFFFFF"/>
          <w:lang w:eastAsia="zh-CN"/>
        </w:rPr>
        <w:lastRenderedPageBreak/>
        <w:t>https://www.washingtonexaminer.com/opinion/blocking-saudi-arms-sales-the-senate-endangers-civilians-and-a-critical-alliance)</w:t>
      </w:r>
    </w:p>
    <w:p w14:paraId="153913E6" w14:textId="1D4E706E" w:rsidR="005F4008" w:rsidRDefault="005F4008" w:rsidP="005F4008">
      <w:pPr>
        <w:pStyle w:val="NormalWeb"/>
        <w:rPr>
          <w:rFonts w:ascii="-apple-system-font" w:hAnsi="-apple-system-font"/>
          <w:color w:val="1B1B1B"/>
          <w:sz w:val="27"/>
          <w:szCs w:val="27"/>
          <w:u w:val="single"/>
        </w:rPr>
      </w:pPr>
      <w:r w:rsidRPr="00072B22">
        <w:rPr>
          <w:rFonts w:ascii="-apple-system-font" w:hAnsi="-apple-system-font"/>
          <w:color w:val="1B1B1B"/>
          <w:sz w:val="16"/>
          <w:szCs w:val="27"/>
        </w:rPr>
        <w:t xml:space="preserve">A bipartisan group of senators on Thursday responded to Saudi Arabia's war in Yemen and its assassination of Jamal Khashoggi by moving to </w:t>
      </w:r>
      <w:r w:rsidRPr="00072B22">
        <w:rPr>
          <w:rFonts w:ascii="-apple-system-font" w:hAnsi="-apple-system-font"/>
          <w:color w:val="1B1B1B"/>
          <w:sz w:val="27"/>
          <w:szCs w:val="27"/>
          <w:u w:val="single"/>
        </w:rPr>
        <w:t>block the Trump administration's arms sales to Saudi Arabia.</w:t>
      </w:r>
      <w:r>
        <w:rPr>
          <w:rFonts w:ascii="-apple-system-font" w:hAnsi="-apple-system-font"/>
          <w:color w:val="1B1B1B"/>
          <w:sz w:val="27"/>
          <w:szCs w:val="27"/>
          <w:u w:val="single"/>
        </w:rPr>
        <w:t xml:space="preserve"> </w:t>
      </w:r>
      <w:r w:rsidRPr="00072B22">
        <w:rPr>
          <w:rFonts w:ascii="-apple-system-font" w:hAnsi="-apple-system-font"/>
          <w:color w:val="1B1B1B"/>
          <w:sz w:val="16"/>
          <w:szCs w:val="27"/>
        </w:rPr>
        <w:t>But this</w:t>
      </w:r>
      <w:r w:rsidRPr="00072B22">
        <w:rPr>
          <w:rFonts w:ascii="-apple-system-font" w:hAnsi="-apple-system-font"/>
          <w:color w:val="1B1B1B"/>
          <w:sz w:val="27"/>
          <w:szCs w:val="27"/>
          <w:u w:val="single"/>
        </w:rPr>
        <w:t xml:space="preserve"> is bad news both for civilians in Yemen and for American interests. It is fortunate that Trump is likely to veto the legislation.</w:t>
      </w:r>
      <w:r>
        <w:rPr>
          <w:rFonts w:ascii="-apple-system-font" w:hAnsi="-apple-system-font"/>
          <w:color w:val="1B1B1B"/>
          <w:sz w:val="27"/>
          <w:szCs w:val="27"/>
          <w:u w:val="single"/>
        </w:rPr>
        <w:t xml:space="preserve"> </w:t>
      </w:r>
      <w:r w:rsidRPr="00072B22">
        <w:rPr>
          <w:rFonts w:ascii="-apple-system-font" w:hAnsi="-apple-system-font"/>
          <w:color w:val="1B1B1B"/>
          <w:sz w:val="27"/>
          <w:szCs w:val="27"/>
          <w:u w:val="single"/>
        </w:rPr>
        <w:t xml:space="preserve">Why is </w:t>
      </w:r>
      <w:proofErr w:type="gramStart"/>
      <w:r w:rsidRPr="00072B22">
        <w:rPr>
          <w:rFonts w:ascii="-apple-system-font" w:hAnsi="-apple-system-font"/>
          <w:color w:val="1B1B1B"/>
          <w:sz w:val="27"/>
          <w:szCs w:val="27"/>
          <w:u w:val="single"/>
        </w:rPr>
        <w:t>it</w:t>
      </w:r>
      <w:proofErr w:type="gramEnd"/>
      <w:r w:rsidRPr="00072B22">
        <w:rPr>
          <w:rFonts w:ascii="-apple-system-font" w:hAnsi="-apple-system-font"/>
          <w:color w:val="1B1B1B"/>
          <w:sz w:val="27"/>
          <w:szCs w:val="27"/>
          <w:u w:val="single"/>
        </w:rPr>
        <w:t xml:space="preserve"> bad news? Well, ask yourself another question: what is more accurate, an advanced American guided bomb or a Russian bomb?</w:t>
      </w:r>
      <w:r>
        <w:rPr>
          <w:rFonts w:ascii="-apple-system-font" w:hAnsi="-apple-system-font"/>
          <w:color w:val="1B1B1B"/>
          <w:sz w:val="27"/>
          <w:szCs w:val="27"/>
          <w:u w:val="single"/>
        </w:rPr>
        <w:t xml:space="preserve"> </w:t>
      </w:r>
      <w:r w:rsidRPr="000E603F">
        <w:rPr>
          <w:rFonts w:ascii="-apple-system-font" w:hAnsi="-apple-system-font"/>
          <w:color w:val="1B1B1B"/>
          <w:sz w:val="27"/>
          <w:szCs w:val="27"/>
          <w:u w:val="single"/>
        </w:rPr>
        <w:t>That will matter when the Saudis turn around and start buying bombs like the BETAB-500 and FAB-500 that the Russians have been using to smash Syria apart. It will mean Yemeni civilians will face greater vulnerability</w:t>
      </w:r>
      <w:r w:rsidRPr="000E603F">
        <w:rPr>
          <w:rFonts w:ascii="-apple-system-font" w:hAnsi="-apple-system-font"/>
          <w:color w:val="1B1B1B"/>
          <w:sz w:val="16"/>
          <w:szCs w:val="27"/>
        </w:rPr>
        <w:t>. We should be</w:t>
      </w:r>
      <w:r w:rsidRPr="000E603F">
        <w:rPr>
          <w:rStyle w:val="apple-converted-space"/>
          <w:rFonts w:ascii="-apple-system-font" w:eastAsiaTheme="majorEastAsia" w:hAnsi="-apple-system-font"/>
          <w:color w:val="1B1B1B"/>
          <w:sz w:val="16"/>
          <w:szCs w:val="27"/>
        </w:rPr>
        <w:t xml:space="preserve"> </w:t>
      </w:r>
      <w:hyperlink r:id="rId120" w:tgtFrame="_blank" w:history="1">
        <w:r w:rsidRPr="000E603F">
          <w:rPr>
            <w:rStyle w:val="Hyperlink"/>
            <w:rFonts w:ascii="-apple-system-font" w:eastAsiaTheme="majorEastAsia" w:hAnsi="-apple-system-font"/>
            <w:color w:val="416ED2"/>
            <w:sz w:val="16"/>
            <w:szCs w:val="27"/>
          </w:rPr>
          <w:t>pushing</w:t>
        </w:r>
      </w:hyperlink>
      <w:hyperlink r:id="rId121" w:tgtFrame="_blank" w:history="1">
        <w:r w:rsidRPr="000E603F">
          <w:rPr>
            <w:rStyle w:val="apple-converted-space"/>
            <w:rFonts w:ascii="-apple-system-font" w:eastAsiaTheme="majorEastAsia" w:hAnsi="-apple-system-font"/>
            <w:color w:val="416ED2"/>
            <w:sz w:val="16"/>
            <w:szCs w:val="27"/>
          </w:rPr>
          <w:t xml:space="preserve"> </w:t>
        </w:r>
        <w:r w:rsidRPr="000E603F">
          <w:rPr>
            <w:rStyle w:val="Hyperlink"/>
            <w:rFonts w:ascii="-apple-system-font" w:eastAsiaTheme="majorEastAsia" w:hAnsi="-apple-system-font"/>
            <w:color w:val="416ED2"/>
            <w:sz w:val="16"/>
            <w:szCs w:val="27"/>
          </w:rPr>
          <w:t>the Saudis</w:t>
        </w:r>
      </w:hyperlink>
      <w:r w:rsidRPr="000E603F">
        <w:rPr>
          <w:rStyle w:val="apple-converted-space"/>
          <w:rFonts w:ascii="-apple-system-font" w:eastAsiaTheme="majorEastAsia" w:hAnsi="-apple-system-font"/>
          <w:color w:val="1B1B1B"/>
          <w:sz w:val="16"/>
          <w:szCs w:val="27"/>
        </w:rPr>
        <w:t xml:space="preserve"> </w:t>
      </w:r>
      <w:r w:rsidRPr="000E603F">
        <w:rPr>
          <w:rFonts w:ascii="-apple-system-font" w:hAnsi="-apple-system-font"/>
          <w:color w:val="1B1B1B"/>
          <w:sz w:val="16"/>
          <w:szCs w:val="27"/>
        </w:rPr>
        <w:t xml:space="preserve">to be more judicious over Yemen. But the irony here of politicians saying they want to save civilian lives but achieving the opposite effect is inescapable. Now ask yourself another question: </w:t>
      </w:r>
      <w:r w:rsidRPr="000E603F">
        <w:rPr>
          <w:rFonts w:ascii="-apple-system-font" w:hAnsi="-apple-system-font"/>
          <w:color w:val="1B1B1B"/>
          <w:sz w:val="27"/>
          <w:szCs w:val="27"/>
          <w:u w:val="single"/>
        </w:rPr>
        <w:t>whose interests would be served by Saudi alienation from America?</w:t>
      </w:r>
      <w:r>
        <w:rPr>
          <w:rStyle w:val="apple-converted-space"/>
          <w:rFonts w:ascii="-apple-system-font" w:eastAsiaTheme="majorEastAsia" w:hAnsi="-apple-system-font"/>
          <w:color w:val="1B1B1B"/>
          <w:sz w:val="27"/>
          <w:szCs w:val="27"/>
          <w:u w:val="single"/>
        </w:rPr>
        <w:t xml:space="preserve"> </w:t>
      </w:r>
      <w:r w:rsidRPr="000E603F">
        <w:rPr>
          <w:rFonts w:ascii="-apple-system-font" w:hAnsi="-apple-system-font"/>
          <w:color w:val="1B1B1B"/>
          <w:sz w:val="27"/>
          <w:szCs w:val="27"/>
          <w:u w:val="single"/>
        </w:rPr>
        <w:t>Answer: Russia, along with various Islamist terrorists.</w:t>
      </w:r>
      <w:r>
        <w:rPr>
          <w:rStyle w:val="apple-converted-space"/>
          <w:rFonts w:ascii="-apple-system-font" w:eastAsiaTheme="majorEastAsia" w:hAnsi="-apple-system-font"/>
          <w:color w:val="1B1B1B"/>
          <w:sz w:val="27"/>
          <w:szCs w:val="27"/>
          <w:u w:val="single"/>
        </w:rPr>
        <w:t xml:space="preserve"> </w:t>
      </w:r>
      <w:r w:rsidRPr="000E603F">
        <w:rPr>
          <w:rFonts w:ascii="-apple-system-font" w:hAnsi="-apple-system-font"/>
          <w:color w:val="1B1B1B"/>
          <w:sz w:val="16"/>
          <w:szCs w:val="27"/>
        </w:rPr>
        <w:t xml:space="preserve">This is no small concern. </w:t>
      </w:r>
      <w:r w:rsidRPr="000E603F">
        <w:rPr>
          <w:rFonts w:ascii="-apple-system-font" w:hAnsi="-apple-system-font"/>
          <w:color w:val="1B1B1B"/>
          <w:sz w:val="27"/>
          <w:szCs w:val="27"/>
          <w:u w:val="single"/>
        </w:rPr>
        <w:t>Russia's strategic gambit in Syria has never ultimately been about saving Bashar Assad, but rather</w:t>
      </w:r>
      <w:r>
        <w:rPr>
          <w:rStyle w:val="apple-converted-space"/>
          <w:rFonts w:ascii="-apple-system-font" w:eastAsiaTheme="majorEastAsia" w:hAnsi="-apple-system-font"/>
          <w:color w:val="1B1B1B"/>
          <w:sz w:val="27"/>
          <w:szCs w:val="27"/>
          <w:u w:val="single"/>
        </w:rPr>
        <w:t xml:space="preserve"> </w:t>
      </w:r>
      <w:hyperlink r:id="rId122" w:tgtFrame="_blank" w:history="1">
        <w:r w:rsidRPr="000E603F">
          <w:rPr>
            <w:rStyle w:val="Hyperlink"/>
            <w:rFonts w:ascii="-apple-system-font" w:eastAsiaTheme="majorEastAsia" w:hAnsi="-apple-system-font"/>
            <w:color w:val="416ED2"/>
            <w:sz w:val="27"/>
            <w:szCs w:val="27"/>
          </w:rPr>
          <w:t>about making</w:t>
        </w:r>
      </w:hyperlink>
      <w:r>
        <w:rPr>
          <w:rStyle w:val="apple-converted-space"/>
          <w:rFonts w:ascii="-apple-system-font" w:eastAsiaTheme="majorEastAsia" w:hAnsi="-apple-system-font"/>
          <w:color w:val="1B1B1B"/>
          <w:sz w:val="27"/>
          <w:szCs w:val="27"/>
          <w:u w:val="single"/>
        </w:rPr>
        <w:t xml:space="preserve"> </w:t>
      </w:r>
      <w:r w:rsidRPr="000E603F">
        <w:rPr>
          <w:rFonts w:ascii="-apple-system-font" w:hAnsi="-apple-system-font"/>
          <w:color w:val="1B1B1B"/>
          <w:sz w:val="27"/>
          <w:szCs w:val="27"/>
          <w:u w:val="single"/>
        </w:rPr>
        <w:t>regional actors see Moscow as a better partner</w:t>
      </w:r>
      <w:r>
        <w:rPr>
          <w:rStyle w:val="apple-converted-space"/>
          <w:rFonts w:ascii="-apple-system-font" w:eastAsiaTheme="majorEastAsia" w:hAnsi="-apple-system-font"/>
          <w:color w:val="1B1B1B"/>
          <w:sz w:val="27"/>
          <w:szCs w:val="27"/>
          <w:u w:val="single"/>
        </w:rPr>
        <w:t xml:space="preserve"> </w:t>
      </w:r>
      <w:hyperlink r:id="rId123" w:tgtFrame="_blank" w:history="1">
        <w:r w:rsidRPr="000E603F">
          <w:rPr>
            <w:rStyle w:val="Hyperlink"/>
            <w:rFonts w:ascii="-apple-system-font" w:eastAsiaTheme="majorEastAsia" w:hAnsi="-apple-system-font"/>
            <w:color w:val="416ED2"/>
            <w:sz w:val="27"/>
            <w:szCs w:val="27"/>
          </w:rPr>
          <w:t>than America</w:t>
        </w:r>
      </w:hyperlink>
      <w:r w:rsidRPr="000E603F">
        <w:rPr>
          <w:rFonts w:ascii="-apple-system-font" w:hAnsi="-apple-system-font"/>
          <w:color w:val="1B1B1B"/>
          <w:sz w:val="27"/>
          <w:szCs w:val="27"/>
          <w:u w:val="single"/>
        </w:rPr>
        <w:t>.</w:t>
      </w:r>
      <w:r w:rsidRPr="000E603F">
        <w:rPr>
          <w:rFonts w:ascii="-apple-system-font" w:hAnsi="-apple-system-font"/>
          <w:color w:val="1B1B1B"/>
          <w:sz w:val="16"/>
          <w:szCs w:val="27"/>
        </w:rPr>
        <w:t xml:space="preserve"> </w:t>
      </w:r>
      <w:r w:rsidRPr="000E603F">
        <w:rPr>
          <w:rFonts w:ascii="-apple-system-font" w:hAnsi="-apple-system-font"/>
          <w:color w:val="1B1B1B"/>
          <w:sz w:val="27"/>
          <w:szCs w:val="27"/>
          <w:u w:val="single"/>
        </w:rPr>
        <w:t>Senate actions like Thursdays thus play perfectly into Russia's hands</w:t>
      </w:r>
      <w:r w:rsidRPr="000E603F">
        <w:rPr>
          <w:rFonts w:ascii="-apple-system-font" w:hAnsi="-apple-system-font"/>
          <w:color w:val="1B1B1B"/>
          <w:sz w:val="16"/>
          <w:szCs w:val="27"/>
        </w:rPr>
        <w:t>. And while that</w:t>
      </w:r>
      <w:r w:rsidRPr="000E603F">
        <w:rPr>
          <w:rStyle w:val="apple-converted-space"/>
          <w:rFonts w:ascii="-apple-system-font" w:eastAsiaTheme="majorEastAsia" w:hAnsi="-apple-system-font"/>
          <w:color w:val="1B1B1B"/>
          <w:sz w:val="16"/>
          <w:szCs w:val="27"/>
        </w:rPr>
        <w:t xml:space="preserve"> </w:t>
      </w:r>
      <w:hyperlink r:id="rId124" w:tgtFrame="_blank" w:history="1">
        <w:r w:rsidRPr="000E603F">
          <w:rPr>
            <w:rStyle w:val="Hyperlink"/>
            <w:rFonts w:ascii="-apple-system-font" w:eastAsiaTheme="majorEastAsia" w:hAnsi="-apple-system-font"/>
            <w:color w:val="416ED2"/>
            <w:sz w:val="16"/>
            <w:szCs w:val="27"/>
          </w:rPr>
          <w:t>explains</w:t>
        </w:r>
      </w:hyperlink>
      <w:r w:rsidRPr="000E603F">
        <w:rPr>
          <w:rStyle w:val="apple-converted-space"/>
          <w:rFonts w:ascii="-apple-system-font" w:eastAsiaTheme="majorEastAsia" w:hAnsi="-apple-system-font"/>
          <w:color w:val="1B1B1B"/>
          <w:sz w:val="16"/>
          <w:szCs w:val="27"/>
        </w:rPr>
        <w:t xml:space="preserve"> </w:t>
      </w:r>
      <w:r w:rsidRPr="000E603F">
        <w:rPr>
          <w:rFonts w:ascii="-apple-system-font" w:hAnsi="-apple-system-font"/>
          <w:color w:val="1B1B1B"/>
          <w:sz w:val="16"/>
          <w:szCs w:val="27"/>
        </w:rPr>
        <w:t>Sen. Rand Paul's, R-Ky., support for this legislation, it doesn't account for Sen. Lindsey Graham, R-S.C.</w:t>
      </w:r>
      <w:r w:rsidRPr="000E603F">
        <w:rPr>
          <w:rStyle w:val="apple-converted-space"/>
          <w:rFonts w:ascii="-apple-system-font" w:eastAsiaTheme="majorEastAsia" w:hAnsi="-apple-system-font"/>
          <w:color w:val="1B1B1B"/>
          <w:sz w:val="16"/>
          <w:szCs w:val="27"/>
        </w:rPr>
        <w:t xml:space="preserve"> </w:t>
      </w:r>
      <w:r w:rsidRPr="000E603F">
        <w:rPr>
          <w:rFonts w:ascii="-apple-system-font" w:hAnsi="-apple-system-font"/>
          <w:color w:val="1B1B1B"/>
          <w:sz w:val="16"/>
          <w:szCs w:val="27"/>
        </w:rPr>
        <w:t xml:space="preserve">Regardless, </w:t>
      </w:r>
      <w:r w:rsidRPr="000E603F">
        <w:rPr>
          <w:rFonts w:ascii="-apple-system-font" w:hAnsi="-apple-system-font"/>
          <w:color w:val="1B1B1B"/>
          <w:sz w:val="27"/>
          <w:szCs w:val="27"/>
          <w:u w:val="single"/>
        </w:rPr>
        <w:t xml:space="preserve">we should fear Russia's consolidated leadership in the Middle East. Because Russia will be for the region both arsonist and </w:t>
      </w:r>
      <w:proofErr w:type="spellStart"/>
      <w:r w:rsidRPr="000E603F">
        <w:rPr>
          <w:rFonts w:ascii="-apple-system-font" w:hAnsi="-apple-system-font"/>
          <w:color w:val="1B1B1B"/>
          <w:sz w:val="27"/>
          <w:szCs w:val="27"/>
          <w:u w:val="single"/>
        </w:rPr>
        <w:t>and</w:t>
      </w:r>
      <w:proofErr w:type="spellEnd"/>
      <w:r w:rsidRPr="000E603F">
        <w:rPr>
          <w:rFonts w:ascii="-apple-system-font" w:hAnsi="-apple-system-font"/>
          <w:color w:val="1B1B1B"/>
          <w:sz w:val="27"/>
          <w:szCs w:val="27"/>
          <w:u w:val="single"/>
        </w:rPr>
        <w:t xml:space="preserve"> fireman, and it will sell a nice chunk of weapons in between. It will mean more disorder and more sectarian hatred</w:t>
      </w:r>
      <w:r w:rsidRPr="000E603F">
        <w:rPr>
          <w:rFonts w:ascii="-apple-system-font" w:hAnsi="-apple-system-font"/>
          <w:color w:val="1B1B1B"/>
          <w:sz w:val="16"/>
          <w:szCs w:val="27"/>
        </w:rPr>
        <w:t>. And it will mean a Saudi crown prince freed of U.S. pressure to reform his archaic society so that it doesn't end up becoming ISIS 2.0.</w:t>
      </w:r>
      <w:r w:rsidRPr="000E603F">
        <w:rPr>
          <w:rStyle w:val="apple-converted-space"/>
          <w:rFonts w:ascii="-apple-system-font" w:eastAsiaTheme="majorEastAsia" w:hAnsi="-apple-system-font"/>
          <w:color w:val="1B1B1B"/>
          <w:sz w:val="16"/>
          <w:szCs w:val="27"/>
        </w:rPr>
        <w:t xml:space="preserve"> </w:t>
      </w:r>
      <w:r w:rsidRPr="000E603F">
        <w:rPr>
          <w:rFonts w:ascii="-apple-system-font" w:hAnsi="-apple-system-font"/>
          <w:color w:val="1B1B1B"/>
          <w:sz w:val="16"/>
          <w:szCs w:val="27"/>
        </w:rPr>
        <w:t xml:space="preserve">Moreover, there is no question that overt rebukes to the Saudis are certain to spark Saudi reprisals: the centrality of honor and respect in Arab culture ensures it. </w:t>
      </w:r>
      <w:r w:rsidRPr="000E603F">
        <w:rPr>
          <w:rFonts w:ascii="-apple-system-font" w:hAnsi="-apple-system-font"/>
          <w:color w:val="1B1B1B"/>
          <w:sz w:val="27"/>
          <w:szCs w:val="27"/>
          <w:u w:val="single"/>
        </w:rPr>
        <w:t>Senators are deluding themselves if they think any good will come of this. The opposite is true.</w:t>
      </w:r>
    </w:p>
    <w:p w14:paraId="653BEA86" w14:textId="46A10A38" w:rsidR="00220026" w:rsidRDefault="00220026" w:rsidP="005F4008">
      <w:pPr>
        <w:pStyle w:val="NormalWeb"/>
        <w:rPr>
          <w:rFonts w:ascii="-apple-system-font" w:hAnsi="-apple-system-font"/>
          <w:color w:val="1B1B1B"/>
          <w:sz w:val="27"/>
          <w:szCs w:val="27"/>
          <w:u w:val="single"/>
        </w:rPr>
      </w:pPr>
    </w:p>
    <w:p w14:paraId="685676CC" w14:textId="77777777" w:rsidR="00220026" w:rsidRDefault="00220026" w:rsidP="00220026">
      <w:pPr>
        <w:pStyle w:val="Heading4"/>
      </w:pPr>
      <w:r>
        <w:t xml:space="preserve">Impact turn – strong executive necessary in times of crisis – includes terrorism </w:t>
      </w:r>
    </w:p>
    <w:p w14:paraId="58184BBF" w14:textId="77777777" w:rsidR="00220026" w:rsidRPr="0066785A" w:rsidRDefault="00220026" w:rsidP="00220026">
      <w:pPr>
        <w:rPr>
          <w:rFonts w:ascii="Times New Roman" w:eastAsia="Times New Roman" w:hAnsi="Times New Roman" w:cs="Times New Roman"/>
          <w:sz w:val="24"/>
        </w:rPr>
      </w:pPr>
      <w:r w:rsidRPr="0066785A">
        <w:t>John W. 2</w:t>
      </w:r>
      <w:r>
        <w:t xml:space="preserve"> </w:t>
      </w:r>
      <w:r w:rsidRPr="0066785A">
        <w:t xml:space="preserve">[FindLaw columnist, </w:t>
      </w:r>
      <w:r>
        <w:t>F</w:t>
      </w:r>
      <w:r w:rsidRPr="0066785A">
        <w:t xml:space="preserve">ormer Counsel to the President of the United States], 6-7-2002, "Presidential Powers In Times Of </w:t>
      </w:r>
      <w:proofErr w:type="gramStart"/>
      <w:r w:rsidRPr="0066785A">
        <w:t>Emergency ,</w:t>
      </w:r>
      <w:proofErr w:type="gramEnd"/>
      <w:r w:rsidRPr="0066785A">
        <w:t xml:space="preserve">" </w:t>
      </w:r>
      <w:proofErr w:type="spellStart"/>
      <w:r w:rsidRPr="0066785A">
        <w:t>Findlaw</w:t>
      </w:r>
      <w:proofErr w:type="spellEnd"/>
      <w:r w:rsidRPr="0066785A">
        <w:t>, https://supreme.findlaw.com/legal-commentary/presidential-powers-in-times-of-emergency.html</w:t>
      </w:r>
      <w:r>
        <w:t>//AC</w:t>
      </w:r>
    </w:p>
    <w:p w14:paraId="371EBDD9" w14:textId="77777777" w:rsidR="00220026" w:rsidRPr="00686763" w:rsidRDefault="00220026" w:rsidP="00220026">
      <w:pPr>
        <w:rPr>
          <w:rStyle w:val="StyleUnderline"/>
        </w:rPr>
      </w:pPr>
      <w:r w:rsidRPr="00686763">
        <w:t xml:space="preserve">Democracy works best in times of peace, when there is debate, compromise, and deliberation in forming governing rules, regulations, and policies. </w:t>
      </w:r>
      <w:r w:rsidRPr="00686763">
        <w:rPr>
          <w:rStyle w:val="StyleUnderline"/>
        </w:rPr>
        <w:t>When confronted with a major crisis - particularly one that is, like terrorism, of an unfamiliar nature - the nation will turn to the President for initiative and resolute leadership. If our very existence and way of life are threatened, Americans will want their President to do whatever is necessary.</w:t>
      </w:r>
    </w:p>
    <w:p w14:paraId="3165F10B" w14:textId="77777777" w:rsidR="00220026" w:rsidRPr="00686763" w:rsidRDefault="00220026" w:rsidP="00220026">
      <w:r w:rsidRPr="00686763">
        <w:t>The history of democratic governments, from the ancient republics of Greece and Rome to the modern states that have replaced earlier totalitarian governments, show that governing by committees, or legislative bodies, never works in times of crisis. Fortunately, our Founders were aware of this when they designed our system.</w:t>
      </w:r>
    </w:p>
    <w:p w14:paraId="2EDD0A37" w14:textId="77777777" w:rsidR="00220026" w:rsidRPr="00686763" w:rsidRDefault="00220026" w:rsidP="00220026">
      <w:pPr>
        <w:rPr>
          <w:rStyle w:val="StyleUnderline"/>
        </w:rPr>
      </w:pPr>
      <w:r w:rsidRPr="00686763">
        <w:rPr>
          <w:rStyle w:val="StyleUnderline"/>
        </w:rPr>
        <w:lastRenderedPageBreak/>
        <w:t>Alexander Hamilton explained in Federalist No. 70 that the essential nature of the chief executive is his "energy," which "is a leading [element] in the definition of good government. It is essential to the protection of the community against foreign attacks; it is no less essential to the steady administration of the laws; to the protection of property against those irregular and high-handed combinations, which sometimes interrupt the ordinary course of justice; to the security of liberty against the enterprises and assaults of ambition, of faction, and of anarchy."</w:t>
      </w:r>
    </w:p>
    <w:p w14:paraId="70DDA3F0" w14:textId="77777777" w:rsidR="00220026" w:rsidRPr="00686763" w:rsidRDefault="00220026" w:rsidP="00220026">
      <w:r w:rsidRPr="00686763">
        <w:t xml:space="preserve">While our constitution contains no express provision for "emergency" or "crisis" situations, such a provision is not necessary. The U.S. Supreme Court made clear in Ex </w:t>
      </w:r>
      <w:proofErr w:type="spellStart"/>
      <w:r w:rsidRPr="00686763">
        <w:t>Parte</w:t>
      </w:r>
      <w:proofErr w:type="spellEnd"/>
      <w:r w:rsidRPr="00686763">
        <w:t xml:space="preserve"> Milligan, following the Civil War, that "the government, within the Constitution, has all the powers granted to it which are necessary to preserve its existence." Or as one commentator has added, "self-preservation is the first law of any nation."</w:t>
      </w:r>
    </w:p>
    <w:p w14:paraId="2B11E3A2" w14:textId="77777777" w:rsidR="00220026" w:rsidRDefault="00220026" w:rsidP="005F4008">
      <w:pPr>
        <w:pStyle w:val="NormalWeb"/>
        <w:rPr>
          <w:rFonts w:ascii="-apple-system-font" w:hAnsi="-apple-system-font"/>
          <w:color w:val="1B1B1B"/>
          <w:sz w:val="27"/>
          <w:szCs w:val="27"/>
          <w:u w:val="single"/>
        </w:rPr>
      </w:pPr>
    </w:p>
    <w:p w14:paraId="339690A4" w14:textId="3237ADAF" w:rsidR="00A71B92" w:rsidRDefault="00A71B92" w:rsidP="005F4008">
      <w:pPr>
        <w:pStyle w:val="NormalWeb"/>
        <w:rPr>
          <w:rFonts w:ascii="-apple-system-font" w:hAnsi="-apple-system-font"/>
          <w:color w:val="1B1B1B"/>
          <w:sz w:val="27"/>
          <w:szCs w:val="27"/>
          <w:u w:val="single"/>
        </w:rPr>
      </w:pPr>
    </w:p>
    <w:p w14:paraId="16D390B9" w14:textId="28ECDFA8" w:rsidR="00A71B92" w:rsidRDefault="00A71B92" w:rsidP="00A71B92">
      <w:pPr>
        <w:pStyle w:val="Heading2"/>
      </w:pPr>
      <w:r>
        <w:lastRenderedPageBreak/>
        <w:t>Solvency</w:t>
      </w:r>
    </w:p>
    <w:p w14:paraId="224CF33E" w14:textId="584A31FD" w:rsidR="004F1D41" w:rsidRPr="004F1D41" w:rsidRDefault="004F1D41" w:rsidP="004F1D41">
      <w:pPr>
        <w:pStyle w:val="Heading3"/>
        <w:rPr>
          <w:sz w:val="26"/>
          <w:szCs w:val="26"/>
          <w:u w:val="none"/>
        </w:rPr>
      </w:pPr>
      <w:r w:rsidRPr="004F1D41">
        <w:rPr>
          <w:sz w:val="26"/>
          <w:szCs w:val="26"/>
          <w:u w:val="none"/>
        </w:rPr>
        <w:lastRenderedPageBreak/>
        <w:t xml:space="preserve">Congress had the powers to block </w:t>
      </w:r>
      <w:proofErr w:type="spellStart"/>
      <w:r w:rsidRPr="004F1D41">
        <w:rPr>
          <w:sz w:val="26"/>
          <w:szCs w:val="26"/>
          <w:u w:val="none"/>
        </w:rPr>
        <w:t>natl</w:t>
      </w:r>
      <w:proofErr w:type="spellEnd"/>
      <w:r w:rsidRPr="004F1D41">
        <w:rPr>
          <w:sz w:val="26"/>
          <w:szCs w:val="26"/>
          <w:u w:val="none"/>
        </w:rPr>
        <w:t xml:space="preserve"> emergencies in the past, but they chose not to use it, so no guarantee they’ll do it once </w:t>
      </w:r>
      <w:proofErr w:type="spellStart"/>
      <w:r w:rsidRPr="004F1D41">
        <w:rPr>
          <w:sz w:val="26"/>
          <w:szCs w:val="26"/>
          <w:u w:val="none"/>
        </w:rPr>
        <w:t>regiven</w:t>
      </w:r>
      <w:proofErr w:type="spellEnd"/>
      <w:r w:rsidRPr="004F1D41">
        <w:rPr>
          <w:sz w:val="26"/>
          <w:szCs w:val="26"/>
          <w:u w:val="none"/>
        </w:rPr>
        <w:t xml:space="preserve"> that authority </w:t>
      </w:r>
    </w:p>
    <w:p w14:paraId="756A8174" w14:textId="77777777" w:rsidR="004F1D41" w:rsidRPr="004F1D41" w:rsidRDefault="004F1D41" w:rsidP="004F1D41">
      <w:pPr>
        <w:pStyle w:val="Heading4"/>
        <w:rPr>
          <w:rStyle w:val="StyleUnderline"/>
          <w:u w:val="none"/>
        </w:rPr>
      </w:pPr>
      <w:r w:rsidRPr="004F1D41">
        <w:rPr>
          <w:rStyle w:val="StyleUnderline"/>
          <w:u w:val="none"/>
        </w:rPr>
        <w:t xml:space="preserve">INS vs Chadha ’83 case means Congress already forfeited its emergency powers </w:t>
      </w:r>
    </w:p>
    <w:p w14:paraId="11F545A4" w14:textId="1E35F685" w:rsidR="004F1D41" w:rsidRPr="00143EEA" w:rsidRDefault="004F1D41" w:rsidP="004F1D41">
      <w:pPr>
        <w:rPr>
          <w:sz w:val="16"/>
          <w:szCs w:val="16"/>
        </w:rPr>
      </w:pPr>
      <w:r w:rsidRPr="00143EEA">
        <w:rPr>
          <w:sz w:val="16"/>
          <w:szCs w:val="16"/>
        </w:rPr>
        <w:t xml:space="preserve">Ivan </w:t>
      </w:r>
      <w:r w:rsidRPr="00143EEA">
        <w:rPr>
          <w:rStyle w:val="Style13ptBold"/>
        </w:rPr>
        <w:t>Eland 19</w:t>
      </w:r>
      <w:r w:rsidRPr="00143EEA">
        <w:rPr>
          <w:sz w:val="16"/>
          <w:szCs w:val="16"/>
        </w:rPr>
        <w:t>, Research Fellow at the Independent Institute and author of the Independent books, Crossroads for Liberty, Reclaiming the American Revolution, and Patent Trolls, [Ivan Eland, 3-17-2019, National Emergencies Act: Flawed from the Beginning, Beacon, https://blog.independent.org/2019/03/17/national-emergencies-act-flawed-from-the-beginning/]</w:t>
      </w:r>
    </w:p>
    <w:p w14:paraId="097D59DB" w14:textId="77777777" w:rsidR="004F1D41" w:rsidRPr="009215D3" w:rsidRDefault="004F1D41" w:rsidP="004F1D41">
      <w:pPr>
        <w:rPr>
          <w:sz w:val="16"/>
        </w:rPr>
      </w:pPr>
      <w:r w:rsidRPr="009215D3">
        <w:rPr>
          <w:rStyle w:val="StyleUnderline"/>
        </w:rPr>
        <w:t>There has been much debate about President Trump’s declaration of a national emergency on our southern border</w:t>
      </w:r>
      <w:r w:rsidRPr="009215D3">
        <w:rPr>
          <w:sz w:val="16"/>
        </w:rPr>
        <w:t xml:space="preserve">. Critics complain either that no real emergency exists and/or that Trump’s actions are unconstitutional. Too often, how one feels about the issue of immigration shades one’s view of the declaration. Open borders advocates detest it and condemn the declaration, but those in favor of less immigration generally like it. </w:t>
      </w:r>
      <w:r w:rsidRPr="009215D3">
        <w:rPr>
          <w:rStyle w:val="StyleUnderline"/>
        </w:rPr>
        <w:t>No matter where one comes down on this immigration issue, anyone holding any loyalty to our written Constitution should decry the National Emergencies Act itself.</w:t>
      </w:r>
      <w:r w:rsidRPr="009215D3">
        <w:rPr>
          <w:sz w:val="16"/>
        </w:rPr>
        <w:t xml:space="preserve"> In declaring the emergency, Trump specifically relied on “sections 201 and 301 of the National Emergencies Act.” In 1976, Congress granted to the president the authority to declare an emergency and to invoke “special or extraordinary power[s</w:t>
      </w:r>
      <w:r w:rsidRPr="009215D3">
        <w:rPr>
          <w:rStyle w:val="StyleUnderline"/>
        </w:rPr>
        <w:t>].” A careful study of Article II of the Constitution, which sets forth the president’s authority, mentions nothing about special or extraordinary powers outside of the instrument.</w:t>
      </w:r>
      <w:r w:rsidRPr="009215D3">
        <w:rPr>
          <w:sz w:val="16"/>
        </w:rPr>
        <w:t xml:space="preserve"> Similarly, Article I, which deals with congressional authority, does not allow Congress to delegate power to the president nor does it grant Congress (or any other branch) special or extraordinary powers outside of those powers specifically enumerated. “The powers of the federal government,” Madison explained in the Virginia ratifying convention, “are enumerated; it can only operate in certain cases; it has legislative powers on defined and limited objects, beyond which it cannot extend its jurisdiction.” If it is discovered that the president or Congress needs power outside the Constitution, an amendment is the only allowable course of action. “Had the power of making treaties, for example, been omitted, however necessary it might have been,” Madison explained during the controversy over the national bank, “the defect could only have been lamented, or supplied by an amendment of the Constitution.” Rather than go back to first principles and acknowledge the flaw in the idea of a National Emergencies Act, </w:t>
      </w:r>
      <w:r w:rsidRPr="009215D3">
        <w:rPr>
          <w:rStyle w:val="StyleUnderline"/>
        </w:rPr>
        <w:t xml:space="preserve">critics are blaming the Supreme Court for its opinion in INS v. Chadha (1983), in which the Court held that legislative vetoes are unconstitutional. Under the National Emergencies Act as originally structured, Congress could block implementation of a presidential declaration of emergency with simple majority votes in each house. </w:t>
      </w:r>
      <w:r w:rsidRPr="009215D3">
        <w:rPr>
          <w:sz w:val="16"/>
        </w:rPr>
        <w:t xml:space="preserve">These votes were not subject to a presidential veto. But </w:t>
      </w:r>
      <w:r w:rsidRPr="009215D3">
        <w:rPr>
          <w:rStyle w:val="StyleUnderline"/>
        </w:rPr>
        <w:t>Chadha requires all such legislative actions/vetoes to be submitted to the president</w:t>
      </w:r>
      <w:r w:rsidRPr="009215D3">
        <w:rPr>
          <w:sz w:val="16"/>
        </w:rPr>
        <w:t xml:space="preserve"> under the Presentment Clause, </w:t>
      </w:r>
      <w:r w:rsidRPr="009215D3">
        <w:rPr>
          <w:rStyle w:val="StyleUnderline"/>
        </w:rPr>
        <w:t>which then gives the president an opportunity to use his constitutional veto authority.</w:t>
      </w:r>
      <w:r w:rsidRPr="009215D3">
        <w:rPr>
          <w:sz w:val="16"/>
        </w:rPr>
        <w:t xml:space="preserve"> Congress can only override his veto with a two-thirds vote in both houses. And </w:t>
      </w:r>
      <w:r w:rsidRPr="009215D3">
        <w:rPr>
          <w:rStyle w:val="StyleUnderline"/>
        </w:rPr>
        <w:t xml:space="preserve">in the present case, Congress is woefully short of a super-majority to kill the wall project. </w:t>
      </w:r>
      <w:r w:rsidRPr="009215D3">
        <w:rPr>
          <w:sz w:val="16"/>
        </w:rPr>
        <w:t xml:space="preserve">Bottom line: Legislative vetoes might be useful tools and could make the National Emergencies Act more palatable. But the real problem here is that the National Emergencies Act recognizes extra-constitutional assumption of powers. Let’s not blame Chadha for bad legislation. </w:t>
      </w:r>
      <w:r>
        <w:rPr>
          <w:sz w:val="16"/>
        </w:rPr>
        <w:t xml:space="preserve"> </w:t>
      </w:r>
    </w:p>
    <w:p w14:paraId="63D17460" w14:textId="77777777" w:rsidR="004F1D41" w:rsidRPr="004F1D41" w:rsidRDefault="004F1D41" w:rsidP="004F1D41"/>
    <w:p w14:paraId="642F6C97" w14:textId="77777777" w:rsidR="001438A9" w:rsidRDefault="001438A9" w:rsidP="001438A9">
      <w:pPr>
        <w:pStyle w:val="Heading2"/>
      </w:pPr>
      <w:r>
        <w:lastRenderedPageBreak/>
        <w:t>Circumvention</w:t>
      </w:r>
    </w:p>
    <w:p w14:paraId="0A65D425" w14:textId="77777777" w:rsidR="001438A9" w:rsidRDefault="001438A9" w:rsidP="001438A9">
      <w:pPr>
        <w:pStyle w:val="Heading4"/>
      </w:pPr>
      <w:bookmarkStart w:id="9" w:name="_Hlk14202676"/>
      <w:r>
        <w:t xml:space="preserve">Trump can find another loophole to sell arms to Saudi. Such as selling them in small enough increments so that it doesn’t require congressional approval. </w:t>
      </w:r>
    </w:p>
    <w:p w14:paraId="7F884982" w14:textId="77777777" w:rsidR="001438A9" w:rsidRDefault="001438A9" w:rsidP="001438A9"/>
    <w:p w14:paraId="2A78F7AA" w14:textId="77777777" w:rsidR="001438A9" w:rsidRDefault="001438A9" w:rsidP="001438A9">
      <w:pPr>
        <w:pStyle w:val="Heading4"/>
      </w:pPr>
      <w:r>
        <w:t>Past examples prove trump always finds loophole: First example is Emergency Arms sales</w:t>
      </w:r>
    </w:p>
    <w:p w14:paraId="7DC1FCE9" w14:textId="77777777" w:rsidR="001438A9" w:rsidRPr="00802418" w:rsidRDefault="001438A9" w:rsidP="001438A9">
      <w:r w:rsidRPr="00360E85">
        <w:rPr>
          <w:rStyle w:val="Style13ptBold"/>
        </w:rPr>
        <w:t>O’Donnell 19’</w:t>
      </w:r>
      <w:r>
        <w:t xml:space="preserve"> (Tim is a staff writer at The Week and has contributed to Bedford and Bowery and The New York Transatlantic. He is a graduate of Occidental College and NYU's journalism school. From </w:t>
      </w:r>
      <w:proofErr w:type="gramStart"/>
      <w:r>
        <w:t>The</w:t>
      </w:r>
      <w:proofErr w:type="gramEnd"/>
      <w:r>
        <w:t xml:space="preserve"> Week. </w:t>
      </w:r>
      <w:hyperlink r:id="rId125" w:history="1">
        <w:r w:rsidRPr="00AA5957">
          <w:rPr>
            <w:rStyle w:val="Hyperlink"/>
          </w:rPr>
          <w:t>https://theweek</w:t>
        </w:r>
      </w:hyperlink>
      <w:r>
        <w:t xml:space="preserve"> .com/speedreads/843681/trump-uses-loophole-ahead-saudi-arms-deal-citing-rising-tensions-iran       OF)</w:t>
      </w:r>
    </w:p>
    <w:p w14:paraId="161073C7" w14:textId="77777777" w:rsidR="001438A9" w:rsidRDefault="001438A9" w:rsidP="001438A9">
      <w:r>
        <w:t>As anticipated, President Trump on Friday declared a national emergency in response to rising tensions between the United States and Iran, allowing him to complete the sale of over $8 billion worth of weapons to Iran's regional rival, Saudi Arabia, as well as the United Arab Emirates and Jordan, all despite congressional objections.</w:t>
      </w:r>
    </w:p>
    <w:p w14:paraId="103659F6" w14:textId="77777777" w:rsidR="001438A9" w:rsidRDefault="001438A9" w:rsidP="001438A9">
      <w:pPr>
        <w:rPr>
          <w:u w:val="single"/>
        </w:rPr>
      </w:pPr>
      <w:r w:rsidRPr="00802418">
        <w:rPr>
          <w:u w:val="single"/>
        </w:rPr>
        <w:t xml:space="preserve">Congress had blocked the sale of offensive weaponry to Saudi Arabia and the UAE for months </w:t>
      </w:r>
      <w:proofErr w:type="gramStart"/>
      <w:r w:rsidRPr="00802418">
        <w:rPr>
          <w:u w:val="single"/>
        </w:rPr>
        <w:t>as a result of</w:t>
      </w:r>
      <w:proofErr w:type="gramEnd"/>
      <w:r w:rsidRPr="00802418">
        <w:rPr>
          <w:u w:val="single"/>
        </w:rPr>
        <w:t xml:space="preserve"> those countries' air campaigns in Yemen and other human rights abuses. But Trump used a </w:t>
      </w:r>
      <w:r w:rsidRPr="00986616">
        <w:rPr>
          <w:b/>
          <w:bCs/>
          <w:u w:val="single"/>
        </w:rPr>
        <w:t>loophole to circumvent</w:t>
      </w:r>
      <w:r w:rsidRPr="00802418">
        <w:rPr>
          <w:u w:val="single"/>
        </w:rPr>
        <w:t xml:space="preserve"> Congress and go ahead with the sale.</w:t>
      </w:r>
    </w:p>
    <w:bookmarkEnd w:id="9"/>
    <w:p w14:paraId="1025DC7B" w14:textId="77777777" w:rsidR="001438A9" w:rsidRDefault="001438A9" w:rsidP="001438A9">
      <w:pPr>
        <w:rPr>
          <w:u w:val="single"/>
        </w:rPr>
      </w:pPr>
    </w:p>
    <w:p w14:paraId="1788114F" w14:textId="77777777" w:rsidR="001438A9" w:rsidRDefault="001438A9" w:rsidP="001438A9">
      <w:pPr>
        <w:pStyle w:val="Heading4"/>
      </w:pPr>
      <w:r>
        <w:t>Second example is Twitter</w:t>
      </w:r>
    </w:p>
    <w:p w14:paraId="5A0CC722" w14:textId="77777777" w:rsidR="001438A9" w:rsidRDefault="001438A9" w:rsidP="001438A9">
      <w:proofErr w:type="spellStart"/>
      <w:r w:rsidRPr="00360E85">
        <w:rPr>
          <w:rStyle w:val="Style13ptBold"/>
        </w:rPr>
        <w:t>Ohlheiser</w:t>
      </w:r>
      <w:proofErr w:type="spellEnd"/>
      <w:r w:rsidRPr="00360E85">
        <w:rPr>
          <w:rStyle w:val="Style13ptBold"/>
        </w:rPr>
        <w:t xml:space="preserve"> 18’</w:t>
      </w:r>
      <w:r>
        <w:t xml:space="preserve"> (Abby </w:t>
      </w:r>
      <w:proofErr w:type="spellStart"/>
      <w:r>
        <w:t>Ohlheiser</w:t>
      </w:r>
      <w:proofErr w:type="spellEnd"/>
      <w:r>
        <w:t xml:space="preserve"> covers digital culture for The Washington Post. She runs the Intersect blog, where she writes regularly on how the culture of the Internet has become an inseparable part of our lives. She first joined The Post in 2014 as a general assignment reporter, writing regularly about national breaking news and religion. She was one of The Post's lead reporters for Pope Francis's 2015 visit to the United States. </w:t>
      </w:r>
      <w:hyperlink r:id="rId126" w:history="1">
        <w:r w:rsidRPr="00AA5957">
          <w:rPr>
            <w:rStyle w:val="Hyperlink"/>
          </w:rPr>
          <w:t>https://www.washingtonpost.com/news/the-intersect/wp/2018/01/03/the-3-loopholes-that-keep-donald-trumps-tweets-on-twitter/?utm_term=.b67214077dc2</w:t>
        </w:r>
      </w:hyperlink>
      <w:r>
        <w:t xml:space="preserve">      OF)</w:t>
      </w:r>
    </w:p>
    <w:p w14:paraId="37404F79" w14:textId="77777777" w:rsidR="001438A9" w:rsidRDefault="001438A9" w:rsidP="001438A9"/>
    <w:p w14:paraId="3935B2EB" w14:textId="77777777" w:rsidR="001438A9" w:rsidRPr="00360E85" w:rsidRDefault="001438A9" w:rsidP="001438A9">
      <w:r>
        <w:t xml:space="preserve">Since becoming a digital culture reporter, she has written about a wide range of topics, including the lives of online celebrities, how hoaxes spread across Facebook and Twitter, the nature of online vigilante justice and the ecosystem of Trump supporters on the Internet. Before joining The Post, </w:t>
      </w:r>
      <w:proofErr w:type="spellStart"/>
      <w:r>
        <w:t>Ohlheiser</w:t>
      </w:r>
      <w:proofErr w:type="spellEnd"/>
      <w:r>
        <w:t xml:space="preserve"> was a staff writer at the Atlantic Wire and a regular contributor to Slate's breaking news </w:t>
      </w:r>
      <w:proofErr w:type="gramStart"/>
      <w:r>
        <w:t>blog..</w:t>
      </w:r>
      <w:proofErr w:type="gramEnd"/>
      <w:r>
        <w:t xml:space="preserve"> https://www.washingtonpost.com/news/the-intersect/wp/2018/01/03/the-3-loopholes-that-keep-donald-trumps-tweets-on-twitter/?utm_term=.974e108869fe)</w:t>
      </w:r>
    </w:p>
    <w:p w14:paraId="5C1DB2AB" w14:textId="77777777" w:rsidR="001438A9" w:rsidRPr="00360E85" w:rsidRDefault="001438A9" w:rsidP="001438A9"/>
    <w:p w14:paraId="7A5C2707" w14:textId="77777777" w:rsidR="001438A9" w:rsidRDefault="001438A9" w:rsidP="001438A9">
      <w:r w:rsidRPr="00360E85">
        <w:rPr>
          <w:u w:val="single"/>
        </w:rPr>
        <w:t>Twitter bans “specific threats of violence or wishing for serious physical harm, death, or disease to an individual or group of people.”</w:t>
      </w:r>
      <w:r>
        <w:t xml:space="preserve"> Some say that Trump is violating that policy when he tweets about his “Nuclear Button,” or how North Korea “won’t be around much longer” or how Iran “WILL SUFFER CONSEQUENCES THE LIKES OF WHICH FEW THROUGHOUT HISTORY HAVE EVER SUFFERED BEFORE.”</w:t>
      </w:r>
    </w:p>
    <w:p w14:paraId="3C5240BD" w14:textId="77777777" w:rsidR="001438A9" w:rsidRPr="00360E85" w:rsidRDefault="001438A9" w:rsidP="001438A9">
      <w:pPr>
        <w:rPr>
          <w:u w:val="single"/>
        </w:rPr>
      </w:pPr>
      <w:r>
        <w:lastRenderedPageBreak/>
        <w:t xml:space="preserve">But even if </w:t>
      </w:r>
      <w:r w:rsidRPr="00360E85">
        <w:rPr>
          <w:u w:val="single"/>
        </w:rPr>
        <w:t>Twitter considered Trump’s tweets to be a violation of these rules (we’ll get to that), the social media site has an exemption for “military or government entities,” under the section banning “accounts that affiliate with organizations that use or promote violence against civilians.”</w:t>
      </w:r>
    </w:p>
    <w:p w14:paraId="3A8A5C9D" w14:textId="77777777" w:rsidR="001438A9" w:rsidRDefault="001438A9" w:rsidP="001438A9">
      <w:pPr>
        <w:rPr>
          <w:u w:val="single"/>
        </w:rPr>
      </w:pPr>
      <w:r w:rsidRPr="00360E85">
        <w:rPr>
          <w:u w:val="single"/>
        </w:rPr>
        <w:t>The president of the United States would certainly qualify as a government entity.</w:t>
      </w:r>
    </w:p>
    <w:p w14:paraId="690FD796" w14:textId="77777777" w:rsidR="001438A9" w:rsidRDefault="001438A9" w:rsidP="001438A9">
      <w:pPr>
        <w:rPr>
          <w:u w:val="single"/>
        </w:rPr>
      </w:pPr>
    </w:p>
    <w:p w14:paraId="1FCE8C8E" w14:textId="77777777" w:rsidR="001438A9" w:rsidRDefault="001438A9" w:rsidP="001438A9">
      <w:pPr>
        <w:pStyle w:val="Heading4"/>
      </w:pPr>
      <w:r>
        <w:t>Third example is Asylum Loophole</w:t>
      </w:r>
    </w:p>
    <w:p w14:paraId="51F2EF1D" w14:textId="77777777" w:rsidR="001438A9" w:rsidRDefault="001438A9" w:rsidP="001438A9">
      <w:proofErr w:type="spellStart"/>
      <w:r w:rsidRPr="00E613B8">
        <w:rPr>
          <w:rStyle w:val="Style13ptBold"/>
        </w:rPr>
        <w:t>Scarry</w:t>
      </w:r>
      <w:proofErr w:type="spellEnd"/>
      <w:r w:rsidRPr="00E613B8">
        <w:rPr>
          <w:rStyle w:val="Style13ptBold"/>
        </w:rPr>
        <w:t xml:space="preserve"> 19’</w:t>
      </w:r>
      <w:r>
        <w:t xml:space="preserve"> (Eddie </w:t>
      </w:r>
      <w:proofErr w:type="spellStart"/>
      <w:r>
        <w:t>Scarry</w:t>
      </w:r>
      <w:proofErr w:type="spellEnd"/>
      <w:r>
        <w:t xml:space="preserve"> is a commentary writer for the Washington Examiner, focusing on politics and culture. He is also the author of the upcoming Privileged Victims: How America's Culture Fascists Hijacked the Country and Elevated Its Worst People, now available for pre-order. “The asylum loophole is breaking the border; Trump's new directive is a good start at fixing it” From the Washington Examiner. </w:t>
      </w:r>
      <w:hyperlink r:id="rId127" w:history="1">
        <w:r w:rsidRPr="00AA5957">
          <w:rPr>
            <w:rStyle w:val="Hyperlink"/>
          </w:rPr>
          <w:t>https://www.washingtonexaminer.com/opinion/the-asylum-loophole-is-breaking-the-border-trumps-new-directive-is-a-good-start-at-fixing-it</w:t>
        </w:r>
      </w:hyperlink>
      <w:r>
        <w:rPr>
          <w:rStyle w:val="Hyperlink"/>
        </w:rPr>
        <w:t xml:space="preserve">        OF</w:t>
      </w:r>
      <w:r>
        <w:t xml:space="preserve">) </w:t>
      </w:r>
    </w:p>
    <w:p w14:paraId="6FCC08F8" w14:textId="77777777" w:rsidR="001438A9" w:rsidRDefault="001438A9" w:rsidP="001438A9">
      <w:r>
        <w:t>The system functions exactly as the law says it should. It’s broken for us, but it works very well for those gaming it.</w:t>
      </w:r>
    </w:p>
    <w:p w14:paraId="0180FF58" w14:textId="77777777" w:rsidR="001438A9" w:rsidRPr="00E613B8" w:rsidRDefault="001438A9" w:rsidP="001438A9">
      <w:pPr>
        <w:rPr>
          <w:u w:val="single"/>
        </w:rPr>
      </w:pPr>
      <w:r w:rsidRPr="00E613B8">
        <w:rPr>
          <w:u w:val="single"/>
        </w:rPr>
        <w:t>The immigration legal backlog is at nearly 1 million cases, a number that will only increase without a policy fix. Trump’s directive is at least a look in the right direction.</w:t>
      </w:r>
    </w:p>
    <w:p w14:paraId="4CD08026" w14:textId="77777777" w:rsidR="001438A9" w:rsidRDefault="001438A9" w:rsidP="001438A9">
      <w:r>
        <w:t>Democrats in Congress and the ones running for the 2020 presidential nomination are all too happy to keep things the way they are. But it’s not clear that their voters want the same thing.</w:t>
      </w:r>
    </w:p>
    <w:p w14:paraId="75D11FF3" w14:textId="77777777" w:rsidR="001438A9" w:rsidRDefault="001438A9" w:rsidP="001438A9">
      <w:r>
        <w:t>A new Washington Post poll found that 35% of Americans now say the border situation is in a “crisis,” an 11-point increase from January. That bump was seen across the board by party, but the biggest jump came from Democrats. In January, just 7% of that party’s voters said there was a crisis at the border. In the new poll, it’s 24%.</w:t>
      </w:r>
    </w:p>
    <w:p w14:paraId="72C39307" w14:textId="77777777" w:rsidR="001438A9" w:rsidRPr="00360E85" w:rsidRDefault="001438A9" w:rsidP="001438A9">
      <w:r w:rsidRPr="00E613B8">
        <w:rPr>
          <w:u w:val="single"/>
        </w:rPr>
        <w:t>The asylum loophole is creating a crisis</w:t>
      </w:r>
      <w:r>
        <w:t>. The White House is doing the right thing by trying to close it.</w:t>
      </w:r>
    </w:p>
    <w:p w14:paraId="53EC6728" w14:textId="77777777" w:rsidR="001438A9" w:rsidRDefault="001438A9" w:rsidP="001438A9">
      <w:pPr>
        <w:rPr>
          <w:u w:val="single"/>
        </w:rPr>
      </w:pPr>
    </w:p>
    <w:p w14:paraId="2F3E4DDD" w14:textId="77777777" w:rsidR="001438A9" w:rsidRDefault="001438A9" w:rsidP="001438A9">
      <w:pPr>
        <w:pStyle w:val="Heading4"/>
      </w:pPr>
      <w:r>
        <w:t>Trump will use other loopholes when he wants to get around congress</w:t>
      </w:r>
    </w:p>
    <w:p w14:paraId="043DD315" w14:textId="77777777" w:rsidR="001438A9" w:rsidRPr="00FE1314" w:rsidRDefault="001438A9" w:rsidP="001438A9">
      <w:pPr>
        <w:rPr>
          <w:b/>
          <w:bCs/>
          <w:sz w:val="26"/>
        </w:rPr>
      </w:pPr>
      <w:proofErr w:type="spellStart"/>
      <w:r>
        <w:rPr>
          <w:rStyle w:val="Style13ptBold"/>
        </w:rPr>
        <w:t>CBSNews</w:t>
      </w:r>
      <w:proofErr w:type="spellEnd"/>
      <w:r>
        <w:rPr>
          <w:rStyle w:val="Style13ptBold"/>
        </w:rPr>
        <w:t xml:space="preserve"> 19’ </w:t>
      </w:r>
      <w:r>
        <w:t xml:space="preserve">(“Trump defies Congress on Saudi arms sales” From </w:t>
      </w:r>
      <w:proofErr w:type="spellStart"/>
      <w:r>
        <w:t>CBSNews</w:t>
      </w:r>
      <w:proofErr w:type="spellEnd"/>
      <w:r>
        <w:t xml:space="preserve"> Sen. Bob Menendez of New Jersey, the top Democrat on the Senate Foreign Relations Committee, said the administration did not cite a specific legal or practical reason for using the loophole other than Iran.https://www.cbsnews.com/news/trump-approves-arms-sales-to-saudi-arabia-and-other-countries-defying-congress/     OF)</w:t>
      </w:r>
    </w:p>
    <w:p w14:paraId="52D77E28" w14:textId="77777777" w:rsidR="001438A9" w:rsidRDefault="001438A9" w:rsidP="001438A9">
      <w:r>
        <w:t xml:space="preserve">"I am disappointed, but not surprised, that the Trump administration has failed once again to prioritize our </w:t>
      </w:r>
      <w:proofErr w:type="gramStart"/>
      <w:r>
        <w:t>long term</w:t>
      </w:r>
      <w:proofErr w:type="gramEnd"/>
      <w:r>
        <w:t xml:space="preserve"> national security interests or stand up for human rights, and instead is granting favors to authoritarian countries like Saudi Arabia," Menendez said in a statement.</w:t>
      </w:r>
    </w:p>
    <w:p w14:paraId="300FA0D8" w14:textId="77777777" w:rsidR="001438A9" w:rsidRPr="005C0229" w:rsidRDefault="001438A9" w:rsidP="001438A9">
      <w:pPr>
        <w:rPr>
          <w:u w:val="single"/>
        </w:rPr>
      </w:pPr>
      <w:r>
        <w:t xml:space="preserve">Sen. Chris Murphy, D-Conn., who earlier this week warned against bypassing Congress, said the </w:t>
      </w:r>
      <w:r w:rsidRPr="005C0229">
        <w:rPr>
          <w:u w:val="single"/>
        </w:rPr>
        <w:t>administration was only declaring an emergency because lawmakers would have blocked the transfers.</w:t>
      </w:r>
    </w:p>
    <w:p w14:paraId="629A4FEA" w14:textId="77777777" w:rsidR="001438A9" w:rsidRPr="005C0229" w:rsidRDefault="001438A9" w:rsidP="001438A9">
      <w:pPr>
        <w:rPr>
          <w:u w:val="single"/>
        </w:rPr>
      </w:pPr>
      <w:r w:rsidRPr="005C0229">
        <w:rPr>
          <w:u w:val="single"/>
        </w:rPr>
        <w:lastRenderedPageBreak/>
        <w:t>"President Trump is only using this loophole because he knows Congress would disapprove of this sale," Murphy said. "There is no new 'emergency' reason to sell bombs to the Saudis."</w:t>
      </w:r>
    </w:p>
    <w:p w14:paraId="54F8AEDB" w14:textId="77777777" w:rsidR="001438A9" w:rsidRDefault="001438A9" w:rsidP="001438A9"/>
    <w:p w14:paraId="6358E225" w14:textId="77777777" w:rsidR="001438A9" w:rsidRPr="005C0229" w:rsidRDefault="001438A9" w:rsidP="001438A9">
      <w:pPr>
        <w:rPr>
          <w:u w:val="single"/>
        </w:rPr>
      </w:pPr>
      <w:r w:rsidRPr="005C0229">
        <w:rPr>
          <w:u w:val="single"/>
        </w:rPr>
        <w:t>The law requires Congress to be notified of potential arms sales, giving the body the opportunity to block the sale. But the law also allows the president to waive that review process by declaring an emergency that requires the sale be made "in the national security interests of the United States."</w:t>
      </w:r>
    </w:p>
    <w:p w14:paraId="63E8966E" w14:textId="77777777" w:rsidR="001438A9" w:rsidRDefault="001438A9" w:rsidP="001438A9">
      <w:r>
        <w:t xml:space="preserve">Menendez and Murphy said they would challenge the </w:t>
      </w:r>
      <w:proofErr w:type="gramStart"/>
      <w:r>
        <w:t>decision</w:t>
      </w:r>
      <w:proofErr w:type="gramEnd"/>
      <w:r>
        <w:t xml:space="preserve"> but it was not immediately clear how they might do that.</w:t>
      </w:r>
    </w:p>
    <w:p w14:paraId="6CDFF6DD" w14:textId="77777777" w:rsidR="001438A9" w:rsidRDefault="001438A9" w:rsidP="001438A9">
      <w:r>
        <w:t>"With this move, the president is destroying the productive and decades-long working relationship on arms sales between the Congress and the executive branch," Menendez said. "The possible consequences of this decision will ultimately threaten the ability of the U.S. defense industry to export arms in a manner that is both expeditious and responsible."</w:t>
      </w:r>
    </w:p>
    <w:p w14:paraId="670E749E" w14:textId="77777777" w:rsidR="001438A9" w:rsidRDefault="001438A9" w:rsidP="001438A9"/>
    <w:p w14:paraId="309CC6D0" w14:textId="77777777" w:rsidR="001438A9" w:rsidRDefault="001438A9" w:rsidP="001438A9"/>
    <w:p w14:paraId="0983E53E" w14:textId="77777777" w:rsidR="001438A9" w:rsidRDefault="001438A9" w:rsidP="001438A9">
      <w:pPr>
        <w:pStyle w:val="Heading4"/>
      </w:pPr>
      <w:r>
        <w:t>Trump never listens so congressional warning don’t work</w:t>
      </w:r>
    </w:p>
    <w:p w14:paraId="23FE4089" w14:textId="77777777" w:rsidR="001438A9" w:rsidRDefault="001438A9" w:rsidP="001438A9">
      <w:r>
        <w:t>Parsi 18’ (</w:t>
      </w:r>
      <w:proofErr w:type="spellStart"/>
      <w:r>
        <w:t>Trita</w:t>
      </w:r>
      <w:proofErr w:type="spellEnd"/>
      <w:r>
        <w:t xml:space="preserve"> Parsi Author of “Losing an Enemy - Obama, Iran and the Triumph of Diplomacy” and former President of the National Iranian American Council. From Al Jazeera Report. “The Diplomatic Dilemma What Does Trump Have up His Sleeves for Iran?” </w:t>
      </w:r>
      <w:hyperlink w:history="1">
        <w:r w:rsidRPr="00AA5957">
          <w:rPr>
            <w:rStyle w:val="Hyperlink"/>
          </w:rPr>
          <w:t>http://studies.aljazeera.net /mritems/Documents/2018/8/28/71a73e768c384b3686cec0570b62ee0b_100.pdf</w:t>
        </w:r>
      </w:hyperlink>
      <w:r>
        <w:t xml:space="preserve">    OF)</w:t>
      </w:r>
    </w:p>
    <w:p w14:paraId="6BFE8668" w14:textId="77777777" w:rsidR="001438A9" w:rsidRPr="008A6898" w:rsidRDefault="001438A9" w:rsidP="001438A9"/>
    <w:p w14:paraId="1E773E4B" w14:textId="77777777" w:rsidR="001438A9" w:rsidRDefault="001438A9" w:rsidP="001438A9">
      <w:r>
        <w:t>The staff Mr. Trump does have may be no more appealing than the candidate himself — his campaign manager, Corey Lewandowski, was charged with battery in March. But Mr. Trump’s unwillingness to listen to anyone is disturbing because he has no experience governing. He would be in desperate need of guidance on foreign policy, as Carol Giacomo has noted, and in many other areas.</w:t>
      </w:r>
    </w:p>
    <w:p w14:paraId="5F9D761F" w14:textId="77777777" w:rsidR="001438A9" w:rsidRDefault="001438A9" w:rsidP="001438A9"/>
    <w:p w14:paraId="36C969EA" w14:textId="77777777" w:rsidR="001438A9" w:rsidRPr="00FE1314" w:rsidRDefault="001438A9" w:rsidP="001438A9">
      <w:pPr>
        <w:rPr>
          <w:u w:val="single"/>
        </w:rPr>
      </w:pPr>
      <w:r w:rsidRPr="00FE1314">
        <w:rPr>
          <w:u w:val="single"/>
        </w:rPr>
        <w:t>Early in the campaign, Mr. Trump’s response to specific policy questions was often to assure voters that he would hire intelligent people to work on the problem. In his book “Crippled America,” he wrote that to develop a replacement for Obamacare, “we should hire the most knowledgeable people in the world on this subject and lock them in a room — and not unlock the door until they’ve agreed on the steps we need to take.”</w:t>
      </w:r>
    </w:p>
    <w:p w14:paraId="67F10A00" w14:textId="77777777" w:rsidR="001438A9" w:rsidRDefault="001438A9" w:rsidP="001438A9"/>
    <w:p w14:paraId="25199398" w14:textId="77777777" w:rsidR="001438A9" w:rsidRDefault="001438A9" w:rsidP="001438A9">
      <w:pPr>
        <w:rPr>
          <w:u w:val="single"/>
        </w:rPr>
      </w:pPr>
      <w:r w:rsidRPr="008A6898">
        <w:rPr>
          <w:u w:val="single"/>
        </w:rPr>
        <w:t>Everything Mr. Trump has done so far suggests that even if he were able to identify the most knowledgeable people in the world on any subject, he probably wouldn’t listen to them anyway.</w:t>
      </w:r>
    </w:p>
    <w:p w14:paraId="613FEFC8" w14:textId="77777777" w:rsidR="001438A9" w:rsidRDefault="001438A9" w:rsidP="001438A9">
      <w:pPr>
        <w:rPr>
          <w:u w:val="single"/>
        </w:rPr>
      </w:pPr>
    </w:p>
    <w:p w14:paraId="6CDEA305" w14:textId="77777777" w:rsidR="001438A9" w:rsidRDefault="001438A9" w:rsidP="001438A9">
      <w:pPr>
        <w:rPr>
          <w:u w:val="single"/>
        </w:rPr>
      </w:pPr>
    </w:p>
    <w:p w14:paraId="3420EF14" w14:textId="77777777" w:rsidR="001438A9" w:rsidRDefault="001438A9" w:rsidP="001438A9">
      <w:pPr>
        <w:rPr>
          <w:u w:val="single"/>
        </w:rPr>
      </w:pPr>
    </w:p>
    <w:p w14:paraId="6E809A45" w14:textId="77777777" w:rsidR="001438A9" w:rsidRDefault="001438A9" w:rsidP="001438A9">
      <w:pPr>
        <w:pStyle w:val="Heading4"/>
      </w:pPr>
      <w:r>
        <w:t>Hypothetically if plan passes Trump doesn’t listen- example of Obama administration ban on certain Arm proves- Trump sucks up to Saudi</w:t>
      </w:r>
    </w:p>
    <w:p w14:paraId="56AB3842" w14:textId="77777777" w:rsidR="001438A9" w:rsidRDefault="001438A9" w:rsidP="001438A9">
      <w:r>
        <w:t>Parsi 18’ (</w:t>
      </w:r>
      <w:proofErr w:type="spellStart"/>
      <w:r>
        <w:t>Trita</w:t>
      </w:r>
      <w:proofErr w:type="spellEnd"/>
      <w:r>
        <w:t xml:space="preserve"> Parsi Author of “Losing an Enemy - Obama, Iran and the Triumph of Diplomacy” and former President of the National Iranian American Council. From Al Jazeera Report. “The Diplomatic Dilemma What Does Trump Have up His Sleeves for Iran?” </w:t>
      </w:r>
      <w:hyperlink w:history="1">
        <w:r w:rsidRPr="00AA5957">
          <w:rPr>
            <w:rStyle w:val="Hyperlink"/>
          </w:rPr>
          <w:t>http://studies.aljazeera.net /mritems/Documents/2018/8/28/71a73e768c384b3686cec0570b62ee0b_100.pdf</w:t>
        </w:r>
      </w:hyperlink>
      <w:r>
        <w:t xml:space="preserve">    OF)</w:t>
      </w:r>
    </w:p>
    <w:p w14:paraId="019A2B19" w14:textId="77777777" w:rsidR="001438A9" w:rsidRPr="00637B0A" w:rsidRDefault="001438A9" w:rsidP="001438A9"/>
    <w:p w14:paraId="12741FDF" w14:textId="77777777" w:rsidR="001438A9" w:rsidRDefault="001438A9" w:rsidP="001438A9"/>
    <w:p w14:paraId="0BF773ED" w14:textId="77777777" w:rsidR="001438A9" w:rsidRDefault="001438A9" w:rsidP="001438A9">
      <w:r>
        <w:t>Saudi Arabia and the United Arab Emirates, in turn, have, for years, spent billions buying</w:t>
      </w:r>
    </w:p>
    <w:p w14:paraId="2F26F5C5" w14:textId="77777777" w:rsidR="001438A9" w:rsidRDefault="001438A9" w:rsidP="001438A9">
      <w:r>
        <w:t>influence in Washington. (9) Yet, Trump’s deference to the dictatorship in Riyadh is</w:t>
      </w:r>
    </w:p>
    <w:p w14:paraId="04AF5E46" w14:textId="77777777" w:rsidR="001438A9" w:rsidRPr="00637B0A" w:rsidRDefault="001438A9" w:rsidP="001438A9">
      <w:pPr>
        <w:rPr>
          <w:u w:val="single"/>
        </w:rPr>
      </w:pPr>
      <w:r>
        <w:t>unprecedented</w:t>
      </w:r>
      <w:r w:rsidRPr="00637B0A">
        <w:rPr>
          <w:u w:val="single"/>
        </w:rPr>
        <w:t>. As veteran foreign policy hand Aaron David Miller put it on Twitter, “Never</w:t>
      </w:r>
    </w:p>
    <w:p w14:paraId="56C05B23" w14:textId="77777777" w:rsidR="001438A9" w:rsidRPr="00637B0A" w:rsidRDefault="001438A9" w:rsidP="001438A9">
      <w:pPr>
        <w:rPr>
          <w:u w:val="single"/>
        </w:rPr>
      </w:pPr>
      <w:r w:rsidRPr="00637B0A">
        <w:rPr>
          <w:u w:val="single"/>
        </w:rPr>
        <w:t>in 25 years through 5 Administrations have I seen a US president so blatantly sucking up to</w:t>
      </w:r>
    </w:p>
    <w:p w14:paraId="2C753CA6" w14:textId="77777777" w:rsidR="001438A9" w:rsidRPr="00C16D59" w:rsidRDefault="001438A9" w:rsidP="001438A9">
      <w:pPr>
        <w:rPr>
          <w:u w:val="single"/>
        </w:rPr>
      </w:pPr>
      <w:r w:rsidRPr="00637B0A">
        <w:rPr>
          <w:u w:val="single"/>
        </w:rPr>
        <w:t>Saudi Arabia</w:t>
      </w:r>
      <w:proofErr w:type="gramStart"/>
      <w:r w:rsidRPr="00637B0A">
        <w:rPr>
          <w:u w:val="single"/>
        </w:rPr>
        <w:t>.”(</w:t>
      </w:r>
      <w:proofErr w:type="gramEnd"/>
      <w:r w:rsidRPr="00637B0A">
        <w:rPr>
          <w:u w:val="single"/>
        </w:rPr>
        <w:t>10)</w:t>
      </w:r>
      <w:r>
        <w:rPr>
          <w:u w:val="single"/>
        </w:rPr>
        <w:t xml:space="preserve"> </w:t>
      </w:r>
      <w:r>
        <w:t>Trump has sought to increase arms sales to Riyadh, has ramped up support for Saudi Arabia’s</w:t>
      </w:r>
      <w:r>
        <w:rPr>
          <w:u w:val="single"/>
        </w:rPr>
        <w:t xml:space="preserve"> </w:t>
      </w:r>
      <w:r>
        <w:t>devastating war in Yemen - which has caused the 'worst humanitarian crisis in the world’</w:t>
      </w:r>
      <w:r>
        <w:rPr>
          <w:u w:val="single"/>
        </w:rPr>
        <w:t xml:space="preserve"> </w:t>
      </w:r>
      <w:r>
        <w:t>according to the EU - and exerted no serious pressure on Riyadh to cease its attacks on</w:t>
      </w:r>
    </w:p>
    <w:p w14:paraId="28A46FE4" w14:textId="77777777" w:rsidR="001438A9" w:rsidRDefault="001438A9" w:rsidP="001438A9">
      <w:r>
        <w:t>civilians. (11)</w:t>
      </w:r>
    </w:p>
    <w:p w14:paraId="47655186" w14:textId="77777777" w:rsidR="001438A9" w:rsidRPr="00637B0A" w:rsidRDefault="001438A9" w:rsidP="001438A9">
      <w:pPr>
        <w:rPr>
          <w:u w:val="single"/>
        </w:rPr>
      </w:pPr>
      <w:r w:rsidRPr="00637B0A">
        <w:rPr>
          <w:u w:val="single"/>
        </w:rPr>
        <w:t>A</w:t>
      </w:r>
      <w:r>
        <w:t xml:space="preserve"> </w:t>
      </w:r>
      <w:r w:rsidRPr="00637B0A">
        <w:rPr>
          <w:u w:val="single"/>
        </w:rPr>
        <w:t>telling example is the Trump administration's reaction to the Saudi attack that killed 40</w:t>
      </w:r>
    </w:p>
    <w:p w14:paraId="14F55767" w14:textId="77777777" w:rsidR="001438A9" w:rsidRPr="00637B0A" w:rsidRDefault="001438A9" w:rsidP="001438A9">
      <w:pPr>
        <w:rPr>
          <w:u w:val="single"/>
        </w:rPr>
      </w:pPr>
      <w:r w:rsidRPr="00637B0A">
        <w:rPr>
          <w:u w:val="single"/>
        </w:rPr>
        <w:t xml:space="preserve">Yemeni children in a school bus in August 2017. The bombs Saudi Arabia used - a </w:t>
      </w:r>
      <w:proofErr w:type="spellStart"/>
      <w:r w:rsidRPr="00637B0A">
        <w:rPr>
          <w:u w:val="single"/>
        </w:rPr>
        <w:t>precisionguided</w:t>
      </w:r>
      <w:proofErr w:type="spellEnd"/>
      <w:r w:rsidRPr="00637B0A">
        <w:rPr>
          <w:u w:val="single"/>
        </w:rPr>
        <w:t xml:space="preserve"> MK 84 - was provided by the United States. The sale of this specific munition had been</w:t>
      </w:r>
    </w:p>
    <w:p w14:paraId="2326B61A" w14:textId="77777777" w:rsidR="001438A9" w:rsidRPr="00637B0A" w:rsidRDefault="001438A9" w:rsidP="001438A9">
      <w:pPr>
        <w:rPr>
          <w:u w:val="single"/>
        </w:rPr>
      </w:pPr>
      <w:r w:rsidRPr="00637B0A">
        <w:rPr>
          <w:u w:val="single"/>
        </w:rPr>
        <w:t>banned by the Obama administration after it was used to target a Yemeni market that left 97</w:t>
      </w:r>
    </w:p>
    <w:p w14:paraId="1F24D951" w14:textId="77777777" w:rsidR="001438A9" w:rsidRDefault="001438A9" w:rsidP="001438A9">
      <w:r w:rsidRPr="00637B0A">
        <w:rPr>
          <w:u w:val="single"/>
        </w:rPr>
        <w:t>killed. But Trump overturned the ban.</w:t>
      </w:r>
      <w:r>
        <w:t xml:space="preserve"> (12) When asked whether it was a US provided bomb</w:t>
      </w:r>
    </w:p>
    <w:p w14:paraId="63B1B20B" w14:textId="77777777" w:rsidR="001438A9" w:rsidRDefault="001438A9" w:rsidP="001438A9">
      <w:r>
        <w:t>that had killed the 40 Yemeni school boys, a White House official callously responded: “Well,</w:t>
      </w:r>
    </w:p>
    <w:p w14:paraId="330843FC" w14:textId="77777777" w:rsidR="001438A9" w:rsidRDefault="001438A9" w:rsidP="001438A9">
      <w:r>
        <w:t>what difference does that make</w:t>
      </w:r>
      <w:proofErr w:type="gramStart"/>
      <w:r>
        <w:t>?”(</w:t>
      </w:r>
      <w:proofErr w:type="gramEnd"/>
      <w:r>
        <w:t>1</w:t>
      </w:r>
    </w:p>
    <w:p w14:paraId="5F24FB47" w14:textId="77777777" w:rsidR="001438A9" w:rsidRDefault="001438A9" w:rsidP="001438A9"/>
    <w:p w14:paraId="28C8BFBE" w14:textId="77777777" w:rsidR="001438A9" w:rsidRDefault="001438A9" w:rsidP="001438A9"/>
    <w:p w14:paraId="3870938C" w14:textId="77777777" w:rsidR="001438A9" w:rsidRDefault="001438A9" w:rsidP="001438A9">
      <w:pPr>
        <w:pStyle w:val="Heading4"/>
      </w:pPr>
      <w:bookmarkStart w:id="10" w:name="_Hlk14261563"/>
      <w:r>
        <w:t xml:space="preserve">Trump circumvents plan- he </w:t>
      </w:r>
      <w:proofErr w:type="gramStart"/>
      <w:r>
        <w:t>is in charge of</w:t>
      </w:r>
      <w:proofErr w:type="gramEnd"/>
      <w:r>
        <w:t xml:space="preserve"> his own foreign policy</w:t>
      </w:r>
    </w:p>
    <w:p w14:paraId="51D92C30" w14:textId="77777777" w:rsidR="001438A9" w:rsidRPr="00C16D59" w:rsidRDefault="001438A9" w:rsidP="001438A9">
      <w:r w:rsidRPr="00C16D59">
        <w:rPr>
          <w:rStyle w:val="Style13ptBold"/>
        </w:rPr>
        <w:t>Chhabra 19</w:t>
      </w:r>
      <w:proofErr w:type="gramStart"/>
      <w:r w:rsidRPr="00C16D59">
        <w:rPr>
          <w:rStyle w:val="Style13ptBold"/>
        </w:rPr>
        <w:t>’</w:t>
      </w:r>
      <w:r>
        <w:t>(</w:t>
      </w:r>
      <w:proofErr w:type="spellStart"/>
      <w:proofErr w:type="gramEnd"/>
      <w:r>
        <w:t>Tarun</w:t>
      </w:r>
      <w:proofErr w:type="spellEnd"/>
      <w:r>
        <w:t xml:space="preserve"> Chhabra is a fellow with the Project on International Order and Strategy at the Brookings Institution, and also with the Center for Security and Emerging Technology at Georgetown University. Previously, Chhabra served on the White House National Security Council staff as director for strategic planning and director for human rights and national security issues. Chhabra has a law degree from Harvard. From Brookings.” Trump is taking foreign policy into his own hands. Will Congress respond?” </w:t>
      </w:r>
      <w:hyperlink r:id="rId128" w:history="1">
        <w:r w:rsidRPr="00AA5957">
          <w:rPr>
            <w:rStyle w:val="Hyperlink"/>
          </w:rPr>
          <w:t>https://www.brookings.edu/blog/order-from-chaos/2018/03/14/trump-is-taking-foreign-policy-into-his-own-hands-will-congress-respond/</w:t>
        </w:r>
      </w:hyperlink>
      <w:r>
        <w:t xml:space="preserve">     OF)</w:t>
      </w:r>
    </w:p>
    <w:p w14:paraId="13810E79" w14:textId="77777777" w:rsidR="001438A9" w:rsidRDefault="001438A9" w:rsidP="001438A9">
      <w:r>
        <w:lastRenderedPageBreak/>
        <w:t xml:space="preserve"> January 2018, one could look back over the first year of the Trump administration and make a strong case that Trump’s foreign policy was defined more by his national security cabinet—particularly Secretary of Defense James Mattis and Secretary of State Rex Tillerson—than by the president himself.</w:t>
      </w:r>
    </w:p>
    <w:p w14:paraId="5914F40C" w14:textId="77777777" w:rsidR="001438A9" w:rsidRDefault="001438A9" w:rsidP="001438A9">
      <w:r>
        <w:t>Despite strong reservations, Trump grudgingly acceded to the advice of his cabinet in agreeing to keep U.S. troops in Afghanistan. Despite his exhortation to “bring me some tariffs,” Trump also opted to wait until his Department of Commerce and U.S. Trade Representative concluded related investigations. Notwithstanding his threats to abandon European allies skimping on defense spending, he eventually affirmed his support for NATO. And despite an unequivocal campaign commitment to rip up the Iran nuclear deal, Trump conceded to appeals from Tillerson and punted the day of reckoning.</w:t>
      </w:r>
    </w:p>
    <w:p w14:paraId="13E36420" w14:textId="77777777" w:rsidR="001438A9" w:rsidRDefault="001438A9" w:rsidP="001438A9">
      <w:r>
        <w:t>On top of it all, in December 2017, Trump released a National Security Strategy that highlighted strategic competition with China and Russia as the core threat to the United States. The document contrasts sharply with the president’s consistent praise for Chinese Premier Xi Jinping and Russian President Vladimir Putin, as well as a strong emphasis on immigration, trade imbalances, and terrorism as his own top priorities.</w:t>
      </w:r>
    </w:p>
    <w:p w14:paraId="1584EB75" w14:textId="77777777" w:rsidR="001438A9" w:rsidRDefault="001438A9" w:rsidP="001438A9">
      <w:r>
        <w:t>These developments suggested we might need to revisit theories of presidential constraint to explain the many ways in which Trump seemed hemmed in by his own national security team.</w:t>
      </w:r>
    </w:p>
    <w:p w14:paraId="27499417" w14:textId="77777777" w:rsidR="001438A9" w:rsidRPr="00C16D59" w:rsidRDefault="001438A9" w:rsidP="001438A9">
      <w:pPr>
        <w:rPr>
          <w:u w:val="single"/>
        </w:rPr>
      </w:pPr>
      <w:r w:rsidRPr="00C16D59">
        <w:rPr>
          <w:u w:val="single"/>
        </w:rPr>
        <w:t>But</w:t>
      </w:r>
      <w:r>
        <w:t xml:space="preserve"> fast forward to March, and </w:t>
      </w:r>
      <w:r w:rsidRPr="00C16D59">
        <w:rPr>
          <w:u w:val="single"/>
        </w:rPr>
        <w:t>this narrative has been flipped on its head. Trump is taking his foreign policy into his own hands.</w:t>
      </w:r>
    </w:p>
    <w:p w14:paraId="4CC2ECC1" w14:textId="77777777" w:rsidR="001438A9" w:rsidRDefault="001438A9" w:rsidP="001438A9">
      <w:r>
        <w:t>In just two weeks, he has fired Tillerson, telegraphed he may replace National Security Advisor H.R. McMaster and White House Chief of Staff John Kelly, issued his long-sought steel and aluminum tariffs, and, flying by the seat of his pants, accepted an invitation to a summit with North Korean leader Kim Jung-un.</w:t>
      </w:r>
    </w:p>
    <w:p w14:paraId="6D017D01" w14:textId="77777777" w:rsidR="001438A9" w:rsidRDefault="001438A9" w:rsidP="001438A9">
      <w:r>
        <w:t>In both his tariff and North Korea decisions, Trump appears to have taken his top national security aides by surprise, short-circuiting the traditional policymaking process that would normally inform decisions of such consequence.</w:t>
      </w:r>
    </w:p>
    <w:p w14:paraId="6D2587D8" w14:textId="77777777" w:rsidR="001438A9" w:rsidRDefault="001438A9" w:rsidP="001438A9">
      <w:r>
        <w:t>It is too soon to tell whether this gale of newfound assertiveness is a harbinger or blip. If it is the former, we don’t yet know whether Trump intends to concentrate on the issues that motivate him most—trade, immigration, and terrorism—or whether he is now emboldened to realize the broader agenda that he advocated during his presidential bid—including abandoning longstanding U.S. alliances, and allowing, if not encouraging, nuclear proliferation.</w:t>
      </w:r>
    </w:p>
    <w:p w14:paraId="53D96CAB" w14:textId="77777777" w:rsidR="001438A9" w:rsidRDefault="001438A9" w:rsidP="001438A9">
      <w:pPr>
        <w:rPr>
          <w:u w:val="single"/>
        </w:rPr>
      </w:pPr>
      <w:r w:rsidRPr="00C16D59">
        <w:rPr>
          <w:u w:val="single"/>
        </w:rPr>
        <w:t xml:space="preserve">Ultimately, while he may incur costs, </w:t>
      </w:r>
      <w:r w:rsidRPr="00C16D59">
        <w:rPr>
          <w:b/>
          <w:bCs/>
          <w:u w:val="single"/>
        </w:rPr>
        <w:t>nothing</w:t>
      </w:r>
      <w:r w:rsidRPr="00C16D59">
        <w:rPr>
          <w:u w:val="single"/>
        </w:rPr>
        <w:t xml:space="preserve"> bars Trump from circumventing or disregarding the advice of the Senate-confirmed cabinet officials who comprise his National Security Council. Indeed, as a populist figure who has insisted “I alone can fix” what ails America, Trump is more likely to do so than his recent predecessors.</w:t>
      </w:r>
    </w:p>
    <w:p w14:paraId="572AB80F" w14:textId="77777777" w:rsidR="001438A9" w:rsidRDefault="001438A9" w:rsidP="001438A9">
      <w:pPr>
        <w:rPr>
          <w:u w:val="single"/>
        </w:rPr>
      </w:pPr>
    </w:p>
    <w:p w14:paraId="1CE3EC6C" w14:textId="77777777" w:rsidR="001438A9" w:rsidRDefault="001438A9" w:rsidP="001438A9">
      <w:pPr>
        <w:rPr>
          <w:u w:val="single"/>
        </w:rPr>
      </w:pPr>
    </w:p>
    <w:p w14:paraId="6EF19DF5" w14:textId="77777777" w:rsidR="001438A9" w:rsidRDefault="001438A9" w:rsidP="001438A9">
      <w:pPr>
        <w:rPr>
          <w:u w:val="single"/>
        </w:rPr>
      </w:pPr>
    </w:p>
    <w:p w14:paraId="4645BF15" w14:textId="77777777" w:rsidR="001438A9" w:rsidRDefault="001438A9" w:rsidP="001438A9">
      <w:pPr>
        <w:pStyle w:val="Heading4"/>
      </w:pPr>
      <w:r>
        <w:lastRenderedPageBreak/>
        <w:t>Trump uses his signing statements to circumvent plan actor, congress</w:t>
      </w:r>
    </w:p>
    <w:p w14:paraId="7CC064DD" w14:textId="77777777" w:rsidR="001438A9" w:rsidRPr="00D65A44" w:rsidRDefault="001438A9" w:rsidP="001438A9">
      <w:proofErr w:type="spellStart"/>
      <w:r w:rsidRPr="00A66A49">
        <w:rPr>
          <w:rStyle w:val="Style13ptBold"/>
        </w:rPr>
        <w:t>Shepp</w:t>
      </w:r>
      <w:proofErr w:type="spellEnd"/>
      <w:r w:rsidRPr="00A66A49">
        <w:rPr>
          <w:rStyle w:val="Style13ptBold"/>
        </w:rPr>
        <w:t xml:space="preserve"> 18’</w:t>
      </w:r>
      <w:r>
        <w:t xml:space="preserve"> (Jonah </w:t>
      </w:r>
      <w:proofErr w:type="spellStart"/>
      <w:r>
        <w:t>Shepp</w:t>
      </w:r>
      <w:proofErr w:type="spellEnd"/>
      <w:r>
        <w:t xml:space="preserve"> Jonah </w:t>
      </w:r>
      <w:proofErr w:type="spellStart"/>
      <w:r>
        <w:t>Shepp</w:t>
      </w:r>
      <w:proofErr w:type="spellEnd"/>
      <w:r>
        <w:t xml:space="preserve"> worked as a journalist and as a freelance writer and editor for NGOs and research institutes in Jordan from 2008-2013. An avid news junkie, Middle East politics and international affairs in general are his main obsessions. He holds a BA from Amherst College and originated in New York City. From Intelligencer. “Trump Signs Defense Bill, Says He’ll Ignore Many Limits Set by Congress” </w:t>
      </w:r>
      <w:hyperlink r:id="rId129" w:history="1">
        <w:r w:rsidRPr="00AA5957">
          <w:rPr>
            <w:rStyle w:val="Hyperlink"/>
          </w:rPr>
          <w:t>http://nymag.com/intelligencer/2018/08/trump-ignore-defense-bill-signing-statement.html?gtm=top</w:t>
        </w:r>
      </w:hyperlink>
      <w:r>
        <w:t xml:space="preserve">   OF)</w:t>
      </w:r>
    </w:p>
    <w:p w14:paraId="7BEA6320" w14:textId="77777777" w:rsidR="001438A9" w:rsidRDefault="001438A9" w:rsidP="001438A9">
      <w:r>
        <w:t>When President Donald Trump signed the $716 billion John S. McCain, Jr. National Defense Authorization Act into law on Monday, far too little coverage was devoted to the contents of that bill and far too much to Trump’s petty refusal during the signing ceremony to even mention the ailing senator after whom the bill is styled.</w:t>
      </w:r>
    </w:p>
    <w:p w14:paraId="69E9B1BE" w14:textId="77777777" w:rsidR="001438A9" w:rsidRDefault="001438A9" w:rsidP="001438A9">
      <w:r>
        <w:t>The right-wing press and particularly neoconservatives were salivating over the bill, which provides for expanding the armed forces by over 15,000 soldiers, a 2.6 percent pay raise for those soldiers, and $7.6 billion for another 77 F-35 fighter jets of dubious utility, among other very expensive things. Trump used the ceremony to tout his plans for a Space Force; the bill does not provide for establishing an entire new branch of the armed forces, as the president wants, but does create a space command under U.S. Strategic Command. (Lawfare provides a detailed summary of the bill’s various provisions, for anyone who wants to get into the weeds of it.)</w:t>
      </w:r>
    </w:p>
    <w:p w14:paraId="4554AE40" w14:textId="77777777" w:rsidR="001438A9" w:rsidRPr="00D65A44" w:rsidRDefault="001438A9" w:rsidP="001438A9">
      <w:pPr>
        <w:rPr>
          <w:rStyle w:val="StyleUnderline"/>
        </w:rPr>
      </w:pPr>
      <w:r>
        <w:t xml:space="preserve">The bill’s enormous price tag was not, however, the most distressing feature of Monday’s events. </w:t>
      </w:r>
      <w:r w:rsidRPr="00D65A44">
        <w:rPr>
          <w:rStyle w:val="StyleUnderline"/>
        </w:rPr>
        <w:t>That would be the signing statement the White House issued after Trump signed the NDAA, in which the president informed Congress that he intends to ignore or override 51 sections of the bill that he sees as infringing upon his constitutional powers.</w:t>
      </w:r>
    </w:p>
    <w:p w14:paraId="5CAD9A20" w14:textId="77777777" w:rsidR="001438A9" w:rsidRPr="00D65A44" w:rsidRDefault="001438A9" w:rsidP="001438A9">
      <w:pPr>
        <w:rPr>
          <w:u w:val="single"/>
        </w:rPr>
      </w:pPr>
      <w:r w:rsidRPr="00D65A44">
        <w:rPr>
          <w:u w:val="single"/>
        </w:rPr>
        <w:t xml:space="preserve">The bill includes </w:t>
      </w:r>
      <w:proofErr w:type="gramStart"/>
      <w:r w:rsidRPr="00D65A44">
        <w:rPr>
          <w:u w:val="single"/>
        </w:rPr>
        <w:t>a number of</w:t>
      </w:r>
      <w:proofErr w:type="gramEnd"/>
      <w:r w:rsidRPr="00D65A44">
        <w:rPr>
          <w:u w:val="single"/>
        </w:rPr>
        <w:t xml:space="preserve"> provisions meant to inform or direct policy toward specific countries, many of which Trump rejected. These include a ban on funding “any activity that recognizes the sovereignty of the Russian Federation over Crimea” and restrictions on bilateral military-to-military cooperation with Russia. Trump’s signing statement announced that he would not abide by these provisions: a move sure to raise some eyebrows.</w:t>
      </w:r>
    </w:p>
    <w:p w14:paraId="0AFEA567" w14:textId="77777777" w:rsidR="001438A9" w:rsidRPr="00D65A44" w:rsidRDefault="001438A9" w:rsidP="001438A9">
      <w:pPr>
        <w:rPr>
          <w:u w:val="single"/>
        </w:rPr>
      </w:pPr>
      <w:r w:rsidRPr="00D65A44">
        <w:rPr>
          <w:u w:val="single"/>
        </w:rPr>
        <w:t>The signing statement also balks at provisions related to the conflict in Yemen, in which the U.S. is supporting Saudi Arabia and the United Arab Emirates while they bomb children and cut deals with Al Qaeda. The Pentagon has been providing aerial refueling of planes and intelligence support to the Saudi-led coalition, and the Trump administration is facing growing pressure from Congress to explain whether we are aiding and abetting war crimes.</w:t>
      </w:r>
    </w:p>
    <w:p w14:paraId="661C29D8" w14:textId="77777777" w:rsidR="001438A9" w:rsidRDefault="001438A9" w:rsidP="001438A9">
      <w:r>
        <w:t>To that end, the NDAA includes a provision that would require the secretary of Defense to either authorize that the coalition is making good-faith efforts to pursue a diplomatic resolution to the conflict, reduce risk to civilians, and alleviate the humanitarian situation; or cease assisting in this operation. Of course, our allies are doing none of the above.</w:t>
      </w:r>
    </w:p>
    <w:p w14:paraId="617E43F8" w14:textId="77777777" w:rsidR="001438A9" w:rsidRDefault="001438A9" w:rsidP="001438A9">
      <w:r>
        <w:t xml:space="preserve">Other sections that the president intends to disregard call for the appointment of an officer to develop standards for tracking and reducing civilian casualties resulting from U.S. military </w:t>
      </w:r>
      <w:proofErr w:type="gramStart"/>
      <w:r>
        <w:t>operations, and</w:t>
      </w:r>
      <w:proofErr w:type="gramEnd"/>
      <w:r>
        <w:t xml:space="preserve"> limit the Pentagon’s authorization to reduce the number of intercontinental ballistic missiles we have deployed around the world and the number of active-duty military personnel stationed in South Korea.</w:t>
      </w:r>
    </w:p>
    <w:p w14:paraId="44026EA4" w14:textId="77777777" w:rsidR="001438A9" w:rsidRDefault="001438A9" w:rsidP="001438A9">
      <w:r>
        <w:lastRenderedPageBreak/>
        <w:t>Trump also objected to a provision barring the appropriation of funds for closing or transferring detainees out of the prison camp at Guantánamo Bay. This he has no intention of doing, so here he is objecting on principle to Congress telling him what to do about Guantánamo. While his predecessor Barack Obama also objected to similar provisions in NDAAs during his presidency, he nonetheless abided by them.</w:t>
      </w:r>
    </w:p>
    <w:p w14:paraId="2C5B527C" w14:textId="77777777" w:rsidR="001438A9" w:rsidRDefault="001438A9" w:rsidP="001438A9">
      <w:r w:rsidRPr="00D65A44">
        <w:rPr>
          <w:u w:val="single"/>
        </w:rPr>
        <w:t>One puzzling and troubling aspect of Trump’s signing statement, as Fred Kaplan points out at Slate, is that many of the provisions it nixes are not policy directives at all, but rather requests for information, such as for the president to report whether he has enacted sanctions authorized in last year’s NDAA against individuals and entities who have contributed to Russia’s violations of the Intermediate-Range Nuclear Forces Treaty. Congress also wants reports on North Korea’s missile program, Chinese military developments, U.S. counterterrorism operations, civilian casualties in Yemen, and the total number of U.S. soldiers currently deployed in foreign countries</w:t>
      </w:r>
      <w:r>
        <w:t>.</w:t>
      </w:r>
    </w:p>
    <w:p w14:paraId="46782EC5" w14:textId="77777777" w:rsidR="001438A9" w:rsidRDefault="001438A9" w:rsidP="001438A9">
      <w:r>
        <w:t xml:space="preserve">Per his statement Monday night, Trump and his administration will give them none of this information, </w:t>
      </w:r>
      <w:r w:rsidRPr="00D65A44">
        <w:rPr>
          <w:u w:val="single"/>
        </w:rPr>
        <w:t>arguing that these provisions compel the president to reveal information protected by executive privilege, require him to receive certification from Congress prior to commencing certain military or diplomatic actions, or “purport to dictate the position of the United States in external military and foreign affairs”.</w:t>
      </w:r>
    </w:p>
    <w:p w14:paraId="0BA71F99" w14:textId="77777777" w:rsidR="001438A9" w:rsidRPr="00413E10" w:rsidRDefault="001438A9" w:rsidP="001438A9">
      <w:r>
        <w:t xml:space="preserve">These requirements, Trump contends, violate his powers as commander-in-chief. </w:t>
      </w:r>
      <w:r w:rsidRPr="00D65A44">
        <w:rPr>
          <w:u w:val="single"/>
        </w:rPr>
        <w:t>That’s one of several theories of constitutional law undergirding Trump’s signing statement,</w:t>
      </w:r>
      <w:r>
        <w:t xml:space="preserve"> some of which have a bit of Supreme Court precedent behind them, but not much. The commander-in-chief objection was used extensively by George W. Bush, much less by Obama.</w:t>
      </w:r>
    </w:p>
    <w:bookmarkEnd w:id="10"/>
    <w:p w14:paraId="2573F6DE" w14:textId="77777777" w:rsidR="001438A9" w:rsidRDefault="001438A9" w:rsidP="001438A9"/>
    <w:p w14:paraId="6CD264A8" w14:textId="77777777" w:rsidR="001438A9" w:rsidRDefault="001438A9" w:rsidP="001438A9"/>
    <w:p w14:paraId="5E6C8235" w14:textId="77777777" w:rsidR="001438A9" w:rsidRDefault="001438A9" w:rsidP="001438A9">
      <w:pPr>
        <w:pStyle w:val="Heading4"/>
      </w:pPr>
      <w:r>
        <w:t>Trump uses signing statements to override plan</w:t>
      </w:r>
    </w:p>
    <w:p w14:paraId="03CC0ACB" w14:textId="77777777" w:rsidR="001438A9" w:rsidRPr="00A66A49" w:rsidRDefault="001438A9" w:rsidP="001438A9">
      <w:r>
        <w:t xml:space="preserve">Korte 18’ (Gregory Korte, National correspondent. He is an at-large national correspondent for USA TODAY focused on investigative and data-driven reporting. I previously covered the Obama and Trump White Houses, for which I won the Gerald R. Ford Foundation Prize for Distinguished Reporting on the Presidency in 2017. From USA Today, “Trump issues broad, 'Bush-style' signing statement on spending bill” </w:t>
      </w:r>
      <w:hyperlink r:id="rId130" w:history="1">
        <w:r w:rsidRPr="00AA5957">
          <w:rPr>
            <w:rStyle w:val="Hyperlink"/>
          </w:rPr>
          <w:t>https://www.usatoday.com/story/news/politics/2017/05/05/trump-signing-statement-spending-bill-bush-constitutional-issues/101340718/</w:t>
        </w:r>
      </w:hyperlink>
      <w:r>
        <w:t xml:space="preserve">       OF)</w:t>
      </w:r>
    </w:p>
    <w:p w14:paraId="45C6B190" w14:textId="77777777" w:rsidR="001438A9" w:rsidRPr="00A66A49" w:rsidRDefault="001438A9" w:rsidP="001438A9">
      <w:pPr>
        <w:rPr>
          <w:u w:val="single"/>
        </w:rPr>
      </w:pPr>
      <w:r>
        <w:t xml:space="preserve">WASHINGTON — </w:t>
      </w:r>
      <w:r w:rsidRPr="00A66A49">
        <w:rPr>
          <w:u w:val="single"/>
        </w:rPr>
        <w:t xml:space="preserve">President Trump signed a $1.1 trillion spending bill on </w:t>
      </w:r>
      <w:proofErr w:type="gramStart"/>
      <w:r w:rsidRPr="00A66A49">
        <w:rPr>
          <w:u w:val="single"/>
        </w:rPr>
        <w:t>Friday, and</w:t>
      </w:r>
      <w:proofErr w:type="gramEnd"/>
      <w:r w:rsidRPr="00A66A49">
        <w:rPr>
          <w:u w:val="single"/>
        </w:rPr>
        <w:t xml:space="preserve"> used the opportunity to attach a signing statement that asserted presidential prerogatives on issues of war powers, marijuana and government spending.</w:t>
      </w:r>
    </w:p>
    <w:p w14:paraId="7296B468" w14:textId="77777777" w:rsidR="001438A9" w:rsidRPr="00A66A49" w:rsidRDefault="001438A9" w:rsidP="001438A9">
      <w:pPr>
        <w:rPr>
          <w:u w:val="single"/>
        </w:rPr>
      </w:pPr>
      <w:r w:rsidRPr="00A66A49">
        <w:rPr>
          <w:u w:val="single"/>
        </w:rPr>
        <w:t xml:space="preserve">The signing statement was Trump's first as </w:t>
      </w:r>
      <w:proofErr w:type="gramStart"/>
      <w:r w:rsidRPr="00A66A49">
        <w:rPr>
          <w:u w:val="single"/>
        </w:rPr>
        <w:t>president, and</w:t>
      </w:r>
      <w:proofErr w:type="gramEnd"/>
      <w:r w:rsidRPr="00A66A49">
        <w:rPr>
          <w:u w:val="single"/>
        </w:rPr>
        <w:t xml:space="preserve"> could signal that he intends to use the tool to vigorously defend what he sees as the president's constitutional authority. Through the statement, Trump reserved the right to disregard 89 different provisions in the spending bill.</w:t>
      </w:r>
    </w:p>
    <w:p w14:paraId="1A93E47B" w14:textId="77777777" w:rsidR="001438A9" w:rsidRPr="00A66A49" w:rsidRDefault="001438A9" w:rsidP="001438A9">
      <w:pPr>
        <w:rPr>
          <w:u w:val="single"/>
        </w:rPr>
      </w:pPr>
      <w:r w:rsidRPr="00A66A49">
        <w:rPr>
          <w:u w:val="single"/>
        </w:rPr>
        <w:t xml:space="preserve">"This is a George W. Bush-style signing statement," said Christopher Kelley, a Miami University political scientist whose work on Bush's signing statements brought attention to a formerly obscure presidential </w:t>
      </w:r>
      <w:r w:rsidRPr="00A66A49">
        <w:rPr>
          <w:u w:val="single"/>
        </w:rPr>
        <w:lastRenderedPageBreak/>
        <w:t>tool. "It's a line-</w:t>
      </w:r>
      <w:proofErr w:type="spellStart"/>
      <w:r w:rsidRPr="00A66A49">
        <w:rPr>
          <w:u w:val="single"/>
        </w:rPr>
        <w:t>by line</w:t>
      </w:r>
      <w:proofErr w:type="spellEnd"/>
      <w:r w:rsidRPr="00A66A49">
        <w:rPr>
          <w:u w:val="single"/>
        </w:rPr>
        <w:t xml:space="preserve"> series of objections that lead to dozens and dozens of challenges that you just did not see in the Obama administration."</w:t>
      </w:r>
    </w:p>
    <w:p w14:paraId="36B10F56" w14:textId="77777777" w:rsidR="001438A9" w:rsidRDefault="001438A9" w:rsidP="001438A9">
      <w:r>
        <w:t xml:space="preserve">A signing statement is a written pronouncement issued by a president as he signs a bill into law. They can be used to explain the president's positions, prod Congress to pass more legislation, or to put the president on record raising constitutional issues with a bill. But </w:t>
      </w:r>
      <w:r w:rsidRPr="00A66A49">
        <w:rPr>
          <w:u w:val="single"/>
        </w:rPr>
        <w:t>during the Bush administration, critics said the practice allowed the president to rewrite laws he disagreed with after he had signed them — rather than vetoing bills and sending them back to Congress.</w:t>
      </w:r>
    </w:p>
    <w:p w14:paraId="41A6291D" w14:textId="77777777" w:rsidR="001438A9" w:rsidRDefault="001438A9" w:rsidP="001438A9">
      <w:r>
        <w:t>Among the provisions that Trump said he was reserving the right to disregard:</w:t>
      </w:r>
    </w:p>
    <w:p w14:paraId="1E841355" w14:textId="77777777" w:rsidR="001438A9" w:rsidRPr="00A66A49" w:rsidRDefault="001438A9" w:rsidP="001438A9">
      <w:pPr>
        <w:rPr>
          <w:u w:val="single"/>
        </w:rPr>
      </w:pPr>
      <w:r w:rsidRPr="00A66A49">
        <w:rPr>
          <w:u w:val="single"/>
        </w:rPr>
        <w:t>Weapons systems: Several provisions forbid the administration from canceling weapons programs, such as the RQ-4B Global Hawk or A-10 aircraft. Another forbids the president from funding nuclear-armed interceptors — a form of missile defense that uses nuclear weapons to shoot down other nuclear weapons. Trump said those provisions "unconstitutionally limit my ability to modify the command and control of military personnel and materiel."</w:t>
      </w:r>
    </w:p>
    <w:p w14:paraId="4BE65688" w14:textId="77777777" w:rsidR="001438A9" w:rsidRDefault="001438A9" w:rsidP="001438A9"/>
    <w:p w14:paraId="5E927127" w14:textId="77777777" w:rsidR="001438A9" w:rsidRDefault="001438A9" w:rsidP="001438A9">
      <w:pPr>
        <w:pStyle w:val="Heading4"/>
      </w:pPr>
      <w:r>
        <w:t>Even if trashy plan passes Trump circumvents it by following Bush</w:t>
      </w:r>
    </w:p>
    <w:p w14:paraId="330BC587" w14:textId="77777777" w:rsidR="001438A9" w:rsidRPr="006665F4" w:rsidRDefault="001438A9" w:rsidP="001438A9">
      <w:r w:rsidRPr="006665F4">
        <w:rPr>
          <w:b/>
          <w:bCs/>
        </w:rPr>
        <w:t>Ward 19’</w:t>
      </w:r>
      <w:r>
        <w:t xml:space="preserve"> (Alex Ward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w:t>
      </w:r>
      <w:proofErr w:type="spellStart"/>
      <w:r>
        <w:t>candidates's</w:t>
      </w:r>
      <w:proofErr w:type="spellEnd"/>
      <w:r>
        <w:t xml:space="preserve"> views on national security. From VOX. “The US may use a loophole to sell billions in weapons to Saudi Arabia and the UAE”)</w:t>
      </w:r>
    </w:p>
    <w:p w14:paraId="65A59625" w14:textId="77777777" w:rsidR="001438A9" w:rsidRDefault="001438A9" w:rsidP="001438A9">
      <w:r>
        <w:t>The US plans to send billions of dollars in weapons to Middle Eastern allies — including Saudi Arabia — by declaring an emergency that experts say doesn’t really exist.</w:t>
      </w:r>
    </w:p>
    <w:p w14:paraId="1C7DFBEF" w14:textId="77777777" w:rsidR="001438A9" w:rsidRDefault="001438A9" w:rsidP="001438A9">
      <w:r>
        <w:t>Multiple reports detail that Trump officials are considering using a legal loophole within days to export roughly $7 billion in arms to Saudi Arabia and the United Arab Emirates, both of which have waged a brutal war in Yemen against Houthi rebels for more than four years.</w:t>
      </w:r>
    </w:p>
    <w:p w14:paraId="2836C848" w14:textId="77777777" w:rsidR="001438A9" w:rsidRPr="006665F4" w:rsidRDefault="001438A9" w:rsidP="001438A9">
      <w:pPr>
        <w:rPr>
          <w:u w:val="single"/>
        </w:rPr>
      </w:pPr>
      <w:r w:rsidRPr="006665F4">
        <w:rPr>
          <w:u w:val="single"/>
        </w:rPr>
        <w:t>The idea, pushed by Secretary of State Mike Pompeo and other top officials, would allow the administration to circumvent Congress’s authority to approve or reject weapons sales.</w:t>
      </w:r>
    </w:p>
    <w:p w14:paraId="58AE3E6F" w14:textId="77777777" w:rsidR="001438A9" w:rsidRDefault="001438A9" w:rsidP="001438A9">
      <w:r>
        <w:t xml:space="preserve">There is a provision in a weapons export law allowing the executive branch to sell arms without congressional sign-off if “an emergency exists which requires the proposed sale in the national security interest of the United States.” Administrations rarely invoke it, experts say, mainly because of how controversial it </w:t>
      </w:r>
      <w:proofErr w:type="gramStart"/>
      <w:r>
        <w:t>is</w:t>
      </w:r>
      <w:proofErr w:type="gramEnd"/>
      <w:r>
        <w:t xml:space="preserve"> and the high bar required to claim a dire situation exists.</w:t>
      </w:r>
    </w:p>
    <w:p w14:paraId="2F9DFEB8" w14:textId="77777777" w:rsidR="001438A9" w:rsidRPr="006665F4" w:rsidRDefault="001438A9" w:rsidP="001438A9">
      <w:pPr>
        <w:rPr>
          <w:u w:val="single"/>
        </w:rPr>
      </w:pPr>
      <w:r w:rsidRPr="006665F4">
        <w:rPr>
          <w:u w:val="single"/>
        </w:rPr>
        <w:t>President George W. Bush used the provision in 2006 to send precision-guided weapons to Israel during the Israel-Hezbollah July War, but that was last time an administration took advantage of the loophole.</w:t>
      </w:r>
    </w:p>
    <w:p w14:paraId="5B419CE1" w14:textId="77777777" w:rsidR="001438A9" w:rsidRPr="006665F4" w:rsidRDefault="001438A9" w:rsidP="001438A9">
      <w:pPr>
        <w:rPr>
          <w:u w:val="single"/>
        </w:rPr>
      </w:pPr>
      <w:r w:rsidRPr="006665F4">
        <w:rPr>
          <w:u w:val="single"/>
        </w:rPr>
        <w:t>President Donald Trump likely will claim that Saudi Arabia and the UAE need new munitions because they face repeated attacks from Houthi rebels. However, the Yemen war has raged since 2015, with the US supporting the Saudi-led coalition’s side. It’s jarring now to say that an emergency exists after all this time, especially when the US previously sold weapons to the Saudis through the normal process.</w:t>
      </w:r>
    </w:p>
    <w:p w14:paraId="7F2C3AE0" w14:textId="77777777" w:rsidR="001438A9" w:rsidRDefault="001438A9" w:rsidP="001438A9">
      <w:r>
        <w:lastRenderedPageBreak/>
        <w:t>There’s also the fact that introducing more weapons to the war will likely worsen a catastrophic situation. The conflict has already claimed tens of thousands of lives; some estimates indicate that at least 60,000 people have died, though it’s hard to keep an accurate tally because of dangerous conditions in Yemen. Last August, the Saudi-led coalition carried out a horrific attack on a school bus where dozens of people, including 40 children, died.</w:t>
      </w:r>
    </w:p>
    <w:p w14:paraId="5EDBAD17" w14:textId="77777777" w:rsidR="001438A9" w:rsidRDefault="001438A9" w:rsidP="001438A9">
      <w:r>
        <w:t>The US sending more munitions to Saudi Arabia and the UAE likely won’t do much to tip the scales of the fight — but could imperil the lives of millions of people in Yemen already suffering from wounds, famine, and disease.</w:t>
      </w:r>
    </w:p>
    <w:p w14:paraId="2C8C462A" w14:textId="77777777" w:rsidR="001438A9" w:rsidRDefault="001438A9" w:rsidP="001438A9">
      <w:pPr>
        <w:rPr>
          <w:u w:val="single"/>
        </w:rPr>
      </w:pPr>
      <w:r>
        <w:t xml:space="preserve">“The Trump administration is manufacturing an emergency to push through the sale of deadly weapons to Saudi Arabia and the United Arab Emirates,” Scott Paul, a Yemen expert at the humanitarian group Oxfam America, told me. “Once again, the </w:t>
      </w:r>
      <w:r w:rsidRPr="006665F4">
        <w:rPr>
          <w:u w:val="single"/>
        </w:rPr>
        <w:t xml:space="preserve">Trump administration is demonstrating that </w:t>
      </w:r>
      <w:proofErr w:type="gramStart"/>
      <w:r w:rsidRPr="006665F4">
        <w:rPr>
          <w:u w:val="single"/>
        </w:rPr>
        <w:t>it</w:t>
      </w:r>
      <w:proofErr w:type="gramEnd"/>
      <w:r w:rsidRPr="006665F4">
        <w:rPr>
          <w:u w:val="single"/>
        </w:rPr>
        <w:t xml:space="preserve"> values profit and its Gulf allies over resolving the world’s largest humanitarian crisis.”</w:t>
      </w:r>
    </w:p>
    <w:p w14:paraId="1C6C87EF" w14:textId="77777777" w:rsidR="001438A9" w:rsidRDefault="001438A9" w:rsidP="001438A9">
      <w:pPr>
        <w:rPr>
          <w:u w:val="single"/>
        </w:rPr>
      </w:pPr>
    </w:p>
    <w:p w14:paraId="0AA7AB07" w14:textId="77777777" w:rsidR="001438A9" w:rsidRDefault="001438A9" w:rsidP="001438A9">
      <w:pPr>
        <w:rPr>
          <w:u w:val="single"/>
        </w:rPr>
      </w:pPr>
    </w:p>
    <w:p w14:paraId="5D58DECB" w14:textId="77777777" w:rsidR="001438A9" w:rsidRDefault="001438A9" w:rsidP="001438A9">
      <w:pPr>
        <w:rPr>
          <w:u w:val="single"/>
        </w:rPr>
      </w:pPr>
    </w:p>
    <w:p w14:paraId="3567F4E1" w14:textId="77777777" w:rsidR="001438A9" w:rsidRDefault="001438A9" w:rsidP="001438A9">
      <w:pPr>
        <w:rPr>
          <w:u w:val="single"/>
        </w:rPr>
      </w:pPr>
    </w:p>
    <w:p w14:paraId="702A1B20" w14:textId="77777777" w:rsidR="001438A9" w:rsidRDefault="001438A9" w:rsidP="001438A9">
      <w:pPr>
        <w:rPr>
          <w:u w:val="single"/>
        </w:rPr>
      </w:pPr>
    </w:p>
    <w:p w14:paraId="1A5F8E18" w14:textId="77777777" w:rsidR="001438A9" w:rsidRDefault="001438A9" w:rsidP="001438A9">
      <w:pPr>
        <w:pStyle w:val="Heading4"/>
      </w:pPr>
      <w:r>
        <w:t>Trump uses signing statements to circumvent</w:t>
      </w:r>
    </w:p>
    <w:p w14:paraId="5EDADEBF" w14:textId="77777777" w:rsidR="001438A9" w:rsidRPr="00E75C66" w:rsidRDefault="001438A9" w:rsidP="001438A9">
      <w:r w:rsidRPr="00E75C66">
        <w:rPr>
          <w:rStyle w:val="Style13ptBold"/>
        </w:rPr>
        <w:t>Savage 18’</w:t>
      </w:r>
      <w:r>
        <w:t xml:space="preserve"> (Charlie Savage is The Pulitzer Prize-winning journalist Charlie Savage is a Washington correspondent for The New York Times. He is also the author of “Power Wars,” published in 2015, an investigative history of national-security legal policymaking in the Obama administration, and “Takeover,” published in 2007, which chronicles the Bush-Cheney administration’s efforts to expand presidential power. From </w:t>
      </w:r>
      <w:proofErr w:type="gramStart"/>
      <w:r>
        <w:t>The</w:t>
      </w:r>
      <w:proofErr w:type="gramEnd"/>
      <w:r>
        <w:t xml:space="preserve"> Washington Post. “Trump Claims Power to Bypass Limits Set by Congress in Defense Bill” </w:t>
      </w:r>
      <w:hyperlink r:id="rId131" w:history="1">
        <w:r w:rsidRPr="00AA5957">
          <w:rPr>
            <w:rStyle w:val="Hyperlink"/>
          </w:rPr>
          <w:t>https://www.nytimes.com/2018/08/14/us/politics/trump-signing-statements.html</w:t>
        </w:r>
      </w:hyperlink>
      <w:r>
        <w:t xml:space="preserve">      OF)</w:t>
      </w:r>
    </w:p>
    <w:p w14:paraId="0DA02FCA" w14:textId="77777777" w:rsidR="001438A9" w:rsidRDefault="001438A9" w:rsidP="001438A9">
      <w:r>
        <w:t>WASHINGTON — When President Trump signed a $716 billion military spending bill on Monday, he claimed the authority to override dozens of provisions that he deemed improper constraints on his executive powers.</w:t>
      </w:r>
    </w:p>
    <w:p w14:paraId="55560929" w14:textId="77777777" w:rsidR="001438A9" w:rsidRPr="00E75C66" w:rsidRDefault="001438A9" w:rsidP="001438A9">
      <w:pPr>
        <w:rPr>
          <w:u w:val="single"/>
        </w:rPr>
      </w:pPr>
      <w:r>
        <w:t xml:space="preserve">In a signing statement that the White House quietly issued after 9 p.m. on </w:t>
      </w:r>
      <w:r w:rsidRPr="00E75C66">
        <w:rPr>
          <w:u w:val="single"/>
        </w:rPr>
        <w:t>Monday — about six hours after Mr. Trump signed the bill in a televised ceremony at Fort Drum in New York — Mr. Trump deemed about 50 of its statutes to be unconstitutional intrusions on his presidential powers, meaning that the executive branch need not enforce or obey them as written.</w:t>
      </w:r>
    </w:p>
    <w:p w14:paraId="60AA4D3F" w14:textId="77777777" w:rsidR="001438A9" w:rsidRDefault="001438A9" w:rsidP="001438A9">
      <w:r>
        <w:t xml:space="preserve">Among them was a ban on spending military funds on “any activity that recognizes the sovereignty of the Russian Federation over Crimea,” the Ukrainian region annexed by Moscow in 2014 in an incursion considered illegal by the United </w:t>
      </w:r>
      <w:r w:rsidRPr="00E75C66">
        <w:rPr>
          <w:u w:val="single"/>
        </w:rPr>
        <w:t>States. He said he would treat the provision and similar ones as “consistent with the president’s exclusive constitutional authorities as commander in chief and as the sole representative of the nation in foreign affairs.”</w:t>
      </w:r>
    </w:p>
    <w:p w14:paraId="0062648C" w14:textId="77777777" w:rsidR="001438A9" w:rsidRDefault="001438A9" w:rsidP="001438A9">
      <w:r>
        <w:lastRenderedPageBreak/>
        <w:t>The statement was the latest example of Mr. Trump’s emerging broad vision of executive power. His personal lawyers, for example, have claimed that his constitutional authority to supervise the Justice Department means that he can lawfully impede the investigation into Russia’s interference in the 2016 election no matter his motive, despite obstruction-of-justice statutes.</w:t>
      </w:r>
    </w:p>
    <w:p w14:paraId="59B80F99" w14:textId="77777777" w:rsidR="001438A9" w:rsidRPr="00E75C66" w:rsidRDefault="001438A9" w:rsidP="001438A9">
      <w:pPr>
        <w:rPr>
          <w:u w:val="single"/>
        </w:rPr>
      </w:pPr>
      <w:r w:rsidRPr="00E75C66">
        <w:rPr>
          <w:u w:val="single"/>
        </w:rPr>
        <w:t>Signing statements, which are generally ghostwritten for presidents by Justice Department and White House lawyers, are official documents in which a president lays out his interpretation of new laws and instructs the executive branch to view them the same way.</w:t>
      </w:r>
    </w:p>
    <w:p w14:paraId="053B3807" w14:textId="77777777" w:rsidR="001438A9" w:rsidRPr="00E75C66" w:rsidRDefault="001438A9" w:rsidP="001438A9">
      <w:pPr>
        <w:rPr>
          <w:u w:val="single"/>
        </w:rPr>
      </w:pPr>
      <w:r w:rsidRPr="00E75C66">
        <w:rPr>
          <w:u w:val="single"/>
        </w:rPr>
        <w:t>Once obscure, the practice became controversial under President George W. Bush, who challenged more provisions of new laws than all previous presidents combined — most famously a 2005 ban on torture championed by Senator John McCain, Republican of Arizona. (Democrats are pressing for access to any White House papers of Mr. Trump’s Supreme Court nominee, Brett M. Kavanaugh, related to that statement.)</w:t>
      </w:r>
    </w:p>
    <w:p w14:paraId="1D0EDEB4" w14:textId="77777777" w:rsidR="00A71B92" w:rsidRPr="000E603F" w:rsidRDefault="00A71B92" w:rsidP="005F4008">
      <w:pPr>
        <w:pStyle w:val="NormalWeb"/>
        <w:rPr>
          <w:rFonts w:ascii="-apple-system-font" w:hAnsi="-apple-system-font"/>
          <w:color w:val="1B1B1B"/>
          <w:sz w:val="27"/>
          <w:szCs w:val="27"/>
          <w:u w:val="single"/>
        </w:rPr>
      </w:pPr>
    </w:p>
    <w:p w14:paraId="46C06624" w14:textId="5E1B5190" w:rsidR="00240958" w:rsidRDefault="00240958" w:rsidP="00240958"/>
    <w:p w14:paraId="5914DD06" w14:textId="1070159C" w:rsidR="00240958" w:rsidRDefault="00240958" w:rsidP="00240958"/>
    <w:p w14:paraId="36F9C0C3" w14:textId="77777777" w:rsidR="00240958" w:rsidRPr="00240958" w:rsidRDefault="00240958" w:rsidP="00240958"/>
    <w:p w14:paraId="721F3D9F" w14:textId="338BF34D" w:rsidR="00240958" w:rsidRDefault="00240958" w:rsidP="00240958"/>
    <w:p w14:paraId="1B01923D" w14:textId="2653E9A8" w:rsidR="00240958" w:rsidRDefault="00240958" w:rsidP="00240958"/>
    <w:p w14:paraId="7C378E0C" w14:textId="7A514F27" w:rsidR="00240958" w:rsidRDefault="00240958" w:rsidP="00240958"/>
    <w:p w14:paraId="1C56817B" w14:textId="77777777" w:rsidR="00240958" w:rsidRPr="00240958" w:rsidRDefault="00240958" w:rsidP="00240958"/>
    <w:sectPr w:rsidR="00240958" w:rsidRPr="00240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system-font">
    <w:altName w:val="Cambria"/>
    <w:charset w:val="00"/>
    <w:family w:val="roman"/>
    <w:pitch w:val="default"/>
  </w:font>
  <w:font w:name="Merriweather">
    <w:altName w:val="Cambria"/>
    <w:panose1 w:val="00000000000000000000"/>
    <w:charset w:val="00"/>
    <w:family w:val="roman"/>
    <w:notTrueType/>
    <w:pitch w:val="default"/>
  </w:font>
  <w:font w:name="gotham b">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0778A1"/>
    <w:multiLevelType w:val="hybridMultilevel"/>
    <w:tmpl w:val="689468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0221A5"/>
    <w:multiLevelType w:val="hybridMultilevel"/>
    <w:tmpl w:val="AFDE5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E553B2"/>
    <w:multiLevelType w:val="hybridMultilevel"/>
    <w:tmpl w:val="D7764B1A"/>
    <w:lvl w:ilvl="0" w:tplc="9C46AB4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3D605714"/>
    <w:multiLevelType w:val="multilevel"/>
    <w:tmpl w:val="D4A0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6043C96"/>
    <w:multiLevelType w:val="hybridMultilevel"/>
    <w:tmpl w:val="713440A2"/>
    <w:lvl w:ilvl="0" w:tplc="5BAAFA42">
      <w:start w:val="1"/>
      <w:numFmt w:val="decimal"/>
      <w:lvlText w:val="%1."/>
      <w:lvlJc w:val="left"/>
      <w:pPr>
        <w:tabs>
          <w:tab w:val="num" w:pos="720"/>
        </w:tabs>
        <w:ind w:left="720" w:hanging="360"/>
      </w:pPr>
      <w:rPr>
        <w:rFonts w:hint="default"/>
        <w:b w:val="0"/>
      </w:rPr>
    </w:lvl>
    <w:lvl w:ilvl="1" w:tplc="1108CB4E">
      <w:start w:val="1"/>
      <w:numFmt w:val="lowerLetter"/>
      <w:lvlText w:val="%2."/>
      <w:lvlJc w:val="left"/>
      <w:pPr>
        <w:tabs>
          <w:tab w:val="num" w:pos="1440"/>
        </w:tabs>
        <w:ind w:left="1440" w:hanging="360"/>
      </w:pPr>
      <w:rPr>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4F6CA2"/>
    <w:multiLevelType w:val="hybridMultilevel"/>
    <w:tmpl w:val="AB0C89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081512"/>
    <w:multiLevelType w:val="hybridMultilevel"/>
    <w:tmpl w:val="3A74C5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79045D6"/>
    <w:multiLevelType w:val="hybridMultilevel"/>
    <w:tmpl w:val="A2EA985E"/>
    <w:lvl w:ilvl="0" w:tplc="00145B62">
      <w:start w:val="1"/>
      <w:numFmt w:val="lowerLetter"/>
      <w:lvlText w:val="%1."/>
      <w:lvlJc w:val="left"/>
      <w:pPr>
        <w:tabs>
          <w:tab w:val="num" w:pos="1440"/>
        </w:tabs>
        <w:ind w:left="1440" w:hanging="360"/>
      </w:pPr>
      <w:rPr>
        <w:b/>
      </w:rPr>
    </w:lvl>
    <w:lvl w:ilvl="1" w:tplc="B8EA5776">
      <w:start w:val="1"/>
      <w:numFmt w:val="decimal"/>
      <w:lvlText w:val="%2."/>
      <w:lvlJc w:val="left"/>
      <w:pPr>
        <w:tabs>
          <w:tab w:val="num" w:pos="1440"/>
        </w:tabs>
        <w:ind w:left="1440" w:hanging="360"/>
      </w:pPr>
      <w:rPr>
        <w:rFonts w:hint="default"/>
        <w:b/>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DF7439F"/>
    <w:multiLevelType w:val="multilevel"/>
    <w:tmpl w:val="D3D6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0"/>
  </w:num>
  <w:num w:numId="12">
    <w:abstractNumId w:val="12"/>
  </w:num>
  <w:num w:numId="13">
    <w:abstractNumId w:val="0"/>
  </w:num>
  <w:num w:numId="14">
    <w:abstractNumId w:val="17"/>
  </w:num>
  <w:num w:numId="15">
    <w:abstractNumId w:val="13"/>
  </w:num>
  <w:num w:numId="16">
    <w:abstractNumId w:val="22"/>
  </w:num>
  <w:num w:numId="17">
    <w:abstractNumId w:val="11"/>
  </w:num>
  <w:num w:numId="18">
    <w:abstractNumId w:val="19"/>
  </w:num>
  <w:num w:numId="19">
    <w:abstractNumId w:val="15"/>
  </w:num>
  <w:num w:numId="20">
    <w:abstractNumId w:val="23"/>
  </w:num>
  <w:num w:numId="21">
    <w:abstractNumId w:val="18"/>
  </w:num>
  <w:num w:numId="22">
    <w:abstractNumId w:val="16"/>
  </w:num>
  <w:num w:numId="23">
    <w:abstractNumId w:val="14"/>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7073"/>
    <w:rsid w:val="00011D73"/>
    <w:rsid w:val="000B3715"/>
    <w:rsid w:val="000B7615"/>
    <w:rsid w:val="00114591"/>
    <w:rsid w:val="001438A9"/>
    <w:rsid w:val="001A053B"/>
    <w:rsid w:val="001C6DAB"/>
    <w:rsid w:val="00220026"/>
    <w:rsid w:val="00240958"/>
    <w:rsid w:val="00243D1B"/>
    <w:rsid w:val="00262DDF"/>
    <w:rsid w:val="002C4045"/>
    <w:rsid w:val="002D4258"/>
    <w:rsid w:val="00303AFC"/>
    <w:rsid w:val="00334FBF"/>
    <w:rsid w:val="00465922"/>
    <w:rsid w:val="004E6959"/>
    <w:rsid w:val="004F1D41"/>
    <w:rsid w:val="00525579"/>
    <w:rsid w:val="0053457F"/>
    <w:rsid w:val="005863B9"/>
    <w:rsid w:val="005A70AB"/>
    <w:rsid w:val="005C080A"/>
    <w:rsid w:val="005F4008"/>
    <w:rsid w:val="00630BF3"/>
    <w:rsid w:val="00660015"/>
    <w:rsid w:val="00681D63"/>
    <w:rsid w:val="0080573F"/>
    <w:rsid w:val="00814467"/>
    <w:rsid w:val="008461CF"/>
    <w:rsid w:val="008F618E"/>
    <w:rsid w:val="00A339F6"/>
    <w:rsid w:val="00A71B92"/>
    <w:rsid w:val="00A82B7C"/>
    <w:rsid w:val="00A87B5C"/>
    <w:rsid w:val="00A95FFE"/>
    <w:rsid w:val="00AE4B62"/>
    <w:rsid w:val="00BB7D64"/>
    <w:rsid w:val="00BE732E"/>
    <w:rsid w:val="00C6238C"/>
    <w:rsid w:val="00CE2BD6"/>
    <w:rsid w:val="00E032D3"/>
    <w:rsid w:val="00E17DC7"/>
    <w:rsid w:val="00EA2DB0"/>
    <w:rsid w:val="00EF7073"/>
    <w:rsid w:val="00F34A56"/>
    <w:rsid w:val="00F911B7"/>
    <w:rsid w:val="00FF5B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4C5D2"/>
  <w15:docId w15:val="{375D40DA-9398-451D-B1F4-04DAA215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65922"/>
    <w:rPr>
      <w:rFonts w:ascii="Calibri" w:hAnsi="Calibri"/>
    </w:rPr>
  </w:style>
  <w:style w:type="paragraph" w:styleId="Heading1">
    <w:name w:val="heading 1"/>
    <w:aliases w:val="Pocket"/>
    <w:basedOn w:val="Normal"/>
    <w:next w:val="Normal"/>
    <w:link w:val="Heading1Char"/>
    <w:qFormat/>
    <w:rsid w:val="004659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59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659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659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22002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22002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220026"/>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rsid w:val="004659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5922"/>
  </w:style>
  <w:style w:type="character" w:customStyle="1" w:styleId="Heading1Char">
    <w:name w:val="Heading 1 Char"/>
    <w:aliases w:val="Pocket Char"/>
    <w:basedOn w:val="DefaultParagraphFont"/>
    <w:link w:val="Heading1"/>
    <w:rsid w:val="004659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592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592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65922"/>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s"/>
    <w:basedOn w:val="DefaultParagraphFont"/>
    <w:link w:val="Emphasis1"/>
    <w:uiPriority w:val="7"/>
    <w:qFormat/>
    <w:rsid w:val="0046592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6592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465922"/>
    <w:rPr>
      <w:b w:val="0"/>
      <w:sz w:val="22"/>
      <w:u w:val="single"/>
    </w:rPr>
  </w:style>
  <w:style w:type="character" w:styleId="Hyperlink">
    <w:name w:val="Hyperlink"/>
    <w:basedOn w:val="DefaultParagraphFont"/>
    <w:uiPriority w:val="99"/>
    <w:unhideWhenUsed/>
    <w:rsid w:val="00465922"/>
    <w:rPr>
      <w:color w:val="auto"/>
      <w:u w:val="none"/>
    </w:rPr>
  </w:style>
  <w:style w:type="character" w:styleId="FollowedHyperlink">
    <w:name w:val="FollowedHyperlink"/>
    <w:basedOn w:val="DefaultParagraphFont"/>
    <w:uiPriority w:val="99"/>
    <w:semiHidden/>
    <w:unhideWhenUsed/>
    <w:rsid w:val="00465922"/>
    <w:rPr>
      <w:color w:val="auto"/>
      <w:u w:val="none"/>
    </w:rPr>
  </w:style>
  <w:style w:type="paragraph" w:styleId="NormalWeb">
    <w:name w:val="Normal (Web)"/>
    <w:basedOn w:val="Normal"/>
    <w:uiPriority w:val="99"/>
    <w:unhideWhenUsed/>
    <w:rsid w:val="00BE732E"/>
    <w:pPr>
      <w:spacing w:before="100" w:beforeAutospacing="1" w:after="100" w:afterAutospacing="1"/>
    </w:pPr>
    <w:rPr>
      <w:rFonts w:ascii="Times New Roman" w:eastAsia="Times New Roman" w:hAnsi="Times New Roman" w:cs="Times New Roman"/>
      <w:sz w:val="24"/>
      <w:lang w:eastAsia="zh-CN"/>
    </w:rPr>
  </w:style>
  <w:style w:type="character" w:customStyle="1" w:styleId="apple-converted-space">
    <w:name w:val="apple-converted-space"/>
    <w:basedOn w:val="DefaultParagraphFont"/>
    <w:rsid w:val="00BE732E"/>
  </w:style>
  <w:style w:type="character" w:customStyle="1" w:styleId="organization-unit">
    <w:name w:val="organization-unit"/>
    <w:basedOn w:val="DefaultParagraphFont"/>
    <w:rsid w:val="00BE732E"/>
  </w:style>
  <w:style w:type="paragraph" w:styleId="NoSpacing">
    <w:name w:val="No Spacing"/>
    <w:uiPriority w:val="1"/>
    <w:rsid w:val="00AE4B62"/>
    <w:pPr>
      <w:spacing w:after="0" w:line="240" w:lineRule="auto"/>
    </w:pPr>
    <w:rPr>
      <w:rFonts w:eastAsiaTheme="minorEastAsia"/>
      <w:sz w:val="24"/>
      <w:szCs w:val="24"/>
    </w:rPr>
  </w:style>
  <w:style w:type="paragraph" w:customStyle="1" w:styleId="Emphasis1">
    <w:name w:val="Emphasis1"/>
    <w:basedOn w:val="Normal"/>
    <w:link w:val="Emphasis"/>
    <w:autoRedefine/>
    <w:uiPriority w:val="7"/>
    <w:qFormat/>
    <w:rsid w:val="00E17DC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basedOn w:val="DefaultParagraphFont"/>
    <w:link w:val="Title"/>
    <w:uiPriority w:val="6"/>
    <w:qFormat/>
    <w:rsid w:val="00A339F6"/>
    <w:rPr>
      <w:sz w:val="20"/>
      <w:u w:val="single"/>
    </w:rPr>
  </w:style>
  <w:style w:type="paragraph" w:styleId="Title">
    <w:name w:val="Title"/>
    <w:basedOn w:val="Normal"/>
    <w:next w:val="Normal"/>
    <w:link w:val="TitleChar"/>
    <w:uiPriority w:val="6"/>
    <w:qFormat/>
    <w:rsid w:val="00A339F6"/>
    <w:pPr>
      <w:outlineLvl w:val="0"/>
    </w:pPr>
    <w:rPr>
      <w:rFonts w:asciiTheme="minorHAnsi" w:hAnsiTheme="minorHAnsi"/>
      <w:sz w:val="20"/>
      <w:u w:val="single"/>
    </w:rPr>
  </w:style>
  <w:style w:type="character" w:customStyle="1" w:styleId="TitleChar1">
    <w:name w:val="Title Char1"/>
    <w:basedOn w:val="DefaultParagraphFont"/>
    <w:uiPriority w:val="10"/>
    <w:rsid w:val="00A339F6"/>
    <w:rPr>
      <w:rFonts w:asciiTheme="majorHAnsi" w:eastAsiaTheme="majorEastAsia" w:hAnsiTheme="majorHAnsi" w:cstheme="majorBidi"/>
      <w:spacing w:val="-10"/>
      <w:kern w:val="28"/>
      <w:sz w:val="56"/>
      <w:szCs w:val="56"/>
    </w:rPr>
  </w:style>
  <w:style w:type="character" w:customStyle="1" w:styleId="m-5123882093911989513styleunderline">
    <w:name w:val="m_-5123882093911989513styleunderline"/>
    <w:basedOn w:val="DefaultParagraphFont"/>
    <w:rsid w:val="001A053B"/>
  </w:style>
  <w:style w:type="paragraph" w:styleId="DocumentMap">
    <w:name w:val="Document Map"/>
    <w:basedOn w:val="Normal"/>
    <w:link w:val="DocumentMapChar"/>
    <w:uiPriority w:val="99"/>
    <w:semiHidden/>
    <w:unhideWhenUsed/>
    <w:rsid w:val="00AE4B62"/>
    <w:rPr>
      <w:rFonts w:ascii="Lucida Grande" w:hAnsi="Lucida Grande" w:cs="Lucida Grande"/>
    </w:rPr>
  </w:style>
  <w:style w:type="character" w:customStyle="1" w:styleId="DocumentMapChar">
    <w:name w:val="Document Map Char"/>
    <w:basedOn w:val="DefaultParagraphFont"/>
    <w:link w:val="DocumentMap"/>
    <w:uiPriority w:val="99"/>
    <w:semiHidden/>
    <w:rsid w:val="00AE4B62"/>
    <w:rPr>
      <w:rFonts w:ascii="Lucida Grande" w:eastAsiaTheme="minorEastAsia" w:hAnsi="Lucida Grande" w:cs="Lucida Grande"/>
      <w:szCs w:val="24"/>
    </w:rPr>
  </w:style>
  <w:style w:type="character" w:customStyle="1" w:styleId="UnresolvedMention1">
    <w:name w:val="Unresolved Mention1"/>
    <w:basedOn w:val="DefaultParagraphFont"/>
    <w:uiPriority w:val="99"/>
    <w:rsid w:val="00011D73"/>
    <w:rPr>
      <w:color w:val="605E5C"/>
      <w:shd w:val="clear" w:color="auto" w:fill="E1DFDD"/>
    </w:rPr>
  </w:style>
  <w:style w:type="character" w:styleId="Strong">
    <w:name w:val="Strong"/>
    <w:basedOn w:val="DefaultParagraphFont"/>
    <w:uiPriority w:val="22"/>
    <w:qFormat/>
    <w:rsid w:val="00220026"/>
    <w:rPr>
      <w:b/>
      <w:bCs/>
    </w:rPr>
  </w:style>
  <w:style w:type="character" w:customStyle="1" w:styleId="author-link">
    <w:name w:val="author-link"/>
    <w:basedOn w:val="DefaultParagraphFont"/>
    <w:rsid w:val="00220026"/>
  </w:style>
  <w:style w:type="paragraph" w:customStyle="1" w:styleId="Analyticals">
    <w:name w:val="Analyticals"/>
    <w:basedOn w:val="Normal"/>
    <w:rsid w:val="00220026"/>
    <w:rPr>
      <w:rFonts w:ascii="Arial" w:eastAsia="Times New Roman" w:hAnsi="Arial" w:cs="Times New Roman"/>
      <w:smallCaps/>
    </w:rPr>
  </w:style>
  <w:style w:type="paragraph" w:styleId="ListParagraph">
    <w:name w:val="List Paragraph"/>
    <w:basedOn w:val="Normal"/>
    <w:uiPriority w:val="34"/>
    <w:rsid w:val="00AE4B62"/>
    <w:pPr>
      <w:ind w:left="720"/>
      <w:contextualSpacing/>
    </w:pPr>
  </w:style>
  <w:style w:type="character" w:customStyle="1" w:styleId="Heading5Char">
    <w:name w:val="Heading 5 Char"/>
    <w:basedOn w:val="DefaultParagraphFont"/>
    <w:link w:val="Heading5"/>
    <w:uiPriority w:val="9"/>
    <w:rsid w:val="0022002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22002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220026"/>
    <w:rPr>
      <w:rFonts w:asciiTheme="majorHAnsi" w:eastAsiaTheme="majorEastAsia" w:hAnsiTheme="majorHAnsi" w:cstheme="majorBidi"/>
      <w:i/>
      <w:iCs/>
      <w:color w:val="1F3763" w:themeColor="accent1" w:themeShade="7F"/>
    </w:rPr>
  </w:style>
  <w:style w:type="paragraph" w:styleId="Header">
    <w:name w:val="header"/>
    <w:basedOn w:val="Normal"/>
    <w:link w:val="HeaderChar"/>
    <w:uiPriority w:val="99"/>
    <w:unhideWhenUsed/>
    <w:rsid w:val="00AE4B62"/>
    <w:pPr>
      <w:tabs>
        <w:tab w:val="center" w:pos="4320"/>
        <w:tab w:val="right" w:pos="8640"/>
      </w:tabs>
    </w:pPr>
  </w:style>
  <w:style w:type="character" w:customStyle="1" w:styleId="HeaderChar">
    <w:name w:val="Header Char"/>
    <w:basedOn w:val="DefaultParagraphFont"/>
    <w:link w:val="Header"/>
    <w:uiPriority w:val="99"/>
    <w:rsid w:val="00AE4B62"/>
    <w:rPr>
      <w:rFonts w:ascii="Calibri" w:eastAsiaTheme="minorEastAsia" w:hAnsi="Calibri"/>
      <w:szCs w:val="24"/>
    </w:rPr>
  </w:style>
  <w:style w:type="paragraph" w:styleId="Footer">
    <w:name w:val="footer"/>
    <w:basedOn w:val="Normal"/>
    <w:link w:val="FooterChar"/>
    <w:uiPriority w:val="99"/>
    <w:unhideWhenUsed/>
    <w:rsid w:val="00AE4B62"/>
    <w:pPr>
      <w:tabs>
        <w:tab w:val="center" w:pos="4320"/>
        <w:tab w:val="right" w:pos="8640"/>
      </w:tabs>
    </w:pPr>
  </w:style>
  <w:style w:type="character" w:customStyle="1" w:styleId="FooterChar">
    <w:name w:val="Footer Char"/>
    <w:basedOn w:val="DefaultParagraphFont"/>
    <w:link w:val="Footer"/>
    <w:uiPriority w:val="99"/>
    <w:rsid w:val="00AE4B62"/>
    <w:rPr>
      <w:rFonts w:ascii="Calibri" w:eastAsiaTheme="minorEastAsia" w:hAnsi="Calibri"/>
      <w:szCs w:val="24"/>
    </w:rPr>
  </w:style>
  <w:style w:type="character" w:styleId="PageNumber">
    <w:name w:val="page number"/>
    <w:basedOn w:val="DefaultParagraphFont"/>
    <w:uiPriority w:val="99"/>
    <w:semiHidden/>
    <w:unhideWhenUsed/>
    <w:rsid w:val="00AE4B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2649792">
      <w:bodyDiv w:val="1"/>
      <w:marLeft w:val="0"/>
      <w:marRight w:val="0"/>
      <w:marTop w:val="0"/>
      <w:marBottom w:val="0"/>
      <w:divBdr>
        <w:top w:val="none" w:sz="0" w:space="0" w:color="auto"/>
        <w:left w:val="none" w:sz="0" w:space="0" w:color="auto"/>
        <w:bottom w:val="none" w:sz="0" w:space="0" w:color="auto"/>
        <w:right w:val="none" w:sz="0" w:space="0" w:color="auto"/>
      </w:divBdr>
      <w:divsChild>
        <w:div w:id="704451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o.gl/FgkqP9" TargetMode="External"/><Relationship Id="rId117" Type="http://schemas.openxmlformats.org/officeDocument/2006/relationships/hyperlink" Target="https://smile.amazon.com/Victory-Administrations-Strategy-Hastened-Collapse/dp/0871135671/ref=sr_1_1?crid=8W3GNUJWIB2E&amp;keywords=victory+peter+schweizer&amp;qid=1561060227&amp;s=gateway&amp;sprefix=Peter+Schweizer+Vic%2Caps%2C327&amp;sr=8-1" TargetMode="External"/><Relationship Id="rId21" Type="http://schemas.openxmlformats.org/officeDocument/2006/relationships/hyperlink" Target="https://en.wikipedia.org/wiki/Peace_Dividend_Trust" TargetMode="External"/><Relationship Id="rId42" Type="http://schemas.openxmlformats.org/officeDocument/2006/relationships/hyperlink" Target="https://www.nytimes.com/2018/08/01/us/politics/fara-foreign-agents-mueller.html" TargetMode="External"/><Relationship Id="rId47" Type="http://schemas.openxmlformats.org/officeDocument/2006/relationships/hyperlink" Target="https://psmag.com/news/what-happens-if-trump-declares-a-national-emergency-over-the-border-wall" TargetMode="External"/><Relationship Id="rId63" Type="http://schemas.openxmlformats.org/officeDocument/2006/relationships/hyperlink" Target="https://phys.org/tags/conflict/" TargetMode="External"/><Relationship Id="rId68" Type="http://schemas.openxmlformats.org/officeDocument/2006/relationships/hyperlink" Target="https://www.washingtontimes.com/topics/iraq/" TargetMode="External"/><Relationship Id="rId84" Type="http://schemas.openxmlformats.org/officeDocument/2006/relationships/hyperlink" Target="https://www.theguardian.com/world/2018/mar/12/nearly-half-of-us-arms-exports-go-to-the-middle-east" TargetMode="External"/><Relationship Id="rId89" Type="http://schemas.openxmlformats.org/officeDocument/2006/relationships/hyperlink" Target="https://www.theguardian.com/world/2018/mar/06/us-investigation-into-bae-saudi-arms-deal-watered-down-leaked-memo-suggests" TargetMode="External"/><Relationship Id="rId112" Type="http://schemas.openxmlformats.org/officeDocument/2006/relationships/hyperlink" Target="https://www.cnn.com/2014/09/21/world/meast/yemen-prime-minister-resigns/index.html" TargetMode="External"/><Relationship Id="rId133" Type="http://schemas.openxmlformats.org/officeDocument/2006/relationships/theme" Target="theme/theme1.xml"/><Relationship Id="rId16" Type="http://schemas.openxmlformats.org/officeDocument/2006/relationships/hyperlink" Target="https://www.theatlantic.com/magazine/archive/2019/03/impeachment-trump/580468/" TargetMode="External"/><Relationship Id="rId107" Type="http://schemas.openxmlformats.org/officeDocument/2006/relationships/hyperlink" Target="https://www.cato.org/publications/policy-analysis/risky-business-role-arms-sales-us-foreign-policy" TargetMode="External"/><Relationship Id="rId11" Type="http://schemas.openxmlformats.org/officeDocument/2006/relationships/hyperlink" Target="https://www.clickondetroit.com/news/politics/" TargetMode="External"/><Relationship Id="rId32" Type="http://schemas.openxmlformats.org/officeDocument/2006/relationships/hyperlink" Target="http://nymag.com/daily/intelligencer/2016/04/america-tyranny-donald-trump.html" TargetMode="External"/><Relationship Id="rId37" Type="http://schemas.openxmlformats.org/officeDocument/2006/relationships/hyperlink" Target="https://news.gallup.com/poll/1600/congress-public.aspx" TargetMode="External"/><Relationship Id="rId53" Type="http://schemas.openxmlformats.org/officeDocument/2006/relationships/hyperlink" Target="https://www.brennancenter.org/expert/andrew-boyle-0" TargetMode="External"/><Relationship Id="rId58" Type="http://schemas.openxmlformats.org/officeDocument/2006/relationships/hyperlink" Target="https://watermark.silverchair.com/020210.pdf?token=AQECAHi208BE49Ooan9kkhW_Ercy7Dm3ZL_9Cf3qfKAc485ysgAAAlIwggJOBgkqhkiG9w0BBwagggI_MIICOwIBADCCAjQGCSqGSIb3DQEHATAeBglghkgBZQMEAS4wEQQMksRbEazvJIdAhH5uAgEQgIICBdJt9TmOajrMVUATmn-IcvZlzrg9ofk9dt0" TargetMode="External"/><Relationship Id="rId74" Type="http://schemas.openxmlformats.org/officeDocument/2006/relationships/hyperlink" Target="https://www.claremont.org/crb/article/the-case-for-the-strong-executive//AC" TargetMode="External"/><Relationship Id="rId79" Type="http://schemas.openxmlformats.org/officeDocument/2006/relationships/hyperlink" Target="https://www.theguardian.com/world/2018/oct/14/jamal-khashoggi-turkey-looks-to-uk-to-persuade-saudi-arabia-to-cooperate" TargetMode="External"/><Relationship Id="rId102" Type="http://schemas.openxmlformats.org/officeDocument/2006/relationships/hyperlink" Target="https://foreignpolicy.com/2019/04/24/by-punishing-iran-trump-is-weakening-america/" TargetMode="External"/><Relationship Id="rId123" Type="http://schemas.openxmlformats.org/officeDocument/2006/relationships/hyperlink" Target="https://www.washingtonexaminer.com/opinion/why-trump-is-smart-to-double-down-on-egypts-sisi" TargetMode="External"/><Relationship Id="rId128" Type="http://schemas.openxmlformats.org/officeDocument/2006/relationships/hyperlink" Target="https://www.brookings.edu/blog/order-from-chaos/2018/03/14/trump-is-taking-foreign-policy-into-his-own-hands-will-congress-respond/" TargetMode="External"/><Relationship Id="rId5" Type="http://schemas.openxmlformats.org/officeDocument/2006/relationships/hyperlink" Target="https://thehill.com/opinion/energy-environment/428995-use-tariffs-to-fight-a-real-emergency-climate-change" TargetMode="External"/><Relationship Id="rId90" Type="http://schemas.openxmlformats.org/officeDocument/2006/relationships/hyperlink" Target="https://www.theguardian.com/world/saudiarabia" TargetMode="External"/><Relationship Id="rId95" Type="http://schemas.openxmlformats.org/officeDocument/2006/relationships/hyperlink" Target="https://www.wsj.com/articles/u-s-ends-waivers-for-countries-to-import-iranian-oil-11555937349" TargetMode="External"/><Relationship Id="rId14" Type="http://schemas.openxmlformats.org/officeDocument/2006/relationships/hyperlink" Target="https://www.livescience.com/65633-climate-change-dooms-humans-by-2050.html" TargetMode="External"/><Relationship Id="rId22" Type="http://schemas.openxmlformats.org/officeDocument/2006/relationships/hyperlink" Target="http://www.amazon.com/Theocons-Secular-America-Under-Siege/dp/1400096855" TargetMode="External"/><Relationship Id="rId27" Type="http://schemas.openxmlformats.org/officeDocument/2006/relationships/hyperlink" Target="https://www.vox.com/2016/5/9/11502464/gilens-page-oligarchy-study" TargetMode="External"/><Relationship Id="rId30" Type="http://schemas.openxmlformats.org/officeDocument/2006/relationships/hyperlink" Target="https://www.theatlantic.com/magazine/archive/2018/03/paul-manafort-american-hustler/550925/" TargetMode="External"/><Relationship Id="rId35" Type="http://schemas.openxmlformats.org/officeDocument/2006/relationships/hyperlink" Target="https://www.theguardian.com/us-news/2018/jun/26/trump-supreme-court-upholds-travel-ban" TargetMode="External"/><Relationship Id="rId43" Type="http://schemas.openxmlformats.org/officeDocument/2006/relationships/hyperlink" Target="https://www.theguardian.com/us-news/2018/aug/03/us-russia-election-meddling-latest-dan-coats" TargetMode="External"/><Relationship Id="rId48" Type="http://schemas.openxmlformats.org/officeDocument/2006/relationships/hyperlink" Target="https://psmag.com/news/trump-plans-to-declare-a-national-emergency-over-the-border-wall-what-legal-challenges-could-he-face" TargetMode="External"/><Relationship Id="rId56" Type="http://schemas.openxmlformats.org/officeDocument/2006/relationships/hyperlink" Target="https://www.law.columbia.edu/faculty/michael-burger" TargetMode="External"/><Relationship Id="rId64" Type="http://schemas.openxmlformats.org/officeDocument/2006/relationships/hyperlink" Target="https://www.washingtontimes.com/topics/iraq/" TargetMode="External"/><Relationship Id="rId69" Type="http://schemas.openxmlformats.org/officeDocument/2006/relationships/hyperlink" Target="https://www.washingtontimes.com/topics/afghanistan/" TargetMode="External"/><Relationship Id="rId77" Type="http://schemas.openxmlformats.org/officeDocument/2006/relationships/hyperlink" Target="https://warontherocks.com/2019/04/the-case-against-arms-embargos-even-for-saudi-arabia/" TargetMode="External"/><Relationship Id="rId100" Type="http://schemas.openxmlformats.org/officeDocument/2006/relationships/hyperlink" Target="https://www.belfercenter.org/publication/stability-unipolar-world" TargetMode="External"/><Relationship Id="rId105" Type="http://schemas.openxmlformats.org/officeDocument/2006/relationships/hyperlink" Target="https://www.cato.org/publications/policy-analysis/risky-business-role-arms-sales-us-foreign-policy" TargetMode="External"/><Relationship Id="rId113" Type="http://schemas.openxmlformats.org/officeDocument/2006/relationships/hyperlink" Target="https://www.heritage.org/middle-east/commentary/bab-el-mandeb-the-us-ignores-the-most-dangerous-strait-the-world-its-peril" TargetMode="External"/><Relationship Id="rId118" Type="http://schemas.openxmlformats.org/officeDocument/2006/relationships/hyperlink" Target="https://twitter.com/LarrySchweikart/status/1136349345702223872" TargetMode="External"/><Relationship Id="rId126" Type="http://schemas.openxmlformats.org/officeDocument/2006/relationships/hyperlink" Target="https://www.washingtonpost.com/news/the-intersect/wp/2018/01/03/the-3-loopholes-that-keep-donald-trumps-tweets-on-twitter/?utm_term=.b67214077dc2" TargetMode="External"/><Relationship Id="rId8" Type="http://schemas.openxmlformats.org/officeDocument/2006/relationships/hyperlink" Target="http://legal-planet.org/2019/01/14/using-emergency-powers-to-fight-climate-change/" TargetMode="External"/><Relationship Id="rId51" Type="http://schemas.openxmlformats.org/officeDocument/2006/relationships/hyperlink" Target="https://twitter.com/IlhanMN/status/1096482619246723074" TargetMode="External"/><Relationship Id="rId72" Type="http://schemas.openxmlformats.org/officeDocument/2006/relationships/hyperlink" Target="http://nationalinterest.org/" TargetMode="External"/><Relationship Id="rId80" Type="http://schemas.openxmlformats.org/officeDocument/2006/relationships/hyperlink" Target="https://www.theguardian.com/world/2018/jun/30/trump-saudi-arabia-oil-production-iran-venezuela" TargetMode="External"/><Relationship Id="rId85" Type="http://schemas.openxmlformats.org/officeDocument/2006/relationships/hyperlink" Target="https://www.theguardian.com/world/2018/mar/12/nearly-half-of-us-arms-exports-go-to-the-middle-east" TargetMode="External"/><Relationship Id="rId93" Type="http://schemas.openxmlformats.org/officeDocument/2006/relationships/hyperlink" Target="http://www.washingtonpost.com/wp-dyn/content/article/2008/04/24/AR2008042401459_pf.html" TargetMode="External"/><Relationship Id="rId98" Type="http://schemas.openxmlformats.org/officeDocument/2006/relationships/hyperlink" Target="https://foreignpolicy.com/2018/05/01/mike-pompeos-first-mission-restore-state-departments-swagger-trump-diplomacy-rex-tillerson-first-speech-in-washington/" TargetMode="External"/><Relationship Id="rId121" Type="http://schemas.openxmlformats.org/officeDocument/2006/relationships/hyperlink" Target="https://www.washingtonexaminer.com/opinion/trump-can-and-must-do-something-about-saudi-arabia-killing-yemeni-civilians" TargetMode="External"/><Relationship Id="rId3" Type="http://schemas.openxmlformats.org/officeDocument/2006/relationships/settings" Target="settings.xml"/><Relationship Id="rId12" Type="http://schemas.openxmlformats.org/officeDocument/2006/relationships/hyperlink" Target="https://www.theatlantic.com/ideas/archive/2019/05/saudi-arabia-first/590524/" TargetMode="External"/><Relationship Id="rId17" Type="http://schemas.openxmlformats.org/officeDocument/2006/relationships/hyperlink" Target="https://thehill.com/blogs/pundits-blog/foreign-policy/335160-what-would-us-foreign-policy-look-like-under-a-president" TargetMode="External"/><Relationship Id="rId25" Type="http://schemas.openxmlformats.org/officeDocument/2006/relationships/hyperlink" Target="https://www.theatlantic.com/podcasts/audio-articles/?utm_source=audioarticleembed" TargetMode="External"/><Relationship Id="rId33" Type="http://schemas.openxmlformats.org/officeDocument/2006/relationships/hyperlink" Target="https://www.theguardian.com/us-news/2017/sep/19/donald-trump-threatens-totally-destroy-north-korea-un-speech" TargetMode="External"/><Relationship Id="rId38" Type="http://schemas.openxmlformats.org/officeDocument/2006/relationships/hyperlink" Target="http://www.pewresearch.org/fact-tank/2016/12/20/why-electoral-college-landslides-are-easier-to-win-than-popular-vote-ones/" TargetMode="External"/><Relationship Id="rId46" Type="http://schemas.openxmlformats.org/officeDocument/2006/relationships/hyperlink" Target="https://www.theguardian.com/commentisfree/2018/jul/17/donald-trump-rogue-president-vladimir-putin-us-peace" TargetMode="External"/><Relationship Id="rId59" Type="http://schemas.openxmlformats.org/officeDocument/2006/relationships/hyperlink" Target="https://phys.org/tags/democratic+leaders/" TargetMode="External"/><Relationship Id="rId67" Type="http://schemas.openxmlformats.org/officeDocument/2006/relationships/hyperlink" Target="https://www.washingtontimes.com/topics/iraq/" TargetMode="External"/><Relationship Id="rId103" Type="http://schemas.openxmlformats.org/officeDocument/2006/relationships/hyperlink" Target="https://www.cato.org/publications/policy-analysis/risky-business-role-arms-sales-us-foreign-policy" TargetMode="External"/><Relationship Id="rId108" Type="http://schemas.openxmlformats.org/officeDocument/2006/relationships/hyperlink" Target="https://www.cato.org/publications/policy-analysis/risky-business-role-arms-sales-us-foreign-policy" TargetMode="External"/><Relationship Id="rId116" Type="http://schemas.openxmlformats.org/officeDocument/2006/relationships/hyperlink" Target="https://www.washingtonexaminer.com/opinion/taking-turkeys-f-35s-is-the-right-move-for-the-wrong-reason" TargetMode="External"/><Relationship Id="rId124" Type="http://schemas.openxmlformats.org/officeDocument/2006/relationships/hyperlink" Target="https://www.washingtonexaminer.com/opinion/rand-paul-on-russia-vs-rand-paul-on-saudi-arabia" TargetMode="External"/><Relationship Id="rId129" Type="http://schemas.openxmlformats.org/officeDocument/2006/relationships/hyperlink" Target="http://nymag.com/intelligencer/2018/08/trump-ignore-defense-bill-signing-statement.html?gtm=top" TargetMode="External"/><Relationship Id="rId20" Type="http://schemas.openxmlformats.org/officeDocument/2006/relationships/hyperlink" Target="https://en.wikipedia.org/wiki/Social_entrepreneur" TargetMode="External"/><Relationship Id="rId41" Type="http://schemas.openxmlformats.org/officeDocument/2006/relationships/hyperlink" Target="https://eu.usatoday.com/story/news/politics/2018/07/12/secret-money-funds-more-than-40-percent-outside-congressional-tv-ads-midterm-elections/777536002/" TargetMode="External"/><Relationship Id="rId54" Type="http://schemas.openxmlformats.org/officeDocument/2006/relationships/hyperlink" Target="https://www.brennancenter.org/analysis/emergency-powers" TargetMode="External"/><Relationship Id="rId62" Type="http://schemas.openxmlformats.org/officeDocument/2006/relationships/hyperlink" Target="https://phys.org/tags/audience/" TargetMode="External"/><Relationship Id="rId70" Type="http://schemas.openxmlformats.org/officeDocument/2006/relationships/hyperlink" Target="https://www.washingtontimes.com/topics/myanmar/" TargetMode="External"/><Relationship Id="rId75" Type="http://schemas.openxmlformats.org/officeDocument/2006/relationships/hyperlink" Target="https://www.usnews.com/debate-club/is-president-obama-abusing-executive-power/the-framers-wanted-a-strong-president//AC" TargetMode="External"/><Relationship Id="rId83" Type="http://schemas.openxmlformats.org/officeDocument/2006/relationships/hyperlink" Target="https://www.theguardian.com/world/2018/mar/12/nearly-half-of-us-arms-exports-go-to-the-middle-east" TargetMode="External"/><Relationship Id="rId88" Type="http://schemas.openxmlformats.org/officeDocument/2006/relationships/hyperlink" Target="https://www.theguardian.com/world/2017/may/12/us-saudi-arabia-arms-deal-donald-trump-visit" TargetMode="External"/><Relationship Id="rId91" Type="http://schemas.openxmlformats.org/officeDocument/2006/relationships/hyperlink" Target="https://foreignpolicy.com/2019/04/26/america-isnt-as-powerful-as-it-thinks-it-is/" TargetMode="External"/><Relationship Id="rId96" Type="http://schemas.openxmlformats.org/officeDocument/2006/relationships/hyperlink" Target="https://www.atlanticcouncil.org/blogs/new-atlanticist/trump-ends-sanctions-waivers-for-countries-importing-iranian-oil" TargetMode="External"/><Relationship Id="rId111" Type="http://schemas.openxmlformats.org/officeDocument/2006/relationships/hyperlink" Target="https://www.foreignaffairs.com/articles/2019-04-16/longest-wars" TargetMode="External"/><Relationship Id="rId13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nymag.com/intelligencer/2018/06/trump-is-pavingthe-way-for-an-imperial-socialist-presidency.html?gtm=topP" TargetMode="External"/><Relationship Id="rId15" Type="http://schemas.openxmlformats.org/officeDocument/2006/relationships/hyperlink" Target="https://www.theguardian.com/business/2018/aug/29/weak-economic-recovery-was-down-to-flawed-policies-not-secular-stagnation" TargetMode="External"/><Relationship Id="rId23" Type="http://schemas.openxmlformats.org/officeDocument/2006/relationships/hyperlink" Target="http://www.amazon.com/Religious-Test-Question-Beliefs-Leaders/dp/0393067955/ref=sr_1_1?s=books&amp;ie=UTF8&amp;qid=1358474090&amp;sr=1-1&amp;keywords=the+religious+test" TargetMode="External"/><Relationship Id="rId28" Type="http://schemas.openxmlformats.org/officeDocument/2006/relationships/hyperlink" Target="http://science.sciencemag.org/content/early/2017/04/21/science.aal4617" TargetMode="External"/><Relationship Id="rId36" Type="http://schemas.openxmlformats.org/officeDocument/2006/relationships/hyperlink" Target="https://www.smithsonianmag.com/history/how-theodore-roosevelts-executive-orders-reshaped-countryand-presidency-180962908/" TargetMode="External"/><Relationship Id="rId49" Type="http://schemas.openxmlformats.org/officeDocument/2006/relationships/hyperlink" Target="https://www.cnbc.com/2019/01/09/sen-rubio-trump-declaring-a-national-emergency-over-border-security-is-a-slippery-slope.html" TargetMode="External"/><Relationship Id="rId57" Type="http://schemas.openxmlformats.org/officeDocument/2006/relationships/hyperlink" Target="https://eelp.law.harvard.edu/about-the-eelp/team/" TargetMode="External"/><Relationship Id="rId106" Type="http://schemas.openxmlformats.org/officeDocument/2006/relationships/hyperlink" Target="https://www.cato.org/publications/policy-analysis/risky-business-role-arms-sales-us-foreign-policy" TargetMode="External"/><Relationship Id="rId114" Type="http://schemas.openxmlformats.org/officeDocument/2006/relationships/hyperlink" Target="https://www.washingtonexaminer.com/policy/defense-national-security/germanys-angela-merkel-strong-evidence-iran-to-blame-for-tanker-attacks" TargetMode="External"/><Relationship Id="rId119" Type="http://schemas.openxmlformats.org/officeDocument/2006/relationships/hyperlink" Target="https://smile.amazon.com/Reagan-American-President-Larry-Schweikart-ebook/dp/B07QDVJ6J4/ref=sr_1_1?crid=T2BHFRUIZ87U&amp;keywords=reagan+larry+schweikart&amp;qid=1561060281&amp;s=gateway&amp;sprefix=Reagan+La%2Caps%2C159&amp;sr=8-1" TargetMode="External"/><Relationship Id="rId127" Type="http://schemas.openxmlformats.org/officeDocument/2006/relationships/hyperlink" Target="https://www.washingtonexaminer.com/opinion/the-asylum-loophole-is-breaking-the-border-trumps-new-directive-is-a-good-start-at-fixing-it" TargetMode="External"/><Relationship Id="rId10" Type="http://schemas.openxmlformats.org/officeDocument/2006/relationships/hyperlink" Target="https://www.scientificamerican.com/article/in-environment-speech-trump-fails-to-mention-climate-change/" TargetMode="External"/><Relationship Id="rId31" Type="http://schemas.openxmlformats.org/officeDocument/2006/relationships/hyperlink" Target="https://www.nytimes.com/2016/01/06/us/politics/steve-israel-house-democrat-new-york.html" TargetMode="External"/><Relationship Id="rId44" Type="http://schemas.openxmlformats.org/officeDocument/2006/relationships/hyperlink" Target="https://www.huffingtonpost.com/entry/opinion-creamer-kavanaugh-confirmation_us_5b636933e4b0fd5c73d79a14" TargetMode="External"/><Relationship Id="rId52" Type="http://schemas.openxmlformats.org/officeDocument/2006/relationships/hyperlink" Target="https://unfccc.int/news/climate-change-threatens-national-security-says-pentagon" TargetMode="External"/><Relationship Id="rId60" Type="http://schemas.openxmlformats.org/officeDocument/2006/relationships/hyperlink" Target="https://phys.org/tags/costs/" TargetMode="External"/><Relationship Id="rId65" Type="http://schemas.openxmlformats.org/officeDocument/2006/relationships/hyperlink" Target="https://www.washingtontimes.com/topics/afghanistan/" TargetMode="External"/><Relationship Id="rId73" Type="http://schemas.openxmlformats.org/officeDocument/2006/relationships/hyperlink" Target="http://t.co/dF1gJkUM9V" TargetMode="External"/><Relationship Id="rId78" Type="http://schemas.openxmlformats.org/officeDocument/2006/relationships/hyperlink" Target="https://www.washingtonexaminer.com/opinion/heres-the-real-reason-saudi-arabia-is-freaking-out-at-canada" TargetMode="External"/><Relationship Id="rId81" Type="http://schemas.openxmlformats.org/officeDocument/2006/relationships/hyperlink" Target="https://www.theguardian.com/business/2008/jul/12/oil.commodities" TargetMode="External"/><Relationship Id="rId86" Type="http://schemas.openxmlformats.org/officeDocument/2006/relationships/hyperlink" Target="https://www.theguardian.com/world/2017/may/12/us-saudi-arabia-arms-deal-donald-trump-visit" TargetMode="External"/><Relationship Id="rId94" Type="http://schemas.openxmlformats.org/officeDocument/2006/relationships/hyperlink" Target="https://www.washingtonpost.com/opinions/2019/04/21/no-more-waivers-united-states-will-try-force-iranian-oil-exports-zero/?noredirect=on&amp;utm_term=.259676307a0c" TargetMode="External"/><Relationship Id="rId99" Type="http://schemas.openxmlformats.org/officeDocument/2006/relationships/hyperlink" Target="https://www.telegraph.co.uk/politics/2019/04/23/theresa-may-defies-security-warnings-ministers-us-allow-huawei/" TargetMode="External"/><Relationship Id="rId101" Type="http://schemas.openxmlformats.org/officeDocument/2006/relationships/hyperlink" Target="https://www.theamericanconservative.com/larison/our-iran-policy-is-run-by-fanatics/" TargetMode="External"/><Relationship Id="rId122" Type="http://schemas.openxmlformats.org/officeDocument/2006/relationships/hyperlink" Target="https://www.washingtonexaminer.com/opinion/anger-control-russia-three-reasons-why-the-saudi-crown-prince-fired-his-foreign-minister" TargetMode="External"/><Relationship Id="rId130" Type="http://schemas.openxmlformats.org/officeDocument/2006/relationships/hyperlink" Target="https://www.usatoday.com/story/news/politics/2017/05/05/trump-signing-statement-spending-bill-bush-constitutional-issues/101340718/" TargetMode="External"/><Relationship Id="rId4" Type="http://schemas.openxmlformats.org/officeDocument/2006/relationships/webSettings" Target="webSettings.xml"/><Relationship Id="rId9" Type="http://schemas.openxmlformats.org/officeDocument/2006/relationships/hyperlink" Target="https://medium.com/@toddntucker/are-national-security-tariffs-legal-2e8b0188a170" TargetMode="External"/><Relationship Id="rId13" Type="http://schemas.openxmlformats.org/officeDocument/2006/relationships/hyperlink" Target="https://thehill.com/opinion/energy-environment/428995-use-tariffs-to-fight-a-real-emergency-climate-change" TargetMode="External"/><Relationship Id="rId18" Type="http://schemas.openxmlformats.org/officeDocument/2006/relationships/hyperlink" Target="https://www.macleans.ca/author/scottgilmore/" TargetMode="External"/><Relationship Id="rId39" Type="http://schemas.openxmlformats.org/officeDocument/2006/relationships/hyperlink" Target="https://www.washingtonpost.com/news/wonk/wp/2017/04/14/somebody-just-put-a-price-tag-on-the-2016-election-its-a-doozy/?utm_term=.28a175421a8c" TargetMode="External"/><Relationship Id="rId109" Type="http://schemas.openxmlformats.org/officeDocument/2006/relationships/hyperlink" Target="https://www.foreignaffairs.com/articles/yemen/2019-05-02/real-plan-end-war-yemen" TargetMode="External"/><Relationship Id="rId34" Type="http://schemas.openxmlformats.org/officeDocument/2006/relationships/hyperlink" Target="https://www.huffingtonpost.co.uk/entry/donald-trump-nuclear-strike-authority_us_5a4ce770e4b025f99e1f17b3" TargetMode="External"/><Relationship Id="rId50" Type="http://schemas.openxmlformats.org/officeDocument/2006/relationships/hyperlink" Target="https://twitter.com/sensanders/status/1084551293300027392" TargetMode="External"/><Relationship Id="rId55" Type="http://schemas.openxmlformats.org/officeDocument/2006/relationships/hyperlink" Target="https://www.acslaw.org/acsblog/using-emergency-powers-to-fight-climate-change/" TargetMode="External"/><Relationship Id="rId76" Type="http://schemas.openxmlformats.org/officeDocument/2006/relationships/hyperlink" Target="https://www.td.org/magazines/the-public-manager/strong-executive-branch-leadership-crucial-for-policy-implementation//AC" TargetMode="External"/><Relationship Id="rId97" Type="http://schemas.openxmlformats.org/officeDocument/2006/relationships/hyperlink" Target="https://www.miamiherald.com/opinion/article228271734.html" TargetMode="External"/><Relationship Id="rId104" Type="http://schemas.openxmlformats.org/officeDocument/2006/relationships/hyperlink" Target="https://www.cato.org/publications/policy-analysis/risky-business-role-arms-sales-us-foreign-policy" TargetMode="External"/><Relationship Id="rId120" Type="http://schemas.openxmlformats.org/officeDocument/2006/relationships/hyperlink" Target="https://www.washingtonexaminer.com/opinion/trump-can-and-must-do-something-about-saudi-arabia-killing-yemeni-civilians" TargetMode="External"/><Relationship Id="rId125" Type="http://schemas.openxmlformats.org/officeDocument/2006/relationships/hyperlink" Target="https://theweek" TargetMode="External"/><Relationship Id="rId7" Type="http://schemas.openxmlformats.org/officeDocument/2006/relationships/hyperlink" Target="https://www.bloomberg.com/news/articles/2018-04-19/trump-may-invoke-cold-war-era-defense-act-to-boost-coal-plants" TargetMode="External"/><Relationship Id="rId71" Type="http://schemas.openxmlformats.org/officeDocument/2006/relationships/hyperlink" Target="https://www.washingtontimes.com/topics/iraq/" TargetMode="External"/><Relationship Id="rId92" Type="http://schemas.openxmlformats.org/officeDocument/2006/relationships/hyperlink" Target="https://www.nytimes.com/2004/10/17/magazine/faith-certainty-and-the-presidency-of-george-w-bush.html" TargetMode="External"/><Relationship Id="rId2" Type="http://schemas.openxmlformats.org/officeDocument/2006/relationships/styles" Target="styles.xml"/><Relationship Id="rId29" Type="http://schemas.openxmlformats.org/officeDocument/2006/relationships/hyperlink" Target="http://www.amazon.com/exec/obidos/ISBN=0674659988/theatla05-20/" TargetMode="External"/><Relationship Id="rId24" Type="http://schemas.openxmlformats.org/officeDocument/2006/relationships/hyperlink" Target="https://www.amazon.com/People-vs-Democracy-Freedom-Danger/dp/0674976827" TargetMode="External"/><Relationship Id="rId40" Type="http://schemas.openxmlformats.org/officeDocument/2006/relationships/hyperlink" Target="https://www.opensecrets.org/news/2016/11/the-price-of-winning-just-got-higher-especially-in-the-senate/" TargetMode="External"/><Relationship Id="rId45" Type="http://schemas.openxmlformats.org/officeDocument/2006/relationships/hyperlink" Target="https://www.politico.com/magazine/story/2018/06/30/trump-supreme-court-nominations-history-bork-garland-218942" TargetMode="External"/><Relationship Id="rId66" Type="http://schemas.openxmlformats.org/officeDocument/2006/relationships/hyperlink" Target="https://www.washingtontimes.com/topics/myanmar/" TargetMode="External"/><Relationship Id="rId87" Type="http://schemas.openxmlformats.org/officeDocument/2006/relationships/hyperlink" Target="https://www.theguardian.com/world/2017/may/12/us-saudi-arabia-arms-deal-donald-trump-visit" TargetMode="External"/><Relationship Id="rId110" Type="http://schemas.openxmlformats.org/officeDocument/2006/relationships/hyperlink" Target="https://www.foreignaffairs.com/articles/middle-east/2018-07-26/how-us-empowering-iran-yemen" TargetMode="External"/><Relationship Id="rId115" Type="http://schemas.openxmlformats.org/officeDocument/2006/relationships/hyperlink" Target="https://www.washingtonexaminer.com/policy/defense-national-security/us-commander-irans-claim-it-shot-down-us-drone-over-its-airspace-categorically-false" TargetMode="External"/><Relationship Id="rId131" Type="http://schemas.openxmlformats.org/officeDocument/2006/relationships/hyperlink" Target="https://www.nytimes.com/2018/08/14/us/politics/trump-signing-statements.html" TargetMode="External"/><Relationship Id="rId61" Type="http://schemas.openxmlformats.org/officeDocument/2006/relationships/hyperlink" Target="https://phys.org/tags/political+science/" TargetMode="External"/><Relationship Id="rId82" Type="http://schemas.openxmlformats.org/officeDocument/2006/relationships/hyperlink" Target="https://www.theguardian.com/business/2008/jul/12/oil.commodities" TargetMode="External"/><Relationship Id="rId19" Type="http://schemas.openxmlformats.org/officeDocument/2006/relationships/hyperlink" Target="https://www.macleans.ca/politics/washington/what-happens-if-donald-trump-qui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ber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77</TotalTime>
  <Pages>1</Pages>
  <Words>76941</Words>
  <Characters>438567</Characters>
  <Application>Microsoft Office Word</Application>
  <DocSecurity>0</DocSecurity>
  <Lines>3654</Lines>
  <Paragraphs>1028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Berman, Paul Schiff</dc:creator>
  <cp:keywords/>
  <dc:description/>
  <cp:lastModifiedBy>Berman, Paul Schiff</cp:lastModifiedBy>
  <cp:revision>44</cp:revision>
  <dcterms:created xsi:type="dcterms:W3CDTF">2019-07-16T13:37:00Z</dcterms:created>
  <dcterms:modified xsi:type="dcterms:W3CDTF">2019-07-17T18:42:00Z</dcterms:modified>
</cp:coreProperties>
</file>