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FEB49D" w14:textId="77777777" w:rsidR="00316314" w:rsidRDefault="00257D2F" w:rsidP="00257D2F">
      <w:pPr>
        <w:pStyle w:val="Heading1"/>
      </w:pPr>
      <w:r>
        <w:t xml:space="preserve">Consult Japan </w:t>
      </w:r>
    </w:p>
    <w:p w14:paraId="3D63C852" w14:textId="77777777" w:rsidR="00257D2F" w:rsidRDefault="00257D2F" w:rsidP="00257D2F"/>
    <w:p w14:paraId="3808D119" w14:textId="77777777" w:rsidR="00257D2F" w:rsidRDefault="00257D2F" w:rsidP="00257D2F"/>
    <w:p w14:paraId="454A87B8" w14:textId="77777777" w:rsidR="00257D2F" w:rsidRDefault="00257D2F" w:rsidP="00257D2F">
      <w:pPr>
        <w:pStyle w:val="Heading1"/>
      </w:pPr>
      <w:r>
        <w:t xml:space="preserve">Neg </w:t>
      </w:r>
    </w:p>
    <w:p w14:paraId="57457D4D" w14:textId="77777777" w:rsidR="00257D2F" w:rsidRDefault="00257D2F" w:rsidP="00257D2F"/>
    <w:p w14:paraId="2A939EE0" w14:textId="77777777" w:rsidR="00C91AA0" w:rsidRDefault="00C91AA0" w:rsidP="00C91AA0">
      <w:pPr>
        <w:pStyle w:val="Heading1"/>
      </w:pPr>
      <w:r>
        <w:t>Says Yes</w:t>
      </w:r>
    </w:p>
    <w:p w14:paraId="7C42D27C" w14:textId="77777777" w:rsidR="00C91AA0" w:rsidRDefault="00C91AA0" w:rsidP="00C91AA0">
      <w:pPr>
        <w:pStyle w:val="Heading2"/>
      </w:pPr>
      <w:r>
        <w:t>Human Rights</w:t>
      </w:r>
    </w:p>
    <w:p w14:paraId="2A91DA75" w14:textId="77777777" w:rsidR="00C91AA0" w:rsidRPr="00D72F64" w:rsidRDefault="00C91AA0" w:rsidP="00C91AA0">
      <w:pPr>
        <w:pStyle w:val="Heading3"/>
      </w:pPr>
      <w:r>
        <w:t>Yes</w:t>
      </w:r>
    </w:p>
    <w:p w14:paraId="38767446" w14:textId="77777777" w:rsidR="00C91AA0" w:rsidRDefault="00C91AA0" w:rsidP="00C91AA0">
      <w:pPr>
        <w:pStyle w:val="Heading4"/>
      </w:pPr>
      <w:r>
        <w:t>Japan says yes- they’re committed to protecting human rights</w:t>
      </w:r>
    </w:p>
    <w:p w14:paraId="33577CFE" w14:textId="77777777" w:rsidR="00C91AA0" w:rsidRPr="008A4B85" w:rsidRDefault="00C91AA0" w:rsidP="00C91AA0">
      <w:pPr>
        <w:rPr>
          <w:rStyle w:val="Style13ptBold"/>
          <w:b w:val="0"/>
          <w:bCs w:val="0"/>
        </w:rPr>
      </w:pPr>
      <w:r>
        <w:rPr>
          <w:rStyle w:val="Style13ptBold"/>
        </w:rPr>
        <w:t>Shinohara</w:t>
      </w:r>
      <w:r w:rsidRPr="008A4B85">
        <w:t>, alternate representative of Japan,</w:t>
      </w:r>
      <w:r>
        <w:rPr>
          <w:rStyle w:val="Style13ptBold"/>
        </w:rPr>
        <w:t xml:space="preserve"> 10</w:t>
      </w:r>
    </w:p>
    <w:p w14:paraId="3E62F4C4" w14:textId="77777777" w:rsidR="00C91AA0" w:rsidRDefault="00C91AA0" w:rsidP="00C91AA0">
      <w:pPr>
        <w:rPr>
          <w:lang w:val="fr-FR"/>
        </w:rPr>
      </w:pPr>
      <w:r w:rsidRPr="008A4B85">
        <w:rPr>
          <w:lang w:val="fr-FR"/>
        </w:rPr>
        <w:t xml:space="preserve">(Azusa, </w:t>
      </w:r>
      <w:hyperlink r:id="rId5" w:history="1">
        <w:r w:rsidRPr="008A4B85">
          <w:rPr>
            <w:rStyle w:val="Hyperlink"/>
            <w:lang w:val="fr-FR"/>
          </w:rPr>
          <w:t>https://www.un.org/press/en/2010/gashc3989.doc.htm</w:t>
        </w:r>
      </w:hyperlink>
      <w:r>
        <w:rPr>
          <w:lang w:val="fr-FR"/>
        </w:rPr>
        <w:t>, DG)</w:t>
      </w:r>
    </w:p>
    <w:p w14:paraId="7554CA88" w14:textId="77777777" w:rsidR="00C91AA0" w:rsidRDefault="00C91AA0" w:rsidP="00C91AA0">
      <w:pPr>
        <w:rPr>
          <w:u w:val="single"/>
        </w:rPr>
      </w:pPr>
      <w:r w:rsidRPr="008A4B85">
        <w:rPr>
          <w:u w:val="single"/>
        </w:rPr>
        <w:t>AZUSA SHINOHARA</w:t>
      </w:r>
      <w:r w:rsidRPr="008A4B85">
        <w:rPr>
          <w:sz w:val="16"/>
        </w:rPr>
        <w:t xml:space="preserve"> (Japan) </w:t>
      </w:r>
      <w:r w:rsidRPr="008A4B85">
        <w:rPr>
          <w:u w:val="single"/>
        </w:rPr>
        <w:t>said the promotion and protection of human rights was a pillar of Japan’s foreign policy.</w:t>
      </w:r>
      <w:r w:rsidRPr="008A4B85">
        <w:rPr>
          <w:sz w:val="16"/>
        </w:rPr>
        <w:t xml:space="preserve"> Indeed, </w:t>
      </w:r>
      <w:r w:rsidRPr="008A4B85">
        <w:rPr>
          <w:u w:val="single"/>
        </w:rPr>
        <w:t>the protection and promotion of human rights and fundamental freedoms was among the basic responsibilities of every Government, and violations of those rights could not be excused on the basis of a country’s economic development, culture, customs or political system.</w:t>
      </w:r>
      <w:r w:rsidRPr="008A4B85">
        <w:rPr>
          <w:sz w:val="16"/>
        </w:rPr>
        <w:t xml:space="preserve"> She believed promotion and protection of human rights would lead to peace and stability in the “world we share”. </w:t>
      </w:r>
      <w:r w:rsidRPr="008A4B85">
        <w:rPr>
          <w:u w:val="single"/>
        </w:rPr>
        <w:t>In its effort to promote and protect human rights, Japan was engaging in dialogue, principally with other Asian countries, which would contribute to concrete forms of cooperation, such as assistance in judicial system reform.</w:t>
      </w:r>
      <w:r w:rsidRPr="008A4B85">
        <w:rPr>
          <w:sz w:val="16"/>
        </w:rPr>
        <w:t xml:space="preserve"> Further, Japan was working to enlighten its citizens, empower individuals and create communities, so that everyone could realize his or her potential and live in dignity. </w:t>
      </w:r>
      <w:r w:rsidRPr="008A4B85">
        <w:rPr>
          <w:u w:val="single"/>
        </w:rPr>
        <w:t>And it grounded its efforts in the concept of human security, which it had advocated for some time.</w:t>
      </w:r>
      <w:r>
        <w:rPr>
          <w:u w:val="single"/>
        </w:rPr>
        <w:t xml:space="preserve"> </w:t>
      </w:r>
      <w:r w:rsidRPr="008A4B85">
        <w:rPr>
          <w:u w:val="single"/>
        </w:rPr>
        <w:t>Japan’s resolution</w:t>
      </w:r>
      <w:r w:rsidRPr="008A4B85">
        <w:rPr>
          <w:sz w:val="16"/>
        </w:rPr>
        <w:t xml:space="preserve">, “Advisory services and technical assistance for Cambodia”, which was adopted by consensus at last month’s Human Rights Council session, </w:t>
      </w:r>
      <w:r w:rsidRPr="008A4B85">
        <w:rPr>
          <w:u w:val="single"/>
        </w:rPr>
        <w:t>was the result of human rights dialogue between the Cambodian and Japanese Governments,</w:t>
      </w:r>
      <w:r w:rsidRPr="008A4B85">
        <w:rPr>
          <w:sz w:val="16"/>
        </w:rPr>
        <w:t xml:space="preserve"> she said. </w:t>
      </w:r>
      <w:r w:rsidRPr="008A4B85">
        <w:rPr>
          <w:u w:val="single"/>
        </w:rPr>
        <w:t>Her country was also working towards ending discrimination against those suffering from leprosy.</w:t>
      </w:r>
      <w:r>
        <w:rPr>
          <w:u w:val="single"/>
        </w:rPr>
        <w:t xml:space="preserve"> </w:t>
      </w:r>
      <w:r w:rsidRPr="008A4B85">
        <w:rPr>
          <w:u w:val="single"/>
        </w:rPr>
        <w:t>In closing, she said Japan reaffirmed its commitment to cooperate with the international community to protect human rights, which “are a critical concern to us all”.</w:t>
      </w:r>
    </w:p>
    <w:p w14:paraId="50EAC09C" w14:textId="77777777" w:rsidR="00C91AA0" w:rsidRDefault="00C91AA0" w:rsidP="00C91AA0"/>
    <w:p w14:paraId="58EC0E97" w14:textId="77777777" w:rsidR="00C91AA0" w:rsidRDefault="00C91AA0" w:rsidP="00C91AA0">
      <w:pPr>
        <w:pStyle w:val="Heading4"/>
      </w:pPr>
      <w:r>
        <w:t>Japan is dedicated to addressing HR violations- wants to cooperate globally</w:t>
      </w:r>
    </w:p>
    <w:p w14:paraId="72F8A299" w14:textId="77777777" w:rsidR="00C91AA0" w:rsidRPr="002B5637" w:rsidRDefault="00C91AA0" w:rsidP="00C91AA0">
      <w:pPr>
        <w:rPr>
          <w:rStyle w:val="Style13ptBold"/>
        </w:rPr>
      </w:pPr>
      <w:r>
        <w:rPr>
          <w:rStyle w:val="Style13ptBold"/>
        </w:rPr>
        <w:t>MOFA 19</w:t>
      </w:r>
    </w:p>
    <w:p w14:paraId="4782CF6D" w14:textId="77777777" w:rsidR="00C91AA0" w:rsidRDefault="00C91AA0" w:rsidP="00C91AA0">
      <w:pPr>
        <w:rPr>
          <w:u w:val="single"/>
        </w:rPr>
      </w:pPr>
      <w:r>
        <w:t xml:space="preserve">(Ministry of Foreign Affairs of Japan, </w:t>
      </w:r>
      <w:hyperlink r:id="rId6" w:history="1">
        <w:r>
          <w:rPr>
            <w:rStyle w:val="Hyperlink"/>
          </w:rPr>
          <w:t>https://www.mofa.go.jp/files/000175306.pdf</w:t>
        </w:r>
      </w:hyperlink>
      <w:r>
        <w:t>, DG)</w:t>
      </w:r>
    </w:p>
    <w:p w14:paraId="005C6E94" w14:textId="77777777" w:rsidR="00C91AA0" w:rsidRDefault="00C91AA0" w:rsidP="00C91AA0">
      <w:pPr>
        <w:rPr>
          <w:sz w:val="16"/>
        </w:rPr>
      </w:pPr>
      <w:r w:rsidRPr="00C7311C">
        <w:rPr>
          <w:u w:val="single"/>
        </w:rPr>
        <w:t xml:space="preserve">Upholding the highest standards of human rights enshrined and guaranteed in its Constitution, Japan has </w:t>
      </w:r>
      <w:r w:rsidRPr="002B5637">
        <w:rPr>
          <w:sz w:val="16"/>
        </w:rPr>
        <w:t xml:space="preserve">consolidated its democratic political system and </w:t>
      </w:r>
      <w:r w:rsidRPr="00C7311C">
        <w:rPr>
          <w:u w:val="single"/>
        </w:rPr>
        <w:t xml:space="preserve">developed policies for the promotion and protection of human rights and fundamental freedoms </w:t>
      </w:r>
      <w:r w:rsidRPr="002B5637">
        <w:rPr>
          <w:sz w:val="16"/>
        </w:rPr>
        <w:t xml:space="preserve">as universal values. </w:t>
      </w:r>
      <w:r w:rsidRPr="00C7311C">
        <w:rPr>
          <w:u w:val="single"/>
        </w:rPr>
        <w:t xml:space="preserve">Japan </w:t>
      </w:r>
      <w:r w:rsidRPr="002B5637">
        <w:rPr>
          <w:sz w:val="16"/>
        </w:rPr>
        <w:t>firmly</w:t>
      </w:r>
      <w:r w:rsidRPr="00C7311C">
        <w:rPr>
          <w:u w:val="single"/>
        </w:rPr>
        <w:t xml:space="preserve"> believes that the promotion and protection of all human rights is a legitimate interest of the international community. </w:t>
      </w:r>
      <w:r w:rsidRPr="002B5637">
        <w:rPr>
          <w:sz w:val="16"/>
        </w:rPr>
        <w:t>Therefore,</w:t>
      </w:r>
      <w:r w:rsidRPr="00C7311C">
        <w:rPr>
          <w:u w:val="single"/>
        </w:rPr>
        <w:t xml:space="preserve"> grave violations of human rights need to be addressed in cooperation with the international community</w:t>
      </w:r>
      <w:r w:rsidRPr="002B5637">
        <w:rPr>
          <w:u w:val="single"/>
        </w:rPr>
        <w:t>. Japan also affirms that the human rights of all people should be respected, regardless</w:t>
      </w:r>
      <w:r w:rsidRPr="002B5637">
        <w:rPr>
          <w:sz w:val="16"/>
        </w:rPr>
        <w:t xml:space="preserve"> of their countries’ cultures, traditions, political and economic systems and levels of socio-economic development, even if there are differences in their processes and speed of achievement with regard to human rights protection. </w:t>
      </w:r>
      <w:r w:rsidRPr="002B5637">
        <w:rPr>
          <w:u w:val="single"/>
        </w:rPr>
        <w:t>Protecting human rights is the most fundamental responsibility of any nation. Based on its commitment to dialogue and cooperation, Japan has been steering efforts to resolve human rights issues of concern to the international community and to improve human rights situations through both international fora,</w:t>
      </w:r>
      <w:r w:rsidRPr="002B5637">
        <w:rPr>
          <w:sz w:val="16"/>
        </w:rPr>
        <w:t xml:space="preserve"> such as the United Nations (UN) and bilateral dialogues. In addition, </w:t>
      </w:r>
      <w:r w:rsidRPr="002B5637">
        <w:rPr>
          <w:u w:val="single"/>
        </w:rPr>
        <w:t>Japan has been extending necessary and feasible cooperation through technical assistance. Japan is committed to continuing to actively contribute to the promotion and protection of human rights throughout the world in collaboration</w:t>
      </w:r>
      <w:r w:rsidRPr="002B5637">
        <w:rPr>
          <w:sz w:val="16"/>
        </w:rPr>
        <w:t xml:space="preserve"> with the international community, including the UN and civil society.</w:t>
      </w:r>
    </w:p>
    <w:p w14:paraId="750ADF68" w14:textId="77777777" w:rsidR="00C91AA0" w:rsidRDefault="00C91AA0" w:rsidP="00C91AA0">
      <w:pPr>
        <w:pStyle w:val="Heading4"/>
      </w:pPr>
      <w:r>
        <w:t>Japan role in global human rights reform beneficial- pressures other countries</w:t>
      </w:r>
    </w:p>
    <w:p w14:paraId="3D29891A" w14:textId="77777777" w:rsidR="00C91AA0" w:rsidRPr="00A379D1" w:rsidRDefault="00C91AA0" w:rsidP="00C91AA0">
      <w:pPr>
        <w:rPr>
          <w:rStyle w:val="Style13ptBold"/>
          <w:lang w:val="fr-FR"/>
        </w:rPr>
      </w:pPr>
      <w:r w:rsidRPr="00A379D1">
        <w:rPr>
          <w:rStyle w:val="Style13ptBold"/>
          <w:lang w:val="fr-FR"/>
        </w:rPr>
        <w:t>UN News 10</w:t>
      </w:r>
    </w:p>
    <w:p w14:paraId="7D7D7718" w14:textId="77777777" w:rsidR="00C91AA0" w:rsidRPr="00A16D19" w:rsidRDefault="00C91AA0" w:rsidP="00C91AA0">
      <w:pPr>
        <w:rPr>
          <w:lang w:val="fr-FR"/>
        </w:rPr>
      </w:pPr>
      <w:r w:rsidRPr="00A16D19">
        <w:rPr>
          <w:lang w:val="fr-FR"/>
        </w:rPr>
        <w:t xml:space="preserve">(UN News, </w:t>
      </w:r>
      <w:hyperlink r:id="rId7" w:history="1">
        <w:r w:rsidRPr="00A16D19">
          <w:rPr>
            <w:rStyle w:val="Hyperlink"/>
            <w:lang w:val="fr-FR"/>
          </w:rPr>
          <w:t>https://news.un.org/en/story/2010/05/338612-un-official-lauds-japans-human-rights-reforms-urges-stronger-role-globally</w:t>
        </w:r>
      </w:hyperlink>
      <w:r w:rsidRPr="00A16D19">
        <w:rPr>
          <w:lang w:val="fr-FR"/>
        </w:rPr>
        <w:t>,</w:t>
      </w:r>
      <w:r>
        <w:rPr>
          <w:lang w:val="fr-FR"/>
        </w:rPr>
        <w:t xml:space="preserve"> DG)</w:t>
      </w:r>
    </w:p>
    <w:p w14:paraId="514ECCF4" w14:textId="77777777" w:rsidR="00C91AA0" w:rsidRPr="00A16D19" w:rsidRDefault="00C91AA0" w:rsidP="00C91AA0">
      <w:pPr>
        <w:rPr>
          <w:u w:val="single"/>
        </w:rPr>
      </w:pPr>
      <w:r w:rsidRPr="00A16D19">
        <w:rPr>
          <w:sz w:val="16"/>
        </w:rPr>
        <w:t>Speaking at the end of a three-day visit to Japan</w:t>
      </w:r>
      <w:r w:rsidRPr="00C22F82">
        <w:rPr>
          <w:u w:val="single"/>
        </w:rPr>
        <w:t>, Navi Pillay, the UN High Commissioner for Human Rights said she had fruitful discussions with the Japanese Government on a range of</w:t>
      </w:r>
      <w:r w:rsidRPr="00A16D19">
        <w:rPr>
          <w:sz w:val="16"/>
        </w:rPr>
        <w:t xml:space="preserve"> domestic and international </w:t>
      </w:r>
      <w:r w:rsidRPr="00C22F82">
        <w:rPr>
          <w:u w:val="single"/>
        </w:rPr>
        <w:t>human rights issues</w:t>
      </w:r>
      <w:r w:rsidRPr="00A16D19">
        <w:rPr>
          <w:sz w:val="16"/>
        </w:rPr>
        <w:t xml:space="preserve">, including discrimination, treatment of migrants, methods to combat trafficking, the death penalty and maximizing the country’s potential as an influential actor on the international stage. She also met with representatives of a group called the Association of the Families of Victims Kidnapped by North Korea and expressed concern over their plight. “I am deeply moved by the long, unresolved plight of their relatives as well as impressed by their determination to find a solution. It is an extraordinary and unconscionable situation, and if there is anything I can do to help unlock the impasse, I will,” she </w:t>
      </w:r>
      <w:hyperlink r:id="rId8" w:history="1">
        <w:r w:rsidRPr="00A16D19">
          <w:rPr>
            <w:rStyle w:val="Hyperlink"/>
            <w:sz w:val="16"/>
          </w:rPr>
          <w:t>said</w:t>
        </w:r>
      </w:hyperlink>
      <w:r w:rsidRPr="00A16D19">
        <w:rPr>
          <w:sz w:val="16"/>
        </w:rPr>
        <w:t xml:space="preserve">. In addition to keeping up the pressure on the Democratic People’s Republic of Korea (DRPK), </w:t>
      </w:r>
      <w:r w:rsidRPr="00C22F82">
        <w:rPr>
          <w:u w:val="single"/>
        </w:rPr>
        <w:t>Ms. Pillay said she had urged the Japanese Government to play a strong and sustained role on the international human rights stage.</w:t>
      </w:r>
      <w:r>
        <w:rPr>
          <w:u w:val="single"/>
        </w:rPr>
        <w:t xml:space="preserve"> </w:t>
      </w:r>
      <w:r w:rsidRPr="00C22F82">
        <w:rPr>
          <w:u w:val="single"/>
        </w:rPr>
        <w:t>“Japan is a heavy hitter on the international scene, but I believe it could do even more,”</w:t>
      </w:r>
      <w:r w:rsidRPr="00A16D19">
        <w:rPr>
          <w:sz w:val="16"/>
        </w:rPr>
        <w:t xml:space="preserve"> she said. </w:t>
      </w:r>
      <w:r w:rsidRPr="00C22F82">
        <w:rPr>
          <w:u w:val="single"/>
        </w:rPr>
        <w:t xml:space="preserve">“It would be a tremendous boost if Japan were to </w:t>
      </w:r>
      <w:r w:rsidRPr="00A16D19">
        <w:rPr>
          <w:sz w:val="16"/>
        </w:rPr>
        <w:t>go up a gear and</w:t>
      </w:r>
      <w:r w:rsidRPr="00C22F82">
        <w:rPr>
          <w:u w:val="single"/>
        </w:rPr>
        <w:t xml:space="preserve"> throw its considerable weight behind a principle-based approach to human rights at the international level – even if that means sometimes putting pressure on States that are neighbours, allies or business partners when they are abusing the rights of their own or other countries’ citizens,” she added.</w:t>
      </w:r>
      <w:r>
        <w:rPr>
          <w:u w:val="single"/>
        </w:rPr>
        <w:t xml:space="preserve"> </w:t>
      </w:r>
      <w:r w:rsidRPr="00A16D19">
        <w:rPr>
          <w:sz w:val="16"/>
        </w:rPr>
        <w:t>While in the country, the High Commissioner held talks with Prime Minister Yukio Hatoyama, Foreign Minister Katsuya Okada, and Justice Minister Keiko Chiba, as well as with other senior government officials including Sadako Ogata, President of Japan International Cooperation Agency (JICA) and former UN High Commissioner for Refugees. “</w:t>
      </w:r>
      <w:r w:rsidRPr="00A16D19">
        <w:rPr>
          <w:u w:val="single"/>
        </w:rPr>
        <w:t>I was very encouraged in my discussion with the Prime Minister by the Government’s commitment to press ahead with human rights reforms,”</w:t>
      </w:r>
      <w:r w:rsidRPr="00A16D19">
        <w:rPr>
          <w:sz w:val="16"/>
        </w:rPr>
        <w:t xml:space="preserve"> Ms. Pillay said. “</w:t>
      </w:r>
      <w:r w:rsidRPr="00A16D19">
        <w:rPr>
          <w:u w:val="single"/>
        </w:rPr>
        <w:t>This would go a long way towards strengthening human rights protection in Japan and its human rights record internationally.”</w:t>
      </w:r>
    </w:p>
    <w:p w14:paraId="57198295" w14:textId="77777777" w:rsidR="00C91AA0" w:rsidRDefault="00C91AA0" w:rsidP="00C91AA0">
      <w:pPr>
        <w:rPr>
          <w:sz w:val="16"/>
        </w:rPr>
      </w:pPr>
    </w:p>
    <w:p w14:paraId="08B37516" w14:textId="77777777" w:rsidR="00C91AA0" w:rsidRDefault="00C91AA0" w:rsidP="00C91AA0">
      <w:pPr>
        <w:pStyle w:val="Heading2"/>
      </w:pPr>
      <w:r>
        <w:t>Saudi Arabia</w:t>
      </w:r>
    </w:p>
    <w:p w14:paraId="679F7022" w14:textId="77777777" w:rsidR="00C91AA0" w:rsidRDefault="00C91AA0" w:rsidP="00C91AA0">
      <w:pPr>
        <w:pStyle w:val="Heading3"/>
      </w:pPr>
      <w:r>
        <w:t>Yes</w:t>
      </w:r>
    </w:p>
    <w:p w14:paraId="6A9DA975" w14:textId="77777777" w:rsidR="00C91AA0" w:rsidRDefault="00C91AA0" w:rsidP="00C91AA0">
      <w:pPr>
        <w:pStyle w:val="Heading4"/>
      </w:pPr>
      <w:r>
        <w:t>Japan wants to de-escalate the Yemen conflict and provide humanitarian aid-they’ll say yes</w:t>
      </w:r>
    </w:p>
    <w:p w14:paraId="3D7AD6EE" w14:textId="77777777" w:rsidR="00C91AA0" w:rsidRDefault="00C91AA0" w:rsidP="00C91AA0">
      <w:pPr>
        <w:rPr>
          <w:rStyle w:val="Style13ptBold"/>
        </w:rPr>
      </w:pPr>
      <w:r>
        <w:rPr>
          <w:rStyle w:val="Style13ptBold"/>
        </w:rPr>
        <w:t xml:space="preserve">Embassy of Japan in Saudi Arabia, </w:t>
      </w:r>
      <w:r w:rsidRPr="00941971">
        <w:rPr>
          <w:rStyle w:val="Style13ptBold"/>
          <w:b w:val="0"/>
        </w:rPr>
        <w:t>April 20</w:t>
      </w:r>
      <w:r>
        <w:rPr>
          <w:rStyle w:val="Style13ptBold"/>
        </w:rPr>
        <w:t>15</w:t>
      </w:r>
    </w:p>
    <w:p w14:paraId="2C9431BE" w14:textId="77777777" w:rsidR="00C91AA0" w:rsidRPr="00941971" w:rsidRDefault="00C91AA0" w:rsidP="00C91AA0">
      <w:r w:rsidRPr="00941971">
        <w:t xml:space="preserve">(“Basic Idea of the Government of Japan about its Support for Yemen” </w:t>
      </w:r>
      <w:hyperlink r:id="rId9" w:history="1">
        <w:r w:rsidRPr="00941971">
          <w:rPr>
            <w:rStyle w:val="Hyperlink"/>
          </w:rPr>
          <w:t>https://www.ksa.emb-japan.go.jp/pdf/EN_Basic_Idea_of_the_Government_of_Japan_about_its_Support_for_Yemen.pdf</w:t>
        </w:r>
      </w:hyperlink>
      <w:r w:rsidRPr="00941971">
        <w:t>, LASA-IZP)</w:t>
      </w:r>
    </w:p>
    <w:p w14:paraId="4C45123A" w14:textId="77777777" w:rsidR="00C91AA0" w:rsidRPr="000B6281" w:rsidRDefault="00C91AA0" w:rsidP="00C91AA0">
      <w:pPr>
        <w:rPr>
          <w:sz w:val="12"/>
        </w:rPr>
      </w:pPr>
      <w:r w:rsidRPr="000B6281">
        <w:rPr>
          <w:sz w:val="12"/>
        </w:rPr>
        <w:t>After bringing Sana’a, the Yemeni capital, under its control by force, the armed group from Houthis has been advancing into Southern Yemen since 25th March in pursuit of President Hadi, who has been evacuating from Sana’a. In light of such circumstances, Kingdom of Saudi Arabia and other countries have conducted airstrikes against Houthis’ installations upon the request made by President Hadi who legitimately represents the government of Yemen.</w:t>
      </w:r>
      <w:r>
        <w:rPr>
          <w:sz w:val="12"/>
        </w:rPr>
        <w:t xml:space="preserve"> </w:t>
      </w:r>
      <w:r w:rsidRPr="000B6281">
        <w:rPr>
          <w:rStyle w:val="StyleUnderline"/>
        </w:rPr>
        <w:t>Japan has been consistently supporting the efforts</w:t>
      </w:r>
      <w:r w:rsidRPr="000B6281">
        <w:rPr>
          <w:sz w:val="12"/>
        </w:rPr>
        <w:t xml:space="preserve"> that have been made by the GCC states, such as Saudi Arabia, along with the UN </w:t>
      </w:r>
      <w:r w:rsidRPr="000B6281">
        <w:rPr>
          <w:rStyle w:val="StyleUnderline"/>
        </w:rPr>
        <w:t>towards re-opening of the comprehensive political transition process in which all the Yemeni political parties participate.</w:t>
      </w:r>
      <w:r>
        <w:rPr>
          <w:rStyle w:val="StyleUnderline"/>
        </w:rPr>
        <w:t xml:space="preserve"> </w:t>
      </w:r>
      <w:r w:rsidRPr="000B6281">
        <w:rPr>
          <w:rStyle w:val="StyleUnderline"/>
        </w:rPr>
        <w:t>Japan understands that as a backdrop of the military action conducted by Saudi Arabia and other countries, there has been a situation in which any further violence had to be halted while the Yemeni government was unable to crack down on activities by the armed group from Houthis</w:t>
      </w:r>
      <w:r w:rsidRPr="000B6281">
        <w:rPr>
          <w:sz w:val="12"/>
        </w:rPr>
        <w:t>.</w:t>
      </w:r>
      <w:r>
        <w:rPr>
          <w:sz w:val="12"/>
        </w:rPr>
        <w:t xml:space="preserve"> </w:t>
      </w:r>
      <w:r w:rsidRPr="000B6281">
        <w:rPr>
          <w:rStyle w:val="StyleUnderline"/>
        </w:rPr>
        <w:t>Japan hopes that such efforts by regional states will bear fruits and would lead to de-escalation of the situation</w:t>
      </w:r>
      <w:r w:rsidRPr="000B6281">
        <w:rPr>
          <w:sz w:val="12"/>
        </w:rPr>
        <w:t xml:space="preserve">. Also, </w:t>
      </w:r>
      <w:r w:rsidRPr="000B6281">
        <w:rPr>
          <w:rStyle w:val="StyleUnderline"/>
        </w:rPr>
        <w:t>in coordination with the international community, Japan will work towards the re-opening of the UN-led political transition process, with no</w:t>
      </w:r>
      <w:r w:rsidRPr="000B6281">
        <w:rPr>
          <w:sz w:val="12"/>
        </w:rPr>
        <w:t xml:space="preserve"> Yemeni </w:t>
      </w:r>
      <w:r w:rsidRPr="000B6281">
        <w:rPr>
          <w:rStyle w:val="StyleUnderline"/>
        </w:rPr>
        <w:t>parties resorting to violence.</w:t>
      </w:r>
      <w:r>
        <w:rPr>
          <w:rStyle w:val="StyleUnderline"/>
        </w:rPr>
        <w:t xml:space="preserve"> </w:t>
      </w:r>
      <w:r w:rsidRPr="000B6281">
        <w:rPr>
          <w:sz w:val="12"/>
        </w:rPr>
        <w:t xml:space="preserve">In response to the recent terrorist incident regarding the murder of Japanese nationals in Syria and to show Japan’s unwavering commitment to the Middle East region, </w:t>
      </w:r>
      <w:r w:rsidRPr="000B6281">
        <w:rPr>
          <w:rStyle w:val="StyleUnderline"/>
        </w:rPr>
        <w:t>Japan has announced</w:t>
      </w:r>
      <w:r w:rsidRPr="000B6281">
        <w:rPr>
          <w:sz w:val="12"/>
        </w:rPr>
        <w:t xml:space="preserve"> three-pillar </w:t>
      </w:r>
      <w:r w:rsidRPr="000B6281">
        <w:rPr>
          <w:rStyle w:val="StyleUnderline"/>
        </w:rPr>
        <w:t>foreign policy, which namely consists of</w:t>
      </w:r>
      <w:r w:rsidRPr="000B6281">
        <w:rPr>
          <w:sz w:val="12"/>
        </w:rPr>
        <w:t xml:space="preserve"> (i) strengthening counter-terrorism measures, (ii) </w:t>
      </w:r>
      <w:r w:rsidRPr="000B6281">
        <w:rPr>
          <w:rStyle w:val="StyleUnderline"/>
        </w:rPr>
        <w:t>enhancing diplomacy towards stability and prosperity in the Middle East such as through the expansion of the humanitarian assistance and (iii) assistance in creating societies resilient to radicalization</w:t>
      </w:r>
      <w:r w:rsidRPr="000B6281">
        <w:rPr>
          <w:sz w:val="12"/>
        </w:rPr>
        <w:t xml:space="preserve">. In line with this three-pillar policy, </w:t>
      </w:r>
      <w:r w:rsidRPr="000B6281">
        <w:rPr>
          <w:rStyle w:val="StyleUnderline"/>
        </w:rPr>
        <w:t>Japan will continue to contribute to the stabilization of Yemen in cooperation with the international community.</w:t>
      </w:r>
      <w:r>
        <w:rPr>
          <w:rStyle w:val="StyleUnderline"/>
        </w:rPr>
        <w:t xml:space="preserve"> </w:t>
      </w:r>
      <w:r w:rsidRPr="000B6281">
        <w:rPr>
          <w:rStyle w:val="StyleUnderline"/>
        </w:rPr>
        <w:t>Japan has extended its assistance to Yemen in</w:t>
      </w:r>
      <w:r w:rsidRPr="000B6281">
        <w:rPr>
          <w:sz w:val="12"/>
        </w:rPr>
        <w:t xml:space="preserve"> three priority areas of (i) </w:t>
      </w:r>
      <w:r w:rsidRPr="000B6281">
        <w:rPr>
          <w:rStyle w:val="StyleUnderline"/>
        </w:rPr>
        <w:t>assistance for the political transition process, (ii) assistance for counter-terrorism and (iii) assistance for strengthening Yemen’s capacity for maritime security</w:t>
      </w:r>
      <w:r w:rsidRPr="000B6281">
        <w:rPr>
          <w:sz w:val="12"/>
        </w:rPr>
        <w:t>. In this framework</w:t>
      </w:r>
      <w:r w:rsidRPr="000B6281">
        <w:rPr>
          <w:rStyle w:val="StyleUnderline"/>
        </w:rPr>
        <w:t>, humanitarian assistance including food aid, and assistance of human resource development in such areas as election administration and maritime law enforcement have been materialized.</w:t>
      </w:r>
      <w:r>
        <w:rPr>
          <w:rStyle w:val="StyleUnderline"/>
        </w:rPr>
        <w:t xml:space="preserve"> </w:t>
      </w:r>
      <w:r w:rsidRPr="000B6281">
        <w:rPr>
          <w:sz w:val="12"/>
        </w:rPr>
        <w:t>Japan will continue to work towards the resumption of the UN-led political transition process in coordination with the international community. Furthermore, drawing on Japan’s own strength and taking into account the local situation in Yemen</w:t>
      </w:r>
      <w:r w:rsidRPr="000B6281">
        <w:rPr>
          <w:rStyle w:val="StyleUnderline"/>
        </w:rPr>
        <w:t>, Japan intends to extend support in areas such as humanitarian assistance including food aid, assistance on the political transition process and human resource development for strengthening of governance</w:t>
      </w:r>
      <w:r w:rsidRPr="000B6281">
        <w:rPr>
          <w:sz w:val="12"/>
        </w:rPr>
        <w:t>.</w:t>
      </w:r>
    </w:p>
    <w:p w14:paraId="10D90A7F" w14:textId="77777777" w:rsidR="00C91AA0" w:rsidRDefault="00C91AA0" w:rsidP="00C91AA0">
      <w:pPr>
        <w:pStyle w:val="Heading2"/>
      </w:pPr>
      <w:r>
        <w:t>Israel</w:t>
      </w:r>
    </w:p>
    <w:p w14:paraId="7174724A" w14:textId="77777777" w:rsidR="00C91AA0" w:rsidRDefault="00C91AA0" w:rsidP="00C91AA0">
      <w:pPr>
        <w:pStyle w:val="Heading3"/>
      </w:pPr>
      <w:r>
        <w:t>Yes- Palestinian Support</w:t>
      </w:r>
    </w:p>
    <w:p w14:paraId="1B517E04" w14:textId="77777777" w:rsidR="00C91AA0" w:rsidRDefault="00C91AA0" w:rsidP="00C91AA0">
      <w:pPr>
        <w:pStyle w:val="Heading4"/>
      </w:pPr>
      <w:r>
        <w:t>Japan says yes-they donate to Palestine</w:t>
      </w:r>
    </w:p>
    <w:p w14:paraId="205C201E" w14:textId="77777777" w:rsidR="00C91AA0" w:rsidRDefault="00C91AA0" w:rsidP="00C91AA0">
      <w:pPr>
        <w:rPr>
          <w:rStyle w:val="Style13ptBold"/>
        </w:rPr>
      </w:pPr>
      <w:r>
        <w:rPr>
          <w:rStyle w:val="Style13ptBold"/>
        </w:rPr>
        <w:t>Mshasha</w:t>
      </w:r>
      <w:r w:rsidRPr="008B5B2F">
        <w:rPr>
          <w:rStyle w:val="Style13ptBold"/>
          <w:b w:val="0"/>
        </w:rPr>
        <w:t>, Spokesperson and Chief of Communications, UNRWA, 2-23-20</w:t>
      </w:r>
      <w:r>
        <w:rPr>
          <w:rStyle w:val="Style13ptBold"/>
        </w:rPr>
        <w:t>19</w:t>
      </w:r>
    </w:p>
    <w:p w14:paraId="0948EF60" w14:textId="77777777" w:rsidR="00C91AA0" w:rsidRDefault="00C91AA0" w:rsidP="00C91AA0">
      <w:r w:rsidRPr="008B5B2F">
        <w:t xml:space="preserve">(Sami, “Japan contributes US$ 23 million to UNRWA in support of Palestine refugees” </w:t>
      </w:r>
      <w:hyperlink r:id="rId10" w:history="1">
        <w:r w:rsidRPr="008B5B2F">
          <w:rPr>
            <w:rStyle w:val="Hyperlink"/>
          </w:rPr>
          <w:t>https://reliefweb.int/report/occupied-palestinian-territory/japan-contributes-us-23-million-unrwa-support-palestine</w:t>
        </w:r>
      </w:hyperlink>
      <w:r w:rsidRPr="008B5B2F">
        <w:t xml:space="preserve">, LASA-IZP) </w:t>
      </w:r>
    </w:p>
    <w:p w14:paraId="4E13EC7F" w14:textId="77777777" w:rsidR="00C91AA0" w:rsidRDefault="00C91AA0" w:rsidP="00C91AA0">
      <w:r w:rsidRPr="008B5B2F">
        <w:rPr>
          <w:rStyle w:val="StyleUnderline"/>
        </w:rPr>
        <w:t>The Government of Japan has contributed US$ 23 million to the United Nations Relief and Works Agency for Palestine Refugees in the Near East</w:t>
      </w:r>
      <w:r w:rsidRPr="00A31822">
        <w:rPr>
          <w:sz w:val="16"/>
        </w:rPr>
        <w:t xml:space="preserve"> (UNRWA). </w:t>
      </w:r>
      <w:r w:rsidRPr="008B5B2F">
        <w:rPr>
          <w:rStyle w:val="StyleUnderline"/>
        </w:rPr>
        <w:t>The agreement was signed by the Japanese Ambassador for Palestinian Affairs and Representative of Japan to Palestine, Mr. Takeshi Okubo, and UNRWA Commissioner-General, Mr. Pierre Krähenbühl.</w:t>
      </w:r>
      <w:r>
        <w:rPr>
          <w:rStyle w:val="StyleUnderline"/>
        </w:rPr>
        <w:t xml:space="preserve"> </w:t>
      </w:r>
      <w:r w:rsidRPr="00A31822">
        <w:rPr>
          <w:sz w:val="16"/>
        </w:rPr>
        <w:t xml:space="preserve">Of this very generous and crucial contribution, US$ </w:t>
      </w:r>
      <w:r w:rsidRPr="008B5B2F">
        <w:rPr>
          <w:rStyle w:val="StyleUnderline"/>
        </w:rPr>
        <w:t xml:space="preserve">17.7 million will go towards </w:t>
      </w:r>
      <w:r w:rsidRPr="00A31822">
        <w:rPr>
          <w:sz w:val="16"/>
        </w:rPr>
        <w:t xml:space="preserve">the Agency’s core programmes of </w:t>
      </w:r>
      <w:r w:rsidRPr="008B5B2F">
        <w:rPr>
          <w:rStyle w:val="StyleUnderline"/>
        </w:rPr>
        <w:t>education, health care and improved living conditions for 5.4 million Palestine refugees</w:t>
      </w:r>
      <w:r w:rsidRPr="00A31822">
        <w:rPr>
          <w:sz w:val="16"/>
        </w:rPr>
        <w:t xml:space="preserve"> across all five fields of UNRWA operation. </w:t>
      </w:r>
      <w:r w:rsidRPr="008B5B2F">
        <w:rPr>
          <w:rStyle w:val="Emphasis"/>
        </w:rPr>
        <w:t>This support from Japan will have a direct positive impact on the well-being of some of the most vulnerable refugees in the Middle East</w:t>
      </w:r>
      <w:r w:rsidRPr="00A31822">
        <w:rPr>
          <w:sz w:val="16"/>
        </w:rPr>
        <w:t xml:space="preserve">. An additional US$ </w:t>
      </w:r>
      <w:r w:rsidRPr="008B5B2F">
        <w:rPr>
          <w:rStyle w:val="StyleUnderline"/>
        </w:rPr>
        <w:t xml:space="preserve">4.5 million will be used to improve the quality of </w:t>
      </w:r>
      <w:r w:rsidRPr="00A31822">
        <w:rPr>
          <w:sz w:val="16"/>
        </w:rPr>
        <w:t xml:space="preserve">UNRWA </w:t>
      </w:r>
      <w:r w:rsidRPr="008B5B2F">
        <w:rPr>
          <w:rStyle w:val="StyleUnderline"/>
        </w:rPr>
        <w:t>health services in the occupied Palestinian territory, Lebanon and Syria and another US$ 800,000 will contribute to the education of Palestine refugee children affected by the conflict in Syria</w:t>
      </w:r>
      <w:r w:rsidRPr="00A31822">
        <w:rPr>
          <w:sz w:val="16"/>
        </w:rPr>
        <w:t xml:space="preserve">. </w:t>
      </w:r>
      <w:r w:rsidRPr="008B5B2F">
        <w:rPr>
          <w:rStyle w:val="StyleUnderline"/>
        </w:rPr>
        <w:t>Ambassador Okubo said: “I’m also pleased to announce to you that the Government of Japan has decided to provide supplementary budget for a new assistance of about US$ 23 million to UNRWA. We are determined</w:t>
      </w:r>
      <w:r w:rsidRPr="00A31822">
        <w:rPr>
          <w:sz w:val="16"/>
        </w:rPr>
        <w:t xml:space="preserve"> more than ever </w:t>
      </w:r>
      <w:r w:rsidRPr="008B5B2F">
        <w:rPr>
          <w:rStyle w:val="StyleUnderline"/>
        </w:rPr>
        <w:t>to send a message to Palestine refugees through the assistance that: A friend in need is a friend indeed. Japan will be there with you</w:t>
      </w:r>
      <w:r w:rsidRPr="00A31822">
        <w:rPr>
          <w:sz w:val="16"/>
        </w:rPr>
        <w:t xml:space="preserve">. At a time when UNRWA suffers from the financial crisis since last year, and especially Gaza is experiencing humanitarian crisis. </w:t>
      </w:r>
      <w:r w:rsidRPr="008B5B2F">
        <w:rPr>
          <w:rStyle w:val="Emphasis"/>
        </w:rPr>
        <w:t>With this new assistance, the total value of Japanese assistance to the Palestinian people will exceed US 1.9 billion since 1993.”</w:t>
      </w:r>
      <w:r>
        <w:rPr>
          <w:rStyle w:val="Emphasis"/>
        </w:rPr>
        <w:t xml:space="preserve"> </w:t>
      </w:r>
      <w:r w:rsidRPr="00D26823">
        <w:rPr>
          <w:rStyle w:val="StyleUnderline"/>
        </w:rPr>
        <w:t>Commissioner-General Krähenbühl expressed his deep gratitude</w:t>
      </w:r>
      <w:r w:rsidRPr="00A31822">
        <w:rPr>
          <w:sz w:val="16"/>
        </w:rPr>
        <w:t xml:space="preserve"> and recognition of the sustained support that Japan has extended to UNRWA over the years: “</w:t>
      </w:r>
      <w:r w:rsidRPr="00D26823">
        <w:rPr>
          <w:rStyle w:val="StyleUnderline"/>
        </w:rPr>
        <w:t>We are extremely grateful for the generous support provided by Japan and deeply impressed by the strength of the country’s commitment to our work</w:t>
      </w:r>
      <w:r w:rsidRPr="00A31822">
        <w:rPr>
          <w:sz w:val="16"/>
        </w:rPr>
        <w:t xml:space="preserve">. This substantial contribution - so early in the year - protects our service delivery and provides assurance to Palestine refugees. It also </w:t>
      </w:r>
      <w:r w:rsidRPr="00D26823">
        <w:rPr>
          <w:rStyle w:val="StyleUnderline"/>
        </w:rPr>
        <w:t>represents a contribution towards stability for Palestine refugees and the Middle East region.”</w:t>
      </w:r>
      <w:r w:rsidRPr="00A31822">
        <w:rPr>
          <w:sz w:val="16"/>
        </w:rPr>
        <w:t xml:space="preserve"> The Government of Japan is a dedicated donor to UNRWA, having supported the Agency since 1953. In 2018, the Government of Japan was the 10th largest contributor to the Agency, playing a critical role at a time when UNRWA faced an existential crisis. </w:t>
      </w:r>
      <w:r w:rsidRPr="00F73F3A">
        <w:rPr>
          <w:rStyle w:val="StyleUnderline"/>
        </w:rPr>
        <w:t>It is thanks to the enduring support of donors like the Government of Japan that the Agency is able to provide vital services to Palestine refugees across the Middle East,</w:t>
      </w:r>
      <w:r w:rsidRPr="00A31822">
        <w:rPr>
          <w:sz w:val="16"/>
        </w:rPr>
        <w:t xml:space="preserve"> even in the face of its continuing financial challenges.</w:t>
      </w:r>
    </w:p>
    <w:p w14:paraId="6D64ADEF" w14:textId="77777777" w:rsidR="00C91AA0" w:rsidRDefault="00C91AA0" w:rsidP="00C91AA0"/>
    <w:p w14:paraId="4A7195F2" w14:textId="77777777" w:rsidR="00C91AA0" w:rsidRDefault="00C91AA0" w:rsidP="00C91AA0">
      <w:pPr>
        <w:pStyle w:val="Heading4"/>
      </w:pPr>
      <w:r>
        <w:t>Japan says yes-they recognize Palestinian statehood and donate</w:t>
      </w:r>
    </w:p>
    <w:p w14:paraId="029242F4" w14:textId="77777777" w:rsidR="00C91AA0" w:rsidRDefault="00C91AA0" w:rsidP="00C91AA0">
      <w:pPr>
        <w:rPr>
          <w:rStyle w:val="Style13ptBold"/>
        </w:rPr>
      </w:pPr>
      <w:r>
        <w:rPr>
          <w:rStyle w:val="Style13ptBold"/>
        </w:rPr>
        <w:t>The New Arab, 2-6-2018</w:t>
      </w:r>
    </w:p>
    <w:p w14:paraId="401F3C8B" w14:textId="77777777" w:rsidR="00C91AA0" w:rsidRPr="00D20DE1" w:rsidRDefault="00C91AA0" w:rsidP="00C91AA0">
      <w:r w:rsidRPr="00D20DE1">
        <w:t xml:space="preserve">(“Japan to recognise Palestine and increase UNRWA funding after US cuts”, </w:t>
      </w:r>
      <w:hyperlink r:id="rId11" w:history="1">
        <w:r w:rsidRPr="00D20DE1">
          <w:rPr>
            <w:rStyle w:val="Hyperlink"/>
          </w:rPr>
          <w:t>https://www.alaraby.co.uk/english/news/2018/2/6/japan-to-recognise-palestine-and-increase-unrwa-funding</w:t>
        </w:r>
      </w:hyperlink>
      <w:r w:rsidRPr="00D20DE1">
        <w:t>, LASA-IZP)</w:t>
      </w:r>
    </w:p>
    <w:p w14:paraId="0962794B" w14:textId="77777777" w:rsidR="00C91AA0" w:rsidRPr="00D20DE1" w:rsidRDefault="00C91AA0" w:rsidP="00C91AA0">
      <w:r w:rsidRPr="00DD25FD">
        <w:rPr>
          <w:rStyle w:val="StyleUnderline"/>
        </w:rPr>
        <w:t>Palestinian authorities confirmed</w:t>
      </w:r>
      <w:r w:rsidRPr="002D75F5">
        <w:rPr>
          <w:sz w:val="16"/>
        </w:rPr>
        <w:t xml:space="preserve"> on Sunday </w:t>
      </w:r>
      <w:r w:rsidRPr="00DD25FD">
        <w:rPr>
          <w:rStyle w:val="StyleUnderline"/>
        </w:rPr>
        <w:t>that Japan is in the process of recognising the State of Palestine and will increase funding to UNRWA, the UN body charged with supporting Palestinian refugees, in a boost to Palestinian statehood amid a turbulent period of violence, aid cuts and diplomatic crisis following</w:t>
      </w:r>
      <w:r w:rsidRPr="002D75F5">
        <w:rPr>
          <w:sz w:val="16"/>
        </w:rPr>
        <w:t xml:space="preserve"> Donald </w:t>
      </w:r>
      <w:r w:rsidRPr="00DD25FD">
        <w:rPr>
          <w:rStyle w:val="StyleUnderline"/>
        </w:rPr>
        <w:t>Trump's Jerusalem announcement</w:t>
      </w:r>
      <w:r w:rsidRPr="002D75F5">
        <w:rPr>
          <w:sz w:val="16"/>
        </w:rPr>
        <w:t xml:space="preserve">. </w:t>
      </w:r>
      <w:r w:rsidRPr="00E14F31">
        <w:rPr>
          <w:rStyle w:val="StyleUnderline"/>
        </w:rPr>
        <w:t>Nabil Shaath, international relations adviser to Palestinian Authority President Mahmoud Abbas, announced on Sunday that Japanese Foreign Minister Taro Kono is in the process of collecting signatures of Japanese parliamentarians to demand the government</w:t>
      </w:r>
      <w:r w:rsidRPr="002D75F5">
        <w:rPr>
          <w:sz w:val="16"/>
        </w:rPr>
        <w:t xml:space="preserve"> to </w:t>
      </w:r>
      <w:r w:rsidRPr="00E14F31">
        <w:rPr>
          <w:rStyle w:val="StyleUnderline"/>
        </w:rPr>
        <w:t>recognise Palestine,</w:t>
      </w:r>
      <w:r w:rsidRPr="002D75F5">
        <w:rPr>
          <w:sz w:val="16"/>
        </w:rPr>
        <w:t xml:space="preserve"> according to Palestinian news agency Wafa. </w:t>
      </w:r>
      <w:r w:rsidRPr="00E14F31">
        <w:rPr>
          <w:rStyle w:val="StyleUnderline"/>
        </w:rPr>
        <w:t>Shaath told</w:t>
      </w:r>
      <w:r w:rsidRPr="002D75F5">
        <w:rPr>
          <w:sz w:val="16"/>
        </w:rPr>
        <w:t xml:space="preserve"> the radio station Voice of Palestine </w:t>
      </w:r>
      <w:r w:rsidRPr="00E14F31">
        <w:rPr>
          <w:rStyle w:val="StyleUnderline"/>
        </w:rPr>
        <w:t>that Japan will recognise Palestine in a gradual process, and is expected to increase the level of Palestinian diplomatic representation in the country from delegation to a representative office.</w:t>
      </w:r>
      <w:r>
        <w:rPr>
          <w:rStyle w:val="StyleUnderline"/>
        </w:rPr>
        <w:t xml:space="preserve"> </w:t>
      </w:r>
      <w:r w:rsidRPr="002D75F5">
        <w:rPr>
          <w:sz w:val="16"/>
        </w:rPr>
        <w:t xml:space="preserve">"Japan supports the formation of a new international framework for managing the peace process, breaking free from US monopoly over it," </w:t>
      </w:r>
      <w:r w:rsidRPr="003608AF">
        <w:rPr>
          <w:rStyle w:val="StyleUnderline"/>
        </w:rPr>
        <w:t>Shaath said.</w:t>
      </w:r>
      <w:r>
        <w:rPr>
          <w:rStyle w:val="StyleUnderline"/>
        </w:rPr>
        <w:t xml:space="preserve"> </w:t>
      </w:r>
      <w:r w:rsidRPr="002D75F5">
        <w:rPr>
          <w:sz w:val="16"/>
        </w:rPr>
        <w:t xml:space="preserve">He added that </w:t>
      </w:r>
      <w:r w:rsidRPr="003608AF">
        <w:rPr>
          <w:rStyle w:val="StyleUnderline"/>
        </w:rPr>
        <w:t>Japan is committed to political and economic support of Palestine and has pledged to finance water projects in the Gaza Strip and increasing its financial contribution to UNRWA</w:t>
      </w:r>
      <w:r w:rsidRPr="002D75F5">
        <w:rPr>
          <w:sz w:val="16"/>
        </w:rPr>
        <w:t xml:space="preserve">, in the wake of US funding cuts to the agency. </w:t>
      </w:r>
      <w:r w:rsidRPr="003608AF">
        <w:rPr>
          <w:rStyle w:val="StyleUnderline"/>
        </w:rPr>
        <w:t>It was also announced that Japan had donated 3.9 million shekels (approximately $1.1m) to the reconstruction of Rafah stadium in southern Gaza, which was destroyed in the war with Israel.</w:t>
      </w:r>
      <w:r w:rsidRPr="002D75F5">
        <w:rPr>
          <w:sz w:val="16"/>
        </w:rPr>
        <w:t xml:space="preserve"> </w:t>
      </w:r>
      <w:r w:rsidRPr="002D75F5">
        <w:rPr>
          <w:rStyle w:val="StyleUnderline"/>
        </w:rPr>
        <w:t>Gaza officials added that Japan will fund the construction of a wastewater treatment plant, worth 5.46 million shekels (approximately $1.6m)</w:t>
      </w:r>
      <w:r w:rsidRPr="002D75F5">
        <w:rPr>
          <w:sz w:val="16"/>
        </w:rPr>
        <w:t xml:space="preserve">, </w:t>
      </w:r>
      <w:r w:rsidRPr="002D75F5">
        <w:rPr>
          <w:rStyle w:val="StyleUnderline"/>
        </w:rPr>
        <w:t>that will provide clean water for agricultural purposes.</w:t>
      </w:r>
      <w:r>
        <w:rPr>
          <w:rStyle w:val="StyleUnderline"/>
        </w:rPr>
        <w:t xml:space="preserve"> </w:t>
      </w:r>
      <w:r w:rsidRPr="002D75F5">
        <w:rPr>
          <w:rStyle w:val="StyleUnderline"/>
        </w:rPr>
        <w:t xml:space="preserve">Japan </w:t>
      </w:r>
      <w:r w:rsidRPr="002D75F5">
        <w:rPr>
          <w:sz w:val="16"/>
        </w:rPr>
        <w:t xml:space="preserve">has previously supported a two-state solution, and </w:t>
      </w:r>
      <w:r w:rsidRPr="002D75F5">
        <w:rPr>
          <w:rStyle w:val="StyleUnderline"/>
        </w:rPr>
        <w:t>is openly committed to the establishment of a Palestinian state</w:t>
      </w:r>
      <w:r w:rsidRPr="002D75F5">
        <w:rPr>
          <w:sz w:val="16"/>
        </w:rPr>
        <w:t xml:space="preserve">, however its </w:t>
      </w:r>
      <w:r w:rsidRPr="002D75F5">
        <w:rPr>
          <w:rStyle w:val="StyleUnderline"/>
        </w:rPr>
        <w:t>latest diplomatic gestures provide concrete hope of such a future.</w:t>
      </w:r>
      <w:r>
        <w:rPr>
          <w:rStyle w:val="StyleUnderline"/>
        </w:rPr>
        <w:t xml:space="preserve"> </w:t>
      </w:r>
      <w:r w:rsidRPr="002D75F5">
        <w:rPr>
          <w:sz w:val="16"/>
        </w:rPr>
        <w:t>Japan's move comes weeks after the government of Belgium pledged €19 million ($25 million) to UNRWA over the next three years, in response to the organisation's call for donations following Trump's dramatic funding cuts. "I have a lot of respect for UNRWA’s work, which has to operate in the most difficult and dangerous circumstances. Living conditions in Gaza, Syria, the West bank and elsewhere in the region are particularly tough," Deputy Prime Minister and Minister of Development Cooperation Alexander De Croo said. "For a lot of Palestinian refugees the UNRWA is the last life buoy. With the help of UNRWA half a million of Palestine children are able to go to school. This prevents them from falling prey to radicalisation and extreme violence." Croo's statement also delivered a resilient message in the face of Donald Trump's funding freeze, emphasising that Belgium, together with its fellow European countries and the EU Commission, was "by far" UNRWA's biggest donor. Mahmoud Abbas visited Brussels in January to urge the EU to recognise the Palestinian state. Currently, only one member country - Sweden - does so.</w:t>
      </w:r>
    </w:p>
    <w:p w14:paraId="21D3DFBB" w14:textId="77777777" w:rsidR="00C91AA0" w:rsidRDefault="00C91AA0" w:rsidP="00C91AA0"/>
    <w:p w14:paraId="583AC639" w14:textId="77777777" w:rsidR="00C91AA0" w:rsidRPr="000D3ADE" w:rsidRDefault="00C91AA0" w:rsidP="00C91AA0"/>
    <w:p w14:paraId="61D368DF" w14:textId="77777777" w:rsidR="00C91AA0" w:rsidRDefault="00C91AA0" w:rsidP="00C91AA0">
      <w:pPr>
        <w:pStyle w:val="Heading2"/>
      </w:pPr>
      <w:r>
        <w:t>Taiwan</w:t>
      </w:r>
    </w:p>
    <w:p w14:paraId="066B2FFF" w14:textId="77777777" w:rsidR="00C91AA0" w:rsidRDefault="00C91AA0" w:rsidP="00C91AA0">
      <w:pPr>
        <w:pStyle w:val="Heading3"/>
      </w:pPr>
      <w:r>
        <w:t>Japan says yes- Taiwan</w:t>
      </w:r>
    </w:p>
    <w:p w14:paraId="591CFC36" w14:textId="77777777" w:rsidR="00C91AA0" w:rsidRPr="000E57BA" w:rsidRDefault="00C91AA0" w:rsidP="00C91AA0">
      <w:pPr>
        <w:pStyle w:val="Heading4"/>
      </w:pPr>
      <w:r>
        <w:t xml:space="preserve">Japan says yes — they’ll comply with whatever the US wants </w:t>
      </w:r>
    </w:p>
    <w:p w14:paraId="480494C2" w14:textId="77777777" w:rsidR="00C91AA0" w:rsidRPr="000E57BA" w:rsidRDefault="00C91AA0" w:rsidP="00C91AA0">
      <w:r w:rsidRPr="000E57BA">
        <w:rPr>
          <w:rStyle w:val="Heading4Char"/>
        </w:rPr>
        <w:t>Lee</w:t>
      </w:r>
      <w:r w:rsidRPr="000E57BA">
        <w:t xml:space="preserve">, senior fellow at the Hudson Institute, </w:t>
      </w:r>
      <w:r w:rsidRPr="000E57BA">
        <w:rPr>
          <w:rStyle w:val="Heading4Char"/>
        </w:rPr>
        <w:t>19</w:t>
      </w:r>
      <w:r w:rsidRPr="000E57BA">
        <w:t xml:space="preserve"> (John, "Why a US Sale of Fighter Jets to Taiwan Matters", Diplomat, 4-3-2019, https://thediplomat.com/2019/04/why-a-us-sale-of-fighter-jets-to-taiwan-matters/))SEAMUS</w:t>
      </w:r>
    </w:p>
    <w:p w14:paraId="72CBBAF4" w14:textId="77777777" w:rsidR="00C91AA0" w:rsidRPr="000E57BA" w:rsidRDefault="00C91AA0" w:rsidP="00C91AA0">
      <w:pPr>
        <w:rPr>
          <w:sz w:val="16"/>
        </w:rPr>
      </w:pPr>
      <w:r w:rsidRPr="000E57BA">
        <w:rPr>
          <w:sz w:val="16"/>
        </w:rPr>
        <w:t xml:space="preserve">Finally, </w:t>
      </w:r>
      <w:r w:rsidRPr="000E57BA">
        <w:rPr>
          <w:rStyle w:val="StyleUnderline"/>
        </w:rPr>
        <w:t>the strength of American support for Taiwan will influence how other nations respond to persistent Chinese attempts to reduce international space within which Taiwan can act as a de facto sovereign entity</w:t>
      </w:r>
      <w:r w:rsidRPr="000E57BA">
        <w:rPr>
          <w:sz w:val="16"/>
        </w:rPr>
        <w:t xml:space="preserve">. The most important regional relationship for Taiwan is with Japan, which has emerged under Shinzo Abe as the political, strategic, and economic leader among democratic Asian nations. </w:t>
      </w:r>
      <w:r w:rsidRPr="000E57BA">
        <w:rPr>
          <w:rStyle w:val="StyleUnderline"/>
        </w:rPr>
        <w:t>On issues such as the Trans-Pacific Partnership, Tokyo has shown initiative when Washington has been found wanting</w:t>
      </w:r>
      <w:r w:rsidRPr="000E57BA">
        <w:rPr>
          <w:sz w:val="16"/>
        </w:rPr>
        <w:t xml:space="preserve">. </w:t>
      </w:r>
      <w:r w:rsidRPr="000E57BA">
        <w:rPr>
          <w:rStyle w:val="StyleUnderline"/>
        </w:rPr>
        <w:t>The Japanese leader has emerged as one of the few regional countries to have established a strong personal relationship with Taiwan’s Tsai</w:t>
      </w:r>
      <w:r w:rsidRPr="000E57BA">
        <w:rPr>
          <w:sz w:val="16"/>
        </w:rPr>
        <w:t xml:space="preserve"> and is widely seen as the most pro-Taiwan leaders amongst U.S. allies in the region. </w:t>
      </w:r>
      <w:r w:rsidRPr="000E57BA">
        <w:rPr>
          <w:rStyle w:val="StyleUnderline"/>
        </w:rPr>
        <w:t xml:space="preserve">Even then, Abe’s room to move is </w:t>
      </w:r>
      <w:r w:rsidRPr="000E57BA">
        <w:rPr>
          <w:rStyle w:val="Emphasis"/>
        </w:rPr>
        <w:t>dependent on the extent to which the United States is willing to defend Taipei’s desire to behave as a de facto sovereign entity</w:t>
      </w:r>
      <w:r w:rsidRPr="000E57BA">
        <w:rPr>
          <w:sz w:val="16"/>
        </w:rPr>
        <w:t xml:space="preserve">. </w:t>
      </w:r>
      <w:r w:rsidRPr="000E57BA">
        <w:rPr>
          <w:rStyle w:val="StyleUnderline"/>
        </w:rPr>
        <w:t xml:space="preserve">If it is confirmed that Washington is moving to a more robust approach with respect to cross-strait relations, </w:t>
      </w:r>
      <w:r w:rsidRPr="000E57BA">
        <w:rPr>
          <w:rStyle w:val="Emphasis"/>
        </w:rPr>
        <w:t>Japan</w:t>
      </w:r>
      <w:r w:rsidRPr="000E57BA">
        <w:rPr>
          <w:rStyle w:val="StyleUnderline"/>
        </w:rPr>
        <w:t xml:space="preserve">, Australia and others </w:t>
      </w:r>
      <w:r w:rsidRPr="000E57BA">
        <w:rPr>
          <w:rStyle w:val="Emphasis"/>
        </w:rPr>
        <w:t>will follow</w:t>
      </w:r>
      <w:r w:rsidRPr="000E57BA">
        <w:rPr>
          <w:sz w:val="16"/>
        </w:rPr>
        <w:t>. Xi is already under internal pressure from the global pushback against his flagship policies such as the Belt and Road Initiative and “Made in China 2025.” China has lost goodwill with neighboring states over its actions in the East and South China Seas and along the disputed border with India. It is in the middle of an economic war with the United States while the European Union and Japan are openly criticizing China for violations of economic rules and norms, including the systematic theft of intellectual property by Chinese state-owned firms and “national champions.”</w:t>
      </w:r>
    </w:p>
    <w:p w14:paraId="0CD012BD" w14:textId="77777777" w:rsidR="00C91AA0" w:rsidRPr="002E1AB5" w:rsidRDefault="00C91AA0" w:rsidP="00C91AA0"/>
    <w:p w14:paraId="256B85F3" w14:textId="77777777" w:rsidR="00C91AA0" w:rsidRDefault="00C91AA0" w:rsidP="00C91AA0">
      <w:pPr>
        <w:pStyle w:val="Heading4"/>
      </w:pPr>
      <w:r>
        <w:t>Japan says yes- revived Japan-China economic relations create a new incentive</w:t>
      </w:r>
    </w:p>
    <w:p w14:paraId="28FE71FA" w14:textId="77777777" w:rsidR="00C91AA0" w:rsidRPr="00A274A0" w:rsidRDefault="00C91AA0" w:rsidP="00C91AA0">
      <w:pPr>
        <w:rPr>
          <w:rStyle w:val="Style13ptBold"/>
          <w:b w:val="0"/>
          <w:bCs w:val="0"/>
          <w:sz w:val="22"/>
        </w:rPr>
      </w:pPr>
      <w:r>
        <w:rPr>
          <w:rStyle w:val="Style13ptBold"/>
        </w:rPr>
        <w:t>Fifield</w:t>
      </w:r>
      <w:r>
        <w:t>, Beijing Bureau chief,</w:t>
      </w:r>
      <w:r>
        <w:rPr>
          <w:rStyle w:val="Style13ptBold"/>
        </w:rPr>
        <w:t xml:space="preserve"> 18</w:t>
      </w:r>
    </w:p>
    <w:p w14:paraId="44674E39" w14:textId="77777777" w:rsidR="00C91AA0" w:rsidRDefault="00C91AA0" w:rsidP="00C91AA0">
      <w:r>
        <w:t xml:space="preserve">(Anna, </w:t>
      </w:r>
      <w:hyperlink r:id="rId12" w:history="1">
        <w:r w:rsidRPr="00F34392">
          <w:rPr>
            <w:rStyle w:val="Hyperlink"/>
          </w:rPr>
          <w:t>https://www.washingtonpost.com/world/asia_pacific/china-and-japan-pledge-to-take-their-relationship-in-new-historic-direction/2018/10/26/0aeb5a32-d90f-11e8-83a2-d1c3da28d6b6_story.html?noredirect=on&amp;utm_term=.0c7cdd85be01</w:t>
        </w:r>
      </w:hyperlink>
      <w:r>
        <w:t>, DG)</w:t>
      </w:r>
    </w:p>
    <w:p w14:paraId="4A30C8B5" w14:textId="77777777" w:rsidR="00C91AA0" w:rsidRDefault="00C91AA0" w:rsidP="00C91AA0">
      <w:pPr>
        <w:rPr>
          <w:u w:val="single"/>
        </w:rPr>
      </w:pPr>
      <w:r w:rsidRPr="00A96E0B">
        <w:rPr>
          <w:u w:val="single"/>
        </w:rPr>
        <w:t>The leaders of China and Japan vowed Friday to open a new chapter in their</w:t>
      </w:r>
      <w:r w:rsidRPr="00A274A0">
        <w:rPr>
          <w:sz w:val="16"/>
        </w:rPr>
        <w:t xml:space="preserve"> often-fraught </w:t>
      </w:r>
      <w:r w:rsidRPr="00A96E0B">
        <w:rPr>
          <w:u w:val="single"/>
        </w:rPr>
        <w:t>relationship and strengthen financial and trading ties</w:t>
      </w:r>
      <w:r w:rsidRPr="00A274A0">
        <w:rPr>
          <w:sz w:val="16"/>
        </w:rPr>
        <w:t xml:space="preserve"> between two powerhouse economies. BEIJING — </w:t>
      </w:r>
      <w:r w:rsidRPr="00A274A0">
        <w:rPr>
          <w:u w:val="single"/>
        </w:rPr>
        <w:t>The pledge, accompanied by multibillion-dollar deals, comes as China is mired in a trade war</w:t>
      </w:r>
      <w:r w:rsidRPr="00A274A0">
        <w:rPr>
          <w:sz w:val="16"/>
        </w:rPr>
        <w:t xml:space="preserve"> with the United States, the world’s biggest economy and Japan’s most important security ally. </w:t>
      </w:r>
      <w:r w:rsidRPr="00A274A0">
        <w:rPr>
          <w:u w:val="single"/>
        </w:rPr>
        <w:t>The Sino-Japanese move</w:t>
      </w:r>
      <w:r w:rsidRPr="00A274A0">
        <w:rPr>
          <w:sz w:val="16"/>
        </w:rPr>
        <w:t xml:space="preserve"> underscored Chinese President Xi Jinping’s efforts to lessen his country’s exposure to the U.S. market but </w:t>
      </w:r>
      <w:r w:rsidRPr="00A274A0">
        <w:rPr>
          <w:u w:val="single"/>
        </w:rPr>
        <w:t>also indicated a certain amount of pragmatism on the part of Japanese Prime Minister Shinzo Abe.</w:t>
      </w:r>
      <w:r>
        <w:rPr>
          <w:u w:val="single"/>
        </w:rPr>
        <w:t xml:space="preserve"> </w:t>
      </w:r>
      <w:r w:rsidRPr="00A274A0">
        <w:rPr>
          <w:u w:val="single"/>
        </w:rPr>
        <w:t>“From competition to coexistence, Japanese and Chinese bilateral relations have entered a new phase,” Abe told reporters in Beijing</w:t>
      </w:r>
      <w:r w:rsidRPr="00A274A0">
        <w:rPr>
          <w:sz w:val="16"/>
        </w:rPr>
        <w:t xml:space="preserve"> after meeting with China’s top two leaders. </w:t>
      </w:r>
      <w:r w:rsidRPr="00A274A0">
        <w:rPr>
          <w:u w:val="single"/>
        </w:rPr>
        <w:t>“With President Xi Jinping, I would like to carve out a new era for China and Japan.”</w:t>
      </w:r>
      <w:r>
        <w:rPr>
          <w:u w:val="single"/>
        </w:rPr>
        <w:t xml:space="preserve"> </w:t>
      </w:r>
      <w:r w:rsidRPr="00A274A0">
        <w:rPr>
          <w:u w:val="single"/>
        </w:rPr>
        <w:t>Xi also struck a remarkably upbeat note about the neighbors’ relationship, saying they should move in a “new historic direction” by working together at a time of growing global</w:t>
      </w:r>
      <w:r>
        <w:rPr>
          <w:u w:val="single"/>
        </w:rPr>
        <w:t xml:space="preserve"> </w:t>
      </w:r>
      <w:r w:rsidRPr="00A274A0">
        <w:rPr>
          <w:u w:val="single"/>
        </w:rPr>
        <w:t>“instability and uncertainties.”</w:t>
      </w:r>
      <w:r>
        <w:rPr>
          <w:u w:val="single"/>
        </w:rPr>
        <w:t xml:space="preserve"> </w:t>
      </w:r>
      <w:r w:rsidRPr="00A274A0">
        <w:rPr>
          <w:u w:val="single"/>
        </w:rPr>
        <w:t>“Sound and stable development of China-Japan relations would fundamentally benefit the people of both nations, and that is something that the</w:t>
      </w:r>
      <w:r w:rsidRPr="00A274A0">
        <w:rPr>
          <w:sz w:val="16"/>
        </w:rPr>
        <w:t xml:space="preserve"> regional and the international </w:t>
      </w:r>
      <w:r w:rsidRPr="00A274A0">
        <w:rPr>
          <w:u w:val="single"/>
        </w:rPr>
        <w:t>community want</w:t>
      </w:r>
      <w:r w:rsidRPr="00A274A0">
        <w:rPr>
          <w:sz w:val="16"/>
        </w:rPr>
        <w:t>,” he said.</w:t>
      </w:r>
      <w:bookmarkStart w:id="0" w:name="MY4FYTGZEII6RLVX3XFNJIFFJY"/>
      <w:bookmarkEnd w:id="0"/>
      <w:r w:rsidRPr="00A274A0">
        <w:rPr>
          <w:sz w:val="16"/>
        </w:rPr>
        <w:t xml:space="preserve"> </w:t>
      </w:r>
      <w:r w:rsidRPr="00A274A0">
        <w:rPr>
          <w:u w:val="single"/>
        </w:rPr>
        <w:t>This was their first official meeting in seven years and was a sharp departure from their last encounter</w:t>
      </w:r>
      <w:r w:rsidRPr="00A274A0">
        <w:rPr>
          <w:sz w:val="16"/>
        </w:rPr>
        <w:t>, which took place in Beijing on the sidelines of a multilateral forum in 2014. On that occasion, neither Abe nor Xi could muster the faintest hint of a smile, and they could hardly wait to finish their handshake for the photographers. That encounter came during the days of a heated territorial dispute that brought the countries to the brink of military conflict. That dispute, over a set of islands controlled by Japan, has not been resolved. But this year, on the 40th anniversary of the Sino-Japanese friendship treaty, the two leaders are finding a way to put the two countries’ differences behind them, superficially at least. Abe was treated to a full red-carpet welcome by Premier Li Keqiang, inspecting a guard of honor and being celebrated at a reception in the opulent Great Hall of the People. This was accompanied by the somewhat startling sight of Japanese and Chinese flags flying together along the wide central boulevard between Tiananmen Square and the Forbidden City, fluttering in front of a huge portrait of Mao Zedong, the father of Communist China. Memories of Japan’s aggression against China in the first half of the 20th century remain strong here.</w:t>
      </w:r>
      <w:bookmarkStart w:id="1" w:name="SHMC6OWZEII6RLVX3XFNJIFFJY"/>
      <w:bookmarkEnd w:id="1"/>
      <w:r w:rsidRPr="00A274A0">
        <w:rPr>
          <w:sz w:val="16"/>
        </w:rPr>
        <w:t xml:space="preserve"> Japanese Prime Minister Shinzo Abe, left, walks with Chinese Premier Li Keqiang during a welcoming ceremony for Abe outside the Great Hall of the People in Beijing on Oct. 26. (Greg Baker/AFP/Getty Images) </w:t>
      </w:r>
      <w:r w:rsidRPr="00A274A0">
        <w:rPr>
          <w:u w:val="single"/>
        </w:rPr>
        <w:t>Abe brought 500 business representatives with him, and</w:t>
      </w:r>
      <w:r>
        <w:rPr>
          <w:u w:val="single"/>
        </w:rPr>
        <w:t xml:space="preserve"> </w:t>
      </w:r>
      <w:r w:rsidRPr="00A274A0">
        <w:rPr>
          <w:u w:val="single"/>
        </w:rPr>
        <w:t>Japanese and Chinese companies had signed deals worth $18</w:t>
      </w:r>
      <w:r>
        <w:rPr>
          <w:u w:val="single"/>
        </w:rPr>
        <w:t xml:space="preserve"> </w:t>
      </w:r>
      <w:r w:rsidRPr="00A274A0">
        <w:rPr>
          <w:u w:val="single"/>
        </w:rPr>
        <w:t>billion during the visit</w:t>
      </w:r>
      <w:r w:rsidRPr="00A274A0">
        <w:rPr>
          <w:sz w:val="16"/>
        </w:rPr>
        <w:t xml:space="preserve">, Li said. </w:t>
      </w:r>
      <w:r w:rsidRPr="00A274A0">
        <w:rPr>
          <w:u w:val="single"/>
        </w:rPr>
        <w:t>He hailed the deals as a sign of the “bright prospects” for the countries’ economic relationship.</w:t>
      </w:r>
      <w:r>
        <w:rPr>
          <w:u w:val="single"/>
        </w:rPr>
        <w:t xml:space="preserve"> </w:t>
      </w:r>
      <w:r w:rsidRPr="00A274A0">
        <w:rPr>
          <w:u w:val="single"/>
        </w:rPr>
        <w:t>Their two central banks also signed a three-year credit swap agreement that will allow them to exchange $30</w:t>
      </w:r>
      <w:r>
        <w:rPr>
          <w:u w:val="single"/>
        </w:rPr>
        <w:t xml:space="preserve"> </w:t>
      </w:r>
      <w:r w:rsidRPr="00A274A0">
        <w:rPr>
          <w:u w:val="single"/>
        </w:rPr>
        <w:t>billion worth of each others’ currencies, a measure that will make it easier for banks to facilitate trade between the two countries.</w:t>
      </w:r>
      <w:r>
        <w:rPr>
          <w:u w:val="single"/>
        </w:rPr>
        <w:t xml:space="preserve"> </w:t>
      </w:r>
      <w:r w:rsidRPr="00A274A0">
        <w:rPr>
          <w:u w:val="single"/>
        </w:rPr>
        <w:t>“Vigorous trade will bring the bonds between our people ever closer,”</w:t>
      </w:r>
      <w:r w:rsidRPr="00A274A0">
        <w:rPr>
          <w:sz w:val="16"/>
        </w:rPr>
        <w:t xml:space="preserve"> Abe said Friday. They also signed agreements relating to elder care and the securities market, although details were vague. </w:t>
      </w:r>
      <w:r w:rsidRPr="00A274A0">
        <w:rPr>
          <w:u w:val="single"/>
        </w:rPr>
        <w:t>And they pledged to work together on joint developments in Southeast Asia and to promote a Chinese-led regional trade deal called the Regional Comprehensive Economic Partnership.</w:t>
      </w:r>
      <w:r>
        <w:rPr>
          <w:u w:val="single"/>
        </w:rPr>
        <w:t xml:space="preserve"> </w:t>
      </w:r>
      <w:r w:rsidRPr="00A274A0">
        <w:rPr>
          <w:sz w:val="16"/>
        </w:rPr>
        <w:t>There is still much mistrust between the longtime rivals. For one, China is highly suspicious of Abe’s efforts to revise Japan’s pacifist postwar constitution, and for another, Tokyo thinks Beijing is intent on regional domination.</w:t>
      </w:r>
      <w:bookmarkStart w:id="2" w:name="QTWZ4XWZEII6RLVX3XFNJIFFJY"/>
      <w:bookmarkEnd w:id="2"/>
      <w:r w:rsidRPr="00A274A0">
        <w:rPr>
          <w:sz w:val="16"/>
        </w:rPr>
        <w:t xml:space="preserve"> </w:t>
      </w:r>
      <w:r w:rsidRPr="00A274A0">
        <w:rPr>
          <w:u w:val="single"/>
        </w:rPr>
        <w:t>But their focus on common interests reveals both leaders’ concerns about their economies.</w:t>
      </w:r>
    </w:p>
    <w:p w14:paraId="4C90A617" w14:textId="77777777" w:rsidR="00C91AA0" w:rsidRDefault="00C91AA0" w:rsidP="00C91AA0">
      <w:pPr>
        <w:pStyle w:val="Heading4"/>
      </w:pPr>
      <w:r>
        <w:t>Japan doesn’t want to risk being perceived as deepening ties with Taiwan- says yes</w:t>
      </w:r>
    </w:p>
    <w:p w14:paraId="64408E21" w14:textId="77777777" w:rsidR="00C91AA0" w:rsidRPr="008718A4" w:rsidRDefault="00C91AA0" w:rsidP="00C91AA0">
      <w:pPr>
        <w:rPr>
          <w:rStyle w:val="Style13ptBold"/>
          <w:b w:val="0"/>
          <w:bCs w:val="0"/>
          <w:sz w:val="22"/>
        </w:rPr>
      </w:pPr>
      <w:r w:rsidRPr="00184B9C">
        <w:rPr>
          <w:rStyle w:val="Style13ptBold"/>
        </w:rPr>
        <w:t>Duchâtel</w:t>
      </w:r>
      <w:r>
        <w:t xml:space="preserve">, </w:t>
      </w:r>
      <w:r w:rsidRPr="008718A4">
        <w:t>Deputy Director, Asia and China Programme Senior Policy Fellow</w:t>
      </w:r>
      <w:r>
        <w:t>,</w:t>
      </w:r>
      <w:r>
        <w:rPr>
          <w:rStyle w:val="Style13ptBold"/>
        </w:rPr>
        <w:t xml:space="preserve"> 18</w:t>
      </w:r>
    </w:p>
    <w:p w14:paraId="1B9976A9" w14:textId="77777777" w:rsidR="00C91AA0" w:rsidRPr="008718A4" w:rsidRDefault="00C91AA0" w:rsidP="00C91AA0">
      <w:pPr>
        <w:rPr>
          <w:lang w:val="fr-FR"/>
        </w:rPr>
      </w:pPr>
      <w:r w:rsidRPr="008718A4">
        <w:rPr>
          <w:lang w:val="fr-FR"/>
        </w:rPr>
        <w:t>(Mathieu,</w:t>
      </w:r>
      <w:r>
        <w:rPr>
          <w:lang w:val="fr-FR"/>
        </w:rPr>
        <w:t xml:space="preserve"> </w:t>
      </w:r>
      <w:hyperlink r:id="rId13" w:history="1">
        <w:r w:rsidRPr="00F34392">
          <w:rPr>
            <w:rStyle w:val="Hyperlink"/>
            <w:lang w:val="fr-FR"/>
          </w:rPr>
          <w:t>https://www.ecfr.eu/article/commentary_japan_china_relations_confrontation_with_a_smile</w:t>
        </w:r>
      </w:hyperlink>
      <w:r w:rsidRPr="008718A4">
        <w:rPr>
          <w:lang w:val="fr-FR"/>
        </w:rPr>
        <w:t>,</w:t>
      </w:r>
      <w:r>
        <w:rPr>
          <w:lang w:val="fr-FR"/>
        </w:rPr>
        <w:t xml:space="preserve"> DG)</w:t>
      </w:r>
    </w:p>
    <w:p w14:paraId="6969EFBC" w14:textId="77777777" w:rsidR="00C91AA0" w:rsidRPr="00184B9C" w:rsidRDefault="00C91AA0" w:rsidP="00C91AA0">
      <w:pPr>
        <w:rPr>
          <w:u w:val="single"/>
        </w:rPr>
      </w:pPr>
      <w:r w:rsidRPr="00184B9C">
        <w:rPr>
          <w:u w:val="single"/>
        </w:rPr>
        <w:t>The relationship between China and Japan has entered a period of détente after years of confrontation. According to Japanese Prime Minister Shinzo Abe, his country’s relations with China have finally returned to a normal track. Meanwhile, Chinese President Xi Jinping speaks of positive momentum in Beijing’s interactions with Tokyo.</w:t>
      </w:r>
      <w:r w:rsidRPr="00184B9C">
        <w:rPr>
          <w:sz w:val="16"/>
        </w:rPr>
        <w:t xml:space="preserve"> Following the full resumption of regular high-level political contact between the sides, Abe will visit Beijing in October – seven years after the last bilateral summit in China – to commemorate the 40th anniversary of the Treaty of Peace and Friendship. </w:t>
      </w:r>
      <w:r w:rsidRPr="00184B9C">
        <w:rPr>
          <w:u w:val="single"/>
        </w:rPr>
        <w:t>There are even rumors that the leaders will sign a fifth political document to give some additional oxygen to the current dynamic.</w:t>
      </w:r>
      <w:r>
        <w:rPr>
          <w:u w:val="single"/>
        </w:rPr>
        <w:t xml:space="preserve"> </w:t>
      </w:r>
      <w:r w:rsidRPr="00184B9C">
        <w:rPr>
          <w:u w:val="single"/>
        </w:rPr>
        <w:t xml:space="preserve">This détente is </w:t>
      </w:r>
      <w:r w:rsidRPr="00184B9C">
        <w:rPr>
          <w:sz w:val="16"/>
        </w:rPr>
        <w:t>almost entirely a collateral effect of the Trump administration’s assault on China –</w:t>
      </w:r>
      <w:r w:rsidRPr="00184B9C">
        <w:rPr>
          <w:u w:val="single"/>
        </w:rPr>
        <w:t xml:space="preserve"> a moment of Chinese weakness that Japan has exploited.</w:t>
      </w:r>
      <w:r w:rsidRPr="00184B9C">
        <w:rPr>
          <w:sz w:val="16"/>
        </w:rPr>
        <w:t xml:space="preserve"> The center of gravity in China’s foreign policy is shifting away from promoting the Belt and Road Initiative and toward countering the emerging (albeit loose) coalition that seeks to weaken the country’s economy, prevent it from acquiring foreign technology, and undermine its global influence. </w:t>
      </w:r>
      <w:r w:rsidRPr="00184B9C">
        <w:rPr>
          <w:u w:val="single"/>
        </w:rPr>
        <w:t xml:space="preserve">For Tokyo, this opens space to strengthen business ties with China </w:t>
      </w:r>
      <w:r w:rsidRPr="00184B9C">
        <w:rPr>
          <w:sz w:val="16"/>
        </w:rPr>
        <w:t xml:space="preserve">at a time when the threat of American tariffs on cars could make the Chinese market even more strategically important to the Japanese automobile industry. </w:t>
      </w:r>
      <w:r w:rsidRPr="00184B9C">
        <w:rPr>
          <w:u w:val="single"/>
        </w:rPr>
        <w:t>After all, Japan’s exports to China increased by 20.5 percent in 2017. And an appeased interaction with China would ease some of the pressure on Japanese foreign policy.</w:t>
      </w:r>
      <w:r>
        <w:rPr>
          <w:u w:val="single"/>
        </w:rPr>
        <w:t xml:space="preserve"> </w:t>
      </w:r>
      <w:r w:rsidRPr="00184B9C">
        <w:rPr>
          <w:sz w:val="16"/>
        </w:rPr>
        <w:t xml:space="preserve">But while China and Japan want to show that they are setting aside their differences to focus on common interests, strategic competition and mistrust still pervade every issue that defines their relationship. Those issues include territorial disputes over the Diaoyu/Senkaku Islands and the South China Sea, technology competition, and even rivalry over trade and international connectivity projects. There is no indication that any of these issues will become significantly less contentious. </w:t>
      </w:r>
      <w:r w:rsidRPr="00184B9C">
        <w:rPr>
          <w:u w:val="single"/>
        </w:rPr>
        <w:t>At best, the two sides hope to contain the destructive potential of each disagreement without ending the détente. The only issue where Japan continues to exercise restraint is Taiwan and cross-straits relations. Despite its sympathies for the administration of Taiwanese President Tsai Ing-wen and the Democratic Progressive Party, the Abe government refrains from giving Taiwan diplomatic breathing space or deepening security cooperation with the country.</w:t>
      </w:r>
    </w:p>
    <w:p w14:paraId="201EDDEF" w14:textId="77777777" w:rsidR="00C91AA0" w:rsidRPr="00A96E0B" w:rsidRDefault="00C91AA0" w:rsidP="00C91AA0"/>
    <w:p w14:paraId="5B34DD1C" w14:textId="77777777" w:rsidR="00C91AA0" w:rsidRDefault="00C91AA0" w:rsidP="00C91AA0"/>
    <w:p w14:paraId="1613595C" w14:textId="77777777" w:rsidR="00C91AA0" w:rsidRPr="005C63F0" w:rsidRDefault="00C91AA0" w:rsidP="00C91AA0">
      <w:pPr>
        <w:pStyle w:val="Heading4"/>
      </w:pPr>
      <w:r>
        <w:t xml:space="preserve">Japan says yes — they don’t want to disrupt ties with China </w:t>
      </w:r>
    </w:p>
    <w:p w14:paraId="7F57DE42" w14:textId="77777777" w:rsidR="00C91AA0" w:rsidRPr="00DE5940" w:rsidRDefault="00C91AA0" w:rsidP="00C91AA0">
      <w:r w:rsidRPr="005C63F0">
        <w:rPr>
          <w:rFonts w:eastAsiaTheme="majorEastAsia" w:cstheme="majorBidi"/>
          <w:b/>
          <w:iCs/>
          <w:sz w:val="26"/>
        </w:rPr>
        <w:t>Chen</w:t>
      </w:r>
      <w:r w:rsidRPr="005C63F0">
        <w:t xml:space="preserve">, </w:t>
      </w:r>
      <w:r>
        <w:rPr>
          <w:color w:val="333333"/>
          <w:shd w:val="clear" w:color="auto" w:fill="FCFCFC"/>
        </w:rPr>
        <w:t>Fellow at the Hoover Institution</w:t>
      </w:r>
      <w:r w:rsidRPr="005C63F0">
        <w:t xml:space="preserve">, </w:t>
      </w:r>
      <w:r w:rsidRPr="005C63F0">
        <w:rPr>
          <w:rStyle w:val="Heading4Char"/>
        </w:rPr>
        <w:t>17</w:t>
      </w:r>
      <w:r w:rsidRPr="005C63F0">
        <w:t xml:space="preserve"> (Emily S., "Japan's Practical Taiwan Policy", Diplomat, 4-14-2017, https://thediplomat.com/2017/04/japans-practical-taiwan-policy/))SEAMUS</w:t>
      </w:r>
    </w:p>
    <w:p w14:paraId="68F680E3" w14:textId="77777777" w:rsidR="00C91AA0" w:rsidRDefault="00C91AA0" w:rsidP="00C91AA0">
      <w:pPr>
        <w:rPr>
          <w:rStyle w:val="StyleUnderline"/>
        </w:rPr>
      </w:pPr>
      <w:r w:rsidRPr="005C63F0">
        <w:rPr>
          <w:sz w:val="16"/>
        </w:rPr>
        <w:t xml:space="preserve">Despite an ever-warming relationship between Japan and Taiwan — or an “upgrading of Japan-Taiwan relations,” as some local media like to call it — </w:t>
      </w:r>
      <w:r w:rsidRPr="005C63F0">
        <w:rPr>
          <w:rStyle w:val="StyleUnderline"/>
        </w:rPr>
        <w:t xml:space="preserve">it would be far-fetched to assume that Tokyo is ready to provoke Beijing by moving away from the </w:t>
      </w:r>
      <w:r w:rsidRPr="005C63F0">
        <w:rPr>
          <w:rStyle w:val="Emphasis"/>
        </w:rPr>
        <w:t>One China</w:t>
      </w:r>
      <w:r w:rsidRPr="005C63F0">
        <w:rPr>
          <w:rStyle w:val="StyleUnderline"/>
        </w:rPr>
        <w:t xml:space="preserve"> policy</w:t>
      </w:r>
      <w:r w:rsidRPr="005C63F0">
        <w:rPr>
          <w:sz w:val="16"/>
        </w:rPr>
        <w:t xml:space="preserve">. Tokyo certainly understands the risks of approaching Taiwan. When asked whether he received any pressure from China over the recent trip to Taiwan, Akama discreetly </w:t>
      </w:r>
      <w:hyperlink r:id="rId14" w:tgtFrame="_blank" w:history="1">
        <w:r w:rsidRPr="005C63F0">
          <w:rPr>
            <w:rStyle w:val="Hyperlink"/>
            <w:sz w:val="16"/>
          </w:rPr>
          <w:t>answered</w:t>
        </w:r>
      </w:hyperlink>
      <w:r w:rsidRPr="005C63F0">
        <w:rPr>
          <w:sz w:val="16"/>
        </w:rPr>
        <w:t xml:space="preserve"> that it’s a “quite hard decision.” He had to “factor in many international situations before making the final decision,” </w:t>
      </w:r>
      <w:r w:rsidRPr="005C63F0">
        <w:rPr>
          <w:rStyle w:val="StyleUnderline"/>
        </w:rPr>
        <w:t>Akama said, adding that “Japan-China relations is undoubtedly important</w:t>
      </w:r>
      <w:r w:rsidRPr="005C63F0">
        <w:rPr>
          <w:sz w:val="16"/>
        </w:rPr>
        <w:t>.” However, for China, the moves that Japan has taken to serve the practical need of growing cultural and economic exchanges between Japan and Taiwan cannot be an excuse for challenging China’s core interest: the Taiwan issue. On December 28, 2016</w:t>
      </w:r>
      <w:r w:rsidRPr="005C63F0">
        <w:rPr>
          <w:rStyle w:val="StyleUnderline"/>
        </w:rPr>
        <w:t>, China expressed dissatisfaction with Japan’s decision to rename its de facto embassy in Taiwan.</w:t>
      </w:r>
      <w:r w:rsidRPr="005C63F0">
        <w:rPr>
          <w:sz w:val="16"/>
        </w:rPr>
        <w:t xml:space="preserve"> </w:t>
      </w:r>
      <w:r w:rsidRPr="005C63F0">
        <w:rPr>
          <w:rStyle w:val="StyleUnderline"/>
        </w:rPr>
        <w:t xml:space="preserve">Chinese Foreign Ministry spokesperson Hua Chunying </w:t>
      </w:r>
      <w:hyperlink r:id="rId15" w:tgtFrame="_blank" w:history="1">
        <w:r w:rsidRPr="005C63F0">
          <w:rPr>
            <w:rStyle w:val="StyleUnderline"/>
          </w:rPr>
          <w:t>said</w:t>
        </w:r>
      </w:hyperlink>
      <w:r w:rsidRPr="005C63F0">
        <w:rPr>
          <w:rStyle w:val="StyleUnderline"/>
        </w:rPr>
        <w:t xml:space="preserve"> at a regular press briefing that China was “extremely dissatisfied” with “the passive move by Japan on the Taiwan issue” that seems to allow the existence of “one China, one Taiwan” </w:t>
      </w:r>
      <w:r w:rsidRPr="005C63F0">
        <w:rPr>
          <w:sz w:val="16"/>
        </w:rPr>
        <w:t xml:space="preserve">or “two Chinas.” Three months later, </w:t>
      </w:r>
      <w:hyperlink r:id="rId16" w:tgtFrame="_blank" w:history="1">
        <w:r w:rsidRPr="005C63F0">
          <w:rPr>
            <w:rStyle w:val="Hyperlink"/>
            <w:sz w:val="16"/>
          </w:rPr>
          <w:t xml:space="preserve">commenting </w:t>
        </w:r>
      </w:hyperlink>
      <w:r w:rsidRPr="005C63F0">
        <w:rPr>
          <w:sz w:val="16"/>
        </w:rPr>
        <w:t xml:space="preserve">on Akama’s Taiwan visit, </w:t>
      </w:r>
      <w:r w:rsidRPr="005C63F0">
        <w:rPr>
          <w:rStyle w:val="StyleUnderline"/>
        </w:rPr>
        <w:t>Hua expressed that China has lodged “solemn representations” to Japan as Japan “clearly ran contrary to” its promises to limit Japan-Taiwan relations to nongovernmental and local level exchanges</w:t>
      </w:r>
      <w:r w:rsidRPr="005C63F0">
        <w:rPr>
          <w:sz w:val="16"/>
        </w:rPr>
        <w:t xml:space="preserve">. Notably, </w:t>
      </w:r>
      <w:r w:rsidRPr="005C63F0">
        <w:rPr>
          <w:rStyle w:val="StyleUnderline"/>
        </w:rPr>
        <w:t xml:space="preserve">Hua accused Japan of </w:t>
      </w:r>
      <w:r w:rsidRPr="005C63F0">
        <w:rPr>
          <w:rStyle w:val="Emphasis"/>
        </w:rPr>
        <w:t>saying one thing and doing the opposite:</w:t>
      </w:r>
      <w:r w:rsidRPr="005C63F0">
        <w:rPr>
          <w:rStyle w:val="StyleUnderline"/>
        </w:rPr>
        <w:t xml:space="preserve"> “Since the beginning of this year, Japan has said it respects its promises on the Taiwan situation, but in fact has been acting provocative, which has caused severe </w:t>
      </w:r>
      <w:r w:rsidRPr="005C63F0">
        <w:rPr>
          <w:rStyle w:val="Emphasis"/>
        </w:rPr>
        <w:t>disturbance to the improvement of Sino-Japanese ties</w:t>
      </w:r>
      <w:r w:rsidRPr="005C63F0">
        <w:rPr>
          <w:sz w:val="16"/>
        </w:rPr>
        <w:t xml:space="preserve">.” As Japan-China relations have not been in the best shape in the past year, </w:t>
      </w:r>
      <w:r w:rsidRPr="005C63F0">
        <w:rPr>
          <w:rStyle w:val="StyleUnderline"/>
        </w:rPr>
        <w:t xml:space="preserve">Japan should be cautious in engaging Taiwan to </w:t>
      </w:r>
      <w:r w:rsidRPr="005C63F0">
        <w:rPr>
          <w:rStyle w:val="Emphasis"/>
        </w:rPr>
        <w:t>avoid another disruption in ties with China</w:t>
      </w:r>
      <w:r w:rsidRPr="005C63F0">
        <w:rPr>
          <w:sz w:val="16"/>
        </w:rPr>
        <w:t xml:space="preserve">. In addition to Tokyo’s recent close exchanges with Taiwan, Japan’s Defense Minister Tomomi Inada’s </w:t>
      </w:r>
      <w:hyperlink r:id="rId17" w:tgtFrame="_blank" w:history="1">
        <w:r w:rsidRPr="005C63F0">
          <w:rPr>
            <w:rStyle w:val="Hyperlink"/>
            <w:sz w:val="16"/>
          </w:rPr>
          <w:t>visit</w:t>
        </w:r>
      </w:hyperlink>
      <w:r w:rsidRPr="005C63F0">
        <w:rPr>
          <w:sz w:val="16"/>
        </w:rPr>
        <w:t xml:space="preserve"> to the controversial Yasukuni Shrine — which honors those who died fighting for Japan, including a number of convicted war criminals from World War II — has drawn rebukes from China. On the other hand, the frequent activities of Chinese People’s Liberation Army Navy and People’s Liberation Army Air Force near the Miyako Strait have repeatedly </w:t>
      </w:r>
      <w:hyperlink r:id="rId18" w:tgtFrame="_blank" w:history="1">
        <w:r w:rsidRPr="005C63F0">
          <w:rPr>
            <w:rStyle w:val="Hyperlink"/>
            <w:sz w:val="16"/>
          </w:rPr>
          <w:t>triggered</w:t>
        </w:r>
      </w:hyperlink>
      <w:r w:rsidRPr="005C63F0">
        <w:rPr>
          <w:sz w:val="16"/>
        </w:rPr>
        <w:t xml:space="preserve"> Japan’s Air Self-Defense Force to scramble fighters. Without a doubt, </w:t>
      </w:r>
      <w:r w:rsidRPr="005C63F0">
        <w:rPr>
          <w:rStyle w:val="StyleUnderline"/>
        </w:rPr>
        <w:t>China will be closely watching the development of Taiwan-Japan relations.</w:t>
      </w:r>
    </w:p>
    <w:p w14:paraId="53BB687E" w14:textId="77777777" w:rsidR="00C91AA0" w:rsidRDefault="00C91AA0" w:rsidP="00C91AA0"/>
    <w:p w14:paraId="1FE4DC8D" w14:textId="77777777" w:rsidR="00257D2F" w:rsidRDefault="00257D2F" w:rsidP="00257D2F"/>
    <w:p w14:paraId="29EDBE14" w14:textId="77777777" w:rsidR="00257D2F" w:rsidRDefault="00257D2F" w:rsidP="00257D2F"/>
    <w:p w14:paraId="20A1C93A" w14:textId="108EB780" w:rsidR="00257D2F" w:rsidRDefault="00257D2F" w:rsidP="00257D2F"/>
    <w:p w14:paraId="323B80D2" w14:textId="77777777" w:rsidR="00767D8F" w:rsidRDefault="00767D8F" w:rsidP="00767D8F">
      <w:pPr>
        <w:pStyle w:val="Heading1"/>
      </w:pPr>
      <w:r>
        <w:t>Uniqueness</w:t>
      </w:r>
    </w:p>
    <w:p w14:paraId="2FC9B428" w14:textId="77777777" w:rsidR="00767D8F" w:rsidRDefault="00767D8F" w:rsidP="00767D8F">
      <w:pPr>
        <w:pStyle w:val="Heading3"/>
      </w:pPr>
      <w:r>
        <w:t>Japan Alliance Brink</w:t>
      </w:r>
    </w:p>
    <w:p w14:paraId="68114163" w14:textId="77777777" w:rsidR="00767D8F" w:rsidRDefault="00767D8F" w:rsidP="00767D8F">
      <w:pPr>
        <w:pStyle w:val="Heading4"/>
      </w:pPr>
      <w:r>
        <w:rPr>
          <w:b w:val="0"/>
        </w:rPr>
        <w:t>Japan will go nuclear-they’ve got capabilities to develop 5,000 nukes and far-right advocacy is pushing them over the edge</w:t>
      </w:r>
    </w:p>
    <w:p w14:paraId="79067184" w14:textId="77777777" w:rsidR="00767D8F" w:rsidRDefault="00767D8F" w:rsidP="00767D8F">
      <w:pPr>
        <w:rPr>
          <w:rStyle w:val="Style13ptBold"/>
        </w:rPr>
      </w:pPr>
      <w:r>
        <w:rPr>
          <w:rStyle w:val="Style13ptBold"/>
        </w:rPr>
        <w:t>Winn, PRI Correspondent, 3-14-2019</w:t>
      </w:r>
    </w:p>
    <w:p w14:paraId="073DCD24" w14:textId="77777777" w:rsidR="00767D8F" w:rsidRDefault="00767D8F" w:rsidP="00767D8F">
      <w:r>
        <w:t xml:space="preserve">(Patrick, “Japan has plutonium, rockets and rivals. Will it ever build a nuke?” </w:t>
      </w:r>
      <w:hyperlink r:id="rId19" w:history="1">
        <w:r>
          <w:rPr>
            <w:rStyle w:val="Hyperlink"/>
          </w:rPr>
          <w:t>https://interactive.pri.org/2019/03/japan-nuclear/index.html</w:t>
        </w:r>
      </w:hyperlink>
      <w:r>
        <w:t>, LASA-IZP)</w:t>
      </w:r>
    </w:p>
    <w:p w14:paraId="68F39F0A" w14:textId="77777777" w:rsidR="00767D8F" w:rsidRDefault="00767D8F" w:rsidP="00767D8F">
      <w:pPr>
        <w:rPr>
          <w:sz w:val="12"/>
        </w:rPr>
      </w:pPr>
      <w:r>
        <w:rPr>
          <w:sz w:val="12"/>
        </w:rPr>
        <w:t xml:space="preserve">There are few substances more freakish than plutonium. Seldom found in nature, the metal is pewter gray, absurdly heavy and so radioactive that, if you held a lump on a cold day, it would gently warm your hands. It’s also some of the most dangerous stuff in existence. A chunk weighing just 17 pounds — if weaponized — could immolate New York City. </w:t>
      </w:r>
      <w:r>
        <w:rPr>
          <w:rStyle w:val="StyleUnderline"/>
        </w:rPr>
        <w:t xml:space="preserve">A pickup truck filled with plutonium holds enough raw power to potentially end civilization as we know it. Most of the world’s nuke-ready plutonium is held by a few countries with powerful militaries: the United States, Russia, Israel, India, China, Pakistan, France and the United Kingdom. And then there’s Japan. Japan is perhaps the most pacifist, large nation on Earth. It also happens to own 100,000 pounds of primo, weapons-grade plutonium. That could be enough to create more than 5,000 nuclear bombs. </w:t>
      </w:r>
      <w:r>
        <w:rPr>
          <w:sz w:val="12"/>
        </w:rPr>
        <w:t>All of this plutonium has been processed, Japanese officials say, with the intention of generating electricity. Moreover, every last lump is monitored by the International Atomic Energy Agency, says Tomohiko Taniguchi, a special a</w:t>
      </w:r>
      <w:r>
        <w:rPr>
          <w:sz w:val="12"/>
        </w:rPr>
        <w:tab/>
        <w:t>dviser to Japanese Prime Minister Shinzō Abe. Japan owns enough plutonium to create at least 6,000 nuclear warheads. F</w:t>
      </w:r>
      <w:r>
        <w:rPr>
          <w:rStyle w:val="StyleUnderline"/>
        </w:rPr>
        <w:t>or foreign inspectors, Japan’s plutonium storage units are “like 7-Eleven convenience stores,” Taniguchi says. “They’re open at 11 o’clock in the evening, and you can see everything from outside.”</w:t>
      </w:r>
      <w:r>
        <w:rPr>
          <w:sz w:val="12"/>
        </w:rPr>
        <w:t xml:space="preserve"> “So, even if there may be some who’d wish to build those weapons in just a couple of months — even if Japanese technology is capable of doing so — there’s a process.” Clearing that process, Taniguchi says, would require the Japanese public allowing elected leaders to build nukes in full view of a disapproving world. No one sees that happening anytime soon, he says. “The parliamentary process, plus our budgetary process, media checks and balances — they all make it impossible for Japan to do anything like that.” Or next to impossible, at least. Only 1 in 10 Japanese people want their government to acquire nuclear weapons. The horrors of Hiroshima and Nagasaki still resonate. Conventional wisdom says that disdain for nuclear weapons is baked into the Japanese psyche. But </w:t>
      </w:r>
      <w:r>
        <w:rPr>
          <w:rStyle w:val="StyleUnderline"/>
        </w:rPr>
        <w:t xml:space="preserve">Japan’s identity is also in flux, and there are scattered groups working hard to tilt the status quo. They often pop up on street corners in Tokyo, yelling at passersby, determined to jolt their fellow Japanese from a pacifist slumber. In Japan, you can usually hear the far-right coming. The country’s 1,000 or so hypernationalistic groups will often broadcast their messages through loudspeakers mounted to the roofs of vans. They’ll pull up to a pedestrian crossing and blare out battle cries: End Yankee subjugation! Beware China! Crush North Korea! Revere the fallen empire! </w:t>
      </w:r>
      <w:r>
        <w:rPr>
          <w:sz w:val="12"/>
        </w:rPr>
        <w:t xml:space="preserve">Then, it’s off to the next spot. “We’re a nuisance. That’s what a lot of people think,” says Sawatari Seiji, a long-haul trucker by trade. His weekends are devoted to right-wing campaigning. On this crisp, Sunday morning, Seiji is driving a van painted bone white. There are red suns emblazoned on both sides. “I once thought similarly to the public. I just ignored the right-wingers,” he says. “Then, I met our great leader and realized, ‘Wait. This is a man who’ll actually express the things society is afraid to say out loud!’” His aforementioned great leader is riding shotgun, rolling cigarettes and rifling through a box of cassette tapes. The man’s name is </w:t>
      </w:r>
      <w:r>
        <w:rPr>
          <w:rStyle w:val="StyleUnderline"/>
        </w:rPr>
        <w:t>Hirotomi Igarashi</w:t>
      </w:r>
      <w:r>
        <w:rPr>
          <w:sz w:val="12"/>
        </w:rPr>
        <w:t xml:space="preserve">. The 48-year-old </w:t>
      </w:r>
      <w:r>
        <w:rPr>
          <w:rStyle w:val="StyleUnderline"/>
        </w:rPr>
        <w:t xml:space="preserve">heads a crew of about two dozen men calling themselves Dai Nippon Shinmin Juku or “Subjects of Great Japan’s Emperor.” </w:t>
      </w:r>
      <w:r>
        <w:rPr>
          <w:sz w:val="12"/>
        </w:rPr>
        <w:t xml:space="preserve">Their uniform: black army boots and blue jumpsuits, the kind electricians wear. </w:t>
      </w:r>
      <w:r>
        <w:rPr>
          <w:rStyle w:val="StyleUnderline"/>
        </w:rPr>
        <w:t xml:space="preserve">These men long to revive the once-mighty Japanese empire. Once powerful enough to lord over much of China and the Koreas, this imperium was robbed of its glory in 1945 by a bomb erupting over Nagasaki that contained 14 pounds of plutonium. </w:t>
      </w:r>
      <w:r>
        <w:rPr>
          <w:sz w:val="12"/>
        </w:rPr>
        <w:t xml:space="preserve">“When Japan was defeated by the Americans,” Igarashi says, “we were re-educated, and the Japanese were robbed of our souls.” An iron-willed people were made timid, he says, “and we fell into their trap. This is the greatest accomplishment ever by an occupying force.” Igarashi is blessed with ursine heft. Earlier, when we shook hands, his rough hands swallowed mine. He works in construction. The rest of his crew are all blue-collar guys, as well. Igarashi is still selecting the perfect, imperial anthem from his box of tapes. He finally slides a cassette into the van’s tape deck. I hear a nostalgic click and whir — and then, from the roof, comes throaty singing that exalts Japan’s fallen, imperial warriors. As we drive, the anthem resounds over Tokyo’s tidy streets. “When I hear this music, something bubbles up inside me,” Igarashi says. “The song speaks for us and what we’re trying to do.” Which is what, exactly? </w:t>
      </w:r>
      <w:r>
        <w:rPr>
          <w:rStyle w:val="StyleUnderline"/>
        </w:rPr>
        <w:t>“We demand that Japan remilitarize itself and acquire nuclear weapons,” Igarashi says. “We’re not saying Japan should do exactly what it did before — going to other nations and invading — but we have to learn to protect ourselves again</w:t>
      </w:r>
      <w:r>
        <w:rPr>
          <w:sz w:val="12"/>
        </w:rPr>
        <w:t xml:space="preserve">.” </w:t>
      </w:r>
      <w:r>
        <w:rPr>
          <w:rStyle w:val="StyleUnderline"/>
        </w:rPr>
        <w:t xml:space="preserve">When nationalists such as Igarashi peer out from Japan, they see danger in every direction. There’s China, once brutalized by Japan, but now so strong it could likely fend off an attack from the United States. Over on the Korean peninsula, there is a nuclear-armed dictator, Kim Jong-un, who has been brazen enough to fire missiles over Japan’s northern islands. Eastward, across the vast Pacific, sits America’s commander in chief: Donald Trump, a leader who has wondered aloud why Japan doesn’t just acquire its own nukes, start defending itself and save US forces the trouble. </w:t>
      </w:r>
      <w:r>
        <w:rPr>
          <w:sz w:val="12"/>
        </w:rPr>
        <w:t xml:space="preserve">That scenario is actually unlawful — and any Japanese high school student can tell you why. After World War II, America defanged Japan by inserting a superpacifist clause in its constitution. It forbids the nation from ever building a military or going to war. This rule is blurred by Japan’s Self-Defense Forces, a sophisticated, armed wing with tanks, warships and a defense budget of $48 billion — an amount exceeding the gross domestic product of many small countries. Yet, these forces are still forbidden by the constitution from attacking targets away from Japanese soil — even when facing a direct threat. That remains the job of the United States, which maintains bases strewn across the islands. </w:t>
      </w:r>
      <w:r>
        <w:rPr>
          <w:rStyle w:val="StyleUnderline"/>
        </w:rPr>
        <w:t>In Igarashi’s view, this arrangement is far too wobbly — especially since America appears more politically confused and unreliable every day. “Japanese people have fallen into a slumber,” he says. “They’re so used to thinking the US will protect us that they never ask questions. Don’t they have pride? Don’t they see the threats all around us?”</w:t>
      </w:r>
      <w:r>
        <w:rPr>
          <w:sz w:val="12"/>
        </w:rPr>
        <w:t xml:space="preserve"> It galls him that Japan, a scientific powerhouse, lacks the guts to turn its plutonium into an arsenal that would make “crazy dictators” like Kim Jong-un think twice. “</w:t>
      </w:r>
      <w:r>
        <w:rPr>
          <w:rStyle w:val="StyleUnderline"/>
        </w:rPr>
        <w:t xml:space="preserve">We’re extremely proud of our technological skills,” Igarashi says. “I’m sure we could build nuclear weapons within a very short time.” </w:t>
      </w:r>
      <w:r>
        <w:rPr>
          <w:sz w:val="12"/>
        </w:rPr>
        <w:t xml:space="preserve">As Igarashi puffs his cigarette to a nub, war anthems keep booming from the van’s roof, washing over throngs of people waiting to cross the street. But as we turn a corner onto a smaller street, Igarashi twists the volume knob. “Need to turn this down a bit,” he says. “We’re going through a quiet, residential area.” About 10 minutes later, we arrive at their destination: a wide-open plaza next to a busy subway stop. A nearly identical white van pulls up, and now the whole crew — all seven guys — are hopping out to unfurl flags, some emblazoned with the imperial rising sun. One man scrambles onto the roof and drapes banners over the side. Each bears a slogan painted in black script: Shinzō Abe is an American puppet! Defeat North Korea’s terrorist regime! Igarashi, tying a white bandana around his brow, sets expectations before the show begins. “Unfortunately, you’ll see many people walking by without paying attention,” he says. “But </w:t>
      </w:r>
      <w:r>
        <w:rPr>
          <w:rStyle w:val="StyleUnderline"/>
        </w:rPr>
        <w:t>even if 1 out of 1,000 pays attention</w:t>
      </w:r>
      <w:r>
        <w:rPr>
          <w:sz w:val="12"/>
        </w:rPr>
        <w:t xml:space="preserve">, that’s great. </w:t>
      </w:r>
      <w:r>
        <w:rPr>
          <w:rStyle w:val="StyleUnderline"/>
        </w:rPr>
        <w:t xml:space="preserve">That one person will go home, talk to their family and help bring on the awakening of the Japanese people.” </w:t>
      </w:r>
      <w:r>
        <w:rPr>
          <w:sz w:val="12"/>
        </w:rPr>
        <w:t xml:space="preserve">Perhaps even that modest goal is overly ambitious. For the next few hours, Igarashi and his men take turns pacing on the roof of their vans, shouting into a microphone plugged into a rack of loudspeakers. Out on the concrete plaza, there are hundreds within earshot at any given time. But almost no one stops to listen to the Subjects of Great Japan’s Emperor. They are treated like street preachers — evangelical cranks spoiling a lovely Sunday with scary rants about missiles and traitors and Japan’s imminent demise. </w:t>
      </w:r>
      <w:r>
        <w:rPr>
          <w:rStyle w:val="StyleUnderline"/>
        </w:rPr>
        <w:t>Japan controls 90 percent of all weapons-grade plutonium owned by non-nuclear-armed nations. There are an estimated 100,000 members of far-right groups in Japan. They’re great at making noise</w:t>
      </w:r>
      <w:r>
        <w:rPr>
          <w:sz w:val="12"/>
        </w:rPr>
        <w:t xml:space="preserve">. But their followers amount to a speck within a population of 127 million people, most of whom are widely assumed to embrace pacifism. So, </w:t>
      </w:r>
      <w:r>
        <w:rPr>
          <w:rStyle w:val="StyleUnderline"/>
        </w:rPr>
        <w:t xml:space="preserve">why not just ignore the far-right? </w:t>
      </w:r>
      <w:r>
        <w:rPr>
          <w:sz w:val="12"/>
        </w:rPr>
        <w:t>Bad idea, says professor Koichi Nakano. He’s a political scientist at Tokyo’s prestigious Sophia University. “</w:t>
      </w:r>
      <w:r>
        <w:rPr>
          <w:rStyle w:val="StyleUnderline"/>
        </w:rPr>
        <w:t>Many people are complacent in thinking Japan’s pacifist sentiments are rock solid</w:t>
      </w:r>
      <w:r>
        <w:rPr>
          <w:sz w:val="12"/>
        </w:rPr>
        <w:t>,” he says. “</w:t>
      </w:r>
      <w:r>
        <w:rPr>
          <w:rStyle w:val="StyleUnderline"/>
        </w:rPr>
        <w:t>But they are not.” Japan’s citizens now face a huge question: Do they really want to remain pacifists forever — especially in a century defined by Chinese power? And American, imperial decline? And nukes spreading into the clutches of regimes such as North Korea? While mainstream voices go squeamish at talk of war, the far-right is working overtime to articulate a new, Japanese destiny — one that taps into a militancy that was tamed after America’s nuclear attacks</w:t>
      </w:r>
      <w:r>
        <w:rPr>
          <w:sz w:val="12"/>
        </w:rPr>
        <w:t xml:space="preserve">. There are still red lines, Nakano says. Go to a dinner party in Tokyo, suggest that Japan build a nuke and “you will get strong, angry reactions,” he says. “From people who are left or right. A big chunk of people think going nuclear is not even an option.” He recalls Trump’s suggestion in 2016 that Japan acquire its own nukes to “protect itself against this maniac [Kim Jong-un].” Nakano says that comment totally “offended and confused the mainstream in Japan.” But putting nukes aside, </w:t>
      </w:r>
      <w:r>
        <w:rPr>
          <w:rStyle w:val="StyleUnderline"/>
        </w:rPr>
        <w:t>suggesting that Japan build a more potent military, one unshackled by its US-imposed constitution, is no longer all that taboo</w:t>
      </w:r>
      <w:r>
        <w:rPr>
          <w:sz w:val="12"/>
        </w:rPr>
        <w:t xml:space="preserve">. In fact, </w:t>
      </w:r>
      <w:r>
        <w:rPr>
          <w:rStyle w:val="StyleUnderline"/>
        </w:rPr>
        <w:t xml:space="preserve">Japan’s conservative prime minister hopes to do just that. Shinzō Abe has said that the Japanese public will soon be able to vote on scrapping that constitutional ban against building an offensive military and going to war. He hopes to lock this down before the 2020 Olympics in Tokyo. As he labors toward that goal, there are multiple forces working to revive a feisty Japanese militancy. Some are quite innocent, such as a comic franchise that depicts Japan’s Self-Defense Forces fighting alien invaders. Then, there are the online revisionists, seeking to scrub the shame from the old, imperial army’s atrocities </w:t>
      </w:r>
      <w:r>
        <w:rPr>
          <w:sz w:val="12"/>
        </w:rPr>
        <w:t xml:space="preserve">— namely systematic rape in China and Korea. </w:t>
      </w:r>
      <w:r>
        <w:rPr>
          <w:rStyle w:val="StyleUnderline"/>
        </w:rPr>
        <w:t>“People with direct experience of World War II are becoming fewer in number</w:t>
      </w:r>
      <w:r>
        <w:rPr>
          <w:sz w:val="12"/>
        </w:rPr>
        <w:t>,” Nakano says. “</w:t>
      </w:r>
      <w:r>
        <w:rPr>
          <w:rStyle w:val="StyleUnderline"/>
        </w:rPr>
        <w:t xml:space="preserve">Imagination is taking over. People find it easier to learn about their history on the internet rather than opening a thick, erudite book written by an actual historian.” </w:t>
      </w:r>
      <w:r>
        <w:rPr>
          <w:sz w:val="12"/>
        </w:rPr>
        <w:t xml:space="preserve">“There’s a very serious tug-of-war coming,” Nakano says, “and it’s hard to predict which way it will tilt.” </w:t>
      </w:r>
      <w:r>
        <w:rPr>
          <w:rStyle w:val="StyleUnderline"/>
        </w:rPr>
        <w:t>Only the US &amp; Russia own more weapons-grade plutonium than Japan. In late February</w:t>
      </w:r>
      <w:r>
        <w:rPr>
          <w:sz w:val="12"/>
        </w:rPr>
        <w:t xml:space="preserve">, during the run-up to Trump’s backslapping summit with Kim Jong-un, </w:t>
      </w:r>
      <w:r>
        <w:rPr>
          <w:rStyle w:val="StyleUnderline"/>
        </w:rPr>
        <w:t xml:space="preserve">the North Korean government sounded an alarm: According to the Kim regime, “catastrophic consequences” loom as Japan goes soft on its “non-nuclear principles” — and Japan has the power to “go nuclear anytime.” </w:t>
      </w:r>
      <w:r>
        <w:rPr>
          <w:sz w:val="12"/>
        </w:rPr>
        <w:t xml:space="preserve">This might be written off as hypocrisy spewing from a hyperbolic rogue state. Ultranationalists such as Igarashi spout the same line: If Japan only had the will, it could assemble nukes in short order. But </w:t>
      </w:r>
      <w:r>
        <w:rPr>
          <w:rStyle w:val="StyleUnderline"/>
        </w:rPr>
        <w:t>this</w:t>
      </w:r>
      <w:r>
        <w:rPr>
          <w:sz w:val="12"/>
        </w:rPr>
        <w:t xml:space="preserve"> also </w:t>
      </w:r>
      <w:r>
        <w:rPr>
          <w:rStyle w:val="StyleUnderline"/>
        </w:rPr>
        <w:t>happens to be true.</w:t>
      </w:r>
      <w:r>
        <w:rPr>
          <w:sz w:val="12"/>
        </w:rPr>
        <w:t xml:space="preserve"> </w:t>
      </w:r>
      <w:r>
        <w:rPr>
          <w:rStyle w:val="StyleUnderline"/>
        </w:rPr>
        <w:t xml:space="preserve">Take it from Steve Fetter, a nuclear expert who served in Barack Obama’s White House for five years. Given Japan’s “technological and scientific expertise,” he says, </w:t>
      </w:r>
      <w:r>
        <w:rPr>
          <w:rStyle w:val="Emphasis"/>
        </w:rPr>
        <w:t>the government could probably build a bomb “within a matter of months.”</w:t>
      </w:r>
      <w:r>
        <w:rPr>
          <w:rStyle w:val="StyleUnderline"/>
        </w:rPr>
        <w:t xml:space="preserve"> </w:t>
      </w:r>
      <w:r>
        <w:rPr>
          <w:sz w:val="12"/>
        </w:rPr>
        <w:t>“</w:t>
      </w:r>
      <w:r>
        <w:rPr>
          <w:rStyle w:val="StyleUnderline"/>
        </w:rPr>
        <w:t>Japan has 45,000 kilograms of plutonium,”</w:t>
      </w:r>
      <w:r>
        <w:rPr>
          <w:sz w:val="12"/>
        </w:rPr>
        <w:t xml:space="preserve"> says Fetter, who worked in the Office of Science and Technology Policy. “</w:t>
      </w:r>
      <w:r>
        <w:rPr>
          <w:rStyle w:val="StyleUnderline"/>
        </w:rPr>
        <w:t>And it only takes 8 kilograms to build a nuclear weapon.”</w:t>
      </w:r>
      <w:r>
        <w:rPr>
          <w:sz w:val="12"/>
        </w:rPr>
        <w:t xml:space="preserve"> But how would a nation forbidden to own attack weaponry even deliver a warhead to its target? “</w:t>
      </w:r>
      <w:r>
        <w:rPr>
          <w:rStyle w:val="StyleUnderline"/>
        </w:rPr>
        <w:t>Japan doesn’t have long-range missiles</w:t>
      </w:r>
      <w:r>
        <w:rPr>
          <w:sz w:val="12"/>
        </w:rPr>
        <w:t>,” Fetter says, “</w:t>
      </w:r>
      <w:r>
        <w:rPr>
          <w:rStyle w:val="StyleUnderline"/>
        </w:rPr>
        <w:t xml:space="preserve">but it does have space-launch capabilities. If they choose, they could certainly build and deploy longer-range missiles armed with nuclear weapons.” </w:t>
      </w:r>
      <w:r>
        <w:rPr>
          <w:sz w:val="12"/>
        </w:rPr>
        <w:t xml:space="preserve">Japan has one of the world's largest stockpiles of plutonium tonnes of plutonium North Korea also isn’t the only nation fretting over this. During Fetter’s time with the White House, Chinese officials told him that Beijing views Japan’s plutonium stockpile with suspicion. “Japan maintains — and I believe they’re entirely correct — that the plutonium stockpile was accumulated for civilian purposes,” Fetter says. Much of it would probably be fueling nuclear energy plants right now if it weren’t for the Fukushima disaster in 2011. Almost all of Japan’s nuclear energy sector was shut down in the ensuing panic. But </w:t>
      </w:r>
      <w:r>
        <w:rPr>
          <w:rStyle w:val="StyleUnderline"/>
        </w:rPr>
        <w:t>Fetter suspects some Japanese officials like keeping that stockpile of plutonium around to send a message to their neighbors.</w:t>
      </w:r>
      <w:r>
        <w:rPr>
          <w:sz w:val="12"/>
        </w:rPr>
        <w:t xml:space="preserve"> </w:t>
      </w:r>
      <w:r>
        <w:rPr>
          <w:rStyle w:val="StyleUnderline"/>
        </w:rPr>
        <w:t>It works, he says, as a “symbol of their abilities to produce nuclear weapons if they chose to do so.” The most important bulwark against Japan going nuclear</w:t>
      </w:r>
      <w:r>
        <w:rPr>
          <w:sz w:val="12"/>
        </w:rPr>
        <w:t xml:space="preserve">, he says, </w:t>
      </w:r>
      <w:r>
        <w:rPr>
          <w:rStyle w:val="StyleUnderline"/>
        </w:rPr>
        <w:t>is the public’s strong aversion to nuclear weapons</w:t>
      </w:r>
      <w:r>
        <w:rPr>
          <w:sz w:val="12"/>
        </w:rPr>
        <w:t xml:space="preserve"> — and a feeling that the US, no matter what, will never abandon them in a time of crisis. </w:t>
      </w:r>
      <w:r>
        <w:rPr>
          <w:rStyle w:val="StyleUnderline"/>
        </w:rPr>
        <w:t>But that can be eroded,</w:t>
      </w:r>
      <w:r>
        <w:rPr>
          <w:sz w:val="12"/>
        </w:rPr>
        <w:t xml:space="preserve"> Fetter says</w:t>
      </w:r>
      <w:r>
        <w:rPr>
          <w:rStyle w:val="StyleUnderline"/>
        </w:rPr>
        <w:t xml:space="preserve">, by Trump’s “talk of ‘America first’ and his suggestions that they should rely on themselves … which is very unhelpful.” </w:t>
      </w:r>
      <w:r>
        <w:rPr>
          <w:sz w:val="12"/>
        </w:rPr>
        <w:t xml:space="preserve">“I do worry about that [far-right] minority in Japan that says, ‘It’s time for us to do more for our self-defense, including acquiring nuclear weapons,’” Fetter says. “And I would not want to see the US do anything to strengthen that view.” </w:t>
      </w:r>
      <w:r>
        <w:rPr>
          <w:rStyle w:val="Emphasis"/>
        </w:rPr>
        <w:t xml:space="preserve">Estimated time for Japan’s scientists to build a nuclear bomb: 6 - 12 months. </w:t>
      </w:r>
      <w:r>
        <w:rPr>
          <w:sz w:val="12"/>
        </w:rPr>
        <w:t xml:space="preserve">There is a yawning chasm between Igarashi, a husky man in black boots yelling outside train stations, and Shinzō Abe, Japan’s highest official. On the same day that Igarashi’s crew were riding around in dinged-up vans blasting imperial songs, Abe was aboard a jet flying back to Tokyo from the Swiss Alps. The premier and his adviser, Taniguchi, had just attended the World Economic Forum at Davos. Yet, both camps crave a Japanese army unbound by that old, pacifist decree in the constitution. What separates them is their views on the American empire. The far-right imagines building a force so fierce it can go it alone, even if their islands are abandoned by the fickle Yankees. But the ruling party envisions a Japanese military tenacious enough to join its American brothers in battle — the two venturing out as a team to smash foreign threats should they arise. “Japan’s military power is all about shielding us from a coming assault,” Taniguchi says. “The attacking part, the piercing part, is taken up by the United States.” “But say you detect a missile launching pad in North Korea. And it’s about to launch a ballistic missile,” he says. “What should Japan do? That’s the gray zone: pre-emptive attacks to eminent threats.” At present, Taniguchi says, Japan’s troops might have to sit on its hands and let the US fend off this existential threat. And that, he says, is not good enough. “Assault capabilities, exemplified by B-52 bombers or intercontinental missiles, are typical examples [of weaponry] that Japan cannot have. Not by any means.” Not by any means, that is, other than scrubbing that pesky, anti-war clause from the constitution. That is </w:t>
      </w:r>
      <w:r>
        <w:rPr>
          <w:rStyle w:val="StyleUnderline"/>
        </w:rPr>
        <w:t xml:space="preserve">Abe’s </w:t>
      </w:r>
      <w:r>
        <w:rPr>
          <w:sz w:val="12"/>
        </w:rPr>
        <w:t xml:space="preserve">plan, Taniguchi says. It won’t be easy to pull off. His </w:t>
      </w:r>
      <w:r>
        <w:rPr>
          <w:rStyle w:val="StyleUnderline"/>
        </w:rPr>
        <w:t>ruling Liberal Democratic Party</w:t>
      </w:r>
      <w:r>
        <w:rPr>
          <w:sz w:val="12"/>
        </w:rPr>
        <w:t xml:space="preserve"> </w:t>
      </w:r>
      <w:r>
        <w:rPr>
          <w:rStyle w:val="StyleUnderline"/>
        </w:rPr>
        <w:t>(which</w:t>
      </w:r>
      <w:r>
        <w:rPr>
          <w:sz w:val="12"/>
        </w:rPr>
        <w:t xml:space="preserve">, despite the name, </w:t>
      </w:r>
      <w:r>
        <w:rPr>
          <w:rStyle w:val="StyleUnderline"/>
        </w:rPr>
        <w:t>is Japan’s conservative faction) currently controls both houses of government</w:t>
      </w:r>
      <w:r>
        <w:rPr>
          <w:sz w:val="12"/>
        </w:rPr>
        <w:t xml:space="preserve">. </w:t>
      </w:r>
      <w:r>
        <w:rPr>
          <w:rStyle w:val="StyleUnderline"/>
        </w:rPr>
        <w:t xml:space="preserve">Tweaking the constitution will require a yes vote from two-thirds of the legislature. </w:t>
      </w:r>
      <w:r>
        <w:rPr>
          <w:sz w:val="12"/>
        </w:rPr>
        <w:t xml:space="preserve">Then, the proposal must be approved by the public. Success is hardly assured. Though a majority of Japanese say this change will be necessary in the future, polls suggest only 4 in 10 are ready to see it happen under the current government. Left-leaning academics such as Nakano believe the ruling party is putting Japan on a “dangerous slippery slope.” “Japan was bogged down in a horrible war with catastrophic consequences to the Asian peoples, the Americans and the Japanese — all in the name of defense. Have we forgotten?” he says. “Expanding the definition of defense can get into things like pre-emptive attacks. Being trigger happy. ‘Let’s get rid of that dictator first.’ Where do you stop?” Taniguchi concedes that even inside the ruling party, this question — where do you stop? — is being debated. Deploying Japanese troops overseas to potentially fight alongside the US? Lavishing $2 billion on a highly sophisticated, American missile system that can intercept incoming rockets? Yes, Abe wants Japan to be able to do all of that. Possibly allowing the US to store its own nukes on Japanese soil? “I’m not sure if that debate is going to gain steam,” Taniguchi says, “but … such a debate is there.” Flaunting a big pile of plutonium to make China and North Korea squirm? The government won’t cop to that. “No, there is no will on the side of the Japanese to showcase that [or to signal that] ... we can go nuclear tomorrow,” he says. Besides, he says, foreign “nuclear watchdogs” are doing surprise, plutonium spot-checks “more frequently than you might imagine.” No matter what, if Japan ever does decide to acquire nukes, he says, this decision will never come without the buy-in of its allies and its people: “Even down the road, if some might say Japan has to go nuclear, the rationale must hold that we’d pursue that path under an equation ... that includes the United States.” </w:t>
      </w:r>
      <w:r>
        <w:rPr>
          <w:rStyle w:val="StyleUnderline"/>
        </w:rPr>
        <w:t xml:space="preserve">Shinzō Abe hopes to alter the pacifist constitution by 2020. </w:t>
      </w:r>
      <w:r>
        <w:rPr>
          <w:sz w:val="12"/>
        </w:rPr>
        <w:t>It’s the most notorious temple in all of Asia. And for the Subjects of Great Japan’s Emperor, it is also a place of spiritual pilgrimage. Known as Yasukuni, the shrine was established by Japan’s previous empire. It belongs to followers of Shinto, a Japanese religion that venerates ancestors and the sacred power within both living beings and inanimate objects. Tucked away inside a leafy, Tokyo neighborhood, Yasukuni is devoted to Japan’s war dead. This includes samurai felled in the 1870s by steel blades, civilians killed by American bombs in the 1940s and, most controversially, more than a dozen of Japan’s top imperial leaders, some of them executed by the US. America called them “war criminals.” Chinese and Koreans who suffered under Japan’s invading army tend to agree. Unsurprisingly, Igarashi and his crew have a different take. “Everyone involved in that war, including the US, weren’t they all the same?” Igarashi says. “The idea of war criminals doesn’t even exist in our minds. They are ‘war heroes.’” I meet up with Igarashi and a few of his cadres just outside the shrine. They’re crowded around a metal basin filled with crystal-clear water. Each quietly ladles water into his mouth and over his hands, purifying their bodies before the coming ritual. Then, they assume a basic infantry formation. The man leading the pack hoists a Japanese flag high into the air. They silently march into the shrine, bodies passing under a massive, wooden torii, a gateway between the ordinary world and a sacred realm. Inside, the ritual commences. The men stand rigidly before a tile pedestal, which holds a an oblong, wooden box, waist high. They bow deeply, twice, and then toss a few coins into the box. This is an offering to the 2.5 million souls enshrined there — from Adm. Isoroku Yamamoto, mastermind of the Pearl Harbor attacks, to the souls of horses who carried officers into battle. Then the Subjects of Great Japan’s Emperor bow once more, turn heel and march away, their heavy boots scraping on stone tiles underfoot. There is a performative quality to this ritual — the blue jumpsuits, stepping in formation, flag-waving overhead — that is meant to draw eyes. If unabashed reverence for the Japan of old is provocative, they say, let the people feel provoked. “Since we lost the war, we’ve wandered farther and farther from the country Japan is supposed to be,” Igarashi says. “If we don’t take action, Japan will be destroyed.” This apocalyptic talk seemed more outlandish just a few years ago, he says. But he believes the North Korean missile tests in the summer of 2017 — in which rockets sailed over the island of Hokkaido, setting off air-raid sirens — forced Japanese people to wonder if, perhaps, the far-right might have a point. “I was filled with wrath that day,” Igarashi says. “Our own government was unable to do anything effective to defend us.” “But I’m convinced that, with each step, we’re making a difference,” he says. “Just 30 years ago, everyone thought our peace constitution could never be altered. Now, people are talking about it openly. There is a change in the air. We’re waking the Japanese people up.”</w:t>
      </w:r>
    </w:p>
    <w:p w14:paraId="65292EFA" w14:textId="77777777" w:rsidR="00767D8F" w:rsidRDefault="00767D8F" w:rsidP="00767D8F">
      <w:pPr>
        <w:rPr>
          <w:sz w:val="12"/>
        </w:rPr>
      </w:pPr>
    </w:p>
    <w:p w14:paraId="77FC1FAF" w14:textId="77777777" w:rsidR="00767D8F" w:rsidRDefault="00767D8F" w:rsidP="00767D8F"/>
    <w:p w14:paraId="1E5867E0" w14:textId="77777777" w:rsidR="00767D8F" w:rsidRDefault="00767D8F" w:rsidP="00767D8F">
      <w:pPr>
        <w:pStyle w:val="Heading3"/>
      </w:pPr>
      <w:r>
        <w:rPr>
          <w:b w:val="0"/>
        </w:rPr>
        <w:t>US Troops Prevent Conflict</w:t>
      </w:r>
    </w:p>
    <w:p w14:paraId="4095B40C" w14:textId="77777777" w:rsidR="00767D8F" w:rsidRDefault="00767D8F" w:rsidP="00767D8F">
      <w:pPr>
        <w:pStyle w:val="Heading4"/>
        <w:rPr>
          <w:b w:val="0"/>
        </w:rPr>
      </w:pPr>
      <w:r>
        <w:rPr>
          <w:b w:val="0"/>
        </w:rPr>
        <w:t>Japan won’t try to fight as long as they have US troops stationed</w:t>
      </w:r>
    </w:p>
    <w:p w14:paraId="4A2908A0" w14:textId="77777777" w:rsidR="00767D8F" w:rsidRDefault="00767D8F" w:rsidP="00767D8F">
      <w:pPr>
        <w:rPr>
          <w:rStyle w:val="Style13ptBold"/>
        </w:rPr>
      </w:pPr>
      <w:r>
        <w:rPr>
          <w:rStyle w:val="Style13ptBold"/>
        </w:rPr>
        <w:t>Jakobsen, professor in political science at NTNU, and Jakobsen, professor in political science at NTNU, 7-10-2018</w:t>
      </w:r>
    </w:p>
    <w:p w14:paraId="233CBAEB" w14:textId="77777777" w:rsidR="00767D8F" w:rsidRDefault="00767D8F" w:rsidP="00767D8F">
      <w:r>
        <w:t xml:space="preserve">(Jo and Tor G., “U.S. troops abroad lower allies’ will to fight for their own country” </w:t>
      </w:r>
      <w:hyperlink r:id="rId20" w:history="1">
        <w:r>
          <w:rPr>
            <w:rStyle w:val="Hyperlink"/>
          </w:rPr>
          <w:t>http://contemporarysecuritypolicy.org/u-s-troops-abroad-lower-allies-will-to-fight-for-their-own-country/</w:t>
        </w:r>
      </w:hyperlink>
      <w:r>
        <w:t>, LASA-IZP)</w:t>
      </w:r>
    </w:p>
    <w:p w14:paraId="6BDB8636" w14:textId="77777777" w:rsidR="00767D8F" w:rsidRDefault="00767D8F" w:rsidP="00767D8F">
      <w:pPr>
        <w:rPr>
          <w:sz w:val="16"/>
        </w:rPr>
      </w:pPr>
      <w:r>
        <w:rPr>
          <w:sz w:val="16"/>
        </w:rPr>
        <w:t xml:space="preserve">U.S. President Donald Trump has consistently criticized allies for their lack of contributions to common security and defense efforts. A new article in Contemporary Security Policy shows he is partially right: </w:t>
      </w:r>
      <w:r>
        <w:rPr>
          <w:rStyle w:val="StyleUnderline"/>
        </w:rPr>
        <w:t>The presence of U.S. military personnel abroad, while bolstering U.S global influence</w:t>
      </w:r>
      <w:r>
        <w:rPr>
          <w:sz w:val="16"/>
        </w:rPr>
        <w:t xml:space="preserve">, also </w:t>
      </w:r>
      <w:r>
        <w:rPr>
          <w:rStyle w:val="StyleUnderline"/>
        </w:rPr>
        <w:t xml:space="preserve">lowers the willingness of the host states’ citizens to fight for their own country. </w:t>
      </w:r>
      <w:r>
        <w:rPr>
          <w:sz w:val="16"/>
        </w:rPr>
        <w:t xml:space="preserve">U.S. President Donald </w:t>
      </w:r>
      <w:r>
        <w:rPr>
          <w:rStyle w:val="StyleUnderline"/>
        </w:rPr>
        <w:t>Trump is clear in his demand that allies must contribute far more to common defense efforts</w:t>
      </w:r>
      <w:r>
        <w:rPr>
          <w:sz w:val="16"/>
        </w:rPr>
        <w:t xml:space="preserve">. Even before becoming president, </w:t>
      </w:r>
      <w:r>
        <w:rPr>
          <w:rStyle w:val="StyleUnderline"/>
        </w:rPr>
        <w:t>he claimed that allies “are not paying their fair share” and that they “must contribute toward their financial, political, and human costs … of our tremendous security burden</w:t>
      </w:r>
      <w:r>
        <w:rPr>
          <w:sz w:val="16"/>
        </w:rPr>
        <w:t xml:space="preserve">”; and that if they do not, “the U.S. must be prepared to let these countries defend themselves.” In short, </w:t>
      </w:r>
      <w:r>
        <w:rPr>
          <w:rStyle w:val="StyleUnderline"/>
        </w:rPr>
        <w:t>the message is that defense burdens are unequally shared, and that allies unfairly free-ride on The United States’s military might</w:t>
      </w:r>
      <w:r>
        <w:rPr>
          <w:sz w:val="16"/>
        </w:rPr>
        <w:t xml:space="preserve">. The United States’s military might, for its part, is unprecedented and unrivaled. </w:t>
      </w:r>
      <w:r>
        <w:rPr>
          <w:rStyle w:val="StyleUnderline"/>
        </w:rPr>
        <w:t>The U.S. military budget exceeds 600 billion dollars</w:t>
      </w:r>
      <w:r>
        <w:rPr>
          <w:sz w:val="16"/>
        </w:rPr>
        <w:t xml:space="preserve">, accounting for over one-third of world total military spending. </w:t>
      </w:r>
      <w:r>
        <w:rPr>
          <w:rStyle w:val="StyleUnderline"/>
        </w:rPr>
        <w:t xml:space="preserve">The U.S. also has a vast, globally-spanning network of military bases, which no other country comes close to equaling. </w:t>
      </w:r>
      <w:r>
        <w:rPr>
          <w:sz w:val="16"/>
        </w:rPr>
        <w:t xml:space="preserve">These </w:t>
      </w:r>
      <w:r>
        <w:rPr>
          <w:rStyle w:val="StyleUnderline"/>
        </w:rPr>
        <w:t>overseas military facilities have many noteworthy effects</w:t>
      </w:r>
      <w:r>
        <w:rPr>
          <w:sz w:val="16"/>
        </w:rPr>
        <w:t xml:space="preserve">. One is that </w:t>
      </w:r>
      <w:r>
        <w:rPr>
          <w:rStyle w:val="StyleUnderline"/>
        </w:rPr>
        <w:t>they significantly augment U.S. influence abroad and contribute to upholding U.S. hegemony</w:t>
      </w:r>
      <w:r>
        <w:rPr>
          <w:sz w:val="16"/>
        </w:rPr>
        <w:t xml:space="preserve"> – or Pax Americana. Another is that forward-</w:t>
      </w:r>
      <w:r>
        <w:rPr>
          <w:rStyle w:val="StyleUnderline"/>
        </w:rPr>
        <w:t xml:space="preserve">deployed U.S. troops provide a “tripwire” that credibly conveys to any enemy of the ally that an attack on the latter will most likely draw in the United States. </w:t>
      </w:r>
      <w:r>
        <w:rPr>
          <w:sz w:val="16"/>
        </w:rPr>
        <w:t xml:space="preserve">The tripwire function served by U.S. soldiers was brilliantly described by Thomas Schelling at the height of the Cold War; the same rationale still underlies much of U.S. base policies, including in states such as Japan, South Korea, and recently Poland as well. </w:t>
      </w:r>
      <w:r>
        <w:rPr>
          <w:rStyle w:val="StyleUnderline"/>
        </w:rPr>
        <w:t>When U.S. troops are placed “in harm’s way,” deterrence is markedly strengthened. But so, too, is the ally’s knowledge that their patron cannot realistically abandon them. The ally’s scope for free-riding is therefore inevitably linked to the tripwire mechanism. For U.S. allies</w:t>
      </w:r>
      <w:r>
        <w:rPr>
          <w:sz w:val="16"/>
        </w:rPr>
        <w:t xml:space="preserve">, then, butter can to an extent be substituted for guns. This lies at the core of President Trump’s admonitions about allies’ purported free-riding: Their </w:t>
      </w:r>
      <w:r>
        <w:rPr>
          <w:rStyle w:val="StyleUnderline"/>
        </w:rPr>
        <w:t>military spending usually make up only a meager share of total national income</w:t>
      </w:r>
      <w:r>
        <w:rPr>
          <w:sz w:val="16"/>
        </w:rPr>
        <w:t xml:space="preserve">. On the other hand, </w:t>
      </w:r>
      <w:r>
        <w:rPr>
          <w:rStyle w:val="StyleUnderline"/>
        </w:rPr>
        <w:t xml:space="preserve">it is quite common for allies of the United States to reciprocate by contributing in other ways; they often make other important policy concessions – such as providing access or basing rights, making financial contributions to the alliance, or, more generally, aligning their foreign policies closer to the United States. </w:t>
      </w:r>
      <w:r>
        <w:rPr>
          <w:sz w:val="16"/>
        </w:rPr>
        <w:t xml:space="preserve">This also means that </w:t>
      </w:r>
      <w:r>
        <w:rPr>
          <w:rStyle w:val="StyleUnderline"/>
        </w:rPr>
        <w:t>it is not a straightforward exercise to measure whether allies “free-ride” on the United States</w:t>
      </w:r>
      <w:r>
        <w:rPr>
          <w:sz w:val="16"/>
        </w:rPr>
        <w:t xml:space="preserve">. Still, </w:t>
      </w:r>
      <w:r>
        <w:rPr>
          <w:rStyle w:val="StyleUnderline"/>
        </w:rPr>
        <w:t xml:space="preserve">the problem is more salient when burden-sharing and free-riding are conceived of as material </w:t>
      </w:r>
      <w:r>
        <w:rPr>
          <w:sz w:val="16"/>
        </w:rPr>
        <w:t xml:space="preserve">– that is, as highly tangible – </w:t>
      </w:r>
      <w:r>
        <w:rPr>
          <w:rStyle w:val="StyleUnderline"/>
        </w:rPr>
        <w:t xml:space="preserve">concepts </w:t>
      </w:r>
      <w:r>
        <w:rPr>
          <w:sz w:val="16"/>
        </w:rPr>
        <w:t xml:space="preserve">(such as defense spending as a share of GDP). </w:t>
      </w:r>
      <w:r>
        <w:rPr>
          <w:rStyle w:val="StyleUnderline"/>
        </w:rPr>
        <w:t>These are</w:t>
      </w:r>
      <w:r>
        <w:rPr>
          <w:sz w:val="16"/>
        </w:rPr>
        <w:t xml:space="preserve"> eminently </w:t>
      </w:r>
      <w:r>
        <w:rPr>
          <w:rStyle w:val="StyleUnderline"/>
        </w:rPr>
        <w:t>measurable factors that the United States can influence quite directly</w:t>
      </w:r>
      <w:r>
        <w:rPr>
          <w:sz w:val="16"/>
        </w:rPr>
        <w:t xml:space="preserve">. Things differ, however, when we consider the attitudes, norms, and values of the allies’ populace, such as the willingness to fight for their own country. </w:t>
      </w:r>
      <w:r>
        <w:rPr>
          <w:rStyle w:val="StyleUnderline"/>
        </w:rPr>
        <w:t>The U.S. can certainly not have any direct power over the sentiments of people, which are exclusively intangible factors.</w:t>
      </w:r>
      <w:r>
        <w:rPr>
          <w:sz w:val="16"/>
        </w:rPr>
        <w:t xml:space="preserve"> This implies that, </w:t>
      </w:r>
      <w:r>
        <w:rPr>
          <w:rStyle w:val="StyleUnderline"/>
        </w:rPr>
        <w:t>if the deployment of U.S. troops causes a lowering of citizens’ willingness to fight for their own country, the latter cannot as easily be compensated by policy concessions in other areas</w:t>
      </w:r>
      <w:r>
        <w:rPr>
          <w:sz w:val="16"/>
        </w:rPr>
        <w:t xml:space="preserve">. Free-riding might therefore be more prevalent in its non-material version. </w:t>
      </w:r>
      <w:r>
        <w:rPr>
          <w:rStyle w:val="StyleUnderline"/>
        </w:rPr>
        <w:t>In our empirical analysis, which covers the period 1989–2014, we rely on global survey data that draw on the responses of over 200,000 people in about 100 countries. Our results show that citizens’ willingness to fight for their own country drops markedly if U.S. troops are stationed on their soil.</w:t>
      </w:r>
      <w:r>
        <w:rPr>
          <w:sz w:val="16"/>
        </w:rPr>
        <w:t xml:space="preserve"> Even when we control for a number of other relevant factors that can impact willingness to fight, U.S. overseas military bases remain a potent predictor. </w:t>
      </w:r>
      <w:r>
        <w:rPr>
          <w:rStyle w:val="StyleUnderline"/>
        </w:rPr>
        <w:t>The forward-deployment of U.S. troops seems</w:t>
      </w:r>
      <w:r>
        <w:rPr>
          <w:sz w:val="16"/>
        </w:rPr>
        <w:t xml:space="preserve"> – as an unintended consequence – </w:t>
      </w:r>
      <w:r>
        <w:rPr>
          <w:rStyle w:val="StyleUnderline"/>
        </w:rPr>
        <w:t>to contribute significantly to non-material free-riding by allies of the United States. The results also indicate the existence of a tripwire- or free-riding threshold</w:t>
      </w:r>
      <w:r>
        <w:rPr>
          <w:sz w:val="16"/>
        </w:rPr>
        <w:t xml:space="preserve">. One hundred U.S. troops, for example, are largely insufficient for purposes of creating a tripwire effect. A few hundred troops, however, may well be enough. And </w:t>
      </w:r>
      <w:r>
        <w:rPr>
          <w:rStyle w:val="StyleUnderline"/>
        </w:rPr>
        <w:t>once U.S. troops numbers pass 500, and in particular 1000, it seems that the host state’s citizens become firmer still in their belief that their state’s defense has been credibly outsourced to the United States</w:t>
      </w:r>
      <w:r>
        <w:rPr>
          <w:sz w:val="16"/>
        </w:rPr>
        <w:t xml:space="preserve">. These numbers approximate the size of a battalion – that is to say, an independently-functioning military unit. A battalion-sized U.S. force is a fully-working tripwire. But a battalion-sized U.S. force thereby also signals that the United States is providing for the defense of its ally – which essentially means that less is required by the ally itself. The empirical evidence of non-material free-riding means that President Trump (and the many who share his opinion) is not necessarily in the wrong when he claims that allies free-ride. However, it is also true that </w:t>
      </w:r>
      <w:r>
        <w:rPr>
          <w:rStyle w:val="StyleUnderline"/>
        </w:rPr>
        <w:t>U.S. alliances and forward-deployed troops are not acts of charity. They are</w:t>
      </w:r>
      <w:r>
        <w:rPr>
          <w:sz w:val="16"/>
        </w:rPr>
        <w:t xml:space="preserve">, in fact, </w:t>
      </w:r>
      <w:r>
        <w:rPr>
          <w:rStyle w:val="StyleUnderline"/>
        </w:rPr>
        <w:t>key ingredients of a long-standing grand strategy that stresses the centrality of a global presence; vital U.S. security and economic goals are served by the network of bases.</w:t>
      </w:r>
      <w:r>
        <w:rPr>
          <w:sz w:val="16"/>
        </w:rPr>
        <w:t xml:space="preserve"> </w:t>
      </w:r>
      <w:r>
        <w:rPr>
          <w:rStyle w:val="StyleUnderline"/>
        </w:rPr>
        <w:t>Both the United States and its allies gain much and lose a bit from such relationships</w:t>
      </w:r>
      <w:r>
        <w:rPr>
          <w:sz w:val="16"/>
        </w:rPr>
        <w:t>. For that reason alone, we can surely expect that the debates and bargaining about defense burdens and free-riding will continue for a long time.</w:t>
      </w:r>
    </w:p>
    <w:p w14:paraId="5FB8B256" w14:textId="77777777" w:rsidR="00767D8F" w:rsidRDefault="00767D8F" w:rsidP="00767D8F"/>
    <w:p w14:paraId="4B9E7CA9" w14:textId="77777777" w:rsidR="00767D8F" w:rsidRDefault="00767D8F" w:rsidP="00767D8F">
      <w:pPr>
        <w:pStyle w:val="Heading3"/>
      </w:pPr>
      <w:r>
        <w:rPr>
          <w:b w:val="0"/>
        </w:rPr>
        <w:t>Trump Doesn’t Thump</w:t>
      </w:r>
    </w:p>
    <w:p w14:paraId="1A213D0F" w14:textId="77777777" w:rsidR="00767D8F" w:rsidRDefault="00767D8F" w:rsidP="00767D8F">
      <w:pPr>
        <w:pStyle w:val="Heading4"/>
        <w:rPr>
          <w:b w:val="0"/>
        </w:rPr>
      </w:pPr>
      <w:r>
        <w:rPr>
          <w:b w:val="0"/>
        </w:rPr>
        <w:t>Japan won’t proliferate-they know Trump’s all talk and US deployments matter more than perception</w:t>
      </w:r>
    </w:p>
    <w:p w14:paraId="08301DE0" w14:textId="77777777" w:rsidR="00767D8F" w:rsidRDefault="00767D8F" w:rsidP="00767D8F">
      <w:pPr>
        <w:rPr>
          <w:rStyle w:val="Style13ptBold"/>
        </w:rPr>
      </w:pPr>
      <w:r>
        <w:rPr>
          <w:rStyle w:val="Style13ptBold"/>
        </w:rPr>
        <w:t xml:space="preserve">Lanoszka, </w:t>
      </w:r>
      <w:r>
        <w:rPr>
          <w:rStyle w:val="Style13ptBold"/>
          <w:b w:val="0"/>
        </w:rPr>
        <w:t>assistant professor of international relations at the University of Waterloo and an honorary fellow at City, University of London, 6-11-20</w:t>
      </w:r>
      <w:r>
        <w:rPr>
          <w:rStyle w:val="Style13ptBold"/>
        </w:rPr>
        <w:t>19</w:t>
      </w:r>
    </w:p>
    <w:p w14:paraId="38F6E168" w14:textId="77777777" w:rsidR="00767D8F" w:rsidRDefault="00767D8F" w:rsidP="00767D8F">
      <w:r>
        <w:t xml:space="preserve">(Alexander, “False Alarm? Donald Trump, Alliances and Nuclear Proliferation” </w:t>
      </w:r>
      <w:hyperlink r:id="rId21" w:history="1">
        <w:r>
          <w:rPr>
            <w:rStyle w:val="Hyperlink"/>
          </w:rPr>
          <w:t>https://www.eastwest.ngo/idea/false-alarm-donald-trump-alliances-and-nuclear-proliferation</w:t>
        </w:r>
      </w:hyperlink>
      <w:r>
        <w:t>, LASA-IZP)</w:t>
      </w:r>
    </w:p>
    <w:p w14:paraId="7232341C" w14:textId="77777777" w:rsidR="00767D8F" w:rsidRDefault="00767D8F" w:rsidP="00767D8F">
      <w:pPr>
        <w:rPr>
          <w:rStyle w:val="StyleUnderline"/>
        </w:rPr>
      </w:pPr>
      <w:r>
        <w:rPr>
          <w:sz w:val="16"/>
        </w:rPr>
        <w:t xml:space="preserve">Some observers argue </w:t>
      </w:r>
      <w:r>
        <w:rPr>
          <w:rStyle w:val="StyleUnderline"/>
          <w:sz w:val="16"/>
        </w:rPr>
        <w:t>the prospects for nuclear proliferation among U.S. allies appear to have heightened in recent years</w:t>
      </w:r>
      <w:r>
        <w:rPr>
          <w:sz w:val="16"/>
        </w:rPr>
        <w:t xml:space="preserve">. Superficially, </w:t>
      </w:r>
      <w:r>
        <w:rPr>
          <w:rStyle w:val="StyleUnderline"/>
          <w:sz w:val="16"/>
        </w:rPr>
        <w:t>U.S. President Donald Trump may be responsible. During his 2016 presidential campaign, he made statements suggesting he might tolerate efforts by Japan and South Korea to acquire nuclear weapons</w:t>
      </w:r>
      <w:r>
        <w:rPr>
          <w:sz w:val="16"/>
        </w:rPr>
        <w:t xml:space="preserve">. </w:t>
      </w:r>
      <w:r>
        <w:rPr>
          <w:rStyle w:val="StyleUnderline"/>
          <w:sz w:val="16"/>
        </w:rPr>
        <w:t>His criticisms of NATO and some of its members have fueled debate</w:t>
      </w:r>
      <w:r>
        <w:rPr>
          <w:sz w:val="16"/>
        </w:rPr>
        <w:t xml:space="preserve"> in </w:t>
      </w:r>
      <w:r>
        <w:rPr>
          <w:rStyle w:val="StyleUnderline"/>
          <w:sz w:val="16"/>
        </w:rPr>
        <w:t>Germany on the desirability and feasibility of the “nuclear option.”</w:t>
      </w:r>
      <w:r>
        <w:rPr>
          <w:sz w:val="16"/>
        </w:rPr>
        <w:t xml:space="preserve"> Looking more broadly, </w:t>
      </w:r>
      <w:r>
        <w:rPr>
          <w:rStyle w:val="StyleUnderline"/>
          <w:sz w:val="16"/>
        </w:rPr>
        <w:t xml:space="preserve">since the 2008 financial crisis, the U.S. has had to grapple with the management of its security ties abroad amid mounting budgetary deficits and growing public weariness of so-called “forever wars.” </w:t>
      </w:r>
      <w:r>
        <w:rPr>
          <w:sz w:val="16"/>
        </w:rPr>
        <w:t xml:space="preserve">And yet, </w:t>
      </w:r>
      <w:r>
        <w:rPr>
          <w:rStyle w:val="StyleUnderline"/>
        </w:rPr>
        <w:t>over two years into the Trump administration, little nuclear proliferation-related activity seems to be taking place among U.S. allies</w:t>
      </w:r>
      <w:r>
        <w:rPr>
          <w:sz w:val="16"/>
        </w:rPr>
        <w:t xml:space="preserve">. </w:t>
      </w:r>
      <w:r>
        <w:rPr>
          <w:rStyle w:val="StyleUnderline"/>
        </w:rPr>
        <w:t>In fact, some of the most powerful U.S. allies—Japan</w:t>
      </w:r>
      <w:r>
        <w:rPr>
          <w:sz w:val="16"/>
        </w:rPr>
        <w:t xml:space="preserve"> </w:t>
      </w:r>
      <w:r>
        <w:rPr>
          <w:rStyle w:val="StyleUnderline"/>
        </w:rPr>
        <w:t>and Germany—have largely moved away from nuclear energy</w:t>
      </w:r>
      <w:r>
        <w:rPr>
          <w:sz w:val="16"/>
        </w:rPr>
        <w:t xml:space="preserve">. </w:t>
      </w:r>
      <w:r>
        <w:rPr>
          <w:rStyle w:val="StyleUnderline"/>
        </w:rPr>
        <w:t>What lies behind this current scenario? Perhaps one answer is that the U.S military deployments that underscore U.S. security commitments remain strong.</w:t>
      </w:r>
      <w:r>
        <w:rPr>
          <w:sz w:val="16"/>
        </w:rPr>
        <w:t xml:space="preserve"> But how do security guarantees relate to nuclear proliferation</w:t>
      </w:r>
      <w:r>
        <w:rPr>
          <w:rStyle w:val="StyleUnderline"/>
        </w:rPr>
        <w:t>? Presidential rhetoric may be important for evaluating the strength of a treaty pledge by the U.</w:t>
      </w:r>
      <w:r>
        <w:rPr>
          <w:sz w:val="16"/>
        </w:rPr>
        <w:t xml:space="preserve">S. to defend an ally in the event of attack by a potential adversary like Russia, North Korea or China. </w:t>
      </w:r>
      <w:r>
        <w:rPr>
          <w:rStyle w:val="StyleUnderline"/>
        </w:rPr>
        <w:t>However, whether it is more important than other considerations is debatable, since presidential rhetoric may simply be just that: rhetoric</w:t>
      </w:r>
      <w:r>
        <w:rPr>
          <w:sz w:val="16"/>
        </w:rPr>
        <w:t xml:space="preserve">. </w:t>
      </w:r>
      <w:r>
        <w:rPr>
          <w:rStyle w:val="StyleUnderline"/>
        </w:rPr>
        <w:t xml:space="preserve">A verbally cited promise to follow through </w:t>
      </w:r>
      <w:r>
        <w:rPr>
          <w:sz w:val="16"/>
        </w:rPr>
        <w:t xml:space="preserve">on any pledges recorded in print </w:t>
      </w:r>
      <w:r>
        <w:rPr>
          <w:rStyle w:val="StyleUnderline"/>
        </w:rPr>
        <w:t>is simply hard to believe</w:t>
      </w:r>
      <w:r>
        <w:rPr>
          <w:sz w:val="16"/>
        </w:rPr>
        <w:t xml:space="preserve">. No country wants to risk the safety of his or her country’s cities for an ally, if they can help it. How can a state, therefore, have any sort of confidence in its alliances? Thankfully, there is a way. </w:t>
      </w:r>
      <w:r>
        <w:rPr>
          <w:rStyle w:val="StyleUnderline"/>
        </w:rPr>
        <w:t>The U.S. deploys a wide range of military forces to shore up local defense and deterrence measures to augment the security of its allies and to advance its own national security interests</w:t>
      </w:r>
      <w:r>
        <w:rPr>
          <w:sz w:val="16"/>
        </w:rPr>
        <w:t xml:space="preserve">. </w:t>
      </w:r>
      <w:r>
        <w:rPr>
          <w:rStyle w:val="StyleUnderline"/>
        </w:rPr>
        <w:t>U.S. forces stationed in South Korea and Japan</w:t>
      </w:r>
      <w:r>
        <w:rPr>
          <w:sz w:val="16"/>
        </w:rPr>
        <w:t>, for example</w:t>
      </w:r>
      <w:r>
        <w:rPr>
          <w:rStyle w:val="StyleUnderline"/>
        </w:rPr>
        <w:t>, are there for regional contingency if North Korea and/or China were to commit an act of aggression</w:t>
      </w:r>
      <w:r>
        <w:rPr>
          <w:sz w:val="16"/>
        </w:rPr>
        <w:t xml:space="preserve">—not to serve as potential targets to trigger wider retaliation by Washington, per the logic of trip-wires. </w:t>
      </w:r>
      <w:r>
        <w:rPr>
          <w:rStyle w:val="StyleUnderline"/>
        </w:rPr>
        <w:t>They are also there to kill, making it hard for any potential aggressor to go successfully on the attack without incurring unacceptable costs</w:t>
      </w:r>
      <w:r>
        <w:rPr>
          <w:sz w:val="16"/>
        </w:rPr>
        <w:t xml:space="preserve">. </w:t>
      </w:r>
      <w:r>
        <w:rPr>
          <w:rStyle w:val="Emphasis"/>
        </w:rPr>
        <w:t xml:space="preserve">So long as the U.S. has such forces on its ally’s territory, or in the theater of operations where a potential war would be fought, the security guarantee is sufficiently strong to have the confidence of its beneficiaries. </w:t>
      </w:r>
      <w:r>
        <w:rPr>
          <w:rStyle w:val="StyleUnderline"/>
        </w:rPr>
        <w:t xml:space="preserve">It is when the U.S. has unilaterally reduced its forward deployments that its allies become so alarmed they are tempted to acquire nuclear weapons to ensure their own security. A case in point is South Korea in the 1970s. </w:t>
      </w:r>
      <w:r>
        <w:rPr>
          <w:sz w:val="16"/>
        </w:rPr>
        <w:t>As it does now, South Korea benefited from a treaty promising that Washington would defend it against external aggression. But</w:t>
      </w:r>
      <w:r>
        <w:rPr>
          <w:rStyle w:val="StyleUnderline"/>
        </w:rPr>
        <w:t xml:space="preserve"> when President Richard Nixon came into office in 1969, he spoke of how partners in East Asia and elsewhere would need to bear more of the collective defense burden, especially in light of its failures in Vietnam, rising anti-war sentiment at home and the downturn in the U.S. economy. Yet, the South Korean President at the time—Park Chung-hee—was unfazed by Nixon’s rhetoric</w:t>
      </w:r>
      <w:r>
        <w:rPr>
          <w:sz w:val="16"/>
        </w:rPr>
        <w:t xml:space="preserve">. He believed that the United States would reward his country for its contributions in the Vietnam War by retaining its large military presence on the Korean Peninsula. </w:t>
      </w:r>
      <w:r>
        <w:rPr>
          <w:rStyle w:val="StyleUnderline"/>
        </w:rPr>
        <w:t>President Park’s optimism was misplaced. In July 1970, Nixon announced that the U.S. would unilaterally withdraw 20,000 of its military personnel from South Korea within a year,</w:t>
      </w:r>
      <w:r>
        <w:rPr>
          <w:sz w:val="16"/>
        </w:rPr>
        <w:t xml:space="preserve"> cutting the total U.S. military presence on the peninsula by one-third. The balance of power implications were potentially significant. </w:t>
      </w:r>
      <w:r>
        <w:rPr>
          <w:rStyle w:val="StyleUnderline"/>
        </w:rPr>
        <w:t>Since more troop reductions were now conceivable, South Korea would become newly vulnerable to North Korea—an adversary that, at the time, was relatively more industrialized, enjoyed Chinese and Soviet patronage, had a stronger conventional military and had engaged in highly provocative but low-level military activities across the Demilitarized Zone against the South since 1966. Against this backdrop, President Park put South Korea on the path towards acquiring nuclear weapons</w:t>
      </w:r>
      <w:r>
        <w:rPr>
          <w:sz w:val="16"/>
        </w:rPr>
        <w:t xml:space="preserve">. This project failed partly because South Korea needed outside sources for credit and access to reprocessing and enrichment facilities—a vulnerability that the United States used to its advantage to get its ally to curb its activities and to make nonproliferation commitments. </w:t>
      </w:r>
      <w:r>
        <w:rPr>
          <w:rStyle w:val="StyleUnderline"/>
        </w:rPr>
        <w:t>Still, South Korea has had persistent interest in fissile materials since the 1970s and continues to undertake continued pyroprocessing activities. Today, South Korea may not be on an aggressive path to acquiring nuclear weapons, but its apparent desire to seek some advantage demonstrates that security guarantees—once broken—can be very difficult to repair, thus prompting countries to reconsider the nuclear option</w:t>
      </w:r>
      <w:r>
        <w:rPr>
          <w:sz w:val="16"/>
        </w:rPr>
        <w:t xml:space="preserve">. </w:t>
      </w:r>
      <w:r>
        <w:rPr>
          <w:rStyle w:val="StyleUnderline"/>
        </w:rPr>
        <w:t>The South Korean case illuminates why we are seeing no new efforts to get nuclear weapons, at least by U.S. treaty allies, in the age of Trump. When one looks beyond the rhetoric, actions speak volumes</w:t>
      </w:r>
      <w:r>
        <w:rPr>
          <w:sz w:val="16"/>
        </w:rPr>
        <w:t xml:space="preserve">. </w:t>
      </w:r>
      <w:r>
        <w:rPr>
          <w:rStyle w:val="StyleUnderline"/>
        </w:rPr>
        <w:t>The Trump administration has reinforced U.S. force posture with additional deployments to Germany. It is seriously considering a permanent military presence in neighboring Poland. Present relations with South Korea have been rocky, but the Trump administration did sign an updated free trade agreement, as well as a temporary agreement, to help cover the costs of 28,500 military personnel stationed there. The U.S. military presence in Japan has remained steady</w:t>
      </w:r>
      <w:r>
        <w:rPr>
          <w:sz w:val="16"/>
        </w:rPr>
        <w:t xml:space="preserve">. Indeed, </w:t>
      </w:r>
      <w:r>
        <w:rPr>
          <w:rStyle w:val="StyleUnderline"/>
        </w:rPr>
        <w:t>if Trump is serious about containing China, the U.S. military presence will likely increase in East Asia over the long-term. Dramatic,</w:t>
      </w:r>
      <w:r>
        <w:rPr>
          <w:sz w:val="16"/>
        </w:rPr>
        <w:t xml:space="preserve"> unilateral </w:t>
      </w:r>
      <w:r>
        <w:rPr>
          <w:rStyle w:val="StyleUnderline"/>
        </w:rPr>
        <w:t>troop withdrawals under the Trump administration are still possible, but the historical record indicates that such attempts are generally made early in a presidency rather than later</w:t>
      </w:r>
      <w:r>
        <w:rPr>
          <w:sz w:val="16"/>
        </w:rPr>
        <w:t xml:space="preserve">. Nixon, for instance, announced his troop withdrawal out of Vietnam within eighteen months of coming into office. </w:t>
      </w:r>
      <w:r>
        <w:rPr>
          <w:rStyle w:val="StyleUnderline"/>
        </w:rPr>
        <w:t>Putting all rhetoric aside, if the military foundations of U.S. security guarantees remain strong, nuclear proliferation among allies remains unlikely.</w:t>
      </w:r>
    </w:p>
    <w:p w14:paraId="0B061481" w14:textId="77777777" w:rsidR="00767D8F" w:rsidRDefault="00767D8F" w:rsidP="00767D8F"/>
    <w:p w14:paraId="034D55EF" w14:textId="77777777" w:rsidR="00767D8F" w:rsidRDefault="00767D8F" w:rsidP="00767D8F">
      <w:pPr>
        <w:pStyle w:val="Heading3"/>
      </w:pPr>
      <w:r>
        <w:t>Alliance will Collapse</w:t>
      </w:r>
    </w:p>
    <w:p w14:paraId="48E666B9" w14:textId="77777777" w:rsidR="00767D8F" w:rsidRDefault="00767D8F" w:rsidP="00767D8F">
      <w:pPr>
        <w:pStyle w:val="Heading4"/>
      </w:pPr>
      <w:r>
        <w:rPr>
          <w:b w:val="0"/>
        </w:rPr>
        <w:t>SQUO alliance is unsustainable</w:t>
      </w:r>
    </w:p>
    <w:p w14:paraId="49FFAA30" w14:textId="77777777" w:rsidR="00767D8F" w:rsidRDefault="00767D8F" w:rsidP="00767D8F">
      <w:pPr>
        <w:rPr>
          <w:rStyle w:val="Style13ptBold"/>
        </w:rPr>
      </w:pPr>
      <w:r>
        <w:rPr>
          <w:rStyle w:val="Style13ptBold"/>
        </w:rPr>
        <w:t>Swaine et al ‘13</w:t>
      </w:r>
    </w:p>
    <w:p w14:paraId="7030E241" w14:textId="77777777" w:rsidR="00767D8F" w:rsidRDefault="00767D8F" w:rsidP="00767D8F">
      <w:r>
        <w:t>(Michael Swaine is a senior fellow at the Carnegie Endowment for International Peace and one of the most prominent American analysts in Chinese security studies. Formerly a senior policy analyst at the RAND Corporation, Swaine is a specialist in Chinese defense and foreign policy, U.S.-China relations, and East Asian international relations.Douglas H. Paal is a distinguished fellow at the Carnegie Endowment for International Peace. He previously served as vice chairman of JPMorgan Chase International (2006–2008) and was an unofficial U.S. representative to Taiwan as director of the American Institute in Taiwan (2002–2006). He was on the National Security Council staffs of Presidents Reagan and George H. W. Bush between 1986 and 1993 as director of Asian Affairs and then as senior director and special assistant to the president.Rachel Esplin Odell is a nonresident research analyst in Carnegie’s Asia Program, where her research focuses on Chinese security studies, East Asian international relations, and U.S. strategy in the Asia-Pacific region. She is also a PhD student in political science and security studies at the Massachusetts Institute of Technology.Mike M. Mochizuki He co-directs the "Memory and Reconciliation in the Asia-Pacific" research and policy project of the Sigur Center.Michael L. Brown is a Christian radio host, author, professor and noted proponent of Messianic JudaismPaul Giarra is the President of Global Strategies &amp; Transformation, a national defense and strategic planning consultancy.Raymond Lu. Former Junior Fellow Asia ProgramOliver Palmer. Former Junior Fellow Asia Program. Xu Ren asia program. “China’s Military and the U.S.-Japan Alliance in 2030: A Strategic Net Assessment”https://carnegieendowment.org/2013/05/03/china-s-military-and-u.s.-japan-alliance-in-2030-strategic-net-assessment-pub-51679)</w:t>
      </w:r>
      <w:r>
        <w:rPr>
          <w:b/>
          <w:bCs/>
        </w:rPr>
        <w:t>$pookZ</w:t>
      </w:r>
    </w:p>
    <w:p w14:paraId="1E64CA42" w14:textId="77777777" w:rsidR="00767D8F" w:rsidRDefault="00767D8F" w:rsidP="00767D8F">
      <w:pPr>
        <w:rPr>
          <w:u w:val="single"/>
        </w:rPr>
      </w:pPr>
      <w:r>
        <w:rPr>
          <w:u w:val="single"/>
        </w:rPr>
        <w:t>The emergence of the People’s Republic of China as an increasingly significant military power in the Western Pacific presents major implications for Japan, the U.S.-Japan alliance, and regional security</w:t>
      </w:r>
      <w:r>
        <w:rPr>
          <w:sz w:val="16"/>
        </w:rPr>
        <w:t xml:space="preserve">. But a comprehensive assessment of the current and possible future impact of China’s military capabilities and foreign security policies on Tokyo and the alliance, along with a detailed examination of the capacity and willingness of both the United States and Japan to respond to this challenge, is missing from the current debate. Such an analysis is essential for Washington and Tokyo to better evaluate the best approaches for maintaining deterrence credibility and regional stability over the long term. KEY FINDINGS The most likely potential challenge to the U.S.-Japan alliance over the next fifteen to twenty years does not involve full-scale military conflict between China and Japan or the United States—for example, one originating from Chinese efforts to expel Washington from the region. </w:t>
      </w:r>
      <w:r>
        <w:rPr>
          <w:rFonts w:cs="Calibri"/>
          <w:sz w:val="16"/>
        </w:rPr>
        <w:t>ƒƒ</w:t>
      </w:r>
      <w:r>
        <w:rPr>
          <w:sz w:val="16"/>
        </w:rPr>
        <w:t xml:space="preserve"> The likeliest challenge instead stems from Beijing’s growing coercive power—increasing Chinese military capabilities could enable Beijing to influence or attempt to resolve disputes with Tokyo in its favor short of military attack. </w:t>
      </w:r>
      <w:r>
        <w:rPr>
          <w:rFonts w:cs="Calibri"/>
          <w:sz w:val="16"/>
        </w:rPr>
        <w:t>ƒƒ</w:t>
      </w:r>
      <w:r>
        <w:rPr>
          <w:sz w:val="16"/>
        </w:rPr>
        <w:t xml:space="preserve"> </w:t>
      </w:r>
      <w:r>
        <w:rPr>
          <w:u w:val="single"/>
        </w:rPr>
        <w:t xml:space="preserve">An increase in the People’s Liberation Army’s presence in airspace and waters near Japan and disputed territories could also heighten the risk of destabilizing political-military crises. </w:t>
      </w:r>
      <w:r>
        <w:rPr>
          <w:rFonts w:cs="Calibri"/>
          <w:u w:val="single"/>
        </w:rPr>
        <w:t>ƒƒ</w:t>
      </w:r>
      <w:r>
        <w:rPr>
          <w:u w:val="single"/>
        </w:rPr>
        <w:t xml:space="preserve"> Significant absolute and possibly relative shifts in the military balance between China and the alliance in Japan’s vicinity are likely. </w:t>
      </w:r>
      <w:r>
        <w:rPr>
          <w:rFonts w:cs="Calibri"/>
          <w:u w:val="single"/>
        </w:rPr>
        <w:t>ƒƒ</w:t>
      </w:r>
      <w:r>
        <w:rPr>
          <w:u w:val="single"/>
        </w:rPr>
        <w:t xml:space="preserve"> In the most probable future scenarios facing these three actors, the U.S.-Japan alliance will either only narrowly retain military superiority in the airspace and waters near Japan</w:t>
      </w:r>
      <w:r>
        <w:rPr>
          <w:sz w:val="16"/>
        </w:rPr>
        <w:t xml:space="preserve"> or the balance will become uncertain at best. </w:t>
      </w:r>
      <w:r>
        <w:rPr>
          <w:rFonts w:cs="Calibri"/>
          <w:sz w:val="16"/>
        </w:rPr>
        <w:t>ƒƒ</w:t>
      </w:r>
      <w:r>
        <w:rPr>
          <w:sz w:val="16"/>
        </w:rPr>
        <w:t xml:space="preserve"> A significant drop in the potential threat posed by China is also possible if the Chinese economy falters and Beijing redirects its attention and resources toward maintaining internal stability. </w:t>
      </w:r>
      <w:r>
        <w:rPr>
          <w:rFonts w:cs="Calibri"/>
          <w:sz w:val="16"/>
        </w:rPr>
        <w:t>ƒƒ</w:t>
      </w:r>
      <w:r>
        <w:rPr>
          <w:sz w:val="16"/>
        </w:rPr>
        <w:t xml:space="preserve"> More dramatic shifts in the strategic landscape are unlikely in the fifteen- to twenty-year time frame. Such shifts include an Asian cold war pitting a normalized U.S.-Japan alliance against a belligerent China and a major withdrawal of U.S. presence that heralds either the dawning of a Sino-centric Asia or the emergence of intense Sino-Japanese rivalry with Japanese nuclearization. U.S. AND JAPANESE POLICY RESPONSES There are no “silver bullets.” </w:t>
      </w:r>
      <w:r>
        <w:rPr>
          <w:u w:val="single"/>
        </w:rPr>
        <w:t>No regional or alliance response can single-handedly deliver a stable military or political balance at minimal cost to all parties involved</w:t>
      </w:r>
      <w:r>
        <w:rPr>
          <w:sz w:val="16"/>
        </w:rPr>
        <w:t xml:space="preserve">. Each of the major conceivable responses to these future challenges in the regional security environment will likely require painful trade-offs and, in some cases, the adoption of radically new ways of thinking about the roles and missions of both the U.S. and Japanese militaries. Three general political-military responses offer viable ways to advance allied interests over the long term. Robust Forward Presence: </w:t>
      </w:r>
      <w:r>
        <w:rPr>
          <w:u w:val="single"/>
        </w:rPr>
        <w:t>This deterrence-centered response is designed to retain unambiguous allied regional primacy through either highly ambitious</w:t>
      </w:r>
      <w:r>
        <w:rPr>
          <w:sz w:val="16"/>
        </w:rPr>
        <w:t xml:space="preserve"> and forward-deployment-based military concepts, such as Air-Sea Battle, or approaches more oriented toward long-range blockades, such as Offshore Control. Conditional Offense/Defense: This primacy-oriented response nonetheless avoids both preemptive, deep strikes against the Chinese mainland or obvious containment-type blockades and stresses both deterrence and reassurance in a more equal manner. Defensive Balancing: This response emphasizes mutual area denial, places a greater reliance on lower visibility and rear-deployed forces, and aims to establish a more genuinely balanced and cooperative power relationship with China in the Western Pacific. These responses could be complicated by a number of factors.</w:t>
      </w:r>
      <w:r>
        <w:rPr>
          <w:u w:val="single"/>
        </w:rPr>
        <w:t xml:space="preserve"> Limits on the ability of Japan or other nations in the Asia-Pacific region to advance substantive security cooperation or embark on major security enhancements </w:t>
      </w:r>
      <w:r>
        <w:rPr>
          <w:rFonts w:cs="Calibri"/>
          <w:u w:val="single"/>
        </w:rPr>
        <w:t>ƒƒ</w:t>
      </w:r>
      <w:r>
        <w:rPr>
          <w:u w:val="single"/>
        </w:rPr>
        <w:t xml:space="preserve"> Unwillingness in the U.S. military to alter doctrinal assumptions in operating in the Western Pacific</w:t>
      </w:r>
      <w:r>
        <w:rPr>
          <w:sz w:val="16"/>
        </w:rPr>
        <w:t xml:space="preserve"> </w:t>
      </w:r>
      <w:r>
        <w:rPr>
          <w:rFonts w:cs="Calibri"/>
          <w:sz w:val="16"/>
        </w:rPr>
        <w:t>ƒƒ</w:t>
      </w:r>
      <w:r>
        <w:rPr>
          <w:sz w:val="16"/>
        </w:rPr>
        <w:t xml:space="preserve"> China</w:t>
      </w:r>
      <w:r>
        <w:rPr>
          <w:rFonts w:cs="Calibri"/>
          <w:sz w:val="16"/>
        </w:rPr>
        <w:t>’</w:t>
      </w:r>
      <w:r>
        <w:rPr>
          <w:sz w:val="16"/>
        </w:rPr>
        <w:t xml:space="preserve">s own suspicions of alliance efforts that might constrain the use of its growing capabilities Low tolerance among stakeholders for uncertainty and even failure during political or diplomatic negotiations over vital security interests </w:t>
      </w:r>
      <w:r>
        <w:rPr>
          <w:u w:val="single"/>
        </w:rPr>
        <w:t>The status quo is likely to prove unsustainable. Despite the potential complications, Washington and Tokyo must seriously evaluate these possible responses. Current economic and military trends in China, Japan, and the United States suggest that existing policies and strategies might fail to ensure a stable security environment conducive to U.S. and Japanese interests over the long term.</w:t>
      </w:r>
    </w:p>
    <w:p w14:paraId="33CFF4A0" w14:textId="77777777" w:rsidR="00873C75" w:rsidRDefault="00873C75" w:rsidP="00873C75">
      <w:pPr>
        <w:pStyle w:val="Heading1"/>
      </w:pPr>
      <w:r>
        <w:t>Consultations k2 alliance/Net Benefits</w:t>
      </w:r>
    </w:p>
    <w:p w14:paraId="4BE86FA6" w14:textId="77777777" w:rsidR="00873C75" w:rsidRDefault="00873C75" w:rsidP="000674DA">
      <w:pPr>
        <w:pStyle w:val="Heading3"/>
      </w:pPr>
      <w:r>
        <w:t>Alliance stability</w:t>
      </w:r>
    </w:p>
    <w:p w14:paraId="2F0FFEC2" w14:textId="77777777" w:rsidR="00873C75" w:rsidRDefault="00873C75" w:rsidP="00873C75">
      <w:pPr>
        <w:pStyle w:val="Heading4"/>
        <w:tabs>
          <w:tab w:val="left" w:pos="11790"/>
        </w:tabs>
      </w:pPr>
      <w:r>
        <w:rPr>
          <w:b w:val="0"/>
        </w:rPr>
        <w:t>US must consult more</w:t>
      </w:r>
    </w:p>
    <w:p w14:paraId="13AD2EF2" w14:textId="77777777" w:rsidR="00873C75" w:rsidRDefault="00873C75" w:rsidP="00873C75">
      <w:pPr>
        <w:rPr>
          <w:rStyle w:val="Style13ptBold"/>
        </w:rPr>
      </w:pPr>
      <w:r>
        <w:rPr>
          <w:rStyle w:val="Style13ptBold"/>
        </w:rPr>
        <w:t>Harding ‘17</w:t>
      </w:r>
    </w:p>
    <w:p w14:paraId="75EEC4EA" w14:textId="77777777" w:rsidR="00873C75" w:rsidRDefault="00873C75" w:rsidP="00873C75">
      <w:r>
        <w:t>(Brian Harding Brian Harding is Director for East and Southeast Asia for the National Security and International Policy team at the Center for American Progress. In this role, he manages a range of projects focused on U.S. policy in the Asia-Pacific, including the Center’s projects and initiatives related to Japan. “The U.S.-Japan Alliance in an Age of Elevated U.S.-China Relations”https://www.americanprogress.org/issues/security/reports/2017/03/17/426709/u-s-japan-alliance-age-elevated-u-s-china-relations/)</w:t>
      </w:r>
      <w:r>
        <w:rPr>
          <w:b/>
          <w:bCs/>
        </w:rPr>
        <w:t>$pookZ</w:t>
      </w:r>
    </w:p>
    <w:p w14:paraId="64053E64" w14:textId="77777777" w:rsidR="00873C75" w:rsidRDefault="00873C75" w:rsidP="00873C75">
      <w:pPr>
        <w:rPr>
          <w:sz w:val="16"/>
        </w:rPr>
      </w:pPr>
      <w:r>
        <w:rPr>
          <w:highlight w:val="cyan"/>
          <w:u w:val="single"/>
        </w:rPr>
        <w:t>The U.S.-Japan alliance has been an extraordinary public good for more than half a century</w:t>
      </w:r>
      <w:r>
        <w:rPr>
          <w:u w:val="single"/>
        </w:rPr>
        <w:t xml:space="preserve">. Since the beginning of the Cold War, it has provided stability in a potentially volatile region and enabled Japan and its neighbors to forge the most dynamic regional economy in the world. Today, the alliance remains rooted in shared values and interests and continues to make the region and the world more secure and prosperous, with cooperation ranging from countering North Korean missile threats to development coordination in Africa.1 But the U.S.-Japan alliance is now far from the only relationship of substance for the United States in the Asia-Pacific region. Most notably, relations with China have become an enormous focus for U.S. policymakers in recent years and will continue to be a high priority for the foreseeable future.2 While fundamentally different from the U.S.-Japan relationship, the elevation of U.S.-China relations as a major focal point for U.S. foreign policy raises a critical question: How can policymakers ensure that the rise of U.S.-China relations does not come at the expense of the U.S.-Japan relationship? GET THE LATEST ON FOREIGN POLICY AND SECURITY Email Throughout the past six decades, </w:t>
      </w:r>
      <w:r>
        <w:rPr>
          <w:highlight w:val="cyan"/>
          <w:u w:val="single"/>
        </w:rPr>
        <w:t>the U.S.-Japan alliance has explicitly been the cornerstone of U.S. engagement in Asia, with overall U.S. policy in the region running through</w:t>
      </w:r>
      <w:r>
        <w:rPr>
          <w:sz w:val="16"/>
        </w:rPr>
        <w:t xml:space="preserve"> Tokyo.3 This has been prudent, as without a strong and functioning U.S.-Japan alliance, the United States would be in a much weaker position to meet challenges and opportunities in the broader region. And as the region becomes more important to U.S. interests, as well as more complex, it will be critical to keep the alliance at the core of U.S. policy in the region. If the primary goal of U.S. policy in the Asia-Pacific region was to hedge against China’s rise, the challenge for U.S.-Japan relations would be easily manageable. However, the reality is that over the coming decades, U.S. leaders—both Republican and Democratic—are likely to continue to pursue engagement instead of containment, and U.S.-China relations will continue to move along two tracks: managing differences and maximizing cooperation. U.S.-China relations will take extraordinary amounts of time and attention from leaders in both countries. Already, the annual U.S.-China Strategic and Economic Dialogue brings together more U.S. government officials than any other bilateral engagement on the diplomatic calendar.4 On the cooperative side of the ledger, as an agenda for U.S.-China cooperation on shared challenges expands, concerns will inevitably rise in Tokyo that Japan’s interests will be sacrificed in Washington for the sake of U.S.-China relations. This dynamic cannot become zero-sum. It is urgent that the United States and Japan develop strategic principles to maintain and adapt the U.S.-Japan alliance as power dynamics shift in the Asia-Pacific. Report overview In 2016, the Center for American Progress endeavored to examine the challenges outlined above and to chart a course for the next U.S. presidential administration to build and deepen U.S.-Japan ties. We partnered with the Rebuild Japan Initiative Foundation to organize workshops in Tokyo and Washington with leading voices on U.S.-Japan, U.S.-China, and Japan-China relations to build understanding of how each leg of this trilateral relationship has developed in recent years and how these developments have been perceived by others. At the Tokyo workshop, we also partnered with the China Institutes of Contemporary International Relations, or CICIR, to bring leading Chinese voices to the table and to begin to rebuild mutual understanding between the three parties. Each event was a two-day, closed-door dialogue among approximately 20 nongovernment experts who have deep knowledge and experience shaping their respective countries’ foreign policies. This report presents key findings from these two workshops and ideas they generated. It begins with assessments of how the three legs of the U.S.-Japan-China relationship have evolved since 2009, when new administrations took power in Washington and Tokyo. It concludes with recommended principles that the authors of this report believe the Trump administration should follow to ensure that the U.S.-Japan alliance continues to thrive in coming years—not just in a vacuum but also alongside a constructive working relationship with Beijing. Key findings U.S.-China relations Our workshops revealed similar assessments among U.S. and Japanese experts regarding U.S.-China relations from 2009 to 2016. On the political side, we found wide agreement that Washington and Beijing had been able to make significant progress working together on key global priorities, such as climate change and Iran’s nuclear program, but that tensions have been rife on difficult issues in Asia, such as North Korea and the South China Sea.5 Stark challenges in U.S.-China economic relations were also observed, which cast shadows on broader policymaking. Underlying these debates is a growing consensus among U.S. experts about the need to change Washington’s approach to China. When the Clinton administration welcomed China into the world economy, many in Washington assumed that economic engagement would boost positive trends in Chinese governance.6 Now, despite China’s increasing standards of living domestically and robust economic interdependence internationally,7 U.S. experts see negative trends in Chinese governance and have concluded that the original logic of engagement with China was flawed.8 At the same time as this reason for engagement has lost its persuasive power, Beijing has implemented drastic restrictions on U.S. businesses and civil society organizations.9 Moving forward, these severed ties will make it more difficult for the United States and China to connect in a productive way. In contrast, Chinese experts at our Tokyo workshop argued that only three issues detract from an overall positive U.S.-China bilateral relationship: the South China Sea; negative media coverage; and so-called third-party hijackers of the bilateral relationship—namely, the Philippines, Vietnam, Japan, North Korea, and Russia.10 Chinese experts emphasized the need for a new regional order and better crisis management. From the perspective of one Chinese expert at the workshop, the U.S.-China economic relationship is becoming balanced, though U.S. “politicization” of Chinese investment via national security review mechanisms remains a point of complaint.11 Our workshops made clear that the Obama administration’s approach to U.S.-China relations created anxiety in Tokyo that Japan’s interests would be sidelined in efforts to keep U.S.-China relations on course. For instance, several Japanese experts argued that former national security adviser Susan Rice’s embrace of President Xi Jinping’s “New Model of Great Power Relations” rang alarm bells in Tokyo, which saw this concept as Beijing’s attempt to create a U.S.-China G2 order in Asia.12 As several workshop participants stated, these concerns were realized in the process in which the 2014 U.S.-China climate agreement came to pass and the sense that the United States would concede to China on certain regional security issues to make progress on global issues.13 U.S.-Japan relations U.S. and Japanese experts largely agreed that U.S.-Japan relations were managed well following a trough from 2009 to 2011 during the early days of the Democratic Party of Japan’s leadership in Tokyo. However, ties were seen to have rebounded to an all-time high under Prime Minister Shinzo Abe’s leadership in Tokyo, with revisions to bilateral defense guidelines and bilateral agreement on trade issues that were necessary to finalize the Trans-Pacific Partnership, or TPP, negotiations as major demonstrations of progress. Experts also noted that government-government relations have been undergirded by strong support for the alliance in both the United States and Japan.14 However, participants agreed that difficult bilateral issues remain present, including in the way ahead on defense realignment in Okinawa and the issue of U.S. reliability if the TPP does not come into force. Furthermore, it was clear that the 2016 U.S. presidential election caused concern in Tokyo, with U.S. domestic opposition to trade and to the foreign policy establishment more generally being particularly problematic. President Donald Trump’s comments casting Japan as an economic competitor and questioning the importance of the U.S.-Japan alliance were also deeply unsettling.15 While many agreed that strictly bilateral matters were managed well by the Obama, Noda, and Abe administrations, it was clear that the U.S. approach to broader regional security issues has at times created friction and confusion in bilateral U.S.-Japan relations. Much of this has had to do with the China factor in the relationship. Japanese experts in our workshops often cited a threat perception gap, given Japan’s proximity to China’s rapid military modernization and the fact that Japanese and Chinese maritime vessels operate in close proximity every day in the East China Sea.16 Furthermore, there was concern that the United States and Japan have not reached agreement on how to handle gray zone coercion, or coercion below the threshold requiring a conventional military response, in the East China Sea, particularly if it escalates beyond the capacity of Japan’s Coast Guard to handle. Perceived U.S. reticence to challenge Chinese sovereignty claims in the East and South China Seas also clearly worries Japanese experts.17 Many experts in our workshops also noted that China saw these developments in similar ways, often assessing U.S.-Japan relations as even smoother than did Tokyo and Washington.18 It was also clear that China felt threatened by the strength of U.S.-Japan relations and that there was a need for a modus vivendi with China to minimize friction. Several U.S. and Japanese participants also noted the paradox that closer U.S.-Japan relations have the ability to create the exact kind of Chinese policies that both the United States and Japan seek to avoid.19 China-Japan relations Our workshop discussions also reached the clear conclusion that China-Japan relations are by far the weakest side of the U.S.-China-Japan trilateral relationship. Participants agreed that China-Japan relations began to deteriorate acutely in 2012 after Japan nationalized the Senkaku Islands.20 However, our discussions also revealed sharp disagreements concerning the facts of certain events surrounding the nationalization—whether the government of Japan sought to diffuse tensions by nationalizing the islands and whether China truly imposed an export ban on rare-earth metals in retaliation.21 Japanese experts reflected that developments in China-Japan relations demonstrate that long-held confidence that economic interdependence would ensure political relations stay on track, or at least mitigate the effects of political tension, have proved to be misplaced. As Chinese, American, and Japanese participants described, the relationship is increasingly characterized by “cold economics, cold politics” as China’s economy slows, labor costs increase, and political conflict intrudes into the economic sphere.22 Participants observed that China has five concerns for China-Japan relations: a strengthened U.S.-Japan alliance, which China sees as a mutual deterrence against China; Japan’s more proactive stance in the South China Sea, especially with U.S. support; Japan’s relationship with Taiwan; Japan’s maritime rule of law campaign; and historical problems and a lack of trust among the public.23 Chinese experts are pessimistic about the bilateral relationship’s prospects because of structural problems arising from the U.S.-Japan relationship, which China perceives as intended to deter China.24 American participants argued that unstable Japan-China relations are a major concern for Washington, as this dynamic makes the entire region less stable. Most acutely, tensions surrounding the Senkaku Islands are a concern, as U.S. alliance commitments could draw the United States into direct conflict with China in the East China Sea.25 More broadly, weak Japan-China relations reduce the likelihood that the two can come together to address issues of common concern, including adapting to the impacts of climate change, building greater regional connectivity, and deepening economic integration. Recommendations 5 principles for managing the U.S.-Japan alliance in an era of elevated U.S.-China relations Developments in trilateral relations in recent years offer lessons for how the Trump administration should approach its relations with both Japan and China and how to manage the interplay between those two relationships. While collateral damage is inevitable as one relationship affects the other, U.S. policymakers should do everything they can to manage this dynamic. To do so effectively, lessons should be learned from instances when close U.S.-China coordination weakened confidence in the alliance in Tokyo and when developments in U.S.-Japan relations drove Chinese policy in negative directions in recent years. Below this strategic level, the agenda for the incoming corps of U.</w:t>
      </w:r>
      <w:r>
        <w:rPr>
          <w:sz w:val="16"/>
          <w:highlight w:val="cyan"/>
        </w:rPr>
        <w:t>S</w:t>
      </w:r>
      <w:r>
        <w:rPr>
          <w:highlight w:val="cyan"/>
          <w:u w:val="single"/>
        </w:rPr>
        <w:t>.-Japan alliance</w:t>
      </w:r>
      <w:r>
        <w:rPr>
          <w:u w:val="single"/>
        </w:rPr>
        <w:t xml:space="preserve"> managers </w:t>
      </w:r>
      <w:r>
        <w:rPr>
          <w:highlight w:val="cyan"/>
          <w:u w:val="single"/>
        </w:rPr>
        <w:t>is substantial</w:t>
      </w:r>
      <w:r>
        <w:rPr>
          <w:u w:val="single"/>
        </w:rPr>
        <w:t xml:space="preserve">, which makes </w:t>
      </w:r>
      <w:r>
        <w:rPr>
          <w:highlight w:val="cyan"/>
          <w:u w:val="single"/>
        </w:rPr>
        <w:t>having strategic principles in mind all the more important</w:t>
      </w:r>
      <w:r>
        <w:rPr>
          <w:u w:val="single"/>
        </w:rPr>
        <w:t>. In particular, three critical issues are likely to consume the attention of these policymakers: 1</w:t>
      </w:r>
      <w:r>
        <w:rPr>
          <w:highlight w:val="cyan"/>
          <w:u w:val="single"/>
        </w:rPr>
        <w:t>) deeper defense integration</w:t>
      </w:r>
      <w:r>
        <w:rPr>
          <w:u w:val="single"/>
        </w:rPr>
        <w:t xml:space="preserve"> in the face of North Korea’s increasingly capable missile and nuclear forces</w:t>
      </w:r>
      <w:r>
        <w:rPr>
          <w:highlight w:val="cyan"/>
          <w:u w:val="single"/>
        </w:rPr>
        <w:t>; 2) reinforcing deterrence against Chin</w:t>
      </w:r>
      <w:r>
        <w:rPr>
          <w:u w:val="single"/>
        </w:rPr>
        <w:t xml:space="preserve">a in gray-zone situations in Japanese-administered waters in the East China Sea; and </w:t>
      </w:r>
      <w:r>
        <w:rPr>
          <w:highlight w:val="cyan"/>
          <w:u w:val="single"/>
        </w:rPr>
        <w:t>3) managing issues surrounding U.S. military presence in Japan</w:t>
      </w:r>
      <w:r>
        <w:rPr>
          <w:u w:val="single"/>
        </w:rPr>
        <w:t>, particularly in Okinawa. Given this full agenda, having a straightforward, strategic framework is critical. But this f</w:t>
      </w:r>
      <w:r>
        <w:rPr>
          <w:highlight w:val="cyan"/>
          <w:u w:val="single"/>
        </w:rPr>
        <w:t>r</w:t>
      </w:r>
      <w:r>
        <w:rPr>
          <w:u w:val="single"/>
        </w:rPr>
        <w:t>amework should also not be based on solely reinforcing U.S.-Japan cooperation that inadvertently drives undesirable Chinese behavior. Washington and Tokyo should follow the following five guiding principles as they forge the next steps in the alliance, each keeping in mind the impact on one another’s relations with China. 1. No surprises The 2014 U.S.-China climate deal was a landmark achievement for the Obama administration and for U.S.-China relations26—but it came as a major surprise to many, including Japan. As such, despite its obvious public good, it sowed fears in Japan that the United States seeks G-2 solutions on key priorities, even if it means bypassing the traditional cornerstone of U.S. policy in Asia—the U.S.-Japan alliance.27 Even more importantly, many Japanese workshop participants argued that the United States acted in a conciliatory way with China on issues of acute interest to Japan, including maritime issues in the East and South China Seas, in the name of getting a deal with China.28 Likewise, U.S.-China consultations in the U.N. Security Council on North Korea have been perceived to be a means—even if inadvertent—to bypass the U.S.-Japan alliance, despite U.S. insistence that it is the cornerstone of U.S. policy in Asia.29 U.S.-China surprises fundamentally undermine the premise that U.S. policy in Asia begins with the U.S.-Japan alliance, which ultimately weakens broader U.S. policy in the region</w:t>
      </w:r>
      <w:r>
        <w:rPr>
          <w:sz w:val="16"/>
        </w:rPr>
        <w:t>. While the United States and China should continue to pursue game-changing cooperation on issues of common concern, these developments should never come as a surprise to Tokyo. President Trump’s stated penchant for the value of being unpredictable30 will need to be amended to manage this dynamic. Even before he assumed office, President-elect Trump displayed this tendency with his decision to speak directly with Taiwan President Tsai Ing-wen.31 While not necessarily objectionable to Japanese policymakers, this seemingly rash decision was unsettling. Coupled with President Trump’s tendency to be a “deal maker,”32 the possibility for major U.</w:t>
      </w:r>
      <w:r>
        <w:rPr>
          <w:sz w:val="16"/>
          <w:highlight w:val="cyan"/>
        </w:rPr>
        <w:t>S.-China developments without consultation with Tokyo is real</w:t>
      </w:r>
      <w:r>
        <w:rPr>
          <w:sz w:val="16"/>
        </w:rPr>
        <w:t xml:space="preserve">.33 Early in the new U.S. administration, </w:t>
      </w:r>
      <w:r>
        <w:rPr>
          <w:sz w:val="16"/>
          <w:highlight w:val="cyan"/>
        </w:rPr>
        <w:t xml:space="preserve">President Trump and Prime Minister Abe should agree to consult closely on all </w:t>
      </w:r>
      <w:r>
        <w:rPr>
          <w:highlight w:val="cyan"/>
          <w:u w:val="single"/>
        </w:rPr>
        <w:t>developments in Asia policymaking</w:t>
      </w:r>
      <w:r>
        <w:rPr>
          <w:u w:val="single"/>
        </w:rPr>
        <w:t>. 2</w:t>
      </w:r>
      <w:r>
        <w:rPr>
          <w:highlight w:val="cyan"/>
          <w:u w:val="single"/>
        </w:rPr>
        <w:t>. Consult, consult, consult It is critical to deepen U.S.-Japan consultations</w:t>
      </w:r>
      <w:r>
        <w:rPr>
          <w:u w:val="single"/>
        </w:rPr>
        <w:t xml:space="preserve"> on U.S.-China relations and U.S. policy toward China. </w:t>
      </w:r>
      <w:r>
        <w:rPr>
          <w:highlight w:val="cyan"/>
          <w:u w:val="single"/>
        </w:rPr>
        <w:t>Agreeing to the importance of such consultation early in the administration is particularly important given the lack of deep Asia expertise in the top ranks of the Trump administration</w:t>
      </w:r>
      <w:r>
        <w:rPr>
          <w:u w:val="single"/>
        </w:rPr>
        <w:t xml:space="preserve"> and President Trump’s apparent lack of appreciation for the value of the alliance and the broader international order that the alliance helps uphold. Such discussions would go a long way toward relieving Japanese unease regarding uncertainty in the contours of China policy under President Trump. </w:t>
      </w:r>
      <w:r>
        <w:rPr>
          <w:highlight w:val="cyan"/>
          <w:u w:val="single"/>
        </w:rPr>
        <w:t>For U.S.-Japan consultations on China to be effective, they must include American experts across the interagency, particularly the American experts</w:t>
      </w:r>
      <w:r>
        <w:rPr>
          <w:u w:val="single"/>
        </w:rPr>
        <w:t xml:space="preserve"> working on areas of growing U.S.-China cooperation, who tend to have less engagement with Japan than do U.S security experts. While consultations between defense and security establishments are important, these alone provide a skewed vision of overall U.S.-China relations. </w:t>
      </w:r>
      <w:r>
        <w:rPr>
          <w:highlight w:val="cyan"/>
          <w:u w:val="single"/>
        </w:rPr>
        <w:t>The reality is that, despite many challenges, there remain important areas of U.S.-China cooperation of which Japanese experts should be aware. If only defense and security consultations take place, only the negative aspects of U.S.-China relations are discusse</w:t>
      </w:r>
      <w:r>
        <w:rPr>
          <w:u w:val="single"/>
        </w:rPr>
        <w:t>d. 3. Seek ways to be transparent with China China has a valid reason to ask what the U.S.-Japan alliance is about if it is not directed at China. Fortunately, the United States and Japan have a strong answer: that it has undergirded stability and prosperity in Asia over half a century and continues to do so today. It anchors the United States in Asia, which is seen by nearly the entire region as fostering greater peace and growth, and it is essential for managing the most urgent threat in the region—North Korea. But simply stating that the alliance is about upholding stability does not mollify Chinese fears. This has been proven time and again.34 The United States and Japan should therefore proactively seek opportunities to provide China a clearer window into the alliance to build confidence</w:t>
      </w:r>
      <w:r>
        <w:rPr>
          <w:sz w:val="16"/>
        </w:rPr>
        <w:t xml:space="preserve"> that it is not in fact an anti-China arrangement. This approach would also help demonstrate that Japan and the United States have independent national interests and that Japan is not an appendage of the United States in Asia. As such, the United States and Japan should find opportunities for China to observe select U.S.-Japan military exercises and activities, particular those geared toward the North Korean threat. Washington and Tokyo should also proactively provide Beijing with updates on developments in U.S.-Japan relations, such as following summits and major meetings. These actions would provide opportunities to share the wide range of issues on which the two countries collaborate regionally and globally. 4. Find ways to actually work with China The United States and Japan should also seek ways to work with China when possible and practical to solve problems and to demonstrate to the region that the major powers are not simply locked in competition. Rather than perceiving any regional Chinese initiative as some sort of threat to U.S., Japanese, or alliance interests, they should be evaluated on their merits. Lessons should be drawn from the U.S. and Japanese responses to the introduction of the Asian Infrastructure Investment Bank, which was met with skepticism and hostility in Washington and Tokyo, to the puzzlement and frustration of the rest of the Asia-Pacific region.35 U.S. and Japanese rejection of the bank also deepened skepticism in Beijing that Japan and the United States truly welcome China as a constructive player in the region.36 It is in U.S. and Japanese interests to show the broader region that they are capable of working with China, who is generally seen to be a positive contributor to regional affairs, particularly in Southeast Asia. Trilateral cooperation would be heartily welcomed in this subregion, which is often frustrated by China-Japan and China-U.S. competition. Low-hanging fruit for trilateral cooperation and/or coordination includes environmental stewardship, Myanmar’s political and economic development, and regional connectivity. 5. Be confident and ambitious While effort should be made to support transparency and inclusivity, alliance managers should also be ambitious as they craft an agenda for U.S.-Japan cooperation, and they should be confident based on the fact that the U.S.-Japan alliance and the values and norms it represents are widely supported throughout the Asia-Pacific region. As such, the United States and Japan should continue to unabashedly stand up for the liberal international order that has undergirded regional peace and prosperity for decades. While it needs to evolve to keep up with the times—including by integrating China as a leading player—order based on law and norms remains popular and essential. The United States and Japan should also unapologetically promote environmental and labor standards and political liberalism and openness, which are also popular and necessary to our shared future. Finally, while finding ways to work and be transparent with China, Beijing must also never have a veto over the United States and Japan on national security matters, such as military cooperation to counter North Korea’s nuclear weapons and missile programs. Conclusion The rhetoric of then-candidate Trump on the campaign trail sowed enormous concerns in Tokyo that the United States might seek to cut a deal with China that would fundamentally undermine Japanese interests. Therefore, it is urgent that President Trump and his team frankly engage counterparts in Tokyo on how to manage this trilateral dynamic. While the future seems more unpredictable than ever, developing a clear strategic framework for relations with China and Japan, undergirded by strong principles, is essential early work for the Trump administration.</w:t>
      </w:r>
    </w:p>
    <w:p w14:paraId="3837660F" w14:textId="77777777" w:rsidR="00873C75" w:rsidRPr="00812EC0" w:rsidRDefault="00873C75" w:rsidP="00873C75"/>
    <w:p w14:paraId="40531E39" w14:textId="77777777" w:rsidR="00873C75" w:rsidRDefault="00873C75" w:rsidP="00873C75">
      <w:pPr>
        <w:pStyle w:val="Heading4"/>
      </w:pPr>
      <w:r>
        <w:rPr>
          <w:b w:val="0"/>
        </w:rPr>
        <w:t>US must consult japan on China</w:t>
      </w:r>
    </w:p>
    <w:p w14:paraId="4FBB4334" w14:textId="77777777" w:rsidR="00873C75" w:rsidRDefault="00873C75" w:rsidP="00873C75">
      <w:pPr>
        <w:rPr>
          <w:rStyle w:val="Style13ptBold"/>
        </w:rPr>
      </w:pPr>
      <w:r>
        <w:rPr>
          <w:rStyle w:val="Style13ptBold"/>
        </w:rPr>
        <w:t>Maeda ‘16</w:t>
      </w:r>
    </w:p>
    <w:p w14:paraId="5E0DFB34" w14:textId="77777777" w:rsidR="00873C75" w:rsidRDefault="00873C75" w:rsidP="00873C75">
      <w:r>
        <w:t>(Hiroko Maeda is a Non-Resident Fellow at Sasakawa USA and a Research Fellow at the PHP Institute, with an emphasis on China’s impact on the U.S.-Japan relationship “The Nature of China’s Rise and Why It Matters to the U.S. and Japan: A Japanese Perspective” http://spfusa.org/research/the-nature-of-chinas-rise-and-why-it-matters-to-the-u-s-and-japan-a-japanese-perspective/)</w:t>
      </w:r>
      <w:r>
        <w:rPr>
          <w:b/>
          <w:bCs/>
        </w:rPr>
        <w:t>$pookZ</w:t>
      </w:r>
    </w:p>
    <w:p w14:paraId="596AE782" w14:textId="77777777" w:rsidR="00873C75" w:rsidRDefault="00873C75" w:rsidP="00873C75">
      <w:pPr>
        <w:rPr>
          <w:sz w:val="16"/>
        </w:rPr>
      </w:pPr>
      <w:r>
        <w:rPr>
          <w:highlight w:val="cyan"/>
          <w:u w:val="single"/>
        </w:rPr>
        <w:t>China’s military buildup has shaken regional stability</w:t>
      </w:r>
      <w:r>
        <w:rPr>
          <w:u w:val="single"/>
        </w:rPr>
        <w:t xml:space="preserve"> and poses a challenge to the U.S.-Japan alliance. This view is broadly shared in the U.S. and Japan, but the respective reasons for concern might be slightly different. China’s assertive foreign policy has raised concerns in the region</w:t>
      </w:r>
      <w:r>
        <w:rPr>
          <w:sz w:val="16"/>
        </w:rPr>
        <w:t xml:space="preserve">, which undercuts the discussion about what type of U.S.-Japan alliance is needed in the post post-Cold War era. Both the U.S. and Japan view this bilateral alliance as important, reliable and time-proven. However, both parties should not ignore the reality that this critical relationship also includes some fragility. When the Democratic Party of Japan (DPJ) took power and then-Prime Minister Yukio Hatoyama announced his new idea on security and foreign policy in 2009, U.S. officials were anxious about the DPJ’s policy, though they carefully avoided making negative remarks. Subsequently, when China proposed the “new model of great power relations” for the Sino-U.S. relationship, it seemed that the U.S. agreed to use the term, which made many in Japan feel uneasy. </w:t>
      </w:r>
      <w:r>
        <w:rPr>
          <w:highlight w:val="cyan"/>
          <w:u w:val="single"/>
        </w:rPr>
        <w:t>Moreover, discussions in the U.S. about the concept of offshore balancing triggered some questions in Japan about U.S. strategy in the region</w:t>
      </w:r>
      <w:r>
        <w:rPr>
          <w:u w:val="single"/>
        </w:rPr>
        <w:t xml:space="preserve">. At present, Japan’s relationship with China is complicated. Japan does not want to treat China as an enemy. Japan seeks to encourage China’s stable and peaceful rise despite situations where China is showing a tendency to increase its power to secure its own interests. In light of these situations, </w:t>
      </w:r>
      <w:r>
        <w:rPr>
          <w:highlight w:val="cyan"/>
          <w:u w:val="single"/>
        </w:rPr>
        <w:t>the U.S. and Japan need more consultations and should share a strategy for maintaining peace and stability in the Asia-Pacific. They must work together to reaffirm the significance of the alliance, strengthen their security strategy, and recognize the nature of the threat in the regional military balance</w:t>
      </w:r>
      <w:r>
        <w:rPr>
          <w:u w:val="single"/>
        </w:rPr>
        <w:t>. Japan’s strategy toward China is to prevent China from becoming a dogmatic hegemon, while at the same time supporting its stable and balanced growth so that China becomes a</w:t>
      </w:r>
      <w:r>
        <w:rPr>
          <w:sz w:val="16"/>
        </w:rPr>
        <w:t xml:space="preserve"> mature and trustworthy neighbor. However, Japan has put more weight to balancing and hedging than ever before because of Japan-China tensions and China’s increasing assertiveness.</w:t>
      </w:r>
    </w:p>
    <w:p w14:paraId="75405C76" w14:textId="77777777" w:rsidR="00873C75" w:rsidRDefault="00873C75" w:rsidP="00873C75">
      <w:pPr>
        <w:pStyle w:val="Heading2"/>
      </w:pPr>
      <w:r>
        <w:t>Consultations Solve</w:t>
      </w:r>
    </w:p>
    <w:p w14:paraId="41280CD5" w14:textId="77777777" w:rsidR="00873C75" w:rsidRPr="00704F85" w:rsidRDefault="00873C75" w:rsidP="00873C75"/>
    <w:p w14:paraId="38812BDC" w14:textId="77777777" w:rsidR="00873C75" w:rsidRDefault="00873C75" w:rsidP="00873C75">
      <w:pPr>
        <w:pStyle w:val="Heading3"/>
      </w:pPr>
      <w:r>
        <w:t>Insecurites</w:t>
      </w:r>
    </w:p>
    <w:p w14:paraId="4E7C60A7" w14:textId="77777777" w:rsidR="00873C75" w:rsidRDefault="00873C75" w:rsidP="00873C75">
      <w:pPr>
        <w:pStyle w:val="Heading4"/>
      </w:pPr>
      <w:r>
        <w:rPr>
          <w:b w:val="0"/>
        </w:rPr>
        <w:t>Not consulting with Japan causes Massive insecurities</w:t>
      </w:r>
    </w:p>
    <w:p w14:paraId="1494B652" w14:textId="77777777" w:rsidR="00873C75" w:rsidRDefault="00873C75" w:rsidP="00873C75">
      <w:pPr>
        <w:rPr>
          <w:rStyle w:val="Style13ptBold"/>
        </w:rPr>
      </w:pPr>
      <w:r>
        <w:rPr>
          <w:rStyle w:val="Style13ptBold"/>
        </w:rPr>
        <w:t>Teo ‘19</w:t>
      </w:r>
    </w:p>
    <w:p w14:paraId="28231E7D" w14:textId="77777777" w:rsidR="00873C75" w:rsidRDefault="00873C75" w:rsidP="00873C75">
      <w:r>
        <w:t>(Victor Teo is Assistant Professor at the Department of Japanese Studies at the University of Hong Kong “Japan’s Arduous Rejuvenation as a Global Power DEMOCRATIC RESILIENCE AND THE US-CHINA CHALLENGE” https://link.springer.com/chapter/10.1007/978-981-13-6190-6_1)</w:t>
      </w:r>
      <w:r>
        <w:rPr>
          <w:b/>
          <w:bCs/>
        </w:rPr>
        <w:t>$pookZ</w:t>
      </w:r>
    </w:p>
    <w:p w14:paraId="66556BD0" w14:textId="77777777" w:rsidR="00873C75" w:rsidRDefault="00873C75" w:rsidP="00873C75">
      <w:pPr>
        <w:rPr>
          <w:sz w:val="16"/>
        </w:rPr>
      </w:pPr>
      <w:r>
        <w:rPr>
          <w:u w:val="single"/>
        </w:rPr>
        <w:t xml:space="preserve">The Problem of Understanding Japan’s Rejuvenation </w:t>
      </w:r>
      <w:r>
        <w:rPr>
          <w:highlight w:val="cyan"/>
          <w:u w:val="single"/>
        </w:rPr>
        <w:t>In the aftermath</w:t>
      </w:r>
      <w:r>
        <w:rPr>
          <w:u w:val="single"/>
        </w:rPr>
        <w:t xml:space="preserve"> of the 2018 June 12 </w:t>
      </w:r>
      <w:r>
        <w:rPr>
          <w:highlight w:val="cyan"/>
          <w:u w:val="single"/>
        </w:rPr>
        <w:t>summit</w:t>
      </w:r>
      <w:r>
        <w:rPr>
          <w:u w:val="single"/>
        </w:rPr>
        <w:t xml:space="preserve"> </w:t>
      </w:r>
      <w:r>
        <w:rPr>
          <w:highlight w:val="cyan"/>
          <w:u w:val="single"/>
        </w:rPr>
        <w:t>between the US and North Korea</w:t>
      </w:r>
      <w:r>
        <w:rPr>
          <w:u w:val="single"/>
        </w:rPr>
        <w:t xml:space="preserve">, held in Singapore, there was vehement disagreement among experts and commentators over the question as to whether anything substantive had been established by President Trump and Chairman Kim Jong-un, or whether it was China, North Korea or the US that had emerged as a winner. </w:t>
      </w:r>
      <w:r>
        <w:rPr>
          <w:highlight w:val="cyan"/>
          <w:u w:val="single"/>
        </w:rPr>
        <w:t>The only consensus</w:t>
      </w:r>
      <w:r>
        <w:rPr>
          <w:u w:val="single"/>
        </w:rPr>
        <w:t xml:space="preserve"> between various experts </w:t>
      </w:r>
      <w:r>
        <w:rPr>
          <w:highlight w:val="cyan"/>
          <w:u w:val="single"/>
        </w:rPr>
        <w:t>is</w:t>
      </w:r>
      <w:r>
        <w:rPr>
          <w:u w:val="single"/>
        </w:rPr>
        <w:t xml:space="preserve"> </w:t>
      </w:r>
      <w:r>
        <w:rPr>
          <w:highlight w:val="cyan"/>
          <w:u w:val="single"/>
        </w:rPr>
        <w:t>that</w:t>
      </w:r>
      <w:r>
        <w:rPr>
          <w:u w:val="single"/>
        </w:rPr>
        <w:t xml:space="preserve"> for the most part, </w:t>
      </w:r>
      <w:r>
        <w:rPr>
          <w:highlight w:val="cyan"/>
          <w:u w:val="single"/>
        </w:rPr>
        <w:t>Japan was the country that stood to lose most from this</w:t>
      </w:r>
      <w:r>
        <w:rPr>
          <w:u w:val="single"/>
        </w:rPr>
        <w:t xml:space="preserve"> 2 </w:t>
      </w:r>
      <w:r>
        <w:rPr>
          <w:highlight w:val="cyan"/>
          <w:u w:val="single"/>
        </w:rPr>
        <w:t>summit</w:t>
      </w:r>
      <w:r>
        <w:rPr>
          <w:u w:val="single"/>
        </w:rPr>
        <w:t>. However, this was not due to a lack of trying on Japan’s part. On June 5, 2018, just five days before the Singapore summit, Prime Minister Abe flew to Washington D.C. to meet President Trump. The purpose was to lobby his purported new friend and buddy, whom the prime minister had meticulously courted—even before Mr. Trump was sworn in as president— on the importance of the North Korean issue to Japan’s national interests. The reaction of President Trump, in response to the overtures from the North Koreans to meet, is reminiscent of the Nixon shocks Japan suffered in 1972. This episode also raises questions for Prime Minister Abe’s strategy and political instincts</w:t>
      </w:r>
      <w:r>
        <w:rPr>
          <w:sz w:val="16"/>
        </w:rPr>
        <w:t xml:space="preserve">, as like his Liberal Democratic Party (LDP) predecessors (think Nakasone–Reagan or Koizumi–Bush), he strove to build good personal relations with his US counterpart. As the first prime minister of the G7 to personally call President-Elect Trump in New York, the prime minister ignored public and peer opinion in both Japan and the US, probably because he felt this gesture would ingratiate him as a true friend to the new US president and advance Japanese national interests. This strategy seemed to work out well, as President Trump has on various occasions called the prime minister his “good friend,” and reaffirmed the US-Japan alliance in a way that provided much support for the prime minister’s political agenda of normalizing Japan. Even though the optics and language changed, many analysts felt that the US-Japan alliance would climb to new heights under the new president. In other words, Prime Minister Abe had become the “Trump whisperer,” one of the rare few leaders to have a personal rapport with the US president, or so it seemed. This rapport unfortunately did not translate into much influence on an issue of critical importance to Japan and the premier himself. Prime Minister Abe had burnished his political credentials and made his early career advocating for a tougher line against North Korea, for its abduction of Japanese nationals and present nuclear belligerence. </w:t>
      </w:r>
      <w:r>
        <w:rPr>
          <w:u w:val="single"/>
        </w:rPr>
        <w:t xml:space="preserve">This position had not changed since he was deputy chief and chief cabinet secretary (akin to the US chief of staff) to Prime Minister Junichiro Koizumi in the early 2000s. The North Koreans have of course taken a hardline position against Prime Minister Abe. Yet, in characteristic Trumpian manner, the US president swiftly dealt three successive political blows to the Japanese prime minister in a short span of time. On March 8, 2018, President </w:t>
      </w:r>
      <w:r>
        <w:rPr>
          <w:highlight w:val="cyan"/>
          <w:u w:val="single"/>
        </w:rPr>
        <w:t>Trump</w:t>
      </w:r>
      <w:r>
        <w:rPr>
          <w:u w:val="single"/>
        </w:rPr>
        <w:t xml:space="preserve"> agreed to meet North Korea’s Chairman Kim via a request conveyed by the South Korean national security advisor to President Moon at the White House, </w:t>
      </w:r>
      <w:r>
        <w:rPr>
          <w:highlight w:val="cyan"/>
          <w:u w:val="single"/>
        </w:rPr>
        <w:t>by-pass</w:t>
      </w:r>
      <w:r>
        <w:rPr>
          <w:u w:val="single"/>
        </w:rPr>
        <w:t xml:space="preserve">ing any </w:t>
      </w:r>
      <w:r>
        <w:rPr>
          <w:highlight w:val="cyan"/>
          <w:u w:val="single"/>
        </w:rPr>
        <w:t>discussions with Japan</w:t>
      </w:r>
      <w:r>
        <w:rPr>
          <w:sz w:val="16"/>
        </w:rPr>
        <w:t xml:space="preserve">—in theory their principal ally in the Asia-Pacific region V. TEO 3 (Landler 2018). On March 23, 2018, Japan was not exempted by the Trump administration from stiff tariffs on steel and aluminum imports, with one report gleefully announcing “for Japan, the hits keeps on coming.” (New York Times, March 23, 2018). Brazil, Mexico, Australia and South Korea (the last two being allies in the region) were left off the list. Barely three weeks later, the US president gave his “good friend,” the Japanese premier, a rather unpleasant surprise when he told him, on his visit to Mar-a-Lago, that Secretary of State Pompeo had met with Kim Jong-un over the Easter weekend in Pyongyang. He reiterated this again to the White House press corps with the Japanese premier standing by his side, and in his characteristic fashion tweeted about this on April 18, 2018. Prime Minister Abe’s June 5 visit certainly did not secure what he needed from President Trump—namely an assurance that the US would not cut a deal with North Korea until a united position with regards to North Korea could be worked out. This saga of dealing with North Korea attracted much attention and commentary. Even though domestic opinion was relatively muted in Japan, critics of Prime Minister Abe had a field day and derided him on his choice of strategy (or lack thereof) and the ineffectiveness of his personal diplomacy. Others ridiculed President Trump, suggesting that he was as mad as the North Korean leader, unschooled in diplomacy and international politics. The most important questions, however, have little to do with President Trump’s alleged recklessness and/or negligence, nor with Abe’s effectiveness. The escalating North Korean nuclear threat, from the waning years of the Obama administration to the present, represents one of the gravest periods in Japanese security since the Second World War. It raises certain questions about the basic long-held assumptions that Japan’s policymakers and its people have cherished since the US-Japan security alliance was promulgated in 1951. The recent developments detailed above raise more questions than answers for those looking to “normalize” Japanese foreign policy. The North Korea related events of 2017–2018 shocked many Japanese nationals. The world watched in awe as the combative rhetoric between the US and North Korea escalated between President Trump and Chairman Kim, fanning fears of an imminent war between the two nations. Situated at the frontlines of the US alliance network, and as host of US forces in Asia, Japan would definitely be targeted if hostilities were to break out between North Korea and the US. The escalation and war of words did not involve the Japanese leaders in a major way, but the US-Japan alliance could THE REJUVENATION OF JAPAN 4 chain-gang Japan into a conflict that Japan was not prepared to fight. In initiating contact with North Korea and agreeing to meet its leader, </w:t>
      </w:r>
      <w:r>
        <w:rPr>
          <w:highlight w:val="cyan"/>
          <w:u w:val="single"/>
        </w:rPr>
        <w:t xml:space="preserve">the US exercised </w:t>
      </w:r>
      <w:r>
        <w:rPr>
          <w:u w:val="single"/>
        </w:rPr>
        <w:t xml:space="preserve">an </w:t>
      </w:r>
      <w:r>
        <w:rPr>
          <w:highlight w:val="cyan"/>
          <w:u w:val="single"/>
        </w:rPr>
        <w:t>autonomy</w:t>
      </w:r>
      <w:r>
        <w:rPr>
          <w:u w:val="single"/>
        </w:rPr>
        <w:t xml:space="preserve"> within its rights as a sovereign nation, </w:t>
      </w:r>
      <w:r>
        <w:rPr>
          <w:highlight w:val="cyan"/>
          <w:u w:val="single"/>
        </w:rPr>
        <w:t>but</w:t>
      </w:r>
      <w:r>
        <w:rPr>
          <w:u w:val="single"/>
        </w:rPr>
        <w:t xml:space="preserve"> </w:t>
      </w:r>
      <w:r>
        <w:rPr>
          <w:highlight w:val="cyan"/>
          <w:u w:val="single"/>
        </w:rPr>
        <w:t>from</w:t>
      </w:r>
      <w:r>
        <w:rPr>
          <w:u w:val="single"/>
        </w:rPr>
        <w:t xml:space="preserve"> the perspective of </w:t>
      </w:r>
      <w:r>
        <w:rPr>
          <w:highlight w:val="cyan"/>
          <w:u w:val="single"/>
        </w:rPr>
        <w:t>Tokyo</w:t>
      </w:r>
      <w:r>
        <w:rPr>
          <w:u w:val="single"/>
        </w:rPr>
        <w:t xml:space="preserve">, </w:t>
      </w:r>
      <w:r>
        <w:rPr>
          <w:highlight w:val="cyan"/>
          <w:u w:val="single"/>
        </w:rPr>
        <w:t>two offensive elements stand out. First, the US had not given the proper consideration and reciprocity to Tokyo interests</w:t>
      </w:r>
      <w:r>
        <w:rPr>
          <w:u w:val="single"/>
        </w:rPr>
        <w:t xml:space="preserve"> on this sensitive issue. Japan’s primary concern was that the US might strike a deal with North Korea to decommission North Korea’s long-range missiles only, leaving Japan well within the sights of its short- and medium-range missiles, even if North Korea stopped her missile and nuclear tests. Second</w:t>
      </w:r>
      <w:r>
        <w:rPr>
          <w:highlight w:val="cyan"/>
          <w:u w:val="single"/>
        </w:rPr>
        <w:t>,</w:t>
      </w:r>
      <w:r>
        <w:rPr>
          <w:u w:val="single"/>
        </w:rPr>
        <w:t xml:space="preserve"> by </w:t>
      </w:r>
      <w:r>
        <w:rPr>
          <w:highlight w:val="cyan"/>
          <w:u w:val="single"/>
        </w:rPr>
        <w:t>arranging the summit without prior consultation with Japan, the US had taken steps to deviate from a united front on an issue that was critical to Japanese interests</w:t>
      </w:r>
      <w:r>
        <w:rPr>
          <w:u w:val="single"/>
        </w:rPr>
        <w:t xml:space="preserve">. This might be </w:t>
      </w:r>
      <w:r>
        <w:rPr>
          <w:highlight w:val="cyan"/>
          <w:u w:val="single"/>
        </w:rPr>
        <w:t>construed as a case of “abandonment</w:t>
      </w:r>
      <w:r>
        <w:rPr>
          <w:u w:val="single"/>
        </w:rPr>
        <w:t xml:space="preserve">,” </w:t>
      </w:r>
      <w:r>
        <w:rPr>
          <w:highlight w:val="cyan"/>
          <w:u w:val="single"/>
        </w:rPr>
        <w:t>as Japan finds out after the fact</w:t>
      </w:r>
      <w:r>
        <w:rPr>
          <w:u w:val="single"/>
        </w:rPr>
        <w:t xml:space="preserve">, and certainly conveyed a particular message to Japan policymakers that </w:t>
      </w:r>
      <w:r>
        <w:rPr>
          <w:highlight w:val="cyan"/>
          <w:u w:val="single"/>
        </w:rPr>
        <w:t>the alliance might privilege American security and interests over Japan’s</w:t>
      </w:r>
      <w:r>
        <w:rPr>
          <w:u w:val="single"/>
        </w:rPr>
        <w:t>. The North Korea episodes raise broader and more important questions for Japanese foreign policy in general and for the US-Japan alliance in particular. First, it would appear that J</w:t>
      </w:r>
      <w:r>
        <w:rPr>
          <w:highlight w:val="cyan"/>
          <w:u w:val="single"/>
        </w:rPr>
        <w:t>a</w:t>
      </w:r>
      <w:r>
        <w:rPr>
          <w:u w:val="single"/>
        </w:rPr>
        <w:t xml:space="preserve">pan as a significant economic power in the region is exasperated and helpless against a belligerent North Korea (USD 28.5 billion GDP in 2016—a fraction of Japan’s USD 4.939 trillion GDP in the same year). Even with the militarization program and Japan’s tightening of the alliance, Tokyo has little political or economic sway against Pyongyang’s missile or nuclear threats. Second, </w:t>
      </w:r>
      <w:r>
        <w:rPr>
          <w:highlight w:val="cyan"/>
          <w:u w:val="single"/>
        </w:rPr>
        <w:t>it raises questions about the autonomy of Japan when its political elites bet Japan’s security entirely on the US</w:t>
      </w:r>
      <w:r>
        <w:rPr>
          <w:u w:val="single"/>
        </w:rPr>
        <w:t xml:space="preserve">, particularly on a leader that both the US and Japanese public have little confidence in. This begs the question: are the solutions to US security problems necessarily suited to Japan all the time; and in the same light, can Japan reasonably expect that their interests would necessarily coincide with Washington’s most, if not all of the time? Third, is it acceptable for the Japanese people to continually accede to the US, even if requests to support the alliance are often at odds with, or at great expense to, Japan’s national interests? The costs are not just defined in financial calculations, but also in terms of diplomatic flexibility, political opportunities, national pride and democratic progress. </w:t>
      </w:r>
      <w:r>
        <w:rPr>
          <w:highlight w:val="cyan"/>
          <w:u w:val="single"/>
        </w:rPr>
        <w:t>Japan’s political loyalty to the US, and its perception of the alliance as a panacea to all its security and foreign problems, is problematic</w:t>
      </w:r>
      <w:r>
        <w:rPr>
          <w:u w:val="single"/>
        </w:rPr>
        <w:t xml:space="preserve"> in a rapidly changing strategic environment </w:t>
      </w:r>
      <w:r>
        <w:rPr>
          <w:highlight w:val="cyan"/>
          <w:u w:val="single"/>
        </w:rPr>
        <w:t>where security issues might not be so clear-cut after</w:t>
      </w:r>
      <w:r>
        <w:rPr>
          <w:u w:val="single"/>
        </w:rPr>
        <w:t xml:space="preserve"> all. How has the reaffirmation of the US-Japan security alliance affected Japan’s relations with its closest neighbors in the long</w:t>
      </w:r>
      <w:r>
        <w:rPr>
          <w:sz w:val="16"/>
        </w:rPr>
        <w:t xml:space="preserve"> run, parV. TEO 5 ticularly if Japan is adamant on maintaining a lock-step diplomatic approach toward all others in order to remain a staunch ally of the US? (Magosaki 2009) This leads to a further question: how has the development in Japanese foreign policy over the last two decades since the mid-1990s helped or hindered Japan’s security? Such developments do not take place in a vacuum. From the perspective of planners in Tokyo, Japan’s external environment has deteriorated rapidly and correspondingly, these changes have stoked changes in domestic political narratives and processes to adapt to these new challenges. Since the late 1990s, the neo-conservatives have seen their political fortunes rise, and their political agenda has come to define the mainstream political narratives. There are three key ideas behind neoconservatism. The first idea is that Japan should bring to the fore of public discussions and consideration previously tabooed topics on security, particularly on how Japan could do more in order to fend for itself and also contribute to global concerns (Shinyo 1994; Nakanishi 2003; Ishizu 2006; Morimoto 2008). With the rise of China, much of this national conversation involves discussion on how to handle the “China threat,” and related to this, the balance that needs to be struck between a strategy of an autonomous Japan and changes needed in the US-Japan alliance. The second key strand of conversation relates to the first. In their discussions about Japanese security, neo-conservatives in Japan perceive a key need to explain the necessity for having a national conversation on security in order to drag Japan out of a state of “peace senility or idiocy” (</w:t>
      </w:r>
      <w:r>
        <w:rPr>
          <w:rFonts w:ascii="MS Gothic" w:eastAsia="MS Gothic" w:hAnsi="MS Gothic" w:cs="MS Gothic" w:hint="eastAsia"/>
          <w:sz w:val="16"/>
        </w:rPr>
        <w:t>平和ボケ</w:t>
      </w:r>
      <w:r>
        <w:rPr>
          <w:sz w:val="16"/>
        </w:rPr>
        <w:t>). Pacifism, a key institution of postwar Japan, needs to therefore contend with strands of new thinking that the neo-conservatives regard as necessary for the younger generation in Japan. The neo-conservatives perceive the need for the Japanese people to reconsider how war history in its current form has created a stranglehold on the ability of the younger generation to take pride in their own country, and presents essentially a “victor’s view” of justice, thereby taking away the necessary nationalistic gel for Japan to unite in the face of the precarious challenges ahead. Pacifism also allegedly provides an opportunity for Japan’s neighbors to hold the moral high ground in their bilateral encounters, allowing history to be used in an instrumental manner to gain the upper hand in political negotiations, extract economic concessions or claim cultural and social superiority. The neo-conservatives therefore deem this a weakness, and that Japan needs to undertake normalization to rid itself of the abnormal status that it inherited as a legacy of the Second World War, and strive for a strategic-political THE REJUVENATION OF JAPAN 6 status that is commensurate with its economic status (Singh 2002; Hughes 2009; Abe 2006; Aso 2007; Maslow 2015; Katada 2016). As the third largest economy in the world, Japan’s quest for a political status that matches the influence of its economy suggests that normalization is essentially a rejuvenation that would restore Japan as one of the great powers in the world. The third important element is the formal manifestation of the previous two elements in legal terms. Should the Japanese people codify changes in their thinking about security and Japan’s world role, as well as their changing attitude toward the US-Japan security treaty, by making revisions to Japan’s postwar peace constitution? Should Article 9 of the constitution be amended or revised to accommodate the necessary changes? An amendment to the peace constitution might be also be a bold identity statement that Japan is to be recognized not only as a “normal” power in all senses of the word, but also politically, and be accorded with an eminent status commensurate with her economic power and global contributions. The processes of normalization and rejuvenation are essentially two sides of the same coin. The author argues that the processes involved are two dimensional—normalization being restorative, while rejuvenation allows Japan to become the nation-state par excellence. The overall process is of an ascendant trajectory, but faces resistance and obstacles both inside and outside of Japan. Despite this, the strategic direction in which Japan under the neo-conservatives is heading is clear, but the road ahead is not without pitfalls and challenges. This book seeks to explain and locate the difficulties that Japan faces in its rejuvenation process by examining the contradictory forces that drive Japan’s foreign policy, and the challenges that lie ahead of the possible trajectories of its rejuvenation. One of the biggest challenges for Japan in its quest for rejuvenation is the prospect of eroding its democratic institutions, and falling into the trap of a hegemonic struggle between China and the US, where Japan faces a lose-lose prospect of either being entrapped in a conflict it has no desire to enter or being sidelined (abandoned) in the case of a grand bargain being struck between China and the US. Rejuvenation should have the overall effect of enhancing Japanese security, reducing the cost of defense and allowing Japan to build a conducive external security environment. Yet, after two decades of neo-conservative maneuvers, Japan is nowhere near establishing a better external security environment, and the costs of its remilitarization have increased. Relations with North Korea and China have grown increasingly tense. In the following section, a general survey of the conceptual literature V. TEO 7 on Japanese foreign policy is undertaken, before the chapter moves on to discuss the major challenge that Japanese democracy faces vis-à-vis the processes of normalization and rejuvenation.</w:t>
      </w:r>
    </w:p>
    <w:p w14:paraId="7615F28F" w14:textId="77777777" w:rsidR="00873C75" w:rsidRDefault="00873C75" w:rsidP="00873C75">
      <w:pPr>
        <w:pStyle w:val="Heading3"/>
      </w:pPr>
      <w:r>
        <w:t>Diplomacy</w:t>
      </w:r>
    </w:p>
    <w:p w14:paraId="43075CA6" w14:textId="77777777" w:rsidR="00873C75" w:rsidRDefault="00873C75" w:rsidP="00873C75">
      <w:pPr>
        <w:pStyle w:val="Heading4"/>
      </w:pPr>
      <w:r>
        <w:rPr>
          <w:b w:val="0"/>
        </w:rPr>
        <w:t xml:space="preserve">Consultations key to diplomacy with Japan — lack of prior dialogue causes Japan isolationism </w:t>
      </w:r>
    </w:p>
    <w:p w14:paraId="0C7A1A29" w14:textId="77777777" w:rsidR="00873C75" w:rsidRDefault="00873C75" w:rsidP="00873C75">
      <w:r>
        <w:rPr>
          <w:rFonts w:eastAsiaTheme="majorEastAsia" w:cstheme="majorBidi"/>
          <w:b/>
          <w:iCs/>
          <w:sz w:val="26"/>
        </w:rPr>
        <w:t>Tanaka, 10</w:t>
      </w:r>
      <w:r>
        <w:t xml:space="preserve"> - JCIE Senior Fellow Hitoshi Tanaka has served as the chairman of the Institute for International Strategy at the Japan Research Institute, Ltd (Hitoshi, "The US-Japan alliance: beyond Futenma ", East Asia Forum, 2-16-2010, https://www.eastasiaforum.org/2010/02/16/the-us-japan-alliance-beyond-futenma/))SEAMUS</w:t>
      </w:r>
    </w:p>
    <w:p w14:paraId="434A3FCE" w14:textId="77777777" w:rsidR="00873C75" w:rsidRDefault="00873C75" w:rsidP="00873C75">
      <w:pPr>
        <w:rPr>
          <w:rStyle w:val="StyleUnderline"/>
        </w:rPr>
      </w:pPr>
      <w:r>
        <w:rPr>
          <w:sz w:val="16"/>
        </w:rPr>
        <w:t xml:space="preserve">For example, it may be best to consider dropping the idea of a runway for fixed-wing aircraft in the planned new facilities, instead using existing runways elsewhere, while keeping a much smaller heliport in the plans. Having said this, one thing </w:t>
      </w:r>
      <w:r>
        <w:rPr>
          <w:rStyle w:val="StyleUnderline"/>
        </w:rPr>
        <w:t>we cannot forget is that any solution</w:t>
      </w:r>
      <w:r>
        <w:rPr>
          <w:sz w:val="16"/>
        </w:rPr>
        <w:t xml:space="preserve"> to the Futenma problem </w:t>
      </w:r>
      <w:r>
        <w:rPr>
          <w:rStyle w:val="StyleUnderline"/>
        </w:rPr>
        <w:t>has to be the product of joint work between two allies, not the product of confrontational negotiations.</w:t>
      </w:r>
      <w:r>
        <w:rPr>
          <w:sz w:val="16"/>
        </w:rPr>
        <w:t xml:space="preserve"> The US approach seems to be to wait for Japan to come up with a plan, as Prime Minister Hatoyama has promised to do, and then to respond to it. However, this may not be the right way to go. </w:t>
      </w:r>
      <w:r>
        <w:rPr>
          <w:rStyle w:val="StyleUnderline"/>
        </w:rPr>
        <w:t>Once any country’s political parties publicly commit to a plan that is so high profile in nature, it is extraordinarily difficult to convince them to back down from their position</w:t>
      </w:r>
      <w:r>
        <w:rPr>
          <w:sz w:val="16"/>
        </w:rPr>
        <w:t xml:space="preserve">. </w:t>
      </w:r>
      <w:r>
        <w:rPr>
          <w:rStyle w:val="StyleUnderline"/>
        </w:rPr>
        <w:t xml:space="preserve">The creation of a plan </w:t>
      </w:r>
      <w:r>
        <w:rPr>
          <w:sz w:val="16"/>
        </w:rPr>
        <w:t>cannot just be a case of</w:t>
      </w:r>
      <w:r>
        <w:rPr>
          <w:rStyle w:val="StyleUnderline"/>
        </w:rPr>
        <w:t xml:space="preserve"> Japan</w:t>
      </w:r>
      <w:r>
        <w:rPr>
          <w:sz w:val="16"/>
        </w:rPr>
        <w:t xml:space="preserve"> deciding what it wishes to do, then going back and forth with</w:t>
      </w:r>
      <w:r>
        <w:rPr>
          <w:rStyle w:val="StyleUnderline"/>
        </w:rPr>
        <w:t xml:space="preserve"> </w:t>
      </w:r>
      <w:r>
        <w:rPr>
          <w:sz w:val="16"/>
        </w:rPr>
        <w:t xml:space="preserve">the US government. Instead, it </w:t>
      </w:r>
      <w:r>
        <w:rPr>
          <w:rStyle w:val="StyleUnderline"/>
        </w:rPr>
        <w:t>needs to be the product of</w:t>
      </w:r>
      <w:r>
        <w:rPr>
          <w:sz w:val="16"/>
        </w:rPr>
        <w:t xml:space="preserve"> joint work. If we are to have a successful outcome that accommodates the interests of both countries, it is crucial for the United States to enter into </w:t>
      </w:r>
      <w:r>
        <w:rPr>
          <w:rStyle w:val="StyleUnderline"/>
        </w:rPr>
        <w:t xml:space="preserve">deep consultations with Japanese leaders as soon as possible, before Japanese political leaders’ positions become entrenched.  </w:t>
      </w:r>
    </w:p>
    <w:p w14:paraId="127EA26C" w14:textId="77777777" w:rsidR="00873C75" w:rsidRPr="003A4011" w:rsidRDefault="00873C75" w:rsidP="00873C75"/>
    <w:p w14:paraId="1F29C1E2" w14:textId="77777777" w:rsidR="00873C75" w:rsidRDefault="00873C75" w:rsidP="00873C75">
      <w:pPr>
        <w:pStyle w:val="Heading3"/>
      </w:pPr>
      <w:r>
        <w:t>Conflict</w:t>
      </w:r>
    </w:p>
    <w:p w14:paraId="1FFFBADE" w14:textId="77777777" w:rsidR="00873C75" w:rsidRDefault="00873C75" w:rsidP="00873C75">
      <w:pPr>
        <w:pStyle w:val="Heading4"/>
      </w:pPr>
      <w:r>
        <w:rPr>
          <w:b w:val="0"/>
        </w:rPr>
        <w:t>Consultation prevents conflict</w:t>
      </w:r>
    </w:p>
    <w:p w14:paraId="30B0A03B" w14:textId="77777777" w:rsidR="00873C75" w:rsidRDefault="00873C75" w:rsidP="00873C75">
      <w:pPr>
        <w:rPr>
          <w:rStyle w:val="Style13ptBold"/>
        </w:rPr>
      </w:pPr>
      <w:r>
        <w:rPr>
          <w:rStyle w:val="Style13ptBold"/>
        </w:rPr>
        <w:t>Anderla, College of Saint Benedict and Saint John’s University Department of Political Science, 5-4-2018</w:t>
      </w:r>
    </w:p>
    <w:p w14:paraId="02FFB926" w14:textId="77777777" w:rsidR="00873C75" w:rsidRDefault="00873C75" w:rsidP="00873C75">
      <w:r>
        <w:t xml:space="preserve">(Grant, “Shifting Bilateralism: Understanding Change in the US-Japan Alliance During the Cold and Gulf War,” p. 14, </w:t>
      </w:r>
      <w:hyperlink r:id="rId22" w:history="1">
        <w:r>
          <w:rPr>
            <w:rStyle w:val="Hyperlink"/>
          </w:rPr>
          <w:t>https://digitalcommons.csbsju.edu/cgi/viewcontent.cgi?article=1049&amp;context=honors_thesis</w:t>
        </w:r>
      </w:hyperlink>
      <w:r>
        <w:t>, LASA-IZP)</w:t>
      </w:r>
    </w:p>
    <w:p w14:paraId="276EA5BF" w14:textId="77777777" w:rsidR="00873C75" w:rsidRDefault="00873C75" w:rsidP="00873C75">
      <w:pPr>
        <w:rPr>
          <w:sz w:val="16"/>
        </w:rPr>
      </w:pPr>
      <w:r>
        <w:rPr>
          <w:sz w:val="16"/>
        </w:rPr>
        <w:t xml:space="preserve">Research regarding the non-use of nuclear weapons often includes normative communication as an explanatory variable.32 </w:t>
      </w:r>
      <w:r>
        <w:rPr>
          <w:rStyle w:val="StyleUnderline"/>
        </w:rPr>
        <w:t xml:space="preserve">Rather than real power balancing alone, </w:t>
      </w:r>
      <w:r>
        <w:rPr>
          <w:rStyle w:val="StyleUnderline"/>
          <w:highlight w:val="yellow"/>
        </w:rPr>
        <w:t>social</w:t>
      </w:r>
      <w:r>
        <w:rPr>
          <w:rStyle w:val="StyleUnderline"/>
        </w:rPr>
        <w:t xml:space="preserve">ly constructed </w:t>
      </w:r>
      <w:r>
        <w:rPr>
          <w:rStyle w:val="StyleUnderline"/>
          <w:highlight w:val="yellow"/>
        </w:rPr>
        <w:t>factors like shared values and communication</w:t>
      </w:r>
      <w:r>
        <w:rPr>
          <w:rStyle w:val="StyleUnderline"/>
        </w:rPr>
        <w:t xml:space="preserve"> of norms </w:t>
      </w:r>
      <w:r>
        <w:rPr>
          <w:rStyle w:val="StyleUnderline"/>
          <w:highlight w:val="yellow"/>
        </w:rPr>
        <w:t>play a role in preventing the use of dangerous weapons</w:t>
      </w:r>
      <w:r>
        <w:rPr>
          <w:rStyle w:val="StyleUnderline"/>
        </w:rPr>
        <w:t>.</w:t>
      </w:r>
      <w:r>
        <w:rPr>
          <w:sz w:val="16"/>
        </w:rPr>
        <w:t xml:space="preserve">33 </w:t>
      </w:r>
      <w:r>
        <w:rPr>
          <w:rStyle w:val="StyleUnderline"/>
        </w:rPr>
        <w:t xml:space="preserve">Political </w:t>
      </w:r>
      <w:r>
        <w:rPr>
          <w:rStyle w:val="StyleUnderline"/>
          <w:highlight w:val="yellow"/>
        </w:rPr>
        <w:t>relationships like those between</w:t>
      </w:r>
      <w:r>
        <w:rPr>
          <w:sz w:val="16"/>
        </w:rPr>
        <w:t xml:space="preserve"> Great Britain and the United States or </w:t>
      </w:r>
      <w:r>
        <w:rPr>
          <w:rStyle w:val="StyleUnderline"/>
          <w:highlight w:val="yellow"/>
        </w:rPr>
        <w:t>Japan and the</w:t>
      </w:r>
      <w:r>
        <w:rPr>
          <w:rStyle w:val="StyleUnderline"/>
        </w:rPr>
        <w:t xml:space="preserve"> </w:t>
      </w:r>
      <w:r>
        <w:rPr>
          <w:rStyle w:val="StyleUnderline"/>
          <w:highlight w:val="yellow"/>
        </w:rPr>
        <w:t>U</w:t>
      </w:r>
      <w:r>
        <w:rPr>
          <w:rStyle w:val="StyleUnderline"/>
        </w:rPr>
        <w:t xml:space="preserve">nited </w:t>
      </w:r>
      <w:r>
        <w:rPr>
          <w:rStyle w:val="StyleUnderline"/>
          <w:highlight w:val="yellow"/>
        </w:rPr>
        <w:t>S</w:t>
      </w:r>
      <w:r>
        <w:rPr>
          <w:rStyle w:val="StyleUnderline"/>
        </w:rPr>
        <w:t xml:space="preserve">tates </w:t>
      </w:r>
      <w:r>
        <w:rPr>
          <w:rStyle w:val="StyleUnderline"/>
          <w:highlight w:val="yellow"/>
        </w:rPr>
        <w:t>play an important role</w:t>
      </w:r>
      <w:r>
        <w:rPr>
          <w:rStyle w:val="StyleUnderline"/>
        </w:rPr>
        <w:t xml:space="preserve"> in exploring the effects of communication in</w:t>
      </w:r>
      <w:r>
        <w:rPr>
          <w:sz w:val="16"/>
        </w:rPr>
        <w:t xml:space="preserve"> explaining the changing state of </w:t>
      </w:r>
      <w:r>
        <w:rPr>
          <w:rStyle w:val="StyleUnderline"/>
        </w:rPr>
        <w:t>alliances.</w:t>
      </w:r>
      <w:r>
        <w:rPr>
          <w:sz w:val="16"/>
        </w:rPr>
        <w:t xml:space="preserve"> </w:t>
      </w:r>
      <w:r>
        <w:rPr>
          <w:rStyle w:val="StyleUnderline"/>
          <w:highlight w:val="yellow"/>
        </w:rPr>
        <w:t>Communication increases saliency and helps to “develop mutual trust, confidence, and</w:t>
      </w:r>
      <w:r>
        <w:rPr>
          <w:rStyle w:val="StyleUnderline"/>
        </w:rPr>
        <w:t xml:space="preserve"> similar </w:t>
      </w:r>
      <w:r>
        <w:rPr>
          <w:rStyle w:val="StyleUnderline"/>
          <w:highlight w:val="yellow"/>
        </w:rPr>
        <w:t>perceptions of international problem</w:t>
      </w:r>
      <w:r>
        <w:rPr>
          <w:rStyle w:val="StyleUnderline"/>
        </w:rPr>
        <w:t>s</w:t>
      </w:r>
      <w:r>
        <w:rPr>
          <w:sz w:val="16"/>
        </w:rPr>
        <w:t>.”34 However, as with many constructivist arguments, there remain challenges for measurement and operationalization in explaining how much these normative variables really contribute to influencing foreign policies of allied nations. For the norm of consultation in particular, two challenges persist. First, the increased use of consultation in alliances may decrease the norms explanatory power because allies may be less likely to create new norms once others are established.35 Second, Risse-Kappen recognizes that, “political actors tend to lie about and obscure their ‘real’ motives.”36 These issues do not necessarily negate the validity of the study but impact my ability to determine the significance of consultation in certain instances. The research regarding alliance relations could benefit from more explanations that use normative variables and methods to explain aspects of foreign policy decision-making. There is a focus on material power interests in the literature and research on the internal dialogues between allies should be included to the literature. I aim to fill this gap of alliance literature by using alternative explanatory variables that focus on identity and socially constructed relations. I use role theory as a basis for doing deeper analysis on the effects of identity on alliance relations. I explore norms alongside identity research, norms of consultation being one example of possible norms.</w:t>
      </w:r>
    </w:p>
    <w:p w14:paraId="5AD95A0B" w14:textId="77777777" w:rsidR="00873C75" w:rsidRDefault="00873C75" w:rsidP="00873C75"/>
    <w:p w14:paraId="5F6037AE" w14:textId="77777777" w:rsidR="00873C75" w:rsidRDefault="00873C75" w:rsidP="00873C75">
      <w:pPr>
        <w:pStyle w:val="Heading3"/>
      </w:pPr>
      <w:r>
        <w:t>NoKo</w:t>
      </w:r>
    </w:p>
    <w:p w14:paraId="0944E655" w14:textId="77777777" w:rsidR="00873C75" w:rsidRDefault="00873C75" w:rsidP="00873C75">
      <w:pPr>
        <w:pStyle w:val="Heading4"/>
      </w:pPr>
      <w:r>
        <w:rPr>
          <w:b w:val="0"/>
        </w:rPr>
        <w:t>Prior consultation with Japan is crucial to effective North Korea response</w:t>
      </w:r>
    </w:p>
    <w:p w14:paraId="3344EF5F" w14:textId="77777777" w:rsidR="00873C75" w:rsidRDefault="00873C75" w:rsidP="00873C75">
      <w:pPr>
        <w:rPr>
          <w:rStyle w:val="Style13ptBold"/>
        </w:rPr>
      </w:pPr>
      <w:r>
        <w:rPr>
          <w:rStyle w:val="Style13ptBold"/>
        </w:rPr>
        <w:t xml:space="preserve">IIPS January 2017 </w:t>
      </w:r>
    </w:p>
    <w:p w14:paraId="769FD498" w14:textId="77777777" w:rsidR="00873C75" w:rsidRDefault="00873C75" w:rsidP="00873C75">
      <w:r>
        <w:t xml:space="preserve">(Institute for International Policy Studies, “The Trump Administration and Japan: Challenges and Visions for Japan's Foreign and Security Policy in the New Era,” </w:t>
      </w:r>
      <w:bookmarkStart w:id="3" w:name="OLE_LINK4"/>
      <w:bookmarkStart w:id="4" w:name="OLE_LINK3"/>
      <w:r>
        <w:fldChar w:fldCharType="begin"/>
      </w:r>
      <w:r>
        <w:instrText xml:space="preserve"> HYPERLINK "http://www.iips.org/en/research/usjr2017en.pdf" </w:instrText>
      </w:r>
      <w:r>
        <w:fldChar w:fldCharType="separate"/>
      </w:r>
      <w:r>
        <w:rPr>
          <w:rStyle w:val="Hyperlink"/>
        </w:rPr>
        <w:t>http://www.iips.org/en/research/usjr2017en.pdf</w:t>
      </w:r>
      <w:r>
        <w:fldChar w:fldCharType="end"/>
      </w:r>
      <w:r>
        <w:t xml:space="preserve">, </w:t>
      </w:r>
      <w:bookmarkEnd w:id="3"/>
      <w:bookmarkEnd w:id="4"/>
      <w:r>
        <w:t>LASA-IZP)</w:t>
      </w:r>
    </w:p>
    <w:p w14:paraId="6CABB730" w14:textId="77777777" w:rsidR="00873C75" w:rsidRDefault="00873C75" w:rsidP="00873C75">
      <w:pPr>
        <w:rPr>
          <w:rStyle w:val="StyleUnderline"/>
        </w:rPr>
      </w:pPr>
      <w:r>
        <w:rPr>
          <w:rStyle w:val="StyleUnderline"/>
        </w:rPr>
        <w:t>While strengthening sanctions and security cooperation</w:t>
      </w:r>
      <w:r>
        <w:rPr>
          <w:sz w:val="16"/>
        </w:rPr>
        <w:t xml:space="preserve"> as outlined above, </w:t>
      </w:r>
      <w:r>
        <w:rPr>
          <w:rStyle w:val="StyleUnderline"/>
        </w:rPr>
        <w:t>Japan, the United States, and South Korea must consider reestablishing the</w:t>
      </w:r>
      <w:r>
        <w:rPr>
          <w:sz w:val="16"/>
        </w:rPr>
        <w:t xml:space="preserve"> </w:t>
      </w:r>
      <w:r>
        <w:rPr>
          <w:rStyle w:val="StyleUnderline"/>
        </w:rPr>
        <w:t>trilateral North Korea policy coordination mechanism</w:t>
      </w:r>
      <w:r>
        <w:rPr>
          <w:sz w:val="16"/>
        </w:rPr>
        <w:t xml:space="preserve">. President-elect Trump has demonstrated that he believes in taking a bilateral approach to the resolution of international issues. </w:t>
      </w:r>
      <w:r>
        <w:rPr>
          <w:rStyle w:val="Emphasis"/>
          <w:highlight w:val="yellow"/>
        </w:rPr>
        <w:t>If the</w:t>
      </w:r>
      <w:r>
        <w:rPr>
          <w:rStyle w:val="Emphasis"/>
        </w:rPr>
        <w:t xml:space="preserve"> </w:t>
      </w:r>
      <w:r>
        <w:rPr>
          <w:rStyle w:val="Emphasis"/>
          <w:highlight w:val="yellow"/>
        </w:rPr>
        <w:t>U</w:t>
      </w:r>
      <w:r>
        <w:rPr>
          <w:rStyle w:val="Emphasis"/>
        </w:rPr>
        <w:t xml:space="preserve">nited </w:t>
      </w:r>
      <w:r>
        <w:rPr>
          <w:rStyle w:val="Emphasis"/>
          <w:highlight w:val="yellow"/>
        </w:rPr>
        <w:t>S</w:t>
      </w:r>
      <w:r>
        <w:rPr>
          <w:rStyle w:val="Emphasis"/>
        </w:rPr>
        <w:t xml:space="preserve">tates </w:t>
      </w:r>
      <w:r>
        <w:rPr>
          <w:rStyle w:val="Emphasis"/>
          <w:highlight w:val="yellow"/>
        </w:rPr>
        <w:t>is to engage</w:t>
      </w:r>
      <w:r>
        <w:rPr>
          <w:rStyle w:val="Emphasis"/>
        </w:rPr>
        <w:t xml:space="preserve"> in bilateral negotiations </w:t>
      </w:r>
      <w:r>
        <w:rPr>
          <w:rStyle w:val="Emphasis"/>
          <w:highlight w:val="yellow"/>
        </w:rPr>
        <w:t>with North Korea</w:t>
      </w:r>
      <w:r>
        <w:rPr>
          <w:rStyle w:val="Emphasis"/>
        </w:rPr>
        <w:t xml:space="preserve">, </w:t>
      </w:r>
      <w:r>
        <w:rPr>
          <w:rStyle w:val="Emphasis"/>
          <w:highlight w:val="yellow"/>
        </w:rPr>
        <w:t>prior consultation with its allies on its approach</w:t>
      </w:r>
      <w:r>
        <w:rPr>
          <w:rStyle w:val="Emphasis"/>
        </w:rPr>
        <w:t xml:space="preserve"> to North Korea </w:t>
      </w:r>
      <w:r>
        <w:rPr>
          <w:rStyle w:val="Emphasis"/>
          <w:highlight w:val="yellow"/>
        </w:rPr>
        <w:t>will be essential</w:t>
      </w:r>
      <w:r>
        <w:rPr>
          <w:rStyle w:val="Emphasis"/>
        </w:rPr>
        <w:t xml:space="preserve">. </w:t>
      </w:r>
      <w:r>
        <w:rPr>
          <w:rStyle w:val="StyleUnderline"/>
          <w:highlight w:val="yellow"/>
        </w:rPr>
        <w:t>Japan, the</w:t>
      </w:r>
      <w:r>
        <w:rPr>
          <w:rStyle w:val="StyleUnderline"/>
        </w:rPr>
        <w:t xml:space="preserve"> </w:t>
      </w:r>
      <w:r>
        <w:rPr>
          <w:rStyle w:val="StyleUnderline"/>
          <w:highlight w:val="yellow"/>
        </w:rPr>
        <w:t>U</w:t>
      </w:r>
      <w:r>
        <w:rPr>
          <w:rStyle w:val="StyleUnderline"/>
        </w:rPr>
        <w:t xml:space="preserve">nited </w:t>
      </w:r>
      <w:r>
        <w:rPr>
          <w:rStyle w:val="StyleUnderline"/>
          <w:highlight w:val="yellow"/>
        </w:rPr>
        <w:t>S</w:t>
      </w:r>
      <w:r>
        <w:rPr>
          <w:rStyle w:val="StyleUnderline"/>
        </w:rPr>
        <w:t xml:space="preserve">tates, </w:t>
      </w:r>
      <w:r>
        <w:rPr>
          <w:rStyle w:val="StyleUnderline"/>
          <w:highlight w:val="yellow"/>
        </w:rPr>
        <w:t>and South</w:t>
      </w:r>
      <w:r>
        <w:rPr>
          <w:rStyle w:val="StyleUnderline"/>
        </w:rPr>
        <w:t xml:space="preserve"> </w:t>
      </w:r>
      <w:r>
        <w:rPr>
          <w:rStyle w:val="StyleUnderline"/>
          <w:highlight w:val="yellow"/>
        </w:rPr>
        <w:t>Korea</w:t>
      </w:r>
      <w:r>
        <w:rPr>
          <w:rStyle w:val="StyleUnderline"/>
        </w:rPr>
        <w:t xml:space="preserve"> will </w:t>
      </w:r>
      <w:r>
        <w:rPr>
          <w:rStyle w:val="StyleUnderline"/>
          <w:highlight w:val="yellow"/>
        </w:rPr>
        <w:t>need to</w:t>
      </w:r>
      <w:r>
        <w:rPr>
          <w:rStyle w:val="StyleUnderline"/>
        </w:rPr>
        <w:t xml:space="preserve"> constantly </w:t>
      </w:r>
      <w:r>
        <w:rPr>
          <w:rStyle w:val="StyleUnderline"/>
          <w:highlight w:val="yellow"/>
        </w:rPr>
        <w:t>reaffirm the importance of close policy coordination</w:t>
      </w:r>
      <w:r>
        <w:rPr>
          <w:rStyle w:val="StyleUnderline"/>
        </w:rPr>
        <w:t xml:space="preserve">, which is the only way for us </w:t>
      </w:r>
      <w:r>
        <w:rPr>
          <w:rStyle w:val="StyleUnderline"/>
          <w:highlight w:val="yellow"/>
        </w:rPr>
        <w:t>to</w:t>
      </w:r>
      <w:r>
        <w:rPr>
          <w:rStyle w:val="StyleUnderline"/>
        </w:rPr>
        <w:t xml:space="preserve"> be able to </w:t>
      </w:r>
      <w:r>
        <w:rPr>
          <w:rStyle w:val="StyleUnderline"/>
          <w:highlight w:val="yellow"/>
        </w:rPr>
        <w:t>put an end to North Korea’s</w:t>
      </w:r>
      <w:r>
        <w:rPr>
          <w:rStyle w:val="StyleUnderline"/>
        </w:rPr>
        <w:t xml:space="preserve"> </w:t>
      </w:r>
      <w:r>
        <w:rPr>
          <w:rStyle w:val="StyleUnderline"/>
          <w:highlight w:val="yellow"/>
        </w:rPr>
        <w:t>missile and nuclear development</w:t>
      </w:r>
      <w:r>
        <w:rPr>
          <w:rStyle w:val="StyleUnderline"/>
        </w:rPr>
        <w:t xml:space="preserve">, </w:t>
      </w:r>
      <w:r>
        <w:rPr>
          <w:rStyle w:val="StyleUnderline"/>
          <w:highlight w:val="yellow"/>
        </w:rPr>
        <w:t>transform No</w:t>
      </w:r>
      <w:r>
        <w:rPr>
          <w:rStyle w:val="StyleUnderline"/>
        </w:rPr>
        <w:t xml:space="preserve">rth </w:t>
      </w:r>
      <w:r>
        <w:rPr>
          <w:rStyle w:val="StyleUnderline"/>
          <w:highlight w:val="yellow"/>
        </w:rPr>
        <w:t>Ko</w:t>
      </w:r>
      <w:r>
        <w:rPr>
          <w:rStyle w:val="StyleUnderline"/>
        </w:rPr>
        <w:t xml:space="preserve">rea </w:t>
      </w:r>
      <w:r>
        <w:rPr>
          <w:rStyle w:val="StyleUnderline"/>
          <w:highlight w:val="yellow"/>
        </w:rPr>
        <w:t>into a country that respects human rights</w:t>
      </w:r>
      <w:r>
        <w:rPr>
          <w:rStyle w:val="StyleUnderline"/>
        </w:rPr>
        <w:t xml:space="preserve">, </w:t>
      </w:r>
      <w:r>
        <w:rPr>
          <w:rStyle w:val="StyleUnderline"/>
          <w:highlight w:val="yellow"/>
        </w:rPr>
        <w:t>and respond effectively to any contingencies</w:t>
      </w:r>
      <w:r>
        <w:rPr>
          <w:rStyle w:val="StyleUnderline"/>
        </w:rPr>
        <w:t xml:space="preserve"> on the Korean Peninsula.</w:t>
      </w:r>
    </w:p>
    <w:p w14:paraId="129FA2E7" w14:textId="77777777" w:rsidR="00873C75" w:rsidRPr="00D13D39" w:rsidRDefault="00873C75" w:rsidP="00873C75">
      <w:pPr>
        <w:pStyle w:val="Heading3"/>
      </w:pPr>
      <w:r w:rsidRPr="00D13D39">
        <w:t>Role-Mismatch</w:t>
      </w:r>
    </w:p>
    <w:p w14:paraId="11393224" w14:textId="77777777" w:rsidR="00873C75" w:rsidRDefault="00873C75" w:rsidP="00873C75">
      <w:pPr>
        <w:pStyle w:val="Heading4"/>
      </w:pPr>
      <w:r>
        <w:rPr>
          <w:b w:val="0"/>
        </w:rPr>
        <w:t>Consultation with Japan solves role mismatch which is key to conflict resolution-1990 proves</w:t>
      </w:r>
    </w:p>
    <w:p w14:paraId="5A4547B9" w14:textId="77777777" w:rsidR="00873C75" w:rsidRDefault="00873C75" w:rsidP="00873C75">
      <w:pPr>
        <w:rPr>
          <w:rStyle w:val="Style13ptBold"/>
        </w:rPr>
      </w:pPr>
      <w:r>
        <w:rPr>
          <w:rStyle w:val="Style13ptBold"/>
        </w:rPr>
        <w:t>Anderla, College of Saint Benedict and Saint John’s University Department of Political Science, 5-4-2018</w:t>
      </w:r>
    </w:p>
    <w:p w14:paraId="2EDD6A56" w14:textId="77777777" w:rsidR="00873C75" w:rsidRDefault="00873C75" w:rsidP="00873C75">
      <w:r>
        <w:t xml:space="preserve">(Grant, “Shifting Bilateralism: Understanding Change in the US-Japan Alliance During the Cold and Gulf War,” p. 39-40, </w:t>
      </w:r>
      <w:hyperlink r:id="rId23" w:history="1">
        <w:r>
          <w:rPr>
            <w:rStyle w:val="Hyperlink"/>
          </w:rPr>
          <w:t>https://digitalcommons.csbsju.edu/cgi/viewcontent.cgi?article=1049&amp;context=honors_thesis</w:t>
        </w:r>
      </w:hyperlink>
      <w:r>
        <w:t>, LASA-IZP)</w:t>
      </w:r>
    </w:p>
    <w:p w14:paraId="7F452ED1" w14:textId="77777777" w:rsidR="00873C75" w:rsidRDefault="00873C75" w:rsidP="00873C75">
      <w:pPr>
        <w:rPr>
          <w:sz w:val="16"/>
        </w:rPr>
      </w:pPr>
      <w:r>
        <w:rPr>
          <w:rStyle w:val="StyleUnderline"/>
          <w:highlight w:val="yellow"/>
        </w:rPr>
        <w:t>In 1990, Japan misunderstood the US</w:t>
      </w:r>
      <w:r>
        <w:rPr>
          <w:rStyle w:val="StyleUnderline"/>
        </w:rPr>
        <w:t xml:space="preserve"> </w:t>
      </w:r>
      <w:r>
        <w:rPr>
          <w:rStyle w:val="StyleUnderline"/>
          <w:highlight w:val="yellow"/>
        </w:rPr>
        <w:t xml:space="preserve">role and </w:t>
      </w:r>
      <w:r>
        <w:rPr>
          <w:rStyle w:val="Emphasis"/>
          <w:highlight w:val="yellow"/>
        </w:rPr>
        <w:t>the lack of consultation intensified the problems of role mismatch</w:t>
      </w:r>
      <w:r>
        <w:rPr>
          <w:sz w:val="16"/>
          <w:highlight w:val="yellow"/>
        </w:rPr>
        <w:t xml:space="preserve">. </w:t>
      </w:r>
      <w:r>
        <w:rPr>
          <w:rStyle w:val="StyleUnderline"/>
          <w:highlight w:val="yellow"/>
        </w:rPr>
        <w:t>Japan’s role conception as a peaceful supporter of US foreign policy</w:t>
      </w:r>
      <w:r>
        <w:rPr>
          <w:rStyle w:val="StyleUnderline"/>
        </w:rPr>
        <w:t xml:space="preserve"> </w:t>
      </w:r>
      <w:r>
        <w:rPr>
          <w:rStyle w:val="StyleUnderline"/>
          <w:highlight w:val="yellow"/>
        </w:rPr>
        <w:t>did not fit</w:t>
      </w:r>
      <w:r>
        <w:rPr>
          <w:rStyle w:val="StyleUnderline"/>
        </w:rPr>
        <w:t xml:space="preserve"> with the </w:t>
      </w:r>
      <w:r>
        <w:rPr>
          <w:rStyle w:val="StyleUnderline"/>
          <w:highlight w:val="yellow"/>
        </w:rPr>
        <w:t>US role perception of Japan as a burden-sharing ally</w:t>
      </w:r>
      <w:r>
        <w:rPr>
          <w:rStyle w:val="StyleUnderline"/>
        </w:rPr>
        <w:t xml:space="preserve"> that should do more</w:t>
      </w:r>
      <w:r>
        <w:rPr>
          <w:sz w:val="16"/>
        </w:rPr>
        <w:t xml:space="preserve"> than provide political and financial support. Moreover, </w:t>
      </w:r>
      <w:r>
        <w:rPr>
          <w:rStyle w:val="StyleUnderline"/>
        </w:rPr>
        <w:t>Japan’s role in the international post-Cold War community was not developed in such a way that allowed Japan to have strong decision-making abilities in this case. Japan played the</w:t>
      </w:r>
      <w:r>
        <w:rPr>
          <w:sz w:val="16"/>
        </w:rPr>
        <w:t xml:space="preserve"> role of the </w:t>
      </w:r>
      <w:r>
        <w:rPr>
          <w:rStyle w:val="StyleUnderline"/>
        </w:rPr>
        <w:t>pacifist partner since World War II and the Gulf Crisis was the first instance where they were expected to break that role</w:t>
      </w:r>
      <w:r>
        <w:rPr>
          <w:sz w:val="16"/>
        </w:rPr>
        <w:t xml:space="preserve"> developed over 40 years. </w:t>
      </w:r>
      <w:r>
        <w:rPr>
          <w:rStyle w:val="StyleUnderline"/>
        </w:rPr>
        <w:t>Breaking away from a role constructed over decades does not happen easily</w:t>
      </w:r>
      <w:r>
        <w:rPr>
          <w:rStyle w:val="Emphasis"/>
        </w:rPr>
        <w:t xml:space="preserve">. </w:t>
      </w:r>
      <w:r>
        <w:rPr>
          <w:rStyle w:val="Emphasis"/>
          <w:highlight w:val="yellow"/>
        </w:rPr>
        <w:t>Japan failed to see the importance of this conflict in the same light that the</w:t>
      </w:r>
      <w:r>
        <w:rPr>
          <w:rStyle w:val="Emphasis"/>
        </w:rPr>
        <w:t xml:space="preserve"> </w:t>
      </w:r>
      <w:r>
        <w:rPr>
          <w:rStyle w:val="Emphasis"/>
          <w:highlight w:val="yellow"/>
        </w:rPr>
        <w:t>U</w:t>
      </w:r>
      <w:r>
        <w:rPr>
          <w:rStyle w:val="Emphasis"/>
        </w:rPr>
        <w:t xml:space="preserve">nited </w:t>
      </w:r>
      <w:r>
        <w:rPr>
          <w:rStyle w:val="Emphasis"/>
          <w:highlight w:val="yellow"/>
        </w:rPr>
        <w:t>S</w:t>
      </w:r>
      <w:r>
        <w:rPr>
          <w:rStyle w:val="Emphasis"/>
        </w:rPr>
        <w:t xml:space="preserve">tates </w:t>
      </w:r>
      <w:r>
        <w:rPr>
          <w:rStyle w:val="Emphasis"/>
          <w:highlight w:val="yellow"/>
        </w:rPr>
        <w:t>saw the conflict because of the mismatch of role conception and perception alongside</w:t>
      </w:r>
      <w:r>
        <w:rPr>
          <w:rStyle w:val="Emphasis"/>
        </w:rPr>
        <w:t xml:space="preserve"> </w:t>
      </w:r>
      <w:r>
        <w:rPr>
          <w:rStyle w:val="Emphasis"/>
          <w:highlight w:val="yellow"/>
        </w:rPr>
        <w:t>a lack of consultation</w:t>
      </w:r>
      <w:r>
        <w:rPr>
          <w:rStyle w:val="StyleUnderline"/>
        </w:rPr>
        <w:t>. The oil- dependent United States overestimated the Japanese dependence on Middle Eastern oil.</w:t>
      </w:r>
      <w:r>
        <w:rPr>
          <w:sz w:val="16"/>
        </w:rPr>
        <w:t xml:space="preserve"> Japan sought energy independence. </w:t>
      </w:r>
      <w:r>
        <w:rPr>
          <w:rStyle w:val="Emphasis"/>
        </w:rPr>
        <w:t xml:space="preserve">The </w:t>
      </w:r>
      <w:r>
        <w:rPr>
          <w:rStyle w:val="Emphasis"/>
          <w:highlight w:val="yellow"/>
        </w:rPr>
        <w:t>lack of</w:t>
      </w:r>
      <w:r>
        <w:rPr>
          <w:rStyle w:val="Emphasis"/>
        </w:rPr>
        <w:t xml:space="preserve"> regular </w:t>
      </w:r>
      <w:r>
        <w:rPr>
          <w:rStyle w:val="Emphasis"/>
          <w:highlight w:val="yellow"/>
        </w:rPr>
        <w:t>consultation intensified</w:t>
      </w:r>
      <w:r>
        <w:rPr>
          <w:rStyle w:val="Emphasis"/>
        </w:rPr>
        <w:t xml:space="preserve"> these </w:t>
      </w:r>
      <w:r>
        <w:rPr>
          <w:rStyle w:val="Emphasis"/>
          <w:highlight w:val="yellow"/>
        </w:rPr>
        <w:t>problems because the allies did not share direct interests</w:t>
      </w:r>
      <w:r>
        <w:rPr>
          <w:rStyle w:val="Emphasis"/>
        </w:rPr>
        <w:t xml:space="preserve">, </w:t>
      </w:r>
      <w:r>
        <w:rPr>
          <w:rStyle w:val="Emphasis"/>
          <w:highlight w:val="yellow"/>
        </w:rPr>
        <w:t>and</w:t>
      </w:r>
      <w:r>
        <w:rPr>
          <w:rStyle w:val="Emphasis"/>
        </w:rPr>
        <w:t xml:space="preserve"> the allies </w:t>
      </w:r>
      <w:r>
        <w:rPr>
          <w:rStyle w:val="Emphasis"/>
          <w:highlight w:val="yellow"/>
        </w:rPr>
        <w:t>had not considered what their interaction would be in international conflict.</w:t>
      </w:r>
      <w:r>
        <w:rPr>
          <w:sz w:val="16"/>
        </w:rPr>
        <w:t xml:space="preserve"> Japan’s role conception remained as a peaceful partner of the United States and </w:t>
      </w:r>
      <w:r>
        <w:rPr>
          <w:rStyle w:val="StyleUnderline"/>
        </w:rPr>
        <w:t>this role mismatch constrained Japan’s ability to consult with the United States</w:t>
      </w:r>
      <w:r>
        <w:rPr>
          <w:sz w:val="16"/>
        </w:rPr>
        <w:t xml:space="preserve">. Because individuals, groups, and larger communities socially construct norms over long periods of time, consulting about sudden issues through the usual channels fails. US-Japan relations focused largely on economics in the 1980s, and the US-Japan alliance maintained its protector-partner security relationship. Japan’s economic growth throughout the 1970s and 1980s did create two challenges for their role. First, the United States role expectation for Japan shifted and US officials believed that Japan should fulfill leadership roles. Second, the economic growth combined with the effects of sudden conflict pressured Japan “to take on new global political responsibilities” yet did not prepare Japan for engaging directly in conflict.113 </w:t>
      </w:r>
      <w:r>
        <w:rPr>
          <w:rStyle w:val="StyleUnderline"/>
        </w:rPr>
        <w:t xml:space="preserve">The </w:t>
      </w:r>
      <w:r>
        <w:rPr>
          <w:rStyle w:val="StyleUnderline"/>
          <w:highlight w:val="yellow"/>
        </w:rPr>
        <w:t>formal norms of consultation in US-Japan treaties</w:t>
      </w:r>
      <w:r>
        <w:rPr>
          <w:rStyle w:val="StyleUnderline"/>
        </w:rPr>
        <w:t xml:space="preserve"> and agreements were established to </w:t>
      </w:r>
      <w:r>
        <w:rPr>
          <w:rStyle w:val="StyleUnderline"/>
          <w:highlight w:val="yellow"/>
        </w:rPr>
        <w:t>ensure continued discussion of the defense of Japan in case of conflict</w:t>
      </w:r>
      <w:r>
        <w:rPr>
          <w:rStyle w:val="StyleUnderline"/>
        </w:rPr>
        <w:t>.</w:t>
      </w:r>
      <w:r>
        <w:rPr>
          <w:sz w:val="16"/>
        </w:rPr>
        <w:t xml:space="preserve"> </w:t>
      </w:r>
      <w:r>
        <w:rPr>
          <w:rStyle w:val="StyleUnderline"/>
        </w:rPr>
        <w:t>The US-Japan relationship emphasized economic ties so consultation would have occurred more frequently regarding issues of trade or currency rather than armed conflict</w:t>
      </w:r>
      <w:r>
        <w:rPr>
          <w:sz w:val="16"/>
        </w:rPr>
        <w:t>. Because the Gulf Crisis emerged so quickly, Japan was not prepared to consult about the process for offensive military engagement, particularly outside of Asia. Moreover, Japan’s embrace of pacifism constrains Japan’s ability to engage anyway. The slow response of the Japanese government shows the lack of preparedness for this type of situation and the desire to remain pacifistic.114</w:t>
      </w:r>
    </w:p>
    <w:p w14:paraId="1C22165E" w14:textId="77777777" w:rsidR="00873C75" w:rsidRDefault="00873C75" w:rsidP="00873C75">
      <w:pPr>
        <w:pStyle w:val="Heading3"/>
      </w:pPr>
      <w:r>
        <w:rPr>
          <w:b w:val="0"/>
        </w:rPr>
        <w:t>US Relations</w:t>
      </w:r>
    </w:p>
    <w:p w14:paraId="62C0D329" w14:textId="77777777" w:rsidR="00873C75" w:rsidRDefault="00873C75" w:rsidP="00873C75">
      <w:pPr>
        <w:rPr>
          <w:rStyle w:val="Emphasis"/>
          <w:highlight w:val="yellow"/>
        </w:rPr>
      </w:pPr>
    </w:p>
    <w:p w14:paraId="1A71C2E2" w14:textId="77777777" w:rsidR="00873C75" w:rsidRDefault="00873C75" w:rsidP="00873C75">
      <w:pPr>
        <w:pStyle w:val="Heading4"/>
        <w:rPr>
          <w:rStyle w:val="Style13ptBold"/>
          <w:b/>
        </w:rPr>
      </w:pPr>
      <w:r>
        <w:rPr>
          <w:rStyle w:val="Style13ptBold"/>
        </w:rPr>
        <w:t>Consultation over force reduction assures Japan of US commitment</w:t>
      </w:r>
    </w:p>
    <w:p w14:paraId="194E1CAA" w14:textId="77777777" w:rsidR="00873C75" w:rsidRDefault="00873C75" w:rsidP="00873C75">
      <w:pPr>
        <w:rPr>
          <w:rStyle w:val="Style13ptBold"/>
        </w:rPr>
      </w:pPr>
      <w:r>
        <w:rPr>
          <w:rStyle w:val="Style13ptBold"/>
        </w:rPr>
        <w:t xml:space="preserve">Rowberry, </w:t>
      </w:r>
      <w:r>
        <w:rPr>
          <w:rStyle w:val="Style13ptBold"/>
          <w:b w:val="0"/>
        </w:rPr>
        <w:t>Herbert Scoville Jr. Peace Fellow,</w:t>
      </w:r>
      <w:r>
        <w:rPr>
          <w:rStyle w:val="Style13ptBold"/>
        </w:rPr>
        <w:t xml:space="preserve"> </w:t>
      </w:r>
      <w:r>
        <w:rPr>
          <w:rStyle w:val="Style13ptBold"/>
          <w:b w:val="0"/>
        </w:rPr>
        <w:t>December 2014</w:t>
      </w:r>
      <w:r>
        <w:rPr>
          <w:rStyle w:val="Style13ptBold"/>
        </w:rPr>
        <w:t xml:space="preserve"> </w:t>
      </w:r>
    </w:p>
    <w:p w14:paraId="64AE60F3" w14:textId="77777777" w:rsidR="00873C75" w:rsidRDefault="00873C75" w:rsidP="00873C75">
      <w:pPr>
        <w:rPr>
          <w:rStyle w:val="Emphasis"/>
          <w:u w:val="none"/>
        </w:rPr>
      </w:pPr>
      <w:r>
        <w:t xml:space="preserve">(Ariana Navarro, “Advanced Conventional Weapons, Deterrence and the U.S.-Japan Alliance,” p. 11, </w:t>
      </w:r>
      <w:bookmarkStart w:id="5" w:name="OLE_LINK12"/>
      <w:bookmarkStart w:id="6" w:name="OLE_LINK11"/>
      <w:r>
        <w:fldChar w:fldCharType="begin"/>
      </w:r>
      <w:r>
        <w:instrText xml:space="preserve"> HYPERLINK "https://www.brookings.edu/wp-content/uploads/2016/06/advanced-conventional-weapons-deterrence-us-japan-rowberry.pdf" </w:instrText>
      </w:r>
      <w:r>
        <w:fldChar w:fldCharType="separate"/>
      </w:r>
      <w:r>
        <w:rPr>
          <w:rStyle w:val="Hyperlink"/>
        </w:rPr>
        <w:t>https://www.brookings.edu/wp-content/uploads/2016/06/advanced-conventional-weapons-deterrence-us-japan-rowberry.pdf</w:t>
      </w:r>
      <w:r>
        <w:fldChar w:fldCharType="end"/>
      </w:r>
      <w:bookmarkEnd w:id="5"/>
      <w:bookmarkEnd w:id="6"/>
      <w:r>
        <w:t>, LASA-IZP)</w:t>
      </w:r>
    </w:p>
    <w:p w14:paraId="10CA3727" w14:textId="77777777" w:rsidR="00873C75" w:rsidRDefault="00873C75" w:rsidP="00873C75">
      <w:pPr>
        <w:rPr>
          <w:rStyle w:val="StyleUnderline"/>
        </w:rPr>
      </w:pPr>
      <w:r>
        <w:rPr>
          <w:rStyle w:val="StyleUnderline"/>
          <w:highlight w:val="yellow"/>
        </w:rPr>
        <w:t>Since Japan</w:t>
      </w:r>
      <w:r>
        <w:rPr>
          <w:rStyle w:val="StyleUnderline"/>
        </w:rPr>
        <w:t xml:space="preserve"> closely </w:t>
      </w:r>
      <w:r>
        <w:rPr>
          <w:rStyle w:val="StyleUnderline"/>
          <w:highlight w:val="yellow"/>
        </w:rPr>
        <w:t>monitors U.S. nuclear policy, the</w:t>
      </w:r>
      <w:r>
        <w:rPr>
          <w:rStyle w:val="StyleUnderline"/>
        </w:rPr>
        <w:t xml:space="preserve"> </w:t>
      </w:r>
      <w:r>
        <w:rPr>
          <w:rStyle w:val="StyleUnderline"/>
          <w:highlight w:val="yellow"/>
        </w:rPr>
        <w:t>U</w:t>
      </w:r>
      <w:r>
        <w:rPr>
          <w:rStyle w:val="StyleUnderline"/>
        </w:rPr>
        <w:t xml:space="preserve">nited </w:t>
      </w:r>
      <w:r>
        <w:rPr>
          <w:rStyle w:val="StyleUnderline"/>
          <w:highlight w:val="yellow"/>
        </w:rPr>
        <w:t>S</w:t>
      </w:r>
      <w:r>
        <w:rPr>
          <w:rStyle w:val="StyleUnderline"/>
        </w:rPr>
        <w:t xml:space="preserve">tates </w:t>
      </w:r>
      <w:r>
        <w:rPr>
          <w:rStyle w:val="StyleUnderline"/>
          <w:highlight w:val="yellow"/>
        </w:rPr>
        <w:t>must consider the implications</w:t>
      </w:r>
      <w:r>
        <w:rPr>
          <w:rStyle w:val="StyleUnderline"/>
        </w:rPr>
        <w:t xml:space="preserve"> </w:t>
      </w:r>
      <w:r>
        <w:rPr>
          <w:rStyle w:val="StyleUnderline"/>
          <w:highlight w:val="yellow"/>
        </w:rPr>
        <w:t>of</w:t>
      </w:r>
      <w:r>
        <w:rPr>
          <w:rStyle w:val="StyleUnderline"/>
        </w:rPr>
        <w:t xml:space="preserve"> such policy </w:t>
      </w:r>
      <w:r>
        <w:rPr>
          <w:rStyle w:val="StyleUnderline"/>
          <w:highlight w:val="yellow"/>
        </w:rPr>
        <w:t>changes for the assurance of Japan</w:t>
      </w:r>
      <w:r>
        <w:rPr>
          <w:sz w:val="16"/>
          <w:highlight w:val="yellow"/>
        </w:rPr>
        <w:t>.</w:t>
      </w:r>
      <w:r>
        <w:rPr>
          <w:sz w:val="16"/>
        </w:rPr>
        <w:t xml:space="preserve"> While it is unlikely that further modest reductions in U.S. strategic forces would spur Japan to take ex- treme measures, such as developing its own nuclear capability, </w:t>
      </w:r>
      <w:r>
        <w:rPr>
          <w:rStyle w:val="StyleUnderline"/>
          <w:highlight w:val="yellow"/>
        </w:rPr>
        <w:t>the U.S. government should consult Ja- pan on</w:t>
      </w:r>
      <w:r>
        <w:rPr>
          <w:rStyle w:val="StyleUnderline"/>
        </w:rPr>
        <w:t xml:space="preserve"> further </w:t>
      </w:r>
      <w:r>
        <w:rPr>
          <w:rStyle w:val="StyleUnderline"/>
          <w:highlight w:val="yellow"/>
        </w:rPr>
        <w:t>reductions.</w:t>
      </w:r>
      <w:r>
        <w:rPr>
          <w:sz w:val="16"/>
        </w:rPr>
        <w:t xml:space="preserve">  </w:t>
      </w:r>
      <w:r>
        <w:rPr>
          <w:rStyle w:val="StyleUnderline"/>
          <w:highlight w:val="yellow"/>
        </w:rPr>
        <w:t>These consultations will become</w:t>
      </w:r>
      <w:r>
        <w:rPr>
          <w:rStyle w:val="StyleUnderline"/>
        </w:rPr>
        <w:t xml:space="preserve"> particularly </w:t>
      </w:r>
      <w:r>
        <w:rPr>
          <w:rStyle w:val="StyleUnderline"/>
          <w:highlight w:val="yellow"/>
        </w:rPr>
        <w:t>important if the</w:t>
      </w:r>
      <w:r>
        <w:rPr>
          <w:rStyle w:val="StyleUnderline"/>
        </w:rPr>
        <w:t xml:space="preserve"> </w:t>
      </w:r>
      <w:r>
        <w:rPr>
          <w:rStyle w:val="StyleUnderline"/>
          <w:highlight w:val="yellow"/>
        </w:rPr>
        <w:t>U</w:t>
      </w:r>
      <w:r>
        <w:rPr>
          <w:rStyle w:val="StyleUnderline"/>
        </w:rPr>
        <w:t xml:space="preserve">nited </w:t>
      </w:r>
      <w:r>
        <w:rPr>
          <w:rStyle w:val="StyleUnderline"/>
          <w:highlight w:val="yellow"/>
        </w:rPr>
        <w:t>S</w:t>
      </w:r>
      <w:r>
        <w:rPr>
          <w:rStyle w:val="StyleUnderline"/>
        </w:rPr>
        <w:t xml:space="preserve">tates ever </w:t>
      </w:r>
      <w:r>
        <w:rPr>
          <w:rStyle w:val="StyleUnderline"/>
          <w:highlight w:val="yellow"/>
        </w:rPr>
        <w:t>approaches</w:t>
      </w:r>
      <w:r>
        <w:rPr>
          <w:rStyle w:val="StyleUnderline"/>
        </w:rPr>
        <w:t xml:space="preserve"> quantitative </w:t>
      </w:r>
      <w:r>
        <w:rPr>
          <w:rStyle w:val="StyleUnderline"/>
          <w:highlight w:val="yellow"/>
        </w:rPr>
        <w:t>nuclear parity with China</w:t>
      </w:r>
      <w:r>
        <w:rPr>
          <w:sz w:val="16"/>
        </w:rPr>
        <w:t xml:space="preserve">, although parity will likely not be reached for the foreseeable future. To date, the United States maintains a strong numerical advantage over all nu- clear weapon states with the exception of Russia. It appears that </w:t>
      </w:r>
      <w:r>
        <w:rPr>
          <w:rStyle w:val="StyleUnderline"/>
          <w:highlight w:val="yellow"/>
        </w:rPr>
        <w:t>Japan may be</w:t>
      </w:r>
      <w:r>
        <w:rPr>
          <w:rStyle w:val="StyleUnderline"/>
        </w:rPr>
        <w:t xml:space="preserve"> </w:t>
      </w:r>
      <w:r>
        <w:rPr>
          <w:rStyle w:val="StyleUnderline"/>
          <w:highlight w:val="yellow"/>
        </w:rPr>
        <w:t>less concerned with the absolute level of the U.S. nuclear stockpile</w:t>
      </w:r>
      <w:r>
        <w:rPr>
          <w:rStyle w:val="StyleUnderline"/>
        </w:rPr>
        <w:t xml:space="preserve">, </w:t>
      </w:r>
      <w:r>
        <w:rPr>
          <w:rStyle w:val="StyleUnderline"/>
          <w:highlight w:val="yellow"/>
        </w:rPr>
        <w:t>but rath- er with the level relative to other nuclear</w:t>
      </w:r>
      <w:r>
        <w:rPr>
          <w:rStyle w:val="StyleUnderline"/>
        </w:rPr>
        <w:t xml:space="preserve"> </w:t>
      </w:r>
      <w:r>
        <w:rPr>
          <w:rStyle w:val="StyleUnderline"/>
          <w:highlight w:val="yellow"/>
        </w:rPr>
        <w:t>weapon states, especially China.</w:t>
      </w:r>
    </w:p>
    <w:p w14:paraId="38B283B9" w14:textId="77777777" w:rsidR="00873C75" w:rsidRPr="00D13D39" w:rsidRDefault="00873C75" w:rsidP="00873C75"/>
    <w:p w14:paraId="33741EA8" w14:textId="77777777" w:rsidR="00873C75" w:rsidRPr="0027698D" w:rsidRDefault="00873C75" w:rsidP="00873C75">
      <w:pPr>
        <w:pStyle w:val="Heading4"/>
        <w:rPr>
          <w:i/>
          <w:iCs w:val="0"/>
          <w:u w:val="single"/>
        </w:rPr>
      </w:pPr>
      <w:r>
        <w:t xml:space="preserve">The US-Japan Security Consultative Committee </w:t>
      </w:r>
      <w:r w:rsidRPr="00D11E10">
        <w:rPr>
          <w:i/>
          <w:iCs w:val="0"/>
          <w:u w:val="single"/>
        </w:rPr>
        <w:t>maintains</w:t>
      </w:r>
      <w:r>
        <w:t xml:space="preserve"> the bilateral relationship – </w:t>
      </w:r>
      <w:r>
        <w:rPr>
          <w:i/>
          <w:iCs w:val="0"/>
          <w:u w:val="single"/>
        </w:rPr>
        <w:t>no thumpers</w:t>
      </w:r>
    </w:p>
    <w:p w14:paraId="08C8F3B1" w14:textId="77777777" w:rsidR="00873C75" w:rsidRPr="00B71B9B" w:rsidRDefault="00873C75" w:rsidP="00873C75">
      <w:pPr>
        <w:rPr>
          <w:sz w:val="18"/>
          <w:szCs w:val="18"/>
        </w:rPr>
      </w:pPr>
      <w:r w:rsidRPr="000F53F7">
        <w:rPr>
          <w:rStyle w:val="Style13ptBold"/>
        </w:rPr>
        <w:t>Ministry of Defense,</w:t>
      </w:r>
      <w:r>
        <w:t xml:space="preserve"> </w:t>
      </w:r>
      <w:r w:rsidRPr="00BC05E0">
        <w:rPr>
          <w:sz w:val="18"/>
          <w:szCs w:val="18"/>
        </w:rPr>
        <w:t>The Ministry of Defense is a cabinet-level ministry of the Government of Japan charged with preserving the peace and independence of Japan and maintaining national security with the Japan Self-Defense Forces</w:t>
      </w:r>
      <w:r w:rsidRPr="000F53F7">
        <w:rPr>
          <w:rStyle w:val="Style13ptBold"/>
        </w:rPr>
        <w:t xml:space="preserve">, 04-19-19 </w:t>
      </w:r>
      <w:r w:rsidRPr="00B71B9B">
        <w:rPr>
          <w:sz w:val="18"/>
          <w:szCs w:val="18"/>
        </w:rPr>
        <w:t>(“Joint Statement of the Security Consultative Committe</w:t>
      </w:r>
      <w:r>
        <w:rPr>
          <w:sz w:val="18"/>
          <w:szCs w:val="18"/>
        </w:rPr>
        <w:t>e,”</w:t>
      </w:r>
      <w:r w:rsidRPr="00B71B9B">
        <w:rPr>
          <w:sz w:val="18"/>
          <w:szCs w:val="18"/>
        </w:rPr>
        <w:t xml:space="preserve"> </w:t>
      </w:r>
      <w:hyperlink r:id="rId24" w:history="1">
        <w:r w:rsidRPr="00B71B9B">
          <w:rPr>
            <w:rStyle w:val="Hyperlink"/>
            <w:sz w:val="18"/>
            <w:szCs w:val="18"/>
          </w:rPr>
          <w:t>https://www.mod.go.jp/e/d_act/us/201904_js.html)//EF</w:t>
        </w:r>
      </w:hyperlink>
      <w:r w:rsidRPr="00B71B9B">
        <w:rPr>
          <w:sz w:val="18"/>
          <w:szCs w:val="18"/>
        </w:rPr>
        <w:t xml:space="preserve"> </w:t>
      </w:r>
    </w:p>
    <w:p w14:paraId="20398CEB" w14:textId="77777777" w:rsidR="00873C75" w:rsidRDefault="00873C75" w:rsidP="00873C75">
      <w:pPr>
        <w:rPr>
          <w:u w:val="single"/>
        </w:rPr>
      </w:pPr>
      <w:r w:rsidRPr="001F5826">
        <w:rPr>
          <w:u w:val="single"/>
        </w:rPr>
        <w:t>On</w:t>
      </w:r>
      <w:r w:rsidRPr="00A73F16">
        <w:rPr>
          <w:u w:val="single"/>
        </w:rPr>
        <w:t xml:space="preserve"> April 19, 2019</w:t>
      </w:r>
      <w:r w:rsidRPr="00426722">
        <w:rPr>
          <w:b/>
          <w:bCs/>
          <w:u w:val="single"/>
        </w:rPr>
        <w:t xml:space="preserve">, </w:t>
      </w:r>
      <w:r w:rsidRPr="001F5826">
        <w:rPr>
          <w:b/>
          <w:bCs/>
          <w:highlight w:val="green"/>
          <w:u w:val="single"/>
        </w:rPr>
        <w:t>the U.S.-Japan Security Consultative Committee convened in</w:t>
      </w:r>
      <w:r w:rsidRPr="00426722">
        <w:rPr>
          <w:b/>
          <w:bCs/>
          <w:u w:val="single"/>
        </w:rPr>
        <w:t xml:space="preserve"> Washington, </w:t>
      </w:r>
      <w:r w:rsidRPr="001F5826">
        <w:rPr>
          <w:b/>
          <w:bCs/>
          <w:highlight w:val="green"/>
          <w:u w:val="single"/>
        </w:rPr>
        <w:t>DC,</w:t>
      </w:r>
      <w:r w:rsidRPr="00A73F16">
        <w:rPr>
          <w:u w:val="single"/>
        </w:rPr>
        <w:t xml:space="preserve"> </w:t>
      </w:r>
      <w:r w:rsidRPr="00997C50">
        <w:rPr>
          <w:sz w:val="14"/>
        </w:rPr>
        <w:t>with the participation of Secretary of State Pompeo, Acting Secretary of Defense Shanahan, Minister for Foreign Affairs Kono, and Minister of Defense Iwaya</w:t>
      </w:r>
      <w:r w:rsidRPr="00A73F16">
        <w:rPr>
          <w:u w:val="single"/>
        </w:rPr>
        <w:t xml:space="preserve">. </w:t>
      </w:r>
      <w:r w:rsidRPr="001F5826">
        <w:rPr>
          <w:highlight w:val="green"/>
          <w:u w:val="single"/>
        </w:rPr>
        <w:t>During the meeting</w:t>
      </w:r>
      <w:r w:rsidRPr="00A73F16">
        <w:rPr>
          <w:u w:val="single"/>
        </w:rPr>
        <w:t xml:space="preserve">, the </w:t>
      </w:r>
      <w:r w:rsidRPr="001F5826">
        <w:rPr>
          <w:highlight w:val="green"/>
          <w:u w:val="single"/>
        </w:rPr>
        <w:t>Ministers affirmed</w:t>
      </w:r>
      <w:r w:rsidRPr="00A73F16">
        <w:rPr>
          <w:u w:val="single"/>
        </w:rPr>
        <w:t xml:space="preserve"> their strong </w:t>
      </w:r>
      <w:r w:rsidRPr="001F5826">
        <w:rPr>
          <w:highlight w:val="green"/>
          <w:u w:val="single"/>
        </w:rPr>
        <w:t>commitment to realize a</w:t>
      </w:r>
      <w:r w:rsidRPr="00A73F16">
        <w:rPr>
          <w:u w:val="single"/>
        </w:rPr>
        <w:t xml:space="preserve"> "free and </w:t>
      </w:r>
      <w:r w:rsidRPr="001F5826">
        <w:rPr>
          <w:highlight w:val="green"/>
          <w:u w:val="single"/>
        </w:rPr>
        <w:t>open Indo-Pacific</w:t>
      </w:r>
      <w:r w:rsidRPr="00A73F16">
        <w:rPr>
          <w:u w:val="single"/>
        </w:rPr>
        <w:t xml:space="preserve">," a shared vision for a region in which all nations are sovereign, strong, and prosperous. Decades after the U.S.-Japan Treaty of Mutual Cooperation and Security was signed, </w:t>
      </w:r>
      <w:r w:rsidRPr="001F5826">
        <w:rPr>
          <w:b/>
          <w:bCs/>
          <w:highlight w:val="green"/>
          <w:u w:val="single"/>
        </w:rPr>
        <w:t>the U.S.-Japan</w:t>
      </w:r>
      <w:r w:rsidRPr="006C47CC">
        <w:rPr>
          <w:b/>
          <w:bCs/>
          <w:u w:val="single"/>
        </w:rPr>
        <w:t xml:space="preserve"> </w:t>
      </w:r>
      <w:r w:rsidRPr="001F5826">
        <w:rPr>
          <w:b/>
          <w:bCs/>
          <w:highlight w:val="green"/>
          <w:u w:val="single"/>
        </w:rPr>
        <w:t>Alliance serves as the cornerstone of</w:t>
      </w:r>
      <w:r w:rsidRPr="006C47CC">
        <w:rPr>
          <w:b/>
          <w:bCs/>
          <w:u w:val="single"/>
        </w:rPr>
        <w:t xml:space="preserve"> peace, </w:t>
      </w:r>
      <w:r w:rsidRPr="001F5826">
        <w:rPr>
          <w:b/>
          <w:bCs/>
          <w:highlight w:val="green"/>
          <w:u w:val="single"/>
        </w:rPr>
        <w:t>security,</w:t>
      </w:r>
      <w:r w:rsidRPr="006C47CC">
        <w:rPr>
          <w:b/>
          <w:bCs/>
          <w:u w:val="single"/>
        </w:rPr>
        <w:t xml:space="preserve"> and prosperity </w:t>
      </w:r>
      <w:r w:rsidRPr="001F5826">
        <w:rPr>
          <w:b/>
          <w:bCs/>
          <w:highlight w:val="green"/>
          <w:u w:val="single"/>
        </w:rPr>
        <w:t>in the Indo-Pacific</w:t>
      </w:r>
      <w:r w:rsidRPr="006C47CC">
        <w:rPr>
          <w:b/>
          <w:bCs/>
          <w:u w:val="single"/>
        </w:rPr>
        <w:t xml:space="preserve"> region </w:t>
      </w:r>
      <w:r w:rsidRPr="001F5826">
        <w:rPr>
          <w:b/>
          <w:bCs/>
          <w:highlight w:val="green"/>
          <w:u w:val="single"/>
        </w:rPr>
        <w:t>and remains iron-clad amid a</w:t>
      </w:r>
      <w:r w:rsidRPr="006C47CC">
        <w:rPr>
          <w:b/>
          <w:bCs/>
          <w:u w:val="single"/>
        </w:rPr>
        <w:t xml:space="preserve">n increasingly </w:t>
      </w:r>
      <w:r w:rsidRPr="001F5826">
        <w:rPr>
          <w:b/>
          <w:bCs/>
          <w:highlight w:val="green"/>
          <w:u w:val="single"/>
        </w:rPr>
        <w:t>complex security environment</w:t>
      </w:r>
      <w:r w:rsidRPr="00997C50">
        <w:rPr>
          <w:b/>
          <w:bCs/>
          <w:sz w:val="14"/>
        </w:rPr>
        <w:t>.</w:t>
      </w:r>
      <w:r w:rsidRPr="00997C50">
        <w:rPr>
          <w:sz w:val="14"/>
        </w:rPr>
        <w:t xml:space="preserve"> The Alliance will continue to play an indispensable role in upholding a rules-based international order and promoting the shared values of the American and Japanese people. </w:t>
      </w:r>
      <w:r w:rsidRPr="001F5826">
        <w:rPr>
          <w:highlight w:val="green"/>
          <w:u w:val="single"/>
        </w:rPr>
        <w:t>The Ministers welcomed</w:t>
      </w:r>
      <w:r w:rsidRPr="009814F8">
        <w:rPr>
          <w:u w:val="single"/>
        </w:rPr>
        <w:t xml:space="preserve"> the alignment of the strategic policy documents of both countries, namely </w:t>
      </w:r>
      <w:r w:rsidRPr="001F5826">
        <w:rPr>
          <w:highlight w:val="green"/>
          <w:u w:val="single"/>
        </w:rPr>
        <w:t>the U</w:t>
      </w:r>
      <w:r w:rsidRPr="009814F8">
        <w:rPr>
          <w:u w:val="single"/>
        </w:rPr>
        <w:t xml:space="preserve">nited </w:t>
      </w:r>
      <w:r w:rsidRPr="001F5826">
        <w:rPr>
          <w:highlight w:val="green"/>
          <w:u w:val="single"/>
        </w:rPr>
        <w:t>S</w:t>
      </w:r>
      <w:r w:rsidRPr="009814F8">
        <w:rPr>
          <w:u w:val="single"/>
        </w:rPr>
        <w:t>tate</w:t>
      </w:r>
      <w:r w:rsidRPr="001F5826">
        <w:rPr>
          <w:highlight w:val="green"/>
          <w:u w:val="single"/>
        </w:rPr>
        <w:t>s'</w:t>
      </w:r>
      <w:r w:rsidRPr="009814F8">
        <w:rPr>
          <w:u w:val="single"/>
        </w:rPr>
        <w:t xml:space="preserve"> </w:t>
      </w:r>
      <w:r w:rsidRPr="001F5826">
        <w:rPr>
          <w:highlight w:val="green"/>
          <w:u w:val="single"/>
        </w:rPr>
        <w:t>National Security Strategy and National Defense Strategy, and Japan's National Defense Program Guidelines.</w:t>
      </w:r>
      <w:r w:rsidRPr="009814F8">
        <w:rPr>
          <w:u w:val="single"/>
        </w:rPr>
        <w:t xml:space="preserve"> These </w:t>
      </w:r>
      <w:r w:rsidRPr="001F5826">
        <w:rPr>
          <w:highlight w:val="green"/>
          <w:u w:val="single"/>
        </w:rPr>
        <w:t>strategies show</w:t>
      </w:r>
      <w:r w:rsidRPr="009814F8">
        <w:rPr>
          <w:u w:val="single"/>
        </w:rPr>
        <w:t xml:space="preserve"> that </w:t>
      </w:r>
      <w:r w:rsidRPr="001F5826">
        <w:rPr>
          <w:b/>
          <w:bCs/>
          <w:highlight w:val="green"/>
          <w:u w:val="single"/>
        </w:rPr>
        <w:t>the U.S.-Japan security partnership continues to</w:t>
      </w:r>
      <w:r w:rsidRPr="00EE7484">
        <w:rPr>
          <w:b/>
          <w:bCs/>
          <w:u w:val="single"/>
        </w:rPr>
        <w:t xml:space="preserve"> adapt to </w:t>
      </w:r>
      <w:r w:rsidRPr="001F5826">
        <w:rPr>
          <w:b/>
          <w:bCs/>
          <w:highlight w:val="green"/>
          <w:u w:val="single"/>
        </w:rPr>
        <w:t>be stronger</w:t>
      </w:r>
      <w:r w:rsidRPr="009814F8">
        <w:rPr>
          <w:u w:val="single"/>
        </w:rPr>
        <w:t xml:space="preserve">, more advanced, and more effective, </w:t>
      </w:r>
      <w:r w:rsidRPr="001F5826">
        <w:rPr>
          <w:highlight w:val="green"/>
          <w:u w:val="single"/>
        </w:rPr>
        <w:t>consistent</w:t>
      </w:r>
      <w:r w:rsidRPr="009814F8">
        <w:rPr>
          <w:u w:val="single"/>
        </w:rPr>
        <w:t xml:space="preserve"> </w:t>
      </w:r>
      <w:r w:rsidRPr="001F5826">
        <w:rPr>
          <w:highlight w:val="green"/>
          <w:u w:val="single"/>
        </w:rPr>
        <w:t>with</w:t>
      </w:r>
      <w:r w:rsidRPr="009814F8">
        <w:rPr>
          <w:u w:val="single"/>
        </w:rPr>
        <w:t xml:space="preserve"> the objectives of </w:t>
      </w:r>
      <w:r w:rsidRPr="001F5826">
        <w:rPr>
          <w:highlight w:val="green"/>
          <w:u w:val="single"/>
        </w:rPr>
        <w:t>the bilateral 2015 Guidelines for U.S.-Japan Defense Cooperation.</w:t>
      </w:r>
      <w:r w:rsidRPr="002655B0">
        <w:rPr>
          <w:u w:val="single"/>
        </w:rPr>
        <w:t xml:space="preserve"> The Ministers acknowledged their </w:t>
      </w:r>
      <w:r w:rsidRPr="001F5826">
        <w:rPr>
          <w:highlight w:val="green"/>
          <w:u w:val="single"/>
        </w:rPr>
        <w:t>shared concern that geopolitical competition</w:t>
      </w:r>
      <w:r w:rsidRPr="002655B0">
        <w:rPr>
          <w:u w:val="single"/>
        </w:rPr>
        <w:t xml:space="preserve"> </w:t>
      </w:r>
      <w:r w:rsidRPr="001F5826">
        <w:rPr>
          <w:highlight w:val="green"/>
          <w:u w:val="single"/>
        </w:rPr>
        <w:t>and coercive attempts to undermine</w:t>
      </w:r>
      <w:r w:rsidRPr="002655B0">
        <w:rPr>
          <w:u w:val="single"/>
        </w:rPr>
        <w:t xml:space="preserve"> international rules, </w:t>
      </w:r>
      <w:r w:rsidRPr="001F5826">
        <w:rPr>
          <w:highlight w:val="green"/>
          <w:u w:val="single"/>
        </w:rPr>
        <w:t>norms,</w:t>
      </w:r>
      <w:r w:rsidRPr="002655B0">
        <w:rPr>
          <w:u w:val="single"/>
        </w:rPr>
        <w:t xml:space="preserve"> and institutions present challenges to the Alliance and to the shared vision of a free and open Indo-Pacific. </w:t>
      </w:r>
      <w:r w:rsidRPr="001F5826">
        <w:rPr>
          <w:highlight w:val="green"/>
          <w:u w:val="single"/>
        </w:rPr>
        <w:t>The Ministers highlighted</w:t>
      </w:r>
      <w:r w:rsidRPr="002655B0">
        <w:rPr>
          <w:u w:val="single"/>
        </w:rPr>
        <w:t xml:space="preserve"> the </w:t>
      </w:r>
      <w:r w:rsidRPr="001F5826">
        <w:rPr>
          <w:highlight w:val="green"/>
          <w:u w:val="single"/>
        </w:rPr>
        <w:t>need for</w:t>
      </w:r>
      <w:r w:rsidRPr="002655B0">
        <w:rPr>
          <w:u w:val="single"/>
        </w:rPr>
        <w:t xml:space="preserve"> an increasingly </w:t>
      </w:r>
      <w:r w:rsidRPr="001F5826">
        <w:rPr>
          <w:highlight w:val="green"/>
          <w:u w:val="single"/>
        </w:rPr>
        <w:t>networked structure of alliances</w:t>
      </w:r>
      <w:r w:rsidRPr="002655B0">
        <w:rPr>
          <w:u w:val="single"/>
        </w:rPr>
        <w:t xml:space="preserve"> and partnerships, anchored by the U.S.-Japan Alliance, to counter these challenges</w:t>
      </w:r>
      <w:r w:rsidRPr="00997C50">
        <w:rPr>
          <w:sz w:val="14"/>
        </w:rPr>
        <w:t>. The Ministers also expressed concern about rapidly evolving technological advancement in new domains, including space, cyberspace, and the electromagnetic spectrum</w:t>
      </w:r>
      <w:r w:rsidRPr="00F34C68">
        <w:rPr>
          <w:b/>
          <w:bCs/>
          <w:u w:val="single"/>
        </w:rPr>
        <w:t xml:space="preserve">. The Ministers highlighted the need to address these challenges jointly to ensure the Alliance's superiority in a contingency and to safeguard our institutions and rules-based order during peacetime. </w:t>
      </w:r>
      <w:r w:rsidRPr="001F5826">
        <w:rPr>
          <w:b/>
          <w:bCs/>
          <w:highlight w:val="green"/>
          <w:u w:val="single"/>
        </w:rPr>
        <w:t>The Ministers</w:t>
      </w:r>
      <w:r w:rsidRPr="00F34C68">
        <w:rPr>
          <w:b/>
          <w:bCs/>
          <w:u w:val="single"/>
        </w:rPr>
        <w:t xml:space="preserve"> </w:t>
      </w:r>
      <w:r w:rsidRPr="001F5826">
        <w:rPr>
          <w:b/>
          <w:bCs/>
          <w:highlight w:val="green"/>
          <w:u w:val="single"/>
        </w:rPr>
        <w:t>affirmed</w:t>
      </w:r>
      <w:r w:rsidRPr="00F34C68">
        <w:rPr>
          <w:b/>
          <w:bCs/>
          <w:u w:val="single"/>
        </w:rPr>
        <w:t xml:space="preserve"> that their </w:t>
      </w:r>
      <w:r w:rsidRPr="001F5826">
        <w:rPr>
          <w:b/>
          <w:bCs/>
          <w:highlight w:val="green"/>
          <w:u w:val="single"/>
        </w:rPr>
        <w:t>two nations' strong</w:t>
      </w:r>
      <w:r w:rsidRPr="00F34C68">
        <w:rPr>
          <w:b/>
          <w:bCs/>
          <w:u w:val="single"/>
        </w:rPr>
        <w:t xml:space="preserve"> bilateral </w:t>
      </w:r>
      <w:r w:rsidRPr="001F5826">
        <w:rPr>
          <w:b/>
          <w:bCs/>
          <w:highlight w:val="green"/>
          <w:u w:val="single"/>
        </w:rPr>
        <w:t>security relationship continues to be the foundation of the</w:t>
      </w:r>
      <w:r w:rsidRPr="00F34C68">
        <w:rPr>
          <w:b/>
          <w:bCs/>
          <w:u w:val="single"/>
        </w:rPr>
        <w:t xml:space="preserve"> U.S.-Japan </w:t>
      </w:r>
      <w:r w:rsidRPr="001F5826">
        <w:rPr>
          <w:b/>
          <w:bCs/>
          <w:highlight w:val="green"/>
          <w:u w:val="single"/>
        </w:rPr>
        <w:t>Alliance.</w:t>
      </w:r>
      <w:r w:rsidRPr="00A931E0">
        <w:rPr>
          <w:u w:val="single"/>
        </w:rPr>
        <w:t xml:space="preserve"> As such, the Ministers decided that cooperation in cross-domain operations, enhancing the Alliance's capabilities, and increasing operational readiness and cooperation should be core objectives to advance our defense relationship. The United States welcomed Japan's proactive steps to strengthen its defensive capabilities, with the Ministers confirming that both nations need to constantly re-evaluate their roles, missions, and capabilities.</w:t>
      </w:r>
    </w:p>
    <w:p w14:paraId="5ADFCF03" w14:textId="77777777" w:rsidR="00873C75" w:rsidRDefault="00873C75" w:rsidP="00873C75">
      <w:pPr>
        <w:rPr>
          <w:sz w:val="16"/>
        </w:rPr>
      </w:pPr>
    </w:p>
    <w:p w14:paraId="57159668" w14:textId="77777777" w:rsidR="00873C75" w:rsidRDefault="00873C75" w:rsidP="00873C75">
      <w:pPr>
        <w:pStyle w:val="Heading3"/>
      </w:pPr>
      <w:r>
        <w:rPr>
          <w:b w:val="0"/>
        </w:rPr>
        <w:t>Contentious Issues</w:t>
      </w:r>
    </w:p>
    <w:p w14:paraId="7237F855" w14:textId="77777777" w:rsidR="00873C75" w:rsidRDefault="00873C75" w:rsidP="00873C75">
      <w:pPr>
        <w:pStyle w:val="Heading4"/>
        <w:rPr>
          <w:b w:val="0"/>
        </w:rPr>
      </w:pPr>
      <w:r>
        <w:rPr>
          <w:rStyle w:val="Style13ptBold"/>
        </w:rPr>
        <w:t>Consultation resolves even contentions issues</w:t>
      </w:r>
    </w:p>
    <w:p w14:paraId="683ECBF0" w14:textId="77777777" w:rsidR="00873C75" w:rsidRDefault="00873C75" w:rsidP="00873C75">
      <w:pPr>
        <w:rPr>
          <w:rStyle w:val="Style13ptBold"/>
        </w:rPr>
      </w:pPr>
      <w:r>
        <w:rPr>
          <w:rStyle w:val="Style13ptBold"/>
        </w:rPr>
        <w:t xml:space="preserve">Rowberry, </w:t>
      </w:r>
      <w:r>
        <w:rPr>
          <w:rStyle w:val="Style13ptBold"/>
          <w:b w:val="0"/>
        </w:rPr>
        <w:t>Herbert Scoville Jr. Peace Fellow,</w:t>
      </w:r>
      <w:r>
        <w:rPr>
          <w:rStyle w:val="Style13ptBold"/>
        </w:rPr>
        <w:t xml:space="preserve"> </w:t>
      </w:r>
      <w:r>
        <w:rPr>
          <w:rStyle w:val="Style13ptBold"/>
          <w:b w:val="0"/>
        </w:rPr>
        <w:t>December 2014</w:t>
      </w:r>
      <w:r>
        <w:rPr>
          <w:rStyle w:val="Style13ptBold"/>
        </w:rPr>
        <w:t xml:space="preserve"> </w:t>
      </w:r>
    </w:p>
    <w:p w14:paraId="4C22A827" w14:textId="77777777" w:rsidR="00873C75" w:rsidRDefault="00873C75" w:rsidP="00873C75">
      <w:r>
        <w:t xml:space="preserve">(Ariana Navarro, “Advanced Conventional Weapons, Deterrence and the U.S.-Japan Alliance,” p. 7,  </w:t>
      </w:r>
      <w:hyperlink r:id="rId25" w:history="1">
        <w:r>
          <w:rPr>
            <w:rStyle w:val="Hyperlink"/>
          </w:rPr>
          <w:t>https://www.brookings.edu/wp-content/uploads/2016/06/advanced-conventional-weapons-deterrence-us-japan-rowberry.pdf</w:t>
        </w:r>
      </w:hyperlink>
      <w:r>
        <w:t>, LASA-IZP)</w:t>
      </w:r>
    </w:p>
    <w:p w14:paraId="6899C492" w14:textId="77777777" w:rsidR="00873C75" w:rsidRDefault="00873C75" w:rsidP="00873C75">
      <w:pPr>
        <w:rPr>
          <w:rStyle w:val="Emphasis"/>
          <w:highlight w:val="yellow"/>
        </w:rPr>
      </w:pPr>
      <w:r>
        <w:rPr>
          <w:sz w:val="16"/>
        </w:rPr>
        <w:t xml:space="preserve">Another example of declaratory policy is </w:t>
      </w:r>
      <w:r>
        <w:rPr>
          <w:rStyle w:val="StyleUnderline"/>
        </w:rPr>
        <w:t>the 2010 Nuclear Posture Review,</w:t>
      </w:r>
      <w:r>
        <w:rPr>
          <w:sz w:val="16"/>
        </w:rPr>
        <w:t xml:space="preserve"> which serves as a guiding document for the Obama Administration’s nuclear policy. More than previous NPRs, the 2010 docu- ment </w:t>
      </w:r>
      <w:r>
        <w:rPr>
          <w:rStyle w:val="StyleUnderline"/>
        </w:rPr>
        <w:t>stresses the importance of reducing the role of nuclear weapons in U.S. national security policy</w:t>
      </w:r>
      <w:r>
        <w:rPr>
          <w:sz w:val="16"/>
        </w:rPr>
        <w:t xml:space="preserve">. However, </w:t>
      </w:r>
      <w:r>
        <w:rPr>
          <w:rStyle w:val="StyleUnderline"/>
        </w:rPr>
        <w:t>the document also identifies strengthening regional deterrence and reassuring U.S. allies and partners as a key objective</w:t>
      </w:r>
      <w:r>
        <w:rPr>
          <w:sz w:val="16"/>
        </w:rPr>
        <w:t>.</w:t>
      </w:r>
      <w:r>
        <w:rPr>
          <w:rStyle w:val="Emphasis"/>
        </w:rPr>
        <w:t xml:space="preserve">31 </w:t>
      </w:r>
      <w:r>
        <w:rPr>
          <w:rStyle w:val="Emphasis"/>
          <w:highlight w:val="yellow"/>
        </w:rPr>
        <w:t>As part of the effort to assure Japan that changes in U.S. policy would not be to Japan’s detriment</w:t>
      </w:r>
      <w:r>
        <w:rPr>
          <w:rStyle w:val="Emphasis"/>
        </w:rPr>
        <w:t xml:space="preserve">, </w:t>
      </w:r>
      <w:r>
        <w:rPr>
          <w:rStyle w:val="Emphasis"/>
          <w:highlight w:val="yellow"/>
        </w:rPr>
        <w:t>U.S. and Japanese officials conducted</w:t>
      </w:r>
      <w:r>
        <w:rPr>
          <w:rStyle w:val="Emphasis"/>
        </w:rPr>
        <w:t xml:space="preserve"> extensive </w:t>
      </w:r>
      <w:r>
        <w:rPr>
          <w:rStyle w:val="Emphasis"/>
          <w:highlight w:val="yellow"/>
        </w:rPr>
        <w:t>consultations</w:t>
      </w:r>
      <w:r>
        <w:rPr>
          <w:rStyle w:val="Emphasis"/>
        </w:rPr>
        <w:t xml:space="preserve"> during the formu- lation of the 2010 NPR</w:t>
      </w:r>
      <w:r>
        <w:rPr>
          <w:sz w:val="16"/>
        </w:rPr>
        <w:t xml:space="preserve">. Many </w:t>
      </w:r>
      <w:r>
        <w:rPr>
          <w:rStyle w:val="Emphasis"/>
          <w:highlight w:val="yellow"/>
        </w:rPr>
        <w:t>Japanese officials felt</w:t>
      </w:r>
      <w:r>
        <w:rPr>
          <w:rStyle w:val="Emphasis"/>
        </w:rPr>
        <w:t xml:space="preserve"> that </w:t>
      </w:r>
      <w:r>
        <w:rPr>
          <w:rStyle w:val="Emphasis"/>
          <w:highlight w:val="yellow"/>
        </w:rPr>
        <w:t>those</w:t>
      </w:r>
      <w:r>
        <w:rPr>
          <w:rStyle w:val="Emphasis"/>
        </w:rPr>
        <w:t xml:space="preserve"> close </w:t>
      </w:r>
      <w:r>
        <w:rPr>
          <w:rStyle w:val="Emphasis"/>
          <w:highlight w:val="yellow"/>
        </w:rPr>
        <w:t>talks resolved their anxieties regard- ing</w:t>
      </w:r>
      <w:r>
        <w:rPr>
          <w:rStyle w:val="Emphasis"/>
        </w:rPr>
        <w:t xml:space="preserve"> future </w:t>
      </w:r>
      <w:r>
        <w:rPr>
          <w:rStyle w:val="Emphasis"/>
          <w:highlight w:val="yellow"/>
        </w:rPr>
        <w:t>U.S. policy on nuclear weapons</w:t>
      </w:r>
      <w:r>
        <w:rPr>
          <w:rStyle w:val="Emphasis"/>
        </w:rPr>
        <w:t>.</w:t>
      </w:r>
      <w:r>
        <w:rPr>
          <w:sz w:val="16"/>
        </w:rPr>
        <w:t xml:space="preserve">32 Crucial- ly, </w:t>
      </w:r>
      <w:r>
        <w:rPr>
          <w:rStyle w:val="Emphasis"/>
          <w:highlight w:val="yellow"/>
        </w:rPr>
        <w:t>these consultations</w:t>
      </w:r>
      <w:r>
        <w:rPr>
          <w:rStyle w:val="Emphasis"/>
        </w:rPr>
        <w:t xml:space="preserve"> </w:t>
      </w:r>
      <w:r>
        <w:rPr>
          <w:rStyle w:val="Emphasis"/>
          <w:highlight w:val="yellow"/>
        </w:rPr>
        <w:t>gave Japan an opportunity to provide input in</w:t>
      </w:r>
      <w:r>
        <w:rPr>
          <w:rStyle w:val="Emphasis"/>
        </w:rPr>
        <w:t xml:space="preserve"> the formulation of </w:t>
      </w:r>
      <w:r>
        <w:rPr>
          <w:rStyle w:val="Emphasis"/>
          <w:highlight w:val="yellow"/>
        </w:rPr>
        <w:t>U.S. declaratory policy, and</w:t>
      </w:r>
      <w:r>
        <w:rPr>
          <w:rStyle w:val="Emphasis"/>
        </w:rPr>
        <w:t xml:space="preserve"> </w:t>
      </w:r>
      <w:r>
        <w:rPr>
          <w:rStyle w:val="Emphasis"/>
          <w:highlight w:val="yellow"/>
        </w:rPr>
        <w:t>provided a channel for Japan to</w:t>
      </w:r>
      <w:r>
        <w:rPr>
          <w:rStyle w:val="Emphasis"/>
        </w:rPr>
        <w:t xml:space="preserve"> </w:t>
      </w:r>
      <w:r>
        <w:rPr>
          <w:rStyle w:val="Emphasis"/>
          <w:highlight w:val="yellow"/>
        </w:rPr>
        <w:t>express its thinking about</w:t>
      </w:r>
      <w:r>
        <w:rPr>
          <w:rStyle w:val="Emphasis"/>
        </w:rPr>
        <w:t xml:space="preserve"> the </w:t>
      </w:r>
      <w:r>
        <w:rPr>
          <w:rStyle w:val="Emphasis"/>
          <w:highlight w:val="yellow"/>
        </w:rPr>
        <w:t>U.S.</w:t>
      </w:r>
      <w:r>
        <w:rPr>
          <w:rStyle w:val="Emphasis"/>
        </w:rPr>
        <w:t xml:space="preserve"> extended </w:t>
      </w:r>
      <w:r>
        <w:rPr>
          <w:rStyle w:val="Emphasis"/>
          <w:highlight w:val="yellow"/>
        </w:rPr>
        <w:t>deterrent.</w:t>
      </w:r>
    </w:p>
    <w:p w14:paraId="6E16FE29" w14:textId="77777777" w:rsidR="00873C75" w:rsidRDefault="00873C75" w:rsidP="00873C75">
      <w:pPr>
        <w:pStyle w:val="Heading3"/>
      </w:pPr>
      <w:r>
        <w:t>Science Diplomacy/Disease</w:t>
      </w:r>
    </w:p>
    <w:p w14:paraId="03216508" w14:textId="77777777" w:rsidR="00873C75" w:rsidRDefault="00873C75" w:rsidP="00873C75">
      <w:pPr>
        <w:pStyle w:val="Heading4"/>
      </w:pPr>
      <w:r>
        <w:t xml:space="preserve">US-Japan consultations stretch </w:t>
      </w:r>
      <w:r w:rsidRPr="0079123A">
        <w:rPr>
          <w:i/>
          <w:iCs w:val="0"/>
          <w:u w:val="single"/>
        </w:rPr>
        <w:t>beyond defense</w:t>
      </w:r>
      <w:r>
        <w:t xml:space="preserve"> – litany of key issues </w:t>
      </w:r>
    </w:p>
    <w:p w14:paraId="332D9A61" w14:textId="77777777" w:rsidR="00873C75" w:rsidRPr="005441F6" w:rsidRDefault="00873C75" w:rsidP="00873C75">
      <w:r w:rsidRPr="002913A7">
        <w:rPr>
          <w:rStyle w:val="Style13ptBold"/>
        </w:rPr>
        <w:t>Schoff</w:t>
      </w:r>
      <w:r>
        <w:t xml:space="preserve">, Senior fellow in the Carnegie Asia Program, </w:t>
      </w:r>
      <w:r w:rsidRPr="00AB5BF3">
        <w:rPr>
          <w:rStyle w:val="Style13ptBold"/>
        </w:rPr>
        <w:t>17</w:t>
      </w:r>
      <w:r>
        <w:t xml:space="preserve"> (James, Carnegie Endowment for International Peace, p. 31-32)//EF</w:t>
      </w:r>
      <w:r w:rsidRPr="00A73851">
        <w:rPr>
          <w:b/>
          <w:bCs/>
        </w:rPr>
        <w:t xml:space="preserve"> – see octopus below</w:t>
      </w:r>
      <w:r>
        <w:t xml:space="preserve"> </w:t>
      </w:r>
    </w:p>
    <w:p w14:paraId="7788571A" w14:textId="77777777" w:rsidR="00873C75" w:rsidRPr="003047C9" w:rsidRDefault="00873C75" w:rsidP="00873C75">
      <w:pPr>
        <w:rPr>
          <w:b/>
          <w:bCs/>
          <w:noProof/>
          <w:u w:val="single"/>
        </w:rPr>
      </w:pPr>
      <w:r w:rsidRPr="00227A61">
        <w:rPr>
          <w:u w:val="single"/>
        </w:rPr>
        <w:t xml:space="preserve">Of course, </w:t>
      </w:r>
      <w:r w:rsidRPr="00AE2F20">
        <w:rPr>
          <w:highlight w:val="green"/>
          <w:u w:val="single"/>
        </w:rPr>
        <w:t>there is more to the U.S.-Japan alliance than</w:t>
      </w:r>
      <w:r w:rsidRPr="00227A61">
        <w:rPr>
          <w:u w:val="single"/>
        </w:rPr>
        <w:t xml:space="preserve"> just </w:t>
      </w:r>
      <w:r w:rsidRPr="00AE2F20">
        <w:rPr>
          <w:highlight w:val="green"/>
          <w:u w:val="single"/>
        </w:rPr>
        <w:t>defense cooperation</w:t>
      </w:r>
      <w:r w:rsidRPr="00227A61">
        <w:rPr>
          <w:u w:val="single"/>
        </w:rPr>
        <w:t xml:space="preserve"> and the security treaty, as noted in the coming chapters.</w:t>
      </w:r>
      <w:r w:rsidRPr="00DA0C38">
        <w:rPr>
          <w:sz w:val="10"/>
        </w:rPr>
        <w:t xml:space="preserve"> Economics and trade have long been important areas of bilateral policy coordination and competition</w:t>
      </w:r>
      <w:r w:rsidRPr="00FD328C">
        <w:rPr>
          <w:u w:val="single"/>
        </w:rPr>
        <w:t xml:space="preserve">. Early in the Reagan administration, </w:t>
      </w:r>
      <w:r w:rsidRPr="00AE2F20">
        <w:rPr>
          <w:highlight w:val="green"/>
          <w:u w:val="single"/>
        </w:rPr>
        <w:t>the allies began a tradition of formal bilateral consultations on</w:t>
      </w:r>
      <w:r w:rsidRPr="00FD328C">
        <w:rPr>
          <w:u w:val="single"/>
        </w:rPr>
        <w:t xml:space="preserve"> these issues, with the creation of the U.S.-Japan Trade Committee in 1981, supplemented by the Working Group on Yen/Dollar Exchange Rate Issues in 1983, and the Market-Oriented, Sector-Selective (MOSS) talks beginning in 1985.</w:t>
      </w:r>
      <w:r w:rsidRPr="00DA0C38">
        <w:rPr>
          <w:sz w:val="10"/>
        </w:rPr>
        <w:t xml:space="preserve"> Each subsequent president put his twist on the concept, continuing with George H. W. Bush’s Structural Impediments Initiative, Bill Clinton’s Framework for a New Economic Partnership, George W. Bush’s Economic Partnership for Growth, and Barack Obama’s Economic Harmonization Initiative. </w:t>
      </w:r>
      <w:r w:rsidRPr="00ED5A45">
        <w:rPr>
          <w:u w:val="single"/>
        </w:rPr>
        <w:t xml:space="preserve">These initiatives yielded a variety of agreements intended to address imbalances and friction in their economic relationship in a mutually acceptable way, though results were mixed. As mentioned in the previous section, as early as the 1960s the United States and Japan started collaborating on </w:t>
      </w:r>
      <w:r w:rsidRPr="00AE2F20">
        <w:rPr>
          <w:highlight w:val="green"/>
          <w:u w:val="single"/>
        </w:rPr>
        <w:t>science and medical issues</w:t>
      </w:r>
      <w:r w:rsidRPr="00ED5A45">
        <w:rPr>
          <w:u w:val="single"/>
        </w:rPr>
        <w:t xml:space="preserve"> to improve natural resource conservation </w:t>
      </w:r>
      <w:r w:rsidRPr="00AE2F20">
        <w:rPr>
          <w:highlight w:val="green"/>
          <w:u w:val="single"/>
        </w:rPr>
        <w:t>and jointly tackle health challenges in Asia</w:t>
      </w:r>
      <w:r w:rsidRPr="00DA0C38">
        <w:rPr>
          <w:sz w:val="10"/>
        </w:rPr>
        <w:t>. They added research cooperation on certain energy and space issues in 1979, among others in later years. For the most part these initiatives are carried out directly by the relevant ministries and agencies, between the U.S. Department of Energy, for example, and Japan’s Ministry of Economy, Trade, and Industry, without central coordination or much oversight. During the 1990s, there was some effort to link these various efforts as part of a coordinated alliance activity at the subcabinet level under the aegis of the U.S.-Japan Global Partnership and the Common Agenda, but these umbrella programs did not survive into the new millennium, and responsibility soon devolved back down to working-level initiatives among the relevant counterpart offices.</w:t>
      </w:r>
      <w:r w:rsidRPr="004A37F7">
        <w:rPr>
          <w:u w:val="single"/>
        </w:rPr>
        <w:t xml:space="preserve"> </w:t>
      </w:r>
      <w:r w:rsidRPr="00AE2F20">
        <w:rPr>
          <w:highlight w:val="green"/>
          <w:u w:val="single"/>
        </w:rPr>
        <w:t>Currently the allies cooperate bilaterally</w:t>
      </w:r>
      <w:r w:rsidRPr="004A37F7">
        <w:rPr>
          <w:u w:val="single"/>
        </w:rPr>
        <w:t xml:space="preserve"> and within multilateral forums on everything from global health and development aid programs to shaping the future of Internet governance and adapting to climate change</w:t>
      </w:r>
      <w:r w:rsidRPr="003047C9">
        <w:rPr>
          <w:b/>
          <w:bCs/>
          <w:u w:val="single"/>
        </w:rPr>
        <w:t xml:space="preserve">. </w:t>
      </w:r>
      <w:r w:rsidRPr="00AE2F20">
        <w:rPr>
          <w:b/>
          <w:bCs/>
          <w:highlight w:val="green"/>
          <w:u w:val="single"/>
        </w:rPr>
        <w:t>At any</w:t>
      </w:r>
      <w:r w:rsidRPr="003047C9">
        <w:rPr>
          <w:b/>
          <w:bCs/>
          <w:u w:val="single"/>
        </w:rPr>
        <w:t xml:space="preserve"> given </w:t>
      </w:r>
      <w:r w:rsidRPr="00AE2F20">
        <w:rPr>
          <w:b/>
          <w:bCs/>
          <w:highlight w:val="green"/>
          <w:u w:val="single"/>
        </w:rPr>
        <w:t>time there a</w:t>
      </w:r>
      <w:r w:rsidRPr="003047C9">
        <w:rPr>
          <w:b/>
          <w:bCs/>
          <w:u w:val="single"/>
        </w:rPr>
        <w:t xml:space="preserve">re likely to be </w:t>
      </w:r>
      <w:r w:rsidRPr="00AE2F20">
        <w:rPr>
          <w:b/>
          <w:bCs/>
          <w:highlight w:val="green"/>
          <w:u w:val="single"/>
        </w:rPr>
        <w:t>about two dozen formal</w:t>
      </w:r>
      <w:r w:rsidRPr="003047C9">
        <w:rPr>
          <w:b/>
          <w:bCs/>
          <w:u w:val="single"/>
        </w:rPr>
        <w:t xml:space="preserve"> and active </w:t>
      </w:r>
      <w:r w:rsidRPr="00AE2F20">
        <w:rPr>
          <w:b/>
          <w:bCs/>
          <w:highlight w:val="green"/>
          <w:u w:val="single"/>
        </w:rPr>
        <w:t>bilateral dialogues</w:t>
      </w:r>
      <w:r w:rsidRPr="003047C9">
        <w:rPr>
          <w:b/>
          <w:bCs/>
          <w:u w:val="single"/>
        </w:rPr>
        <w:t xml:space="preserve"> either </w:t>
      </w:r>
      <w:r w:rsidRPr="00AE2F20">
        <w:rPr>
          <w:b/>
          <w:bCs/>
          <w:highlight w:val="green"/>
          <w:u w:val="single"/>
        </w:rPr>
        <w:t>happening or being planned within the alliance,</w:t>
      </w:r>
      <w:r w:rsidRPr="003047C9">
        <w:rPr>
          <w:b/>
          <w:bCs/>
          <w:u w:val="single"/>
        </w:rPr>
        <w:t xml:space="preserve"> far more than occurred before the end of the Cold War. </w:t>
      </w:r>
    </w:p>
    <w:p w14:paraId="44826573" w14:textId="77777777" w:rsidR="00873C75" w:rsidRDefault="00873C75" w:rsidP="00873C75">
      <w:pPr>
        <w:rPr>
          <w:noProof/>
        </w:rPr>
      </w:pPr>
    </w:p>
    <w:p w14:paraId="597AC0EC" w14:textId="77777777" w:rsidR="00873C75" w:rsidRDefault="00873C75" w:rsidP="00873C75">
      <w:r>
        <w:rPr>
          <w:noProof/>
        </w:rPr>
        <w:drawing>
          <wp:inline distT="0" distB="0" distL="0" distR="0" wp14:anchorId="3B4ED596" wp14:editId="5A649F60">
            <wp:extent cx="4248216" cy="32702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249204" cy="3271011"/>
                    </a:xfrm>
                    <a:prstGeom prst="rect">
                      <a:avLst/>
                    </a:prstGeom>
                  </pic:spPr>
                </pic:pic>
              </a:graphicData>
            </a:graphic>
          </wp:inline>
        </w:drawing>
      </w:r>
    </w:p>
    <w:p w14:paraId="5547F6E6" w14:textId="77777777" w:rsidR="00873C75" w:rsidRDefault="00873C75" w:rsidP="00873C75">
      <w:pPr>
        <w:rPr>
          <w:rStyle w:val="Emphasis"/>
          <w:highlight w:val="yellow"/>
        </w:rPr>
      </w:pPr>
    </w:p>
    <w:p w14:paraId="44D7B53D" w14:textId="77777777" w:rsidR="00873C75" w:rsidRDefault="00873C75" w:rsidP="00873C75">
      <w:pPr>
        <w:pStyle w:val="Heading3"/>
      </w:pPr>
      <w:r>
        <w:rPr>
          <w:b w:val="0"/>
        </w:rPr>
        <w:t>Missile Defense</w:t>
      </w:r>
    </w:p>
    <w:p w14:paraId="2250BD47" w14:textId="77777777" w:rsidR="00873C75" w:rsidRDefault="00873C75" w:rsidP="00873C75">
      <w:pPr>
        <w:rPr>
          <w:rStyle w:val="StyleUnderline"/>
        </w:rPr>
      </w:pPr>
    </w:p>
    <w:p w14:paraId="0E7A17A6" w14:textId="77777777" w:rsidR="00873C75" w:rsidRDefault="00873C75" w:rsidP="00873C75">
      <w:pPr>
        <w:pStyle w:val="Heading4"/>
      </w:pPr>
      <w:r>
        <w:rPr>
          <w:b w:val="0"/>
        </w:rPr>
        <w:t>US-Japan consultation over weapons key to missile defense capabilities</w:t>
      </w:r>
    </w:p>
    <w:p w14:paraId="7CEA0063" w14:textId="77777777" w:rsidR="00873C75" w:rsidRDefault="00873C75" w:rsidP="00873C75">
      <w:pPr>
        <w:rPr>
          <w:rStyle w:val="Style13ptBold"/>
        </w:rPr>
      </w:pPr>
      <w:r>
        <w:rPr>
          <w:rStyle w:val="Style13ptBold"/>
        </w:rPr>
        <w:t>Rowberry, Herbert Scoville Jr. Peace Fellow, December 2014</w:t>
      </w:r>
    </w:p>
    <w:p w14:paraId="381DC1F0" w14:textId="77777777" w:rsidR="00873C75" w:rsidRDefault="00873C75" w:rsidP="00873C75">
      <w:r>
        <w:rPr>
          <w:rStyle w:val="Style13ptBold"/>
        </w:rPr>
        <w:t xml:space="preserve"> </w:t>
      </w:r>
      <w:r>
        <w:t xml:space="preserve">(Ariana Navarro, “Advanced Conventional Weapons, Deterrence and the U.S.-Japan Alliance,” p. 2, </w:t>
      </w:r>
      <w:hyperlink r:id="rId27" w:history="1">
        <w:r>
          <w:rPr>
            <w:rStyle w:val="Hyperlink"/>
          </w:rPr>
          <w:t>https://www.brookings.edu/wp-content/uploads/2016/06/advanced-conventional-weapons-deterrence-us-japan-rowberry.pdf</w:t>
        </w:r>
      </w:hyperlink>
      <w:r>
        <w:t>, LASA-IZP)</w:t>
      </w:r>
    </w:p>
    <w:p w14:paraId="68A5E449" w14:textId="77777777" w:rsidR="00873C75" w:rsidRDefault="00873C75" w:rsidP="00873C75">
      <w:pPr>
        <w:rPr>
          <w:rStyle w:val="StyleUnderline"/>
        </w:rPr>
      </w:pPr>
      <w:r>
        <w:rPr>
          <w:rStyle w:val="Style13ptBold"/>
          <w:sz w:val="16"/>
        </w:rPr>
        <w:t xml:space="preserve">The paper concludes that </w:t>
      </w:r>
      <w:r>
        <w:rPr>
          <w:rStyle w:val="StyleUnderline"/>
          <w:highlight w:val="yellow"/>
        </w:rPr>
        <w:t>the U</w:t>
      </w:r>
      <w:r>
        <w:rPr>
          <w:rStyle w:val="StyleUnderline"/>
        </w:rPr>
        <w:t xml:space="preserve">nited </w:t>
      </w:r>
      <w:r>
        <w:rPr>
          <w:rStyle w:val="StyleUnderline"/>
          <w:highlight w:val="yellow"/>
        </w:rPr>
        <w:t>S</w:t>
      </w:r>
      <w:r>
        <w:rPr>
          <w:rStyle w:val="StyleUnderline"/>
        </w:rPr>
        <w:t xml:space="preserve">tates </w:t>
      </w:r>
      <w:r>
        <w:rPr>
          <w:rStyle w:val="StyleUnderline"/>
          <w:highlight w:val="yellow"/>
        </w:rPr>
        <w:t>and Japan should engage in</w:t>
      </w:r>
      <w:r>
        <w:rPr>
          <w:rStyle w:val="StyleUnderline"/>
        </w:rPr>
        <w:t xml:space="preserve"> </w:t>
      </w:r>
      <w:r>
        <w:rPr>
          <w:rStyle w:val="StyleUnderline"/>
          <w:highlight w:val="yellow"/>
        </w:rPr>
        <w:t>deeper consultation</w:t>
      </w:r>
      <w:r>
        <w:rPr>
          <w:rStyle w:val="Style13ptBold"/>
          <w:sz w:val="16"/>
        </w:rPr>
        <w:t xml:space="preserve"> </w:t>
      </w:r>
      <w:r>
        <w:rPr>
          <w:rStyle w:val="StyleUnderline"/>
        </w:rPr>
        <w:t xml:space="preserve">via existing consultative forums, </w:t>
      </w:r>
      <w:r>
        <w:rPr>
          <w:rStyle w:val="StyleUnderline"/>
          <w:highlight w:val="yellow"/>
        </w:rPr>
        <w:t>and actively explore the poten- tial role of</w:t>
      </w:r>
      <w:r>
        <w:rPr>
          <w:rStyle w:val="StyleUnderline"/>
        </w:rPr>
        <w:t xml:space="preserve"> </w:t>
      </w:r>
      <w:r>
        <w:rPr>
          <w:rStyle w:val="StyleUnderline"/>
          <w:highlight w:val="yellow"/>
        </w:rPr>
        <w:t>advanced conventional weapons systems in the</w:t>
      </w:r>
      <w:r>
        <w:rPr>
          <w:rStyle w:val="StyleUnderline"/>
        </w:rPr>
        <w:t xml:space="preserve"> U.S.-Japan </w:t>
      </w:r>
      <w:r>
        <w:rPr>
          <w:rStyle w:val="StyleUnderline"/>
          <w:highlight w:val="yellow"/>
        </w:rPr>
        <w:t>alliance</w:t>
      </w:r>
      <w:r>
        <w:rPr>
          <w:rStyle w:val="StyleUnderline"/>
        </w:rPr>
        <w:t>.</w:t>
      </w:r>
      <w:r>
        <w:rPr>
          <w:rStyle w:val="Style13ptBold"/>
          <w:sz w:val="16"/>
        </w:rPr>
        <w:t xml:space="preserve"> Presently, </w:t>
      </w:r>
      <w:r>
        <w:rPr>
          <w:rStyle w:val="StyleUnderline"/>
          <w:highlight w:val="yellow"/>
        </w:rPr>
        <w:t>because of high</w:t>
      </w:r>
      <w:r>
        <w:rPr>
          <w:rStyle w:val="StyleUnderline"/>
        </w:rPr>
        <w:t xml:space="preserve"> </w:t>
      </w:r>
      <w:r>
        <w:rPr>
          <w:rStyle w:val="StyleUnderline"/>
          <w:highlight w:val="yellow"/>
        </w:rPr>
        <w:t>political costs and technological challenges</w:t>
      </w:r>
      <w:r>
        <w:rPr>
          <w:rStyle w:val="Style13ptBold"/>
          <w:sz w:val="16"/>
        </w:rPr>
        <w:t xml:space="preserve">, </w:t>
      </w:r>
      <w:r>
        <w:rPr>
          <w:rStyle w:val="StyleUnderline"/>
          <w:highlight w:val="yellow"/>
        </w:rPr>
        <w:t>this paper recommends</w:t>
      </w:r>
      <w:r>
        <w:rPr>
          <w:rStyle w:val="StyleUnderline"/>
        </w:rPr>
        <w:t xml:space="preserve"> that </w:t>
      </w:r>
      <w:r>
        <w:rPr>
          <w:rStyle w:val="StyleUnderline"/>
          <w:highlight w:val="yellow"/>
        </w:rPr>
        <w:t>Japan not</w:t>
      </w:r>
      <w:r>
        <w:rPr>
          <w:rStyle w:val="StyleUnderline"/>
        </w:rPr>
        <w:t xml:space="preserve"> consider </w:t>
      </w:r>
      <w:r>
        <w:rPr>
          <w:rStyle w:val="StyleUnderline"/>
          <w:highlight w:val="yellow"/>
        </w:rPr>
        <w:t>develop</w:t>
      </w:r>
      <w:r>
        <w:rPr>
          <w:rStyle w:val="StyleUnderline"/>
        </w:rPr>
        <w:t>ing</w:t>
      </w:r>
      <w:r>
        <w:rPr>
          <w:rStyle w:val="Style13ptBold"/>
          <w:sz w:val="16"/>
        </w:rPr>
        <w:t xml:space="preserve"> an indigenous </w:t>
      </w:r>
      <w:r>
        <w:rPr>
          <w:rStyle w:val="StyleUnderline"/>
          <w:highlight w:val="yellow"/>
        </w:rPr>
        <w:t>conventional strike capability</w:t>
      </w:r>
      <w:r>
        <w:rPr>
          <w:rStyle w:val="Style13ptBold"/>
          <w:sz w:val="16"/>
        </w:rPr>
        <w:t xml:space="preserve">. However, in the long-term, it could be advantageous for Japan to acquire a conventional strike capability, particu- larly if the security environment in Northeast Asia becomes increasingly unstable.  </w:t>
      </w:r>
      <w:r>
        <w:rPr>
          <w:rStyle w:val="StyleUnderline"/>
          <w:highlight w:val="yellow"/>
        </w:rPr>
        <w:t>This paper recom- mends</w:t>
      </w:r>
      <w:r>
        <w:rPr>
          <w:rStyle w:val="StyleUnderline"/>
        </w:rPr>
        <w:t xml:space="preserve"> that </w:t>
      </w:r>
      <w:r>
        <w:rPr>
          <w:rStyle w:val="StyleUnderline"/>
          <w:highlight w:val="yellow"/>
        </w:rPr>
        <w:t>the U</w:t>
      </w:r>
      <w:r>
        <w:rPr>
          <w:rStyle w:val="StyleUnderline"/>
        </w:rPr>
        <w:t xml:space="preserve">nited </w:t>
      </w:r>
      <w:r>
        <w:rPr>
          <w:rStyle w:val="StyleUnderline"/>
          <w:highlight w:val="yellow"/>
        </w:rPr>
        <w:t>S</w:t>
      </w:r>
      <w:r>
        <w:rPr>
          <w:rStyle w:val="StyleUnderline"/>
        </w:rPr>
        <w:t xml:space="preserve">tates </w:t>
      </w:r>
      <w:r>
        <w:rPr>
          <w:rStyle w:val="StyleUnderline"/>
          <w:highlight w:val="yellow"/>
        </w:rPr>
        <w:t>and Japan</w:t>
      </w:r>
      <w:r>
        <w:rPr>
          <w:rStyle w:val="StyleUnderline"/>
        </w:rPr>
        <w:t xml:space="preserve"> continue to </w:t>
      </w:r>
      <w:r>
        <w:rPr>
          <w:rStyle w:val="StyleUnderline"/>
          <w:highlight w:val="yellow"/>
        </w:rPr>
        <w:t>strengthen coordination on ballistic missile defense</w:t>
      </w:r>
      <w:r>
        <w:rPr>
          <w:rStyle w:val="Style13ptBold"/>
          <w:sz w:val="16"/>
        </w:rPr>
        <w:t xml:space="preserve">. Should the Japanese government reinterpret the constitution to adopt collective self-defense, Tokyo could use its existing ballistic missile defense systems to protect U.S. bases in Northeast Asia. Finally, </w:t>
      </w:r>
      <w:r>
        <w:rPr>
          <w:rStyle w:val="StyleUnderline"/>
        </w:rPr>
        <w:t xml:space="preserve">when political circumstances permit, </w:t>
      </w:r>
      <w:r>
        <w:rPr>
          <w:rStyle w:val="StyleUnderline"/>
          <w:highlight w:val="yellow"/>
        </w:rPr>
        <w:t>the U</w:t>
      </w:r>
      <w:r>
        <w:rPr>
          <w:rStyle w:val="StyleUnderline"/>
        </w:rPr>
        <w:t xml:space="preserve">nited </w:t>
      </w:r>
      <w:r>
        <w:rPr>
          <w:rStyle w:val="StyleUnderline"/>
          <w:highlight w:val="yellow"/>
        </w:rPr>
        <w:t>S</w:t>
      </w:r>
      <w:r>
        <w:rPr>
          <w:rStyle w:val="StyleUnderline"/>
        </w:rPr>
        <w:t xml:space="preserve">tates, </w:t>
      </w:r>
      <w:r>
        <w:rPr>
          <w:rStyle w:val="StyleUnderline"/>
          <w:highlight w:val="yellow"/>
        </w:rPr>
        <w:t>Ja- pan, and South Korea should</w:t>
      </w:r>
      <w:r>
        <w:rPr>
          <w:rStyle w:val="StyleUnderline"/>
        </w:rPr>
        <w:t xml:space="preserve"> work to assuage old wounds and establish a formal mechanism to </w:t>
      </w:r>
      <w:r>
        <w:rPr>
          <w:rStyle w:val="StyleUnderline"/>
          <w:highlight w:val="yellow"/>
        </w:rPr>
        <w:t>discuss military cooperation, and</w:t>
      </w:r>
      <w:r>
        <w:rPr>
          <w:rStyle w:val="StyleUnderline"/>
        </w:rPr>
        <w:t xml:space="preserve"> seek to cooperate on </w:t>
      </w:r>
      <w:r>
        <w:rPr>
          <w:rStyle w:val="StyleUnderline"/>
          <w:highlight w:val="yellow"/>
        </w:rPr>
        <w:t>ballis- tic missile defense</w:t>
      </w:r>
      <w:r>
        <w:rPr>
          <w:rStyle w:val="StyleUnderline"/>
        </w:rPr>
        <w:t xml:space="preserve"> in the long-term.</w:t>
      </w:r>
    </w:p>
    <w:p w14:paraId="3F33A507" w14:textId="77777777" w:rsidR="00873C75" w:rsidRDefault="00873C75" w:rsidP="00873C75">
      <w:pPr>
        <w:rPr>
          <w:rStyle w:val="StyleUnderline"/>
        </w:rPr>
      </w:pPr>
    </w:p>
    <w:p w14:paraId="4E2270E8" w14:textId="1A525218" w:rsidR="00255CBA" w:rsidRDefault="00255CBA" w:rsidP="00257D2F"/>
    <w:p w14:paraId="63242614" w14:textId="25E7C25C" w:rsidR="00255CBA" w:rsidRDefault="00255CBA" w:rsidP="00255CBA">
      <w:pPr>
        <w:pStyle w:val="Heading1"/>
      </w:pPr>
      <w:r>
        <w:t xml:space="preserve">Competition </w:t>
      </w:r>
    </w:p>
    <w:p w14:paraId="0BC511EE" w14:textId="77777777" w:rsidR="0044615A" w:rsidRDefault="0044615A" w:rsidP="000674DA">
      <w:pPr>
        <w:pStyle w:val="Heading3"/>
      </w:pPr>
      <w:r>
        <w:t>Prior key</w:t>
      </w:r>
    </w:p>
    <w:p w14:paraId="224D7F40" w14:textId="77777777" w:rsidR="0044615A" w:rsidRDefault="0044615A" w:rsidP="0044615A">
      <w:pPr>
        <w:pStyle w:val="Heading4"/>
      </w:pPr>
      <w:r>
        <w:t>Previous diplomatic isolation of Japan makes US-Japan prior consultations key now- NoKo denuclearization</w:t>
      </w:r>
    </w:p>
    <w:p w14:paraId="12177F0A" w14:textId="77777777" w:rsidR="0044615A" w:rsidRDefault="0044615A" w:rsidP="0044615A">
      <w:pPr>
        <w:rPr>
          <w:rStyle w:val="Style13ptBold"/>
          <w:b w:val="0"/>
          <w:bCs w:val="0"/>
          <w:sz w:val="22"/>
          <w:szCs w:val="18"/>
        </w:rPr>
      </w:pPr>
      <w:r>
        <w:rPr>
          <w:rStyle w:val="Style13ptBold"/>
        </w:rPr>
        <w:t>Hornung</w:t>
      </w:r>
      <w:r>
        <w:rPr>
          <w:rStyle w:val="Style13ptBold"/>
          <w:b w:val="0"/>
          <w:bCs w:val="0"/>
          <w:sz w:val="22"/>
          <w:szCs w:val="18"/>
        </w:rPr>
        <w:t xml:space="preserve">, political scientist at the Washington Office of the RAND corporation, </w:t>
      </w:r>
      <w:r>
        <w:rPr>
          <w:rStyle w:val="Style13ptBold"/>
        </w:rPr>
        <w:t>18</w:t>
      </w:r>
    </w:p>
    <w:p w14:paraId="2A714C5F" w14:textId="77777777" w:rsidR="0044615A" w:rsidRPr="00381729" w:rsidRDefault="0044615A" w:rsidP="0044615A">
      <w:pPr>
        <w:rPr>
          <w:rStyle w:val="Style13ptBold"/>
          <w:b w:val="0"/>
          <w:bCs w:val="0"/>
          <w:sz w:val="22"/>
          <w:szCs w:val="18"/>
        </w:rPr>
      </w:pPr>
      <w:r>
        <w:rPr>
          <w:rStyle w:val="Style13ptBold"/>
          <w:b w:val="0"/>
          <w:bCs w:val="0"/>
          <w:sz w:val="22"/>
          <w:szCs w:val="18"/>
        </w:rPr>
        <w:t xml:space="preserve">(Jeffrey W., </w:t>
      </w:r>
      <w:hyperlink r:id="rId28" w:history="1">
        <w:r>
          <w:rPr>
            <w:rStyle w:val="Hyperlink"/>
          </w:rPr>
          <w:t>https://www.rand.org/blog/2018/06/success-with-north-korea-still-needs-japan.html</w:t>
        </w:r>
      </w:hyperlink>
      <w:r>
        <w:t>, DG)</w:t>
      </w:r>
    </w:p>
    <w:p w14:paraId="578B92A8" w14:textId="77777777" w:rsidR="0044615A" w:rsidRDefault="0044615A" w:rsidP="0044615A">
      <w:pPr>
        <w:rPr>
          <w:u w:val="single"/>
        </w:rPr>
      </w:pPr>
      <w:r w:rsidRPr="00381729">
        <w:rPr>
          <w:highlight w:val="yellow"/>
          <w:u w:val="single"/>
        </w:rPr>
        <w:t>The road to the June</w:t>
      </w:r>
      <w:r w:rsidRPr="00381729">
        <w:rPr>
          <w:u w:val="single"/>
        </w:rPr>
        <w:t xml:space="preserve"> 12 </w:t>
      </w:r>
      <w:r w:rsidRPr="00381729">
        <w:rPr>
          <w:highlight w:val="yellow"/>
          <w:u w:val="single"/>
        </w:rPr>
        <w:t>summit went through every regional player except Japan.</w:t>
      </w:r>
      <w:r w:rsidRPr="00381729">
        <w:rPr>
          <w:u w:val="single"/>
        </w:rPr>
        <w:t xml:space="preserve"> </w:t>
      </w:r>
      <w:r w:rsidRPr="00B45F94">
        <w:rPr>
          <w:sz w:val="16"/>
        </w:rPr>
        <w:t xml:space="preserve">After the United States and North Korea signaled a shift in their approaches, North Korea held summits with Beijing and Seoul. And </w:t>
      </w:r>
      <w:hyperlink r:id="rId29" w:history="1">
        <w:r w:rsidRPr="00B45F94">
          <w:rPr>
            <w:rStyle w:val="Hyperlink"/>
            <w:sz w:val="16"/>
          </w:rPr>
          <w:t>Russia's foreign minister</w:t>
        </w:r>
      </w:hyperlink>
      <w:r w:rsidRPr="00B45F94">
        <w:rPr>
          <w:sz w:val="16"/>
        </w:rPr>
        <w:t xml:space="preserve"> even met with Kim. Japan, however, has not held any formal bilateral meetings with these actors. Instead, afraid its interests would not be addressed, Prime Minister Shinzo Abe organized a trip in April to meet Trump to remind him of Japanese concerns and coordinate strategies</w:t>
      </w:r>
      <w:r w:rsidRPr="00381729">
        <w:rPr>
          <w:u w:val="single"/>
        </w:rPr>
        <w:t>. Another one occurred on</w:t>
      </w:r>
      <w:r>
        <w:rPr>
          <w:u w:val="single"/>
        </w:rPr>
        <w:t xml:space="preserve"> </w:t>
      </w:r>
      <w:hyperlink r:id="rId30" w:history="1">
        <w:r w:rsidRPr="00381729">
          <w:rPr>
            <w:rStyle w:val="Hyperlink"/>
            <w:u w:val="single"/>
          </w:rPr>
          <w:t>June 7</w:t>
        </w:r>
      </w:hyperlink>
      <w:r w:rsidRPr="00381729">
        <w:rPr>
          <w:u w:val="single"/>
        </w:rPr>
        <w:t xml:space="preserve">. Compared with the active summitry among Kim, South Korean President Moon Jae-in, Trump and China's President Xi Jinping, </w:t>
      </w:r>
      <w:r w:rsidRPr="00381729">
        <w:rPr>
          <w:highlight w:val="yellow"/>
          <w:u w:val="single"/>
        </w:rPr>
        <w:t>Abe appeared to be locked out of regional diplomacy</w:t>
      </w:r>
      <w:r w:rsidRPr="00381729">
        <w:rPr>
          <w:u w:val="single"/>
        </w:rPr>
        <w:t xml:space="preserve">. Instead, </w:t>
      </w:r>
      <w:r w:rsidRPr="00381729">
        <w:rPr>
          <w:highlight w:val="yellow"/>
          <w:u w:val="single"/>
        </w:rPr>
        <w:t>Tokyo has been forced to rely on Washington</w:t>
      </w:r>
      <w:r w:rsidRPr="00381729">
        <w:rPr>
          <w:u w:val="single"/>
        </w:rPr>
        <w:t xml:space="preserve"> to advocate </w:t>
      </w:r>
      <w:r w:rsidRPr="00381729">
        <w:rPr>
          <w:highlight w:val="yellow"/>
          <w:u w:val="single"/>
        </w:rPr>
        <w:t>for its interests</w:t>
      </w:r>
      <w:r w:rsidRPr="00B45F94">
        <w:rPr>
          <w:sz w:val="16"/>
          <w:highlight w:val="yellow"/>
        </w:rPr>
        <w:t>.</w:t>
      </w:r>
      <w:r w:rsidRPr="00B45F94">
        <w:rPr>
          <w:sz w:val="16"/>
        </w:rPr>
        <w:t xml:space="preserve"> Abe's absence in the current flurry of regional geopolitics stands in stark contrast to the vision he introduced—and since advocated—in December 2013. Tired of being painted as a reactive state, Abe announced Japan as a proactive contributor to peace in that country's first </w:t>
      </w:r>
      <w:hyperlink r:id="rId31" w:history="1">
        <w:r w:rsidRPr="00B45F94">
          <w:rPr>
            <w:rStyle w:val="Hyperlink"/>
            <w:sz w:val="16"/>
          </w:rPr>
          <w:t>national security strategy (PDF)</w:t>
        </w:r>
      </w:hyperlink>
      <w:r w:rsidRPr="00B45F94">
        <w:rPr>
          <w:sz w:val="16"/>
        </w:rPr>
        <w:t xml:space="preserve">. Abe's aim was to make Japan less a passive security consumer and more of an active player in regional security affairs. </w:t>
      </w:r>
      <w:r w:rsidRPr="00381729">
        <w:rPr>
          <w:highlight w:val="yellow"/>
          <w:u w:val="single"/>
        </w:rPr>
        <w:t>Japan has both stakes in the outcome of</w:t>
      </w:r>
      <w:r w:rsidRPr="00381729">
        <w:rPr>
          <w:u w:val="single"/>
        </w:rPr>
        <w:t xml:space="preserve"> the </w:t>
      </w:r>
      <w:r w:rsidRPr="00381729">
        <w:rPr>
          <w:highlight w:val="yellow"/>
          <w:u w:val="single"/>
        </w:rPr>
        <w:t>regional diplomacy and</w:t>
      </w:r>
      <w:r w:rsidRPr="00381729">
        <w:rPr>
          <w:u w:val="single"/>
        </w:rPr>
        <w:t xml:space="preserve"> a potential part to play in what comes next. Rather than lamenting about being “left outside of the mosquito net,” however, Japan could make the case on why </w:t>
      </w:r>
      <w:r w:rsidRPr="00381729">
        <w:rPr>
          <w:highlight w:val="yellow"/>
          <w:u w:val="single"/>
        </w:rPr>
        <w:t>its absence at the negotiating table will be a detriment</w:t>
      </w:r>
      <w:r w:rsidRPr="00381729">
        <w:rPr>
          <w:u w:val="single"/>
        </w:rPr>
        <w:t>.</w:t>
      </w:r>
      <w:r w:rsidRPr="00B45F94">
        <w:rPr>
          <w:sz w:val="16"/>
        </w:rPr>
        <w:t xml:space="preserve"> Below are areas where these Japanese interests and likely roles could lead the Abe government to seek a more involved role in the discussions moving forward. Japan could make a case for why its absence at the negotiating table will be a detriment. </w:t>
      </w:r>
      <w:r w:rsidRPr="00381729">
        <w:rPr>
          <w:highlight w:val="yellow"/>
          <w:u w:val="single"/>
        </w:rPr>
        <w:t>Resource reasons</w:t>
      </w:r>
      <w:r w:rsidRPr="00381729">
        <w:rPr>
          <w:u w:val="single"/>
        </w:rPr>
        <w:t xml:space="preserve"> are always going to </w:t>
      </w:r>
      <w:r w:rsidRPr="00381729">
        <w:rPr>
          <w:highlight w:val="yellow"/>
          <w:u w:val="single"/>
        </w:rPr>
        <w:t>top the list.</w:t>
      </w:r>
      <w:r w:rsidRPr="00381729">
        <w:rPr>
          <w:u w:val="single"/>
        </w:rPr>
        <w:t xml:space="preserve"> </w:t>
      </w:r>
      <w:r w:rsidRPr="00381729">
        <w:rPr>
          <w:highlight w:val="yellow"/>
          <w:u w:val="single"/>
        </w:rPr>
        <w:t>Japan is</w:t>
      </w:r>
      <w:r w:rsidRPr="00381729">
        <w:rPr>
          <w:u w:val="single"/>
        </w:rPr>
        <w:t xml:space="preserve"> the world's third-largest economy </w:t>
      </w:r>
      <w:r w:rsidRPr="00381729">
        <w:rPr>
          <w:highlight w:val="yellow"/>
          <w:u w:val="single"/>
        </w:rPr>
        <w:t>and a major international donor</w:t>
      </w:r>
      <w:r w:rsidRPr="00381729">
        <w:rPr>
          <w:u w:val="single"/>
        </w:rPr>
        <w:t xml:space="preserve">. </w:t>
      </w:r>
      <w:r w:rsidRPr="00381729">
        <w:rPr>
          <w:highlight w:val="yellow"/>
          <w:u w:val="single"/>
        </w:rPr>
        <w:t>Like</w:t>
      </w:r>
      <w:r w:rsidRPr="00381729">
        <w:rPr>
          <w:u w:val="single"/>
        </w:rPr>
        <w:t xml:space="preserve"> its role in </w:t>
      </w:r>
      <w:r w:rsidRPr="00381729">
        <w:rPr>
          <w:highlight w:val="yellow"/>
          <w:u w:val="single"/>
        </w:rPr>
        <w:t>previous agreements with North Korea, Japanese financial resources could be important to the success</w:t>
      </w:r>
      <w:r w:rsidRPr="00381729">
        <w:rPr>
          <w:u w:val="single"/>
        </w:rPr>
        <w:t xml:space="preserve"> of any settlement given how expensive costs will be </w:t>
      </w:r>
      <w:r w:rsidRPr="00381729">
        <w:rPr>
          <w:highlight w:val="yellow"/>
          <w:u w:val="single"/>
        </w:rPr>
        <w:t>and the inability of South Korea to bear</w:t>
      </w:r>
      <w:r w:rsidRPr="00381729">
        <w:rPr>
          <w:u w:val="single"/>
        </w:rPr>
        <w:t xml:space="preserve"> them </w:t>
      </w:r>
      <w:r w:rsidRPr="00381729">
        <w:rPr>
          <w:highlight w:val="yellow"/>
          <w:u w:val="single"/>
        </w:rPr>
        <w:t>alone.</w:t>
      </w:r>
      <w:r>
        <w:rPr>
          <w:u w:val="single"/>
        </w:rPr>
        <w:t xml:space="preserve"> </w:t>
      </w:r>
      <w:r w:rsidRPr="00381729">
        <w:rPr>
          <w:u w:val="single"/>
        </w:rPr>
        <w:t xml:space="preserve">For example, </w:t>
      </w:r>
      <w:r w:rsidRPr="00381729">
        <w:rPr>
          <w:highlight w:val="yellow"/>
          <w:u w:val="single"/>
        </w:rPr>
        <w:t>if No</w:t>
      </w:r>
      <w:r w:rsidRPr="00381729">
        <w:rPr>
          <w:u w:val="single"/>
        </w:rPr>
        <w:t xml:space="preserve">rth </w:t>
      </w:r>
      <w:r w:rsidRPr="00381729">
        <w:rPr>
          <w:highlight w:val="yellow"/>
          <w:u w:val="single"/>
        </w:rPr>
        <w:t>Ko</w:t>
      </w:r>
      <w:r w:rsidRPr="00381729">
        <w:rPr>
          <w:u w:val="single"/>
        </w:rPr>
        <w:t xml:space="preserve">rea </w:t>
      </w:r>
      <w:r w:rsidRPr="00381729">
        <w:rPr>
          <w:highlight w:val="yellow"/>
          <w:u w:val="single"/>
        </w:rPr>
        <w:t>is serious about denuclearization, funding</w:t>
      </w:r>
      <w:r w:rsidRPr="00381729">
        <w:rPr>
          <w:u w:val="single"/>
        </w:rPr>
        <w:t xml:space="preserve"> for the international effort </w:t>
      </w:r>
      <w:r w:rsidRPr="00381729">
        <w:rPr>
          <w:highlight w:val="yellow"/>
          <w:u w:val="single"/>
        </w:rPr>
        <w:t>will be critical.</w:t>
      </w:r>
      <w:r w:rsidRPr="00B45F94">
        <w:rPr>
          <w:sz w:val="16"/>
        </w:rPr>
        <w:t xml:space="preserve"> With much of North Korea's nuclear program hidden away in tunnels, and the need to destroy or decommission facilities and stockpiles of materials (nuclear, chemical, and biological), the expected expenses will likely require a unity of effort by the major economies, including Japan. But Japan could play a role far beyond simply writing checks for an agreement. As an active member of the International Atomic Energy Agency and having a long history of civilian use of nuclear power, including its post-2011 disaster history of decommissioning several nuclear power plants</w:t>
      </w:r>
      <w:r w:rsidRPr="00381729">
        <w:rPr>
          <w:u w:val="single"/>
        </w:rPr>
        <w:t xml:space="preserve">, </w:t>
      </w:r>
      <w:r w:rsidRPr="00381729">
        <w:rPr>
          <w:highlight w:val="yellow"/>
          <w:u w:val="single"/>
        </w:rPr>
        <w:t>Japan could provide</w:t>
      </w:r>
      <w:r w:rsidRPr="00381729">
        <w:rPr>
          <w:u w:val="single"/>
        </w:rPr>
        <w:t xml:space="preserve"> a tremendous pool of </w:t>
      </w:r>
      <w:r w:rsidRPr="00381729">
        <w:rPr>
          <w:highlight w:val="yellow"/>
          <w:u w:val="single"/>
        </w:rPr>
        <w:t>technical assistance and skilled manpower</w:t>
      </w:r>
      <w:r w:rsidRPr="00381729">
        <w:rPr>
          <w:u w:val="single"/>
        </w:rPr>
        <w:t xml:space="preserve"> to assist the process. Likewise, it could provide robots or ground-penetrating radar to examine sites deemed too dangerous to enter. Finally, should humanitarian aid packages be required, </w:t>
      </w:r>
      <w:r w:rsidRPr="00381729">
        <w:rPr>
          <w:highlight w:val="yellow"/>
          <w:u w:val="single"/>
        </w:rPr>
        <w:t>Japanese support for aid and food assistance could be vital</w:t>
      </w:r>
      <w:r w:rsidRPr="00381729">
        <w:rPr>
          <w:u w:val="single"/>
        </w:rPr>
        <w:t xml:space="preserve"> for any humanitarian campaign.</w:t>
      </w:r>
      <w:r>
        <w:rPr>
          <w:u w:val="single"/>
        </w:rPr>
        <w:t xml:space="preserve"> </w:t>
      </w:r>
      <w:r w:rsidRPr="00B45F94">
        <w:rPr>
          <w:sz w:val="16"/>
        </w:rPr>
        <w:t>There are also important implementation considerations. North Korea's history of violating past agreements and attempting to play countries off against each other means that any agreement is always vulnerable to failure</w:t>
      </w:r>
      <w:r w:rsidRPr="00381729">
        <w:rPr>
          <w:u w:val="single"/>
        </w:rPr>
        <w:t xml:space="preserve">. </w:t>
      </w:r>
      <w:r w:rsidRPr="00381729">
        <w:rPr>
          <w:highlight w:val="yellow"/>
          <w:u w:val="single"/>
        </w:rPr>
        <w:t>For an agreement to hold, and</w:t>
      </w:r>
      <w:r w:rsidRPr="00381729">
        <w:rPr>
          <w:u w:val="single"/>
        </w:rPr>
        <w:t xml:space="preserve"> ultimately </w:t>
      </w:r>
      <w:r w:rsidRPr="00381729">
        <w:rPr>
          <w:highlight w:val="yellow"/>
          <w:u w:val="single"/>
        </w:rPr>
        <w:t>succeed</w:t>
      </w:r>
      <w:r w:rsidRPr="00381729">
        <w:rPr>
          <w:u w:val="single"/>
        </w:rPr>
        <w:t xml:space="preserve"> in the long run, </w:t>
      </w:r>
      <w:r w:rsidRPr="00381729">
        <w:rPr>
          <w:highlight w:val="yellow"/>
          <w:u w:val="single"/>
        </w:rPr>
        <w:t>regional buy-in and unity</w:t>
      </w:r>
      <w:r w:rsidRPr="00381729">
        <w:rPr>
          <w:u w:val="single"/>
        </w:rPr>
        <w:t xml:space="preserve"> of effort </w:t>
      </w:r>
      <w:r w:rsidRPr="00381729">
        <w:rPr>
          <w:highlight w:val="yellow"/>
          <w:u w:val="single"/>
        </w:rPr>
        <w:t>will</w:t>
      </w:r>
      <w:r w:rsidRPr="00381729">
        <w:rPr>
          <w:u w:val="single"/>
        </w:rPr>
        <w:t xml:space="preserve"> likely </w:t>
      </w:r>
      <w:r w:rsidRPr="00381729">
        <w:rPr>
          <w:highlight w:val="yellow"/>
          <w:u w:val="single"/>
        </w:rPr>
        <w:t>be required</w:t>
      </w:r>
      <w:r w:rsidRPr="00381729">
        <w:rPr>
          <w:u w:val="single"/>
        </w:rPr>
        <w:t xml:space="preserve">. This includes having all regional parties agree to lift sanctions, when the time is right. </w:t>
      </w:r>
      <w:r w:rsidRPr="00240E9C">
        <w:rPr>
          <w:highlight w:val="yellow"/>
          <w:u w:val="single"/>
        </w:rPr>
        <w:t>Having Japan as an active player</w:t>
      </w:r>
      <w:r w:rsidRPr="00381729">
        <w:rPr>
          <w:u w:val="single"/>
        </w:rPr>
        <w:t xml:space="preserve"> with South Korea, China, </w:t>
      </w:r>
      <w:r w:rsidRPr="00240E9C">
        <w:rPr>
          <w:highlight w:val="yellow"/>
          <w:u w:val="single"/>
        </w:rPr>
        <w:t>and the United States could help align regional perspective</w:t>
      </w:r>
      <w:r w:rsidRPr="00381729">
        <w:rPr>
          <w:u w:val="single"/>
        </w:rPr>
        <w:t>s in devising, and sticking to, an implementation process. An agreement that excludes issues important to Japan could become a source of insecurity if Japan views it as locking in inequities.</w:t>
      </w:r>
      <w:r>
        <w:rPr>
          <w:u w:val="single"/>
        </w:rPr>
        <w:t xml:space="preserve"> </w:t>
      </w:r>
      <w:r w:rsidRPr="00240E9C">
        <w:rPr>
          <w:highlight w:val="yellow"/>
          <w:u w:val="single"/>
        </w:rPr>
        <w:t>Apart from nuclear weapons, Japan's</w:t>
      </w:r>
      <w:r w:rsidRPr="00381729">
        <w:rPr>
          <w:u w:val="single"/>
        </w:rPr>
        <w:t xml:space="preserve"> most consistent </w:t>
      </w:r>
      <w:r w:rsidRPr="00240E9C">
        <w:rPr>
          <w:highlight w:val="yellow"/>
          <w:u w:val="single"/>
        </w:rPr>
        <w:t>concern has been No</w:t>
      </w:r>
      <w:r w:rsidRPr="00381729">
        <w:rPr>
          <w:u w:val="single"/>
        </w:rPr>
        <w:t xml:space="preserve">rth </w:t>
      </w:r>
      <w:r w:rsidRPr="00240E9C">
        <w:rPr>
          <w:highlight w:val="yellow"/>
          <w:u w:val="single"/>
        </w:rPr>
        <w:t>Ko</w:t>
      </w:r>
      <w:r w:rsidRPr="00381729">
        <w:rPr>
          <w:u w:val="single"/>
        </w:rPr>
        <w:t xml:space="preserve">rea's </w:t>
      </w:r>
      <w:r w:rsidRPr="00240E9C">
        <w:rPr>
          <w:highlight w:val="yellow"/>
          <w:u w:val="single"/>
        </w:rPr>
        <w:t>missiles.</w:t>
      </w:r>
      <w:r w:rsidRPr="00381729">
        <w:rPr>
          <w:u w:val="single"/>
        </w:rPr>
        <w:t xml:space="preserve"> Since the 1998 launch of the Taepondong missile that overflew northern Japan, </w:t>
      </w:r>
      <w:r w:rsidRPr="00240E9C">
        <w:rPr>
          <w:highlight w:val="yellow"/>
          <w:u w:val="single"/>
        </w:rPr>
        <w:t>North Korea has launched missiles toward Japan</w:t>
      </w:r>
      <w:r w:rsidRPr="00381729">
        <w:rPr>
          <w:u w:val="single"/>
        </w:rPr>
        <w:t>, over Japan, and into Japan's exclusive economic zone.</w:t>
      </w:r>
      <w:r w:rsidRPr="00B45F94">
        <w:rPr>
          <w:sz w:val="16"/>
        </w:rPr>
        <w:t xml:space="preserve"> Today, its arsenal of short- and medium-range missiles can strike anywhere in Japan. And despite having developed a two-layered ballistic missile defense system with the United States, with many North Korean missiles on mobile launchers, there is no guarantee that Japan can detect every launch and defend against every missile. If these concerns are not addressed, Japan may take actions that it sees as defensive, such as bolstering missile defense or acquiring long-range strike capabilities, which could undermine an agreement should North Korea feel threatened by those actions. </w:t>
      </w:r>
      <w:r w:rsidRPr="00381729">
        <w:rPr>
          <w:u w:val="single"/>
        </w:rPr>
        <w:t xml:space="preserve">Any agreement would be more likely to succeed if all North Korea's neighbors support it and work to implement it. But they will only do this if they see an agreement as beneficial to them. </w:t>
      </w:r>
      <w:r w:rsidRPr="00240E9C">
        <w:rPr>
          <w:highlight w:val="yellow"/>
          <w:u w:val="single"/>
        </w:rPr>
        <w:t>If Japan was</w:t>
      </w:r>
      <w:r w:rsidRPr="00381729">
        <w:rPr>
          <w:u w:val="single"/>
        </w:rPr>
        <w:t xml:space="preserve"> largely </w:t>
      </w:r>
      <w:r w:rsidRPr="00240E9C">
        <w:rPr>
          <w:highlight w:val="yellow"/>
          <w:u w:val="single"/>
        </w:rPr>
        <w:t>excluded, it could jeopardize long-term success</w:t>
      </w:r>
      <w:r w:rsidRPr="00381729">
        <w:rPr>
          <w:u w:val="single"/>
        </w:rPr>
        <w:t xml:space="preserve"> of any agreement should that nation's security concerns be left unaddressed.</w:t>
      </w:r>
      <w:r>
        <w:rPr>
          <w:u w:val="single"/>
        </w:rPr>
        <w:t xml:space="preserve"> </w:t>
      </w:r>
      <w:r w:rsidRPr="00381729">
        <w:rPr>
          <w:u w:val="single"/>
        </w:rPr>
        <w:t>A third reason why Japan could try to become more involved in discussions stems from a key role Japan plays in South Korea's security.</w:t>
      </w:r>
      <w:r w:rsidRPr="00B45F94">
        <w:rPr>
          <w:sz w:val="16"/>
        </w:rPr>
        <w:t xml:space="preserve"> Despite not being a signatory to the Korean War armistice, America's ability to respond to a resumption of hostilities has been, and remains, partially a function of Japanese support. Japan is home to the </w:t>
      </w:r>
      <w:hyperlink r:id="rId32" w:history="1">
        <w:r w:rsidRPr="00B45F94">
          <w:rPr>
            <w:rStyle w:val="Hyperlink"/>
            <w:sz w:val="16"/>
          </w:rPr>
          <w:t>U.N. Command-Rear (PDF)</w:t>
        </w:r>
      </w:hyperlink>
      <w:r w:rsidRPr="00B45F94">
        <w:rPr>
          <w:sz w:val="16"/>
        </w:rPr>
        <w:t xml:space="preserve">. In a contingency, this command is responsible for managing force flow from U.N. sending states. It does this by utilizing </w:t>
      </w:r>
      <w:hyperlink r:id="rId33" w:history="1">
        <w:r w:rsidRPr="00B45F94">
          <w:rPr>
            <w:rStyle w:val="Hyperlink"/>
            <w:sz w:val="16"/>
          </w:rPr>
          <w:t>seven U.N./U.S. bases (PDF)</w:t>
        </w:r>
      </w:hyperlink>
      <w:r w:rsidRPr="00B45F94">
        <w:rPr>
          <w:sz w:val="16"/>
        </w:rPr>
        <w:t xml:space="preserve"> in Japan based on a U.N.-Japan Status of Forces Agreement that allows these sending states to flow through the country. </w:t>
      </w:r>
      <w:r w:rsidRPr="00381729">
        <w:rPr>
          <w:u w:val="single"/>
        </w:rPr>
        <w:t xml:space="preserve">And should the United States need to flow forces through Japan, or deploy its current troops in Japan to the peninsula for combat, </w:t>
      </w:r>
      <w:r w:rsidRPr="00240E9C">
        <w:rPr>
          <w:highlight w:val="yellow"/>
          <w:u w:val="single"/>
        </w:rPr>
        <w:t>Japan takes a strict view that the United States has committed to engaging in prior consultation</w:t>
      </w:r>
      <w:r w:rsidRPr="00381729">
        <w:rPr>
          <w:u w:val="single"/>
        </w:rPr>
        <w:t xml:space="preserve"> with Japan.</w:t>
      </w:r>
    </w:p>
    <w:p w14:paraId="20860F13" w14:textId="77777777" w:rsidR="0044615A" w:rsidRDefault="0044615A" w:rsidP="0044615A">
      <w:pPr>
        <w:pStyle w:val="Heading4"/>
      </w:pPr>
      <w:r>
        <w:t>Prior consultations with Japan key- they want input on military decisions</w:t>
      </w:r>
    </w:p>
    <w:p w14:paraId="51FD0FC9" w14:textId="77777777" w:rsidR="0044615A" w:rsidRDefault="0044615A" w:rsidP="0044615A">
      <w:pPr>
        <w:rPr>
          <w:rStyle w:val="Style13ptBold"/>
          <w:b w:val="0"/>
          <w:bCs w:val="0"/>
          <w:sz w:val="22"/>
        </w:rPr>
      </w:pPr>
      <w:r>
        <w:rPr>
          <w:rStyle w:val="Style13ptBold"/>
        </w:rPr>
        <w:t>Glosserman</w:t>
      </w:r>
      <w:r>
        <w:t xml:space="preserve">, </w:t>
      </w:r>
      <w:r w:rsidRPr="00BB5C51">
        <w:t>deputy director of and visiting professor at the Tama University Center for Rule Making Strategies in Japan, and a senior advisor at Pacific Forum International</w:t>
      </w:r>
      <w:r>
        <w:t xml:space="preserve">, </w:t>
      </w:r>
      <w:r>
        <w:rPr>
          <w:rStyle w:val="Style13ptBold"/>
        </w:rPr>
        <w:t>15</w:t>
      </w:r>
    </w:p>
    <w:p w14:paraId="74538196" w14:textId="77777777" w:rsidR="0044615A" w:rsidRPr="00BB5C51" w:rsidRDefault="0044615A" w:rsidP="0044615A">
      <w:pPr>
        <w:rPr>
          <w:rStyle w:val="Style13ptBold"/>
          <w:b w:val="0"/>
          <w:bCs w:val="0"/>
          <w:sz w:val="22"/>
        </w:rPr>
      </w:pPr>
      <w:r>
        <w:rPr>
          <w:rStyle w:val="Style13ptBold"/>
          <w:b w:val="0"/>
          <w:bCs w:val="0"/>
          <w:sz w:val="22"/>
        </w:rPr>
        <w:t>(Brad, CCC PASCC Reports, DG)</w:t>
      </w:r>
    </w:p>
    <w:p w14:paraId="429F4317" w14:textId="77777777" w:rsidR="0044615A" w:rsidRPr="00BB5C51" w:rsidRDefault="0044615A" w:rsidP="0044615A">
      <w:pPr>
        <w:rPr>
          <w:u w:val="single"/>
        </w:rPr>
      </w:pPr>
      <w:r w:rsidRPr="00BB5C51">
        <w:rPr>
          <w:u w:val="single"/>
        </w:rPr>
        <w:t>Japanese participants distinguished this attack from other, previous North Korean provocations.</w:t>
      </w:r>
      <w:r w:rsidRPr="00B45F94">
        <w:rPr>
          <w:sz w:val="16"/>
        </w:rPr>
        <w:t xml:space="preserve"> As an armed attack, it legitimates an armed response by Seoul. T</w:t>
      </w:r>
      <w:r w:rsidRPr="00BB5C51">
        <w:rPr>
          <w:u w:val="single"/>
        </w:rPr>
        <w:t xml:space="preserve">hat risks escalation to full-scale war but it is not a foregone conclusion. Their priorities included: support for an ROK government proportional response to return to the status quo based on the 1953 armistice agreement; a demonstration of political will to stop further aggression, while harboring some concern about ROK over-reaction; individual actions to protect Japanese citizens in the ROK (preparation for NEOs); the avoidance of any spillover attack against Japan; and engaging China to help de-escalate the crisis. Japanese military steps included intelligence gathering, </w:t>
      </w:r>
      <w:r w:rsidRPr="00B45F94">
        <w:rPr>
          <w:sz w:val="16"/>
        </w:rPr>
        <w:t>along with increased ISR efforts; preparation for BMD measures; the activation of alliance coordination mechanisms</w:t>
      </w:r>
      <w:r w:rsidRPr="00BB5C51">
        <w:rPr>
          <w:u w:val="single"/>
        </w:rPr>
        <w:t xml:space="preserve">, which include the recognition that this is a “situation in areas surrounding Japan” (SIASJ), which allows the Tokyo government to invoke the US-Japan Defense guidelines; </w:t>
      </w:r>
      <w:r w:rsidRPr="00B45F94">
        <w:rPr>
          <w:sz w:val="16"/>
        </w:rPr>
        <w:t xml:space="preserve">and putting the SDF on higher alert. </w:t>
      </w:r>
      <w:r w:rsidRPr="00BB5C51">
        <w:rPr>
          <w:u w:val="single"/>
        </w:rPr>
        <w:t xml:space="preserve">Washington is expected to fully support the ROK; condemn Pyongyang; help the ROK manage escalation; make use of flexible deterrence options; recognize the need to protect Japanese citizens in South Korea; pursue action at the UN Security Council (which would legitimate Japanese assistance), and engage China diplomatically. The ROK should be mindful of the need to protect Japanese citizens on the peninsula, work through the UNSC, and share </w:t>
      </w:r>
      <w:r w:rsidRPr="00B45F94">
        <w:rPr>
          <w:sz w:val="16"/>
        </w:rPr>
        <w:t xml:space="preserve">intelligence. Japanese urged their ROK counterparts to make requests to Japan clear and incapable of misinterpretation and to make escalation control a priority. </w:t>
      </w:r>
      <w:r w:rsidRPr="00BB5C51">
        <w:rPr>
          <w:u w:val="single"/>
        </w:rPr>
        <w:t>Similarly, among their nonoes was bypassing Tokyo on major decisions; they specifically warned South Koreans against going to Beijing with information or decisions before Tokyo. Japanese participants emphasized that while their country has little to offer militarily in a crisis, Tokyo must have prior consultation with the ROK and the US. Neither Tokyo’s acquiescence nor its active/passive participation can be assumed.</w:t>
      </w:r>
    </w:p>
    <w:p w14:paraId="72DD9CE6" w14:textId="77777777" w:rsidR="0044615A" w:rsidRPr="00E4102A" w:rsidRDefault="0044615A" w:rsidP="0044615A"/>
    <w:p w14:paraId="3AD911B3" w14:textId="77777777" w:rsidR="0044615A" w:rsidRDefault="0044615A" w:rsidP="0044615A"/>
    <w:p w14:paraId="3488DA78" w14:textId="77777777" w:rsidR="0044615A" w:rsidRDefault="0044615A" w:rsidP="0044615A">
      <w:pPr>
        <w:pStyle w:val="Heading4"/>
      </w:pPr>
      <w:r>
        <w:t>US-Japan prior consultations strengthen the alliance and preempt future NoKo nuclear attacks</w:t>
      </w:r>
    </w:p>
    <w:p w14:paraId="0131EA4A" w14:textId="77777777" w:rsidR="0044615A" w:rsidRDefault="0044615A" w:rsidP="0044615A">
      <w:pPr>
        <w:rPr>
          <w:rStyle w:val="Style13ptBold"/>
        </w:rPr>
      </w:pPr>
      <w:r>
        <w:rPr>
          <w:rStyle w:val="Style13ptBold"/>
        </w:rPr>
        <w:t>Michishita</w:t>
      </w:r>
      <w:r>
        <w:t xml:space="preserve">, </w:t>
      </w:r>
      <w:r w:rsidRPr="00E55023">
        <w:t>Assistant Professor of the Security and International Studies Program at the National Graduate Institute for Policy Studies (GRIPS) in Tokyo</w:t>
      </w:r>
      <w:r>
        <w:t xml:space="preserve">, </w:t>
      </w:r>
      <w:r>
        <w:rPr>
          <w:rStyle w:val="Style13ptBold"/>
        </w:rPr>
        <w:t>14</w:t>
      </w:r>
    </w:p>
    <w:p w14:paraId="72F5D14D" w14:textId="77777777" w:rsidR="0044615A" w:rsidRPr="00E55023" w:rsidRDefault="0044615A" w:rsidP="0044615A">
      <w:pPr>
        <w:rPr>
          <w:rStyle w:val="Style13ptBold"/>
          <w:b w:val="0"/>
          <w:bCs w:val="0"/>
          <w:sz w:val="22"/>
        </w:rPr>
      </w:pPr>
      <w:r>
        <w:rPr>
          <w:rStyle w:val="Style13ptBold"/>
          <w:b w:val="0"/>
          <w:bCs w:val="0"/>
          <w:sz w:val="22"/>
        </w:rPr>
        <w:t>(Narushige, Asia-Pacific Review Vol. 21 Issue 2 p. 19-32, DG)</w:t>
      </w:r>
    </w:p>
    <w:p w14:paraId="5B6B6E8F" w14:textId="77777777" w:rsidR="0044615A" w:rsidRDefault="0044615A" w:rsidP="0044615A">
      <w:pPr>
        <w:rPr>
          <w:u w:val="single"/>
        </w:rPr>
      </w:pPr>
      <w:r w:rsidRPr="00A764D8">
        <w:rPr>
          <w:u w:val="single"/>
        </w:rPr>
        <w:t xml:space="preserve">Japan has played the role as the main operating base for Korean contingencies. During the Korean War, Japan was a crucial base for US military operations and transport. </w:t>
      </w:r>
      <w:r w:rsidRPr="00B45F94">
        <w:rPr>
          <w:sz w:val="16"/>
        </w:rPr>
        <w:t>Japanese factories produced and serviced armaments for the US armed forces, and Japan's railways and ships transported materiel for the United States. US troops wounded during the war received treatment in Japanese hospitals. Furthermore, Japanese minesweepers cleared sea mines from the waters surrounding the Korean Peninsula, and there was one Japanese war death as a result of these operations.</w:t>
      </w:r>
      <w:hyperlink r:id="rId34" w:history="1">
        <w:r w:rsidRPr="00B45F94">
          <w:rPr>
            <w:rStyle w:val="Hyperlink"/>
            <w:sz w:val="16"/>
          </w:rPr>
          <w:t>1</w:t>
        </w:r>
      </w:hyperlink>
      <w:r w:rsidRPr="00B45F94">
        <w:rPr>
          <w:sz w:val="16"/>
        </w:rPr>
        <w:t>1 Shizuo Yamazaki, Shijitsu-de Kataru Chousen Sensou Kyouryoku-no Zenyou (The Whole Picture of [Japan's] Cooperation for the Korean War based on Historical Facts) (Tokyo: Honnoizumisha, 1998).View all notes Even after the armistice that marked the end of the Korean War,</w:t>
      </w:r>
      <w:r w:rsidRPr="004C1D47">
        <w:rPr>
          <w:u w:val="single"/>
        </w:rPr>
        <w:t xml:space="preserve"> there has been continued recognition of the importance of Japan as a major operating base during contingencies on the Korean Peninsula</w:t>
      </w:r>
      <w:r w:rsidRPr="00B45F94">
        <w:rPr>
          <w:sz w:val="16"/>
        </w:rPr>
        <w:t>. For instance, when</w:t>
      </w:r>
      <w:r w:rsidRPr="004C1D47">
        <w:rPr>
          <w:u w:val="single"/>
        </w:rPr>
        <w:t xml:space="preserve"> the United States and Japan concluded a new security treaty </w:t>
      </w:r>
      <w:r w:rsidRPr="00B45F94">
        <w:rPr>
          <w:sz w:val="16"/>
        </w:rPr>
        <w:t xml:space="preserve">in 1960, </w:t>
      </w:r>
      <w:r w:rsidRPr="004C1D47">
        <w:rPr>
          <w:u w:val="single"/>
        </w:rPr>
        <w:t xml:space="preserve">the two countries agreed that “the use of facilities and areas in Japan as bases for military combat operations to be undertaken [by the United States] from Japan” would require “prior consultation.” However, the United States was concerned that this might make it impossible to use US bases in Japan during contingencies </w:t>
      </w:r>
      <w:r w:rsidRPr="00B45F94">
        <w:rPr>
          <w:sz w:val="16"/>
        </w:rPr>
        <w:t>on the Korean Peninsula,</w:t>
      </w:r>
      <w:r w:rsidRPr="004C1D47">
        <w:rPr>
          <w:u w:val="single"/>
        </w:rPr>
        <w:t xml:space="preserve"> so the two governments </w:t>
      </w:r>
      <w:r w:rsidRPr="00B45F94">
        <w:rPr>
          <w:sz w:val="16"/>
        </w:rPr>
        <w:t>signed what is now referred to as a “secret agreement,” labeled as</w:t>
      </w:r>
      <w:r w:rsidRPr="004C1D47">
        <w:rPr>
          <w:u w:val="single"/>
        </w:rPr>
        <w:t xml:space="preserve"> the “Minute</w:t>
      </w:r>
      <w:r w:rsidRPr="00B45F94">
        <w:rPr>
          <w:sz w:val="16"/>
        </w:rPr>
        <w:t>”—not publicly released—of a meeting between the Japanese minister of foreign affairs and the US ambassador to Japan.</w:t>
      </w:r>
      <w:r w:rsidRPr="004C1D47">
        <w:rPr>
          <w:u w:val="single"/>
        </w:rPr>
        <w:t xml:space="preserve"> This agreement permitted US forces under the Unified Command of the United Nations to use bases in Japan during contingencies on the Korean Peninsula without “prior consultation.”</w:t>
      </w:r>
      <w:hyperlink r:id="rId35" w:history="1">
        <w:r w:rsidRPr="004C1D47">
          <w:rPr>
            <w:rStyle w:val="Hyperlink"/>
            <w:u w:val="single"/>
          </w:rPr>
          <w:t>2</w:t>
        </w:r>
      </w:hyperlink>
      <w:r w:rsidRPr="004C1D47">
        <w:rPr>
          <w:u w:val="single"/>
        </w:rPr>
        <w:t>2</w:t>
      </w:r>
      <w:r w:rsidRPr="00B45F94">
        <w:rPr>
          <w:sz w:val="16"/>
        </w:rPr>
        <w:t xml:space="preserve"> In a 1969 joint statement with President Richard Nixon, Prime Minister Eisaku Sato indicated his position that “the security of the Republic of Korea was essential to Japan's own security”—in the so-called “Korea clause”—and he expressed his intention to have Japan contribute more to the defense of South Korea.</w:t>
      </w:r>
      <w:r w:rsidRPr="004C1D47">
        <w:rPr>
          <w:u w:val="single"/>
        </w:rPr>
        <w:t xml:space="preserve"> </w:t>
      </w:r>
      <w:r w:rsidRPr="00B45F94">
        <w:rPr>
          <w:sz w:val="16"/>
        </w:rPr>
        <w:t>Furthermore, Sato said in a speech before the National Press Club: “[I]f an armed attack against the Republic of Korea were to occur, the security of Japan would be seriously affected.</w:t>
      </w:r>
      <w:r w:rsidRPr="004C1D47">
        <w:rPr>
          <w:u w:val="single"/>
        </w:rPr>
        <w:t xml:space="preserve"> Therefore, should an occasion arise for United States forces in such an eventuality to use facilities and areas within Japan as bases for military combat operations to meet the armed attack, the policy of the Government of Japan towards prior consultation would be to decide its position positively and promptly on the basis of the foregoing recognition.”</w:t>
      </w:r>
      <w:r>
        <w:rPr>
          <w:u w:val="single"/>
        </w:rPr>
        <w:t xml:space="preserve"> </w:t>
      </w:r>
      <w:r w:rsidRPr="00B45F94">
        <w:rPr>
          <w:sz w:val="16"/>
        </w:rPr>
        <w:t>Through these expressions of its intentions, Japan thus attempted to nullify the 1960 secret agreement, and it negotiated with the United States to achieve this goal. However, Japan's efforts were unsuccessful, and the</w:t>
      </w:r>
      <w:r w:rsidRPr="004C1D47">
        <w:rPr>
          <w:u w:val="single"/>
        </w:rPr>
        <w:t xml:space="preserve"> American and Japanese governments ended up concluding their negotiations with the validity of the secret agreement still being an open question.</w:t>
      </w:r>
      <w:hyperlink r:id="rId36" w:history="1">
        <w:r w:rsidRPr="004C1D47">
          <w:rPr>
            <w:rStyle w:val="Hyperlink"/>
            <w:u w:val="single"/>
          </w:rPr>
          <w:t>3</w:t>
        </w:r>
      </w:hyperlink>
      <w:r w:rsidRPr="004C1D47">
        <w:rPr>
          <w:u w:val="single"/>
        </w:rPr>
        <w:t xml:space="preserve">3 Thus, between the two governments, the issue of the secret agreement's validity remains ambiguous: The Japanese government holds that prior consultation would be required in the event of a contingency </w:t>
      </w:r>
      <w:r w:rsidRPr="00B45F94">
        <w:rPr>
          <w:sz w:val="16"/>
        </w:rPr>
        <w:t xml:space="preserve">on the Korean Peninsula, while the US government appears to take the stance that, in some cases, this would not be necessary. </w:t>
      </w:r>
      <w:r w:rsidRPr="004C1D47">
        <w:rPr>
          <w:u w:val="single"/>
        </w:rPr>
        <w:t>There is concern about this issue in Japan because the risks that Japan would face in hosting the US military bases during a contingency on the Korean Peninsula have increased substantially, due to advances in recent years of North Korea's nuclear and missile development programs. North Korea began deploying No Dong missiles—meant for attacking Japan—</w:t>
      </w:r>
      <w:r w:rsidRPr="00B45F94">
        <w:rPr>
          <w:sz w:val="16"/>
        </w:rPr>
        <w:t>in the late 1990s, and it has already fielded more than 200 missiles and around 50 mobile launchers</w:t>
      </w:r>
      <w:r w:rsidRPr="004C1D47">
        <w:rPr>
          <w:u w:val="single"/>
        </w:rPr>
        <w:t>.</w:t>
      </w:r>
      <w:r w:rsidRPr="00B45F94">
        <w:rPr>
          <w:sz w:val="16"/>
        </w:rPr>
        <w:t xml:space="preserve"> It is likely that the nuclear bomb that North Korea detonated in its third atomic test in 2013 was miniaturized, in terms of both dimensions and mass. </w:t>
      </w:r>
      <w:r w:rsidRPr="004C1D47">
        <w:rPr>
          <w:u w:val="single"/>
        </w:rPr>
        <w:t>In other words, in the event that a conflict breaks out, North Korea will soon be able to threaten a nuclear strike on Japan in an attempt to coerce it into not allowing the US military to use its Japanese bases.</w:t>
      </w:r>
      <w:hyperlink r:id="rId37" w:history="1">
        <w:r w:rsidRPr="004C1D47">
          <w:rPr>
            <w:rStyle w:val="Hyperlink"/>
            <w:u w:val="single"/>
          </w:rPr>
          <w:t>4</w:t>
        </w:r>
      </w:hyperlink>
      <w:r w:rsidRPr="004C1D47">
        <w:rPr>
          <w:u w:val="single"/>
        </w:rPr>
        <w:t>4 Because of this, there is a greater likelihood that, during a crisis, tensions would arise in the US-Japan relationship over the use of US military bases located in Japan.</w:t>
      </w:r>
      <w:r>
        <w:rPr>
          <w:u w:val="single"/>
        </w:rPr>
        <w:t xml:space="preserve"> </w:t>
      </w:r>
      <w:r w:rsidRPr="004C1D47">
        <w:rPr>
          <w:u w:val="single"/>
        </w:rPr>
        <w:t>Amid such concerns, in July 2014, Prime Minister Shinzo Abe remarked on the use of US bases in Japan during contingencies on the Korean Peninsula: “The US Marines moving in to assist [South Korea] would be operating from Japan. Obviously, this would require prior consultation, so Japan would need to agree to them going if they were to go over to aid the South Koreans.” This indicated that Abe considered the secret agreement not to be in effect.</w:t>
      </w:r>
      <w:hyperlink r:id="rId38" w:history="1">
        <w:r w:rsidRPr="00B45F94">
          <w:rPr>
            <w:rStyle w:val="Hyperlink"/>
            <w:sz w:val="16"/>
          </w:rPr>
          <w:t>5</w:t>
        </w:r>
      </w:hyperlink>
      <w:r w:rsidRPr="00B45F94">
        <w:rPr>
          <w:sz w:val="16"/>
        </w:rPr>
        <w:t xml:space="preserve">5 The remark by Prime Minister Shinzo Abe at the Diet (House of Councillors Budget Committee) on July 15, 2014. South Korea objected vehemently to Abe's remarks. A South Korean military official was quoted as saying, “The Japanese government has no basis on which to intervene in issues of dispatching US forces stationed in Japan during contingencies on the Korean Peninsula.” In other words, South Korea views the secret agreement as in effect to this day. As a practical matter, it is almost certain that Japan would permit the US military to use its bases during a contingency on the Peninsula. However, the relevant countries must understand that the deployment of No Dong missiles has made Japan no longer militarily invulnerable. </w:t>
      </w:r>
      <w:r w:rsidRPr="004C1D47">
        <w:rPr>
          <w:u w:val="single"/>
        </w:rPr>
        <w:t>There must be frank discussions of how security cooperation among Japan, the United States, and South Korea is to be maintained during times of crisis.</w:t>
      </w:r>
    </w:p>
    <w:p w14:paraId="437D456E" w14:textId="77777777" w:rsidR="0044615A" w:rsidRDefault="0044615A" w:rsidP="0044615A">
      <w:pPr>
        <w:pStyle w:val="Heading4"/>
      </w:pPr>
      <w:r>
        <w:rPr>
          <w:b w:val="0"/>
        </w:rPr>
        <w:t xml:space="preserve">Empirics on Military deployment prove Japan must be consulted before Hand and Abe gets mad </w:t>
      </w:r>
    </w:p>
    <w:p w14:paraId="37DD72DD" w14:textId="77777777" w:rsidR="0044615A" w:rsidRDefault="0044615A" w:rsidP="0044615A">
      <w:pPr>
        <w:rPr>
          <w:rStyle w:val="Style13ptBold"/>
        </w:rPr>
      </w:pPr>
      <w:r>
        <w:rPr>
          <w:rStyle w:val="Style13ptBold"/>
        </w:rPr>
        <w:t>EAD ‘18</w:t>
      </w:r>
    </w:p>
    <w:p w14:paraId="458C6353" w14:textId="77777777" w:rsidR="0044615A" w:rsidRDefault="0044615A" w:rsidP="0044615A">
      <w:r>
        <w:t>(The Dong-A Ilbo (literally East Asia Daily) is a newspaper in Korea since 1920 with daily circulation of more than 1.2 million and opinion leaders as its main readers. “Washington: Prior talks with Tokyo not needed for US military dispatch to Korea”http://www.donga.com/en/article/all/20141118/409521/1/Washington-Prior-talks-with-Tokyo-not-needed-for-US-military-dispatch-to-Korea)</w:t>
      </w:r>
      <w:r>
        <w:rPr>
          <w:b/>
          <w:bCs/>
        </w:rPr>
        <w:t>$pookZ</w:t>
      </w:r>
    </w:p>
    <w:p w14:paraId="35CB353B" w14:textId="77777777" w:rsidR="0044615A" w:rsidRDefault="0044615A" w:rsidP="0044615A">
      <w:pPr>
        <w:rPr>
          <w:rFonts w:cs="Calibri"/>
          <w:sz w:val="16"/>
        </w:rPr>
      </w:pPr>
      <w:r>
        <w:rPr>
          <w:u w:val="single"/>
        </w:rPr>
        <w:t xml:space="preserve">Washington officially confirmed on Monday that it would automatically </w:t>
      </w:r>
      <w:r>
        <w:rPr>
          <w:highlight w:val="cyan"/>
          <w:u w:val="single"/>
        </w:rPr>
        <w:t>deploy U.S. forces</w:t>
      </w:r>
      <w:r>
        <w:rPr>
          <w:u w:val="single"/>
        </w:rPr>
        <w:t xml:space="preserve"> in Japan according to the U.S-Korea alliance </w:t>
      </w:r>
      <w:r>
        <w:rPr>
          <w:highlight w:val="cyan"/>
          <w:u w:val="single"/>
        </w:rPr>
        <w:t>without a prior consultation with Tokyo</w:t>
      </w:r>
      <w:r>
        <w:rPr>
          <w:u w:val="single"/>
        </w:rPr>
        <w:t xml:space="preserve"> in case of North Korea</w:t>
      </w:r>
      <w:r>
        <w:rPr>
          <w:rFonts w:cs="Calibri"/>
          <w:u w:val="single"/>
        </w:rPr>
        <w:t>’</w:t>
      </w:r>
      <w:r>
        <w:rPr>
          <w:u w:val="single"/>
        </w:rPr>
        <w:t>s provocation of South Korea or emergency on the Korean Peninsula</w:t>
      </w:r>
      <w:r>
        <w:rPr>
          <w:sz w:val="16"/>
        </w:rPr>
        <w:t>. At a Q&amp;A session with reporters in the name of the spokesman</w:t>
      </w:r>
      <w:r>
        <w:rPr>
          <w:rFonts w:cs="Calibri"/>
          <w:sz w:val="16"/>
        </w:rPr>
        <w:t>’</w:t>
      </w:r>
      <w:r>
        <w:rPr>
          <w:sz w:val="16"/>
        </w:rPr>
        <w:t xml:space="preserve">s office, the U.S. Department of State said that it does not consult contingency plan, adding that it is fully prepared to implement the Mutual Defense Treaty between the U.S. and South Korea. According to diplomatic source in Washington on Monday, the U.S. Department of Defense said through the Korean Embassy in the U.S., </w:t>
      </w:r>
      <w:r>
        <w:rPr>
          <w:rFonts w:cs="Calibri"/>
          <w:sz w:val="16"/>
        </w:rPr>
        <w:t>“</w:t>
      </w:r>
      <w:r>
        <w:rPr>
          <w:sz w:val="16"/>
        </w:rPr>
        <w:t>There is no change in our policy (on the development of the U.S. forces in case of contingency on the Korean Peninsula).</w:t>
      </w:r>
      <w:r>
        <w:rPr>
          <w:rFonts w:cs="Calibri"/>
          <w:sz w:val="16"/>
        </w:rPr>
        <w:t>”</w:t>
      </w:r>
      <w:r>
        <w:rPr>
          <w:sz w:val="16"/>
        </w:rPr>
        <w:t xml:space="preserve"> The source said, </w:t>
      </w:r>
      <w:r>
        <w:rPr>
          <w:rFonts w:cs="Calibri"/>
          <w:sz w:val="16"/>
        </w:rPr>
        <w:t>“</w:t>
      </w:r>
      <w:r>
        <w:rPr>
          <w:sz w:val="16"/>
        </w:rPr>
        <w:t>Based on the existing plan, it reconfirmed that the U</w:t>
      </w:r>
      <w:r>
        <w:rPr>
          <w:u w:val="single"/>
        </w:rPr>
        <w:t>.S. forces in Japan will be sent to the Korean Peninsula without prior consultation with Tokyo.</w:t>
      </w:r>
      <w:r>
        <w:rPr>
          <w:rFonts w:cs="Calibri"/>
          <w:u w:val="single"/>
        </w:rPr>
        <w:t>”</w:t>
      </w:r>
      <w:r>
        <w:rPr>
          <w:u w:val="single"/>
        </w:rPr>
        <w:t xml:space="preserve"> This confirmation was made at a time when some </w:t>
      </w:r>
      <w:r>
        <w:rPr>
          <w:highlight w:val="cyan"/>
          <w:u w:val="single"/>
        </w:rPr>
        <w:t>Japan experts in the U.S. agreed with Japanese Prime Minister</w:t>
      </w:r>
      <w:r>
        <w:rPr>
          <w:u w:val="single"/>
        </w:rPr>
        <w:t xml:space="preserve"> Shinzo </w:t>
      </w:r>
      <w:r>
        <w:rPr>
          <w:highlight w:val="cyan"/>
          <w:u w:val="single"/>
        </w:rPr>
        <w:t>Abe</w:t>
      </w:r>
      <w:r>
        <w:rPr>
          <w:u w:val="single"/>
        </w:rPr>
        <w:t xml:space="preserve"> </w:t>
      </w:r>
      <w:r>
        <w:rPr>
          <w:highlight w:val="cyan"/>
          <w:u w:val="single"/>
        </w:rPr>
        <w:t>who</w:t>
      </w:r>
      <w:r>
        <w:rPr>
          <w:u w:val="single"/>
        </w:rPr>
        <w:t xml:space="preserve"> had </w:t>
      </w:r>
      <w:r>
        <w:rPr>
          <w:highlight w:val="cyan"/>
          <w:u w:val="single"/>
        </w:rPr>
        <w:t>claimed</w:t>
      </w:r>
      <w:r>
        <w:rPr>
          <w:sz w:val="16"/>
        </w:rPr>
        <w:t xml:space="preserve"> that sending the U.S. forces in </w:t>
      </w:r>
      <w:r>
        <w:rPr>
          <w:highlight w:val="cyan"/>
          <w:u w:val="single"/>
        </w:rPr>
        <w:t>Japan</w:t>
      </w:r>
      <w:r>
        <w:rPr>
          <w:u w:val="single"/>
        </w:rPr>
        <w:t xml:space="preserve"> to Korea </w:t>
      </w:r>
      <w:r>
        <w:rPr>
          <w:highlight w:val="cyan"/>
          <w:u w:val="single"/>
        </w:rPr>
        <w:t>must be consulted</w:t>
      </w:r>
      <w:r>
        <w:rPr>
          <w:u w:val="single"/>
        </w:rPr>
        <w:t xml:space="preserve"> with Tokyo in advance in July this year. The Japanese Kyodo news agency said that Prime Minister Shinzo Abe attended the budget committee of the Upper House on July 15 this year. When Rep. Shigefumi Matsuzawa of the minority Your Party asked Abe, the </w:t>
      </w:r>
      <w:r>
        <w:rPr>
          <w:highlight w:val="cyan"/>
          <w:u w:val="single"/>
        </w:rPr>
        <w:t>prime minister said</w:t>
      </w:r>
      <w:r>
        <w:rPr>
          <w:u w:val="single"/>
        </w:rPr>
        <w:t xml:space="preserve">, </w:t>
      </w:r>
      <w:r>
        <w:rPr>
          <w:rFonts w:cs="Calibri"/>
          <w:u w:val="single"/>
        </w:rPr>
        <w:t>“</w:t>
      </w:r>
      <w:r>
        <w:rPr>
          <w:highlight w:val="cyan"/>
          <w:u w:val="single"/>
        </w:rPr>
        <w:t>U.S</w:t>
      </w:r>
      <w:r>
        <w:rPr>
          <w:u w:val="single"/>
        </w:rPr>
        <w:t xml:space="preserve">. Marines </w:t>
      </w:r>
      <w:r>
        <w:rPr>
          <w:highlight w:val="cyan"/>
          <w:u w:val="single"/>
        </w:rPr>
        <w:t>cannot</w:t>
      </w:r>
      <w:r>
        <w:rPr>
          <w:u w:val="single"/>
        </w:rPr>
        <w:t xml:space="preserve"> rush </w:t>
      </w:r>
      <w:r>
        <w:rPr>
          <w:highlight w:val="cyan"/>
          <w:u w:val="single"/>
        </w:rPr>
        <w:t>without</w:t>
      </w:r>
      <w:r>
        <w:rPr>
          <w:u w:val="single"/>
        </w:rPr>
        <w:t xml:space="preserve"> </w:t>
      </w:r>
      <w:r>
        <w:rPr>
          <w:highlight w:val="cyan"/>
          <w:u w:val="single"/>
        </w:rPr>
        <w:t>first</w:t>
      </w:r>
      <w:r>
        <w:rPr>
          <w:u w:val="single"/>
        </w:rPr>
        <w:t xml:space="preserve"> </w:t>
      </w:r>
      <w:r>
        <w:rPr>
          <w:highlight w:val="cyan"/>
          <w:u w:val="single"/>
        </w:rPr>
        <w:t>engaging in prior consultation with Japan</w:t>
      </w:r>
      <w:r>
        <w:rPr>
          <w:sz w:val="16"/>
        </w:rPr>
        <w:t>. Unless Japan allows it, it cannot leave Japan to help Korea.</w:t>
      </w:r>
      <w:r>
        <w:rPr>
          <w:rFonts w:cs="Calibri"/>
          <w:sz w:val="16"/>
        </w:rPr>
        <w:t>”</w:t>
      </w:r>
      <w:r>
        <w:rPr>
          <w:sz w:val="16"/>
        </w:rPr>
        <w:t xml:space="preserve"> The news agency said that the use of U.S. military bases in Japan for combat operations is subject to prior consultation between the two countries under </w:t>
      </w:r>
      <w:r>
        <w:rPr>
          <w:u w:val="single"/>
        </w:rPr>
        <w:t xml:space="preserve">the Treaty of Mutual Cooperation and Security between the U.S. and Japan. In a contribution to the Center for Strategic and International Studies (CSIS) on Tuesday last week, </w:t>
      </w:r>
      <w:r>
        <w:rPr>
          <w:highlight w:val="cyan"/>
          <w:u w:val="single"/>
        </w:rPr>
        <w:t>Jeffrey Hornung</w:t>
      </w:r>
      <w:r>
        <w:rPr>
          <w:u w:val="single"/>
        </w:rPr>
        <w:t xml:space="preserve">, an associate professor at the Asia-Pacific Center for </w:t>
      </w:r>
      <w:r>
        <w:rPr>
          <w:highlight w:val="cyan"/>
          <w:u w:val="single"/>
        </w:rPr>
        <w:t>at</w:t>
      </w:r>
      <w:r>
        <w:rPr>
          <w:u w:val="single"/>
        </w:rPr>
        <w:t xml:space="preserve"> the </w:t>
      </w:r>
      <w:r>
        <w:rPr>
          <w:highlight w:val="cyan"/>
          <w:u w:val="single"/>
        </w:rPr>
        <w:t>A</w:t>
      </w:r>
      <w:r>
        <w:rPr>
          <w:u w:val="single"/>
        </w:rPr>
        <w:t>sia</w:t>
      </w:r>
      <w:r>
        <w:rPr>
          <w:highlight w:val="cyan"/>
          <w:u w:val="single"/>
        </w:rPr>
        <w:t>-P</w:t>
      </w:r>
      <w:r>
        <w:rPr>
          <w:u w:val="single"/>
        </w:rPr>
        <w:t xml:space="preserve">acific </w:t>
      </w:r>
      <w:r>
        <w:rPr>
          <w:highlight w:val="cyan"/>
          <w:u w:val="single"/>
        </w:rPr>
        <w:t>C</w:t>
      </w:r>
      <w:r>
        <w:rPr>
          <w:u w:val="single"/>
        </w:rPr>
        <w:t xml:space="preserve">enter </w:t>
      </w:r>
      <w:r>
        <w:rPr>
          <w:highlight w:val="cyan"/>
          <w:u w:val="single"/>
        </w:rPr>
        <w:t>f</w:t>
      </w:r>
      <w:r>
        <w:rPr>
          <w:u w:val="single"/>
        </w:rPr>
        <w:t xml:space="preserve">or </w:t>
      </w:r>
      <w:r>
        <w:rPr>
          <w:highlight w:val="cyan"/>
          <w:u w:val="single"/>
        </w:rPr>
        <w:t>S</w:t>
      </w:r>
      <w:r>
        <w:rPr>
          <w:u w:val="single"/>
        </w:rPr>
        <w:t xml:space="preserve">ecurity </w:t>
      </w:r>
      <w:r>
        <w:rPr>
          <w:highlight w:val="cyan"/>
          <w:u w:val="single"/>
        </w:rPr>
        <w:t>S</w:t>
      </w:r>
      <w:r>
        <w:rPr>
          <w:u w:val="single"/>
        </w:rPr>
        <w:t xml:space="preserve">tudies, </w:t>
      </w:r>
      <w:r>
        <w:rPr>
          <w:highlight w:val="cyan"/>
          <w:u w:val="single"/>
        </w:rPr>
        <w:t>said</w:t>
      </w:r>
      <w:r>
        <w:rPr>
          <w:u w:val="single"/>
        </w:rPr>
        <w:t xml:space="preserve">, </w:t>
      </w:r>
      <w:r>
        <w:rPr>
          <w:rFonts w:cs="Calibri"/>
          <w:u w:val="single"/>
        </w:rPr>
        <w:t>“</w:t>
      </w:r>
      <w:r>
        <w:rPr>
          <w:u w:val="single"/>
        </w:rPr>
        <w:t xml:space="preserve">What </w:t>
      </w:r>
      <w:r>
        <w:rPr>
          <w:highlight w:val="cyan"/>
          <w:u w:val="single"/>
        </w:rPr>
        <w:t>Abe</w:t>
      </w:r>
      <w:r>
        <w:rPr>
          <w:u w:val="single"/>
        </w:rPr>
        <w:t xml:space="preserve"> said </w:t>
      </w:r>
      <w:r>
        <w:rPr>
          <w:highlight w:val="cyan"/>
          <w:u w:val="single"/>
        </w:rPr>
        <w:t>is</w:t>
      </w:r>
      <w:r>
        <w:rPr>
          <w:u w:val="single"/>
        </w:rPr>
        <w:t xml:space="preserve"> </w:t>
      </w:r>
      <w:r>
        <w:rPr>
          <w:highlight w:val="cyan"/>
          <w:u w:val="single"/>
        </w:rPr>
        <w:t>legally accurate</w:t>
      </w:r>
      <w:r>
        <w:rPr>
          <w:u w:val="single"/>
        </w:rPr>
        <w:t xml:space="preserve">...In other words, </w:t>
      </w:r>
      <w:r>
        <w:rPr>
          <w:highlight w:val="cyan"/>
          <w:u w:val="single"/>
        </w:rPr>
        <w:t>Washington has to consult with Tokyo</w:t>
      </w:r>
      <w:r>
        <w:rPr>
          <w:sz w:val="16"/>
        </w:rPr>
        <w:t xml:space="preserve"> for all cases of combat operations outside of Japan, even Korea.</w:t>
      </w:r>
      <w:r>
        <w:rPr>
          <w:rFonts w:cs="Calibri"/>
          <w:sz w:val="16"/>
        </w:rPr>
        <w:t>”</w:t>
      </w:r>
    </w:p>
    <w:p w14:paraId="4FC5D640" w14:textId="77777777" w:rsidR="0044615A" w:rsidRDefault="0044615A" w:rsidP="0044615A">
      <w:pPr>
        <w:pStyle w:val="Heading2"/>
      </w:pPr>
      <w:r>
        <w:t xml:space="preserve">Binding </w:t>
      </w:r>
    </w:p>
    <w:p w14:paraId="73B92977" w14:textId="77777777" w:rsidR="0044615A" w:rsidRDefault="0044615A" w:rsidP="0044615A">
      <w:pPr>
        <w:pStyle w:val="Heading3"/>
      </w:pPr>
      <w:r>
        <w:t>Taiwan</w:t>
      </w:r>
    </w:p>
    <w:p w14:paraId="2178C0BB" w14:textId="77777777" w:rsidR="0044615A" w:rsidRDefault="0044615A" w:rsidP="0044615A">
      <w:pPr>
        <w:pStyle w:val="Heading4"/>
      </w:pPr>
      <w:r>
        <w:t xml:space="preserve">The US and Japan have had binding consultation over Taiwan </w:t>
      </w:r>
    </w:p>
    <w:p w14:paraId="30867B35" w14:textId="77777777" w:rsidR="0044615A" w:rsidRPr="00B51F9E" w:rsidRDefault="0044615A" w:rsidP="0044615A">
      <w:r w:rsidRPr="00A26789">
        <w:rPr>
          <w:rStyle w:val="Style13ptBold"/>
        </w:rPr>
        <w:t>Ministry of Foreign Affairs of Japan,</w:t>
      </w:r>
      <w:r>
        <w:t xml:space="preserve"> </w:t>
      </w:r>
      <w:r w:rsidRPr="00431BF2">
        <w:rPr>
          <w:sz w:val="18"/>
          <w:szCs w:val="18"/>
        </w:rPr>
        <w:t>cabinet-level ministry of the Japanese government responsible for the country's foreign relations,</w:t>
      </w:r>
      <w:r w:rsidRPr="00431BF2">
        <w:rPr>
          <w:sz w:val="20"/>
          <w:szCs w:val="20"/>
        </w:rPr>
        <w:t xml:space="preserve"> </w:t>
      </w:r>
      <w:r w:rsidRPr="00431BF2">
        <w:rPr>
          <w:rStyle w:val="Style13ptBold"/>
          <w:sz w:val="24"/>
          <w:szCs w:val="20"/>
        </w:rPr>
        <w:t>17</w:t>
      </w:r>
      <w:r w:rsidRPr="00431BF2">
        <w:rPr>
          <w:sz w:val="20"/>
          <w:szCs w:val="20"/>
        </w:rPr>
        <w:t xml:space="preserve"> </w:t>
      </w:r>
      <w:r w:rsidRPr="00431BF2">
        <w:rPr>
          <w:sz w:val="18"/>
          <w:szCs w:val="18"/>
        </w:rPr>
        <w:t xml:space="preserve">(“Joint Statement of the Security Consultative Committee,” 2https://www.mofa.go.jp/na/st/page4e_000649.html)//EF </w:t>
      </w:r>
    </w:p>
    <w:p w14:paraId="32317FB7" w14:textId="77777777" w:rsidR="0044615A" w:rsidRPr="007F3E04" w:rsidRDefault="0044615A" w:rsidP="0044615A">
      <w:pPr>
        <w:rPr>
          <w:u w:val="single"/>
        </w:rPr>
      </w:pPr>
      <w:r w:rsidRPr="005A5D6D">
        <w:rPr>
          <w:u w:val="single"/>
        </w:rPr>
        <w:t xml:space="preserve">The </w:t>
      </w:r>
      <w:r w:rsidRPr="004479E0">
        <w:rPr>
          <w:highlight w:val="green"/>
          <w:u w:val="single"/>
        </w:rPr>
        <w:t>Ministers expressed</w:t>
      </w:r>
      <w:r w:rsidRPr="005A5D6D">
        <w:rPr>
          <w:u w:val="single"/>
        </w:rPr>
        <w:t xml:space="preserve"> continuing </w:t>
      </w:r>
      <w:r w:rsidRPr="004479E0">
        <w:rPr>
          <w:highlight w:val="green"/>
          <w:u w:val="single"/>
        </w:rPr>
        <w:t>concerns about</w:t>
      </w:r>
      <w:r w:rsidRPr="005A5D6D">
        <w:rPr>
          <w:u w:val="single"/>
        </w:rPr>
        <w:t xml:space="preserve"> the security environment in </w:t>
      </w:r>
      <w:r w:rsidRPr="004479E0">
        <w:rPr>
          <w:highlight w:val="green"/>
          <w:u w:val="single"/>
        </w:rPr>
        <w:t>the East China Sea</w:t>
      </w:r>
      <w:r w:rsidRPr="001B1AC8">
        <w:rPr>
          <w:sz w:val="14"/>
        </w:rPr>
        <w:t>. They also recalled the situation in early August 2016</w:t>
      </w:r>
      <w:r w:rsidRPr="007C0CCA">
        <w:rPr>
          <w:u w:val="single"/>
        </w:rPr>
        <w:t xml:space="preserve">. The </w:t>
      </w:r>
      <w:r w:rsidRPr="004479E0">
        <w:rPr>
          <w:highlight w:val="green"/>
          <w:u w:val="single"/>
        </w:rPr>
        <w:t>Ministers reaffirmed</w:t>
      </w:r>
      <w:r w:rsidRPr="007C0CCA">
        <w:rPr>
          <w:u w:val="single"/>
        </w:rPr>
        <w:t xml:space="preserve"> the </w:t>
      </w:r>
      <w:r w:rsidRPr="004479E0">
        <w:rPr>
          <w:highlight w:val="green"/>
          <w:u w:val="single"/>
        </w:rPr>
        <w:t>importance of working together to safeguard</w:t>
      </w:r>
      <w:r w:rsidRPr="007C0CCA">
        <w:rPr>
          <w:u w:val="single"/>
        </w:rPr>
        <w:t xml:space="preserve"> the peace and </w:t>
      </w:r>
      <w:r w:rsidRPr="004479E0">
        <w:rPr>
          <w:highlight w:val="green"/>
          <w:u w:val="single"/>
        </w:rPr>
        <w:t>stability</w:t>
      </w:r>
      <w:r w:rsidRPr="007C0CCA">
        <w:rPr>
          <w:u w:val="single"/>
        </w:rPr>
        <w:t xml:space="preserve"> of the East China Sea </w:t>
      </w:r>
      <w:r w:rsidRPr="004479E0">
        <w:rPr>
          <w:highlight w:val="green"/>
          <w:u w:val="single"/>
        </w:rPr>
        <w:t>and reconfirmed</w:t>
      </w:r>
      <w:r w:rsidRPr="007C0CCA">
        <w:rPr>
          <w:u w:val="single"/>
        </w:rPr>
        <w:t xml:space="preserve"> that Article 5 of </w:t>
      </w:r>
      <w:r w:rsidRPr="004479E0">
        <w:rPr>
          <w:highlight w:val="green"/>
          <w:u w:val="single"/>
        </w:rPr>
        <w:t>the U.S.-Japan Security Treaty</w:t>
      </w:r>
      <w:r w:rsidRPr="007C0CCA">
        <w:rPr>
          <w:u w:val="single"/>
        </w:rPr>
        <w:t xml:space="preserve"> applies to the Senkaku Islands and that </w:t>
      </w:r>
      <w:r w:rsidRPr="004479E0">
        <w:rPr>
          <w:highlight w:val="green"/>
          <w:u w:val="single"/>
        </w:rPr>
        <w:t>the U</w:t>
      </w:r>
      <w:r w:rsidRPr="007C0CCA">
        <w:rPr>
          <w:u w:val="single"/>
        </w:rPr>
        <w:t xml:space="preserve">nited </w:t>
      </w:r>
      <w:r w:rsidRPr="004479E0">
        <w:rPr>
          <w:highlight w:val="green"/>
          <w:u w:val="single"/>
        </w:rPr>
        <w:t>S</w:t>
      </w:r>
      <w:r w:rsidRPr="007C0CCA">
        <w:rPr>
          <w:u w:val="single"/>
        </w:rPr>
        <w:t xml:space="preserve">tates </w:t>
      </w:r>
      <w:r w:rsidRPr="004479E0">
        <w:rPr>
          <w:highlight w:val="green"/>
          <w:u w:val="single"/>
        </w:rPr>
        <w:t>and Japan oppose</w:t>
      </w:r>
      <w:r w:rsidRPr="007C0CCA">
        <w:rPr>
          <w:u w:val="single"/>
        </w:rPr>
        <w:t xml:space="preserve"> any </w:t>
      </w:r>
      <w:r w:rsidRPr="004479E0">
        <w:rPr>
          <w:highlight w:val="green"/>
          <w:u w:val="single"/>
        </w:rPr>
        <w:t>unilateral action that</w:t>
      </w:r>
      <w:r w:rsidRPr="007C0CCA">
        <w:rPr>
          <w:u w:val="single"/>
        </w:rPr>
        <w:t xml:space="preserve"> seeks to </w:t>
      </w:r>
      <w:r w:rsidRPr="004479E0">
        <w:rPr>
          <w:highlight w:val="green"/>
          <w:u w:val="single"/>
        </w:rPr>
        <w:t>undermine Japan’s administration</w:t>
      </w:r>
      <w:r w:rsidRPr="007C0CCA">
        <w:rPr>
          <w:u w:val="single"/>
        </w:rPr>
        <w:t xml:space="preserve"> of these islands.</w:t>
      </w:r>
      <w:r w:rsidRPr="001B1AC8">
        <w:rPr>
          <w:sz w:val="14"/>
        </w:rPr>
        <w:t xml:space="preserve"> The Ministers expressed serious concern about the situation in the South China Sea and reaffirmed their opposition to unilateral coercive actions by claimants, including the reclamation and militarization of disputed features, that alter the status quo and increase tensions. They reiterated the importance of the peaceful settlement of maritime disputes through full respect for legal and diplomatic processes, including arbitration. They also emphasized the importance of compliance with the international law of the sea, as reflected in the United Nations Convention on the Law of the Sea, including respect for freedom of navigation and overflight and other lawful uses of the sea. </w:t>
      </w:r>
      <w:r w:rsidRPr="00D9421D">
        <w:rPr>
          <w:u w:val="single"/>
        </w:rPr>
        <w:t xml:space="preserve">In this regard, the Ministers recalled the award rendered by the Arbitral Tribunal on July 12, 2016. </w:t>
      </w:r>
      <w:r w:rsidRPr="008B630A">
        <w:rPr>
          <w:b/>
          <w:bCs/>
          <w:highlight w:val="green"/>
          <w:u w:val="single"/>
        </w:rPr>
        <w:t>The Ministers acknowledged</w:t>
      </w:r>
      <w:r w:rsidRPr="008B630A">
        <w:rPr>
          <w:b/>
          <w:bCs/>
          <w:u w:val="single"/>
        </w:rPr>
        <w:t xml:space="preserve"> the adoption of the framework of </w:t>
      </w:r>
      <w:r w:rsidRPr="008B630A">
        <w:rPr>
          <w:b/>
          <w:bCs/>
          <w:highlight w:val="green"/>
          <w:u w:val="single"/>
        </w:rPr>
        <w:t>the Code of Conduct</w:t>
      </w:r>
      <w:r w:rsidRPr="008B630A">
        <w:rPr>
          <w:b/>
          <w:bCs/>
          <w:u w:val="single"/>
        </w:rPr>
        <w:t xml:space="preserve"> in the South China Sea (COC) </w:t>
      </w:r>
      <w:r w:rsidRPr="008B630A">
        <w:rPr>
          <w:b/>
          <w:bCs/>
          <w:highlight w:val="green"/>
          <w:u w:val="single"/>
        </w:rPr>
        <w:t>and look forward to</w:t>
      </w:r>
      <w:r w:rsidRPr="008B630A">
        <w:rPr>
          <w:b/>
          <w:bCs/>
          <w:u w:val="single"/>
        </w:rPr>
        <w:t xml:space="preserve"> the conclusion of </w:t>
      </w:r>
      <w:r w:rsidRPr="008B630A">
        <w:rPr>
          <w:b/>
          <w:bCs/>
          <w:highlight w:val="green"/>
          <w:u w:val="single"/>
        </w:rPr>
        <w:t>a</w:t>
      </w:r>
      <w:r w:rsidRPr="008B630A">
        <w:rPr>
          <w:b/>
          <w:bCs/>
          <w:u w:val="single"/>
        </w:rPr>
        <w:t xml:space="preserve"> </w:t>
      </w:r>
      <w:r w:rsidRPr="008B630A">
        <w:rPr>
          <w:b/>
          <w:bCs/>
          <w:highlight w:val="green"/>
          <w:u w:val="single"/>
        </w:rPr>
        <w:t>meaningful, effective and legally binding COC</w:t>
      </w:r>
      <w:r w:rsidRPr="00D9421D">
        <w:rPr>
          <w:u w:val="single"/>
        </w:rPr>
        <w:t>. The Ministers underlined the significance of continued engagement in the South China Sea, including through respective activities to support freedom of navigation, bilateral and multilateral training and exercises, and coordinated capacity building assistance.</w:t>
      </w:r>
    </w:p>
    <w:p w14:paraId="2FFD52B1" w14:textId="77777777" w:rsidR="0044615A" w:rsidRPr="00704F85" w:rsidRDefault="0044615A" w:rsidP="0044615A"/>
    <w:p w14:paraId="245A2785" w14:textId="77777777" w:rsidR="0044615A" w:rsidRDefault="0044615A" w:rsidP="000674DA">
      <w:pPr>
        <w:pStyle w:val="Heading3"/>
      </w:pPr>
      <w:r>
        <w:t>Prior and Binding key</w:t>
      </w:r>
    </w:p>
    <w:p w14:paraId="31AADD47" w14:textId="77777777" w:rsidR="0044615A" w:rsidRDefault="0044615A" w:rsidP="0044615A">
      <w:pPr>
        <w:pStyle w:val="Heading4"/>
      </w:pPr>
      <w:r>
        <w:rPr>
          <w:b w:val="0"/>
        </w:rPr>
        <w:t xml:space="preserve">Prior and committed consultation with Japan over Taiwan deters conflict with China </w:t>
      </w:r>
    </w:p>
    <w:p w14:paraId="02F7BCF8" w14:textId="77777777" w:rsidR="0044615A" w:rsidRDefault="0044615A" w:rsidP="0044615A">
      <w:r>
        <w:rPr>
          <w:rStyle w:val="Heading4Char"/>
        </w:rPr>
        <w:t>French</w:t>
      </w:r>
      <w:r>
        <w:t>, August ‘</w:t>
      </w:r>
      <w:r>
        <w:rPr>
          <w:rStyle w:val="Heading4Char"/>
        </w:rPr>
        <w:t>18</w:t>
      </w:r>
      <w:r>
        <w:t xml:space="preserve"> – Doctor of Philosophy (Erik David, "Three US-Japan Alliance and China's Rise: Alliance Strategy and Reassurance, Deterrence, and Compellence", SURFACE, https://surface.syr.edu/etd/917/))SEAMUS</w:t>
      </w:r>
    </w:p>
    <w:p w14:paraId="75193734" w14:textId="77777777" w:rsidR="0044615A" w:rsidRDefault="0044615A" w:rsidP="0044615A">
      <w:pPr>
        <w:rPr>
          <w:sz w:val="16"/>
        </w:rPr>
      </w:pPr>
      <w:r>
        <w:rPr>
          <w:rStyle w:val="StyleUnderline"/>
        </w:rPr>
        <w:t>The US</w:t>
      </w:r>
      <w:r>
        <w:rPr>
          <w:sz w:val="16"/>
        </w:rPr>
        <w:t xml:space="preserve"> also </w:t>
      </w:r>
      <w:r>
        <w:rPr>
          <w:rStyle w:val="StyleUnderline"/>
        </w:rPr>
        <w:t>did not consult closely with Japan</w:t>
      </w:r>
      <w:r>
        <w:rPr>
          <w:sz w:val="16"/>
        </w:rPr>
        <w:t xml:space="preserve"> on its show of force during the later stages of the crisis. Although </w:t>
      </w:r>
      <w:r>
        <w:rPr>
          <w:rStyle w:val="StyleUnderline"/>
        </w:rPr>
        <w:t>the US</w:t>
      </w:r>
      <w:r>
        <w:rPr>
          <w:sz w:val="16"/>
        </w:rPr>
        <w:t xml:space="preserve"> notified the Japanese government of its deployment of the USS Independence, which was based at Commander Fleet Activities Yokosuka, it </w:t>
      </w:r>
      <w:r>
        <w:rPr>
          <w:rStyle w:val="StyleUnderline"/>
        </w:rPr>
        <w:t>did not engage in prior consultation</w:t>
      </w:r>
      <w:r>
        <w:rPr>
          <w:sz w:val="16"/>
        </w:rPr>
        <w:t xml:space="preserve"> or detailed discussions of the Independence’s mission in the ECS.33 More </w:t>
      </w:r>
      <w:r>
        <w:rPr>
          <w:rStyle w:val="StyleUnderline"/>
        </w:rPr>
        <w:t>problematically</w:t>
      </w:r>
      <w:r>
        <w:rPr>
          <w:sz w:val="16"/>
        </w:rPr>
        <w:t xml:space="preserve">, when the US dispatched the USS Nimitz, it caught Japan unawares – </w:t>
      </w:r>
      <w:r>
        <w:rPr>
          <w:rStyle w:val="StyleUnderline"/>
        </w:rPr>
        <w:t>the US did not notify the Japanese government in advance of the operation</w:t>
      </w:r>
      <w:r>
        <w:rPr>
          <w:sz w:val="16"/>
        </w:rPr>
        <w:t xml:space="preserve">.34 Of course, there were reasons for this lack of coordination. Japan was experiencing domestic political turmoil, with administrations turning over rapidly and several non-LDP political parties and figures rising to the fore for the first time since the end of the Second World War. With leaders rapidly rising and falling from power and the increased power of parties and factions with a less than favorable view of the US-Japan alliance, the US was hesitant to place too much trust in the alliance.35 When the crisis broke out, the US wanted to act quickly and decisively and understood that finding common ground with Japan would have been timeconsuming and politically challenging given Japanese domestic politics. Japanese Policy </w:t>
      </w:r>
      <w:r>
        <w:rPr>
          <w:rStyle w:val="StyleUnderline"/>
        </w:rPr>
        <w:t xml:space="preserve">This limited coordination was accompanied by Japanese fears of abandonment and hedging behavior. </w:t>
      </w:r>
      <w:r>
        <w:rPr>
          <w:sz w:val="16"/>
        </w:rPr>
        <w:t>Throughout the crisis,</w:t>
      </w:r>
      <w:r>
        <w:rPr>
          <w:rStyle w:val="StyleUnderline"/>
        </w:rPr>
        <w:t xml:space="preserve"> the US was unable to reassure Japan of its intentions. Uncertain of US commitment to Taiwan, Japan, and regional stability more broadly, Japan became intensely concerned about abandonment.</w:t>
      </w:r>
      <w:r>
        <w:rPr>
          <w:sz w:val="16"/>
        </w:rPr>
        <w:t xml:space="preserve"> Subsequently, </w:t>
      </w:r>
      <w:r>
        <w:rPr>
          <w:rStyle w:val="StyleUnderline"/>
        </w:rPr>
        <w:t>Japan refrained from supporting US policy during the crisis, adopting an accommodative stance toward China’s attempt to interfere in</w:t>
      </w:r>
      <w:r>
        <w:rPr>
          <w:sz w:val="16"/>
        </w:rPr>
        <w:t xml:space="preserve"> the </w:t>
      </w:r>
      <w:r>
        <w:rPr>
          <w:rStyle w:val="StyleUnderline"/>
        </w:rPr>
        <w:t>Taiwan</w:t>
      </w:r>
      <w:r>
        <w:rPr>
          <w:sz w:val="16"/>
        </w:rPr>
        <w:t xml:space="preserve">ese elections through military coercion. </w:t>
      </w:r>
      <w:r>
        <w:rPr>
          <w:rStyle w:val="StyleUnderline"/>
        </w:rPr>
        <w:t>Without regular consultation with Japan</w:t>
      </w:r>
      <w:r>
        <w:rPr>
          <w:sz w:val="16"/>
        </w:rPr>
        <w:t xml:space="preserve"> on policy toward Taiwan, Japan had only limited access to information on US plans and objectives during the crisis. </w:t>
      </w:r>
      <w:r>
        <w:rPr>
          <w:rStyle w:val="StyleUnderline"/>
        </w:rPr>
        <w:t>This generated significant uncertainty in Japan</w:t>
      </w:r>
      <w:r>
        <w:rPr>
          <w:sz w:val="16"/>
        </w:rPr>
        <w:t xml:space="preserve">: how the US would respond, how far was the US willing to escalate the dispute, what did the US expect of Japan, and how much of a role was Japan expected play?36 Japan’s leadership agonized over being left in the dark. Throughout the crisis, Hashimoto reportedly could not sleep.37 </w:t>
      </w:r>
      <w:r>
        <w:rPr>
          <w:rStyle w:val="StyleUnderline"/>
        </w:rPr>
        <w:t>Japan</w:t>
      </w:r>
      <w:r>
        <w:rPr>
          <w:sz w:val="16"/>
        </w:rPr>
        <w:t xml:space="preserve"> also </w:t>
      </w:r>
      <w:r>
        <w:rPr>
          <w:rStyle w:val="StyleUnderline"/>
        </w:rPr>
        <w:t>issued a formal complaint to the US government over its failure to notify Japan prior</w:t>
      </w:r>
      <w:r>
        <w:rPr>
          <w:sz w:val="16"/>
        </w:rPr>
        <w:t xml:space="preserve"> to the USS Nimitz deployment.38 This uncertainty was accompanied by fears of abandonment in Japan. Abandonment concerns were particularly prevalent – would the US secure Japanese interests in Taiwan, or abandon Taiwan and consequently Japanese maritime security interests? If Japan were to support US policy toward Taiwan and incur the wrath of China, would the US in turn support and defend Japan? Japanese Prime Minister Hashimoto Ryutaro felt strategically isolated: he worried about the dangers of “Japan making rash moves or statements on its own… where at present no other country but Japan and the United States [had] expressed concern [about the crisis.]”39 </w:t>
      </w:r>
      <w:r>
        <w:rPr>
          <w:rStyle w:val="StyleUnderline"/>
        </w:rPr>
        <w:t>Japanese strategists increasingly fretted about the risks that Chinese threats to Taiwan created for Japan, reflecting a heightened concern that the US might be unable or unwilling to defend Japanese interests in Taiwan</w:t>
      </w:r>
      <w:r>
        <w:rPr>
          <w:sz w:val="16"/>
        </w:rPr>
        <w:t xml:space="preserve">.40 </w:t>
      </w:r>
      <w:r>
        <w:rPr>
          <w:rStyle w:val="StyleUnderline"/>
        </w:rPr>
        <w:t>Hashimoto went</w:t>
      </w:r>
      <w:r>
        <w:rPr>
          <w:sz w:val="16"/>
        </w:rPr>
        <w:t xml:space="preserve"> so </w:t>
      </w:r>
      <w:r>
        <w:rPr>
          <w:rStyle w:val="StyleUnderline"/>
        </w:rPr>
        <w:t>far as to develop a unilateral emergency response plan</w:t>
      </w:r>
      <w:r>
        <w:rPr>
          <w:sz w:val="16"/>
        </w:rPr>
        <w:t xml:space="preserve"> to evacuate Japanese citizens from Taiwan, </w:t>
      </w:r>
      <w:r>
        <w:rPr>
          <w:rStyle w:val="StyleUnderline"/>
        </w:rPr>
        <w:t>hedging against the possibility that the US might fail to deter forcible reunification</w:t>
      </w:r>
      <w:r>
        <w:rPr>
          <w:sz w:val="16"/>
        </w:rPr>
        <w:t xml:space="preserve">.41 More broadly, </w:t>
      </w:r>
      <w:r>
        <w:rPr>
          <w:rStyle w:val="StyleUnderline"/>
        </w:rPr>
        <w:t>Japanese policy elites worried that limited consultation heralded a broader strategic shift by the US that would lead to Japan’s eventual abandonment.</w:t>
      </w:r>
      <w:r>
        <w:rPr>
          <w:sz w:val="16"/>
        </w:rPr>
        <w:t xml:space="preserve">42 Although the US show of force during the crisis helped assuage worries that the US might be pivoting away from Asia in the aftermath of the Cold War, Japanese policymakers were increasingly uncertain about the future of the alliance. </w:t>
      </w:r>
      <w:r>
        <w:rPr>
          <w:rStyle w:val="StyleUnderline"/>
        </w:rPr>
        <w:t>Amidst these fears of abandonment, Japan adopted a conciliatory stance toward China during the crisis, trying to remain on the sidelines while the US deterred China</w:t>
      </w:r>
      <w:r>
        <w:rPr>
          <w:sz w:val="16"/>
        </w:rPr>
        <w:t>. Hashimoto avoided condemning China’s behavior and instead expressed concern and called on both sides to exercise restraint. As China intensified its testing in 1996 in the lead up to the election, all Hashimoto would only remark that “this is an unfortunate direction” while the chief government spokesman labeled the incident “regrettable.”43 One official expressed his apprehension about Japan being called on to support the US in a conflict over Taiwan: "We don't like to even talk about the possibility of military conflict… Japan is very afraid of China. This is a taboo topic."</w:t>
      </w:r>
    </w:p>
    <w:p w14:paraId="6367C02D" w14:textId="77777777" w:rsidR="0044615A" w:rsidRDefault="0044615A" w:rsidP="0044615A">
      <w:pPr>
        <w:pStyle w:val="Heading4"/>
      </w:pPr>
      <w:r>
        <w:rPr>
          <w:b w:val="0"/>
        </w:rPr>
        <w:t xml:space="preserve">Prior and genuine consultation with Japan key to maintain strong security relationship </w:t>
      </w:r>
    </w:p>
    <w:p w14:paraId="1E4459B0" w14:textId="77777777" w:rsidR="0044615A" w:rsidRDefault="0044615A" w:rsidP="0044615A">
      <w:r>
        <w:rPr>
          <w:rFonts w:eastAsiaTheme="majorEastAsia" w:cstheme="majorBidi"/>
          <w:b/>
          <w:iCs/>
          <w:sz w:val="26"/>
        </w:rPr>
        <w:t>Santoro and Warden ‘15</w:t>
      </w:r>
      <w:r>
        <w:t xml:space="preserve"> – David: director and senior fellow of nuclear policy programs at Pacific Forum. He specializes in strategic and deterrence issues, as well as nonproliferation and nuclear security, with a regional focus on the Asia Pacific and Europe. John K.: senior fellow at the Pacific Forum CSIS where he focuses on Asia-Pacific security issues including US alliances, extended deterrence, and nonproliferation. He received his M.A. in security studies from Georgetown University and previously served as a research assistant and program coordinator at the Center for Strategic and International Studies. ("Assuring Japan and South Korea in the Second Nuclear Age", The Washington Quarterly, 2015, https://uq.rl.talis.com/items/02CD9FF8-5C94-A59F-03B4-CE603E43882B.html))SEAMUS</w:t>
      </w:r>
    </w:p>
    <w:p w14:paraId="3F317886" w14:textId="77777777" w:rsidR="0044615A" w:rsidRDefault="0044615A" w:rsidP="0044615A">
      <w:pPr>
        <w:rPr>
          <w:sz w:val="16"/>
        </w:rPr>
      </w:pPr>
      <w:r>
        <w:rPr>
          <w:sz w:val="16"/>
        </w:rPr>
        <w:t xml:space="preserve">While generally supportive of the </w:t>
      </w:r>
      <w:r>
        <w:rPr>
          <w:rStyle w:val="StyleUnderline"/>
        </w:rPr>
        <w:t>Obama</w:t>
      </w:r>
      <w:r>
        <w:rPr>
          <w:sz w:val="16"/>
        </w:rPr>
        <w:t xml:space="preserve"> administration’s dual commitment to move toward a world without nuclear weapons while maintaining a credible nuclear deterrent as long as nuclear weapons exist, some in Tokyo and Seoul were concerned that the United States might move away from the nuclear option too soon or too fast.16 The administration, however, </w:t>
      </w:r>
      <w:r>
        <w:rPr>
          <w:rStyle w:val="StyleUnderline"/>
        </w:rPr>
        <w:t>was able to allay</w:t>
      </w:r>
      <w:r>
        <w:rPr>
          <w:sz w:val="16"/>
        </w:rPr>
        <w:t xml:space="preserve"> these </w:t>
      </w:r>
      <w:r>
        <w:rPr>
          <w:rStyle w:val="StyleUnderline"/>
        </w:rPr>
        <w:t>fears through frequent consultations</w:t>
      </w:r>
      <w:r>
        <w:rPr>
          <w:sz w:val="16"/>
        </w:rPr>
        <w:t xml:space="preserve"> during the NPR process, </w:t>
      </w:r>
      <w:r>
        <w:rPr>
          <w:rStyle w:val="StyleUnderline"/>
        </w:rPr>
        <w:t>which shaped allied perceptions before new policies were finalized</w:t>
      </w:r>
      <w:r>
        <w:rPr>
          <w:sz w:val="16"/>
        </w:rPr>
        <w:t xml:space="preserve">.17 </w:t>
      </w:r>
      <w:r>
        <w:rPr>
          <w:rStyle w:val="StyleUnderline"/>
        </w:rPr>
        <w:t>Without</w:t>
      </w:r>
      <w:r>
        <w:rPr>
          <w:sz w:val="16"/>
        </w:rPr>
        <w:t xml:space="preserve"> the </w:t>
      </w:r>
      <w:r>
        <w:rPr>
          <w:rStyle w:val="StyleUnderline"/>
        </w:rPr>
        <w:t>prior consultations</w:t>
      </w:r>
      <w:r>
        <w:rPr>
          <w:sz w:val="16"/>
        </w:rPr>
        <w:t xml:space="preserve">, </w:t>
      </w:r>
      <w:r>
        <w:rPr>
          <w:rStyle w:val="StyleUnderline"/>
        </w:rPr>
        <w:t>the U</w:t>
      </w:r>
      <w:r>
        <w:rPr>
          <w:sz w:val="16"/>
        </w:rPr>
        <w:t xml:space="preserve">nited </w:t>
      </w:r>
      <w:r>
        <w:rPr>
          <w:rStyle w:val="StyleUnderline"/>
        </w:rPr>
        <w:t>S</w:t>
      </w:r>
      <w:r>
        <w:rPr>
          <w:sz w:val="16"/>
        </w:rPr>
        <w:t xml:space="preserve">tates likely </w:t>
      </w:r>
      <w:r>
        <w:rPr>
          <w:rStyle w:val="StyleUnderline"/>
        </w:rPr>
        <w:t>would have faced an assurance crisis</w:t>
      </w:r>
      <w:r>
        <w:rPr>
          <w:sz w:val="16"/>
        </w:rPr>
        <w:t xml:space="preserve">. Consultations provided the United States an opportunity to demonstrate to allies that nuclear weapons would continue to remain an important part of extended deterrence. Washington explained how its nuclear forces would contribute to allied defense and avoided policy changes that would have unnecessarily increased allied anxiety. The United States, for example, talked through the decision to retire the nuclear variant of the Tomahawk cruise missile and convinced its allies—Japan in particular—that the combination of U.S. strategic nuclear forces and the ability to forward deploy fighter-bombers in the future was sufficient for extended deterrence.18 The United States also avoided further narrowing its nuclear declaratory policy—opting to retain calculated ambiguity rather than adopting a sole purpose formulation—in part because of the concerns of allies.19 The </w:t>
      </w:r>
      <w:r>
        <w:rPr>
          <w:rStyle w:val="StyleUnderline"/>
        </w:rPr>
        <w:t xml:space="preserve">NPR concluded that regular extended deterrence dialogues with Japan </w:t>
      </w:r>
      <w:r>
        <w:rPr>
          <w:sz w:val="16"/>
        </w:rPr>
        <w:t>and South Korea</w:t>
      </w:r>
      <w:r>
        <w:rPr>
          <w:rStyle w:val="StyleUnderline"/>
        </w:rPr>
        <w:t xml:space="preserve"> were needed</w:t>
      </w:r>
      <w:r>
        <w:rPr>
          <w:sz w:val="16"/>
        </w:rPr>
        <w:t xml:space="preserve">. </w:t>
      </w:r>
      <w:r>
        <w:rPr>
          <w:rStyle w:val="StyleUnderline"/>
        </w:rPr>
        <w:t>The U</w:t>
      </w:r>
      <w:r>
        <w:rPr>
          <w:sz w:val="16"/>
        </w:rPr>
        <w:t xml:space="preserve">nited </w:t>
      </w:r>
      <w:r>
        <w:rPr>
          <w:rStyle w:val="StyleUnderline"/>
        </w:rPr>
        <w:t>S</w:t>
      </w:r>
      <w:r>
        <w:rPr>
          <w:sz w:val="16"/>
        </w:rPr>
        <w:t xml:space="preserve">tates has long </w:t>
      </w:r>
      <w:r>
        <w:rPr>
          <w:rStyle w:val="StyleUnderline"/>
        </w:rPr>
        <w:t>held</w:t>
      </w:r>
      <w:r>
        <w:rPr>
          <w:sz w:val="16"/>
        </w:rPr>
        <w:t xml:space="preserve"> formal </w:t>
      </w:r>
      <w:r>
        <w:rPr>
          <w:rStyle w:val="StyleUnderline"/>
        </w:rPr>
        <w:t>discussions about</w:t>
      </w:r>
      <w:r>
        <w:rPr>
          <w:sz w:val="16"/>
        </w:rPr>
        <w:t xml:space="preserve"> nuclear </w:t>
      </w:r>
      <w:r>
        <w:rPr>
          <w:rStyle w:val="StyleUnderline"/>
        </w:rPr>
        <w:t>policy with</w:t>
      </w:r>
      <w:r>
        <w:rPr>
          <w:sz w:val="16"/>
        </w:rPr>
        <w:t xml:space="preserve"> its European allies under the auspices of the North Atlantic Treaty Organization (</w:t>
      </w:r>
      <w:r>
        <w:rPr>
          <w:rStyle w:val="StyleUnderline"/>
        </w:rPr>
        <w:t>NATO</w:t>
      </w:r>
      <w:r>
        <w:rPr>
          <w:sz w:val="16"/>
        </w:rPr>
        <w:t xml:space="preserve">), </w:t>
      </w:r>
      <w:r>
        <w:rPr>
          <w:rStyle w:val="StyleUnderline"/>
        </w:rPr>
        <w:t>but</w:t>
      </w:r>
      <w:r>
        <w:rPr>
          <w:sz w:val="16"/>
        </w:rPr>
        <w:t xml:space="preserve"> </w:t>
      </w:r>
      <w:r>
        <w:rPr>
          <w:rStyle w:val="StyleUnderline"/>
        </w:rPr>
        <w:t>there had been no such process in Northeast Asia</w:t>
      </w:r>
      <w:r>
        <w:rPr>
          <w:sz w:val="16"/>
        </w:rPr>
        <w:t xml:space="preserve">. Rather, </w:t>
      </w:r>
      <w:r>
        <w:rPr>
          <w:rStyle w:val="StyleUnderline"/>
        </w:rPr>
        <w:t>consultations took place in an ad hoc manner, leaving allies mostly on the receiving end of U.S. decisions</w:t>
      </w:r>
      <w:r>
        <w:rPr>
          <w:sz w:val="16"/>
        </w:rPr>
        <w:t xml:space="preserve">. Therefore, the Obama administration worked with Tokyo to establish the U.S.– Japan Extended Deterrence Dialogue (EDD) in 2010 and co-founded with Seoul the U.S.–South Korea Extended Deterrence Policy Committee (EDPC) that same year. These forums, which build on years of unofficial discussions among experts and officials from the respective countries,20 have institutionalized high-level focus on ways to strengthen deterrence in Northeast Asia. </w:t>
      </w:r>
      <w:r>
        <w:rPr>
          <w:rStyle w:val="StyleUnderline"/>
        </w:rPr>
        <w:t xml:space="preserve">This has enhanced assurance by helping Tokyo </w:t>
      </w:r>
      <w:r>
        <w:rPr>
          <w:sz w:val="16"/>
        </w:rPr>
        <w:t xml:space="preserve">and Seoul </w:t>
      </w:r>
      <w:r>
        <w:rPr>
          <w:rStyle w:val="StyleUnderline"/>
        </w:rPr>
        <w:t>better understand U.S. policies and capabilities, and giving them a greater sense of enfranchisement in matters involving their security</w:t>
      </w:r>
      <w:r>
        <w:rPr>
          <w:sz w:val="16"/>
        </w:rPr>
        <w:t xml:space="preserve">. Finally, the </w:t>
      </w:r>
      <w:r>
        <w:rPr>
          <w:rStyle w:val="StyleUnderline"/>
        </w:rPr>
        <w:t>Obama</w:t>
      </w:r>
      <w:r>
        <w:rPr>
          <w:sz w:val="16"/>
        </w:rPr>
        <w:t xml:space="preserve"> administration </w:t>
      </w:r>
      <w:r>
        <w:rPr>
          <w:rStyle w:val="StyleUnderline"/>
        </w:rPr>
        <w:t>recognized</w:t>
      </w:r>
      <w:r>
        <w:rPr>
          <w:sz w:val="16"/>
        </w:rPr>
        <w:t xml:space="preserve"> that effective assurance goes beyond capabilities and deterrence-focused discussions. At root, </w:t>
      </w:r>
      <w:r>
        <w:rPr>
          <w:rStyle w:val="StyleUnderline"/>
        </w:rPr>
        <w:t>assurance is a function of the nature of the relationship between the United States and its ally</w:t>
      </w:r>
      <w:r>
        <w:rPr>
          <w:sz w:val="16"/>
        </w:rPr>
        <w:t>. Analyst Michael Wheeler explains that, “</w:t>
      </w:r>
      <w:r>
        <w:rPr>
          <w:rStyle w:val="StyleUnderline"/>
        </w:rPr>
        <w:t>Security relationships are first and foremost political relationships</w:t>
      </w:r>
      <w:r>
        <w:rPr>
          <w:sz w:val="16"/>
        </w:rPr>
        <w:t>…</w:t>
      </w:r>
      <w:r>
        <w:rPr>
          <w:rStyle w:val="StyleUnderline"/>
        </w:rPr>
        <w:t>if the basic political relationship is strong, security relationships can better weather short-term challenges</w:t>
      </w:r>
      <w:r>
        <w:rPr>
          <w:sz w:val="16"/>
        </w:rPr>
        <w:t>.”21</w:t>
      </w:r>
    </w:p>
    <w:p w14:paraId="4718111F" w14:textId="0155B9F7" w:rsidR="00255CBA" w:rsidRDefault="00255CBA" w:rsidP="00255CBA"/>
    <w:p w14:paraId="7A722CEB" w14:textId="77777777" w:rsidR="00176998" w:rsidRDefault="00176998" w:rsidP="00176998">
      <w:pPr>
        <w:pStyle w:val="Heading2"/>
      </w:pPr>
      <w:r>
        <w:t>Yes Leaks</w:t>
      </w:r>
    </w:p>
    <w:p w14:paraId="09322305" w14:textId="77777777" w:rsidR="00176998" w:rsidRPr="0036423B" w:rsidRDefault="00176998" w:rsidP="00176998">
      <w:pPr>
        <w:pStyle w:val="Heading3"/>
      </w:pPr>
      <w:r>
        <w:t>High Now</w:t>
      </w:r>
    </w:p>
    <w:p w14:paraId="63761CCE" w14:textId="77777777" w:rsidR="00176998" w:rsidRDefault="00176998" w:rsidP="00176998">
      <w:pPr>
        <w:pStyle w:val="Heading4"/>
      </w:pPr>
      <w:r>
        <w:t>Data proves the Trump administration is leak prone</w:t>
      </w:r>
    </w:p>
    <w:p w14:paraId="453BE832" w14:textId="77777777" w:rsidR="00176998" w:rsidRDefault="00176998" w:rsidP="00176998">
      <w:pPr>
        <w:rPr>
          <w:rStyle w:val="Style13ptBold"/>
        </w:rPr>
      </w:pPr>
      <w:r>
        <w:rPr>
          <w:rStyle w:val="Style13ptBold"/>
        </w:rPr>
        <w:t xml:space="preserve">Afterwood, </w:t>
      </w:r>
      <w:r w:rsidRPr="00842630">
        <w:rPr>
          <w:rStyle w:val="Style13ptBold"/>
          <w:b w:val="0"/>
        </w:rPr>
        <w:t>director of the FAS Project on Government Secrecy, 4-8-20</w:t>
      </w:r>
      <w:r>
        <w:rPr>
          <w:rStyle w:val="Style13ptBold"/>
        </w:rPr>
        <w:t>19</w:t>
      </w:r>
    </w:p>
    <w:p w14:paraId="2647AC71" w14:textId="77777777" w:rsidR="00176998" w:rsidRDefault="00176998" w:rsidP="00176998">
      <w:r w:rsidRPr="00842630">
        <w:t xml:space="preserve">(Steven, “Leaks of Classified Info Surge Under Trump” </w:t>
      </w:r>
      <w:hyperlink r:id="rId39" w:history="1">
        <w:r w:rsidRPr="00842630">
          <w:rPr>
            <w:rStyle w:val="Hyperlink"/>
          </w:rPr>
          <w:t>https://fas.org/blogs/secrecy/2019/04/leaks-surge/</w:t>
        </w:r>
      </w:hyperlink>
      <w:r w:rsidRPr="00842630">
        <w:t>, LASA-IZP)</w:t>
      </w:r>
    </w:p>
    <w:p w14:paraId="26AF4292" w14:textId="77777777" w:rsidR="00176998" w:rsidRPr="00842630" w:rsidRDefault="00176998" w:rsidP="00176998">
      <w:r w:rsidRPr="0030063C">
        <w:rPr>
          <w:rStyle w:val="StyleUnderline"/>
        </w:rPr>
        <w:t>The number of leaks of classified information reported as potential crimes by federal agencies reached record high levels during the first two years of the Trump Administration, according to data released by the Justice Department last week.</w:t>
      </w:r>
      <w:r>
        <w:rPr>
          <w:rStyle w:val="StyleUnderline"/>
        </w:rPr>
        <w:t xml:space="preserve"> </w:t>
      </w:r>
      <w:r w:rsidRPr="0030063C">
        <w:rPr>
          <w:rStyle w:val="StyleUnderline"/>
        </w:rPr>
        <w:t>Agencies transmitted 120 leak referrals to the Justice Department in 2017, and 88 leak referrals in 2018, for an average of 104 per year.</w:t>
      </w:r>
      <w:r w:rsidRPr="006869E9">
        <w:rPr>
          <w:sz w:val="12"/>
        </w:rPr>
        <w:t xml:space="preserve"> By comparison, </w:t>
      </w:r>
      <w:r w:rsidRPr="0030063C">
        <w:rPr>
          <w:rStyle w:val="StyleUnderline"/>
        </w:rPr>
        <w:t>the average number of leak referrals during the Obama Administration (2009–2016) was 39 per year.</w:t>
      </w:r>
      <w:r>
        <w:rPr>
          <w:rStyle w:val="StyleUnderline"/>
        </w:rPr>
        <w:t xml:space="preserve"> </w:t>
      </w:r>
      <w:r w:rsidRPr="006869E9">
        <w:rPr>
          <w:sz w:val="12"/>
        </w:rPr>
        <w:t xml:space="preserve"> </w:t>
      </w:r>
      <w:r w:rsidRPr="0030063C">
        <w:rPr>
          <w:rStyle w:val="StyleUnderline"/>
        </w:rPr>
        <w:t>There are a “staggering number of leaks,” then-Attorney General Jeff Sessions said at an August 4, 2017</w:t>
      </w:r>
      <w:r w:rsidRPr="006869E9">
        <w:rPr>
          <w:sz w:val="12"/>
        </w:rPr>
        <w:t xml:space="preserve"> briefing about efforts to prevent the unauthorized disclosures. “</w:t>
      </w:r>
      <w:r w:rsidRPr="0030063C">
        <w:rPr>
          <w:rStyle w:val="StyleUnderline"/>
        </w:rPr>
        <w:t>Referrals for investigations of classified leaks to the Department of Justice from our intelligence agencies have exploded,” AG Sessions said</w:t>
      </w:r>
      <w:r w:rsidRPr="006869E9">
        <w:rPr>
          <w:sz w:val="12"/>
        </w:rPr>
        <w:t xml:space="preserve"> at that time. He outlined several steps that the Administration would take to combat leaks of classified information, including tripling the number of active leak investigations by the FBI. </w:t>
      </w:r>
      <w:r w:rsidRPr="0030063C">
        <w:rPr>
          <w:rStyle w:val="StyleUnderline"/>
        </w:rPr>
        <w:t>“We had about nine open investigations of classified leaks in the last 3 years,” he told the House Judiciary Committee</w:t>
      </w:r>
      <w:r w:rsidRPr="006869E9">
        <w:rPr>
          <w:sz w:val="12"/>
        </w:rPr>
        <w:t xml:space="preserve"> at a November 2017 hearing. “</w:t>
      </w:r>
      <w:r w:rsidRPr="0030063C">
        <w:rPr>
          <w:rStyle w:val="StyleUnderline"/>
        </w:rPr>
        <w:t>We have 27 investigations open today.”</w:t>
      </w:r>
      <w:r w:rsidRPr="006869E9">
        <w:rPr>
          <w:sz w:val="12"/>
        </w:rPr>
        <w:t xml:space="preserve"> (Some of those investigations pertain to leaks that occurred before President Trump took office.) “We intend to get to the bottom of these leaks. I think it reached—has reached epidemic proportions. It cannot be allowed to continue,” Sessions said then, “and we will do our best effort to ensure that it does not continue.” But it has continued. </w:t>
      </w:r>
      <w:r w:rsidRPr="0030063C">
        <w:rPr>
          <w:rStyle w:val="StyleUnderline"/>
        </w:rPr>
        <w:t>Despite preventive efforts, the 2018 total of 88 leak referrals was still higher than any reported pre-Trump figure</w:t>
      </w:r>
      <w:r w:rsidRPr="006869E9">
        <w:rPr>
          <w:sz w:val="12"/>
        </w:rPr>
        <w:t xml:space="preserve">. (The previous high in recent decades had been 55 referrals in 2013 and in 2007. The lowest was 18 in 2015.) * Not all leaks of classified information generate such criminal referrals. Disclosures that are inadvertent, insignificant, or officially authorized would not be reported to the Justice Department as suspected crimes. Meanwhile, only a fraction of the classified leaks that are reported by agencies ever result in an investigation, and only a portion of those lead to identification of a suspect and even fewer to a prosecution. “While DOJ and the FBI receive numerous media leak referrals each year, the FBI opens only a limited number of investigations based on these referrals,” the FBI told Congress in 2009. “In most cases, the information included in the referral is not adequate to initiate an investigation.” </w:t>
      </w:r>
      <w:r w:rsidRPr="006869E9">
        <w:rPr>
          <w:rStyle w:val="StyleUnderline"/>
        </w:rPr>
        <w:t>The newly released aggregate data on classified leak referrals serve as a reminder that leaks of classified information are a “normal,” predictable occurrence. There is not a single year in the past decade and a half for which data are available when there were no such criminal referrals.</w:t>
      </w:r>
      <w:r>
        <w:rPr>
          <w:rStyle w:val="StyleUnderline"/>
        </w:rPr>
        <w:t xml:space="preserve"> </w:t>
      </w:r>
      <w:r w:rsidRPr="006869E9">
        <w:rPr>
          <w:sz w:val="12"/>
        </w:rPr>
        <w:t>But the data as released leave several questions unanswered. They do not reveal how many of the referrals actually triggered an FBI investigation. They do not indicate whether the leaks are evenly distributed across the national security bureaucracy or concentrated in one or more “problem” agencies (or congressional committees). And they do not distinguish between leaks that simply “hurt our country,” as the Attorney General put it, and those that are complicated by a significant public interest in the information that was disclosed.</w:t>
      </w:r>
    </w:p>
    <w:p w14:paraId="2C999483" w14:textId="77777777" w:rsidR="00176998" w:rsidRDefault="00176998" w:rsidP="00176998">
      <w:pPr>
        <w:pStyle w:val="Heading4"/>
      </w:pPr>
      <w:r>
        <w:t>Leaks are especially likely under the Trump administration-empirics</w:t>
      </w:r>
    </w:p>
    <w:p w14:paraId="1AE32548" w14:textId="77777777" w:rsidR="00176998" w:rsidRDefault="00176998" w:rsidP="00176998">
      <w:pPr>
        <w:rPr>
          <w:rStyle w:val="Style13ptBold"/>
        </w:rPr>
      </w:pPr>
      <w:r>
        <w:rPr>
          <w:rStyle w:val="Style13ptBold"/>
        </w:rPr>
        <w:t xml:space="preserve">Dilanian, </w:t>
      </w:r>
      <w:r w:rsidRPr="00C43F60">
        <w:rPr>
          <w:rStyle w:val="Style13ptBold"/>
          <w:b w:val="0"/>
        </w:rPr>
        <w:t>NBC News, 4-8-20</w:t>
      </w:r>
      <w:r w:rsidRPr="00C43F60">
        <w:rPr>
          <w:rStyle w:val="Style13ptBold"/>
        </w:rPr>
        <w:t>19</w:t>
      </w:r>
    </w:p>
    <w:p w14:paraId="1719FDC5" w14:textId="77777777" w:rsidR="00176998" w:rsidRDefault="00176998" w:rsidP="00176998">
      <w:r w:rsidRPr="00C43F60">
        <w:t xml:space="preserve">(Ken, “Under Trump, more leaks — and more leak investigations” </w:t>
      </w:r>
      <w:hyperlink r:id="rId40" w:history="1">
        <w:r w:rsidRPr="00C43F60">
          <w:rPr>
            <w:rStyle w:val="Hyperlink"/>
          </w:rPr>
          <w:t>https://www.nbcnews.com/politics/justice-department/under-trump-more-leaks-more-leak-investigations-n992121</w:t>
        </w:r>
      </w:hyperlink>
      <w:r w:rsidRPr="00C43F60">
        <w:t>,</w:t>
      </w:r>
      <w:r>
        <w:t xml:space="preserve"> LASA-IZP</w:t>
      </w:r>
      <w:r w:rsidRPr="00C43F60">
        <w:t>)</w:t>
      </w:r>
    </w:p>
    <w:p w14:paraId="5B293466" w14:textId="77777777" w:rsidR="00176998" w:rsidRDefault="00176998" w:rsidP="00176998">
      <w:pPr>
        <w:rPr>
          <w:sz w:val="12"/>
        </w:rPr>
      </w:pPr>
      <w:r w:rsidRPr="005C1036">
        <w:rPr>
          <w:sz w:val="16"/>
        </w:rPr>
        <w:t xml:space="preserve">Criminal referrals for prosecutions relating to leaks have surged in the Trump administration — likely the result of a big increase in unauthorized disclosures of classified information, a leading intelligence watchdog says. </w:t>
      </w:r>
      <w:r w:rsidRPr="009717FB">
        <w:rPr>
          <w:rStyle w:val="StyleUnderline"/>
        </w:rPr>
        <w:t>The number of leaks that were reported as potential crimes by federal agencies reached record high levels over the last two years, according to data released by the Justice Department</w:t>
      </w:r>
      <w:r w:rsidRPr="005C1036">
        <w:rPr>
          <w:sz w:val="16"/>
        </w:rPr>
        <w:t xml:space="preserve"> last week and reported Monday by the Federation of American Scientists, which monitors the intelligence community. </w:t>
      </w:r>
      <w:r w:rsidRPr="00AC0634">
        <w:rPr>
          <w:rStyle w:val="StyleUnderline"/>
        </w:rPr>
        <w:t>There were 120 leak referrals for possible prosecution in 2017 and 88 in 2018, up from 37 in 2016 and 18 in 2015, the data shows</w:t>
      </w:r>
      <w:r w:rsidRPr="005C1036">
        <w:rPr>
          <w:sz w:val="16"/>
        </w:rPr>
        <w:t xml:space="preserve">. Only a small percentage of the cases are likely to be prosecuted. Trump Administration Escalates War on Leakers </w:t>
      </w:r>
      <w:r w:rsidRPr="00AC0634">
        <w:rPr>
          <w:rStyle w:val="StyleUnderline"/>
        </w:rPr>
        <w:t>Steven Aftergood, who directs the federation's Project on Government Secrecy, says the uptick is almost certainly due to the fact that under Trump, there is a lot more leaking going on</w:t>
      </w:r>
      <w:r w:rsidRPr="005C1036">
        <w:rPr>
          <w:sz w:val="16"/>
        </w:rPr>
        <w:t xml:space="preserve">. There has also been a renewed focus by the Justice Department in ferreting out leakers. </w:t>
      </w:r>
      <w:r w:rsidRPr="005C1036">
        <w:rPr>
          <w:sz w:val="12"/>
        </w:rPr>
        <w:t>"</w:t>
      </w:r>
      <w:r w:rsidRPr="00AC0634">
        <w:rPr>
          <w:rStyle w:val="StyleUnderline"/>
        </w:rPr>
        <w:t>I think it's because there are more leaks," Aftergood, who publishes a weekly newsletter on secrecy, said. "Agencies have been serious about leaks forever — it's not like they decided, 'Oh, we're going to suddenly start paying attention to this.'</w:t>
      </w:r>
      <w:r w:rsidRPr="005C1036">
        <w:rPr>
          <w:sz w:val="12"/>
        </w:rPr>
        <w:t xml:space="preserve"> So </w:t>
      </w:r>
      <w:r w:rsidRPr="00AC0634">
        <w:rPr>
          <w:rStyle w:val="StyleUnderline"/>
        </w:rPr>
        <w:t>the fact that it has escalated so sharply indicates that there is something qualitatively different."</w:t>
      </w:r>
      <w:r w:rsidRPr="005C1036">
        <w:rPr>
          <w:sz w:val="12"/>
        </w:rPr>
        <w:t xml:space="preserve"> Aftergood and other </w:t>
      </w:r>
      <w:r w:rsidRPr="00AB5930">
        <w:rPr>
          <w:rStyle w:val="StyleUnderline"/>
        </w:rPr>
        <w:t>experts believe discipline about classified information has been diminishing. Trusted, cleared individuals at the CIA and the National Security Agency</w:t>
      </w:r>
      <w:r w:rsidRPr="005C1036">
        <w:rPr>
          <w:sz w:val="12"/>
        </w:rPr>
        <w:t xml:space="preserve">, including Edward Snowden, </w:t>
      </w:r>
      <w:r w:rsidRPr="00AB5930">
        <w:rPr>
          <w:rStyle w:val="StyleUnderline"/>
        </w:rPr>
        <w:t>have disclosed a raft of secrets in recent years, and that phenomenon continues.</w:t>
      </w:r>
      <w:r>
        <w:rPr>
          <w:rStyle w:val="StyleUnderline"/>
        </w:rPr>
        <w:t xml:space="preserve"> </w:t>
      </w:r>
      <w:r w:rsidRPr="005C1036">
        <w:rPr>
          <w:sz w:val="12"/>
        </w:rPr>
        <w:t xml:space="preserve">Harold Martin, an NSA contractor who had been taking home classified documents for years, was sentenced to nine years in prison last month although that was not a leak case. Reality Winner, </w:t>
      </w:r>
      <w:r w:rsidRPr="00122AD8">
        <w:rPr>
          <w:rStyle w:val="StyleUnderline"/>
        </w:rPr>
        <w:t>an NSA employee in Georgia, was sentenced to more than five years in prison for leaking a classified document about Russian election interference to</w:t>
      </w:r>
      <w:r w:rsidRPr="005C1036">
        <w:rPr>
          <w:sz w:val="12"/>
        </w:rPr>
        <w:t xml:space="preserve"> a news organization, </w:t>
      </w:r>
      <w:r w:rsidRPr="00122AD8">
        <w:rPr>
          <w:rStyle w:val="StyleUnderline"/>
        </w:rPr>
        <w:t>the Intercept.</w:t>
      </w:r>
      <w:r w:rsidRPr="005C1036">
        <w:rPr>
          <w:sz w:val="12"/>
        </w:rPr>
        <w:t xml:space="preserve"> </w:t>
      </w:r>
      <w:r w:rsidRPr="00122AD8">
        <w:rPr>
          <w:rStyle w:val="StyleUnderline"/>
        </w:rPr>
        <w:t>FBI agent Terry James Albury was sentenced to four years in prison</w:t>
      </w:r>
      <w:r w:rsidRPr="005C1036">
        <w:rPr>
          <w:sz w:val="12"/>
        </w:rPr>
        <w:t xml:space="preserve"> in October </w:t>
      </w:r>
      <w:r w:rsidRPr="00122AD8">
        <w:rPr>
          <w:rStyle w:val="StyleUnderline"/>
        </w:rPr>
        <w:t>after</w:t>
      </w:r>
      <w:r w:rsidRPr="005C1036">
        <w:rPr>
          <w:sz w:val="12"/>
        </w:rPr>
        <w:t xml:space="preserve"> pleading guilty to </w:t>
      </w:r>
      <w:r w:rsidRPr="00122AD8">
        <w:rPr>
          <w:rStyle w:val="StyleUnderline"/>
        </w:rPr>
        <w:t xml:space="preserve">disclosing to The Intercept </w:t>
      </w:r>
      <w:r w:rsidRPr="005C1036">
        <w:rPr>
          <w:sz w:val="12"/>
        </w:rPr>
        <w:t xml:space="preserve">news site </w:t>
      </w:r>
      <w:r w:rsidRPr="00122AD8">
        <w:rPr>
          <w:rStyle w:val="StyleUnderline"/>
        </w:rPr>
        <w:t>classified documents related to the FBI's use of informants.</w:t>
      </w:r>
      <w:r>
        <w:rPr>
          <w:rStyle w:val="StyleUnderline"/>
        </w:rPr>
        <w:t xml:space="preserve"> </w:t>
      </w:r>
      <w:r w:rsidRPr="005C1036">
        <w:rPr>
          <w:sz w:val="12"/>
        </w:rPr>
        <w:t xml:space="preserve">Yet </w:t>
      </w:r>
      <w:r w:rsidRPr="0087675B">
        <w:rPr>
          <w:rStyle w:val="StyleUnderline"/>
        </w:rPr>
        <w:t>there is no doubt, current and former intelligence officials say, that there has been an outpouring of leaks meant to push back against Trump administration policies, including the sorts of disclosures rarely seen before.</w:t>
      </w:r>
      <w:r w:rsidRPr="005C1036">
        <w:rPr>
          <w:sz w:val="12"/>
        </w:rPr>
        <w:t xml:space="preserve"> </w:t>
      </w:r>
      <w:r w:rsidRPr="00122AD8">
        <w:rPr>
          <w:rStyle w:val="StyleUnderline"/>
        </w:rPr>
        <w:t>Two examples include the leaking of transcripts of Trump's phone calls with foreign leaders to the Washington Post, and the disclosures about irregularities in the way the White House processed senior presidential adviser Jared Kushner's security clearance to NBC News.</w:t>
      </w:r>
      <w:r w:rsidRPr="005C1036">
        <w:rPr>
          <w:sz w:val="12"/>
        </w:rPr>
        <w:t xml:space="preserve"> It's not clear whether either case was referred to the Justice Department by a federal agency, although U.S. Rep. Devin Nunes, R-Calif., then chairman of the House Intelligence Committee, said he filed his own referral on the transcripts. The transcripts highlighted what many believed was bizarre and unsettling behavior on Trump's part, and the security clearance disclosures showed that career officials had been overruled, something that rarely happens. </w:t>
      </w:r>
      <w:r w:rsidRPr="00305E62">
        <w:rPr>
          <w:rStyle w:val="StyleUnderline"/>
        </w:rPr>
        <w:t>"In some cases, these are not leaks from deep in the military bureaucracy ... they're right out of the Oval Office, and that's pretty much unheard of," Aftergood said.</w:t>
      </w:r>
      <w:r>
        <w:rPr>
          <w:rStyle w:val="StyleUnderline"/>
        </w:rPr>
        <w:t xml:space="preserve"> </w:t>
      </w:r>
      <w:r w:rsidRPr="00305E62">
        <w:rPr>
          <w:rStyle w:val="StyleUnderline"/>
        </w:rPr>
        <w:t>The Trump administration has averaged 104 leak referrals per year. By comparison, the average number of leak referrals during the Obama administration</w:t>
      </w:r>
      <w:r w:rsidRPr="005C1036">
        <w:rPr>
          <w:sz w:val="12"/>
        </w:rPr>
        <w:t xml:space="preserve"> (2009-2016) </w:t>
      </w:r>
      <w:r w:rsidRPr="00305E62">
        <w:rPr>
          <w:rStyle w:val="StyleUnderline"/>
        </w:rPr>
        <w:t>was 39 per year</w:t>
      </w:r>
      <w:r w:rsidRPr="005C1036">
        <w:rPr>
          <w:sz w:val="12"/>
        </w:rPr>
        <w:t>, the federation found. Then-Attorney General Jeff Sessions complained in August 2017 that there had been a "staggering number of leaks." "</w:t>
      </w:r>
      <w:r w:rsidRPr="00305E62">
        <w:rPr>
          <w:rStyle w:val="StyleUnderline"/>
        </w:rPr>
        <w:t>Referrals for investigations of classified leaks to the Department of Justice from our intelligence agencies have exploded," Sessions said, as he outlined a new effort to stop them, including tripling the number of active leak investigations by the FBI.</w:t>
      </w:r>
      <w:r w:rsidRPr="005C1036">
        <w:rPr>
          <w:sz w:val="12"/>
        </w:rPr>
        <w:t xml:space="preserve"> Most leak referrals never result in prosecutions because leak cases are difficult to solve. The Obama administration came under criticism for bringing an unprecedented number of criminal leaks cases, but officials said that was more a function of technology than a policy shift — email and other electronic communications left a trail of evidence that prosecutors could not ignore. Of the 14 people who have been prosecuted under the Espionage Act for leaking secrets, eight were arrested under Obama's administration, according to Alexandra Ellerbeck, a researcher with the Committee to Protect Journalists. Under Trump, in addition to Winner, </w:t>
      </w:r>
      <w:r w:rsidRPr="005C1036">
        <w:rPr>
          <w:rStyle w:val="StyleUnderline"/>
        </w:rPr>
        <w:t>a former CIA cyberoperative named Joshua Schulte was charged last year with disclosing CIA hacking tools to Wikileaks.</w:t>
      </w:r>
      <w:r w:rsidRPr="005C1036">
        <w:rPr>
          <w:sz w:val="12"/>
        </w:rPr>
        <w:t xml:space="preserve"> And </w:t>
      </w:r>
      <w:r w:rsidRPr="005C1036">
        <w:rPr>
          <w:rStyle w:val="StyleUnderline"/>
        </w:rPr>
        <w:t>a senior Treasury Department official, Natalie Mayflower Sours Edwards, is accused of leaking sensitive documents to Buzzfeed</w:t>
      </w:r>
      <w:r w:rsidRPr="005C1036">
        <w:rPr>
          <w:sz w:val="12"/>
        </w:rPr>
        <w:t>. Both have pleaded not guilty. The former head of security for the Senate intelligence committee, James Wolfe, was sentenced to two months in prison last year for lying to the FBI about media contacts in what began as a leaks case, although he was not accused of disclosing classified information. In February, a</w:t>
      </w:r>
      <w:r w:rsidRPr="005C1036">
        <w:rPr>
          <w:rStyle w:val="StyleUnderline"/>
        </w:rPr>
        <w:t xml:space="preserve">n Internal Revenue Service employee, John Fry, was charged with leaking confidential government reports describing financial transactions made by President Donald Trump's former personal lawyer Michael Cohen. </w:t>
      </w:r>
      <w:r w:rsidRPr="005C1036">
        <w:rPr>
          <w:sz w:val="12"/>
        </w:rPr>
        <w:t xml:space="preserve">He pleaded not guilty. </w:t>
      </w:r>
      <w:r w:rsidRPr="005C1036">
        <w:rPr>
          <w:rStyle w:val="StyleUnderline"/>
        </w:rPr>
        <w:t>The cases point to the continuing tension between secrecy rules and a vigorous, free press.</w:t>
      </w:r>
      <w:r w:rsidRPr="005C1036">
        <w:rPr>
          <w:sz w:val="12"/>
        </w:rPr>
        <w:t xml:space="preserve"> Government officials argue that leaks of classified information can put lives at risk, but many such leaks also serve a public interest in holding the government accountable for its secret actions. The data on leaks referrals for prosecution, the Federation of American Scientists points out, "do not distinguish between leaks that simply 'hurt our country,' as the Attorney General put it, and those that are complicated by a significant public interest in the information that was disclosed."</w:t>
      </w:r>
    </w:p>
    <w:p w14:paraId="56CC11FB" w14:textId="77777777" w:rsidR="00176998" w:rsidRDefault="00176998" w:rsidP="00176998"/>
    <w:p w14:paraId="6DDABDB8" w14:textId="77777777" w:rsidR="00176998" w:rsidRPr="00516E9D" w:rsidRDefault="00176998" w:rsidP="00176998"/>
    <w:p w14:paraId="7BAD3F7D" w14:textId="77777777" w:rsidR="00176998" w:rsidRDefault="00176998" w:rsidP="00176998">
      <w:pPr>
        <w:pStyle w:val="Heading4"/>
      </w:pPr>
      <w:r>
        <w:t>Leaks rising now and there’s no way to stop them</w:t>
      </w:r>
    </w:p>
    <w:p w14:paraId="4069A428" w14:textId="77777777" w:rsidR="00176998" w:rsidRPr="00D30286" w:rsidRDefault="00176998" w:rsidP="00176998">
      <w:pPr>
        <w:rPr>
          <w:rStyle w:val="Style13ptBold"/>
        </w:rPr>
      </w:pPr>
      <w:r>
        <w:rPr>
          <w:rStyle w:val="Style13ptBold"/>
        </w:rPr>
        <w:t>Stanage</w:t>
      </w:r>
      <w:r>
        <w:t>, column writer of the Memo at The Hill,</w:t>
      </w:r>
      <w:r>
        <w:rPr>
          <w:rStyle w:val="Style13ptBold"/>
        </w:rPr>
        <w:t xml:space="preserve"> 17</w:t>
      </w:r>
    </w:p>
    <w:p w14:paraId="2FCB7537" w14:textId="77777777" w:rsidR="00176998" w:rsidRPr="00904A19" w:rsidRDefault="00176998" w:rsidP="00176998">
      <w:r>
        <w:t xml:space="preserve">(Niall, </w:t>
      </w:r>
      <w:hyperlink r:id="rId41" w:history="1">
        <w:r>
          <w:rPr>
            <w:rStyle w:val="Hyperlink"/>
          </w:rPr>
          <w:t>https://thehill.com/homenews/administration/318621-trump-white-house-besieged-by-leaks</w:t>
        </w:r>
      </w:hyperlink>
      <w:r>
        <w:t>, DG)</w:t>
      </w:r>
    </w:p>
    <w:p w14:paraId="2B5C7AED" w14:textId="77777777" w:rsidR="00176998" w:rsidRPr="00611EC5" w:rsidRDefault="00176998" w:rsidP="00176998">
      <w:pPr>
        <w:pStyle w:val="Heading4"/>
      </w:pPr>
      <w:r w:rsidRPr="00904A19">
        <w:rPr>
          <w:u w:val="single"/>
        </w:rPr>
        <w:t>White House has sprung a remarkable number of leaks since his inauguration.</w:t>
      </w:r>
      <w:r>
        <w:rPr>
          <w:u w:val="single"/>
        </w:rPr>
        <w:t xml:space="preserve"> </w:t>
      </w:r>
      <w:r w:rsidRPr="00904A19">
        <w:rPr>
          <w:sz w:val="16"/>
        </w:rPr>
        <w:t xml:space="preserve">The question is where they’re coming from. </w:t>
      </w:r>
      <w:r w:rsidRPr="00904A19">
        <w:rPr>
          <w:u w:val="single"/>
        </w:rPr>
        <w:t>Barely a day goes by without some unusual tale emerging from 1600 Pennsylvania Ave.</w:t>
      </w:r>
      <w:r w:rsidRPr="00904A19">
        <w:rPr>
          <w:sz w:val="16"/>
        </w:rPr>
        <w:t xml:space="preserve"> Recent examples in a single New York Times story included the assertion that White House aides have held meetings in the dark because they can’t figure out how the lights work and that the president is fond of watching television alone in his bathrobe. Trump took to Twitter to assert that the Times “writes total fiction” about him, while White House press secretary Sean Spicer insisted that the president does not even own a bathrobe. </w:t>
      </w:r>
      <w:r w:rsidRPr="00904A19">
        <w:rPr>
          <w:u w:val="single"/>
        </w:rPr>
        <w:t>More serious matters have been leaked as well, such as descriptions of Trump’s call with Australian Prime Minister Malcolm Turnbull.</w:t>
      </w:r>
      <w:r w:rsidRPr="00904A19">
        <w:rPr>
          <w:sz w:val="16"/>
        </w:rPr>
        <w:t xml:space="preserve"> Trump apparently said a U.S.-Australia deal on refugees, agreed to by President Obama, was “the worst deal ever,” and told Turnbull their conversation was “the worst call by far” among several he had held with world leaders that day. </w:t>
      </w:r>
      <w:r w:rsidRPr="00904A19">
        <w:rPr>
          <w:u w:val="single"/>
        </w:rPr>
        <w:t xml:space="preserve">The leakiness of the Trump White House has been a boon to the press corps, </w:t>
      </w:r>
      <w:r w:rsidRPr="00904A19">
        <w:rPr>
          <w:sz w:val="16"/>
        </w:rPr>
        <w:t xml:space="preserve">who find themselves feasting on the juicy insider details that were hard to come by during the “No Drama Obama” years. But to those rooting for a successful Trump presidency, the picture looks very different. </w:t>
      </w:r>
      <w:r w:rsidRPr="00904A19">
        <w:rPr>
          <w:u w:val="single"/>
        </w:rPr>
        <w:t>“There have been a ton of leaks. It seems that everyone has their own leaking apparatus,” lamented one Trump ally who works outside the White House.</w:t>
      </w:r>
      <w:r>
        <w:rPr>
          <w:u w:val="single"/>
        </w:rPr>
        <w:t xml:space="preserve"> </w:t>
      </w:r>
      <w:r w:rsidRPr="00904A19">
        <w:rPr>
          <w:u w:val="single"/>
        </w:rPr>
        <w:t>The ally argued the leaking</w:t>
      </w:r>
      <w:r>
        <w:rPr>
          <w:u w:val="single"/>
        </w:rPr>
        <w:t xml:space="preserve"> </w:t>
      </w:r>
      <w:r w:rsidRPr="00904A19">
        <w:rPr>
          <w:u w:val="single"/>
        </w:rPr>
        <w:t>has</w:t>
      </w:r>
      <w:r>
        <w:rPr>
          <w:u w:val="single"/>
        </w:rPr>
        <w:t xml:space="preserve"> </w:t>
      </w:r>
      <w:r w:rsidRPr="00904A19">
        <w:rPr>
          <w:u w:val="single"/>
        </w:rPr>
        <w:t>become so profligate that it’s hurting the administration, forcing White House officials to deal with internal turmoil instead of their opponents outside the building.</w:t>
      </w:r>
      <w:r>
        <w:rPr>
          <w:u w:val="single"/>
        </w:rPr>
        <w:t xml:space="preserve"> </w:t>
      </w:r>
      <w:r w:rsidRPr="00904A19">
        <w:rPr>
          <w:u w:val="single"/>
        </w:rPr>
        <w:t>“I don’t know how it affects morale, but it is certainly a distraction,” the source said. “They have 55 firehoses aimed at them.</w:t>
      </w:r>
      <w:r w:rsidRPr="00904A19">
        <w:rPr>
          <w:sz w:val="16"/>
        </w:rPr>
        <w:t xml:space="preserve"> Enough of the palace intrigue!” </w:t>
      </w:r>
      <w:r w:rsidRPr="00904A19">
        <w:rPr>
          <w:u w:val="single"/>
        </w:rPr>
        <w:t xml:space="preserve">The speculation about who’s up and who’s down among Trump’s cadre of advisors won’t </w:t>
      </w:r>
      <w:r>
        <w:t xml:space="preserve">Trump will leak that it’s non-binding — his aides intentionally leak detrimental info to discredit rival aides </w:t>
      </w:r>
    </w:p>
    <w:p w14:paraId="15E49591" w14:textId="77777777" w:rsidR="00176998" w:rsidRPr="00611EC5" w:rsidRDefault="00176998" w:rsidP="00176998">
      <w:r w:rsidRPr="00611EC5">
        <w:rPr>
          <w:rStyle w:val="Heading4Char"/>
        </w:rPr>
        <w:t>Cillizza</w:t>
      </w:r>
      <w:r w:rsidRPr="00611EC5">
        <w:t xml:space="preserve">, Politics Reporter and Editor-at-Large, </w:t>
      </w:r>
      <w:r w:rsidRPr="00611EC5">
        <w:rPr>
          <w:rStyle w:val="Heading4Char"/>
        </w:rPr>
        <w:t>18</w:t>
      </w:r>
      <w:r w:rsidRPr="00611EC5">
        <w:t xml:space="preserve"> (Chris, "There's 1 very simple reason why this is the leakiest White House ever", CNN, 5-15-2018, https://www.cnn.com/2018/05/15/politics/trump-leaks/index.html))SEAMUS</w:t>
      </w:r>
    </w:p>
    <w:p w14:paraId="7D4A8961" w14:textId="77777777" w:rsidR="00176998" w:rsidRPr="008C7262" w:rsidRDefault="00176998" w:rsidP="00176998">
      <w:pPr>
        <w:rPr>
          <w:sz w:val="14"/>
        </w:rPr>
      </w:pPr>
      <w:r w:rsidRPr="008C7262">
        <w:rPr>
          <w:sz w:val="14"/>
        </w:rPr>
        <w:t xml:space="preserve">But all of that chest-thumping ignores the more important question: </w:t>
      </w:r>
      <w:r w:rsidRPr="00C331F4">
        <w:rPr>
          <w:rStyle w:val="StyleUnderline"/>
          <w:highlight w:val="yellow"/>
        </w:rPr>
        <w:t>Why</w:t>
      </w:r>
      <w:r w:rsidRPr="00611EC5">
        <w:rPr>
          <w:rStyle w:val="StyleUnderline"/>
        </w:rPr>
        <w:t xml:space="preserve"> are there </w:t>
      </w:r>
      <w:r w:rsidRPr="00C331F4">
        <w:rPr>
          <w:rStyle w:val="StyleUnderline"/>
          <w:highlight w:val="yellow"/>
        </w:rPr>
        <w:t>so many</w:t>
      </w:r>
      <w:r w:rsidRPr="008C7262">
        <w:rPr>
          <w:sz w:val="14"/>
        </w:rPr>
        <w:t xml:space="preserve"> -- and so many </w:t>
      </w:r>
      <w:r w:rsidRPr="008C7262">
        <w:rPr>
          <w:rStyle w:val="StyleUnderline"/>
        </w:rPr>
        <w:t>damaging -- leaks</w:t>
      </w:r>
      <w:r w:rsidRPr="00611EC5">
        <w:rPr>
          <w:rStyle w:val="StyleUnderline"/>
        </w:rPr>
        <w:t xml:space="preserve"> </w:t>
      </w:r>
      <w:r w:rsidRPr="008C7262">
        <w:rPr>
          <w:sz w:val="14"/>
        </w:rPr>
        <w:t xml:space="preserve">coming from the White House? </w:t>
      </w:r>
      <w:r w:rsidRPr="00611EC5">
        <w:rPr>
          <w:rStyle w:val="StyleUnderline"/>
        </w:rPr>
        <w:t>The answer</w:t>
      </w:r>
      <w:r w:rsidRPr="008C7262">
        <w:rPr>
          <w:sz w:val="14"/>
        </w:rPr>
        <w:t xml:space="preserve"> to that question is very, very simple. And that answer </w:t>
      </w:r>
      <w:r w:rsidRPr="00611EC5">
        <w:rPr>
          <w:rStyle w:val="StyleUnderline"/>
        </w:rPr>
        <w:t xml:space="preserve">is: </w:t>
      </w:r>
      <w:r w:rsidRPr="008C7262">
        <w:rPr>
          <w:sz w:val="14"/>
        </w:rPr>
        <w:t>Donald John</w:t>
      </w:r>
      <w:r w:rsidRPr="00611EC5">
        <w:rPr>
          <w:rStyle w:val="StyleUnderline"/>
        </w:rPr>
        <w:t xml:space="preserve"> </w:t>
      </w:r>
      <w:r w:rsidRPr="00C331F4">
        <w:rPr>
          <w:rStyle w:val="StyleUnderline"/>
          <w:highlight w:val="yellow"/>
        </w:rPr>
        <w:t>Trump</w:t>
      </w:r>
      <w:r w:rsidRPr="008C7262">
        <w:rPr>
          <w:sz w:val="14"/>
          <w:highlight w:val="yellow"/>
        </w:rPr>
        <w:t>.</w:t>
      </w:r>
      <w:r w:rsidRPr="008C7262">
        <w:rPr>
          <w:sz w:val="14"/>
        </w:rPr>
        <w:t xml:space="preserve"> Now, there are several parts to the answer. 1. It's Donald Trump because </w:t>
      </w:r>
      <w:r w:rsidRPr="00C331F4">
        <w:rPr>
          <w:rStyle w:val="StyleUnderline"/>
          <w:highlight w:val="yellow"/>
        </w:rPr>
        <w:t>he</w:t>
      </w:r>
      <w:r w:rsidRPr="00611EC5">
        <w:rPr>
          <w:rStyle w:val="StyleUnderline"/>
        </w:rPr>
        <w:t xml:space="preserve"> </w:t>
      </w:r>
      <w:r w:rsidRPr="008C7262">
        <w:rPr>
          <w:sz w:val="14"/>
        </w:rPr>
        <w:t>is someone who himself</w:t>
      </w:r>
      <w:r w:rsidRPr="00611EC5">
        <w:rPr>
          <w:rStyle w:val="StyleUnderline"/>
        </w:rPr>
        <w:t xml:space="preserve"> </w:t>
      </w:r>
      <w:r w:rsidRPr="00C331F4">
        <w:rPr>
          <w:rStyle w:val="StyleUnderline"/>
          <w:highlight w:val="yellow"/>
        </w:rPr>
        <w:t>has shown a penchant for using the media</w:t>
      </w:r>
      <w:r w:rsidRPr="008C7262">
        <w:rPr>
          <w:rStyle w:val="StyleUnderline"/>
          <w:highlight w:val="yellow"/>
        </w:rPr>
        <w:t>-- via</w:t>
      </w:r>
      <w:r w:rsidRPr="008C7262">
        <w:rPr>
          <w:sz w:val="14"/>
        </w:rPr>
        <w:t xml:space="preserve"> selected </w:t>
      </w:r>
      <w:r w:rsidRPr="008C7262">
        <w:rPr>
          <w:rStyle w:val="StyleUnderline"/>
          <w:highlight w:val="yellow"/>
        </w:rPr>
        <w:t>leaks</w:t>
      </w:r>
      <w:r w:rsidRPr="008C7262">
        <w:rPr>
          <w:sz w:val="14"/>
        </w:rPr>
        <w:t xml:space="preserve"> of information --</w:t>
      </w:r>
      <w:r w:rsidRPr="00611EC5">
        <w:rPr>
          <w:rStyle w:val="StyleUnderline"/>
        </w:rPr>
        <w:t xml:space="preserve"> </w:t>
      </w:r>
      <w:r w:rsidRPr="00C331F4">
        <w:rPr>
          <w:rStyle w:val="StyleUnderline"/>
          <w:highlight w:val="yellow"/>
        </w:rPr>
        <w:t>to finesse the narrative</w:t>
      </w:r>
      <w:r w:rsidRPr="00611EC5">
        <w:rPr>
          <w:rStyle w:val="StyleUnderline"/>
        </w:rPr>
        <w:t xml:space="preserve"> to be more favorable to him.</w:t>
      </w:r>
      <w:r w:rsidRPr="008C7262">
        <w:rPr>
          <w:sz w:val="14"/>
        </w:rPr>
        <w:t xml:space="preserve"> Never forget that the </w:t>
      </w:r>
      <w:hyperlink r:id="rId42" w:tgtFrame="_blank" w:history="1">
        <w:r w:rsidRPr="008C7262">
          <w:rPr>
            <w:rStyle w:val="Hyperlink"/>
            <w:sz w:val="14"/>
          </w:rPr>
          <w:t>President of the United States once made up a person named John Miller</w:t>
        </w:r>
      </w:hyperlink>
      <w:r w:rsidRPr="008C7262">
        <w:rPr>
          <w:sz w:val="14"/>
        </w:rPr>
        <w:t>, a young PR person in the Trump organization, to call gossip columnists and talk up "Mr. Trump's" virility, sexual attractiveness, wealth and overall coolness. Trump was Miller! Miller was Trump! If you think Trump's symbiotic relationship with the media -- primarily conducted via leaks -- stopped before he was President, ask yourself this: Would someone who made up a character as a vehicle to leak favorable information for himself (and unfavorable information for his enemies) suddenly turn against leaks when he entered politics? The answer to that question is, of course, absolutely not. 2. It's Donald Trump because the best way to communicate with Trump is via the media. Time and time again reports -- based on leaks!!! -- out of the White House suggest that aides seeking to influence Trump on policy or on some other contentious issue take to cable TV or selective leaks to major print newspapers to do so. That strategy speaks to a) how much cable TV Trump watches</w:t>
      </w:r>
      <w:r w:rsidRPr="00611EC5">
        <w:rPr>
          <w:rStyle w:val="StyleUnderline"/>
        </w:rPr>
        <w:t xml:space="preserve"> </w:t>
      </w:r>
      <w:r w:rsidRPr="008C7262">
        <w:rPr>
          <w:sz w:val="14"/>
        </w:rPr>
        <w:t xml:space="preserve">and b) how much he consumes his presidency through the lens of cable TV. </w:t>
      </w:r>
      <w:r w:rsidRPr="00771DD2">
        <w:rPr>
          <w:rStyle w:val="StyleUnderline"/>
          <w:highlight w:val="yellow"/>
        </w:rPr>
        <w:t>Leaks</w:t>
      </w:r>
      <w:r w:rsidRPr="00611EC5">
        <w:rPr>
          <w:rStyle w:val="StyleUnderline"/>
        </w:rPr>
        <w:t xml:space="preserve"> about a </w:t>
      </w:r>
      <w:r w:rsidRPr="008C7262">
        <w:rPr>
          <w:sz w:val="14"/>
        </w:rPr>
        <w:t>certain</w:t>
      </w:r>
      <w:r w:rsidRPr="00611EC5">
        <w:rPr>
          <w:rStyle w:val="StyleUnderline"/>
        </w:rPr>
        <w:t xml:space="preserve"> policy </w:t>
      </w:r>
      <w:r w:rsidRPr="008C7262">
        <w:rPr>
          <w:sz w:val="14"/>
        </w:rPr>
        <w:t>or even a certain person that</w:t>
      </w:r>
      <w:r w:rsidRPr="00611EC5">
        <w:rPr>
          <w:rStyle w:val="StyleUnderline"/>
        </w:rPr>
        <w:t xml:space="preserve"> </w:t>
      </w:r>
      <w:r w:rsidRPr="00771DD2">
        <w:rPr>
          <w:rStyle w:val="StyleUnderline"/>
          <w:highlight w:val="yellow"/>
        </w:rPr>
        <w:t>drive news coverage</w:t>
      </w:r>
      <w:r w:rsidRPr="00611EC5">
        <w:rPr>
          <w:rStyle w:val="StyleUnderline"/>
        </w:rPr>
        <w:t xml:space="preserve"> a</w:t>
      </w:r>
      <w:r w:rsidRPr="008C7262">
        <w:rPr>
          <w:sz w:val="14"/>
        </w:rPr>
        <w:t>re a far more effective way to ensure that issue or person gets seen by Trump than a memo</w:t>
      </w:r>
      <w:r w:rsidRPr="00611EC5">
        <w:rPr>
          <w:rStyle w:val="StyleUnderline"/>
        </w:rPr>
        <w:t xml:space="preserve"> </w:t>
      </w:r>
      <w:r w:rsidRPr="008C7262">
        <w:rPr>
          <w:sz w:val="14"/>
        </w:rPr>
        <w:t xml:space="preserve">written to the President or even a verbal mention in a meeting context. 3. It's Donald </w:t>
      </w:r>
      <w:r w:rsidRPr="00771DD2">
        <w:rPr>
          <w:rStyle w:val="StyleUnderline"/>
          <w:highlight w:val="yellow"/>
        </w:rPr>
        <w:t>Trump</w:t>
      </w:r>
      <w:r w:rsidRPr="00611EC5">
        <w:rPr>
          <w:rStyle w:val="StyleUnderline"/>
        </w:rPr>
        <w:t xml:space="preserve"> </w:t>
      </w:r>
      <w:r w:rsidRPr="008C7262">
        <w:rPr>
          <w:sz w:val="14"/>
        </w:rPr>
        <w:t>because he</w:t>
      </w:r>
      <w:r w:rsidRPr="00611EC5">
        <w:rPr>
          <w:rStyle w:val="StyleUnderline"/>
        </w:rPr>
        <w:t xml:space="preserve"> </w:t>
      </w:r>
      <w:r w:rsidRPr="00771DD2">
        <w:rPr>
          <w:rStyle w:val="StyleUnderline"/>
          <w:highlight w:val="yellow"/>
        </w:rPr>
        <w:t>encourages</w:t>
      </w:r>
      <w:r w:rsidRPr="00611EC5">
        <w:rPr>
          <w:rStyle w:val="StyleUnderline"/>
        </w:rPr>
        <w:t xml:space="preserve"> </w:t>
      </w:r>
      <w:r w:rsidRPr="008C7262">
        <w:rPr>
          <w:sz w:val="14"/>
        </w:rPr>
        <w:t>the</w:t>
      </w:r>
      <w:r w:rsidRPr="00611EC5">
        <w:rPr>
          <w:rStyle w:val="StyleUnderline"/>
        </w:rPr>
        <w:t xml:space="preserve"> </w:t>
      </w:r>
      <w:r w:rsidRPr="00771DD2">
        <w:rPr>
          <w:rStyle w:val="StyleUnderline"/>
          <w:highlight w:val="yellow"/>
        </w:rPr>
        <w:t>knife combat between rival aides</w:t>
      </w:r>
      <w:r w:rsidRPr="00611EC5">
        <w:rPr>
          <w:rStyle w:val="StyleUnderline"/>
        </w:rPr>
        <w:t xml:space="preserve"> and advisers</w:t>
      </w:r>
      <w:r w:rsidRPr="008C7262">
        <w:rPr>
          <w:sz w:val="14"/>
        </w:rPr>
        <w:t>. "</w:t>
      </w:r>
      <w:r w:rsidRPr="00611EC5">
        <w:rPr>
          <w:rStyle w:val="StyleUnderline"/>
        </w:rPr>
        <w:t>I will tell you something else that's going on in this White House</w:t>
      </w:r>
      <w:r w:rsidRPr="008C7262">
        <w:rPr>
          <w:sz w:val="14"/>
        </w:rPr>
        <w:t xml:space="preserve">, but not as badly as it was in the beginning, </w:t>
      </w:r>
      <w:r w:rsidRPr="008C7262">
        <w:rPr>
          <w:rStyle w:val="StyleUnderline"/>
          <w:highlight w:val="yellow"/>
        </w:rPr>
        <w:t>it's</w:t>
      </w:r>
      <w:r w:rsidRPr="00771DD2">
        <w:rPr>
          <w:rStyle w:val="StyleUnderline"/>
          <w:highlight w:val="yellow"/>
        </w:rPr>
        <w:t xml:space="preserve"> not so much leaking as using the media to shiv each other</w:t>
      </w:r>
      <w:r w:rsidRPr="00611EC5">
        <w:rPr>
          <w:rStyle w:val="StyleUnderline"/>
        </w:rPr>
        <w:t>,</w:t>
      </w:r>
      <w:r w:rsidRPr="008C7262">
        <w:rPr>
          <w:sz w:val="14"/>
        </w:rPr>
        <w:t>"</w:t>
      </w:r>
      <w:hyperlink r:id="rId43" w:history="1">
        <w:r w:rsidRPr="008C7262">
          <w:rPr>
            <w:rStyle w:val="Hyperlink"/>
            <w:sz w:val="14"/>
          </w:rPr>
          <w:t xml:space="preserve"> Conway said</w:t>
        </w:r>
      </w:hyperlink>
      <w:r w:rsidRPr="008C7262">
        <w:rPr>
          <w:sz w:val="14"/>
        </w:rPr>
        <w:t xml:space="preserve"> Monday night. And she's right! But, she forgot to note that the reason so many White House staffers are trying to "shiv" each other is because they know that's what the boss likes. </w:t>
      </w:r>
      <w:hyperlink r:id="rId44" w:tooltip="Click to watch this video" w:history="1">
        <w:r w:rsidRPr="008C7262">
          <w:rPr>
            <w:rStyle w:val="Hyperlink"/>
            <w:sz w:val="14"/>
          </w:rPr>
          <w:t xml:space="preserve"> </w:t>
        </w:r>
      </w:hyperlink>
      <w:r w:rsidRPr="008C7262">
        <w:rPr>
          <w:sz w:val="14"/>
        </w:rPr>
        <w:t xml:space="preserve"> Play Video Trump on White House chaos: "</w:t>
      </w:r>
      <w:r w:rsidRPr="00611EC5">
        <w:rPr>
          <w:rStyle w:val="Emphasis"/>
        </w:rPr>
        <w:t>I like conflict</w:t>
      </w:r>
      <w:r w:rsidRPr="008C7262">
        <w:rPr>
          <w:sz w:val="14"/>
        </w:rPr>
        <w:t xml:space="preserve">," </w:t>
      </w:r>
      <w:r w:rsidRPr="00611EC5">
        <w:rPr>
          <w:rStyle w:val="StyleUnderline"/>
        </w:rPr>
        <w:t xml:space="preserve">Trump said </w:t>
      </w:r>
      <w:r w:rsidRPr="008C7262">
        <w:rPr>
          <w:sz w:val="14"/>
        </w:rPr>
        <w:t>in March. "I like having two people with different points of view</w:t>
      </w:r>
      <w:r w:rsidRPr="00611EC5">
        <w:rPr>
          <w:rStyle w:val="StyleUnderline"/>
        </w:rPr>
        <w:t>,</w:t>
      </w:r>
      <w:r w:rsidRPr="008C7262">
        <w:rPr>
          <w:sz w:val="14"/>
        </w:rPr>
        <w:t xml:space="preserve"> and I certainly have that. And then I make a decision. But I like watching it, I like seeing it, and</w:t>
      </w:r>
      <w:r w:rsidRPr="00611EC5">
        <w:rPr>
          <w:rStyle w:val="StyleUnderline"/>
        </w:rPr>
        <w:t xml:space="preserve"> I think it's the best way to go.</w:t>
      </w:r>
      <w:r w:rsidRPr="008C7262">
        <w:rPr>
          <w:sz w:val="14"/>
        </w:rPr>
        <w:t xml:space="preserve"> I like different points of view." </w:t>
      </w:r>
      <w:r w:rsidRPr="00771DD2">
        <w:rPr>
          <w:rStyle w:val="StyleUnderline"/>
          <w:highlight w:val="yellow"/>
        </w:rPr>
        <w:t>Think of it</w:t>
      </w:r>
      <w:r w:rsidRPr="00611EC5">
        <w:rPr>
          <w:rStyle w:val="StyleUnderline"/>
        </w:rPr>
        <w:t xml:space="preserve"> </w:t>
      </w:r>
      <w:r w:rsidRPr="008C7262">
        <w:rPr>
          <w:sz w:val="14"/>
        </w:rPr>
        <w:t xml:space="preserve">sort of </w:t>
      </w:r>
      <w:r w:rsidRPr="00771DD2">
        <w:rPr>
          <w:rStyle w:val="StyleUnderline"/>
          <w:highlight w:val="yellow"/>
        </w:rPr>
        <w:t>like "Gladiator</w:t>
      </w:r>
      <w:r w:rsidRPr="00611EC5">
        <w:rPr>
          <w:rStyle w:val="StyleUnderline"/>
        </w:rPr>
        <w:t xml:space="preserve">" </w:t>
      </w:r>
      <w:r w:rsidRPr="008C7262">
        <w:rPr>
          <w:sz w:val="14"/>
        </w:rPr>
        <w:t xml:space="preserve">where two men would fight and </w:t>
      </w:r>
      <w:hyperlink r:id="rId45" w:tgtFrame="_blank" w:history="1">
        <w:r w:rsidRPr="008C7262">
          <w:rPr>
            <w:rStyle w:val="Hyperlink"/>
            <w:sz w:val="14"/>
          </w:rPr>
          <w:t>Joaquin Phoenix would then give the thumbs up or thumbs down</w:t>
        </w:r>
      </w:hyperlink>
      <w:r w:rsidRPr="008C7262">
        <w:rPr>
          <w:sz w:val="14"/>
        </w:rPr>
        <w:t xml:space="preserve"> -- influenced by the crowd -- as to whether they lived or died. The gladiators may not have liked the process but it was the only one they had. Same goes for Trump's White House staff</w:t>
      </w:r>
      <w:r w:rsidRPr="00611EC5">
        <w:rPr>
          <w:rStyle w:val="StyleUnderline"/>
        </w:rPr>
        <w:t xml:space="preserve">. </w:t>
      </w:r>
      <w:r w:rsidRPr="00771DD2">
        <w:rPr>
          <w:rStyle w:val="StyleUnderline"/>
          <w:highlight w:val="yellow"/>
        </w:rPr>
        <w:t>If you don't fight -- and that includes leaking</w:t>
      </w:r>
      <w:r w:rsidRPr="00611EC5">
        <w:rPr>
          <w:rStyle w:val="StyleUnderline"/>
        </w:rPr>
        <w:t xml:space="preserve"> </w:t>
      </w:r>
      <w:r w:rsidRPr="008C7262">
        <w:rPr>
          <w:sz w:val="14"/>
        </w:rPr>
        <w:t>to make yourself look good and your opponents look bad</w:t>
      </w:r>
      <w:r w:rsidRPr="00611EC5">
        <w:rPr>
          <w:rStyle w:val="StyleUnderline"/>
        </w:rPr>
        <w:t xml:space="preserve"> -- </w:t>
      </w:r>
      <w:r w:rsidRPr="00771DD2">
        <w:rPr>
          <w:rStyle w:val="StyleUnderline"/>
          <w:highlight w:val="yellow"/>
        </w:rPr>
        <w:t>you aren't in the game</w:t>
      </w:r>
      <w:r w:rsidRPr="00611EC5">
        <w:rPr>
          <w:rStyle w:val="StyleUnderline"/>
        </w:rPr>
        <w:t>.</w:t>
      </w:r>
      <w:r w:rsidRPr="008C7262">
        <w:rPr>
          <w:sz w:val="14"/>
        </w:rPr>
        <w:t xml:space="preserve"> And, if you aren't in the game, you can't win. </w:t>
      </w:r>
      <w:r w:rsidRPr="00611EC5">
        <w:rPr>
          <w:rStyle w:val="StyleUnderline"/>
        </w:rPr>
        <w:t xml:space="preserve">This White House leaks </w:t>
      </w:r>
      <w:r w:rsidRPr="008C7262">
        <w:rPr>
          <w:sz w:val="14"/>
        </w:rPr>
        <w:t>and leaks and leaks</w:t>
      </w:r>
      <w:r w:rsidRPr="00611EC5">
        <w:rPr>
          <w:rStyle w:val="StyleUnderline"/>
        </w:rPr>
        <w:t xml:space="preserve"> because </w:t>
      </w:r>
      <w:r w:rsidRPr="008C7262">
        <w:rPr>
          <w:sz w:val="14"/>
        </w:rPr>
        <w:t>Donald</w:t>
      </w:r>
      <w:r w:rsidRPr="00611EC5">
        <w:rPr>
          <w:rStyle w:val="StyleUnderline"/>
        </w:rPr>
        <w:t xml:space="preserve"> </w:t>
      </w:r>
      <w:r w:rsidRPr="00771DD2">
        <w:rPr>
          <w:rStyle w:val="StyleUnderline"/>
          <w:highlight w:val="yellow"/>
        </w:rPr>
        <w:t>Trump is the leaker-in-chief</w:t>
      </w:r>
      <w:r w:rsidRPr="00611EC5">
        <w:rPr>
          <w:rStyle w:val="StyleUnderline"/>
        </w:rPr>
        <w:t xml:space="preserve">. </w:t>
      </w:r>
      <w:r w:rsidRPr="008C7262">
        <w:rPr>
          <w:sz w:val="14"/>
        </w:rPr>
        <w:t>It's that simple.</w:t>
      </w:r>
    </w:p>
    <w:p w14:paraId="2F8546CD" w14:textId="77777777" w:rsidR="00176998" w:rsidRDefault="00176998" w:rsidP="00176998"/>
    <w:p w14:paraId="26F9E3FE" w14:textId="77777777" w:rsidR="00176998" w:rsidRDefault="00176998" w:rsidP="00176998">
      <w:r w:rsidRPr="00EA0BFF">
        <w:t xml:space="preserve">Trump has to withhold everything to keep it from getting leaked </w:t>
      </w:r>
    </w:p>
    <w:p w14:paraId="5BAC3F9E" w14:textId="77777777" w:rsidR="00176998" w:rsidRDefault="00176998" w:rsidP="00176998">
      <w:pPr>
        <w:rPr>
          <w:rStyle w:val="Style13ptBold"/>
        </w:rPr>
      </w:pPr>
      <w:r>
        <w:rPr>
          <w:rStyle w:val="Style13ptBold"/>
        </w:rPr>
        <w:t>Thiessan</w:t>
      </w:r>
      <w:r w:rsidRPr="00EA0BFF">
        <w:rPr>
          <w:rStyle w:val="Style13ptBold"/>
        </w:rPr>
        <w:t xml:space="preserve"> ‘19</w:t>
      </w:r>
    </w:p>
    <w:p w14:paraId="7A118103" w14:textId="77777777" w:rsidR="00176998" w:rsidRPr="00A11860" w:rsidRDefault="00176998" w:rsidP="00176998">
      <w:pPr>
        <w:rPr>
          <w:b/>
          <w:bCs/>
        </w:rPr>
      </w:pPr>
      <w:r w:rsidRPr="00EA0BFF">
        <w:t>(</w:t>
      </w:r>
      <w:r>
        <w:t>Marc Alexander Thiessen is an American author, columnist, and political commentator. “Trump is surrounded by leakers” http://www.spokesman.com/stories/2019/jan/17/marc-a-thiessen-trump-is-surrounded-by-leakers-why/comments/)</w:t>
      </w:r>
      <w:r>
        <w:rPr>
          <w:b/>
          <w:bCs/>
        </w:rPr>
        <w:t>$pookZ</w:t>
      </w:r>
    </w:p>
    <w:p w14:paraId="0C8F5085" w14:textId="77777777" w:rsidR="00176998" w:rsidRPr="00A11860" w:rsidRDefault="00176998" w:rsidP="00176998">
      <w:pPr>
        <w:rPr>
          <w:sz w:val="16"/>
        </w:rPr>
      </w:pPr>
      <w:r w:rsidRPr="00A11860">
        <w:rPr>
          <w:u w:val="single"/>
        </w:rPr>
        <w:t>The Washington Post's report that President Trump "has gone to extraordinary lengths to conceal details of his conversations with Russian President Vladimir Putin" - including taking away an interpreter's notes and instructing the person not to discuss what was said even with senior officials of his own administration - has raised hackles in Washington. Some have gone so far as to suggest this is evidence that the president is a secret Russian asset. More likely it is evidence that the president feels he cannot trust those around him not to leak the details of his private conversations with foreign leaders. Why would he think that? Because he has repeatedly seen the classified details of those conversations leak to the media. For example, in 2017, someone in the administration leaked a full transcript of Trump's phone call with Australian Prime Minister Malcolm Turnbull to The Post, during which the president berated Turnbull about a refugee swap deal Turnbull had made with President Barack Obama. The public exposure of this exchange was an embarrassment for the Australian leader and damaged our relationship with a critical foreign ally.</w:t>
      </w:r>
      <w:r w:rsidRPr="00A11860">
        <w:rPr>
          <w:sz w:val="16"/>
        </w:rPr>
        <w:t xml:space="preserve"> An administration official also provided The Post with a full transcript of Trump's phone call with Mexican President Enrique Pena Nieto, in which he discussed finessing their dispute over who would pay for a border wall - with the Mexican leader telling Trump that "I have recognized the right of any government to protect its borders as it deems necessary" and "let us look for a creative way to jump over this obstacle" - embarrassing the Mexican leader. A transcript of Trump's phone call with Philippine President Rodrigo Duterte also leaked, during which Trump congratulated him on the "unbelievable job" he was doing "on the drug problem" despite reports of extrajudicial killings and other human rights abuses - sparking outrage in Washington. Also leaked were two of Trump's conversations with British Prime Minister Theresa May - including one in which he complained about his coverage in the British media (to which May awkwardly explained that she could not control the media, telling the president that "we are not North Korea") and, a few months later, another call in which Trump, according to The Post, "berated May for Britain not doing enough, in his assessment, to contain Iran ... questioned her over Brexit and complained about the trade deals he sees as unfair with European countries." That conversation reportedly left May and her aides "shaken." And, of course, there are the voluminous leaks of his communications with Russian officials. For example, someone in the Trump administration revealed that the president congratulated Putin on his election victory during a phone call - even though he had been warned in his briefing papers "</w:t>
      </w:r>
      <w:r w:rsidRPr="00A11860">
        <w:rPr>
          <w:u w:val="single"/>
        </w:rPr>
        <w:t>DO NOT CONGRATULATE." Some U.S. officials also told the media that Trump had shared classified details of an Islamic State terrorist plot with Russian Foreign Minister Sergei Lavrov during an Oval Office meeting - exposing Israel as the source of intelligence. It turned out that Trump did not reveal that Israel was the source - that was done by the anonymous geniuses who leaked his conversation with Lavrov to the media. Despite this record, senior officials are angry at being cut out of Trump's meetings with Putin, anonymously complaining to the media that "there is no detailed record, even in classified files, of Trump's face-to-face interactions with the Russian leader at five locations over the past two years," according to The Post. Well, maybe that's because the classified details of his conversations keep ending up in the media. The Post notes that Trump is trying to shield his "communications with Putin from public scrutiny." Of course he is. A president's private conversations with foreign leaders are supposed to be shielded from public scrutiny. Every president conducts diplomacy behind the scenes and out of public view. That's why transcripts of any president's phone calls and notes of his meetings are marked classified. They are secret. Sharing secrets with the media is illegal. To be clear, some of what Trump reportedly said in these private conversations is indeed outrageous. But he is the president, and every president has the right to hold confidential conversations with foreign leaders without the details ending up on the front pages. The fact that he has responded to these serial leaks by restricting access to his interactions with Putin is not evidence that Trump is a Russian spy; it is evidence that there are people around him who have no compunction about breaking the law and harming national security by leaking what he says to the media. That is not just an outrage. It is a crime.</w:t>
      </w:r>
    </w:p>
    <w:p w14:paraId="7110BEAD" w14:textId="77777777" w:rsidR="00176998" w:rsidRDefault="00176998" w:rsidP="00176998">
      <w:pPr>
        <w:rPr>
          <w:u w:val="single"/>
        </w:rPr>
      </w:pPr>
    </w:p>
    <w:p w14:paraId="2A6FF42D" w14:textId="77777777" w:rsidR="00176998" w:rsidRDefault="00176998" w:rsidP="00176998">
      <w:pPr>
        <w:pStyle w:val="Heading3"/>
      </w:pPr>
      <w:r>
        <w:t>Fact-Checking</w:t>
      </w:r>
    </w:p>
    <w:p w14:paraId="23F7299B" w14:textId="77777777" w:rsidR="00176998" w:rsidRDefault="00176998" w:rsidP="00176998">
      <w:pPr>
        <w:pStyle w:val="Heading4"/>
      </w:pPr>
      <w:r>
        <w:t>They’ll find out the US lied-foreign governments fact-check everything</w:t>
      </w:r>
    </w:p>
    <w:p w14:paraId="5C03EF2E" w14:textId="77777777" w:rsidR="00176998" w:rsidRDefault="00176998" w:rsidP="00176998">
      <w:pPr>
        <w:rPr>
          <w:rStyle w:val="Style13ptBold"/>
        </w:rPr>
      </w:pPr>
      <w:r>
        <w:rPr>
          <w:rStyle w:val="Style13ptBold"/>
        </w:rPr>
        <w:t xml:space="preserve">Walt, </w:t>
      </w:r>
      <w:r w:rsidRPr="006C1B29">
        <w:rPr>
          <w:rStyle w:val="Style13ptBold"/>
          <w:b w:val="0"/>
        </w:rPr>
        <w:t>Robert and Renée Belfer professor of international relations at Harvard University, 9-17-20</w:t>
      </w:r>
      <w:r>
        <w:rPr>
          <w:rStyle w:val="Style13ptBold"/>
        </w:rPr>
        <w:t>18</w:t>
      </w:r>
    </w:p>
    <w:p w14:paraId="1DFBA9AE" w14:textId="77777777" w:rsidR="00176998" w:rsidRPr="006C1B29" w:rsidRDefault="00176998" w:rsidP="00176998">
      <w:r w:rsidRPr="006C1B29">
        <w:t xml:space="preserve">(Stephen M., “Does It Matter That Trump Is a Liar?” </w:t>
      </w:r>
      <w:hyperlink r:id="rId46" w:history="1">
        <w:r w:rsidRPr="006C1B29">
          <w:rPr>
            <w:rStyle w:val="Hyperlink"/>
          </w:rPr>
          <w:t>https://foreignpolicy.com/2018/09/17/does-it-matter-that-trump-is-a-liar/</w:t>
        </w:r>
      </w:hyperlink>
      <w:r w:rsidRPr="006C1B29">
        <w:t>, LASA-IZP)</w:t>
      </w:r>
    </w:p>
    <w:p w14:paraId="5AA93640" w14:textId="77777777" w:rsidR="00176998" w:rsidRDefault="00176998" w:rsidP="00176998">
      <w:r w:rsidRPr="00776A72">
        <w:rPr>
          <w:rStyle w:val="StyleUnderline"/>
        </w:rPr>
        <w:t>According to the Washington Post, as of Aug. 1, U.S. President Donald Trump had made more than 4,000 false or misleading claims since becoming president, an average of roughly 7.6 per day.</w:t>
      </w:r>
      <w:r w:rsidRPr="00A82282">
        <w:rPr>
          <w:sz w:val="14"/>
        </w:rPr>
        <w:t xml:space="preserve"> What’s even more remarkable about Trump is that </w:t>
      </w:r>
      <w:r w:rsidRPr="00776A72">
        <w:rPr>
          <w:rStyle w:val="StyleUnderline"/>
        </w:rPr>
        <w:t>his lies aren’t even very creative, plausible, or hard to expose: He lies even when the lie is patently absurd and easy to expose</w:t>
      </w:r>
      <w:r w:rsidRPr="00A82282">
        <w:rPr>
          <w:sz w:val="14"/>
        </w:rPr>
        <w:t xml:space="preserve">. Just consider his latest big whopper: the bizarre claim that nearly 3,000 people didn’t really die as a result of Hurricane Maria in Puerto Rico. According to our self-absorbed and truth-challenged president, the death toll was a fabrication made up by Democrats solely to make him look bad. Poor baby. </w:t>
      </w:r>
      <w:r w:rsidRPr="00776A72">
        <w:rPr>
          <w:rStyle w:val="StyleUnderline"/>
        </w:rPr>
        <w:t xml:space="preserve">But does it really matter if Trump lies </w:t>
      </w:r>
      <w:r w:rsidRPr="00A82282">
        <w:rPr>
          <w:sz w:val="14"/>
        </w:rPr>
        <w:t xml:space="preserve">as easily as you or I draw breath? </w:t>
      </w:r>
      <w:r w:rsidRPr="00776A72">
        <w:rPr>
          <w:rStyle w:val="StyleUnderline"/>
        </w:rPr>
        <w:t>In particular, does it really undermine his ability to conduct foreign policy</w:t>
      </w:r>
      <w:r w:rsidRPr="00A82282">
        <w:rPr>
          <w:sz w:val="14"/>
        </w:rPr>
        <w:t xml:space="preserve">? Until recently, I’ve thought (and written) that this simply had to be the case. And so have a number of other well-known scholars, such as Princeton University’s Keren Yarhi-Milo. </w:t>
      </w:r>
      <w:r w:rsidRPr="00776A72">
        <w:rPr>
          <w:rStyle w:val="StyleUnderline"/>
        </w:rPr>
        <w:t>The obvious fear was that given Trump’s proven track record of deceit, neither allies nor adversaries would believe a word he said</w:t>
      </w:r>
      <w:r w:rsidRPr="00A82282">
        <w:rPr>
          <w:sz w:val="14"/>
        </w:rPr>
        <w:t xml:space="preserve">. </w:t>
      </w:r>
      <w:r w:rsidRPr="00F3524D">
        <w:rPr>
          <w:rStyle w:val="StyleUnderline"/>
        </w:rPr>
        <w:t>As a result, America’s ability to craft favorable agreements with others—and especially deals that might involve some degree of trust—would be critically impaired.</w:t>
      </w:r>
      <w:r>
        <w:rPr>
          <w:rStyle w:val="StyleUnderline"/>
        </w:rPr>
        <w:t xml:space="preserve"> </w:t>
      </w:r>
      <w:r w:rsidRPr="00F3524D">
        <w:rPr>
          <w:rStyle w:val="StyleUnderline"/>
        </w:rPr>
        <w:t>But perhaps I was too hasty</w:t>
      </w:r>
      <w:r w:rsidRPr="00A82282">
        <w:rPr>
          <w:sz w:val="14"/>
        </w:rPr>
        <w:t xml:space="preserve">. As I thought back to one of the few books written on the broader subject of lying in international politics—my former colleague and sometime co-author John Mearsheimer’s provocative Why Leaders Lie: The Truth about Lying in International Politics—I began to wonder if I was right. It’s a fascinating little book, and it makes an intriguingly counterintuitive set of arguments that are directly relevant to understanding the impact of Trump’s compulsive mendacity. </w:t>
      </w:r>
      <w:r w:rsidRPr="00F3524D">
        <w:rPr>
          <w:rStyle w:val="StyleUnderline"/>
        </w:rPr>
        <w:t>Mearsheimer</w:t>
      </w:r>
      <w:r w:rsidRPr="00A82282">
        <w:rPr>
          <w:sz w:val="14"/>
        </w:rPr>
        <w:t xml:space="preserve"> argues that while international politics may be a nasty, competitive, dog-eat-dog struggle between self-interested states, there is surprisingly little deliberate lying between governments. He </w:t>
      </w:r>
      <w:r w:rsidRPr="00F3524D">
        <w:rPr>
          <w:rStyle w:val="StyleUnderline"/>
        </w:rPr>
        <w:t>does not say that leaders never lie to each other, and he freely acknowledges that governments routinely spin the truth, offer favorable interpretations of it, omit inconvenient facts, and in general manipulate information in order to advance their aims.</w:t>
      </w:r>
      <w:r w:rsidRPr="00A82282">
        <w:rPr>
          <w:sz w:val="14"/>
        </w:rPr>
        <w:t xml:space="preserve"> </w:t>
      </w:r>
      <w:r w:rsidRPr="00A82282">
        <w:rPr>
          <w:rStyle w:val="StyleUnderline"/>
        </w:rPr>
        <w:t>But leaders rarely tell each other baldfaced lies; that is, they rarely make statements that they know to be untrue in order to mislead their interlocutors.</w:t>
      </w:r>
      <w:r>
        <w:rPr>
          <w:rStyle w:val="StyleUnderline"/>
        </w:rPr>
        <w:t xml:space="preserve"> </w:t>
      </w:r>
      <w:r w:rsidRPr="00A82282">
        <w:rPr>
          <w:sz w:val="14"/>
        </w:rPr>
        <w:t xml:space="preserve">Why not? </w:t>
      </w:r>
      <w:r w:rsidRPr="00A82282">
        <w:rPr>
          <w:rStyle w:val="StyleUnderline"/>
        </w:rPr>
        <w:t>Because in the highly competitive world of international politics, no sensible leader will take another leader’s statements or assurances at face value. Trust is scarce in foreign policy, and therefore most leaders will check up on what a foreign counterpart is telling them before they accept and act upon it</w:t>
      </w:r>
      <w:r w:rsidRPr="00A82282">
        <w:rPr>
          <w:sz w:val="14"/>
        </w:rPr>
        <w:t xml:space="preserve">. </w:t>
      </w:r>
      <w:r w:rsidRPr="00A82282">
        <w:rPr>
          <w:rStyle w:val="StyleUnderline"/>
        </w:rPr>
        <w:t>And the knowledge that others will be skeptical and look for independent verification removes most of the incentive to lie: If you know that everything you say is going to get checked out and that any lies you do tell will probably be detected and exposed, why bother?</w:t>
      </w:r>
      <w:r w:rsidRPr="00A82282">
        <w:rPr>
          <w:sz w:val="14"/>
        </w:rPr>
        <w:t xml:space="preserve"> By contrast, Mearsheimer finds that both democratic and authoritarian </w:t>
      </w:r>
      <w:r w:rsidRPr="00A82282">
        <w:rPr>
          <w:rStyle w:val="StyleUnderline"/>
        </w:rPr>
        <w:t>leaders</w:t>
      </w:r>
      <w:r w:rsidRPr="00A82282">
        <w:rPr>
          <w:sz w:val="14"/>
        </w:rPr>
        <w:t xml:space="preserve"> routinely lie to their own publics. Indeed, they </w:t>
      </w:r>
      <w:r w:rsidRPr="00A82282">
        <w:rPr>
          <w:rStyle w:val="StyleUnderline"/>
        </w:rPr>
        <w:t>are much more likely to lie to their own people than they are to each other. Populations are far more trusting</w:t>
      </w:r>
      <w:r w:rsidRPr="00A82282">
        <w:rPr>
          <w:sz w:val="14"/>
        </w:rPr>
        <w:t>—a cynic would say “gullible”—</w:t>
      </w:r>
      <w:r w:rsidRPr="00A82282">
        <w:rPr>
          <w:rStyle w:val="StyleUnderline"/>
        </w:rPr>
        <w:t>and a leader’s pronouncements can be amplified by the apparatus of the state, by tame media lapdogs, and by the awe and respect that many citizens feel for those in high places.</w:t>
      </w:r>
      <w:r w:rsidRPr="00A82282">
        <w:rPr>
          <w:sz w:val="14"/>
        </w:rPr>
        <w:t xml:space="preserve"> In point of fact, leaders of all kinds enjoy impressive rhetorical advantages when it comes to hoodwinking the public, and as Trump is proving daily, some percentage of the population is likely to believe them no matter what they say. </w:t>
      </w:r>
      <w:r w:rsidRPr="00A82282">
        <w:rPr>
          <w:rStyle w:val="StyleUnderline"/>
        </w:rPr>
        <w:t>Even in a fully functioning democracy with a free press and competitive politics, leaders can get away with lying</w:t>
      </w:r>
      <w:r w:rsidRPr="00A82282">
        <w:rPr>
          <w:sz w:val="14"/>
        </w:rPr>
        <w:t xml:space="preserve"> (not to mention “spinning” and other lesser forms of deception</w:t>
      </w:r>
      <w:r w:rsidRPr="00A82282">
        <w:rPr>
          <w:rStyle w:val="StyleUnderline"/>
        </w:rPr>
        <w:t>), because the people rarely have access to as much information as the government does. This</w:t>
      </w:r>
      <w:r w:rsidRPr="00A82282">
        <w:rPr>
          <w:sz w:val="14"/>
        </w:rPr>
        <w:t xml:space="preserve"> asymmetry is especially pronounced in foreign and defense policy, where much of what the public knows stems directly from government sources or is based on classified information that leaders can leak, withhold, doctor, or misrepresent. Because hardly any ordinary citizens have access to the latest intelligence about the Taliban, know a lot about the inner workings of NAFTA, or keep tabs on conditions in Ukraine, it is easy for a president to paint a false version of reality and hard for others to challenge it. This information asymmetry explains how President George W. Bush, Vice President Dick Cheney, Defense Secretary Donald Rumsfeld, and others could use lies about Saddam Hussein, his (fictitious) weapons of mass destruction, and his wholly imaginary links to al Qaeda to convince a majority of Americans that up was in fact down. The bottom line is that leaders have little incentive to lie </w:t>
      </w:r>
      <w:r w:rsidRPr="00A82282">
        <w:rPr>
          <w:rStyle w:val="StyleUnderline"/>
        </w:rPr>
        <w:t>when dealing with foreign powers</w:t>
      </w:r>
      <w:r w:rsidRPr="00A82282">
        <w:rPr>
          <w:sz w:val="14"/>
        </w:rPr>
        <w:t xml:space="preserve">, because </w:t>
      </w:r>
      <w:r w:rsidRPr="00A82282">
        <w:rPr>
          <w:rStyle w:val="StyleUnderline"/>
        </w:rPr>
        <w:t>nobody will believe them anyway and lies will soon be exposed</w:t>
      </w:r>
      <w:r w:rsidRPr="00A82282">
        <w:rPr>
          <w:sz w:val="14"/>
        </w:rPr>
        <w:t xml:space="preserve">. But they have a big incentive to lie when dealing with their own publics—if only to stay popular—and they are much more likely to get away with it, especially when the subject is foreign policy. These insights suggest a somewhat different take on how Trump’s deceitful nature might affect his ability to conduct foreign policy. As noted above, </w:t>
      </w:r>
      <w:r w:rsidRPr="00A82282">
        <w:rPr>
          <w:rStyle w:val="StyleUnderline"/>
        </w:rPr>
        <w:t xml:space="preserve">no sensible leader will take Trump’s assurances or even his factual statements at face value, given the long track record of lies he’s piled up as a private citizen and now as president. But if Mearsheimer is right, most governments weren’t going to take Trump’s statements at face value anyway, even if he had shown himself to be </w:t>
      </w:r>
      <w:r w:rsidRPr="00A82282">
        <w:rPr>
          <w:sz w:val="14"/>
        </w:rPr>
        <w:t xml:space="preserve">as </w:t>
      </w:r>
      <w:r w:rsidRPr="00A82282">
        <w:rPr>
          <w:rStyle w:val="StyleUnderline"/>
        </w:rPr>
        <w:t>honest and principled</w:t>
      </w:r>
      <w:r w:rsidRPr="00A82282">
        <w:rPr>
          <w:sz w:val="14"/>
        </w:rPr>
        <w:t xml:space="preserve"> as former Presidents Jimmy Carter or Barack Obama. (And no, I’m not saying that Carter and Obama told the whole truth 100 percent of the time either. But seriously: They were rank amateurs at deception when compared to Trump). Moreover, for all of his mercurial, insulting, bombastic, and self-indulgent tweeting, it’s not as if Trump hasn’t acted pretty much as we should have expected. He was and is skeptical of NATO, even if he has reaffirmed the U.S. commitment there several times. He was and is opposed to the current trading system, and he has retained his bizarre fixation on trade surpluses as a (the?) critical indicator of economic health. He was and is a xenophobe and possibly a racist who is committed to keeping foreigners out and keeping America as white as possible. He remains utterly indifferent to human rights issues save as a club to brandish at adversaries, and he has long been remarkably comfortable with dictators. And Trump hasn’t wavered in his belief that the Iran nuclear agreement was “the worst deal ever,” even if that belief is unfounded. So, while nobody should believe a word Trump says, it’s not like he became president and suddenly changed his tune. Foreign leaders will therefore pay less attention to what he says and concentrate instead on what he does.</w:t>
      </w:r>
    </w:p>
    <w:p w14:paraId="28931E60" w14:textId="77777777" w:rsidR="00176998" w:rsidRDefault="00176998" w:rsidP="00176998"/>
    <w:p w14:paraId="2F011CA5" w14:textId="77777777" w:rsidR="00176998" w:rsidRDefault="00176998" w:rsidP="00176998">
      <w:pPr>
        <w:pStyle w:val="Heading3"/>
      </w:pPr>
      <w:r>
        <w:t>Hacking</w:t>
      </w:r>
    </w:p>
    <w:p w14:paraId="58B4C2A0" w14:textId="77777777" w:rsidR="00176998" w:rsidRPr="00611EC5" w:rsidRDefault="00176998" w:rsidP="00176998">
      <w:pPr>
        <w:pStyle w:val="Heading4"/>
      </w:pPr>
      <w:r>
        <w:t xml:space="preserve">Chinese spies will hack Trump’s phone and tell countries that the US is lying </w:t>
      </w:r>
    </w:p>
    <w:p w14:paraId="299B686A" w14:textId="77777777" w:rsidR="00176998" w:rsidRPr="00611EC5" w:rsidRDefault="00176998" w:rsidP="00176998">
      <w:r w:rsidRPr="00611EC5">
        <w:rPr>
          <w:rStyle w:val="Heading4Char"/>
        </w:rPr>
        <w:t>Rosenberg</w:t>
      </w:r>
      <w:r w:rsidRPr="00611EC5">
        <w:t xml:space="preserve">, Washington-based correspondent </w:t>
      </w:r>
      <w:r w:rsidRPr="00611EC5">
        <w:rPr>
          <w:rStyle w:val="Heading4Char"/>
        </w:rPr>
        <w:t>and</w:t>
      </w:r>
      <w:r w:rsidRPr="00611EC5">
        <w:t xml:space="preserve"> </w:t>
      </w:r>
      <w:r w:rsidRPr="00611EC5">
        <w:rPr>
          <w:rStyle w:val="Heading4Char"/>
        </w:rPr>
        <w:t>Haberman</w:t>
      </w:r>
      <w:r w:rsidRPr="00611EC5">
        <w:t>, White House correspondent</w:t>
      </w:r>
      <w:r>
        <w:t xml:space="preserve">, </w:t>
      </w:r>
      <w:r w:rsidRPr="00611EC5">
        <w:rPr>
          <w:rFonts w:eastAsiaTheme="majorEastAsia" w:cstheme="majorBidi"/>
          <w:b/>
          <w:iCs/>
          <w:sz w:val="26"/>
        </w:rPr>
        <w:t>18</w:t>
      </w:r>
      <w:r w:rsidRPr="00611EC5">
        <w:t xml:space="preserve"> (Matthew and Maggie, "When Trump Phones Friends, the Chinese and the Russians Listen and Learn",</w:t>
      </w:r>
      <w:r>
        <w:t xml:space="preserve"> New York Times</w:t>
      </w:r>
      <w:r w:rsidRPr="00611EC5">
        <w:t>, 10-24-2018, https://www.nytimes.com/2018/10/24/us/politics/trump-phone-security.html))SEAMUS</w:t>
      </w:r>
    </w:p>
    <w:p w14:paraId="4A0180C0" w14:textId="77777777" w:rsidR="00176998" w:rsidRDefault="00176998" w:rsidP="00176998">
      <w:pPr>
        <w:rPr>
          <w:rStyle w:val="StyleUnderline"/>
        </w:rPr>
      </w:pPr>
      <w:r w:rsidRPr="008C7262">
        <w:rPr>
          <w:sz w:val="14"/>
        </w:rPr>
        <w:t xml:space="preserve">WASHINGTON — </w:t>
      </w:r>
      <w:r w:rsidRPr="003C3635">
        <w:rPr>
          <w:rStyle w:val="StyleUnderline"/>
          <w:highlight w:val="yellow"/>
        </w:rPr>
        <w:t>When</w:t>
      </w:r>
      <w:r w:rsidRPr="00611EC5">
        <w:rPr>
          <w:rStyle w:val="StyleUnderline"/>
        </w:rPr>
        <w:t xml:space="preserve"> </w:t>
      </w:r>
      <w:r w:rsidRPr="008C7262">
        <w:rPr>
          <w:sz w:val="14"/>
        </w:rPr>
        <w:t>President</w:t>
      </w:r>
      <w:r w:rsidRPr="00611EC5">
        <w:rPr>
          <w:rStyle w:val="StyleUnderline"/>
        </w:rPr>
        <w:t xml:space="preserve"> </w:t>
      </w:r>
      <w:r w:rsidRPr="003C3635">
        <w:rPr>
          <w:rStyle w:val="StyleUnderline"/>
          <w:highlight w:val="yellow"/>
        </w:rPr>
        <w:t>Trump calls</w:t>
      </w:r>
      <w:r w:rsidRPr="00611EC5">
        <w:rPr>
          <w:rStyle w:val="StyleUnderline"/>
        </w:rPr>
        <w:t xml:space="preserve"> </w:t>
      </w:r>
      <w:r w:rsidRPr="008C7262">
        <w:rPr>
          <w:sz w:val="14"/>
        </w:rPr>
        <w:t>old friends on one of his iPhones to gossip, gripe or solicit their latest take on how he is doing</w:t>
      </w:r>
      <w:r w:rsidRPr="008C7262">
        <w:rPr>
          <w:rStyle w:val="StyleUnderline"/>
        </w:rPr>
        <w:t>, American intelligence reports indicate</w:t>
      </w:r>
      <w:r w:rsidRPr="008C7262">
        <w:rPr>
          <w:sz w:val="14"/>
        </w:rPr>
        <w:t xml:space="preserve"> that</w:t>
      </w:r>
      <w:r w:rsidRPr="00611EC5">
        <w:rPr>
          <w:rStyle w:val="StyleUnderline"/>
        </w:rPr>
        <w:t xml:space="preserve"> </w:t>
      </w:r>
      <w:r w:rsidRPr="003C3635">
        <w:rPr>
          <w:rStyle w:val="StyleUnderline"/>
          <w:highlight w:val="yellow"/>
        </w:rPr>
        <w:t>Chinese spies are</w:t>
      </w:r>
      <w:r w:rsidRPr="00611EC5">
        <w:rPr>
          <w:rStyle w:val="StyleUnderline"/>
        </w:rPr>
        <w:t xml:space="preserve"> </w:t>
      </w:r>
      <w:r w:rsidRPr="008C7262">
        <w:rPr>
          <w:sz w:val="14"/>
        </w:rPr>
        <w:t>often</w:t>
      </w:r>
      <w:r w:rsidRPr="00611EC5">
        <w:rPr>
          <w:rStyle w:val="StyleUnderline"/>
        </w:rPr>
        <w:t xml:space="preserve"> </w:t>
      </w:r>
      <w:r w:rsidRPr="003C3635">
        <w:rPr>
          <w:rStyle w:val="StyleUnderline"/>
          <w:highlight w:val="yellow"/>
        </w:rPr>
        <w:t>listening</w:t>
      </w:r>
      <w:r w:rsidRPr="008C7262">
        <w:rPr>
          <w:sz w:val="14"/>
        </w:rPr>
        <w:t xml:space="preserve"> — and putting to use invaluable insights into how to best work the president and affect administration policy, current and former American officials said. Mr. Trump’s </w:t>
      </w:r>
      <w:r w:rsidRPr="00611EC5">
        <w:rPr>
          <w:rStyle w:val="StyleUnderline"/>
        </w:rPr>
        <w:t xml:space="preserve">aides </w:t>
      </w:r>
      <w:r w:rsidRPr="008C7262">
        <w:rPr>
          <w:sz w:val="14"/>
        </w:rPr>
        <w:t xml:space="preserve">have repeatedly warned him that his cellphone calls are not secure, and they </w:t>
      </w:r>
      <w:r w:rsidRPr="00611EC5">
        <w:rPr>
          <w:rStyle w:val="StyleUnderline"/>
        </w:rPr>
        <w:t xml:space="preserve">have told him that </w:t>
      </w:r>
      <w:r w:rsidRPr="003C3635">
        <w:rPr>
          <w:rStyle w:val="StyleUnderline"/>
          <w:highlight w:val="yellow"/>
        </w:rPr>
        <w:t>Russian spies</w:t>
      </w:r>
      <w:r w:rsidRPr="00611EC5">
        <w:rPr>
          <w:rStyle w:val="StyleUnderline"/>
        </w:rPr>
        <w:t xml:space="preserve"> </w:t>
      </w:r>
      <w:r w:rsidRPr="003C3635">
        <w:rPr>
          <w:rStyle w:val="StyleUnderline"/>
          <w:highlight w:val="yellow"/>
        </w:rPr>
        <w:t>are routinely eavesdropping on the calls</w:t>
      </w:r>
      <w:r w:rsidRPr="00611EC5">
        <w:rPr>
          <w:rStyle w:val="StyleUnderline"/>
        </w:rPr>
        <w:t>,</w:t>
      </w:r>
      <w:r w:rsidRPr="008C7262">
        <w:rPr>
          <w:sz w:val="14"/>
        </w:rPr>
        <w:t xml:space="preserve"> as well. </w:t>
      </w:r>
      <w:r w:rsidRPr="003C3635">
        <w:rPr>
          <w:rStyle w:val="StyleUnderline"/>
          <w:highlight w:val="yellow"/>
        </w:rPr>
        <w:t>But</w:t>
      </w:r>
      <w:r w:rsidRPr="008C7262">
        <w:rPr>
          <w:sz w:val="14"/>
        </w:rPr>
        <w:t xml:space="preserve"> aides say </w:t>
      </w:r>
      <w:r w:rsidRPr="003C3635">
        <w:rPr>
          <w:rStyle w:val="StyleUnderline"/>
          <w:highlight w:val="yellow"/>
        </w:rPr>
        <w:t>the</w:t>
      </w:r>
      <w:r w:rsidRPr="008C7262">
        <w:rPr>
          <w:sz w:val="14"/>
        </w:rPr>
        <w:t xml:space="preserve"> voluble </w:t>
      </w:r>
      <w:r w:rsidRPr="003C3635">
        <w:rPr>
          <w:rStyle w:val="StyleUnderline"/>
          <w:highlight w:val="yellow"/>
        </w:rPr>
        <w:t>president</w:t>
      </w:r>
      <w:r w:rsidRPr="008C7262">
        <w:rPr>
          <w:sz w:val="14"/>
          <w:highlight w:val="yellow"/>
        </w:rPr>
        <w:t>,</w:t>
      </w:r>
      <w:r w:rsidRPr="008C7262">
        <w:rPr>
          <w:sz w:val="14"/>
        </w:rPr>
        <w:t xml:space="preserve"> who has been pressured into using his secure White House landline more often these days, has</w:t>
      </w:r>
      <w:r w:rsidRPr="00611EC5">
        <w:rPr>
          <w:rStyle w:val="StyleUnderline"/>
        </w:rPr>
        <w:t xml:space="preserve"> still </w:t>
      </w:r>
      <w:r w:rsidRPr="003C3635">
        <w:rPr>
          <w:rStyle w:val="StyleUnderline"/>
          <w:highlight w:val="yellow"/>
        </w:rPr>
        <w:t>refused to give up his iPhone</w:t>
      </w:r>
      <w:r w:rsidRPr="008C7262">
        <w:rPr>
          <w:sz w:val="14"/>
        </w:rPr>
        <w:t xml:space="preserve">s. White House officials say they can only hope he refrains from discussing classified information when he is on them. Mr. Trump’s use of his iPhones was detailed by several current and former officials, who spoke on the condition of anonymity so they could discuss classified intelligence and sensitive security arrangements. The officials said they were doing so not to undermine Mr. Trump, but out of frustration with what they considered the president’s casual approach to electronic security. </w:t>
      </w:r>
      <w:r w:rsidRPr="00611EC5">
        <w:rPr>
          <w:rStyle w:val="StyleUnderline"/>
        </w:rPr>
        <w:t xml:space="preserve">American spy agencies, </w:t>
      </w:r>
      <w:r w:rsidRPr="008C7262">
        <w:rPr>
          <w:sz w:val="14"/>
        </w:rPr>
        <w:t>the officials said, had</w:t>
      </w:r>
      <w:r w:rsidRPr="00611EC5">
        <w:rPr>
          <w:rStyle w:val="StyleUnderline"/>
        </w:rPr>
        <w:t xml:space="preserve"> learned </w:t>
      </w:r>
      <w:r w:rsidRPr="008C7262">
        <w:rPr>
          <w:sz w:val="14"/>
        </w:rPr>
        <w:t>that</w:t>
      </w:r>
      <w:r w:rsidRPr="00611EC5">
        <w:rPr>
          <w:rStyle w:val="StyleUnderline"/>
        </w:rPr>
        <w:t xml:space="preserve"> China and Russia were eavesdropping on the president’s cellphone calls from </w:t>
      </w:r>
      <w:r w:rsidRPr="008C7262">
        <w:rPr>
          <w:sz w:val="14"/>
        </w:rPr>
        <w:t>human</w:t>
      </w:r>
      <w:r w:rsidRPr="00611EC5">
        <w:rPr>
          <w:rStyle w:val="StyleUnderline"/>
        </w:rPr>
        <w:t xml:space="preserve"> sources inside foreign governments and intercepting communications between </w:t>
      </w:r>
      <w:r w:rsidRPr="008C7262">
        <w:rPr>
          <w:sz w:val="14"/>
        </w:rPr>
        <w:t>foreign</w:t>
      </w:r>
      <w:r w:rsidRPr="00611EC5">
        <w:rPr>
          <w:rStyle w:val="StyleUnderline"/>
        </w:rPr>
        <w:t xml:space="preserve"> officials.</w:t>
      </w:r>
    </w:p>
    <w:p w14:paraId="36B52236" w14:textId="77777777" w:rsidR="00176998" w:rsidRPr="00000C7D" w:rsidRDefault="00176998" w:rsidP="00176998"/>
    <w:p w14:paraId="1AA64F9C" w14:textId="672B91A4" w:rsidR="00176998" w:rsidRDefault="00176998" w:rsidP="00176998">
      <w:pPr>
        <w:pStyle w:val="Heading2"/>
      </w:pPr>
      <w:r>
        <w:t xml:space="preserve">Lying Bad </w:t>
      </w:r>
    </w:p>
    <w:p w14:paraId="7948C8A5" w14:textId="77777777" w:rsidR="00176998" w:rsidRPr="00294DEC" w:rsidRDefault="00176998" w:rsidP="00176998">
      <w:pPr>
        <w:pStyle w:val="Heading3"/>
      </w:pPr>
      <w:r>
        <w:t>Credibility</w:t>
      </w:r>
    </w:p>
    <w:p w14:paraId="78464BE3" w14:textId="77777777" w:rsidR="00176998" w:rsidRDefault="00176998" w:rsidP="00176998">
      <w:pPr>
        <w:pStyle w:val="Heading4"/>
      </w:pPr>
      <w:r>
        <w:t>Lying is bad because it’s the fundamental of diplomacy- decks credibility otherwise</w:t>
      </w:r>
    </w:p>
    <w:p w14:paraId="3BDA3DAC" w14:textId="77777777" w:rsidR="00176998" w:rsidRPr="00871695" w:rsidRDefault="00176998" w:rsidP="00176998">
      <w:pPr>
        <w:rPr>
          <w:rStyle w:val="Style13ptBold"/>
          <w:b w:val="0"/>
          <w:bCs w:val="0"/>
        </w:rPr>
      </w:pPr>
      <w:r>
        <w:rPr>
          <w:rStyle w:val="Style13ptBold"/>
        </w:rPr>
        <w:t>Palmer</w:t>
      </w:r>
      <w:r>
        <w:t xml:space="preserve">, </w:t>
      </w:r>
      <w:r w:rsidRPr="00871695">
        <w:t>20-year veteran of the U.S. Foreign Service, currently serving as political counselor at the American embassy in Belgrade</w:t>
      </w:r>
      <w:r>
        <w:t>,</w:t>
      </w:r>
      <w:r>
        <w:rPr>
          <w:rStyle w:val="Style13ptBold"/>
        </w:rPr>
        <w:t xml:space="preserve"> 14</w:t>
      </w:r>
    </w:p>
    <w:p w14:paraId="3E7CD337" w14:textId="77777777" w:rsidR="00176998" w:rsidRPr="00871695" w:rsidRDefault="00176998" w:rsidP="00176998">
      <w:r>
        <w:t xml:space="preserve">(Matthew, </w:t>
      </w:r>
      <w:hyperlink r:id="rId47" w:history="1">
        <w:r>
          <w:rPr>
            <w:rStyle w:val="Hyperlink"/>
          </w:rPr>
          <w:t>https://time.com/2913201/lying-diplomats/</w:t>
        </w:r>
      </w:hyperlink>
      <w:r>
        <w:t>, DG)</w:t>
      </w:r>
    </w:p>
    <w:p w14:paraId="55BFB5C1" w14:textId="77777777" w:rsidR="00176998" w:rsidRDefault="00176998" w:rsidP="00176998">
      <w:pPr>
        <w:rPr>
          <w:u w:val="single"/>
        </w:rPr>
      </w:pPr>
      <w:r w:rsidRPr="001F55E8">
        <w:rPr>
          <w:u w:val="single"/>
        </w:rPr>
        <w:t>The reality is that diplomacy — good diplomacy, at least — places a premium on honesty, defined here as credibility and trustworthiness</w:t>
      </w:r>
      <w:r w:rsidRPr="002036B0">
        <w:rPr>
          <w:sz w:val="16"/>
        </w:rPr>
        <w:t xml:space="preserve">. Do you mean what you say? Do you deliver on what you promise? If not, why would anyone give you the time of day? </w:t>
      </w:r>
      <w:r w:rsidRPr="002036B0">
        <w:rPr>
          <w:u w:val="single"/>
        </w:rPr>
        <w:t xml:space="preserve">I have devoted more than 20 years to the diplomatic service of the U.S., and I have never once been asked to lie for my country. </w:t>
      </w:r>
      <w:r w:rsidRPr="002036B0">
        <w:rPr>
          <w:sz w:val="16"/>
        </w:rPr>
        <w:t xml:space="preserve">I have said things — often with complete confidence and utter conviction — that later turned out to be wrong. And I have engaged in my fair share of lies of a social nature — “We’re friends, aren’t we?” “Of course we are” </w:t>
      </w:r>
      <w:r w:rsidRPr="002036B0">
        <w:rPr>
          <w:u w:val="single"/>
        </w:rPr>
        <w:t>— but I have never,</w:t>
      </w:r>
      <w:r w:rsidRPr="002036B0">
        <w:rPr>
          <w:sz w:val="16"/>
        </w:rPr>
        <w:t xml:space="preserve"> to the best of my recollection, </w:t>
      </w:r>
      <w:r w:rsidRPr="002036B0">
        <w:rPr>
          <w:u w:val="single"/>
        </w:rPr>
        <w:t>deliberately lied to a contact.</w:t>
      </w:r>
      <w:r w:rsidRPr="002036B0">
        <w:rPr>
          <w:sz w:val="16"/>
        </w:rPr>
        <w:t xml:space="preserve"> I have said things I do not believe — lots of things. But that’s a very different issue. </w:t>
      </w:r>
      <w:r w:rsidRPr="002036B0">
        <w:rPr>
          <w:u w:val="single"/>
        </w:rPr>
        <w:t xml:space="preserve">When I speak professionally on behalf of the U.S., whether in public or private, I represent U.S. policy and U.S. views to the best of my abilities. </w:t>
      </w:r>
      <w:r w:rsidRPr="002036B0">
        <w:rPr>
          <w:sz w:val="16"/>
        </w:rPr>
        <w:t xml:space="preserve">Like royalty, diplomats do a great deal of talking in the first-person plural (“We believe . . .”) or the third-person inanimate (“My government feels . . .”). My contacts — interlocutors, in diplomatese — don’t care what I think. Or at least they shouldn’t. </w:t>
      </w:r>
      <w:r w:rsidRPr="002036B0">
        <w:rPr>
          <w:u w:val="single"/>
        </w:rPr>
        <w:t>They care a great deal, however, about what the U.S. thinks. So my job is to persuade others to see things our way but not necessarily my way.</w:t>
      </w:r>
      <w:r>
        <w:rPr>
          <w:u w:val="single"/>
        </w:rPr>
        <w:t xml:space="preserve"> </w:t>
      </w:r>
      <w:r w:rsidRPr="002036B0">
        <w:rPr>
          <w:sz w:val="16"/>
        </w:rPr>
        <w:t xml:space="preserve">A couple of weeks ago, I bought the board game </w:t>
      </w:r>
      <w:hyperlink r:id="rId48" w:tgtFrame="_blank" w:history="1">
        <w:r w:rsidRPr="002036B0">
          <w:rPr>
            <w:rStyle w:val="Hyperlink"/>
            <w:sz w:val="16"/>
          </w:rPr>
          <w:t>Diplomacy</w:t>
        </w:r>
      </w:hyperlink>
      <w:r w:rsidRPr="002036B0">
        <w:rPr>
          <w:sz w:val="16"/>
        </w:rPr>
        <w:t xml:space="preserve"> for my 12-year-old son, drawing on my fond memories of late-night sessions in junior high school. The other day, I brought the game to the U.S. embassy in Belgrade, Serbia, where I am currently assigned. What could be more fun than playing Diplomacy with a bunch of diplomats? We were terrible at it. On one level, of course, </w:t>
      </w:r>
      <w:r w:rsidRPr="002036B0">
        <w:rPr>
          <w:u w:val="single"/>
        </w:rPr>
        <w:t>Diplomacy the board game bears as much resemblance to diplomacy the profession as the board game Operation does to surgery.</w:t>
      </w:r>
      <w:r w:rsidRPr="002036B0">
        <w:rPr>
          <w:sz w:val="16"/>
        </w:rPr>
        <w:t xml:space="preserve"> Diplomacy is the exercise of national power in its multidimensional complexity. </w:t>
      </w:r>
      <w:r w:rsidRPr="002036B0">
        <w:rPr>
          <w:rStyle w:val="StyleUnderline"/>
        </w:rPr>
        <w:t>The game version involves pushing little cardboard pieces across a map of long-defunct European empires. It also involves lying — lots of lying</w:t>
      </w:r>
      <w:r w:rsidRPr="002036B0">
        <w:rPr>
          <w:sz w:val="16"/>
        </w:rPr>
        <w:t xml:space="preserve">. You make promises to other players about how you are going to support them in achieving their ambitions, and then you don’t follow through. You deceive and cheat your way to Continental domination. There was a demonstrable reluctance on the part of the diplomats playing Diplomacy to promise X and do Y, even in a game. </w:t>
      </w:r>
      <w:r w:rsidRPr="002036B0">
        <w:rPr>
          <w:u w:val="single"/>
        </w:rPr>
        <w:t>In real diplomacy, if it ever becomes apparent that your word is no good, you are, for all intents and purposes, finished. A diplomat who can’t be trusted is little short of worthless.</w:t>
      </w:r>
      <w:r>
        <w:rPr>
          <w:u w:val="single"/>
        </w:rPr>
        <w:t xml:space="preserve"> </w:t>
      </w:r>
      <w:r w:rsidRPr="002036B0">
        <w:rPr>
          <w:u w:val="single"/>
        </w:rPr>
        <w:t>This doesn’t mean that being a diplomat is being an open book.</w:t>
      </w:r>
      <w:r w:rsidRPr="002036B0">
        <w:rPr>
          <w:sz w:val="16"/>
        </w:rPr>
        <w:t xml:space="preserve"> Far from it. We cherry-pick our facts, omit the inconvenient from our narratives and manipulate language without mercy to make our point. All of this is fair game. </w:t>
      </w:r>
      <w:r w:rsidRPr="002036B0">
        <w:rPr>
          <w:u w:val="single"/>
        </w:rPr>
        <w:t>But just don’t lie. It’s not only unethical, it’s bad business.</w:t>
      </w:r>
    </w:p>
    <w:p w14:paraId="36AC7F9C" w14:textId="77777777" w:rsidR="00176998" w:rsidRDefault="00176998" w:rsidP="00176998">
      <w:pPr>
        <w:pStyle w:val="Heading4"/>
      </w:pPr>
      <w:r>
        <w:t xml:space="preserve">Countries already think the US lies — only genuine commitment solves </w:t>
      </w:r>
    </w:p>
    <w:p w14:paraId="12A85CFD" w14:textId="77777777" w:rsidR="00176998" w:rsidRPr="00611EC5" w:rsidRDefault="00176998" w:rsidP="00176998">
      <w:hyperlink r:id="rId49" w:tooltip="More articles by Keren Yarhi-Milo" w:history="1">
        <w:r w:rsidRPr="00611EC5">
          <w:rPr>
            <w:rStyle w:val="Heading4Char"/>
          </w:rPr>
          <w:t>Yarhi-Milo</w:t>
        </w:r>
      </w:hyperlink>
      <w:r w:rsidRPr="00611EC5">
        <w:t xml:space="preserve">, Assistant Professor of Politics and International Affairs at Princeton University, </w:t>
      </w:r>
      <w:r w:rsidRPr="00611EC5">
        <w:rPr>
          <w:rStyle w:val="Heading4Char"/>
        </w:rPr>
        <w:t>18</w:t>
      </w:r>
      <w:r w:rsidRPr="00611EC5">
        <w:t xml:space="preserve"> (Keren, "After Credibility", Foreign Affairs, January-February 2018 https://www.foreignaffairs.com/articles/2017-12-12/after-credibility))SEAMUS</w:t>
      </w:r>
    </w:p>
    <w:p w14:paraId="60041D2A" w14:textId="77777777" w:rsidR="00176998" w:rsidRPr="00611EC5" w:rsidRDefault="00176998" w:rsidP="00176998">
      <w:pPr>
        <w:rPr>
          <w:sz w:val="16"/>
        </w:rPr>
      </w:pPr>
      <w:r w:rsidRPr="00611EC5">
        <w:rPr>
          <w:rStyle w:val="StyleUnderline"/>
        </w:rPr>
        <w:t>Trump wants to be taken at his wor</w:t>
      </w:r>
      <w:r w:rsidRPr="00611EC5">
        <w:rPr>
          <w:sz w:val="16"/>
        </w:rPr>
        <w:t xml:space="preserve">d. </w:t>
      </w:r>
      <w:r w:rsidRPr="00611EC5">
        <w:rPr>
          <w:rStyle w:val="StyleUnderline"/>
        </w:rPr>
        <w:t>But</w:t>
      </w:r>
      <w:r w:rsidRPr="00611EC5">
        <w:rPr>
          <w:sz w:val="16"/>
        </w:rPr>
        <w:t xml:space="preserve"> public opinion polls consistently indicate that between two-thirds and three-quarters of Americans </w:t>
      </w:r>
      <w:hyperlink r:id="rId50" w:history="1">
        <w:r w:rsidRPr="00611EC5">
          <w:rPr>
            <w:rStyle w:val="Hyperlink"/>
            <w:sz w:val="16"/>
          </w:rPr>
          <w:t>do not find him trustworthy</w:t>
        </w:r>
      </w:hyperlink>
      <w:r w:rsidRPr="00611EC5">
        <w:rPr>
          <w:sz w:val="16"/>
        </w:rPr>
        <w:t xml:space="preserve">. The global picture is no better. Most citizens of </w:t>
      </w:r>
      <w:hyperlink r:id="rId51" w:history="1">
        <w:r w:rsidRPr="00611EC5">
          <w:rPr>
            <w:rStyle w:val="StyleUnderline"/>
          </w:rPr>
          <w:t>traditional U.S. allies</w:t>
        </w:r>
      </w:hyperlink>
      <w:r w:rsidRPr="00611EC5">
        <w:rPr>
          <w:rStyle w:val="StyleUnderline"/>
        </w:rPr>
        <w:t>, such as Australia, France, Germany, Japan, Jordan, Mexico, South Korea, and the United Kingdom, say that they have no confidence in the U.S. president.</w:t>
      </w:r>
      <w:r w:rsidRPr="00611EC5">
        <w:rPr>
          <w:sz w:val="16"/>
        </w:rPr>
        <w:t xml:space="preserve"> </w:t>
      </w:r>
      <w:r w:rsidRPr="00611EC5">
        <w:rPr>
          <w:rStyle w:val="StyleUnderline"/>
        </w:rPr>
        <w:t>In other words, Trump suffers from a credibility gap</w:t>
      </w:r>
      <w:r w:rsidRPr="00611EC5">
        <w:rPr>
          <w:sz w:val="16"/>
        </w:rPr>
        <w:t xml:space="preserve">. This is, perhaps, unsurprising. </w:t>
      </w:r>
      <w:hyperlink r:id="rId52" w:history="1">
        <w:r w:rsidRPr="00611EC5">
          <w:rPr>
            <w:rStyle w:val="Hyperlink"/>
            <w:sz w:val="16"/>
          </w:rPr>
          <w:t>According to The New York Times</w:t>
        </w:r>
      </w:hyperlink>
      <w:r w:rsidRPr="00611EC5">
        <w:rPr>
          <w:sz w:val="16"/>
        </w:rPr>
        <w:t xml:space="preserve">, </w:t>
      </w:r>
      <w:r w:rsidRPr="00611EC5">
        <w:rPr>
          <w:rStyle w:val="StyleUnderline"/>
        </w:rPr>
        <w:t>Trump said something untrue every day for the first 40 days of his presidency. His actions speak even louder. Trump has sown doubt about some of the United States’ oldest and most important commitments, such as its support for NATO—an alliance Trump described as “obsolete” in January, before declaring it “no longer obsolete” in April</w:t>
      </w:r>
      <w:r w:rsidRPr="00611EC5">
        <w:rPr>
          <w:sz w:val="16"/>
        </w:rPr>
        <w:t xml:space="preserve">. </w:t>
      </w:r>
      <w:r w:rsidRPr="00611EC5">
        <w:rPr>
          <w:rStyle w:val="StyleUnderline"/>
        </w:rPr>
        <w:t xml:space="preserve">He has flip-flopped on policy positions, </w:t>
      </w:r>
      <w:r w:rsidRPr="00611EC5">
        <w:rPr>
          <w:sz w:val="16"/>
        </w:rPr>
        <w:t xml:space="preserve">publicly undermined the efforts of members of his own administration, </w:t>
      </w:r>
      <w:r w:rsidRPr="00611EC5">
        <w:rPr>
          <w:rStyle w:val="StyleUnderline"/>
        </w:rPr>
        <w:t>and backpedaled on diplomatic agreements</w:t>
      </w:r>
      <w:r w:rsidRPr="00611EC5">
        <w:rPr>
          <w:sz w:val="16"/>
        </w:rPr>
        <w:t xml:space="preserve">, including the Paris climate accord and the Iran nuclear deal. </w:t>
      </w:r>
      <w:r w:rsidRPr="00611EC5">
        <w:rPr>
          <w:rStyle w:val="Emphasis"/>
        </w:rPr>
        <w:t xml:space="preserve">The United States does not derive its </w:t>
      </w:r>
      <w:hyperlink r:id="rId53" w:history="1">
        <w:r w:rsidRPr="00611EC5">
          <w:rPr>
            <w:rStyle w:val="Emphasis"/>
          </w:rPr>
          <w:t>credibility</w:t>
        </w:r>
      </w:hyperlink>
      <w:r w:rsidRPr="00611EC5">
        <w:rPr>
          <w:rStyle w:val="Emphasis"/>
        </w:rPr>
        <w:t xml:space="preserve"> from the words of the executive alone, but Trump’s behavior carries consequences</w:t>
      </w:r>
      <w:r w:rsidRPr="00611EC5">
        <w:rPr>
          <w:sz w:val="16"/>
        </w:rPr>
        <w:t xml:space="preserve">. </w:t>
      </w:r>
      <w:r w:rsidRPr="00611EC5">
        <w:rPr>
          <w:rStyle w:val="StyleUnderline"/>
        </w:rPr>
        <w:t>As the president undermines the nation’s credibility at home and abroad, allies will hesitate to trust American promises, and U.S. threats will lose some of their force</w:t>
      </w:r>
      <w:r w:rsidRPr="00611EC5">
        <w:rPr>
          <w:sz w:val="16"/>
        </w:rPr>
        <w:t xml:space="preserve">. </w:t>
      </w:r>
      <w:r w:rsidRPr="00611EC5">
        <w:rPr>
          <w:rStyle w:val="StyleUnderline"/>
        </w:rPr>
        <w:t>The risks of deadly miscalculation will increase</w:t>
      </w:r>
      <w:r w:rsidRPr="00611EC5">
        <w:rPr>
          <w:sz w:val="16"/>
        </w:rPr>
        <w:t xml:space="preserve">. </w:t>
      </w:r>
      <w:r w:rsidRPr="00611EC5">
        <w:rPr>
          <w:rStyle w:val="StyleUnderline"/>
        </w:rPr>
        <w:t>And to demonstrate its resolve, the United States may need to take more costly and extreme actions</w:t>
      </w:r>
      <w:r w:rsidRPr="00611EC5">
        <w:rPr>
          <w:sz w:val="16"/>
        </w:rPr>
        <w:t xml:space="preserve">. Other sources of credibility, such as American military prowess and a general faith in U.S. institutions, may mitigate some of the damage wreaked by Trump. But </w:t>
      </w:r>
      <w:r w:rsidRPr="00611EC5">
        <w:rPr>
          <w:rStyle w:val="StyleUnderline"/>
        </w:rPr>
        <w:t>there is no substitute for a president whose words still matter</w:t>
      </w:r>
      <w:r w:rsidRPr="00611EC5">
        <w:rPr>
          <w:sz w:val="16"/>
        </w:rPr>
        <w:t xml:space="preserve">. </w:t>
      </w:r>
    </w:p>
    <w:p w14:paraId="18DFCA7F" w14:textId="77777777" w:rsidR="00176998" w:rsidRDefault="00176998" w:rsidP="00176998">
      <w:pPr>
        <w:pStyle w:val="Heading4"/>
      </w:pPr>
      <w:r w:rsidRPr="00611EC5">
        <w:rPr>
          <w:color w:val="FF0000"/>
        </w:rPr>
        <w:t>x</w:t>
      </w:r>
      <w:r>
        <w:rPr>
          <w:color w:val="FF0000"/>
        </w:rPr>
        <w:t xml:space="preserve"> </w:t>
      </w:r>
      <w:r>
        <w:t xml:space="preserve">will call our bluff — Trump’s notorious for disingenuity in diplomacy </w:t>
      </w:r>
    </w:p>
    <w:p w14:paraId="5C6835BD" w14:textId="77777777" w:rsidR="00176998" w:rsidRDefault="00176998" w:rsidP="00176998">
      <w:r w:rsidRPr="00611EC5">
        <w:rPr>
          <w:rStyle w:val="Heading4Char"/>
        </w:rPr>
        <w:t>Etzioni</w:t>
      </w:r>
      <w:r w:rsidRPr="00611EC5">
        <w:t xml:space="preserve">, Professor of International Relations, </w:t>
      </w:r>
      <w:r w:rsidRPr="00611EC5">
        <w:rPr>
          <w:rStyle w:val="Heading4Char"/>
        </w:rPr>
        <w:t>17</w:t>
      </w:r>
      <w:r w:rsidRPr="00611EC5">
        <w:t xml:space="preserve"> - (Amitai, "Donald Trump and the Art of Foreign-Policy Bluffing", HuffPost, 9-12-2017, &lt;span class="skimlinks-unlinked"&gt;</w:t>
      </w:r>
      <w:hyperlink r:id="rId54" w:history="1">
        <w:r w:rsidRPr="00103681">
          <w:rPr>
            <w:rStyle w:val="Hyperlink"/>
          </w:rPr>
          <w:t>https://www.huffpost.com/entry/donald-trump-and-the-art-of-foreign-policy-bluffing_b_59b7ef39e4b0678066213e85))SEAMUS</w:t>
        </w:r>
      </w:hyperlink>
    </w:p>
    <w:p w14:paraId="24E27811" w14:textId="77777777" w:rsidR="00176998" w:rsidRDefault="00176998" w:rsidP="00176998">
      <w:pPr>
        <w:rPr>
          <w:sz w:val="14"/>
        </w:rPr>
      </w:pPr>
      <w:r w:rsidRPr="00611EC5">
        <w:rPr>
          <w:rStyle w:val="StyleUnderline"/>
        </w:rPr>
        <w:t>Trump firmly believes</w:t>
      </w:r>
      <w:r w:rsidRPr="00611EC5">
        <w:rPr>
          <w:sz w:val="14"/>
        </w:rPr>
        <w:t xml:space="preserve"> (it is difficult to complete a sentence that starts with these words) </w:t>
      </w:r>
      <w:r w:rsidRPr="00611EC5">
        <w:rPr>
          <w:rStyle w:val="StyleUnderline"/>
        </w:rPr>
        <w:t xml:space="preserve">in the </w:t>
      </w:r>
      <w:r w:rsidRPr="00611EC5">
        <w:rPr>
          <w:rStyle w:val="Emphasis"/>
        </w:rPr>
        <w:t>value of bluffing</w:t>
      </w:r>
      <w:r w:rsidRPr="00611EC5">
        <w:rPr>
          <w:sz w:val="14"/>
        </w:rPr>
        <w:t xml:space="preserve">. He embarrassed himself after bluffing that he may have tapes about his meeting with then </w:t>
      </w:r>
      <w:hyperlink r:id="rId55" w:history="1">
        <w:r w:rsidRPr="00611EC5">
          <w:rPr>
            <w:rStyle w:val="Hyperlink"/>
            <w:sz w:val="14"/>
          </w:rPr>
          <w:t>FBI</w:t>
        </w:r>
      </w:hyperlink>
      <w:r w:rsidRPr="00611EC5">
        <w:rPr>
          <w:sz w:val="14"/>
        </w:rPr>
        <w:t xml:space="preserve"> Director James Comey and when he floated firing special counsel Robert Mueller — hoping to scare both. Neither yielded an inch. The president claimed to be “100 percent willing” to testify under oath with respect to his interactions with Comey and the allegations of obstruction of justice that followed. Nobody believed these words. Indeed, we are still waiting. </w:t>
      </w:r>
      <w:r w:rsidRPr="00611EC5">
        <w:rPr>
          <w:rStyle w:val="StyleUnderline"/>
        </w:rPr>
        <w:t>As the North Korea nuclear threat is whizzing toward a point of decision, Trump needs China to take the extra step of cutting off oil supplies to Pyongyang</w:t>
      </w:r>
      <w:r w:rsidRPr="00611EC5">
        <w:rPr>
          <w:sz w:val="14"/>
        </w:rPr>
        <w:t xml:space="preserve">, which could change the dynamics of this perilous situation. To spur Beijing, </w:t>
      </w:r>
      <w:r w:rsidRPr="00611EC5">
        <w:rPr>
          <w:rStyle w:val="StyleUnderline"/>
        </w:rPr>
        <w:t>Trump’s most recent gambit is to announce via tweet that the U.S. might cut off trade with all nations that do business with North Korea</w:t>
      </w:r>
      <w:r w:rsidRPr="00611EC5">
        <w:rPr>
          <w:sz w:val="14"/>
        </w:rPr>
        <w:t xml:space="preserve">, a threat widely understood as aimed at China, North Korea’s only major trading partner. </w:t>
      </w:r>
      <w:r w:rsidRPr="00611EC5">
        <w:rPr>
          <w:rStyle w:val="StyleUnderline"/>
        </w:rPr>
        <w:t>However, given the size of U.S.-China trade</w:t>
      </w:r>
      <w:r w:rsidRPr="00611EC5">
        <w:rPr>
          <w:sz w:val="14"/>
        </w:rPr>
        <w:t xml:space="preserve"> (some $650 billion in 2016, with China as the U.S.’s third largest export market) and the many millions of American jobs potentially affected, </w:t>
      </w:r>
      <w:r w:rsidRPr="00611EC5">
        <w:rPr>
          <w:rStyle w:val="StyleUnderline"/>
        </w:rPr>
        <w:t xml:space="preserve">it is all too obvious that Trump is not only bluffing, but is doing so </w:t>
      </w:r>
      <w:r w:rsidRPr="00611EC5">
        <w:rPr>
          <w:rStyle w:val="Emphasis"/>
        </w:rPr>
        <w:t>incompetently</w:t>
      </w:r>
      <w:r w:rsidRPr="00611EC5">
        <w:rPr>
          <w:rStyle w:val="StyleUnderline"/>
        </w:rPr>
        <w:t>.</w:t>
      </w:r>
      <w:r>
        <w:rPr>
          <w:rStyle w:val="StyleUnderline"/>
        </w:rPr>
        <w:t xml:space="preserve"> </w:t>
      </w:r>
      <w:r w:rsidRPr="00611EC5">
        <w:rPr>
          <w:rStyle w:val="StyleUnderline"/>
        </w:rPr>
        <w:t>After all, what distinguishes a bluff from hollow bluster is a mask of plausibility. So if a head of state is trying to coerce with threats</w:t>
      </w:r>
      <w:r w:rsidRPr="00611EC5">
        <w:rPr>
          <w:sz w:val="14"/>
        </w:rPr>
        <w:t xml:space="preserve">, hoping to get his way without actually having to carry them out, the </w:t>
      </w:r>
      <w:r w:rsidRPr="00611EC5">
        <w:rPr>
          <w:rStyle w:val="StyleUnderline"/>
        </w:rPr>
        <w:t>threats must be credible</w:t>
      </w:r>
      <w:r w:rsidRPr="00611EC5">
        <w:rPr>
          <w:sz w:val="14"/>
        </w:rPr>
        <w:t xml:space="preserve">. </w:t>
      </w:r>
      <w:r w:rsidRPr="00611EC5">
        <w:rPr>
          <w:rStyle w:val="StyleUnderline"/>
        </w:rPr>
        <w:t>Trump’s are not</w:t>
      </w:r>
      <w:r w:rsidRPr="00611EC5">
        <w:rPr>
          <w:sz w:val="14"/>
        </w:rPr>
        <w:t xml:space="preserve">, and </w:t>
      </w:r>
      <w:r w:rsidRPr="00611EC5">
        <w:rPr>
          <w:rStyle w:val="StyleUnderline"/>
        </w:rPr>
        <w:t>each new transparent bluff all but ensures future threats by him won’t be taken seriously</w:t>
      </w:r>
      <w:r w:rsidRPr="00611EC5">
        <w:rPr>
          <w:sz w:val="14"/>
        </w:rPr>
        <w:t>. No wonder North Korea is not much impressed by Trump’s “fire and fury.” W</w:t>
      </w:r>
      <w:r w:rsidRPr="00611EC5">
        <w:rPr>
          <w:rStyle w:val="StyleUnderline"/>
        </w:rPr>
        <w:t>hat Trump needs from China is a Big Ask. Indeed, altering the status quo in North Korea carries great risk for President Xi,</w:t>
      </w:r>
      <w:r w:rsidRPr="00611EC5">
        <w:rPr>
          <w:sz w:val="14"/>
        </w:rPr>
        <w:t xml:space="preserve"> who is worried about a flood of millions of malnourished North Korean refugees, the advance of U.S. troops from South Korea to the Chinese border, and a perceived political misstep just ahead of the 19th Communist Party Congress this fall. </w:t>
      </w:r>
      <w:r w:rsidRPr="00611EC5">
        <w:rPr>
          <w:rStyle w:val="StyleUnderline"/>
        </w:rPr>
        <w:t xml:space="preserve">Yet Trump has acted as if the international system operates according to </w:t>
      </w:r>
      <w:r w:rsidRPr="00611EC5">
        <w:rPr>
          <w:rStyle w:val="Emphasis"/>
        </w:rPr>
        <w:t>country club etiquette</w:t>
      </w:r>
      <w:r w:rsidRPr="00611EC5">
        <w:rPr>
          <w:rStyle w:val="StyleUnderline"/>
        </w:rPr>
        <w:t>, where you ask a fellow club member for help—</w:t>
      </w:r>
      <w:r w:rsidRPr="00611EC5">
        <w:rPr>
          <w:rStyle w:val="Emphasis"/>
        </w:rPr>
        <w:t>it is not nice to refuse</w:t>
      </w:r>
      <w:r w:rsidRPr="00611EC5">
        <w:rPr>
          <w:sz w:val="14"/>
        </w:rPr>
        <w:t>. He initiated the effort with flattery: “I have great respect for [Xi]. I have great respect for China. I would not be at all surprised if we did something that would be very dramatic and good for both countries and I hope so....” With</w:t>
      </w:r>
      <w:r w:rsidRPr="00611EC5">
        <w:rPr>
          <w:rStyle w:val="StyleUnderline"/>
        </w:rPr>
        <w:t xml:space="preserve"> little progress yielded from these kinds of gestures, </w:t>
      </w:r>
      <w:r w:rsidRPr="00611EC5">
        <w:rPr>
          <w:sz w:val="14"/>
        </w:rPr>
        <w:t>the U.S. has more recently moved to impose sanctions on Chinese individuals and firms that trade with North Korea. However, sanctions at best work over the longer run and the North Korea crisis is ramping up quickly.</w:t>
      </w:r>
    </w:p>
    <w:p w14:paraId="1F24E6F0" w14:textId="77777777" w:rsidR="00176998" w:rsidRDefault="00176998" w:rsidP="00176998">
      <w:pPr>
        <w:rPr>
          <w:sz w:val="14"/>
        </w:rPr>
      </w:pPr>
    </w:p>
    <w:p w14:paraId="65BC58F5" w14:textId="77777777" w:rsidR="00176998" w:rsidRPr="006D3996" w:rsidRDefault="00176998" w:rsidP="00176998"/>
    <w:p w14:paraId="05AD8BB2" w14:textId="77777777" w:rsidR="00176998" w:rsidRPr="00611EC5" w:rsidRDefault="00176998" w:rsidP="00176998">
      <w:pPr>
        <w:rPr>
          <w:rStyle w:val="StyleUnderline"/>
        </w:rPr>
      </w:pPr>
    </w:p>
    <w:p w14:paraId="6DD4D339" w14:textId="77777777" w:rsidR="00176998" w:rsidRPr="002036B0" w:rsidRDefault="00176998" w:rsidP="00176998">
      <w:pPr>
        <w:rPr>
          <w:u w:val="single"/>
        </w:rPr>
      </w:pPr>
    </w:p>
    <w:p w14:paraId="18B82E51" w14:textId="77777777" w:rsidR="00176998" w:rsidRDefault="00176998" w:rsidP="00176998">
      <w:pPr>
        <w:pStyle w:val="Heading3"/>
      </w:pPr>
      <w:r>
        <w:t>Foreign Policy</w:t>
      </w:r>
    </w:p>
    <w:p w14:paraId="6CD58F99" w14:textId="77777777" w:rsidR="00176998" w:rsidRDefault="00176998" w:rsidP="00176998">
      <w:pPr>
        <w:pStyle w:val="Heading4"/>
      </w:pPr>
      <w:r>
        <w:t>Lying destroys the US’ ability to conduct foreign policy</w:t>
      </w:r>
    </w:p>
    <w:p w14:paraId="57F2C6EF" w14:textId="77777777" w:rsidR="00176998" w:rsidRDefault="00176998" w:rsidP="00176998">
      <w:pPr>
        <w:rPr>
          <w:rStyle w:val="Style13ptBold"/>
        </w:rPr>
      </w:pPr>
      <w:r>
        <w:rPr>
          <w:rStyle w:val="Style13ptBold"/>
        </w:rPr>
        <w:t xml:space="preserve">Walt, </w:t>
      </w:r>
      <w:r w:rsidRPr="006C1B29">
        <w:rPr>
          <w:rStyle w:val="Style13ptBold"/>
          <w:b w:val="0"/>
        </w:rPr>
        <w:t>Robert and Renée Belfer professor of international relations at Harvard University, 9-17-20</w:t>
      </w:r>
      <w:r>
        <w:rPr>
          <w:rStyle w:val="Style13ptBold"/>
        </w:rPr>
        <w:t>18</w:t>
      </w:r>
    </w:p>
    <w:p w14:paraId="17C69D76" w14:textId="77777777" w:rsidR="00176998" w:rsidRDefault="00176998" w:rsidP="00176998">
      <w:r w:rsidRPr="006C1B29">
        <w:t xml:space="preserve">(Stephen M., “Does It Matter That Trump Is a Liar?” </w:t>
      </w:r>
      <w:hyperlink r:id="rId56" w:history="1">
        <w:r w:rsidRPr="006C1B29">
          <w:rPr>
            <w:rStyle w:val="Hyperlink"/>
          </w:rPr>
          <w:t>https://foreignpolicy.com/2018/09/17/does-it-matter-that-trump-is-a-liar/</w:t>
        </w:r>
      </w:hyperlink>
      <w:r w:rsidRPr="006C1B29">
        <w:t>, LASA-IZP)</w:t>
      </w:r>
    </w:p>
    <w:p w14:paraId="39937B27" w14:textId="77777777" w:rsidR="00176998" w:rsidRPr="006C1B29" w:rsidRDefault="00176998" w:rsidP="00176998">
      <w:r w:rsidRPr="008F1935">
        <w:rPr>
          <w:sz w:val="12"/>
        </w:rPr>
        <w:t xml:space="preserve">So, have I persuaded you that Trump’s lies don’t matter? Have I even persuaded myself? Alas, not really. </w:t>
      </w:r>
      <w:r w:rsidRPr="00296816">
        <w:rPr>
          <w:rStyle w:val="StyleUnderline"/>
        </w:rPr>
        <w:t>Nobody expects politicians to tell the truth all of the time, but having a compulsive fabulist in the White House damages U.S. foreign policy</w:t>
      </w:r>
      <w:r w:rsidRPr="008F1935">
        <w:rPr>
          <w:sz w:val="12"/>
        </w:rPr>
        <w:t xml:space="preserve"> in at least four ways. First, it makes all Americans look dumber in the eyes of the rest of the world. They see a country where nearly half of voters in 2016 bought his flimflam and </w:t>
      </w:r>
      <w:r w:rsidRPr="00296816">
        <w:rPr>
          <w:rStyle w:val="StyleUnderline"/>
        </w:rPr>
        <w:t>didn’t care</w:t>
      </w:r>
      <w:r w:rsidRPr="008F1935">
        <w:rPr>
          <w:sz w:val="12"/>
        </w:rPr>
        <w:t xml:space="preserve"> a whit </w:t>
      </w:r>
      <w:r w:rsidRPr="00296816">
        <w:rPr>
          <w:rStyle w:val="StyleUnderline"/>
        </w:rPr>
        <w:t xml:space="preserve">about his chronic deceptions and misdeeds. </w:t>
      </w:r>
      <w:r w:rsidRPr="008F1935">
        <w:rPr>
          <w:sz w:val="12"/>
        </w:rPr>
        <w:t>One of our two main political parties continues to tolerate his various misdeeds, and the Republican Party seems as rapturous about Trump as ever</w:t>
      </w:r>
      <w:r w:rsidRPr="00296816">
        <w:rPr>
          <w:rStyle w:val="StyleUnderline"/>
        </w:rPr>
        <w:t>. Why should any country listen to advice from a society that could elect this man—</w:t>
      </w:r>
      <w:r w:rsidRPr="008F1935">
        <w:rPr>
          <w:sz w:val="12"/>
        </w:rPr>
        <w:t xml:space="preserve">even allowing for the fact that the popular vote favored his opponent—and could easily go on to elect him again in 2020? </w:t>
      </w:r>
      <w:r w:rsidRPr="00296816">
        <w:rPr>
          <w:rStyle w:val="StyleUnderline"/>
        </w:rPr>
        <w:t>Second,</w:t>
      </w:r>
      <w:r w:rsidRPr="008F1935">
        <w:rPr>
          <w:sz w:val="12"/>
        </w:rPr>
        <w:t xml:space="preserve"> and following from the first point, </w:t>
      </w:r>
      <w:r w:rsidRPr="00296816">
        <w:rPr>
          <w:rStyle w:val="StyleUnderline"/>
        </w:rPr>
        <w:t>Trump’s behavior as liar-in-chief sacrifices the moral high ground. Even a good realist</w:t>
      </w:r>
      <w:r w:rsidRPr="008F1935">
        <w:rPr>
          <w:sz w:val="12"/>
        </w:rPr>
        <w:t xml:space="preserve"> like me </w:t>
      </w:r>
      <w:r w:rsidRPr="00296816">
        <w:rPr>
          <w:rStyle w:val="StyleUnderline"/>
        </w:rPr>
        <w:t xml:space="preserve">thinks there are important differences between countries where leaders are held accountable, the rule of law is robust, and foreign policy is </w:t>
      </w:r>
      <w:r w:rsidRPr="008F1935">
        <w:rPr>
          <w:sz w:val="12"/>
        </w:rPr>
        <w:t xml:space="preserve">(mostly) </w:t>
      </w:r>
      <w:r w:rsidRPr="00296816">
        <w:rPr>
          <w:rStyle w:val="StyleUnderline"/>
        </w:rPr>
        <w:t>reality-based and countries where leaders act with impunity and define for their subjects what sorts of beliefs are permissible and what sort of knowledge constitutes “truth.”</w:t>
      </w:r>
      <w:r w:rsidRPr="008F1935">
        <w:rPr>
          <w:sz w:val="12"/>
        </w:rPr>
        <w:t xml:space="preserve"> I’d be the first to argue that </w:t>
      </w:r>
      <w:r w:rsidRPr="00296816">
        <w:rPr>
          <w:rStyle w:val="StyleUnderline"/>
        </w:rPr>
        <w:t>the United States has often fallen short of its own ideals—especially in the hubristic “unipolar era”—but it is one thing to fall short and another to toss those ideals right out the window</w:t>
      </w:r>
      <w:r w:rsidRPr="008F1935">
        <w:rPr>
          <w:sz w:val="12"/>
        </w:rPr>
        <w:t xml:space="preserve">. </w:t>
      </w:r>
      <w:r w:rsidRPr="00296816">
        <w:rPr>
          <w:rStyle w:val="StyleUnderline"/>
        </w:rPr>
        <w:t>Once you have a president who doesn’t care about truth at all and who works overtime to discredit any individual, organization, or agency that disagrees with him, and once that sort of behavior is normalized and legitimated within the body politic, then there’s not a lot of daylight left between the United States and</w:t>
      </w:r>
      <w:r w:rsidRPr="008F1935">
        <w:rPr>
          <w:sz w:val="12"/>
        </w:rPr>
        <w:t xml:space="preserve"> Vladimir Putin’s Russia, Xi Jinping’s China, or all </w:t>
      </w:r>
      <w:r w:rsidRPr="00296816">
        <w:rPr>
          <w:rStyle w:val="StyleUnderline"/>
        </w:rPr>
        <w:t>the other authoritarian regimes.</w:t>
      </w:r>
      <w:r>
        <w:rPr>
          <w:rStyle w:val="StyleUnderline"/>
        </w:rPr>
        <w:t xml:space="preserve"> </w:t>
      </w:r>
      <w:r w:rsidRPr="00F87DB5">
        <w:rPr>
          <w:rStyle w:val="StyleUnderline"/>
        </w:rPr>
        <w:t>Third, once rampant dishonesty and the corruption of discourse is sufficiently advanced, public trust goes down and bad behavior</w:t>
      </w:r>
      <w:r w:rsidRPr="008F1935">
        <w:rPr>
          <w:sz w:val="12"/>
        </w:rPr>
        <w:t xml:space="preserve"> (to include lying) </w:t>
      </w:r>
      <w:r w:rsidRPr="00F87DB5">
        <w:rPr>
          <w:rStyle w:val="StyleUnderline"/>
        </w:rPr>
        <w:t>is no longer deterred by the fear of public shame and subsequent discredit. If Trump can lie nonstop and get away with it, everyone else will start doing it too</w:t>
      </w:r>
      <w:r w:rsidRPr="008F1935">
        <w:rPr>
          <w:sz w:val="12"/>
        </w:rPr>
        <w:t xml:space="preserve">. </w:t>
      </w:r>
      <w:r w:rsidRPr="00F87DB5">
        <w:rPr>
          <w:rStyle w:val="StyleUnderline"/>
        </w:rPr>
        <w:t>Apart from the obvious dangers of trying to run a society where the very concept of “truth” is no longer accepted, this situation will force the country to adopt ever more restrictive laws and regulations to try to keep individual mendacity in check</w:t>
      </w:r>
      <w:r w:rsidRPr="008F1935">
        <w:rPr>
          <w:sz w:val="12"/>
        </w:rPr>
        <w:t xml:space="preserve">. </w:t>
      </w:r>
      <w:r w:rsidRPr="00F87DB5">
        <w:rPr>
          <w:rStyle w:val="StyleUnderline"/>
        </w:rPr>
        <w:t>When honesty is prized, liars are shunned, and corruption is less common, you don’t need as many formal rules, because most people will be reluctant to risk shame and ostracism by violating the informal ones</w:t>
      </w:r>
      <w:r w:rsidRPr="008F1935">
        <w:rPr>
          <w:sz w:val="12"/>
        </w:rPr>
        <w:t xml:space="preserve">. </w:t>
      </w:r>
      <w:r w:rsidRPr="00F87DB5">
        <w:rPr>
          <w:rStyle w:val="StyleUnderline"/>
        </w:rPr>
        <w:t>But when liars and cheaters get off scot-free, then you have to expect everyone to cheat, and lawmakers have to keep trying to corral bad behavior by codifying every type of misconduct</w:t>
      </w:r>
      <w:r w:rsidRPr="008F1935">
        <w:rPr>
          <w:sz w:val="12"/>
        </w:rPr>
        <w:t xml:space="preserve">. Ironically, the thicket of government regulations that conservatives now decry is in part the result of the long-term decline in public morality here in the United States. It didn’t start with Trump, but he has taken it to a new level. </w:t>
      </w:r>
      <w:r w:rsidRPr="008F1935">
        <w:rPr>
          <w:rStyle w:val="StyleUnderline"/>
        </w:rPr>
        <w:t>Lastly, Trump’s penchant for lying is still likely to damage his ability to conduct effective diplomacy</w:t>
      </w:r>
      <w:r w:rsidRPr="008F1935">
        <w:rPr>
          <w:sz w:val="12"/>
        </w:rPr>
        <w:t xml:space="preserve">. </w:t>
      </w:r>
      <w:r w:rsidRPr="008F1935">
        <w:rPr>
          <w:rStyle w:val="StyleUnderline"/>
        </w:rPr>
        <w:t>Leaders whom he has already lied to</w:t>
      </w:r>
      <w:r w:rsidRPr="008F1935">
        <w:rPr>
          <w:sz w:val="12"/>
        </w:rPr>
        <w:t>—such as Canadian Prime Minister Justin Trudeau—</w:t>
      </w:r>
      <w:r w:rsidRPr="008F1935">
        <w:rPr>
          <w:rStyle w:val="StyleUnderline"/>
        </w:rPr>
        <w:t>are bound to resent it personally and therefore will be less inclined to do Trump (or the United States) any favors in the future</w:t>
      </w:r>
      <w:r w:rsidRPr="008F1935">
        <w:rPr>
          <w:sz w:val="12"/>
        </w:rPr>
        <w:t xml:space="preserve">. </w:t>
      </w:r>
      <w:r w:rsidRPr="008F1935">
        <w:rPr>
          <w:rStyle w:val="StyleUnderline"/>
        </w:rPr>
        <w:t>Citizens of other countries will resent it too, making it harder for their leaders to cooperate with the United States even when those leaders might like to.</w:t>
      </w:r>
      <w:r w:rsidRPr="008F1935">
        <w:rPr>
          <w:sz w:val="12"/>
        </w:rPr>
        <w:t xml:space="preserve"> And </w:t>
      </w:r>
      <w:r w:rsidRPr="008F1935">
        <w:rPr>
          <w:rStyle w:val="StyleUnderline"/>
        </w:rPr>
        <w:t>even if all states tend to view one another’s pledges with a certain skepticism, there will also be some cases where the United States gets help from others in part because a foreign leader believed that the president was telling the truth.</w:t>
      </w:r>
      <w:r>
        <w:rPr>
          <w:rStyle w:val="StyleUnderline"/>
        </w:rPr>
        <w:t xml:space="preserve"> </w:t>
      </w:r>
      <w:r w:rsidRPr="008F1935">
        <w:rPr>
          <w:sz w:val="12"/>
        </w:rPr>
        <w:t>As Charles de Gaulle famously responded during the Cuban missile crisis, when former Secretary of State Dean Acheson offered to show him reconnaissance photos confirming the presence of Soviet missiles in Cuba, de Gaulle waved him away and said, “the word of the president of the United States is good enough for me.” Were he alive today, I rather doubt that de Gaulle would say the same thing.</w:t>
      </w:r>
    </w:p>
    <w:p w14:paraId="69E8655A" w14:textId="77777777" w:rsidR="00176998" w:rsidRDefault="00176998" w:rsidP="00176998"/>
    <w:p w14:paraId="138513E7" w14:textId="77777777" w:rsidR="00176998" w:rsidRPr="00294DEC" w:rsidRDefault="00176998" w:rsidP="00176998"/>
    <w:p w14:paraId="73592F1A" w14:textId="77777777" w:rsidR="00176998" w:rsidRDefault="00176998" w:rsidP="00176998">
      <w:pPr>
        <w:pStyle w:val="Heading3"/>
      </w:pPr>
      <w:r>
        <w:t>Immoral</w:t>
      </w:r>
    </w:p>
    <w:p w14:paraId="3F70DC66" w14:textId="77777777" w:rsidR="00176998" w:rsidRDefault="00176998" w:rsidP="00176998">
      <w:pPr>
        <w:pStyle w:val="Heading4"/>
      </w:pPr>
      <w:r>
        <w:t>Lying is never good</w:t>
      </w:r>
    </w:p>
    <w:p w14:paraId="67C41AE1" w14:textId="77777777" w:rsidR="00176998" w:rsidRDefault="00176998" w:rsidP="00176998">
      <w:pPr>
        <w:rPr>
          <w:rStyle w:val="Style13ptBold"/>
        </w:rPr>
      </w:pPr>
      <w:r w:rsidRPr="009E0E35">
        <w:rPr>
          <w:rStyle w:val="Style13ptBold"/>
        </w:rPr>
        <w:t>Tollefsen ‘11</w:t>
      </w:r>
    </w:p>
    <w:p w14:paraId="6948242B" w14:textId="77777777" w:rsidR="00176998" w:rsidRPr="009E0E35" w:rsidRDefault="00176998" w:rsidP="00176998">
      <w:pPr>
        <w:rPr>
          <w:b/>
          <w:bCs/>
        </w:rPr>
      </w:pPr>
      <w:r w:rsidRPr="009E0E35">
        <w:t>(</w:t>
      </w:r>
      <w:r>
        <w:t>Christopher O. Tollefson is College of Arts and Sciences Distinguished Professor of Philosophy at the University of South Carolina “Why Lying is Always Wrong” https://www.thepublicdiscourse.com/2011/02/2547/)</w:t>
      </w:r>
      <w:r>
        <w:rPr>
          <w:b/>
          <w:bCs/>
        </w:rPr>
        <w:t>$pookZ</w:t>
      </w:r>
    </w:p>
    <w:p w14:paraId="0FA07E2F" w14:textId="77777777" w:rsidR="00176998" w:rsidRDefault="00176998" w:rsidP="00176998">
      <w:pPr>
        <w:rPr>
          <w:sz w:val="16"/>
        </w:rPr>
      </w:pPr>
      <w:r w:rsidRPr="009E0E35">
        <w:rPr>
          <w:u w:val="single"/>
        </w:rPr>
        <w:t>Lying is Always Wrong As a preliminary point, those who think, for intellectual or religious reasons, that the theological and philosophical tradition of Western Christianity has evidential value should be much more impressed with the agreement between Augustine, Aquinas, the Council of Trent, and the updated Catechism, all of whom hold that the norm against lying is absolute, than with the secondary tradition which admittedly also exists within Christianity that holds that lying is occasionally permitted. Catholics in particular have very good reason for taking the updated Catechism’s view to be normative for them: “By its very nature, lying is to be condemned” (CCC 2485). This judgment reaffirms a claim from the Catechism of the Council of Trent: “In a word, lies of every sort are prohibited.” But we seek here some further understanding of why this unequivocal condemnation might be entirely reasonable. The first objection was, to recall, that lying is permissible in war. In fact, the authorities mentioned in the previous paragraph did not hold this: Aquinas, for example, condemned lying in war, but he allowed that military feints might be carried out. In a military context, it is assumed (as it is in poker, and in the theater) that what is done will not always have the significance it otherwise might, since soldiers have good reason for preventing the enemy from inferring from what they do what their true plans are. Thus no false assertion is made by the feint. But if lying is always and everywhere wrong, these possibilities do not serve as counterexamples: they are not themselves lies</w:t>
      </w:r>
      <w:r w:rsidRPr="009E0E35">
        <w:rPr>
          <w:sz w:val="16"/>
        </w:rPr>
        <w:t xml:space="preserve">. More importantly here, however, it is crucial to point out that the pro-life movement is not, in any but the most distantly metaphorical sense, “at war” with Planned Parenthood. To take such a claim strictly would raise unsolvable problems in terms of just war thought: who, for example, is the legitimate authority that has tasked Lila Rose with this work? And it would justify untenable conclusions, for if anything is justified in war, it is the use of arms. Yet the pro-life movement has, rightly in my view, converged on an understanding that the use of arms to stop abortion is not right: it provides a counter-witness to the value of life; it constitutes an unjustified attack on our nation’s overall legal structure; and it is unlikely either to bring peace or to result in a proportionate balance of benefits over harms. The appeal to war is thus a non-starter. Perhaps, as some suggest, </w:t>
      </w:r>
      <w:r w:rsidRPr="009E0E35">
        <w:rPr>
          <w:u w:val="single"/>
        </w:rPr>
        <w:t xml:space="preserve">lying could be justified via double effect? As I noted, this question gets us to the heart of the matter, for double effect reasoning is appropriate when there is a moral principle forbidding the intentional bringing about of some harm. Some actions, which bring about that kind of harm nevertheless can be justified because the harm is not intended, but merely foreseen. Thus, assuming that the taking of human life is a harm, and that it is always wrong to intend that harm, nevertheless, many moralists defend some actions which result in death, because the death is not intended. Now: what are the harms of lying? To answer this question we must understand something of the goodness of truthful communication, for it is that goodness that is, presumably, absent in lying. And that goodness is, I shall suggest, multiple. In truthful communication, persons disclose, or reveal, reality in two dimensions. Consider the common case of being asked by a stranger for directions. He does not know how to get to a theater, and you provide him directions: you tell him where to go. In this example, your honest communication reveals to him the way the world is, to his benefit. Without such revelation, the truth would be unavailable to our stranger, as would all the other goods that would be available by means of the truth, such as the stranger’s getting to the theater in time to meet his friends and enjoy the show. But truthful communication also discloses something personal: in affirming that things are this way, not that, not only do you reveal the world to the stranger, but you reveal yourself as well: this, not that, is how you take things to be. </w:t>
      </w:r>
      <w:r w:rsidRPr="009E0E35">
        <w:rPr>
          <w:sz w:val="16"/>
        </w:rPr>
        <w:t>When the stranger hears the directions, he does not just hear words; because of the personal dimension of communication, he hears you. And this disclosure’s personal nature is responsible for a well-known aspect of such small gestures of kindness to a stranger as providing accurate directions: to disclose oneself to another through honest communication is a primordial act of the creation of a community, a community which, in this case, is short-lived, but no less real for that. It is this disclosing aspect of language that has made speech such a natural analogue, in the work of John Paul II, to the self-giving by which spouses enter into marital communion with one another—hence his image of the “language of the body.” And perhaps we can even work backwards from the mutual giving of selves in the body, which characterizes marital union, to the wrong of lying, by way of the following analogy. Imagine the sexual receptivity of a wife towards her husband that conceals an attitude that is other than one of self-donation; such a concealment would be both a mutilation of the relationship as physically embodied in the union, and of the spouse whose actions are at odds with her inner thoughts and attitudes. More concretely, consider a spouse who fantasizes during marital intercourse about another, or thinks only of his or her own pleasure in the act, or who wishes he was unmarried. Such a spouse is damaging the relationship, but also damaging him or herself by dividing his or her self into the physical (but only illusory) giver of self, and the inner lover of self. This is indeed quite similar to the wrong of lying. In a lie, a person divides his or her self, making her outer person to say one thing, while her “inner” self believes something else. “Inner” and “outer” are somewhat, but only somewhat, metaphorical here. One’s full self is not, in fact, disclosed just by one’s physical being in the world; it remains for one to communicate much of who and what one is to others in acts and words. When that disclosure is truthful, inner and outer are brought into harmony; when dishonest, inner and outer are sundered. Could this division be anything but a harm to a person? We show in many ways the value of being able to present a “true face” to the world, as when we rebel at restrictions on freedom of expression, or resent an ideological pressure that prevents us from speaking freely, or when, because of our desire not to harm, we succumb to pressure and say what someone else wants to hear. We respect those who are what they seem, and who speak straightforwardly and with candor: we admire their integrity, precisely that which we see damaged in one who cannot, or will not, speak his mind</w:t>
      </w:r>
      <w:r w:rsidRPr="009E0E35">
        <w:rPr>
          <w:u w:val="single"/>
        </w:rPr>
        <w:t>. So here is the initial harm of the lie: it divides the inner and outer self, damaging the agent’s integrity; and integrity is a great good</w:t>
      </w:r>
      <w:r w:rsidRPr="009E0E35">
        <w:rPr>
          <w:sz w:val="16"/>
        </w:rPr>
        <w:t xml:space="preserve">. (I expand on this argument in my article in the American Journal of Jurisprudence “Lying: The Integrity Approach.”) But, as the example of the stranger in need of directions indicated, </w:t>
      </w:r>
      <w:r w:rsidRPr="009E0E35">
        <w:rPr>
          <w:u w:val="single"/>
        </w:rPr>
        <w:t>truth in self-disclosure just is the primordial means by which we establish community with another; and the forming of community—the entering into communion—with others just is what it means to love another (thus, naturally enough, as there are many forms of communion, there are many forms of love, and not all are equally appropriate to each person). But this too is damaged in the lie. The essential disclosure of persons to other persons that brings them into a unity is impossible on the foundation of dishonest communication. That communication does not disclose; it seeks to conceal. There is thus a very strong connection between the virtue of honesty and both the integrity of the self and the unity of persons in love, and a very strong connection between dishonesty—lies—and disharmony of the self and disharmony with others. Of course, the specific truths that are communicated often can play a further role in the building up of community with others, because those truths are, as again the example of the lost stranger showed, essential to the pursuit of many other goods. Yet some truths are not essential in these ways, and yet others could be harmful, so there is no obligation to say all that one knows to be true</w:t>
      </w:r>
      <w:r w:rsidRPr="009E0E35">
        <w:rPr>
          <w:sz w:val="16"/>
        </w:rPr>
        <w:t>. Such a duty is not implied by an obligation never to lie. We now have the resources to make quick work of the central objections to the claim that it is always wrong to lie. Against the claim that double effect reasoning could play a role, for example, we see the following difference between lying and using lethal force: intending death is not intrinsic to the use of force and thus can be accepted as a side effect, but the division of the self that just is the destruction of one’s integrity is intrinsic to the telling of a lie. This harm just is part of what anyone who sets himself to assert what he does not believe to be true intends. We thus see also why the prohibition on lying is absolute: the goods of integrity and community are fundamental goods, and in themselves, they are nothing but goods, for human persons. In themselves, they thus give us only reason to pursue and promote them for ourselves and others. Things would be different if integrity or community were good only in some respects, but not in others; we would then have reason to seek them, and reason to avoid or prevent them; but just in themselves, they are goods. Action directed at the destruction of one of these goods would thus be, as such, nothing but harmful to persons, and thus wrong. And the prohibition against lying gives witness to this. In speech and action, these goods are never to be intentionally damaged, and as we have seen, a lie always involves such intentional damage. Of course, most lies are not just intentional damagings of the liar’s integrity, but damagings for the sake of some further good</w:t>
      </w:r>
      <w:r w:rsidRPr="009E0E35">
        <w:rPr>
          <w:u w:val="single"/>
        </w:rPr>
        <w:t>. Yet, since the damage just as such gives no reason to carry out the lie, such a choice could only be justified if the good sought were a greater good than the harm caused by the lie. Such an idea is at the heart of the reasoning of those who believe it permissible to lie to save a life. The good of life must be greater than the good of personal integrity on such an account. Yet we have no reason to think such weighing is possible; by what measure is there more good in life than integrity? And if that is how the scales come down, than ought not a man to foreswear his faith, or abandon the truth, to save his life? Yet if the weighing is not possible, then the conclusion is clear: there can be no “exceptions” to the norm against intentionally lying, even for serious reasons.</w:t>
      </w:r>
      <w:r w:rsidRPr="009E0E35">
        <w:rPr>
          <w:sz w:val="16"/>
        </w:rPr>
        <w:t xml:space="preserve"> Finally, I believe I have shown why all lies are unloving. It is not because they are not sufficiently gentle, or because they cause hurt feelings, or lose jobs. It is because they are incompatible in the deepest way with a will towards communion with others, which must always be founded on truth, both generally speaking (for falsehood does indeed bring with it many pernicious consequences for a community), and, more specifically, the truth of persons. I have no doubt that the actions of Lila Rose and her Live Action colleagues are ultimately motivated by love; but in utilizing lies and deceit, they have built on a treacherous foundation, thus threatening the entire construction. </w:t>
      </w:r>
    </w:p>
    <w:p w14:paraId="1B158E85" w14:textId="77777777" w:rsidR="00176998" w:rsidRPr="00BF10DC" w:rsidRDefault="00176998" w:rsidP="00176998"/>
    <w:p w14:paraId="250935B2" w14:textId="77777777" w:rsidR="00176998" w:rsidRDefault="00176998" w:rsidP="00176998">
      <w:pPr>
        <w:pStyle w:val="Heading4"/>
      </w:pPr>
      <w:r>
        <w:t>Lying is always bad-laundry list</w:t>
      </w:r>
    </w:p>
    <w:p w14:paraId="6D5DBC09" w14:textId="77777777" w:rsidR="00176998" w:rsidRDefault="00176998" w:rsidP="00176998">
      <w:pPr>
        <w:rPr>
          <w:rStyle w:val="Style13ptBold"/>
        </w:rPr>
      </w:pPr>
      <w:r>
        <w:rPr>
          <w:rStyle w:val="Style13ptBold"/>
        </w:rPr>
        <w:t xml:space="preserve">BBC </w:t>
      </w:r>
      <w:r>
        <w:rPr>
          <w:rStyle w:val="Style13ptBold"/>
          <w:b w:val="0"/>
        </w:rPr>
        <w:t>20</w:t>
      </w:r>
      <w:r>
        <w:rPr>
          <w:rStyle w:val="Style13ptBold"/>
        </w:rPr>
        <w:t>14</w:t>
      </w:r>
    </w:p>
    <w:p w14:paraId="4003A553" w14:textId="77777777" w:rsidR="00176998" w:rsidRDefault="00176998" w:rsidP="00176998">
      <w:r w:rsidRPr="00122EE2">
        <w:t xml:space="preserve">(BBC Ethics Guide, “Lying” </w:t>
      </w:r>
      <w:hyperlink r:id="rId57" w:history="1">
        <w:r w:rsidRPr="00122EE2">
          <w:rPr>
            <w:rStyle w:val="Hyperlink"/>
          </w:rPr>
          <w:t>http://www.bbc.co.uk/ethics/lying/lying_1.shtml</w:t>
        </w:r>
      </w:hyperlink>
      <w:r w:rsidRPr="00122EE2">
        <w:t>, LASA-IZP)</w:t>
      </w:r>
    </w:p>
    <w:p w14:paraId="66EA24F6" w14:textId="77777777" w:rsidR="00176998" w:rsidRDefault="00176998" w:rsidP="00176998">
      <w:pPr>
        <w:rPr>
          <w:rStyle w:val="StyleUnderline"/>
        </w:rPr>
      </w:pPr>
      <w:r w:rsidRPr="00920DEF">
        <w:rPr>
          <w:sz w:val="12"/>
        </w:rPr>
        <w:t>Why is lying wrong?</w:t>
      </w:r>
      <w:r>
        <w:rPr>
          <w:sz w:val="12"/>
        </w:rPr>
        <w:t xml:space="preserve"> </w:t>
      </w:r>
      <w:r w:rsidRPr="00920DEF">
        <w:rPr>
          <w:sz w:val="12"/>
        </w:rPr>
        <w:t>There are many reasons why people think lying is wrong; which ones resonate best with you will depend on the way you think about ethics.</w:t>
      </w:r>
      <w:r>
        <w:rPr>
          <w:sz w:val="12"/>
        </w:rPr>
        <w:t xml:space="preserve"> </w:t>
      </w:r>
      <w:r w:rsidRPr="00875F1C">
        <w:rPr>
          <w:rStyle w:val="StyleUnderline"/>
        </w:rPr>
        <w:t xml:space="preserve">Lying is bad because a generally truthful world is a good thing: lying diminishes trust </w:t>
      </w:r>
      <w:r w:rsidRPr="00920DEF">
        <w:rPr>
          <w:sz w:val="12"/>
        </w:rPr>
        <w:t>between human beings:</w:t>
      </w:r>
      <w:r>
        <w:rPr>
          <w:sz w:val="12"/>
        </w:rPr>
        <w:t xml:space="preserve"> </w:t>
      </w:r>
      <w:r w:rsidRPr="00875F1C">
        <w:rPr>
          <w:rStyle w:val="StyleUnderline"/>
        </w:rPr>
        <w:t>if people generally didn't tell the truth, life would become very difficult, as</w:t>
      </w:r>
      <w:r w:rsidRPr="00920DEF">
        <w:rPr>
          <w:sz w:val="12"/>
        </w:rPr>
        <w:t xml:space="preserve"> nobody could be trusted and </w:t>
      </w:r>
      <w:r w:rsidRPr="00875F1C">
        <w:rPr>
          <w:rStyle w:val="StyleUnderline"/>
        </w:rPr>
        <w:t>nothing</w:t>
      </w:r>
      <w:r w:rsidRPr="00920DEF">
        <w:rPr>
          <w:sz w:val="12"/>
        </w:rPr>
        <w:t xml:space="preserve"> you heard or read </w:t>
      </w:r>
      <w:r w:rsidRPr="00875F1C">
        <w:rPr>
          <w:rStyle w:val="StyleUnderline"/>
        </w:rPr>
        <w:t>could be trusted - you would have to find everything out for yourself</w:t>
      </w:r>
      <w:r>
        <w:rPr>
          <w:sz w:val="12"/>
        </w:rPr>
        <w:t xml:space="preserve"> </w:t>
      </w:r>
      <w:r w:rsidRPr="00920DEF">
        <w:rPr>
          <w:sz w:val="12"/>
        </w:rPr>
        <w:t>an untrusting world is also bad for liars - lying isn't much use if everyone is doing it</w:t>
      </w:r>
      <w:r>
        <w:rPr>
          <w:sz w:val="12"/>
        </w:rPr>
        <w:t xml:space="preserve"> </w:t>
      </w:r>
      <w:r w:rsidRPr="00875F1C">
        <w:rPr>
          <w:rStyle w:val="StyleUnderline"/>
        </w:rPr>
        <w:t>Lying</w:t>
      </w:r>
      <w:r w:rsidRPr="00920DEF">
        <w:rPr>
          <w:sz w:val="12"/>
        </w:rPr>
        <w:t xml:space="preserve"> is bad because it </w:t>
      </w:r>
      <w:r w:rsidRPr="00875F1C">
        <w:rPr>
          <w:rStyle w:val="StyleUnderline"/>
        </w:rPr>
        <w:t>treats those who are lied to as a means to achieve the liar's purpose, rather than as a valuable end in themselves</w:t>
      </w:r>
      <w:r>
        <w:rPr>
          <w:sz w:val="12"/>
        </w:rPr>
        <w:t xml:space="preserve"> </w:t>
      </w:r>
      <w:r w:rsidRPr="00920DEF">
        <w:rPr>
          <w:sz w:val="12"/>
        </w:rPr>
        <w:t>Many people think that it is wrong to treat people as means not ends</w:t>
      </w:r>
      <w:r>
        <w:rPr>
          <w:sz w:val="12"/>
        </w:rPr>
        <w:t xml:space="preserve"> </w:t>
      </w:r>
      <w:r w:rsidRPr="00875F1C">
        <w:rPr>
          <w:rStyle w:val="StyleUnderline"/>
        </w:rPr>
        <w:t>Lying is bad because it makes it difficult for the person being lied to make a free and informed decision about the matter concerned</w:t>
      </w:r>
      <w:r>
        <w:rPr>
          <w:rStyle w:val="StyleUnderline"/>
        </w:rPr>
        <w:t xml:space="preserve"> </w:t>
      </w:r>
      <w:r w:rsidRPr="00875F1C">
        <w:rPr>
          <w:rStyle w:val="StyleUnderline"/>
        </w:rPr>
        <w:t>Lies lead people to base their decisions on false information</w:t>
      </w:r>
      <w:r>
        <w:rPr>
          <w:rStyle w:val="StyleUnderline"/>
        </w:rPr>
        <w:t xml:space="preserve"> </w:t>
      </w:r>
      <w:r w:rsidRPr="00875F1C">
        <w:rPr>
          <w:rStyle w:val="StyleUnderline"/>
        </w:rPr>
        <w:t xml:space="preserve">Lying </w:t>
      </w:r>
      <w:r w:rsidRPr="00920DEF">
        <w:rPr>
          <w:sz w:val="12"/>
        </w:rPr>
        <w:t xml:space="preserve">is bad because it </w:t>
      </w:r>
      <w:r w:rsidRPr="00875F1C">
        <w:rPr>
          <w:rStyle w:val="StyleUnderline"/>
        </w:rPr>
        <w:t>cannot sensibly be made into a universal principle</w:t>
      </w:r>
      <w:r>
        <w:rPr>
          <w:rStyle w:val="StyleUnderline"/>
        </w:rPr>
        <w:t xml:space="preserve"> </w:t>
      </w:r>
      <w:r w:rsidRPr="00920DEF">
        <w:rPr>
          <w:sz w:val="12"/>
        </w:rPr>
        <w:t>Many people think that something should only be accepted as an ethical rule if it can be applied in every case</w:t>
      </w:r>
      <w:r>
        <w:rPr>
          <w:sz w:val="12"/>
        </w:rPr>
        <w:t xml:space="preserve"> </w:t>
      </w:r>
      <w:r w:rsidRPr="00875F1C">
        <w:rPr>
          <w:rStyle w:val="StyleUnderline"/>
        </w:rPr>
        <w:t>Lying is bad because it's a basic moral wrong</w:t>
      </w:r>
      <w:r>
        <w:rPr>
          <w:rStyle w:val="StyleUnderline"/>
        </w:rPr>
        <w:t xml:space="preserve"> </w:t>
      </w:r>
      <w:r w:rsidRPr="00920DEF">
        <w:rPr>
          <w:sz w:val="12"/>
        </w:rPr>
        <w:t>Some things are fundamentally bad - lying is one of them</w:t>
      </w:r>
      <w:r>
        <w:rPr>
          <w:sz w:val="12"/>
        </w:rPr>
        <w:t xml:space="preserve"> </w:t>
      </w:r>
      <w:r w:rsidRPr="00920DEF">
        <w:rPr>
          <w:sz w:val="12"/>
        </w:rPr>
        <w:t>Lying is bad because it's something that Good People don't do</w:t>
      </w:r>
      <w:r>
        <w:rPr>
          <w:sz w:val="12"/>
        </w:rPr>
        <w:t xml:space="preserve"> </w:t>
      </w:r>
      <w:r w:rsidRPr="00920DEF">
        <w:rPr>
          <w:sz w:val="12"/>
        </w:rPr>
        <w:t>Good behaviour displays the virtues found in Good People</w:t>
      </w:r>
      <w:r>
        <w:rPr>
          <w:sz w:val="12"/>
        </w:rPr>
        <w:t xml:space="preserve"> </w:t>
      </w:r>
      <w:r w:rsidRPr="00875F1C">
        <w:rPr>
          <w:rStyle w:val="StyleUnderline"/>
        </w:rPr>
        <w:t>Lying is bad because it corrupts the liar</w:t>
      </w:r>
      <w:r>
        <w:rPr>
          <w:rStyle w:val="StyleUnderline"/>
        </w:rPr>
        <w:t xml:space="preserve"> </w:t>
      </w:r>
      <w:r w:rsidRPr="00875F1C">
        <w:rPr>
          <w:rStyle w:val="StyleUnderline"/>
        </w:rPr>
        <w:t>Telling lies may become a habit and if a person regularly indulges in one form of wrong-doing they may well become more comfortable with wrong-doing in general</w:t>
      </w:r>
      <w:r>
        <w:rPr>
          <w:rStyle w:val="StyleUnderline"/>
        </w:rPr>
        <w:t xml:space="preserve"> </w:t>
      </w:r>
      <w:r w:rsidRPr="00920DEF">
        <w:rPr>
          <w:sz w:val="12"/>
        </w:rPr>
        <w:t>Some religious people argue Lying is bad because it misuses the God-given gift of human communication</w:t>
      </w:r>
      <w:r>
        <w:rPr>
          <w:sz w:val="12"/>
        </w:rPr>
        <w:t xml:space="preserve"> </w:t>
      </w:r>
      <w:r w:rsidRPr="00920DEF">
        <w:rPr>
          <w:sz w:val="12"/>
        </w:rPr>
        <w:t>God gave humanity speech so that they could accurately share their thoughts - lying does the opposite</w:t>
      </w:r>
      <w:r>
        <w:rPr>
          <w:sz w:val="12"/>
        </w:rPr>
        <w:t xml:space="preserve"> </w:t>
      </w:r>
      <w:r w:rsidRPr="00920DEF">
        <w:rPr>
          <w:sz w:val="12"/>
        </w:rPr>
        <w:t xml:space="preserve">Some philosophers say </w:t>
      </w:r>
      <w:r w:rsidRPr="00875F1C">
        <w:rPr>
          <w:rStyle w:val="StyleUnderline"/>
        </w:rPr>
        <w:t>lying is bad because language is essential to human societies and carries the obligation to use it truthfully</w:t>
      </w:r>
      <w:r>
        <w:rPr>
          <w:sz w:val="12"/>
        </w:rPr>
        <w:t xml:space="preserve"> </w:t>
      </w:r>
      <w:r w:rsidRPr="00875F1C">
        <w:rPr>
          <w:rStyle w:val="StyleUnderline"/>
        </w:rPr>
        <w:t>When people use language they effectively 'make a contract' to use it in a particular way - one of the clauses of this contract is not to use language deceitfully</w:t>
      </w:r>
      <w:r>
        <w:rPr>
          <w:rStyle w:val="StyleUnderline"/>
        </w:rPr>
        <w:t xml:space="preserve"> </w:t>
      </w:r>
      <w:r w:rsidRPr="00920DEF">
        <w:rPr>
          <w:sz w:val="12"/>
        </w:rPr>
        <w:t>What harm do lies do?</w:t>
      </w:r>
      <w:r>
        <w:rPr>
          <w:sz w:val="12"/>
        </w:rPr>
        <w:t xml:space="preserve"> </w:t>
      </w:r>
      <w:r w:rsidRPr="00875F1C">
        <w:rPr>
          <w:rStyle w:val="StyleUnderline"/>
        </w:rPr>
        <w:t xml:space="preserve">Lies obviously hurt the person who is lied to </w:t>
      </w:r>
      <w:r w:rsidRPr="00920DEF">
        <w:rPr>
          <w:sz w:val="12"/>
        </w:rPr>
        <w:t xml:space="preserve">(most of the time), </w:t>
      </w:r>
      <w:r w:rsidRPr="00875F1C">
        <w:rPr>
          <w:rStyle w:val="StyleUnderline"/>
        </w:rPr>
        <w:t>but they can also hurt the liar, and society in general.</w:t>
      </w:r>
      <w:r>
        <w:rPr>
          <w:sz w:val="12"/>
        </w:rPr>
        <w:t xml:space="preserve"> </w:t>
      </w:r>
      <w:r w:rsidRPr="00875F1C">
        <w:rPr>
          <w:rStyle w:val="StyleUnderline"/>
        </w:rPr>
        <w:t>The person who is lied to suffers if they don't find out because:</w:t>
      </w:r>
      <w:r>
        <w:rPr>
          <w:rStyle w:val="StyleUnderline"/>
        </w:rPr>
        <w:t xml:space="preserve"> </w:t>
      </w:r>
      <w:r w:rsidRPr="00875F1C">
        <w:rPr>
          <w:rStyle w:val="StyleUnderline"/>
        </w:rPr>
        <w:t>They are deprived of some control over their future because</w:t>
      </w:r>
      <w:r>
        <w:rPr>
          <w:sz w:val="12"/>
        </w:rPr>
        <w:t xml:space="preserve"> </w:t>
      </w:r>
      <w:r w:rsidRPr="00875F1C">
        <w:rPr>
          <w:rStyle w:val="StyleUnderline"/>
        </w:rPr>
        <w:t xml:space="preserve">They can no longer make an informed choice </w:t>
      </w:r>
      <w:r w:rsidRPr="00920DEF">
        <w:rPr>
          <w:sz w:val="12"/>
        </w:rPr>
        <w:t>about the issue concerned</w:t>
      </w:r>
      <w:r>
        <w:rPr>
          <w:sz w:val="12"/>
        </w:rPr>
        <w:t xml:space="preserve"> </w:t>
      </w:r>
      <w:r w:rsidRPr="00920DEF">
        <w:rPr>
          <w:sz w:val="12"/>
        </w:rPr>
        <w:t>They are not fully informed about their possible courses of action</w:t>
      </w:r>
      <w:r>
        <w:rPr>
          <w:sz w:val="12"/>
        </w:rPr>
        <w:t xml:space="preserve"> </w:t>
      </w:r>
      <w:r w:rsidRPr="00875F1C">
        <w:rPr>
          <w:rStyle w:val="StyleUnderline"/>
        </w:rPr>
        <w:t>They may make a decision that they would not otherwise have made</w:t>
      </w:r>
      <w:r>
        <w:rPr>
          <w:rStyle w:val="StyleUnderline"/>
        </w:rPr>
        <w:t xml:space="preserve"> </w:t>
      </w:r>
      <w:r w:rsidRPr="00875F1C">
        <w:rPr>
          <w:rStyle w:val="StyleUnderline"/>
        </w:rPr>
        <w:t>They may suffer damage as a result</w:t>
      </w:r>
      <w:r w:rsidRPr="00920DEF">
        <w:rPr>
          <w:sz w:val="12"/>
        </w:rPr>
        <w:t xml:space="preserve"> of the lie</w:t>
      </w:r>
      <w:r>
        <w:rPr>
          <w:sz w:val="12"/>
        </w:rPr>
        <w:t xml:space="preserve"> </w:t>
      </w:r>
      <w:r w:rsidRPr="00875F1C">
        <w:rPr>
          <w:rStyle w:val="StyleUnderline"/>
        </w:rPr>
        <w:t>The person who is lied to suffers if they do find out because:</w:t>
      </w:r>
      <w:r>
        <w:rPr>
          <w:rStyle w:val="StyleUnderline"/>
        </w:rPr>
        <w:t xml:space="preserve"> </w:t>
      </w:r>
      <w:r w:rsidRPr="00875F1C">
        <w:rPr>
          <w:rStyle w:val="StyleUnderline"/>
        </w:rPr>
        <w:t>They feel badly treated</w:t>
      </w:r>
      <w:r w:rsidRPr="00920DEF">
        <w:rPr>
          <w:sz w:val="12"/>
        </w:rPr>
        <w:t xml:space="preserve"> - </w:t>
      </w:r>
      <w:r w:rsidRPr="00875F1C">
        <w:rPr>
          <w:rStyle w:val="StyleUnderline"/>
        </w:rPr>
        <w:t>deceived and manipulated, and regarded as a person who doesn't deserve the truth</w:t>
      </w:r>
      <w:r>
        <w:rPr>
          <w:rStyle w:val="StyleUnderline"/>
        </w:rPr>
        <w:t xml:space="preserve"> </w:t>
      </w:r>
      <w:r w:rsidRPr="00875F1C">
        <w:rPr>
          <w:rStyle w:val="StyleUnderline"/>
        </w:rPr>
        <w:t>They see the damage they have suffered</w:t>
      </w:r>
      <w:r>
        <w:rPr>
          <w:rStyle w:val="StyleUnderline"/>
        </w:rPr>
        <w:t xml:space="preserve"> </w:t>
      </w:r>
      <w:r w:rsidRPr="00875F1C">
        <w:rPr>
          <w:rStyle w:val="StyleUnderline"/>
        </w:rPr>
        <w:t>They doubt their own ability to assess truth and make decisions</w:t>
      </w:r>
      <w:r>
        <w:rPr>
          <w:rStyle w:val="StyleUnderline"/>
        </w:rPr>
        <w:t xml:space="preserve"> </w:t>
      </w:r>
      <w:r w:rsidRPr="00875F1C">
        <w:rPr>
          <w:rStyle w:val="StyleUnderline"/>
        </w:rPr>
        <w:t>They become untrusting and uncertain and this too damages their ability to make free and informed choices</w:t>
      </w:r>
      <w:r>
        <w:rPr>
          <w:rStyle w:val="StyleUnderline"/>
        </w:rPr>
        <w:t xml:space="preserve"> </w:t>
      </w:r>
      <w:r w:rsidRPr="00875F1C">
        <w:rPr>
          <w:rStyle w:val="StyleUnderline"/>
        </w:rPr>
        <w:t>They may seek revenge</w:t>
      </w:r>
      <w:r>
        <w:rPr>
          <w:rStyle w:val="StyleUnderline"/>
        </w:rPr>
        <w:t xml:space="preserve"> </w:t>
      </w:r>
      <w:r w:rsidRPr="00875F1C">
        <w:rPr>
          <w:rStyle w:val="StyleUnderline"/>
        </w:rPr>
        <w:t>The liar</w:t>
      </w:r>
      <w:r w:rsidRPr="00920DEF">
        <w:rPr>
          <w:sz w:val="12"/>
        </w:rPr>
        <w:t xml:space="preserve"> is hurt because:</w:t>
      </w:r>
      <w:r>
        <w:rPr>
          <w:sz w:val="12"/>
        </w:rPr>
        <w:t xml:space="preserve"> </w:t>
      </w:r>
      <w:r w:rsidRPr="00920DEF">
        <w:rPr>
          <w:sz w:val="12"/>
        </w:rPr>
        <w:t xml:space="preserve">He </w:t>
      </w:r>
      <w:r w:rsidRPr="00875F1C">
        <w:rPr>
          <w:rStyle w:val="StyleUnderline"/>
        </w:rPr>
        <w:t>has to remember the lies he's told</w:t>
      </w:r>
      <w:r>
        <w:rPr>
          <w:sz w:val="12"/>
        </w:rPr>
        <w:t xml:space="preserve"> </w:t>
      </w:r>
      <w:r w:rsidRPr="00920DEF">
        <w:rPr>
          <w:sz w:val="12"/>
        </w:rPr>
        <w:t xml:space="preserve">He </w:t>
      </w:r>
      <w:r w:rsidRPr="00875F1C">
        <w:rPr>
          <w:rStyle w:val="StyleUnderline"/>
        </w:rPr>
        <w:t>must act in conformity with the lies</w:t>
      </w:r>
      <w:r>
        <w:rPr>
          <w:rStyle w:val="StyleUnderline"/>
        </w:rPr>
        <w:t xml:space="preserve"> </w:t>
      </w:r>
      <w:r w:rsidRPr="00920DEF">
        <w:rPr>
          <w:sz w:val="12"/>
        </w:rPr>
        <w:t xml:space="preserve">He </w:t>
      </w:r>
      <w:r w:rsidRPr="00875F1C">
        <w:rPr>
          <w:rStyle w:val="StyleUnderline"/>
        </w:rPr>
        <w:t>may have to tell more lies to avoid being found out</w:t>
      </w:r>
      <w:r>
        <w:rPr>
          <w:sz w:val="12"/>
        </w:rPr>
        <w:t xml:space="preserve"> </w:t>
      </w:r>
      <w:r w:rsidRPr="00920DEF">
        <w:rPr>
          <w:sz w:val="12"/>
        </w:rPr>
        <w:t xml:space="preserve">He </w:t>
      </w:r>
      <w:r w:rsidRPr="00875F1C">
        <w:rPr>
          <w:rStyle w:val="StyleUnderline"/>
        </w:rPr>
        <w:t>has to be wary of those he's lied to</w:t>
      </w:r>
      <w:r>
        <w:rPr>
          <w:sz w:val="12"/>
        </w:rPr>
        <w:t xml:space="preserve"> </w:t>
      </w:r>
      <w:r w:rsidRPr="00920DEF">
        <w:rPr>
          <w:sz w:val="12"/>
        </w:rPr>
        <w:t xml:space="preserve">His </w:t>
      </w:r>
      <w:r w:rsidRPr="00875F1C">
        <w:rPr>
          <w:rStyle w:val="StyleUnderline"/>
        </w:rPr>
        <w:t>long-term credibility is at risk</w:t>
      </w:r>
      <w:r>
        <w:rPr>
          <w:sz w:val="12"/>
        </w:rPr>
        <w:t xml:space="preserve"> </w:t>
      </w:r>
      <w:r w:rsidRPr="00920DEF">
        <w:rPr>
          <w:sz w:val="12"/>
        </w:rPr>
        <w:t xml:space="preserve">He </w:t>
      </w:r>
      <w:r w:rsidRPr="00875F1C">
        <w:rPr>
          <w:rStyle w:val="StyleUnderline"/>
        </w:rPr>
        <w:t>will probably suffer harm if he's found out</w:t>
      </w:r>
      <w:r>
        <w:rPr>
          <w:rStyle w:val="StyleUnderline"/>
        </w:rPr>
        <w:t xml:space="preserve"> </w:t>
      </w:r>
      <w:r w:rsidRPr="00920DEF">
        <w:rPr>
          <w:sz w:val="12"/>
        </w:rPr>
        <w:t>If he's found out, people are more likely to lie to him</w:t>
      </w:r>
      <w:r>
        <w:rPr>
          <w:sz w:val="12"/>
        </w:rPr>
        <w:t xml:space="preserve"> </w:t>
      </w:r>
      <w:r w:rsidRPr="00920DEF">
        <w:rPr>
          <w:sz w:val="12"/>
        </w:rPr>
        <w:t>If he's found out he's less likely to be believed in future</w:t>
      </w:r>
      <w:r>
        <w:rPr>
          <w:sz w:val="12"/>
        </w:rPr>
        <w:t xml:space="preserve"> </w:t>
      </w:r>
      <w:r w:rsidRPr="00920DEF">
        <w:rPr>
          <w:sz w:val="12"/>
        </w:rPr>
        <w:t xml:space="preserve">His </w:t>
      </w:r>
      <w:r w:rsidRPr="00875F1C">
        <w:rPr>
          <w:rStyle w:val="StyleUnderline"/>
        </w:rPr>
        <w:t>own view of his integrity is damaged</w:t>
      </w:r>
      <w:r>
        <w:rPr>
          <w:rStyle w:val="StyleUnderline"/>
        </w:rPr>
        <w:t xml:space="preserve"> </w:t>
      </w:r>
      <w:r w:rsidRPr="00920DEF">
        <w:rPr>
          <w:sz w:val="12"/>
        </w:rPr>
        <w:t xml:space="preserve">He </w:t>
      </w:r>
      <w:r w:rsidRPr="00875F1C">
        <w:rPr>
          <w:rStyle w:val="StyleUnderline"/>
        </w:rPr>
        <w:t>may find it easier to lie again or to do other wrongs</w:t>
      </w:r>
      <w:r>
        <w:rPr>
          <w:rStyle w:val="StyleUnderline"/>
        </w:rPr>
        <w:t xml:space="preserve"> </w:t>
      </w:r>
      <w:r w:rsidRPr="00920DEF">
        <w:rPr>
          <w:sz w:val="12"/>
        </w:rPr>
        <w:t>Those who tell 'good lies' don't generally suffer these consequences - although they may do so on some occasions.</w:t>
      </w:r>
      <w:r>
        <w:rPr>
          <w:sz w:val="12"/>
        </w:rPr>
        <w:t xml:space="preserve"> </w:t>
      </w:r>
      <w:r w:rsidRPr="00875F1C">
        <w:rPr>
          <w:rStyle w:val="StyleUnderline"/>
        </w:rPr>
        <w:t>Society is hurt because:</w:t>
      </w:r>
      <w:r>
        <w:rPr>
          <w:rStyle w:val="StyleUnderline"/>
        </w:rPr>
        <w:t xml:space="preserve"> </w:t>
      </w:r>
      <w:r w:rsidRPr="00875F1C">
        <w:rPr>
          <w:rStyle w:val="StyleUnderline"/>
        </w:rPr>
        <w:t>The general level of truthfulness falls - other people may be encouraged to lie</w:t>
      </w:r>
      <w:r>
        <w:rPr>
          <w:rStyle w:val="StyleUnderline"/>
        </w:rPr>
        <w:t xml:space="preserve"> </w:t>
      </w:r>
      <w:r w:rsidRPr="00875F1C">
        <w:rPr>
          <w:rStyle w:val="StyleUnderline"/>
        </w:rPr>
        <w:t>Lying may become a generally accepted practice</w:t>
      </w:r>
      <w:r w:rsidRPr="00920DEF">
        <w:rPr>
          <w:sz w:val="12"/>
        </w:rPr>
        <w:t xml:space="preserve"> in some quarters</w:t>
      </w:r>
      <w:r>
        <w:rPr>
          <w:sz w:val="12"/>
        </w:rPr>
        <w:t xml:space="preserve"> </w:t>
      </w:r>
      <w:r w:rsidRPr="00875F1C">
        <w:rPr>
          <w:rStyle w:val="StyleUnderline"/>
        </w:rPr>
        <w:t>It becomes harder for people to trust each other or</w:t>
      </w:r>
      <w:r w:rsidRPr="00920DEF">
        <w:rPr>
          <w:sz w:val="12"/>
        </w:rPr>
        <w:t xml:space="preserve"> the institutions of </w:t>
      </w:r>
      <w:r w:rsidRPr="00875F1C">
        <w:rPr>
          <w:rStyle w:val="StyleUnderline"/>
        </w:rPr>
        <w:t>society</w:t>
      </w:r>
      <w:r>
        <w:rPr>
          <w:sz w:val="12"/>
        </w:rPr>
        <w:t xml:space="preserve"> </w:t>
      </w:r>
      <w:r w:rsidRPr="00920DEF">
        <w:rPr>
          <w:rStyle w:val="StyleUnderline"/>
        </w:rPr>
        <w:t>Social cohesion is weakened</w:t>
      </w:r>
      <w:r>
        <w:rPr>
          <w:rStyle w:val="StyleUnderline"/>
        </w:rPr>
        <w:t xml:space="preserve"> </w:t>
      </w:r>
      <w:r w:rsidRPr="00920DEF">
        <w:rPr>
          <w:rStyle w:val="StyleUnderline"/>
        </w:rPr>
        <w:t>Eventually no-one is able to believe anyone else and society collapses</w:t>
      </w:r>
    </w:p>
    <w:p w14:paraId="3F98D9F8" w14:textId="77777777" w:rsidR="00176998" w:rsidRPr="009C240D" w:rsidRDefault="00176998" w:rsidP="00176998"/>
    <w:p w14:paraId="50CBFB31" w14:textId="3C706510" w:rsidR="00255CBA" w:rsidRDefault="00255CBA" w:rsidP="00255CBA"/>
    <w:p w14:paraId="3121CF51" w14:textId="77777777" w:rsidR="000674DA" w:rsidRDefault="000674DA" w:rsidP="000674DA">
      <w:pPr>
        <w:pStyle w:val="Heading1"/>
      </w:pPr>
      <w:r>
        <w:t>US-japan alliance good</w:t>
      </w:r>
    </w:p>
    <w:p w14:paraId="791B197C" w14:textId="77777777" w:rsidR="000674DA" w:rsidRDefault="000674DA" w:rsidP="000674DA">
      <w:pPr>
        <w:pStyle w:val="Heading3"/>
      </w:pPr>
      <w:r>
        <w:t>Misc</w:t>
      </w:r>
    </w:p>
    <w:p w14:paraId="1FAD99B1" w14:textId="77777777" w:rsidR="000674DA" w:rsidRDefault="000674DA" w:rsidP="000674DA">
      <w:pPr>
        <w:pStyle w:val="Heading4"/>
      </w:pPr>
      <w:r>
        <w:rPr>
          <w:b w:val="0"/>
        </w:rPr>
        <w:t>Strategic US military presence maintained by US-Japan alliance</w:t>
      </w:r>
    </w:p>
    <w:p w14:paraId="61EDE7A7" w14:textId="77777777" w:rsidR="000674DA" w:rsidRDefault="000674DA" w:rsidP="000674DA">
      <w:pPr>
        <w:rPr>
          <w:b/>
          <w:bCs/>
          <w:sz w:val="26"/>
          <w:szCs w:val="26"/>
        </w:rPr>
      </w:pPr>
      <w:r>
        <w:rPr>
          <w:rStyle w:val="Style13ptBold"/>
        </w:rPr>
        <w:t>Xu</w:t>
      </w:r>
      <w:r>
        <w:t xml:space="preserve">, online writer/editor for CFR, </w:t>
      </w:r>
      <w:r>
        <w:rPr>
          <w:b/>
          <w:bCs/>
          <w:sz w:val="26"/>
          <w:szCs w:val="26"/>
        </w:rPr>
        <w:t>14</w:t>
      </w:r>
    </w:p>
    <w:p w14:paraId="7EDCCF06" w14:textId="77777777" w:rsidR="000674DA" w:rsidRDefault="000674DA" w:rsidP="000674DA">
      <w:pPr>
        <w:rPr>
          <w:rStyle w:val="Style13ptBold"/>
        </w:rPr>
      </w:pPr>
      <w:r>
        <w:rPr>
          <w:rStyle w:val="Style13ptBold"/>
        </w:rPr>
        <w:t xml:space="preserve">(Beina, </w:t>
      </w:r>
      <w:hyperlink r:id="rId58" w:history="1">
        <w:r>
          <w:rPr>
            <w:rStyle w:val="Hyperlink"/>
          </w:rPr>
          <w:t>https://www.cfr.org/backgrounder/us-japan-security-alliance</w:t>
        </w:r>
      </w:hyperlink>
      <w:r>
        <w:t>, DG)</w:t>
      </w:r>
    </w:p>
    <w:p w14:paraId="77FF25D1" w14:textId="77777777" w:rsidR="000674DA" w:rsidRDefault="000674DA" w:rsidP="000674DA">
      <w:pPr>
        <w:rPr>
          <w:u w:val="single"/>
        </w:rPr>
      </w:pPr>
      <w:r>
        <w:rPr>
          <w:u w:val="single"/>
        </w:rPr>
        <w:t xml:space="preserve">Forged in the wake of World War II, </w:t>
      </w:r>
      <w:r>
        <w:rPr>
          <w:highlight w:val="yellow"/>
          <w:u w:val="single"/>
        </w:rPr>
        <w:t xml:space="preserve">the U.S.-Japan security alliance has served </w:t>
      </w:r>
      <w:r>
        <w:rPr>
          <w:u w:val="single"/>
        </w:rPr>
        <w:t xml:space="preserve">as one of </w:t>
      </w:r>
      <w:r>
        <w:rPr>
          <w:highlight w:val="yellow"/>
          <w:u w:val="single"/>
        </w:rPr>
        <w:t>the region’s most important military relationship</w:t>
      </w:r>
      <w:r>
        <w:rPr>
          <w:u w:val="single"/>
        </w:rPr>
        <w:t xml:space="preserve">s </w:t>
      </w:r>
      <w:r>
        <w:rPr>
          <w:highlight w:val="yellow"/>
          <w:u w:val="single"/>
        </w:rPr>
        <w:t>and as an anchor of</w:t>
      </w:r>
      <w:r>
        <w:rPr>
          <w:u w:val="single"/>
        </w:rPr>
        <w:t xml:space="preserve"> the </w:t>
      </w:r>
      <w:r>
        <w:rPr>
          <w:highlight w:val="yellow"/>
          <w:u w:val="single"/>
        </w:rPr>
        <w:t>U.S. security role in Asia</w:t>
      </w:r>
      <w:r>
        <w:rPr>
          <w:u w:val="single"/>
        </w:rPr>
        <w:t xml:space="preserve">. Revised in 1960, </w:t>
      </w:r>
      <w:r>
        <w:rPr>
          <w:highlight w:val="yellow"/>
          <w:u w:val="single"/>
        </w:rPr>
        <w:t>the Treaty</w:t>
      </w:r>
      <w:r>
        <w:rPr>
          <w:u w:val="single"/>
        </w:rPr>
        <w:t xml:space="preserve"> of Mutual Cooperation and Security </w:t>
      </w:r>
      <w:r>
        <w:rPr>
          <w:highlight w:val="yellow"/>
          <w:u w:val="single"/>
        </w:rPr>
        <w:t>grants the United States the right to military bases</w:t>
      </w:r>
      <w:r>
        <w:rPr>
          <w:u w:val="single"/>
        </w:rPr>
        <w:t xml:space="preserve"> on the archipelago in exchange </w:t>
      </w:r>
      <w:r>
        <w:rPr>
          <w:highlight w:val="yellow"/>
          <w:u w:val="single"/>
        </w:rPr>
        <w:t>for a U.S. pledge to defend Japan in</w:t>
      </w:r>
      <w:r>
        <w:rPr>
          <w:u w:val="single"/>
        </w:rPr>
        <w:t xml:space="preserve"> the event of an </w:t>
      </w:r>
      <w:r>
        <w:rPr>
          <w:highlight w:val="yellow"/>
          <w:u w:val="single"/>
        </w:rPr>
        <w:t>attack.</w:t>
      </w:r>
      <w:r>
        <w:rPr>
          <w:u w:val="single"/>
        </w:rPr>
        <w:t xml:space="preserve"> </w:t>
      </w:r>
      <w:r>
        <w:rPr>
          <w:highlight w:val="yellow"/>
          <w:u w:val="single"/>
        </w:rPr>
        <w:t>The partnership has endured</w:t>
      </w:r>
      <w:r>
        <w:rPr>
          <w:u w:val="single"/>
        </w:rPr>
        <w:t xml:space="preserve"> several </w:t>
      </w:r>
      <w:r>
        <w:rPr>
          <w:highlight w:val="yellow"/>
          <w:u w:val="single"/>
        </w:rPr>
        <w:t>geopolitical transitions</w:t>
      </w:r>
      <w:r>
        <w:rPr>
          <w:u w:val="single"/>
        </w:rPr>
        <w:t xml:space="preserve">, rooting its framework in the postwar security environment and </w:t>
      </w:r>
      <w:r>
        <w:rPr>
          <w:highlight w:val="yellow"/>
          <w:u w:val="single"/>
        </w:rPr>
        <w:t>expanding</w:t>
      </w:r>
      <w:r>
        <w:rPr>
          <w:u w:val="single"/>
        </w:rPr>
        <w:t xml:space="preserve"> in the aftermath of the Cold War </w:t>
      </w:r>
      <w:r>
        <w:rPr>
          <w:highlight w:val="yellow"/>
          <w:u w:val="single"/>
        </w:rPr>
        <w:t>with the rise of China and a nuclearizing North Korea</w:t>
      </w:r>
      <w:r>
        <w:rPr>
          <w:u w:val="single"/>
        </w:rPr>
        <w:t xml:space="preserve">. </w:t>
      </w:r>
      <w:r>
        <w:rPr>
          <w:highlight w:val="yellow"/>
          <w:u w:val="single"/>
        </w:rPr>
        <w:t>Cooperation during the Gulf and Iraq wars and</w:t>
      </w:r>
      <w:r>
        <w:rPr>
          <w:u w:val="single"/>
        </w:rPr>
        <w:t xml:space="preserve"> the March </w:t>
      </w:r>
      <w:r>
        <w:rPr>
          <w:highlight w:val="yellow"/>
          <w:u w:val="single"/>
        </w:rPr>
        <w:t>2011</w:t>
      </w:r>
      <w:r>
        <w:rPr>
          <w:u w:val="single"/>
        </w:rPr>
        <w:t xml:space="preserve"> Tohoku </w:t>
      </w:r>
      <w:r>
        <w:rPr>
          <w:highlight w:val="yellow"/>
          <w:u w:val="single"/>
        </w:rPr>
        <w:t>earthquake reaffirmed the strength of the alliance</w:t>
      </w:r>
      <w:r>
        <w:rPr>
          <w:u w:val="single"/>
        </w:rPr>
        <w:t xml:space="preserve">, but challenges remain. </w:t>
      </w:r>
      <w:r>
        <w:t>The U.S. military presence on Okinawa, North Korea’s nuclearization, territorial disputes with China, and Japan’s recent push to upgrade its defense preparedness have all challenged the alliance’s resilience as the Obama administration considers the direction of its strategic pivot to the Asia-Pacific region.</w:t>
      </w:r>
    </w:p>
    <w:p w14:paraId="125AC0E2" w14:textId="77777777" w:rsidR="000674DA" w:rsidRDefault="000674DA" w:rsidP="000674DA">
      <w:r>
        <w:t>Signed in 1951 alongside the Treaty of San Francisco that ended World War II, the original </w:t>
      </w:r>
      <w:hyperlink r:id="rId59" w:tgtFrame="_blank" w:tooltip="U.S.-Japan Mutual Security Treaty" w:history="1">
        <w:r>
          <w:rPr>
            <w:rStyle w:val="Hyperlink"/>
          </w:rPr>
          <w:t>U.S.-Japan Mutual Security Treaty</w:t>
        </w:r>
      </w:hyperlink>
      <w:r>
        <w:t> was a ten-year, renewable military agreement that outlined a security arrangement for Japan in light of its pacifist constitution. U.S. forces would remain on Japanese soil after Japan regained sovereignty. This early security pact with Washington dovetailed with the </w:t>
      </w:r>
      <w:hyperlink r:id="rId60" w:tgtFrame="_blank" w:tooltip="Yoshida Doctrine" w:history="1">
        <w:r>
          <w:rPr>
            <w:rStyle w:val="Hyperlink"/>
          </w:rPr>
          <w:t>Yoshida Doctrine</w:t>
        </w:r>
      </w:hyperlink>
      <w:r>
        <w:t> [PDF]—a grand strategy for postwar Japan laid out by then prime minister Yoshida Shigeru that saw Japan rely on the United States for its security needs so the country could focus on its own economic recovery.</w:t>
      </w:r>
    </w:p>
    <w:p w14:paraId="3EA65E9D" w14:textId="77777777" w:rsidR="000674DA" w:rsidRDefault="000674DA" w:rsidP="000674DA">
      <w:pPr>
        <w:rPr>
          <w:u w:val="single"/>
        </w:rPr>
      </w:pPr>
    </w:p>
    <w:p w14:paraId="0F8895F0" w14:textId="77777777" w:rsidR="000674DA" w:rsidRDefault="000674DA" w:rsidP="000674DA"/>
    <w:p w14:paraId="05ECD70E" w14:textId="77777777" w:rsidR="000674DA" w:rsidRDefault="000674DA" w:rsidP="000674DA">
      <w:pPr>
        <w:pStyle w:val="Heading4"/>
      </w:pPr>
      <w:r>
        <w:rPr>
          <w:b w:val="0"/>
        </w:rPr>
        <w:t xml:space="preserve">Japan is our most important ally </w:t>
      </w:r>
    </w:p>
    <w:p w14:paraId="6A02F6C5" w14:textId="77777777" w:rsidR="000674DA" w:rsidRDefault="000674DA" w:rsidP="000674DA">
      <w:pPr>
        <w:rPr>
          <w:rStyle w:val="Style13ptBold"/>
        </w:rPr>
      </w:pPr>
      <w:r>
        <w:rPr>
          <w:rStyle w:val="Style13ptBold"/>
        </w:rPr>
        <w:t>Envall ‘17</w:t>
      </w:r>
    </w:p>
    <w:p w14:paraId="0EC1D6BC" w14:textId="77777777" w:rsidR="000674DA" w:rsidRDefault="000674DA" w:rsidP="000674DA">
      <w:r>
        <w:t>(H. D. P. (David) Envall is a Fellow / Senior Lecturer in the Department of International Relations at ANU. “GLOBAL ALLIES COMPARING US ALLIANCES IN THE 21ST CENTURY”. Editor Michael Wesley.  Pages 28-30)</w:t>
      </w:r>
      <w:r>
        <w:rPr>
          <w:b/>
          <w:bCs/>
        </w:rPr>
        <w:t>$pookZ</w:t>
      </w:r>
    </w:p>
    <w:p w14:paraId="3D57A4BE" w14:textId="77777777" w:rsidR="000674DA" w:rsidRDefault="000674DA" w:rsidP="000674DA">
      <w:pPr>
        <w:rPr>
          <w:u w:val="single"/>
        </w:rPr>
      </w:pPr>
      <w:r>
        <w:rPr>
          <w:u w:val="single"/>
        </w:rPr>
        <w:t>Japan remains America’s most important ally in the Asia-Pacific. Yet, as this chapter demonstrates, Tokyo’s view of the alliance, and its role within it, has changed significantly. Perhaps the central shift has been the way in which Japan balances the risks contained in the alliance framework and those presented by the reconfiguration of the regional security environment</w:t>
      </w:r>
      <w:r>
        <w:t>. This means that the interplay between how Japan sees China’s rise and how it seeks its ‘secondary alliance dilemma’ (the risks of the US</w:t>
      </w:r>
      <w:r>
        <w:rPr>
          <w:rFonts w:ascii="Times New Roman" w:hAnsi="Times New Roman" w:cs="Times New Roman"/>
        </w:rPr>
        <w:t>‒</w:t>
      </w:r>
      <w:r>
        <w:t>Japan alliance) is reshaping Japan</w:t>
      </w:r>
      <w:r>
        <w:rPr>
          <w:rFonts w:cs="Georgia"/>
        </w:rPr>
        <w:t>’</w:t>
      </w:r>
      <w:r>
        <w:t xml:space="preserve">s sense of the part it should play within the alliance. In terms of regional reconfiguration, although East Asia presents a number of security threats to Japan, such as the North Korean nuclear issue, China’s rise is the dominant challenge. This is because China represents both a specific territorial threat and a broader systemic challenge for regional influence. Since the Cold War, as this chapter has outlined, China has increasingly contested Japan on territorial and systemic fronts. </w:t>
      </w:r>
      <w:r>
        <w:rPr>
          <w:u w:val="single"/>
        </w:rPr>
        <w:t>Japan’s perception of China as both a strategic rival and a direct security threat, therefore, has steadily risen,</w:t>
      </w:r>
      <w:r>
        <w:t xml:space="preserve"> with Japan now viewing China not through the prism of the post–Cold War order but as the key dynamic in an entirely new, contested order where the regional balance of power is subject to a fresh struggle. 29 2. Japan In the post–Cold War era, Japan adopted a mixed strategy of engagement and soft balancing in an attempt to restrain China’s rapid rise while also seeking to integrate China into the established order. As this new, more contested order has emerged, Japan has modified its mixed strategy into one focused more on hard balancing.49 Since 2010, </w:t>
      </w:r>
      <w:r>
        <w:rPr>
          <w:u w:val="single"/>
        </w:rPr>
        <w:t>Tokyo’s policy has been to increase the country’s hard-power capabilities, strengthening its regional diplomacy, and integrating the country more into the US alliance. Tokyo’s experiments with Asian regionalism under the DPJ may, therefore, constitute Japan’s last attempt to pursue a strategy based primarily on integrating China into the Asian regional security system</w:t>
      </w:r>
      <w:r>
        <w:t xml:space="preserve">. That the DPJ’s ambitions were severely damaged by the various incidents in bilateral relations that occurred from 2010 has meant that revisionists, and not globalists, have come to dominate Japan’s strategic decision-making. The revisionists’ success has, in turn, reshaped how Japan views its alliance dilemma. Although its perception of alliance risk fluctuated during the Cold War, Japan was chiefly concerned with the dangers of entrapment. In fact, this persisted long after the end of the Cold War. In a new, more contested order, however, </w:t>
      </w:r>
      <w:r>
        <w:rPr>
          <w:u w:val="single"/>
        </w:rPr>
        <w:t>abandonment can be expected to become the greater risk. China’s rapid rise not only makes it a systemic rival for Japan but also makes balancing Chinese power more challenging. Significantly, this applies not only to Japan but also to the United States, since the superpower now also faces higher potential costs in seeking to balance China. Consequently, Japan’s dependence on the United States is increased even as its confidence in the US security guarantee declines</w:t>
      </w:r>
      <w:r>
        <w:t>. The key question for Tokyo now is whether the US security guarantee, which has been at the heart of the alliance, remains reliable. By becoming a more active ally, Japan is attempting both to buttress the US position in Asia and to deter China. But the approach has potential risks as well as benefits. On the one hand, Tokyo will likely have less bargaining power in future in terms of resisting pressure from Washington to ‘do more’ in conflict situations</w:t>
      </w:r>
      <w:r>
        <w:rPr>
          <w:u w:val="single"/>
        </w:rPr>
        <w:t>. Accordingly, when making the changes to collective self-defence, the Japanese Government included a number of important restrictions on this new right, not only for domestic political purposes but to retain some capacity to resist outside pressure on Japanese 49 Soft balancing here refers to balancing focused on politics or diplomacy, as opposed to hard balancing, which emphasises a military response</w:t>
      </w:r>
      <w:r>
        <w:t xml:space="preserve">. See Derek McDougall, ‘Responses to “Rising China”’, 2012, p. 3. Global Allies 30 decision-making. Whether this will prove effective, however, remains to be seen. On the other hand, a more active alliance role may serve a dual purpose for Japan in the coming years. </w:t>
      </w:r>
      <w:r>
        <w:rPr>
          <w:u w:val="single"/>
        </w:rPr>
        <w:t xml:space="preserve">Even as Tokyo’s policies are aimed at supporting the United States to stay engaged in the Asia-Pacific, they also create an insurance policy for Japan in case of a US withdrawal from the region. Within Japan’s new role as a more active ally, there is the beginning of a hedging strategy that seeks to increase the country’s independent deterrence capabilities. </w:t>
      </w:r>
    </w:p>
    <w:p w14:paraId="6657DA92" w14:textId="77777777" w:rsidR="000674DA" w:rsidRDefault="000674DA" w:rsidP="000674DA">
      <w:pPr>
        <w:pStyle w:val="Heading2"/>
      </w:pPr>
      <w:r>
        <w:t>US Heg</w:t>
      </w:r>
    </w:p>
    <w:p w14:paraId="5369132A" w14:textId="77777777" w:rsidR="000674DA" w:rsidRDefault="000674DA" w:rsidP="000674DA">
      <w:pPr>
        <w:pStyle w:val="Heading3"/>
      </w:pPr>
      <w:r>
        <w:t>Good for US heg</w:t>
      </w:r>
    </w:p>
    <w:p w14:paraId="01112354" w14:textId="77777777" w:rsidR="000674DA" w:rsidRDefault="000674DA" w:rsidP="000674DA">
      <w:pPr>
        <w:pStyle w:val="Heading4"/>
      </w:pPr>
      <w:r>
        <w:rPr>
          <w:b w:val="0"/>
        </w:rPr>
        <w:t>Strong US-Japan alliance critical for US power in the Asia-Pacific</w:t>
      </w:r>
    </w:p>
    <w:p w14:paraId="098504AB" w14:textId="77777777" w:rsidR="000674DA" w:rsidRDefault="000674DA" w:rsidP="000674DA">
      <w:pPr>
        <w:rPr>
          <w:rStyle w:val="Style13ptBold"/>
        </w:rPr>
      </w:pPr>
      <w:r>
        <w:rPr>
          <w:rStyle w:val="Style13ptBold"/>
        </w:rPr>
        <w:t>Ennis</w:t>
      </w:r>
      <w:r>
        <w:t xml:space="preserve">, Journalist at Brookings, </w:t>
      </w:r>
      <w:r>
        <w:rPr>
          <w:rStyle w:val="Style13ptBold"/>
        </w:rPr>
        <w:t>11</w:t>
      </w:r>
    </w:p>
    <w:p w14:paraId="4F10BB9C" w14:textId="77777777" w:rsidR="000674DA" w:rsidRDefault="000674DA" w:rsidP="000674DA">
      <w:pPr>
        <w:rPr>
          <w:rStyle w:val="Style13ptBold"/>
          <w:b w:val="0"/>
          <w:bCs w:val="0"/>
        </w:rPr>
      </w:pPr>
      <w:r>
        <w:t xml:space="preserve">(Peter, </w:t>
      </w:r>
      <w:hyperlink r:id="rId61" w:history="1">
        <w:r>
          <w:rPr>
            <w:rStyle w:val="Hyperlink"/>
          </w:rPr>
          <w:t>https://www.brookings.edu/research/why-japan-still-matters/</w:t>
        </w:r>
      </w:hyperlink>
      <w:r>
        <w:t>)</w:t>
      </w:r>
    </w:p>
    <w:p w14:paraId="4FFA2A72" w14:textId="77777777" w:rsidR="000674DA" w:rsidRDefault="000674DA" w:rsidP="000674DA">
      <w:pPr>
        <w:rPr>
          <w:u w:val="single"/>
        </w:rPr>
      </w:pPr>
      <w:r>
        <w:t xml:space="preserve">Last October, during a largely-overlooked press briefing at the American Embassy at the end of a trip to Tokyo, Assistant Secretary of State for East Asian and Pacific Affairs Kurt Campbell made the seemingly obvious observation that for the United States </w:t>
      </w:r>
      <w:r>
        <w:rPr>
          <w:u w:val="single"/>
        </w:rPr>
        <w:t>“</w:t>
      </w:r>
      <w:r>
        <w:rPr>
          <w:highlight w:val="yellow"/>
          <w:u w:val="single"/>
        </w:rPr>
        <w:t>it is</w:t>
      </w:r>
      <w:r>
        <w:rPr>
          <w:u w:val="single"/>
        </w:rPr>
        <w:t xml:space="preserve"> very </w:t>
      </w:r>
      <w:r>
        <w:rPr>
          <w:highlight w:val="yellow"/>
          <w:u w:val="single"/>
        </w:rPr>
        <w:t>hard to operate effectively</w:t>
      </w:r>
      <w:r>
        <w:rPr>
          <w:u w:val="single"/>
        </w:rPr>
        <w:t xml:space="preserve"> – diplomatically, politically or strategically – </w:t>
      </w:r>
      <w:r>
        <w:rPr>
          <w:highlight w:val="yellow"/>
          <w:u w:val="single"/>
        </w:rPr>
        <w:t>in Asia without a strong relationship with Japan</w:t>
      </w:r>
      <w:r>
        <w:rPr>
          <w:u w:val="single"/>
        </w:rPr>
        <w:t xml:space="preserve">.” He also provided some deceptively urgent advice for the U.S. foreign policy community, warning that </w:t>
      </w:r>
      <w:r>
        <w:rPr>
          <w:highlight w:val="yellow"/>
          <w:u w:val="single"/>
        </w:rPr>
        <w:t>it is</w:t>
      </w:r>
      <w:r>
        <w:rPr>
          <w:u w:val="single"/>
        </w:rPr>
        <w:t xml:space="preserve"> “</w:t>
      </w:r>
      <w:r>
        <w:rPr>
          <w:highlight w:val="yellow"/>
          <w:u w:val="single"/>
        </w:rPr>
        <w:t>critical for</w:t>
      </w:r>
      <w:r>
        <w:rPr>
          <w:u w:val="single"/>
        </w:rPr>
        <w:t xml:space="preserve"> this generation of American </w:t>
      </w:r>
      <w:r>
        <w:rPr>
          <w:highlight w:val="yellow"/>
          <w:u w:val="single"/>
        </w:rPr>
        <w:t>policymakers to in no way take Japan for granted</w:t>
      </w:r>
      <w:r>
        <w:rPr>
          <w:u w:val="single"/>
        </w:rPr>
        <w:t>.”</w:t>
      </w:r>
    </w:p>
    <w:p w14:paraId="4B3B469B" w14:textId="77777777" w:rsidR="000674DA" w:rsidRDefault="000674DA" w:rsidP="000674DA">
      <w:pPr>
        <w:rPr>
          <w:u w:val="single"/>
        </w:rPr>
      </w:pPr>
      <w:r>
        <w:t xml:space="preserve">Campbell’s advice might appear superfluous to American observers of Japan, who are steeped in the mantra of the late Senator Mike Mansfield: </w:t>
      </w:r>
      <w:r>
        <w:rPr>
          <w:highlight w:val="yellow"/>
          <w:u w:val="single"/>
        </w:rPr>
        <w:t>the U.S.-Japan relationship</w:t>
      </w:r>
      <w:r>
        <w:rPr>
          <w:u w:val="single"/>
        </w:rPr>
        <w:t xml:space="preserve"> “</w:t>
      </w:r>
      <w:r>
        <w:rPr>
          <w:highlight w:val="yellow"/>
          <w:u w:val="single"/>
        </w:rPr>
        <w:t>is the most important bilateral relationship in the world</w:t>
      </w:r>
      <w:r>
        <w:rPr>
          <w:u w:val="single"/>
        </w:rPr>
        <w:t>, bar none.”</w:t>
      </w:r>
    </w:p>
    <w:p w14:paraId="3C10976E" w14:textId="77777777" w:rsidR="000674DA" w:rsidRDefault="000674DA" w:rsidP="000674DA">
      <w:r>
        <w:t>And the outpouring of American sympathy and support for Japan in the wake of the Great Eastern Earthquake of March 11, including the unprecedented role of the U.S. military in relief operations inside Japan, had the kind of trusting spontaneity that marks an enduring alliance.</w:t>
      </w:r>
    </w:p>
    <w:p w14:paraId="638E18BF" w14:textId="77777777" w:rsidR="000674DA" w:rsidRDefault="000674DA" w:rsidP="000674DA">
      <w:r>
        <w:t>But years of low economic growth and political ups and downs in Japan have quietly frayed the country’s image in the halls of American power, with Japanese leaders often viewed with an unspoken derision. And the American people would be forgiven for wondering how Japan can compete with a rising China when American politicians, corporations, and news media appear preoccupied with Japan’s giant neighbor.</w:t>
      </w:r>
    </w:p>
    <w:p w14:paraId="5D5843A8" w14:textId="77777777" w:rsidR="000674DA" w:rsidRDefault="000674DA" w:rsidP="000674DA">
      <w:pPr>
        <w:rPr>
          <w:u w:val="single"/>
        </w:rPr>
      </w:pPr>
      <w:r>
        <w:rPr>
          <w:u w:val="single"/>
        </w:rPr>
        <w:t xml:space="preserve">So </w:t>
      </w:r>
      <w:r>
        <w:rPr>
          <w:highlight w:val="yellow"/>
          <w:u w:val="single"/>
        </w:rPr>
        <w:t>the question can be heard</w:t>
      </w:r>
      <w:r>
        <w:rPr>
          <w:u w:val="single"/>
        </w:rPr>
        <w:t xml:space="preserve"> in Washington these days: </w:t>
      </w:r>
      <w:r>
        <w:rPr>
          <w:highlight w:val="yellow"/>
          <w:u w:val="single"/>
        </w:rPr>
        <w:t>Is Japan still relevant in strategic calculations</w:t>
      </w:r>
      <w:r>
        <w:rPr>
          <w:u w:val="single"/>
        </w:rPr>
        <w:t>?</w:t>
      </w:r>
    </w:p>
    <w:p w14:paraId="1E286FEE" w14:textId="77777777" w:rsidR="000674DA" w:rsidRDefault="000674DA" w:rsidP="000674DA">
      <w:pPr>
        <w:rPr>
          <w:u w:val="single"/>
        </w:rPr>
      </w:pPr>
      <w:r>
        <w:rPr>
          <w:highlight w:val="yellow"/>
          <w:u w:val="single"/>
        </w:rPr>
        <w:t>The answer is</w:t>
      </w:r>
      <w:r>
        <w:rPr>
          <w:u w:val="single"/>
        </w:rPr>
        <w:t xml:space="preserve"> decidedly “</w:t>
      </w:r>
      <w:r>
        <w:rPr>
          <w:highlight w:val="yellow"/>
          <w:u w:val="single"/>
        </w:rPr>
        <w:t>yes</w:t>
      </w:r>
      <w:r>
        <w:rPr>
          <w:u w:val="single"/>
        </w:rPr>
        <w:t xml:space="preserve">,” </w:t>
      </w:r>
      <w:r>
        <w:rPr>
          <w:highlight w:val="yellow"/>
          <w:u w:val="single"/>
        </w:rPr>
        <w:t>especially as</w:t>
      </w:r>
      <w:r>
        <w:rPr>
          <w:u w:val="single"/>
        </w:rPr>
        <w:t xml:space="preserve"> the Obama administration increasingly ponders a major rebalancing of </w:t>
      </w:r>
      <w:r>
        <w:rPr>
          <w:highlight w:val="yellow"/>
          <w:u w:val="single"/>
        </w:rPr>
        <w:t>America</w:t>
      </w:r>
      <w:r>
        <w:rPr>
          <w:u w:val="single"/>
        </w:rPr>
        <w:t xml:space="preserve">’s global posture, </w:t>
      </w:r>
      <w:r>
        <w:rPr>
          <w:highlight w:val="yellow"/>
          <w:u w:val="single"/>
        </w:rPr>
        <w:t>shift</w:t>
      </w:r>
      <w:r>
        <w:rPr>
          <w:u w:val="single"/>
        </w:rPr>
        <w:t xml:space="preserve">ing </w:t>
      </w:r>
      <w:r>
        <w:rPr>
          <w:highlight w:val="yellow"/>
          <w:u w:val="single"/>
        </w:rPr>
        <w:t>away from</w:t>
      </w:r>
      <w:r>
        <w:rPr>
          <w:u w:val="single"/>
        </w:rPr>
        <w:t xml:space="preserve"> the heavy concentration in </w:t>
      </w:r>
      <w:r>
        <w:rPr>
          <w:highlight w:val="yellow"/>
          <w:u w:val="single"/>
        </w:rPr>
        <w:t>Southwest Asia</w:t>
      </w:r>
      <w:r>
        <w:rPr>
          <w:u w:val="single"/>
        </w:rPr>
        <w:t xml:space="preserve"> and more </w:t>
      </w:r>
      <w:r>
        <w:rPr>
          <w:highlight w:val="yellow"/>
          <w:u w:val="single"/>
        </w:rPr>
        <w:t>toward the critical Asia-Pacific region</w:t>
      </w:r>
      <w:r>
        <w:rPr>
          <w:u w:val="single"/>
        </w:rPr>
        <w:t xml:space="preserve">. </w:t>
      </w:r>
      <w:r>
        <w:rPr>
          <w:highlight w:val="yellow"/>
          <w:u w:val="single"/>
        </w:rPr>
        <w:t>Japan will be indispensable to any</w:t>
      </w:r>
      <w:r>
        <w:rPr>
          <w:u w:val="single"/>
        </w:rPr>
        <w:t xml:space="preserve"> such </w:t>
      </w:r>
      <w:r>
        <w:rPr>
          <w:highlight w:val="yellow"/>
          <w:u w:val="single"/>
        </w:rPr>
        <w:t>rebalancing.</w:t>
      </w:r>
      <w:r>
        <w:rPr>
          <w:u w:val="single"/>
        </w:rPr>
        <w:t xml:space="preserve"> But conventional wisdom about Japan still often lags behind the emerging American strategic intent.</w:t>
      </w:r>
    </w:p>
    <w:p w14:paraId="105AC685" w14:textId="77777777" w:rsidR="000674DA" w:rsidRDefault="000674DA" w:rsidP="000674DA">
      <w:pPr>
        <w:rPr>
          <w:u w:val="single"/>
        </w:rPr>
      </w:pPr>
      <w:r>
        <w:t xml:space="preserve">For many in Washington, Japan has seemed stuck in a rut. It was bad enough that the Liberal Democratic Party (LDP) seemed to be running a dizzying revolving door policy for prime ministers, shuffling a new person into office each year since 2006. </w:t>
      </w:r>
      <w:r>
        <w:rPr>
          <w:u w:val="single"/>
        </w:rPr>
        <w:t xml:space="preserve">Then came </w:t>
      </w:r>
      <w:r>
        <w:rPr>
          <w:highlight w:val="yellow"/>
          <w:u w:val="single"/>
        </w:rPr>
        <w:t>the</w:t>
      </w:r>
      <w:r>
        <w:rPr>
          <w:u w:val="single"/>
        </w:rPr>
        <w:t xml:space="preserve"> upstart opposition </w:t>
      </w:r>
      <w:r>
        <w:rPr>
          <w:highlight w:val="yellow"/>
          <w:u w:val="single"/>
        </w:rPr>
        <w:t>Democratic Party of Japan</w:t>
      </w:r>
      <w:r>
        <w:rPr>
          <w:u w:val="single"/>
        </w:rPr>
        <w:t xml:space="preserve"> (DPJ), which </w:t>
      </w:r>
      <w:r>
        <w:rPr>
          <w:highlight w:val="yellow"/>
          <w:u w:val="single"/>
        </w:rPr>
        <w:t>took power in</w:t>
      </w:r>
      <w:r>
        <w:rPr>
          <w:u w:val="single"/>
        </w:rPr>
        <w:t xml:space="preserve"> September </w:t>
      </w:r>
      <w:r>
        <w:rPr>
          <w:highlight w:val="yellow"/>
          <w:u w:val="single"/>
        </w:rPr>
        <w:t>2009</w:t>
      </w:r>
      <w:r>
        <w:rPr>
          <w:u w:val="single"/>
        </w:rPr>
        <w:t xml:space="preserve"> after a sweeping victory in parliamentary elections, promising among other things to forge a more “equal” alliance relationship with the United States, to improve relations with China, and to put more emphasis on Asia in Japan’s overall diplomatic policy.</w:t>
      </w:r>
    </w:p>
    <w:p w14:paraId="057E939E" w14:textId="77777777" w:rsidR="000674DA" w:rsidRDefault="000674DA" w:rsidP="000674DA">
      <w:r>
        <w:rPr>
          <w:u w:val="single"/>
        </w:rPr>
        <w:t>For Republican and Democrat alike the DPJ was an unfamiliar, perhaps even unwelcomed phenomenon after 50 years of virtually uninterrupted dealings with the LDP. The jaded consensus was that the DPJ was vaguely pro-China, potentially anti-American, and certainly under-appreciative of the U.S.-Japan alliance.</w:t>
      </w:r>
      <w:r>
        <w:t xml:space="preserve"> The resulting tensions all came to a head over relatively minor disagreements concerning U.S. Marine basing arrangements on Okinawa, particularly where to relocate Marine Corps Air Station Futenma. </w:t>
      </w:r>
      <w:r>
        <w:rPr>
          <w:u w:val="single"/>
        </w:rPr>
        <w:t xml:space="preserve">The Futenma dispute, portrayed by many as a virtual litmus test of Japan’s commitment to the alliance, </w:t>
      </w:r>
      <w:r>
        <w:rPr>
          <w:highlight w:val="yellow"/>
          <w:u w:val="single"/>
        </w:rPr>
        <w:t>cast a cloud over U.S.-Japan relations,</w:t>
      </w:r>
      <w:r>
        <w:rPr>
          <w:u w:val="single"/>
        </w:rPr>
        <w:t xml:space="preserve"> effectively </w:t>
      </w:r>
      <w:r>
        <w:rPr>
          <w:highlight w:val="yellow"/>
          <w:u w:val="single"/>
        </w:rPr>
        <w:t>pushing</w:t>
      </w:r>
      <w:r>
        <w:rPr>
          <w:u w:val="single"/>
        </w:rPr>
        <w:t xml:space="preserve"> all </w:t>
      </w:r>
      <w:r>
        <w:rPr>
          <w:highlight w:val="yellow"/>
          <w:u w:val="single"/>
        </w:rPr>
        <w:t>other considerations off the agenda.</w:t>
      </w:r>
    </w:p>
    <w:p w14:paraId="63F1C9D2" w14:textId="77777777" w:rsidR="000674DA" w:rsidRDefault="000674DA" w:rsidP="000674DA">
      <w:r>
        <w:t>More worrisome was the coarseness, bordering on outright disdain, that came to color discussions in Washington about Japan, illustrated most starkly perhaps by Washington Post columnist Al Kamen’s April 14, 2010 reference to then-Prime Minister Yukio Hatoyama as “hapless and (in the opinion of some Obama administration officials) increasingly loopy.” High-level communication between Washington and Tokyo became so strained that the Obama administration effectively barred any significant celebrations in 2010 to commemorate the 50th anniversary of the U.S.-Japan Security Treaty.</w:t>
      </w:r>
    </w:p>
    <w:p w14:paraId="4DD86AAF" w14:textId="77777777" w:rsidR="000674DA" w:rsidRDefault="000674DA" w:rsidP="000674DA">
      <w:pPr>
        <w:rPr>
          <w:u w:val="single"/>
        </w:rPr>
      </w:pPr>
      <w:r>
        <w:rPr>
          <w:u w:val="single"/>
        </w:rPr>
        <w:t xml:space="preserve">The </w:t>
      </w:r>
      <w:r>
        <w:rPr>
          <w:highlight w:val="yellow"/>
          <w:u w:val="single"/>
        </w:rPr>
        <w:t>tensions were a major factor in Hatoyama’s resignation</w:t>
      </w:r>
      <w:r>
        <w:rPr>
          <w:u w:val="single"/>
        </w:rPr>
        <w:t xml:space="preserve"> last June, a development that some U.S. officials mistakenly saw as necessary “tough love” for Japan and the alliance.</w:t>
      </w:r>
    </w:p>
    <w:p w14:paraId="02819CE9" w14:textId="77777777" w:rsidR="000674DA" w:rsidRDefault="000674DA" w:rsidP="000674DA">
      <w:pPr>
        <w:rPr>
          <w:u w:val="single"/>
        </w:rPr>
      </w:pPr>
      <w:r>
        <w:rPr>
          <w:u w:val="single"/>
        </w:rPr>
        <w:t xml:space="preserve">It was concern about these tensions that led to Campbell’s reminder that </w:t>
      </w:r>
      <w:r>
        <w:rPr>
          <w:highlight w:val="yellow"/>
          <w:u w:val="single"/>
        </w:rPr>
        <w:t>the “overarching objective</w:t>
      </w:r>
      <w:r>
        <w:rPr>
          <w:u w:val="single"/>
        </w:rPr>
        <w:t xml:space="preserve">” </w:t>
      </w:r>
      <w:r>
        <w:rPr>
          <w:highlight w:val="yellow"/>
          <w:u w:val="single"/>
        </w:rPr>
        <w:t>of U.S. policy should be “to ensure</w:t>
      </w:r>
      <w:r>
        <w:rPr>
          <w:u w:val="single"/>
        </w:rPr>
        <w:t xml:space="preserve"> that </w:t>
      </w:r>
      <w:r>
        <w:rPr>
          <w:highlight w:val="yellow"/>
          <w:u w:val="single"/>
        </w:rPr>
        <w:t>the United States and Japan are working together to strengthen</w:t>
      </w:r>
      <w:r>
        <w:rPr>
          <w:u w:val="single"/>
        </w:rPr>
        <w:t xml:space="preserve"> a partnership, </w:t>
      </w:r>
      <w:r>
        <w:rPr>
          <w:highlight w:val="yellow"/>
          <w:u w:val="single"/>
        </w:rPr>
        <w:t>an alliance, that is effective</w:t>
      </w:r>
      <w:r>
        <w:rPr>
          <w:u w:val="single"/>
        </w:rPr>
        <w:t xml:space="preserve"> not just in Northeast Asia but increasingly </w:t>
      </w:r>
      <w:r>
        <w:rPr>
          <w:highlight w:val="yellow"/>
          <w:u w:val="single"/>
        </w:rPr>
        <w:t>globally.”</w:t>
      </w:r>
    </w:p>
    <w:p w14:paraId="416D483F" w14:textId="77777777" w:rsidR="000674DA" w:rsidRDefault="000674DA" w:rsidP="000674DA">
      <w:pPr>
        <w:pStyle w:val="Heading3"/>
      </w:pPr>
      <w:r>
        <w:t>Prevents China Heg</w:t>
      </w:r>
    </w:p>
    <w:p w14:paraId="18797C2C" w14:textId="77777777" w:rsidR="000674DA" w:rsidRDefault="000674DA" w:rsidP="000674DA">
      <w:pPr>
        <w:pStyle w:val="Heading4"/>
      </w:pPr>
      <w:r>
        <w:rPr>
          <w:b w:val="0"/>
        </w:rPr>
        <w:t>Japan is too strategically important to lose the alliance- worse consequences and prevents regional Chinese heg</w:t>
      </w:r>
    </w:p>
    <w:p w14:paraId="079D61F4" w14:textId="77777777" w:rsidR="000674DA" w:rsidRDefault="000674DA" w:rsidP="000674DA">
      <w:pPr>
        <w:rPr>
          <w:rStyle w:val="Style13ptBold"/>
          <w:bCs w:val="0"/>
        </w:rPr>
      </w:pPr>
      <w:r>
        <w:rPr>
          <w:rStyle w:val="Style13ptBold"/>
        </w:rPr>
        <w:t>Bell et. al.</w:t>
      </w:r>
      <w:r>
        <w:t xml:space="preserve">, assistant professor of political science at the University of Minnesota, </w:t>
      </w:r>
      <w:r>
        <w:rPr>
          <w:rStyle w:val="Style13ptBold"/>
        </w:rPr>
        <w:t>18</w:t>
      </w:r>
    </w:p>
    <w:p w14:paraId="3BC3896F" w14:textId="77777777" w:rsidR="000674DA" w:rsidRDefault="000674DA" w:rsidP="000674DA">
      <w:r>
        <w:t xml:space="preserve">(Mark, “ASSESSING THE U.S. COMMITMENT TO ALLIES IN ASIA AND BEYOND,” </w:t>
      </w:r>
      <w:hyperlink r:id="rId62" w:history="1">
        <w:r>
          <w:rPr>
            <w:rStyle w:val="Hyperlink"/>
          </w:rPr>
          <w:t>http://www.gmfus.org/file/25495/download</w:t>
        </w:r>
      </w:hyperlink>
      <w:r>
        <w:t>, p. 16-17, DG)</w:t>
      </w:r>
    </w:p>
    <w:p w14:paraId="577C3F37" w14:textId="77777777" w:rsidR="000674DA" w:rsidRDefault="000674DA" w:rsidP="000674DA">
      <w:pPr>
        <w:rPr>
          <w:u w:val="single"/>
        </w:rPr>
      </w:pPr>
      <w:r>
        <w:t xml:space="preserve">Donald Trump’s critical statements about Japan during the presidential campaign seemed to embody similar calculations, and prompted American headlines such as “Is America Abandoning Japan?”11 and “Can the U.S.–Japan alliance survive Donald Trump?”12 In Japan, 51 percent of people have lost trust in the United States as an ally because of Trump’s statements and actions.13 </w:t>
      </w:r>
      <w:r>
        <w:rPr>
          <w:highlight w:val="yellow"/>
          <w:u w:val="single"/>
        </w:rPr>
        <w:t xml:space="preserve">It is </w:t>
      </w:r>
      <w:r>
        <w:rPr>
          <w:u w:val="single"/>
        </w:rPr>
        <w:t xml:space="preserve">surely </w:t>
      </w:r>
      <w:r>
        <w:rPr>
          <w:highlight w:val="yellow"/>
          <w:u w:val="single"/>
        </w:rPr>
        <w:t xml:space="preserve">true that given Japan’s dependence on the U.S. military for </w:t>
      </w:r>
      <w:r>
        <w:rPr>
          <w:u w:val="single"/>
        </w:rPr>
        <w:t xml:space="preserve">its </w:t>
      </w:r>
      <w:r>
        <w:rPr>
          <w:highlight w:val="yellow"/>
          <w:u w:val="single"/>
        </w:rPr>
        <w:t>security, Tokyo cannot ignore U.S. concerns</w:t>
      </w:r>
      <w:r>
        <w:t xml:space="preserve"> and 8 Cha, “Abandonment,” p. 284. 9 Evelyn Goh, “How Japan Matters in the Evolving East Asian Security Order,” International Affairs, 2011. 10 Richard J. Samuels, Securing Japan: Tokyo’s Grand Strategy and the Future of East Asia, Ithaca and London: Cornell University Press, 2007, 156. 11 Tom Le and J. Berkshire Miller, “Is America Abandoning Japan?” The National Interest, February 1, 2017. 12 Laura Rosenberger, “Commentary: Can the U.S.–Japan Alliance Survive Donald Trump?” Chicago Tribune, February 10 , 2017. 13 The Genron NPO, “Japanese Public Opinion on U.S. Leadership and the Role of Japan,” July 13, 2017, http://www.genron-npo.net/en/opinion_polls/archives/5359. html. requests. </w:t>
      </w:r>
      <w:r>
        <w:rPr>
          <w:u w:val="single"/>
        </w:rPr>
        <w:t>Nonetheless</w:t>
      </w:r>
      <w:r>
        <w:rPr>
          <w:highlight w:val="yellow"/>
          <w:u w:val="single"/>
        </w:rPr>
        <w:t>, it is difficult to reconcile</w:t>
      </w:r>
      <w:r>
        <w:rPr>
          <w:u w:val="single"/>
        </w:rPr>
        <w:t xml:space="preserve"> the assumption that </w:t>
      </w:r>
      <w:r>
        <w:rPr>
          <w:highlight w:val="yellow"/>
          <w:u w:val="single"/>
        </w:rPr>
        <w:t>abandonment could be</w:t>
      </w:r>
      <w:r>
        <w:rPr>
          <w:u w:val="single"/>
        </w:rPr>
        <w:t xml:space="preserve"> just </w:t>
      </w:r>
      <w:r>
        <w:rPr>
          <w:highlight w:val="yellow"/>
          <w:u w:val="single"/>
        </w:rPr>
        <w:t>around the corner with the extraordinary importance</w:t>
      </w:r>
      <w:r>
        <w:rPr>
          <w:u w:val="single"/>
        </w:rPr>
        <w:t xml:space="preserve"> that </w:t>
      </w:r>
      <w:r>
        <w:rPr>
          <w:highlight w:val="yellow"/>
          <w:u w:val="single"/>
        </w:rPr>
        <w:t>the alliance has to the United States</w:t>
      </w:r>
      <w:r>
        <w:rPr>
          <w:u w:val="single"/>
        </w:rPr>
        <w:t xml:space="preserve">.14 </w:t>
      </w:r>
    </w:p>
    <w:p w14:paraId="5491FD4B" w14:textId="77777777" w:rsidR="000674DA" w:rsidRDefault="000674DA" w:rsidP="000674DA">
      <w:pPr>
        <w:rPr>
          <w:u w:val="single"/>
        </w:rPr>
      </w:pPr>
      <w:r>
        <w:rPr>
          <w:u w:val="single"/>
        </w:rPr>
        <w:t xml:space="preserve">The reason is straightforward. </w:t>
      </w:r>
      <w:r>
        <w:rPr>
          <w:highlight w:val="yellow"/>
          <w:u w:val="single"/>
        </w:rPr>
        <w:t>Maintaining</w:t>
      </w:r>
      <w:r>
        <w:rPr>
          <w:u w:val="single"/>
        </w:rPr>
        <w:t xml:space="preserve"> a large amount of </w:t>
      </w:r>
      <w:r>
        <w:rPr>
          <w:highlight w:val="yellow"/>
          <w:u w:val="single"/>
        </w:rPr>
        <w:t>control over developments in Asia might be the most important task for U.S. global leadership</w:t>
      </w:r>
      <w:r>
        <w:rPr>
          <w:u w:val="single"/>
        </w:rPr>
        <w:t xml:space="preserve"> in the coming decades.</w:t>
      </w:r>
      <w:r>
        <w:t xml:space="preserve"> This thinking was reflected in the so-called rebalancing policy under the Barack Obama presidency, but also in the fact that all of Obama’s recent predecessors were committed to ensure that U.S. power in the region would survive well into the 21st century. </w:t>
      </w:r>
      <w:r>
        <w:rPr>
          <w:highlight w:val="yellow"/>
          <w:u w:val="single"/>
        </w:rPr>
        <w:t>The key task is to prevent</w:t>
      </w:r>
      <w:r>
        <w:rPr>
          <w:u w:val="single"/>
        </w:rPr>
        <w:t xml:space="preserve"> potential </w:t>
      </w:r>
      <w:r>
        <w:rPr>
          <w:highlight w:val="yellow"/>
          <w:u w:val="single"/>
        </w:rPr>
        <w:t>rival China from becoming a regional hegemon.</w:t>
      </w:r>
      <w:r>
        <w:rPr>
          <w:u w:val="single"/>
        </w:rPr>
        <w:t xml:space="preserve"> </w:t>
      </w:r>
    </w:p>
    <w:p w14:paraId="7FAEF7B1" w14:textId="77777777" w:rsidR="000674DA" w:rsidRDefault="000674DA" w:rsidP="000674DA">
      <w:r>
        <w:rPr>
          <w:highlight w:val="yellow"/>
          <w:u w:val="single"/>
        </w:rPr>
        <w:t>The United States</w:t>
      </w:r>
      <w:r>
        <w:rPr>
          <w:u w:val="single"/>
        </w:rPr>
        <w:t xml:space="preserve"> in not an Asia-Pacific country in virtue of territory (except Guam) and its </w:t>
      </w:r>
      <w:r>
        <w:rPr>
          <w:highlight w:val="yellow"/>
          <w:u w:val="single"/>
        </w:rPr>
        <w:t>ability to achieve regional objectives</w:t>
      </w:r>
      <w:r>
        <w:rPr>
          <w:u w:val="single"/>
        </w:rPr>
        <w:t xml:space="preserve"> therefore fully </w:t>
      </w:r>
      <w:r>
        <w:rPr>
          <w:highlight w:val="yellow"/>
          <w:u w:val="single"/>
        </w:rPr>
        <w:t>depends on local allies</w:t>
      </w:r>
      <w:r>
        <w:rPr>
          <w:u w:val="single"/>
        </w:rPr>
        <w:t xml:space="preserve"> and partners in the hub-and-spokes system. </w:t>
      </w:r>
      <w:r>
        <w:rPr>
          <w:highlight w:val="yellow"/>
          <w:u w:val="single"/>
        </w:rPr>
        <w:t>Japan is</w:t>
      </w:r>
      <w:r>
        <w:rPr>
          <w:u w:val="single"/>
        </w:rPr>
        <w:t xml:space="preserve"> widely recognized as </w:t>
      </w:r>
      <w:r>
        <w:rPr>
          <w:highlight w:val="yellow"/>
          <w:u w:val="single"/>
        </w:rPr>
        <w:t>the most important of these</w:t>
      </w:r>
      <w:r>
        <w:rPr>
          <w:u w:val="single"/>
        </w:rPr>
        <w:t>.</w:t>
      </w:r>
      <w:r>
        <w:t xml:space="preserve"> Which other country could step in and fill Japan’s shoes? For various reasons, no other candidate — not Australia, South Korea, Singapore, nor India — seems plausible. </w:t>
      </w:r>
    </w:p>
    <w:p w14:paraId="76612C25" w14:textId="77777777" w:rsidR="000674DA" w:rsidRDefault="000674DA" w:rsidP="000674DA">
      <w:pPr>
        <w:rPr>
          <w:u w:val="single"/>
        </w:rPr>
      </w:pPr>
      <w:r>
        <w:rPr>
          <w:highlight w:val="yellow"/>
        </w:rPr>
        <w:t>J</w:t>
      </w:r>
      <w:r>
        <w:rPr>
          <w:highlight w:val="yellow"/>
          <w:u w:val="single"/>
        </w:rPr>
        <w:t>apan’s significance</w:t>
      </w:r>
      <w:r>
        <w:rPr>
          <w:u w:val="single"/>
        </w:rPr>
        <w:t xml:space="preserve"> partly </w:t>
      </w:r>
      <w:r>
        <w:rPr>
          <w:highlight w:val="yellow"/>
          <w:u w:val="single"/>
        </w:rPr>
        <w:t>stems from its unique</w:t>
      </w:r>
      <w:r>
        <w:rPr>
          <w:u w:val="single"/>
        </w:rPr>
        <w:t xml:space="preserve"> geographical </w:t>
      </w:r>
      <w:r>
        <w:rPr>
          <w:highlight w:val="yellow"/>
          <w:u w:val="single"/>
        </w:rPr>
        <w:t>location.</w:t>
      </w:r>
      <w:r>
        <w:rPr>
          <w:u w:val="single"/>
        </w:rPr>
        <w:t xml:space="preserve"> </w:t>
      </w:r>
      <w:r>
        <w:t>Richard Armitage describes the crucial importance of the Japanese bases to the United States, “</w:t>
      </w:r>
      <w:r>
        <w:rPr>
          <w:highlight w:val="yellow"/>
          <w:u w:val="single"/>
        </w:rPr>
        <w:t>Our</w:t>
      </w:r>
      <w:r>
        <w:rPr>
          <w:u w:val="single"/>
        </w:rPr>
        <w:t xml:space="preserve"> overall </w:t>
      </w:r>
      <w:r>
        <w:rPr>
          <w:highlight w:val="yellow"/>
          <w:u w:val="single"/>
        </w:rPr>
        <w:t>interest in Asia continues</w:t>
      </w:r>
      <w:r>
        <w:rPr>
          <w:u w:val="single"/>
        </w:rPr>
        <w:t xml:space="preserve"> </w:t>
      </w:r>
      <w:r>
        <w:rPr>
          <w:highlight w:val="yellow"/>
          <w:u w:val="single"/>
        </w:rPr>
        <w:t>to be</w:t>
      </w:r>
      <w:r>
        <w:rPr>
          <w:u w:val="single"/>
        </w:rPr>
        <w:t xml:space="preserve"> the naval and the air </w:t>
      </w:r>
      <w:r>
        <w:rPr>
          <w:highlight w:val="yellow"/>
          <w:u w:val="single"/>
        </w:rPr>
        <w:t>assets</w:t>
      </w:r>
      <w:r>
        <w:rPr>
          <w:u w:val="single"/>
        </w:rPr>
        <w:t xml:space="preserve">, </w:t>
      </w:r>
      <w:r>
        <w:rPr>
          <w:highlight w:val="yellow"/>
          <w:u w:val="single"/>
        </w:rPr>
        <w:t>which allow us to conduct security cooperation in all of Asia because of the</w:t>
      </w:r>
      <w:r>
        <w:rPr>
          <w:u w:val="single"/>
        </w:rPr>
        <w:t xml:space="preserve"> tyranny of </w:t>
      </w:r>
      <w:r>
        <w:rPr>
          <w:highlight w:val="yellow"/>
          <w:u w:val="single"/>
        </w:rPr>
        <w:t>time and distance</w:t>
      </w:r>
      <w:r>
        <w:rPr>
          <w:u w:val="single"/>
        </w:rPr>
        <w:t xml:space="preserve">. </w:t>
      </w:r>
      <w:r>
        <w:rPr>
          <w:highlight w:val="yellow"/>
          <w:u w:val="single"/>
        </w:rPr>
        <w:t>We couldn’t do it without those bases</w:t>
      </w:r>
      <w:r>
        <w:rPr>
          <w:u w:val="single"/>
        </w:rPr>
        <w:t xml:space="preserve">.”15 In addition to this crucial military aspect, the alliance also brings other types of benefits to the United States. </w:t>
      </w:r>
      <w:r>
        <w:rPr>
          <w:highlight w:val="yellow"/>
          <w:u w:val="single"/>
        </w:rPr>
        <w:t>Japan’s advanced economy is the largest of all</w:t>
      </w:r>
      <w:r>
        <w:rPr>
          <w:u w:val="single"/>
        </w:rPr>
        <w:t xml:space="preserve"> the U.S. </w:t>
      </w:r>
      <w:r>
        <w:rPr>
          <w:highlight w:val="yellow"/>
          <w:u w:val="single"/>
        </w:rPr>
        <w:t>allies in the region</w:t>
      </w:r>
      <w:r>
        <w:rPr>
          <w:u w:val="single"/>
        </w:rPr>
        <w:t>.</w:t>
      </w:r>
      <w:r>
        <w:t xml:space="preserve"> Japan is a member of 14 On the importance of the Japan alliance to the United States, see for example Robert J. Art, “The United States and the Rise of China: Implications for the Long Haul,” Political Science Quarterly, 2010. 15 Center for Strategic and International Studies (CSIS), “2010 Global Security Forum: How Should We Address the Perception of Waning U.S. Power in Asia?” May 13, 2010. It is difficult to reconcile the assumption that abandonment could be just around the corner with the extraordinary importance that the alliance has to the United States.” “ G|M|F March 2018 17 the G7 and G20 groupings, the third largest financial contributor to the United Nations, and an important player in efforts to tackle various global challenges. </w:t>
      </w:r>
      <w:r>
        <w:rPr>
          <w:highlight w:val="yellow"/>
          <w:u w:val="single"/>
        </w:rPr>
        <w:t>Without the leverage that the alliance provides</w:t>
      </w:r>
      <w:r>
        <w:rPr>
          <w:u w:val="single"/>
        </w:rPr>
        <w:t xml:space="preserve"> Washington, </w:t>
      </w:r>
      <w:r>
        <w:rPr>
          <w:highlight w:val="yellow"/>
          <w:u w:val="single"/>
        </w:rPr>
        <w:t>Japan would have strong incentives to adopt policies</w:t>
      </w:r>
      <w:r>
        <w:rPr>
          <w:u w:val="single"/>
        </w:rPr>
        <w:t xml:space="preserve"> over a wide range of issues </w:t>
      </w:r>
      <w:r>
        <w:rPr>
          <w:highlight w:val="yellow"/>
          <w:u w:val="single"/>
        </w:rPr>
        <w:t>that do not align with U.S. interests</w:t>
      </w:r>
      <w:r>
        <w:rPr>
          <w:u w:val="single"/>
        </w:rPr>
        <w:t xml:space="preserve">. </w:t>
      </w:r>
    </w:p>
    <w:p w14:paraId="08E7888C" w14:textId="77777777" w:rsidR="000674DA" w:rsidRDefault="000674DA" w:rsidP="000674DA">
      <w:pPr>
        <w:rPr>
          <w:u w:val="single"/>
        </w:rPr>
      </w:pPr>
      <w:r>
        <w:t>Similar to India, for example, Japan arguably has compelling geo-strategic reasons to maintain good relations with Russia, in order to balance against Chinese power in Asia</w:t>
      </w:r>
      <w:r>
        <w:rPr>
          <w:u w:val="single"/>
        </w:rPr>
        <w:t xml:space="preserve">. </w:t>
      </w:r>
      <w:r>
        <w:rPr>
          <w:highlight w:val="yellow"/>
          <w:u w:val="single"/>
        </w:rPr>
        <w:t>A more independent Japan could</w:t>
      </w:r>
      <w:r>
        <w:rPr>
          <w:u w:val="single"/>
        </w:rPr>
        <w:t xml:space="preserve"> thus perhaps </w:t>
      </w:r>
      <w:r>
        <w:rPr>
          <w:highlight w:val="yellow"/>
          <w:u w:val="single"/>
        </w:rPr>
        <w:t>become less willing to join a tough</w:t>
      </w:r>
      <w:r>
        <w:rPr>
          <w:u w:val="single"/>
        </w:rPr>
        <w:t xml:space="preserve"> EU–NATO </w:t>
      </w:r>
      <w:r>
        <w:rPr>
          <w:highlight w:val="yellow"/>
          <w:u w:val="single"/>
        </w:rPr>
        <w:t>line on hostile Russian activities</w:t>
      </w:r>
      <w:r>
        <w:rPr>
          <w:u w:val="single"/>
        </w:rPr>
        <w:t xml:space="preserve"> in Europe </w:t>
      </w:r>
      <w:r>
        <w:rPr>
          <w:highlight w:val="yellow"/>
          <w:u w:val="single"/>
        </w:rPr>
        <w:t>and</w:t>
      </w:r>
      <w:r>
        <w:rPr>
          <w:u w:val="single"/>
        </w:rPr>
        <w:t xml:space="preserve"> the Middle East. Other areas of imaginable policy drift in such a situation include foreign investment regulation and </w:t>
      </w:r>
      <w:r>
        <w:rPr>
          <w:highlight w:val="yellow"/>
          <w:u w:val="single"/>
        </w:rPr>
        <w:t>sanctions on Iran.</w:t>
      </w:r>
    </w:p>
    <w:p w14:paraId="356E1523" w14:textId="77777777" w:rsidR="000674DA" w:rsidRDefault="000674DA" w:rsidP="000674DA">
      <w:pPr>
        <w:rPr>
          <w:u w:val="single"/>
        </w:rPr>
      </w:pPr>
      <w:r>
        <w:rPr>
          <w:u w:val="single"/>
        </w:rPr>
        <w:t xml:space="preserve"> For both military and other reasons, </w:t>
      </w:r>
      <w:r>
        <w:rPr>
          <w:highlight w:val="yellow"/>
          <w:u w:val="single"/>
        </w:rPr>
        <w:t>keeping Japan as an ally looks necessary if the U</w:t>
      </w:r>
      <w:r>
        <w:rPr>
          <w:u w:val="single"/>
        </w:rPr>
        <w:t xml:space="preserve">nited </w:t>
      </w:r>
      <w:r>
        <w:rPr>
          <w:highlight w:val="yellow"/>
          <w:u w:val="single"/>
        </w:rPr>
        <w:t>S</w:t>
      </w:r>
      <w:r>
        <w:rPr>
          <w:u w:val="single"/>
        </w:rPr>
        <w:t xml:space="preserve">tates </w:t>
      </w:r>
      <w:r>
        <w:rPr>
          <w:highlight w:val="yellow"/>
          <w:u w:val="single"/>
        </w:rPr>
        <w:t>wants to maintain a pivotal position in East Asia</w:t>
      </w:r>
      <w:r>
        <w:rPr>
          <w:u w:val="single"/>
        </w:rPr>
        <w:t xml:space="preserve">. It could perhaps even be said that </w:t>
      </w:r>
      <w:r>
        <w:rPr>
          <w:highlight w:val="yellow"/>
          <w:u w:val="single"/>
        </w:rPr>
        <w:t>the alliance has an existential value</w:t>
      </w:r>
      <w:r>
        <w:rPr>
          <w:u w:val="single"/>
        </w:rPr>
        <w:t xml:space="preserve"> for the United States, in the sense that </w:t>
      </w:r>
      <w:r>
        <w:rPr>
          <w:highlight w:val="yellow"/>
          <w:u w:val="single"/>
        </w:rPr>
        <w:t>abandoning Japan could mean giving up on the</w:t>
      </w:r>
      <w:r>
        <w:rPr>
          <w:u w:val="single"/>
        </w:rPr>
        <w:t xml:space="preserve"> strong </w:t>
      </w:r>
      <w:r>
        <w:rPr>
          <w:highlight w:val="yellow"/>
          <w:u w:val="single"/>
        </w:rPr>
        <w:t>desire to remain an “Asia-Pacific” nation</w:t>
      </w:r>
      <w:r>
        <w:rPr>
          <w:u w:val="single"/>
        </w:rPr>
        <w:t xml:space="preserve">. </w:t>
      </w:r>
    </w:p>
    <w:p w14:paraId="5B2DB4FB" w14:textId="77777777" w:rsidR="000674DA" w:rsidRDefault="000674DA" w:rsidP="000674DA">
      <w:pPr>
        <w:rPr>
          <w:u w:val="single"/>
        </w:rPr>
      </w:pPr>
      <w:r>
        <w:t xml:space="preserve">U.S. alliance managers tend to remind their Japanese colleagues not to discount the possibility of abandonment. Nothing in actual U.S. policy, however, seems to show a willingness to follow through on such warnings. Although the claim is certainly not that abandonment is impossible, recognition of </w:t>
      </w:r>
      <w:r>
        <w:rPr>
          <w:highlight w:val="yellow"/>
          <w:u w:val="single"/>
        </w:rPr>
        <w:t>Japan’s importance</w:t>
      </w:r>
      <w:r>
        <w:rPr>
          <w:u w:val="single"/>
        </w:rPr>
        <w:t xml:space="preserve"> to the United States </w:t>
      </w:r>
      <w:r>
        <w:rPr>
          <w:highlight w:val="yellow"/>
          <w:u w:val="single"/>
        </w:rPr>
        <w:t>shakes the assumption that a more autonomous outlook from Tokyo would put the alliance</w:t>
      </w:r>
      <w:r>
        <w:rPr>
          <w:u w:val="single"/>
        </w:rPr>
        <w:t xml:space="preserve"> of more than 50 years </w:t>
      </w:r>
      <w:r>
        <w:rPr>
          <w:highlight w:val="yellow"/>
          <w:u w:val="single"/>
        </w:rPr>
        <w:t>in peril.</w:t>
      </w:r>
      <w:r>
        <w:rPr>
          <w:u w:val="single"/>
        </w:rPr>
        <w:t xml:space="preserve"> Japan is more important than that for Washington. </w:t>
      </w:r>
    </w:p>
    <w:p w14:paraId="0384F627" w14:textId="77777777" w:rsidR="000674DA" w:rsidRDefault="000674DA" w:rsidP="000674DA">
      <w:r>
        <w:t xml:space="preserve">Abandonment and Japanese Domestic Politics </w:t>
      </w:r>
    </w:p>
    <w:p w14:paraId="1EE3D80A" w14:textId="77777777" w:rsidR="000674DA" w:rsidRDefault="000674DA" w:rsidP="000674DA">
      <w:r>
        <w:t xml:space="preserve">So far, “The United States” and “Japan” have been discussed as monoliths. This is a useful simplification for thinking about basic alliance dynamics, but also hides some relevant aspects. In both countries, domestic actors fiercely contest what should constitute the “national interest.” Preventing abandonment, as we have seen, serves as a powerful argument to push security reforms to enable Japan to become a more “normal” country in terms of military capacity. </w:t>
      </w:r>
      <w:r>
        <w:rPr>
          <w:highlight w:val="yellow"/>
          <w:u w:val="single"/>
        </w:rPr>
        <w:t>For the U</w:t>
      </w:r>
      <w:r>
        <w:rPr>
          <w:u w:val="single"/>
        </w:rPr>
        <w:t xml:space="preserve">nited </w:t>
      </w:r>
      <w:r>
        <w:rPr>
          <w:highlight w:val="yellow"/>
          <w:u w:val="single"/>
        </w:rPr>
        <w:t>S</w:t>
      </w:r>
      <w:r>
        <w:rPr>
          <w:u w:val="single"/>
        </w:rPr>
        <w:t xml:space="preserve">tates, such </w:t>
      </w:r>
      <w:r>
        <w:rPr>
          <w:highlight w:val="yellow"/>
          <w:u w:val="single"/>
        </w:rPr>
        <w:t>reforms allow Japan to contribute more actively</w:t>
      </w:r>
      <w:r>
        <w:rPr>
          <w:u w:val="single"/>
        </w:rPr>
        <w:t xml:space="preserve"> in different areas </w:t>
      </w:r>
      <w:r>
        <w:rPr>
          <w:highlight w:val="yellow"/>
          <w:u w:val="single"/>
        </w:rPr>
        <w:t>in and beyond the Asia-Pacific</w:t>
      </w:r>
      <w:r>
        <w:rPr>
          <w:u w:val="single"/>
        </w:rPr>
        <w:t xml:space="preserve">, </w:t>
      </w:r>
      <w:r>
        <w:rPr>
          <w:highlight w:val="yellow"/>
          <w:u w:val="single"/>
        </w:rPr>
        <w:t>and</w:t>
      </w:r>
      <w:r>
        <w:rPr>
          <w:u w:val="single"/>
        </w:rPr>
        <w:t xml:space="preserve"> thus </w:t>
      </w:r>
      <w:r>
        <w:rPr>
          <w:highlight w:val="yellow"/>
          <w:u w:val="single"/>
        </w:rPr>
        <w:t>better support U.S. international leadership</w:t>
      </w:r>
      <w:r>
        <w:rPr>
          <w:u w:val="single"/>
        </w:rPr>
        <w:t>.</w:t>
      </w:r>
      <w:r>
        <w:t xml:space="preserve"> It would however be wrong to describe this as solely a U.S. agenda, since many Japanese citizens share the same objective for Japan’s future. These voices include much of the political right — notably Prime Minister Abe Shinzō — but an increasingly diverse part of the Japanese political landscape has converged around the same agenda in recent years.16</w:t>
      </w:r>
    </w:p>
    <w:p w14:paraId="25E3AF02" w14:textId="77777777" w:rsidR="000674DA" w:rsidRDefault="000674DA" w:rsidP="000674DA">
      <w:pPr>
        <w:rPr>
          <w:u w:val="single"/>
        </w:rPr>
      </w:pPr>
    </w:p>
    <w:p w14:paraId="2ABD9C1F" w14:textId="77777777" w:rsidR="000674DA" w:rsidRPr="002D210A" w:rsidRDefault="000674DA" w:rsidP="000674DA"/>
    <w:p w14:paraId="471B142C" w14:textId="77777777" w:rsidR="000674DA" w:rsidRDefault="000674DA" w:rsidP="000674DA">
      <w:pPr>
        <w:pStyle w:val="Heading3"/>
      </w:pPr>
      <w:r>
        <w:t xml:space="preserve">Asian Stability </w:t>
      </w:r>
    </w:p>
    <w:p w14:paraId="74E1BDB0" w14:textId="77777777" w:rsidR="000674DA" w:rsidRDefault="000674DA" w:rsidP="000674DA">
      <w:pPr>
        <w:pStyle w:val="Heading4"/>
      </w:pPr>
      <w:r>
        <w:rPr>
          <w:b w:val="0"/>
        </w:rPr>
        <w:t>Close US-Japan alliance cooperation creates vital leadership in Asia</w:t>
      </w:r>
    </w:p>
    <w:p w14:paraId="133703BF" w14:textId="77777777" w:rsidR="000674DA" w:rsidRDefault="000674DA" w:rsidP="000674DA">
      <w:pPr>
        <w:rPr>
          <w:rStyle w:val="Style13ptBold"/>
          <w:bCs w:val="0"/>
        </w:rPr>
      </w:pPr>
      <w:r>
        <w:rPr>
          <w:rStyle w:val="Style13ptBold"/>
        </w:rPr>
        <w:t>Garamone</w:t>
      </w:r>
      <w:r>
        <w:t xml:space="preserve">, Reporter for DoD news, </w:t>
      </w:r>
      <w:r>
        <w:rPr>
          <w:rStyle w:val="Style13ptBold"/>
        </w:rPr>
        <w:t>19</w:t>
      </w:r>
    </w:p>
    <w:p w14:paraId="40978523" w14:textId="77777777" w:rsidR="000674DA" w:rsidRDefault="000674DA" w:rsidP="000674DA">
      <w:r>
        <w:t xml:space="preserve"> (Jim, </w:t>
      </w:r>
      <w:hyperlink r:id="rId63" w:history="1">
        <w:r>
          <w:rPr>
            <w:rStyle w:val="Hyperlink"/>
          </w:rPr>
          <w:t>https://dod.defense.gov/News/Article/Article/1729086/us-japan-alliance-remains-cornerstone-of-peace-in-asia-commander-says/</w:t>
        </w:r>
      </w:hyperlink>
      <w:r>
        <w:t>)</w:t>
      </w:r>
    </w:p>
    <w:p w14:paraId="0FDB65E3" w14:textId="77777777" w:rsidR="000674DA" w:rsidRDefault="000674DA" w:rsidP="000674DA">
      <w:r>
        <w:t xml:space="preserve">WASHINGTON -- </w:t>
      </w:r>
      <w:r>
        <w:rPr>
          <w:highlight w:val="yellow"/>
          <w:u w:val="single"/>
        </w:rPr>
        <w:t xml:space="preserve">The U.S.-Japan alliance remains the cornerstone for </w:t>
      </w:r>
      <w:r>
        <w:rPr>
          <w:u w:val="single"/>
        </w:rPr>
        <w:t xml:space="preserve">peace and </w:t>
      </w:r>
      <w:r>
        <w:rPr>
          <w:highlight w:val="yellow"/>
          <w:u w:val="single"/>
        </w:rPr>
        <w:t>stability in Asia even</w:t>
      </w:r>
      <w:r>
        <w:rPr>
          <w:u w:val="single"/>
        </w:rPr>
        <w:t xml:space="preserve"> </w:t>
      </w:r>
      <w:r>
        <w:rPr>
          <w:highlight w:val="yellow"/>
          <w:u w:val="single"/>
        </w:rPr>
        <w:t>as it has adapted to</w:t>
      </w:r>
      <w:r>
        <w:rPr>
          <w:u w:val="single"/>
        </w:rPr>
        <w:t xml:space="preserve"> changing </w:t>
      </w:r>
      <w:r>
        <w:rPr>
          <w:highlight w:val="yellow"/>
          <w:u w:val="single"/>
        </w:rPr>
        <w:t>threats</w:t>
      </w:r>
      <w:r>
        <w:rPr>
          <w:u w:val="single"/>
        </w:rPr>
        <w:t>, the commander of </w:t>
      </w:r>
      <w:hyperlink r:id="rId64" w:tgtFrame="_blank" w:history="1">
        <w:r>
          <w:rPr>
            <w:rStyle w:val="Hyperlink"/>
            <w:u w:val="single"/>
          </w:rPr>
          <w:t>U.S. Forces Japan</w:t>
        </w:r>
      </w:hyperlink>
      <w:r>
        <w:t xml:space="preserve"> said during a news conference at the Japan National Press Club in Tokyo yesterday. </w:t>
      </w:r>
    </w:p>
    <w:p w14:paraId="6EE06498" w14:textId="77777777" w:rsidR="000674DA" w:rsidRDefault="000674DA" w:rsidP="000674DA">
      <w:r>
        <w:t>Navy Cmdr. Jimmie Jensen, left, commander of the USS Germantown, explains the function of the ship’s well deck to Air Force Lt. Gen. Jerry P. Martinez, right, commander of U.S. Forces Japan, and Maritime Self-Defense Force Adm. Katsutoshi Kawano, chief of staff for Joint Japan Staff, during a tour of the ship, Nov. 19, 2018. Navy photo by Petty Officer 2nd Class Jordan Crouch</w:t>
      </w:r>
    </w:p>
    <w:p w14:paraId="317FFEBA" w14:textId="77777777" w:rsidR="000674DA" w:rsidRDefault="000674DA" w:rsidP="000674DA">
      <w:r>
        <w:t>Air Force Lt. Gen. </w:t>
      </w:r>
      <w:hyperlink r:id="rId65" w:tgtFrame="_blank" w:history="1">
        <w:r>
          <w:rPr>
            <w:rStyle w:val="Hyperlink"/>
          </w:rPr>
          <w:t>Jerry P. Martinez</w:t>
        </w:r>
      </w:hyperlink>
      <w:r>
        <w:t> said his 27 months in command of the 54,000 Americans who make up the joint U.S. force in the nation have been the honor of his life, and that he is extremely proud of the way American service members worked closely with members of the Japan Self-Defense Forces.</w:t>
      </w:r>
    </w:p>
    <w:p w14:paraId="165BE171" w14:textId="77777777" w:rsidR="000674DA" w:rsidRDefault="000674DA" w:rsidP="000674DA">
      <w:pPr>
        <w:rPr>
          <w:u w:val="single"/>
        </w:rPr>
      </w:pPr>
      <w:r>
        <w:t xml:space="preserve">“Our alliance is built on shared values: respect for the rule of law and a commitment to freedom and prosperity for all,” he said. </w:t>
      </w:r>
      <w:r>
        <w:rPr>
          <w:u w:val="single"/>
        </w:rPr>
        <w:t>“</w:t>
      </w:r>
      <w:r>
        <w:rPr>
          <w:highlight w:val="yellow"/>
          <w:u w:val="single"/>
        </w:rPr>
        <w:t>It’s an alliance that fundamentally respects</w:t>
      </w:r>
      <w:r>
        <w:rPr>
          <w:u w:val="single"/>
        </w:rPr>
        <w:t xml:space="preserve"> the sovereignty of </w:t>
      </w:r>
      <w:r>
        <w:rPr>
          <w:highlight w:val="yellow"/>
          <w:u w:val="single"/>
        </w:rPr>
        <w:t>other nations while resisting</w:t>
      </w:r>
      <w:r>
        <w:rPr>
          <w:u w:val="single"/>
        </w:rPr>
        <w:t xml:space="preserve"> coercion and </w:t>
      </w:r>
      <w:r>
        <w:rPr>
          <w:highlight w:val="yellow"/>
          <w:u w:val="single"/>
        </w:rPr>
        <w:t>aggression in all forms</w:t>
      </w:r>
      <w:r>
        <w:rPr>
          <w:u w:val="single"/>
        </w:rPr>
        <w:t>.”</w:t>
      </w:r>
    </w:p>
    <w:p w14:paraId="5DE4648C" w14:textId="77777777" w:rsidR="000674DA" w:rsidRDefault="000674DA" w:rsidP="000674DA">
      <w:pPr>
        <w:rPr>
          <w:u w:val="single"/>
        </w:rPr>
      </w:pPr>
      <w:r>
        <w:rPr>
          <w:highlight w:val="yellow"/>
          <w:u w:val="single"/>
        </w:rPr>
        <w:t>The U.S.-Japan alliance was founded and remains</w:t>
      </w:r>
      <w:r>
        <w:rPr>
          <w:u w:val="single"/>
        </w:rPr>
        <w:t xml:space="preserve"> as </w:t>
      </w:r>
      <w:r>
        <w:rPr>
          <w:highlight w:val="yellow"/>
          <w:u w:val="single"/>
        </w:rPr>
        <w:t>a</w:t>
      </w:r>
      <w:r>
        <w:rPr>
          <w:u w:val="single"/>
        </w:rPr>
        <w:t xml:space="preserve"> “</w:t>
      </w:r>
      <w:r>
        <w:rPr>
          <w:highlight w:val="yellow"/>
          <w:u w:val="single"/>
        </w:rPr>
        <w:t>force for</w:t>
      </w:r>
      <w:r>
        <w:rPr>
          <w:u w:val="single"/>
        </w:rPr>
        <w:t xml:space="preserve"> good and a champion for </w:t>
      </w:r>
      <w:r>
        <w:rPr>
          <w:highlight w:val="yellow"/>
          <w:u w:val="single"/>
        </w:rPr>
        <w:t>peace and security</w:t>
      </w:r>
      <w:r>
        <w:rPr>
          <w:u w:val="single"/>
        </w:rPr>
        <w:t>,” the general said.</w:t>
      </w:r>
    </w:p>
    <w:p w14:paraId="1DF2270D" w14:textId="77777777" w:rsidR="000674DA" w:rsidRDefault="000674DA" w:rsidP="000674DA">
      <w:pPr>
        <w:rPr>
          <w:u w:val="single"/>
        </w:rPr>
      </w:pPr>
      <w:r>
        <w:rPr>
          <w:highlight w:val="yellow"/>
          <w:u w:val="single"/>
        </w:rPr>
        <w:t>Though the security situation in Asia is</w:t>
      </w:r>
      <w:r>
        <w:rPr>
          <w:u w:val="single"/>
        </w:rPr>
        <w:t xml:space="preserve"> becoming </w:t>
      </w:r>
      <w:r>
        <w:rPr>
          <w:highlight w:val="yellow"/>
          <w:u w:val="single"/>
        </w:rPr>
        <w:t>increasingly complex</w:t>
      </w:r>
      <w:r>
        <w:rPr>
          <w:u w:val="single"/>
        </w:rPr>
        <w:t xml:space="preserve">, Martinez said, </w:t>
      </w:r>
      <w:r>
        <w:rPr>
          <w:highlight w:val="yellow"/>
          <w:u w:val="single"/>
        </w:rPr>
        <w:t>the two allies are able to change and cope</w:t>
      </w:r>
      <w:r>
        <w:rPr>
          <w:u w:val="single"/>
        </w:rPr>
        <w:t xml:space="preserve"> with the shifting realities. “</w:t>
      </w:r>
      <w:r>
        <w:rPr>
          <w:highlight w:val="yellow"/>
          <w:u w:val="single"/>
        </w:rPr>
        <w:t>We face shared security issues that demand continued close cooperation and flexibility</w:t>
      </w:r>
      <w:r>
        <w:rPr>
          <w:u w:val="single"/>
        </w:rPr>
        <w:t xml:space="preserve"> to adapt to changing conditions,” Martinez said.</w:t>
      </w:r>
    </w:p>
    <w:p w14:paraId="6DD0EF8B" w14:textId="77777777" w:rsidR="000674DA" w:rsidRDefault="000674DA" w:rsidP="000674DA">
      <w:pPr>
        <w:rPr>
          <w:u w:val="single"/>
        </w:rPr>
      </w:pPr>
      <w:r>
        <w:rPr>
          <w:highlight w:val="yellow"/>
          <w:u w:val="single"/>
        </w:rPr>
        <w:t>Japan’s leadership in Northwest Asia is vital</w:t>
      </w:r>
      <w:r>
        <w:rPr>
          <w:u w:val="single"/>
        </w:rPr>
        <w:t>, the general said.</w:t>
      </w:r>
    </w:p>
    <w:p w14:paraId="03828ED4" w14:textId="77777777" w:rsidR="000674DA" w:rsidRDefault="000674DA" w:rsidP="000674DA">
      <w:pPr>
        <w:rPr>
          <w:u w:val="single"/>
        </w:rPr>
      </w:pPr>
      <w:r>
        <w:rPr>
          <w:highlight w:val="yellow"/>
          <w:u w:val="single"/>
        </w:rPr>
        <w:t>The U</w:t>
      </w:r>
      <w:r>
        <w:rPr>
          <w:u w:val="single"/>
        </w:rPr>
        <w:t xml:space="preserve">nited </w:t>
      </w:r>
      <w:r>
        <w:rPr>
          <w:highlight w:val="yellow"/>
          <w:u w:val="single"/>
        </w:rPr>
        <w:t>S</w:t>
      </w:r>
      <w:r>
        <w:rPr>
          <w:u w:val="single"/>
        </w:rPr>
        <w:t xml:space="preserve">tates </w:t>
      </w:r>
      <w:r>
        <w:rPr>
          <w:highlight w:val="yellow"/>
          <w:u w:val="single"/>
        </w:rPr>
        <w:t>has worked closely with Japan to respond to North Korea’s nuclear and</w:t>
      </w:r>
      <w:r>
        <w:rPr>
          <w:u w:val="single"/>
        </w:rPr>
        <w:t xml:space="preserve"> ballistic </w:t>
      </w:r>
      <w:r>
        <w:rPr>
          <w:highlight w:val="yellow"/>
          <w:u w:val="single"/>
        </w:rPr>
        <w:t>missile provocations</w:t>
      </w:r>
      <w:r>
        <w:rPr>
          <w:u w:val="single"/>
        </w:rPr>
        <w:t>, he noted. “</w:t>
      </w:r>
      <w:r>
        <w:rPr>
          <w:highlight w:val="yellow"/>
          <w:u w:val="single"/>
        </w:rPr>
        <w:t>The U</w:t>
      </w:r>
      <w:r>
        <w:rPr>
          <w:u w:val="single"/>
        </w:rPr>
        <w:t xml:space="preserve">nited </w:t>
      </w:r>
      <w:r>
        <w:rPr>
          <w:highlight w:val="yellow"/>
          <w:u w:val="single"/>
        </w:rPr>
        <w:t>S</w:t>
      </w:r>
      <w:r>
        <w:rPr>
          <w:u w:val="single"/>
        </w:rPr>
        <w:t xml:space="preserve">tates </w:t>
      </w:r>
      <w:r>
        <w:rPr>
          <w:highlight w:val="yellow"/>
          <w:u w:val="single"/>
        </w:rPr>
        <w:t>and Japan have partnered with many other</w:t>
      </w:r>
      <w:r>
        <w:rPr>
          <w:u w:val="single"/>
        </w:rPr>
        <w:t xml:space="preserve"> nation</w:t>
      </w:r>
      <w:r>
        <w:rPr>
          <w:highlight w:val="yellow"/>
          <w:u w:val="single"/>
        </w:rPr>
        <w:t>s</w:t>
      </w:r>
      <w:r>
        <w:rPr>
          <w:u w:val="single"/>
        </w:rPr>
        <w:t xml:space="preserve"> </w:t>
      </w:r>
      <w:r>
        <w:rPr>
          <w:highlight w:val="yellow"/>
          <w:u w:val="single"/>
        </w:rPr>
        <w:t>in the region to</w:t>
      </w:r>
      <w:r>
        <w:rPr>
          <w:u w:val="single"/>
        </w:rPr>
        <w:t xml:space="preserve"> enforcement of United Nations Security Council resolutions aimed at </w:t>
      </w:r>
      <w:r>
        <w:rPr>
          <w:highlight w:val="yellow"/>
          <w:u w:val="single"/>
        </w:rPr>
        <w:t>monitor</w:t>
      </w:r>
      <w:r>
        <w:rPr>
          <w:u w:val="single"/>
        </w:rPr>
        <w:t xml:space="preserve">ing ship-to-ship </w:t>
      </w:r>
      <w:r>
        <w:rPr>
          <w:highlight w:val="yellow"/>
          <w:u w:val="single"/>
        </w:rPr>
        <w:t>transfers of oil</w:t>
      </w:r>
      <w:r>
        <w:rPr>
          <w:u w:val="single"/>
        </w:rPr>
        <w:t>,” he added.</w:t>
      </w:r>
    </w:p>
    <w:p w14:paraId="42ADFAB6" w14:textId="77777777" w:rsidR="000674DA" w:rsidRDefault="000674DA" w:rsidP="000674DA">
      <w:r>
        <w:rPr>
          <w:highlight w:val="yellow"/>
          <w:u w:val="single"/>
        </w:rPr>
        <w:t>U.S. forces have worked with Japanese forces to</w:t>
      </w:r>
      <w:r>
        <w:rPr>
          <w:u w:val="single"/>
        </w:rPr>
        <w:t xml:space="preserve"> “</w:t>
      </w:r>
      <w:r>
        <w:rPr>
          <w:highlight w:val="yellow"/>
          <w:u w:val="single"/>
        </w:rPr>
        <w:t>operationalize</w:t>
      </w:r>
      <w:r>
        <w:rPr>
          <w:u w:val="single"/>
        </w:rPr>
        <w:t xml:space="preserve">” guidelines for </w:t>
      </w:r>
      <w:r>
        <w:rPr>
          <w:highlight w:val="yellow"/>
          <w:u w:val="single"/>
        </w:rPr>
        <w:t>defense cooperation</w:t>
      </w:r>
      <w:r>
        <w:rPr>
          <w:u w:val="single"/>
        </w:rPr>
        <w:t xml:space="preserve"> established in 2015. </w:t>
      </w:r>
      <w:r>
        <w:t>This cooperation runs the gamut from command posts to information and intelligence sharing to joint exercises.</w:t>
      </w:r>
    </w:p>
    <w:p w14:paraId="2777EB97" w14:textId="77777777" w:rsidR="000674DA" w:rsidRDefault="000674DA" w:rsidP="000674DA">
      <w:pPr>
        <w:rPr>
          <w:u w:val="single"/>
        </w:rPr>
      </w:pPr>
    </w:p>
    <w:p w14:paraId="3E95C0AB" w14:textId="77777777" w:rsidR="000674DA" w:rsidRPr="002D210A" w:rsidRDefault="000674DA" w:rsidP="000674DA"/>
    <w:p w14:paraId="120D3E89" w14:textId="77777777" w:rsidR="000674DA" w:rsidRDefault="000674DA" w:rsidP="000674DA">
      <w:pPr>
        <w:pStyle w:val="Heading4"/>
      </w:pPr>
      <w:r>
        <w:rPr>
          <w:b w:val="0"/>
        </w:rPr>
        <w:t>US-Japan alliance key to regional security in Asia- joint military resources</w:t>
      </w:r>
    </w:p>
    <w:p w14:paraId="2124BC27" w14:textId="77777777" w:rsidR="000674DA" w:rsidRDefault="000674DA" w:rsidP="000674DA">
      <w:pPr>
        <w:rPr>
          <w:rStyle w:val="Style13ptBold"/>
        </w:rPr>
      </w:pPr>
      <w:r>
        <w:rPr>
          <w:rStyle w:val="Style13ptBold"/>
        </w:rPr>
        <w:t>Chanlett-Avery et.al</w:t>
      </w:r>
      <w:r>
        <w:t xml:space="preserve">, Specialist in Asian Affairs, Analyst in Asian Affairs, and Research associate, </w:t>
      </w:r>
      <w:r>
        <w:rPr>
          <w:rStyle w:val="Style13ptBold"/>
        </w:rPr>
        <w:t>19</w:t>
      </w:r>
    </w:p>
    <w:p w14:paraId="1952E85B" w14:textId="77777777" w:rsidR="000674DA" w:rsidRDefault="000674DA" w:rsidP="000674DA">
      <w:pPr>
        <w:rPr>
          <w:rStyle w:val="Style13ptBold"/>
          <w:b w:val="0"/>
          <w:bCs w:val="0"/>
        </w:rPr>
      </w:pPr>
      <w:r>
        <w:rPr>
          <w:rStyle w:val="Style13ptBold"/>
        </w:rPr>
        <w:t>(</w:t>
      </w:r>
      <w:r>
        <w:rPr>
          <w:rStyle w:val="Style13ptBold"/>
          <w:b w:val="0"/>
          <w:bCs w:val="0"/>
          <w:sz w:val="22"/>
        </w:rPr>
        <w:t>Emma, Caitlin Campbell, and Joshua A. Williams</w:t>
      </w:r>
      <w:r>
        <w:rPr>
          <w:rStyle w:val="Style13ptBold"/>
        </w:rPr>
        <w:t xml:space="preserve">, “The U.S.-Japan alliance,” </w:t>
      </w:r>
      <w:hyperlink r:id="rId66" w:history="1">
        <w:r>
          <w:rPr>
            <w:rStyle w:val="Hyperlink"/>
          </w:rPr>
          <w:t>https://fas.org/sgp/crs/row/RL33740.pdf</w:t>
        </w:r>
      </w:hyperlink>
      <w:r>
        <w:t>, p. 1, DG)</w:t>
      </w:r>
    </w:p>
    <w:p w14:paraId="1CA8A9C7" w14:textId="77777777" w:rsidR="000674DA" w:rsidRDefault="000674DA" w:rsidP="000674DA">
      <w:pPr>
        <w:rPr>
          <w:u w:val="single"/>
        </w:rPr>
      </w:pPr>
      <w:r>
        <w:rPr>
          <w:highlight w:val="yellow"/>
          <w:u w:val="single"/>
        </w:rPr>
        <w:t>The U.S.-Japan alliance has long been an anchor of the U.S. security role in Asia</w:t>
      </w:r>
      <w:r>
        <w:rPr>
          <w:u w:val="single"/>
        </w:rPr>
        <w:t xml:space="preserve"> </w:t>
      </w:r>
      <w:r>
        <w:rPr>
          <w:highlight w:val="yellow"/>
          <w:u w:val="single"/>
        </w:rPr>
        <w:t>and</w:t>
      </w:r>
      <w:r>
        <w:rPr>
          <w:u w:val="single"/>
        </w:rPr>
        <w:t xml:space="preserve"> arguably </w:t>
      </w:r>
      <w:r>
        <w:rPr>
          <w:highlight w:val="yellow"/>
          <w:u w:val="single"/>
        </w:rPr>
        <w:t>a contributor to peace</w:t>
      </w:r>
      <w:r>
        <w:rPr>
          <w:u w:val="single"/>
        </w:rPr>
        <w:t xml:space="preserve"> and prosperity </w:t>
      </w:r>
      <w:r>
        <w:rPr>
          <w:highlight w:val="yellow"/>
          <w:u w:val="single"/>
        </w:rPr>
        <w:t>in the region</w:t>
      </w:r>
      <w:r>
        <w:rPr>
          <w:u w:val="single"/>
        </w:rPr>
        <w:t xml:space="preserve">. Forged during the U.S. occupation of Japan after its defeat in World War II, </w:t>
      </w:r>
      <w:r>
        <w:rPr>
          <w:highlight w:val="yellow"/>
          <w:u w:val="single"/>
        </w:rPr>
        <w:t>the alliance provides a platform for U.S. military readiness in the Pacific</w:t>
      </w:r>
      <w:r>
        <w:rPr>
          <w:u w:val="single"/>
        </w:rPr>
        <w:t xml:space="preserve">. </w:t>
      </w:r>
      <w:r>
        <w:rPr>
          <w:highlight w:val="yellow"/>
          <w:u w:val="single"/>
        </w:rPr>
        <w:t>About 54,000 U.S. troops are stationed in Japan and</w:t>
      </w:r>
      <w:r>
        <w:rPr>
          <w:u w:val="single"/>
        </w:rPr>
        <w:t xml:space="preserve"> have the exclusive </w:t>
      </w:r>
      <w:r>
        <w:rPr>
          <w:highlight w:val="yellow"/>
          <w:u w:val="single"/>
        </w:rPr>
        <w:t>use of 85 facilities</w:t>
      </w:r>
      <w:r>
        <w:rPr>
          <w:u w:val="single"/>
        </w:rPr>
        <w:t>.</w:t>
      </w:r>
      <w:r w:rsidRPr="00CA5D4A">
        <w:rPr>
          <w:sz w:val="16"/>
        </w:rPr>
        <w:t xml:space="preserve"> In exchange for the use of these bases, the United States guarantees Japan’s security. Since the early 2000s, the United States and Japan have improved the alliance’s operational capability as a combined force, despite constraints.</w:t>
      </w:r>
      <w:r>
        <w:rPr>
          <w:u w:val="single"/>
        </w:rPr>
        <w:t xml:space="preserve"> In addition to serving as a hub for forward-deployed U.S. forces, </w:t>
      </w:r>
      <w:r>
        <w:rPr>
          <w:highlight w:val="yellow"/>
          <w:u w:val="single"/>
        </w:rPr>
        <w:t>Japan now fields its own</w:t>
      </w:r>
      <w:r>
        <w:rPr>
          <w:u w:val="single"/>
        </w:rPr>
        <w:t xml:space="preserve"> advanced </w:t>
      </w:r>
      <w:r>
        <w:rPr>
          <w:highlight w:val="yellow"/>
          <w:u w:val="single"/>
        </w:rPr>
        <w:t>military assets</w:t>
      </w:r>
      <w:r>
        <w:rPr>
          <w:u w:val="single"/>
        </w:rPr>
        <w:t xml:space="preserve">, many of </w:t>
      </w:r>
      <w:r>
        <w:rPr>
          <w:highlight w:val="yellow"/>
          <w:u w:val="single"/>
        </w:rPr>
        <w:t>which complement U.S. forces in missions</w:t>
      </w:r>
      <w:r>
        <w:rPr>
          <w:u w:val="single"/>
        </w:rPr>
        <w:t xml:space="preserve"> like antisubmarine operations. </w:t>
      </w:r>
      <w:r>
        <w:rPr>
          <w:highlight w:val="yellow"/>
          <w:u w:val="single"/>
        </w:rPr>
        <w:t>The joint response to a 2011</w:t>
      </w:r>
      <w:r>
        <w:rPr>
          <w:u w:val="single"/>
        </w:rPr>
        <w:t xml:space="preserve"> tsunami and earthquake </w:t>
      </w:r>
      <w:r>
        <w:rPr>
          <w:highlight w:val="yellow"/>
          <w:u w:val="single"/>
        </w:rPr>
        <w:t>in Japan demonstrated the two</w:t>
      </w:r>
      <w:r>
        <w:rPr>
          <w:u w:val="single"/>
        </w:rPr>
        <w:t xml:space="preserve"> militarie</w:t>
      </w:r>
      <w:r>
        <w:rPr>
          <w:highlight w:val="yellow"/>
          <w:u w:val="single"/>
        </w:rPr>
        <w:t>s’ increased interoperability.</w:t>
      </w:r>
      <w:r>
        <w:rPr>
          <w:u w:val="single"/>
        </w:rPr>
        <w:t xml:space="preserve"> </w:t>
      </w:r>
      <w:r>
        <w:rPr>
          <w:highlight w:val="yellow"/>
          <w:u w:val="single"/>
        </w:rPr>
        <w:t>Cooperation on b</w:t>
      </w:r>
      <w:r>
        <w:rPr>
          <w:u w:val="single"/>
        </w:rPr>
        <w:t xml:space="preserve">allistic </w:t>
      </w:r>
      <w:r>
        <w:rPr>
          <w:highlight w:val="yellow"/>
          <w:u w:val="single"/>
        </w:rPr>
        <w:t>m</w:t>
      </w:r>
      <w:r>
        <w:rPr>
          <w:u w:val="single"/>
        </w:rPr>
        <w:t xml:space="preserve">issile </w:t>
      </w:r>
      <w:r>
        <w:rPr>
          <w:highlight w:val="yellow"/>
          <w:u w:val="single"/>
        </w:rPr>
        <w:t>d</w:t>
      </w:r>
      <w:r>
        <w:rPr>
          <w:u w:val="single"/>
        </w:rPr>
        <w:t xml:space="preserve">efense </w:t>
      </w:r>
      <w:r>
        <w:rPr>
          <w:highlight w:val="yellow"/>
          <w:u w:val="single"/>
        </w:rPr>
        <w:t>and</w:t>
      </w:r>
      <w:r>
        <w:rPr>
          <w:u w:val="single"/>
        </w:rPr>
        <w:t xml:space="preserve"> new attention to the </w:t>
      </w:r>
      <w:r>
        <w:rPr>
          <w:highlight w:val="yellow"/>
          <w:u w:val="single"/>
        </w:rPr>
        <w:t>cyber and space</w:t>
      </w:r>
      <w:r>
        <w:rPr>
          <w:u w:val="single"/>
        </w:rPr>
        <w:t xml:space="preserve"> domains </w:t>
      </w:r>
      <w:r>
        <w:rPr>
          <w:highlight w:val="yellow"/>
          <w:u w:val="single"/>
        </w:rPr>
        <w:t>remains ongoing</w:t>
      </w:r>
      <w:r>
        <w:rPr>
          <w:u w:val="single"/>
        </w:rPr>
        <w:t xml:space="preserve">. </w:t>
      </w:r>
      <w:r w:rsidRPr="00CA5D4A">
        <w:rPr>
          <w:sz w:val="16"/>
        </w:rPr>
        <w:t xml:space="preserve">Japanese Prime Minister Shinzo Abe is a stalwart supporter of the alliance and has had notable success on his ambitious agenda to increase the capability and flexibility of Japan’s military. </w:t>
      </w:r>
      <w:r>
        <w:rPr>
          <w:highlight w:val="yellow"/>
          <w:u w:val="single"/>
        </w:rPr>
        <w:t>Abe</w:t>
      </w:r>
      <w:r>
        <w:rPr>
          <w:u w:val="single"/>
        </w:rPr>
        <w:t xml:space="preserve">’s dominance over Japanese politics since his election in late 2012 </w:t>
      </w:r>
      <w:r>
        <w:rPr>
          <w:highlight w:val="yellow"/>
          <w:u w:val="single"/>
        </w:rPr>
        <w:t>has created opportunities for more</w:t>
      </w:r>
      <w:r>
        <w:rPr>
          <w:u w:val="single"/>
        </w:rPr>
        <w:t xml:space="preserve"> predictable </w:t>
      </w:r>
      <w:r>
        <w:rPr>
          <w:highlight w:val="yellow"/>
          <w:u w:val="single"/>
        </w:rPr>
        <w:t>alliance planning</w:t>
      </w:r>
      <w:r>
        <w:rPr>
          <w:u w:val="single"/>
        </w:rPr>
        <w:t xml:space="preserve">. </w:t>
      </w:r>
      <w:r w:rsidRPr="00CA5D4A">
        <w:rPr>
          <w:sz w:val="16"/>
        </w:rPr>
        <w:t xml:space="preserve">Although constitutional, legal, fiscal, and political barriers hinder further development of defense cooperation, Japan is steadily expanding its capabilities and, subtly, its attitude toward the use of military force, which is constrained by the Japanese constitution. </w:t>
      </w:r>
      <w:r>
        <w:rPr>
          <w:highlight w:val="yellow"/>
          <w:u w:val="single"/>
        </w:rPr>
        <w:t>Japan faces a complex security landscape</w:t>
      </w:r>
      <w:r>
        <w:rPr>
          <w:u w:val="single"/>
        </w:rPr>
        <w:t xml:space="preserve"> in the region, </w:t>
      </w:r>
      <w:r>
        <w:rPr>
          <w:highlight w:val="yellow"/>
          <w:u w:val="single"/>
        </w:rPr>
        <w:t>with</w:t>
      </w:r>
      <w:r>
        <w:rPr>
          <w:u w:val="single"/>
        </w:rPr>
        <w:t xml:space="preserve"> potentially significant </w:t>
      </w:r>
      <w:r>
        <w:rPr>
          <w:highlight w:val="yellow"/>
          <w:u w:val="single"/>
        </w:rPr>
        <w:t>implications for the alliance.</w:t>
      </w:r>
      <w:r>
        <w:rPr>
          <w:u w:val="single"/>
        </w:rPr>
        <w:t xml:space="preserve"> </w:t>
      </w:r>
      <w:r>
        <w:rPr>
          <w:highlight w:val="yellow"/>
          <w:u w:val="single"/>
        </w:rPr>
        <w:t>North Korea’s increased</w:t>
      </w:r>
      <w:r>
        <w:rPr>
          <w:u w:val="single"/>
        </w:rPr>
        <w:t xml:space="preserve"> ballistic </w:t>
      </w:r>
      <w:r>
        <w:rPr>
          <w:highlight w:val="yellow"/>
          <w:u w:val="single"/>
        </w:rPr>
        <w:t>missile and nuclear capabilities pose a direct threat</w:t>
      </w:r>
      <w:r>
        <w:rPr>
          <w:u w:val="single"/>
        </w:rPr>
        <w:t xml:space="preserve"> to Japan.</w:t>
      </w:r>
      <w:r w:rsidRPr="00CA5D4A">
        <w:rPr>
          <w:sz w:val="16"/>
        </w:rPr>
        <w:t xml:space="preserve"> </w:t>
      </w:r>
      <w:r>
        <w:rPr>
          <w:highlight w:val="yellow"/>
          <w:u w:val="single"/>
        </w:rPr>
        <w:t>Both</w:t>
      </w:r>
      <w:r>
        <w:rPr>
          <w:u w:val="single"/>
        </w:rPr>
        <w:t xml:space="preserve"> Japan and the United States </w:t>
      </w:r>
      <w:r>
        <w:rPr>
          <w:highlight w:val="yellow"/>
          <w:u w:val="single"/>
        </w:rPr>
        <w:t>view China’s growing power</w:t>
      </w:r>
      <w:r w:rsidRPr="00CA5D4A">
        <w:rPr>
          <w:sz w:val="16"/>
        </w:rPr>
        <w:t xml:space="preserve"> (especially military power) </w:t>
      </w:r>
      <w:r>
        <w:rPr>
          <w:highlight w:val="yellow"/>
          <w:u w:val="single"/>
        </w:rPr>
        <w:t>and</w:t>
      </w:r>
      <w:r>
        <w:rPr>
          <w:u w:val="single"/>
        </w:rPr>
        <w:t xml:space="preserve"> territorial </w:t>
      </w:r>
      <w:r>
        <w:rPr>
          <w:highlight w:val="yellow"/>
          <w:u w:val="single"/>
        </w:rPr>
        <w:t>assertiveness in the East China Sea</w:t>
      </w:r>
      <w:r>
        <w:rPr>
          <w:u w:val="single"/>
        </w:rPr>
        <w:t xml:space="preserve"> and elsewhere </w:t>
      </w:r>
      <w:r>
        <w:rPr>
          <w:highlight w:val="yellow"/>
          <w:u w:val="single"/>
        </w:rPr>
        <w:t>as a destabilizing force</w:t>
      </w:r>
      <w:r>
        <w:rPr>
          <w:u w:val="single"/>
        </w:rPr>
        <w:t xml:space="preserve"> that diminishes U.S. influence and erodes long-standing norms in the region.</w:t>
      </w:r>
      <w:r w:rsidRPr="00CA5D4A">
        <w:rPr>
          <w:sz w:val="16"/>
        </w:rPr>
        <w:t xml:space="preserve"> Japan has pursued security cooperation with others, including Australia, India, and several Southeast Asian countries, both bilaterally and within the context of the U.S.-Japan alliance. Of particular concern to the United States is the tense Japan-South Korea relationship, which has prevented effective trilateral coordination. </w:t>
      </w:r>
      <w:r>
        <w:rPr>
          <w:highlight w:val="yellow"/>
          <w:u w:val="single"/>
        </w:rPr>
        <w:t>Without cooperation among its allies</w:t>
      </w:r>
      <w:r>
        <w:rPr>
          <w:u w:val="single"/>
        </w:rPr>
        <w:t xml:space="preserve">, </w:t>
      </w:r>
      <w:r>
        <w:rPr>
          <w:highlight w:val="yellow"/>
          <w:u w:val="single"/>
        </w:rPr>
        <w:t>the U</w:t>
      </w:r>
      <w:r>
        <w:rPr>
          <w:u w:val="single"/>
        </w:rPr>
        <w:t xml:space="preserve">nited </w:t>
      </w:r>
      <w:r>
        <w:rPr>
          <w:highlight w:val="yellow"/>
          <w:u w:val="single"/>
        </w:rPr>
        <w:t>S</w:t>
      </w:r>
      <w:r>
        <w:rPr>
          <w:u w:val="single"/>
        </w:rPr>
        <w:t xml:space="preserve">tates </w:t>
      </w:r>
      <w:r>
        <w:rPr>
          <w:highlight w:val="yellow"/>
          <w:u w:val="single"/>
        </w:rPr>
        <w:t>may find itself less able to respond to No</w:t>
      </w:r>
      <w:r>
        <w:rPr>
          <w:u w:val="single"/>
        </w:rPr>
        <w:t xml:space="preserve">rth </w:t>
      </w:r>
      <w:r>
        <w:rPr>
          <w:highlight w:val="yellow"/>
          <w:u w:val="single"/>
        </w:rPr>
        <w:t>Ko</w:t>
      </w:r>
      <w:r>
        <w:rPr>
          <w:u w:val="single"/>
        </w:rPr>
        <w:t xml:space="preserve">rean </w:t>
      </w:r>
      <w:r>
        <w:rPr>
          <w:highlight w:val="yellow"/>
          <w:u w:val="single"/>
        </w:rPr>
        <w:t>threats or</w:t>
      </w:r>
      <w:r>
        <w:rPr>
          <w:u w:val="single"/>
        </w:rPr>
        <w:t xml:space="preserve"> to influence </w:t>
      </w:r>
      <w:r>
        <w:rPr>
          <w:highlight w:val="yellow"/>
          <w:u w:val="single"/>
        </w:rPr>
        <w:t>China’s behavior</w:t>
      </w:r>
      <w:r>
        <w:rPr>
          <w:u w:val="single"/>
        </w:rPr>
        <w:t>.</w:t>
      </w:r>
    </w:p>
    <w:p w14:paraId="0D85EC0C" w14:textId="77777777" w:rsidR="000674DA" w:rsidRDefault="000674DA" w:rsidP="000674DA">
      <w:pPr>
        <w:pStyle w:val="Heading2"/>
      </w:pPr>
      <w:r>
        <w:t>Alliance Good for deterrence</w:t>
      </w:r>
    </w:p>
    <w:p w14:paraId="65BD370A" w14:textId="77777777" w:rsidR="000674DA" w:rsidRDefault="000674DA" w:rsidP="000674DA">
      <w:pPr>
        <w:pStyle w:val="Heading3"/>
      </w:pPr>
      <w:r>
        <w:t>General Deterrence</w:t>
      </w:r>
    </w:p>
    <w:p w14:paraId="26F55AB1" w14:textId="77777777" w:rsidR="000674DA" w:rsidRDefault="000674DA" w:rsidP="000674DA">
      <w:pPr>
        <w:pStyle w:val="Heading4"/>
        <w:rPr>
          <w:b w:val="0"/>
        </w:rPr>
      </w:pPr>
      <w:r>
        <w:rPr>
          <w:b w:val="0"/>
        </w:rPr>
        <w:t>Alliance cred key to prevent Japan prolif in the face of China and NoKo</w:t>
      </w:r>
    </w:p>
    <w:p w14:paraId="2DA50CE5" w14:textId="77777777" w:rsidR="000674DA" w:rsidRDefault="000674DA" w:rsidP="000674DA">
      <w:pPr>
        <w:rPr>
          <w:rStyle w:val="Style13ptBold"/>
          <w:bCs w:val="0"/>
        </w:rPr>
      </w:pPr>
      <w:r>
        <w:rPr>
          <w:rStyle w:val="Style13ptBold"/>
        </w:rPr>
        <w:t>Einhorn</w:t>
      </w:r>
      <w:r>
        <w:t>, Senior Fellow - </w:t>
      </w:r>
      <w:hyperlink r:id="rId67" w:history="1">
        <w:r>
          <w:rPr>
            <w:rStyle w:val="Hyperlink"/>
          </w:rPr>
          <w:t>Foreign Policy</w:t>
        </w:r>
      </w:hyperlink>
      <w:r>
        <w:t>, </w:t>
      </w:r>
      <w:hyperlink r:id="rId68" w:history="1">
        <w:r>
          <w:rPr>
            <w:rStyle w:val="Hyperlink"/>
          </w:rPr>
          <w:t>Center for 21st Century Security and Intelligence</w:t>
        </w:r>
      </w:hyperlink>
      <w:r>
        <w:t>, </w:t>
      </w:r>
      <w:hyperlink r:id="rId69" w:history="1">
        <w:r>
          <w:rPr>
            <w:rStyle w:val="Hyperlink"/>
          </w:rPr>
          <w:t>Arms Control and Non-Proliferation Initiative</w:t>
        </w:r>
      </w:hyperlink>
      <w:r>
        <w:t xml:space="preserve">, </w:t>
      </w:r>
      <w:r>
        <w:rPr>
          <w:rStyle w:val="Style13ptBold"/>
        </w:rPr>
        <w:t>17</w:t>
      </w:r>
    </w:p>
    <w:p w14:paraId="2FEC89CE" w14:textId="77777777" w:rsidR="000674DA" w:rsidRDefault="000674DA" w:rsidP="000674DA">
      <w:r>
        <w:t xml:space="preserve">(Robert, </w:t>
      </w:r>
      <w:hyperlink r:id="rId70" w:history="1">
        <w:r>
          <w:rPr>
            <w:rStyle w:val="Hyperlink"/>
          </w:rPr>
          <w:t>https://www.brookings.edu/research/non-proliferation-challenges-facing-the-trump-administration/</w:t>
        </w:r>
      </w:hyperlink>
      <w:r>
        <w:t>, DG)</w:t>
      </w:r>
    </w:p>
    <w:p w14:paraId="206F6ACC" w14:textId="77777777" w:rsidR="000674DA" w:rsidRDefault="000674DA" w:rsidP="000674DA">
      <w:pPr>
        <w:rPr>
          <w:u w:val="single"/>
        </w:rPr>
      </w:pPr>
      <w:r>
        <w:rPr>
          <w:sz w:val="16"/>
        </w:rPr>
        <w:t xml:space="preserve">Largely as a result of the nuclear bombs dropped on Hiroshima and Nagasaki in 1945, </w:t>
      </w:r>
      <w:r>
        <w:rPr>
          <w:u w:val="single"/>
        </w:rPr>
        <w:t>the vast majority of Japanese oppose the acquisition of nuclear weapons (in contrast with majority support for nuclear arms in South Korea).</w:t>
      </w:r>
      <w:r>
        <w:rPr>
          <w:sz w:val="16"/>
        </w:rPr>
        <w:t xml:space="preserve"> In addition, Prime Minister Shinzo Abe and other Japanese leaders voice their strong opposition to the possession of nuclear weapons. </w:t>
      </w:r>
      <w:r>
        <w:rPr>
          <w:u w:val="single"/>
        </w:rPr>
        <w:t>Still, Japan has long pursued a hedging strategy by developing and operating enrichment and reprocessing facilities that serve genuine civil nuclear energy objectives while at the same time providing an option to build nuclear weapons relatively quickly. The Japanese face increasing threats. Like the South Koreans, they are concerned by the growing North Korean threat. But the Japanese regard China as posing the more profound, long-term challenge, and they see China’s increasingly assertive posture, including its ambitious conventional and nuclear modernization programs, as evidence of Beijing’s intention to challenge U.S. military superiority and dominate the region. Japan has responded to the North Korean and Chinese threats by boosting its own conventional defense capabilities as well as by relying heavily on the U.S.-Japan alliance.</w:t>
      </w:r>
      <w:r>
        <w:rPr>
          <w:sz w:val="16"/>
        </w:rPr>
        <w:t xml:space="preserve"> Like South Korean leaders, </w:t>
      </w:r>
      <w:r>
        <w:rPr>
          <w:u w:val="single"/>
        </w:rPr>
        <w:t>Japanese leaders continue to have faith in the alliance</w:t>
      </w:r>
      <w:r>
        <w:rPr>
          <w:sz w:val="16"/>
        </w:rPr>
        <w:t>. But also like the South Koreans</w:t>
      </w:r>
      <w:r>
        <w:rPr>
          <w:u w:val="single"/>
        </w:rPr>
        <w:t xml:space="preserve">, they seek reassurance that they can count on the U.S. extended deterrent. The United States has gone to great lengths to reassure its ally, including by providing frequent, high-level affirmations of support, including the public assurance, </w:t>
      </w:r>
      <w:r>
        <w:rPr>
          <w:sz w:val="16"/>
        </w:rPr>
        <w:t xml:space="preserve">recently repeated by Secretary Mattis, </w:t>
      </w:r>
      <w:r>
        <w:rPr>
          <w:u w:val="single"/>
        </w:rPr>
        <w:t>that the Japanese-claimed Senkaku Islands are covered by the U.S.-Japan security treaty. Still, the Japanese, like the South Koreans, can never by reassured enough.</w:t>
      </w:r>
      <w:r>
        <w:rPr>
          <w:sz w:val="16"/>
        </w:rPr>
        <w:t xml:space="preserve"> We can expect that in bilateral discussions about extended deterrence, </w:t>
      </w:r>
      <w:r>
        <w:rPr>
          <w:u w:val="single"/>
        </w:rPr>
        <w:t>Tokyo will seek many of the same things that Seoul is pressing for.</w:t>
      </w:r>
      <w:r>
        <w:rPr>
          <w:sz w:val="16"/>
        </w:rPr>
        <w:t xml:space="preserve"> </w:t>
      </w:r>
      <w:r>
        <w:rPr>
          <w:u w:val="single"/>
        </w:rPr>
        <w:t>While the likelihood of Japan eventually opting for nuclear weapons is low</w:t>
      </w:r>
      <w:r>
        <w:rPr>
          <w:sz w:val="16"/>
        </w:rPr>
        <w:t xml:space="preserve"> (and significantly lower than that of the ROK), </w:t>
      </w:r>
      <w:r>
        <w:rPr>
          <w:u w:val="single"/>
        </w:rPr>
        <w:t>it still behooves the Trump administration to give priority in its</w:t>
      </w:r>
      <w:r>
        <w:rPr>
          <w:sz w:val="16"/>
        </w:rPr>
        <w:t xml:space="preserve"> bilateral </w:t>
      </w:r>
      <w:r>
        <w:rPr>
          <w:u w:val="single"/>
        </w:rPr>
        <w:t>relations with Tokyo to addressing its</w:t>
      </w:r>
      <w:r>
        <w:rPr>
          <w:sz w:val="16"/>
        </w:rPr>
        <w:t xml:space="preserve"> ally’s </w:t>
      </w:r>
      <w:r>
        <w:rPr>
          <w:u w:val="single"/>
        </w:rPr>
        <w:t>anxieties and ensuring that it remains confident of U.S. security guarantees.</w:t>
      </w:r>
    </w:p>
    <w:p w14:paraId="6D60C81B" w14:textId="77777777" w:rsidR="000674DA" w:rsidRDefault="000674DA" w:rsidP="000674DA">
      <w:pPr>
        <w:pStyle w:val="Heading4"/>
      </w:pPr>
      <w:r>
        <w:rPr>
          <w:b w:val="0"/>
        </w:rPr>
        <w:t>US nuclear umbrella reassures Japan of deterrent capability</w:t>
      </w:r>
    </w:p>
    <w:p w14:paraId="34E9B642" w14:textId="77777777" w:rsidR="000674DA" w:rsidRDefault="000674DA" w:rsidP="000674DA">
      <w:pPr>
        <w:rPr>
          <w:rStyle w:val="Style13ptBold"/>
        </w:rPr>
      </w:pPr>
      <w:r>
        <w:rPr>
          <w:rStyle w:val="Style13ptBold"/>
        </w:rPr>
        <w:t>CFR 12</w:t>
      </w:r>
    </w:p>
    <w:p w14:paraId="0501E4F6" w14:textId="77777777" w:rsidR="000674DA" w:rsidRDefault="000674DA" w:rsidP="000674DA">
      <w:pPr>
        <w:rPr>
          <w:rStyle w:val="Style13ptBold"/>
          <w:b w:val="0"/>
          <w:bCs w:val="0"/>
        </w:rPr>
      </w:pPr>
      <w:r>
        <w:t xml:space="preserve">(Council on Foreign Relations, </w:t>
      </w:r>
      <w:hyperlink r:id="rId71" w:history="1">
        <w:r>
          <w:rPr>
            <w:rStyle w:val="Hyperlink"/>
          </w:rPr>
          <w:t>https://www.cfr.org/report/global-nuclear-nonproliferation-regime</w:t>
        </w:r>
      </w:hyperlink>
      <w:r>
        <w:t>, DG)</w:t>
      </w:r>
    </w:p>
    <w:p w14:paraId="34B962D2" w14:textId="77777777" w:rsidR="000674DA" w:rsidRDefault="000674DA" w:rsidP="000674DA">
      <w:pPr>
        <w:rPr>
          <w:u w:val="single"/>
        </w:rPr>
      </w:pPr>
      <w:r>
        <w:rPr>
          <w:sz w:val="16"/>
        </w:rPr>
        <w:t xml:space="preserve">No: </w:t>
      </w:r>
      <w:r>
        <w:rPr>
          <w:u w:val="single"/>
        </w:rPr>
        <w:t xml:space="preserve">The U.S. nuclear arsenal—already subject to significant cuts through the 2011 </w:t>
      </w:r>
      <w:hyperlink r:id="rId72" w:tgtFrame="_blank" w:history="1">
        <w:r>
          <w:rPr>
            <w:rStyle w:val="Hyperlink"/>
            <w:u w:val="single"/>
          </w:rPr>
          <w:t>New START Treaty</w:t>
        </w:r>
      </w:hyperlink>
      <w:r>
        <w:rPr>
          <w:u w:val="single"/>
        </w:rPr>
        <w:t>—should not be further reduced as suggested by the January 2012 policy planning document,</w:t>
      </w:r>
      <w:r>
        <w:rPr>
          <w:sz w:val="16"/>
        </w:rPr>
        <w:t xml:space="preserve"> </w:t>
      </w:r>
      <w:hyperlink r:id="rId73" w:tgtFrame="_blank" w:history="1">
        <w:r>
          <w:rPr>
            <w:rStyle w:val="Hyperlink"/>
            <w:sz w:val="16"/>
          </w:rPr>
          <w:t>Sustaining U.S. Global Leadership: Priorities for 21st Century Defense</w:t>
        </w:r>
      </w:hyperlink>
      <w:r>
        <w:rPr>
          <w:sz w:val="16"/>
        </w:rPr>
        <w:t xml:space="preserve">. </w:t>
      </w:r>
      <w:r>
        <w:rPr>
          <w:u w:val="single"/>
        </w:rPr>
        <w:t xml:space="preserve">First, pursuing cuts to the nuclear arsenal, possibly to as few as three hundred warheads, risks </w:t>
      </w:r>
      <w:hyperlink r:id="rId74" w:tgtFrame="_blank" w:tooltip="damaging perceptions" w:history="1">
        <w:r>
          <w:rPr>
            <w:rStyle w:val="Hyperlink"/>
            <w:u w:val="single"/>
          </w:rPr>
          <w:t>damaging perceptions</w:t>
        </w:r>
      </w:hyperlink>
      <w:r>
        <w:rPr>
          <w:u w:val="single"/>
        </w:rPr>
        <w:t xml:space="preserve"> of the viability of the U.S. nuclear umbrella, which covers critical U.S. allies like Germany and Japan. Furthermore, the United States needs a robust nuclear arsenal to counter threats from states like North Korea and Iran, who regularly flout international accords and norms.</w:t>
      </w:r>
      <w:r>
        <w:rPr>
          <w:sz w:val="16"/>
        </w:rPr>
        <w:t xml:space="preserve"> For example, despite North Korea's February 2012 </w:t>
      </w:r>
      <w:hyperlink r:id="rId75" w:tgtFrame="_blank" w:tooltip="compromise" w:history="1">
        <w:r>
          <w:rPr>
            <w:rStyle w:val="Hyperlink"/>
            <w:sz w:val="16"/>
          </w:rPr>
          <w:t>compromise</w:t>
        </w:r>
      </w:hyperlink>
      <w:r>
        <w:rPr>
          <w:sz w:val="16"/>
        </w:rPr>
        <w:t xml:space="preserve"> with the United States to accept a moratorium on the testing of long-range missiles and nuclear weapon in exchange for food aid, it broke the accord just two months later after </w:t>
      </w:r>
      <w:hyperlink r:id="rId76" w:tgtFrame="_blank" w:tooltip="attempted" w:history="1">
        <w:r>
          <w:rPr>
            <w:rStyle w:val="Hyperlink"/>
            <w:sz w:val="16"/>
          </w:rPr>
          <w:t>attempted</w:t>
        </w:r>
      </w:hyperlink>
      <w:r>
        <w:rPr>
          <w:sz w:val="16"/>
        </w:rPr>
        <w:t xml:space="preserve"> to test what it claimed was a satellite, but more likely was a long-range missile. It followed this effort with a </w:t>
      </w:r>
      <w:hyperlink r:id="rId77" w:tgtFrame="_blank" w:tooltip="successful launch" w:history="1">
        <w:r>
          <w:rPr>
            <w:rStyle w:val="Hyperlink"/>
            <w:sz w:val="16"/>
          </w:rPr>
          <w:t>successful launch</w:t>
        </w:r>
      </w:hyperlink>
      <w:r>
        <w:rPr>
          <w:sz w:val="16"/>
        </w:rPr>
        <w:t xml:space="preserve"> of a satellite in December 2012. According to a recent </w:t>
      </w:r>
      <w:hyperlink r:id="rId78" w:tgtFrame="_blank" w:history="1">
        <w:r>
          <w:rPr>
            <w:rStyle w:val="Hyperlink"/>
            <w:sz w:val="16"/>
          </w:rPr>
          <w:t>International Atomic Energy Agency</w:t>
        </w:r>
      </w:hyperlink>
      <w:r>
        <w:rPr>
          <w:sz w:val="16"/>
        </w:rPr>
        <w:t xml:space="preserve"> </w:t>
      </w:r>
      <w:hyperlink r:id="rId79" w:tgtFrame="_blank" w:history="1">
        <w:r>
          <w:rPr>
            <w:rStyle w:val="Hyperlink"/>
            <w:sz w:val="16"/>
          </w:rPr>
          <w:t>report</w:t>
        </w:r>
      </w:hyperlink>
      <w:r>
        <w:rPr>
          <w:sz w:val="16"/>
        </w:rPr>
        <w:t xml:space="preserve">, it is increasingly apparent that Iran's nuclear program is not peaceful in nature, and that Tehran may be moving closer to developing a nuclear weapon. </w:t>
      </w:r>
      <w:r>
        <w:rPr>
          <w:u w:val="single"/>
        </w:rPr>
        <w:t xml:space="preserve">The United States also needs to be mindful of threats from great power countries like </w:t>
      </w:r>
      <w:hyperlink r:id="rId80" w:tgtFrame="_blank" w:tooltip="Russia and China" w:history="1">
        <w:r>
          <w:rPr>
            <w:rStyle w:val="Hyperlink"/>
            <w:u w:val="single"/>
          </w:rPr>
          <w:t>Russia and China</w:t>
        </w:r>
      </w:hyperlink>
      <w:r>
        <w:rPr>
          <w:u w:val="single"/>
        </w:rPr>
        <w:t>.</w:t>
      </w:r>
      <w:r>
        <w:rPr>
          <w:sz w:val="16"/>
        </w:rPr>
        <w:t xml:space="preserve"> Russia, despite acceding to the New START Treaty in 2011, still has a </w:t>
      </w:r>
      <w:hyperlink r:id="rId81" w:tgtFrame="_blank" w:tooltip="larger" w:history="1">
        <w:r>
          <w:rPr>
            <w:rStyle w:val="Hyperlink"/>
            <w:sz w:val="16"/>
          </w:rPr>
          <w:t>larger</w:t>
        </w:r>
      </w:hyperlink>
      <w:r>
        <w:rPr>
          <w:sz w:val="16"/>
        </w:rPr>
        <w:t xml:space="preserve"> nuclear arsenal than the United States, and has even threatened to target U.S. plans for a strengthened missile defense system in Europe. </w:t>
      </w:r>
      <w:r>
        <w:rPr>
          <w:u w:val="single"/>
        </w:rPr>
        <w:t xml:space="preserve">In addition, reports have emerged that China's nuclear arsenal is substantially larger than originally projected and growing. U.S. congressional representative Trent Franks </w:t>
      </w:r>
      <w:hyperlink r:id="rId82" w:tgtFrame="_blank" w:tooltip="claims" w:history="1">
        <w:r>
          <w:rPr>
            <w:rStyle w:val="Hyperlink"/>
            <w:u w:val="single"/>
          </w:rPr>
          <w:t>claims</w:t>
        </w:r>
      </w:hyperlink>
      <w:r>
        <w:rPr>
          <w:u w:val="single"/>
        </w:rPr>
        <w:t xml:space="preserve"> that further reductions to the U.S. nuclear arsenal would encourage proliferation by countries seeking to outdo the United States, calling plans for deep cuts "reckless lunacy."</w:t>
      </w:r>
      <w:r>
        <w:rPr>
          <w:sz w:val="16"/>
        </w:rPr>
        <w:t xml:space="preserve"> </w:t>
      </w:r>
      <w:r>
        <w:rPr>
          <w:u w:val="single"/>
        </w:rPr>
        <w:t>Now, more than ever, the United States should avoid a major alteration of its nuclear posture and reassure its friends and allies that its deterrent capability remains robust.</w:t>
      </w:r>
    </w:p>
    <w:p w14:paraId="4710E7A2" w14:textId="77777777" w:rsidR="000674DA" w:rsidRDefault="000674DA" w:rsidP="000674DA">
      <w:pPr>
        <w:pStyle w:val="Heading3"/>
        <w:rPr>
          <w:b w:val="0"/>
        </w:rPr>
      </w:pPr>
      <w:r>
        <w:rPr>
          <w:b w:val="0"/>
        </w:rPr>
        <w:t>Alliance deters Both China/NoKo</w:t>
      </w:r>
    </w:p>
    <w:p w14:paraId="6E93076B" w14:textId="77777777" w:rsidR="000674DA" w:rsidRDefault="000674DA" w:rsidP="000674DA">
      <w:pPr>
        <w:pStyle w:val="Heading4"/>
      </w:pPr>
      <w:r>
        <w:rPr>
          <w:b w:val="0"/>
        </w:rPr>
        <w:t>US-Japan alliance key to maintain stability by deterring NoKo and China</w:t>
      </w:r>
    </w:p>
    <w:p w14:paraId="19907E59" w14:textId="77777777" w:rsidR="000674DA" w:rsidRDefault="000674DA" w:rsidP="000674DA">
      <w:pPr>
        <w:rPr>
          <w:rStyle w:val="Style13ptBold"/>
        </w:rPr>
      </w:pPr>
      <w:r>
        <w:rPr>
          <w:rStyle w:val="Style13ptBold"/>
        </w:rPr>
        <w:t>Allen and Sugg</w:t>
      </w:r>
      <w:r>
        <w:t xml:space="preserve">, President of the Brookings Institution and writer at Brookings, </w:t>
      </w:r>
      <w:r>
        <w:rPr>
          <w:rStyle w:val="Style13ptBold"/>
        </w:rPr>
        <w:t>16</w:t>
      </w:r>
    </w:p>
    <w:p w14:paraId="574BD427" w14:textId="77777777" w:rsidR="000674DA" w:rsidRDefault="000674DA" w:rsidP="000674DA">
      <w:pPr>
        <w:rPr>
          <w:rStyle w:val="Style13ptBold"/>
          <w:b w:val="0"/>
          <w:bCs w:val="0"/>
        </w:rPr>
      </w:pPr>
      <w:r>
        <w:rPr>
          <w:rStyle w:val="Style13ptBold"/>
        </w:rPr>
        <w:t xml:space="preserve">(John R. and Benjamin, </w:t>
      </w:r>
      <w:hyperlink r:id="rId83" w:history="1">
        <w:r>
          <w:rPr>
            <w:rStyle w:val="Hyperlink"/>
          </w:rPr>
          <w:t>https://www.brookings.edu/research/the-u-s-japan-alliance/</w:t>
        </w:r>
      </w:hyperlink>
      <w:r>
        <w:t>, DG)</w:t>
      </w:r>
    </w:p>
    <w:p w14:paraId="1316C260" w14:textId="77777777" w:rsidR="000674DA" w:rsidRDefault="000674DA" w:rsidP="000674DA">
      <w:pPr>
        <w:rPr>
          <w:u w:val="single"/>
        </w:rPr>
      </w:pPr>
      <w:r>
        <w:rPr>
          <w:u w:val="single"/>
        </w:rPr>
        <w:t xml:space="preserve">The regime of Kim Jong Un in </w:t>
      </w:r>
      <w:r>
        <w:rPr>
          <w:highlight w:val="yellow"/>
          <w:u w:val="single"/>
        </w:rPr>
        <w:t>North Korea has continued with its aggressive pursuit of</w:t>
      </w:r>
      <w:r>
        <w:rPr>
          <w:u w:val="single"/>
        </w:rPr>
        <w:t xml:space="preserve"> a </w:t>
      </w:r>
      <w:r>
        <w:rPr>
          <w:highlight w:val="yellow"/>
          <w:u w:val="single"/>
        </w:rPr>
        <w:t>nuclear</w:t>
      </w:r>
      <w:r>
        <w:rPr>
          <w:u w:val="single"/>
        </w:rPr>
        <w:t xml:space="preserve"> </w:t>
      </w:r>
      <w:r>
        <w:rPr>
          <w:highlight w:val="yellow"/>
          <w:u w:val="single"/>
        </w:rPr>
        <w:t>weapons</w:t>
      </w:r>
      <w:r>
        <w:rPr>
          <w:u w:val="single"/>
        </w:rPr>
        <w:t xml:space="preserve"> program </w:t>
      </w:r>
      <w:r>
        <w:t xml:space="preserve">and in January announced it had tested a hydrogen bomb. </w:t>
      </w:r>
      <w:r>
        <w:rPr>
          <w:u w:val="single"/>
        </w:rPr>
        <w:t>Meanwhile, </w:t>
      </w:r>
      <w:r>
        <w:rPr>
          <w:highlight w:val="yellow"/>
          <w:u w:val="single"/>
        </w:rPr>
        <w:t>the Chinese government stepped up its incursions around the Senkaku Islands</w:t>
      </w:r>
      <w:r>
        <w:rPr>
          <w:u w:val="single"/>
        </w:rPr>
        <w:t xml:space="preserve"> in the East China Sea </w:t>
      </w:r>
      <w:r>
        <w:rPr>
          <w:highlight w:val="yellow"/>
          <w:u w:val="single"/>
        </w:rPr>
        <w:t>and has</w:t>
      </w:r>
      <w:r>
        <w:rPr>
          <w:u w:val="single"/>
        </w:rPr>
        <w:t xml:space="preserve"> recently </w:t>
      </w:r>
      <w:r>
        <w:rPr>
          <w:highlight w:val="yellow"/>
          <w:u w:val="single"/>
        </w:rPr>
        <w:t>announced its intentions to send</w:t>
      </w:r>
      <w:r>
        <w:rPr>
          <w:u w:val="single"/>
        </w:rPr>
        <w:t xml:space="preserve"> nuclear armed </w:t>
      </w:r>
      <w:r>
        <w:rPr>
          <w:highlight w:val="yellow"/>
          <w:u w:val="single"/>
        </w:rPr>
        <w:t>sub</w:t>
      </w:r>
      <w:r>
        <w:rPr>
          <w:u w:val="single"/>
        </w:rPr>
        <w:t>marine</w:t>
      </w:r>
      <w:r>
        <w:rPr>
          <w:highlight w:val="yellow"/>
          <w:u w:val="single"/>
        </w:rPr>
        <w:t>s</w:t>
      </w:r>
      <w:r>
        <w:rPr>
          <w:u w:val="single"/>
        </w:rPr>
        <w:t xml:space="preserve"> </w:t>
      </w:r>
      <w:r>
        <w:rPr>
          <w:highlight w:val="yellow"/>
          <w:u w:val="single"/>
        </w:rPr>
        <w:t>into the Pacific</w:t>
      </w:r>
      <w:r>
        <w:rPr>
          <w:u w:val="single"/>
        </w:rPr>
        <w:t xml:space="preserve"> Ocean for the first time. </w:t>
      </w:r>
      <w:r>
        <w:rPr>
          <w:highlight w:val="yellow"/>
          <w:u w:val="single"/>
        </w:rPr>
        <w:t>These developments</w:t>
      </w:r>
      <w:r>
        <w:rPr>
          <w:u w:val="single"/>
        </w:rPr>
        <w:t xml:space="preserve"> clearly </w:t>
      </w:r>
      <w:r>
        <w:rPr>
          <w:highlight w:val="yellow"/>
          <w:u w:val="single"/>
        </w:rPr>
        <w:t>illustrate the high level of tension</w:t>
      </w:r>
      <w:r>
        <w:rPr>
          <w:u w:val="single"/>
        </w:rPr>
        <w:t xml:space="preserve"> that increasingly defines Japan’s security environment </w:t>
      </w:r>
      <w:r>
        <w:rPr>
          <w:highlight w:val="yellow"/>
          <w:u w:val="single"/>
        </w:rPr>
        <w:t>and affirm the essential nature of the U.S.-Japan alliance and its indispensable role in maintaining stability in</w:t>
      </w:r>
      <w:r>
        <w:rPr>
          <w:u w:val="single"/>
        </w:rPr>
        <w:t xml:space="preserve"> Northeast </w:t>
      </w:r>
      <w:r>
        <w:rPr>
          <w:highlight w:val="yellow"/>
          <w:u w:val="single"/>
        </w:rPr>
        <w:t>Asia.</w:t>
      </w:r>
    </w:p>
    <w:p w14:paraId="6B2B870F" w14:textId="77777777" w:rsidR="000674DA" w:rsidRDefault="000674DA" w:rsidP="000674DA">
      <w:pPr>
        <w:rPr>
          <w:u w:val="single"/>
        </w:rPr>
      </w:pPr>
      <w:r>
        <w:rPr>
          <w:u w:val="single"/>
        </w:rPr>
        <w:t xml:space="preserve">Established in the aftermath of World War II, </w:t>
      </w:r>
      <w:r>
        <w:rPr>
          <w:highlight w:val="yellow"/>
          <w:u w:val="single"/>
        </w:rPr>
        <w:t>the</w:t>
      </w:r>
      <w:r>
        <w:rPr>
          <w:u w:val="single"/>
        </w:rPr>
        <w:t xml:space="preserve"> U.S.-Japan </w:t>
      </w:r>
      <w:r>
        <w:rPr>
          <w:highlight w:val="yellow"/>
          <w:u w:val="single"/>
        </w:rPr>
        <w:t>alliance has proven to be a</w:t>
      </w:r>
      <w:r>
        <w:rPr>
          <w:u w:val="single"/>
        </w:rPr>
        <w:t xml:space="preserve"> remarkably </w:t>
      </w:r>
      <w:r>
        <w:rPr>
          <w:highlight w:val="yellow"/>
          <w:u w:val="single"/>
        </w:rPr>
        <w:t xml:space="preserve">resilient </w:t>
      </w:r>
      <w:r>
        <w:rPr>
          <w:u w:val="single"/>
        </w:rPr>
        <w:t>security</w:t>
      </w:r>
      <w:r>
        <w:rPr>
          <w:highlight w:val="yellow"/>
          <w:u w:val="single"/>
        </w:rPr>
        <w:t xml:space="preserve"> partnership and the cornerstone of stability for the region</w:t>
      </w:r>
      <w:r>
        <w:rPr>
          <w:u w:val="single"/>
        </w:rPr>
        <w:t>. </w:t>
      </w:r>
      <w:r>
        <w:t xml:space="preserve">Threats in Northeast Asia will most likely continue to diversify for the near future, and </w:t>
      </w:r>
      <w:r>
        <w:rPr>
          <w:u w:val="single"/>
        </w:rPr>
        <w:t xml:space="preserve">therefore </w:t>
      </w:r>
      <w:r>
        <w:rPr>
          <w:highlight w:val="yellow"/>
          <w:u w:val="single"/>
        </w:rPr>
        <w:t>the relevance of the</w:t>
      </w:r>
      <w:r>
        <w:rPr>
          <w:u w:val="single"/>
        </w:rPr>
        <w:t xml:space="preserve"> U.S.-Japan </w:t>
      </w:r>
      <w:r>
        <w:rPr>
          <w:highlight w:val="yellow"/>
          <w:u w:val="single"/>
        </w:rPr>
        <w:t xml:space="preserve">alliance will only increase in maintaining regional stability </w:t>
      </w:r>
      <w:r>
        <w:rPr>
          <w:u w:val="single"/>
        </w:rPr>
        <w:t>as well as </w:t>
      </w:r>
      <w:r>
        <w:rPr>
          <w:highlight w:val="yellow"/>
          <w:u w:val="single"/>
        </w:rPr>
        <w:t>addressing the rise of China and the provocations of No</w:t>
      </w:r>
      <w:r>
        <w:rPr>
          <w:u w:val="single"/>
        </w:rPr>
        <w:t xml:space="preserve">rth </w:t>
      </w:r>
      <w:r>
        <w:rPr>
          <w:highlight w:val="yellow"/>
          <w:u w:val="single"/>
        </w:rPr>
        <w:t>Ko</w:t>
      </w:r>
      <w:r>
        <w:rPr>
          <w:u w:val="single"/>
        </w:rPr>
        <w:t>rea.</w:t>
      </w:r>
    </w:p>
    <w:p w14:paraId="7FE92E66" w14:textId="77777777" w:rsidR="000674DA" w:rsidRDefault="000674DA" w:rsidP="000674DA">
      <w:pPr>
        <w:rPr>
          <w:u w:val="single"/>
        </w:rPr>
      </w:pPr>
      <w:r>
        <w:rPr>
          <w:u w:val="single"/>
        </w:rPr>
        <w:t xml:space="preserve">At a time when one of America’s closest allies is facing a variety of threats, some of which are existential, </w:t>
      </w:r>
      <w:r>
        <w:rPr>
          <w:highlight w:val="yellow"/>
          <w:u w:val="single"/>
        </w:rPr>
        <w:t>there are few things more damaging than fostering ambiguity about U.S. commitments to</w:t>
      </w:r>
      <w:r>
        <w:rPr>
          <w:u w:val="single"/>
        </w:rPr>
        <w:t xml:space="preserve"> the maintenance of security and </w:t>
      </w:r>
      <w:r>
        <w:rPr>
          <w:highlight w:val="yellow"/>
          <w:u w:val="single"/>
        </w:rPr>
        <w:t>stability in</w:t>
      </w:r>
      <w:r>
        <w:rPr>
          <w:u w:val="single"/>
        </w:rPr>
        <w:t xml:space="preserve"> the </w:t>
      </w:r>
      <w:r>
        <w:rPr>
          <w:highlight w:val="yellow"/>
          <w:u w:val="single"/>
        </w:rPr>
        <w:t>Asia</w:t>
      </w:r>
      <w:r>
        <w:rPr>
          <w:u w:val="single"/>
        </w:rPr>
        <w:t xml:space="preserve"> Pacific. </w:t>
      </w:r>
      <w:r>
        <w:t xml:space="preserve">Fiscal and political constraints will undoubtedly influence future relations between both countries, but </w:t>
      </w:r>
      <w:r>
        <w:rPr>
          <w:highlight w:val="yellow"/>
          <w:u w:val="single"/>
        </w:rPr>
        <w:t>these</w:t>
      </w:r>
      <w:r>
        <w:rPr>
          <w:u w:val="single"/>
        </w:rPr>
        <w:t xml:space="preserve"> inescapable </w:t>
      </w:r>
      <w:r>
        <w:rPr>
          <w:highlight w:val="yellow"/>
          <w:u w:val="single"/>
        </w:rPr>
        <w:t>forces should not hinder Washington’s ability to assure Japan that its security</w:t>
      </w:r>
      <w:r>
        <w:rPr>
          <w:u w:val="single"/>
        </w:rPr>
        <w:t xml:space="preserve">, as well as the security of its neighbors, </w:t>
      </w:r>
      <w:r>
        <w:rPr>
          <w:highlight w:val="yellow"/>
          <w:u w:val="single"/>
        </w:rPr>
        <w:t>is deep-seated in U.S.</w:t>
      </w:r>
      <w:r>
        <w:rPr>
          <w:u w:val="single"/>
        </w:rPr>
        <w:t xml:space="preserve"> grand </w:t>
      </w:r>
      <w:r>
        <w:rPr>
          <w:highlight w:val="yellow"/>
          <w:u w:val="single"/>
        </w:rPr>
        <w:t>strategy and</w:t>
      </w:r>
      <w:r>
        <w:rPr>
          <w:u w:val="single"/>
        </w:rPr>
        <w:t xml:space="preserve"> the balance of </w:t>
      </w:r>
      <w:r>
        <w:rPr>
          <w:highlight w:val="yellow"/>
          <w:u w:val="single"/>
        </w:rPr>
        <w:t>power</w:t>
      </w:r>
      <w:r>
        <w:rPr>
          <w:u w:val="single"/>
        </w:rPr>
        <w:t xml:space="preserve"> in the region.</w:t>
      </w:r>
    </w:p>
    <w:p w14:paraId="2FA60B3F" w14:textId="77777777" w:rsidR="000674DA" w:rsidRDefault="000674DA" w:rsidP="000674DA">
      <w:pPr>
        <w:pStyle w:val="Heading4"/>
      </w:pPr>
      <w:r>
        <w:rPr>
          <w:b w:val="0"/>
        </w:rPr>
        <w:t>US-Japan cooperation is key to conventional deterrence of China and North Korea</w:t>
      </w:r>
    </w:p>
    <w:p w14:paraId="100A4409" w14:textId="77777777" w:rsidR="000674DA" w:rsidRDefault="000674DA" w:rsidP="000674DA">
      <w:pPr>
        <w:rPr>
          <w:rStyle w:val="Style13ptBold"/>
        </w:rPr>
      </w:pPr>
      <w:r>
        <w:rPr>
          <w:rStyle w:val="Style13ptBold"/>
        </w:rPr>
        <w:t>Kuntz, active duty major in the U.S. Air Force, a fighter pilot and student at the U.S. Naval War College, 11-1-2017</w:t>
      </w:r>
    </w:p>
    <w:p w14:paraId="74E0C011" w14:textId="77777777" w:rsidR="000674DA" w:rsidRDefault="000674DA" w:rsidP="000674DA">
      <w:r>
        <w:t xml:space="preserve">(Jonathan W., “Japan's Military Provides America with New Strategic Options” </w:t>
      </w:r>
      <w:hyperlink r:id="rId84" w:history="1">
        <w:r>
          <w:rPr>
            <w:rStyle w:val="Hyperlink"/>
          </w:rPr>
          <w:t>https://nationalinterest.org/feature/japans-military-provides-america-new-strategic-options-23003</w:t>
        </w:r>
      </w:hyperlink>
      <w:r>
        <w:t>, LASA-IZP)</w:t>
      </w:r>
    </w:p>
    <w:p w14:paraId="6D355238" w14:textId="77777777" w:rsidR="000674DA" w:rsidRDefault="000674DA" w:rsidP="000674DA">
      <w:pPr>
        <w:rPr>
          <w:rStyle w:val="StyleUnderline"/>
        </w:rPr>
      </w:pPr>
      <w:r>
        <w:rPr>
          <w:sz w:val="16"/>
        </w:rPr>
        <w:t xml:space="preserve">Combined Military Operations Benefit Both Countries </w:t>
      </w:r>
      <w:r>
        <w:rPr>
          <w:rStyle w:val="StyleUnderline"/>
        </w:rPr>
        <w:t>Partnering with such an ally can prove beneficial to a U.S. military that wants to promote U.S. policy in the region but faces force structure limitations</w:t>
      </w:r>
      <w:r>
        <w:rPr>
          <w:sz w:val="16"/>
        </w:rPr>
        <w:t>. As Derek Reveron argues in Exporting Security, “</w:t>
      </w:r>
      <w:r>
        <w:rPr>
          <w:rStyle w:val="StyleUnderline"/>
        </w:rPr>
        <w:t>fiscal constraints in the United States will also generate demand for allies and partners to lead more.</w:t>
      </w:r>
      <w:r>
        <w:rPr>
          <w:sz w:val="16"/>
        </w:rPr>
        <w:t xml:space="preserve">” </w:t>
      </w:r>
      <w:r>
        <w:rPr>
          <w:rStyle w:val="StyleUnderline"/>
        </w:rPr>
        <w:t>The U.S. Navy is one example of a military branch that is smaller than desired and unlikely to rapidly expand, yet faces ever increasing commitments, especially in the Asia-Pacific region. A solution for the navy could be to increase combined operations with the Japanese Maritime Self Defense Force</w:t>
      </w:r>
      <w:r>
        <w:rPr>
          <w:sz w:val="16"/>
        </w:rPr>
        <w:t xml:space="preserve"> (JMSDF) </w:t>
      </w:r>
      <w:r>
        <w:rPr>
          <w:rStyle w:val="StyleUnderline"/>
        </w:rPr>
        <w:t>to meet force-projection requirements without a need to increase fleet size</w:t>
      </w:r>
      <w:r>
        <w:rPr>
          <w:sz w:val="16"/>
        </w:rPr>
        <w:t xml:space="preserve">, especially </w:t>
      </w:r>
      <w:r>
        <w:rPr>
          <w:rStyle w:val="StyleUnderline"/>
        </w:rPr>
        <w:t>when the national interests of both countries align</w:t>
      </w:r>
      <w:r>
        <w:rPr>
          <w:sz w:val="16"/>
        </w:rPr>
        <w:t xml:space="preserve"> (as they seem to when facing the China and the DPRK). This means </w:t>
      </w:r>
      <w:r>
        <w:rPr>
          <w:rStyle w:val="StyleUnderline"/>
        </w:rPr>
        <w:t>the navy could benefit from the JMSDF’s fleet of 115 ships, including modern Aegis-equipped destroyers, mine-sweepers and submarines</w:t>
      </w:r>
      <w:r>
        <w:rPr>
          <w:sz w:val="16"/>
        </w:rPr>
        <w:t xml:space="preserve"> (with more of each type on order). </w:t>
      </w:r>
      <w:r>
        <w:rPr>
          <w:rStyle w:val="StyleUnderline"/>
        </w:rPr>
        <w:t>Combined operations would increase both power projection and overall regional deterrence as well</w:t>
      </w:r>
      <w:r>
        <w:rPr>
          <w:sz w:val="16"/>
        </w:rPr>
        <w:t xml:space="preserve">. </w:t>
      </w:r>
      <w:r>
        <w:rPr>
          <w:rStyle w:val="StyleUnderline"/>
        </w:rPr>
        <w:t>Not only does combining forces present a larger, more formidable presence, but it also raises the stakes for the DPRK and China.</w:t>
      </w:r>
      <w:r>
        <w:rPr>
          <w:sz w:val="16"/>
        </w:rPr>
        <w:t xml:space="preserve"> For example, the JMSDF’s newest fleet additions include the helicopter destroyers Izumo and Kaga, which are similar to Wasp-class Amphibious Assault Ships that carry U.S. Marine Corps (USMC) AV-8Bs and F-35Bs. </w:t>
      </w:r>
      <w:r>
        <w:rPr>
          <w:rStyle w:val="StyleUnderline"/>
        </w:rPr>
        <w:t>While Japan is not currently purchasing F-35Bs, either ship could conceivably support F-35B operations. Deploying USMC F-35Bs on these ships would provide the Marines with another forward deployment option while still allowing the SDF to maintain a defensive posture in accordance with Article 9</w:t>
      </w:r>
      <w:r>
        <w:rPr>
          <w:sz w:val="16"/>
        </w:rPr>
        <w:t xml:space="preserve"> (as Japan could argue they are only carrying and defending an ally’s aircraft). </w:t>
      </w:r>
      <w:r>
        <w:rPr>
          <w:rStyle w:val="StyleUnderline"/>
        </w:rPr>
        <w:t xml:space="preserve">From a deterrence perspective, this combination means any Chinese or DPRK attack risks immediately provoking a response from both countries. Attacking the JMSDF ship might result in a loss of USMC property and/or personnel, while attacking the F-35s might result in a JMSDF response as the ship’s personnel defend the USMC aircraft. Other deterrence scenarios include increasing JMSDF escort of U.S. aircraft carriers </w:t>
      </w:r>
      <w:r>
        <w:rPr>
          <w:sz w:val="16"/>
        </w:rPr>
        <w:t xml:space="preserve">(especially with a U.S. carrier based in Japan), </w:t>
      </w:r>
      <w:r>
        <w:rPr>
          <w:rStyle w:val="StyleUnderline"/>
        </w:rPr>
        <w:t>or having JMSDF ships join USN ships during Freedom of Navigation Operations</w:t>
      </w:r>
      <w:r>
        <w:rPr>
          <w:sz w:val="16"/>
        </w:rPr>
        <w:t xml:space="preserve">. In all cases </w:t>
      </w:r>
      <w:r>
        <w:rPr>
          <w:rStyle w:val="StyleUnderline"/>
        </w:rPr>
        <w:t xml:space="preserve">deterrence increases not only with the size of the force, but also with the fact that any DPRK or China provocation risks immediately triggering a response from two powerful militaries. </w:t>
      </w:r>
    </w:p>
    <w:p w14:paraId="31A02CE6" w14:textId="77777777" w:rsidR="000674DA" w:rsidRPr="002D210A" w:rsidRDefault="000674DA" w:rsidP="000674DA"/>
    <w:p w14:paraId="68E74573" w14:textId="77777777" w:rsidR="000674DA" w:rsidRDefault="000674DA" w:rsidP="000674DA">
      <w:pPr>
        <w:pStyle w:val="Heading3"/>
        <w:rPr>
          <w:b w:val="0"/>
        </w:rPr>
      </w:pPr>
      <w:r>
        <w:rPr>
          <w:b w:val="0"/>
        </w:rPr>
        <w:t>Alliance deters China</w:t>
      </w:r>
    </w:p>
    <w:p w14:paraId="0B603B13" w14:textId="77777777" w:rsidR="000674DA" w:rsidRDefault="000674DA" w:rsidP="000674DA">
      <w:pPr>
        <w:pStyle w:val="Heading4"/>
      </w:pPr>
      <w:r>
        <w:rPr>
          <w:b w:val="0"/>
        </w:rPr>
        <w:t>Strengthening the US-Japan alliance is crucial now in the face of China</w:t>
      </w:r>
    </w:p>
    <w:p w14:paraId="05C709C5" w14:textId="77777777" w:rsidR="000674DA" w:rsidRDefault="000674DA" w:rsidP="000674DA">
      <w:pPr>
        <w:rPr>
          <w:rStyle w:val="Style13ptBold"/>
        </w:rPr>
      </w:pPr>
      <w:r>
        <w:rPr>
          <w:rStyle w:val="Style13ptBold"/>
        </w:rPr>
        <w:t>Carafano</w:t>
      </w:r>
      <w:r>
        <w:t xml:space="preserve">, Vice President, Kathryn and Shelby Cullom Davis Institute, </w:t>
      </w:r>
      <w:r>
        <w:rPr>
          <w:rStyle w:val="Style13ptBold"/>
        </w:rPr>
        <w:t>18</w:t>
      </w:r>
    </w:p>
    <w:p w14:paraId="3FCE7114" w14:textId="77777777" w:rsidR="000674DA" w:rsidRDefault="000674DA" w:rsidP="000674DA">
      <w:pPr>
        <w:rPr>
          <w:rStyle w:val="Style13ptBold"/>
          <w:b w:val="0"/>
          <w:bCs w:val="0"/>
        </w:rPr>
      </w:pPr>
      <w:r>
        <w:t xml:space="preserve">(James Jay, </w:t>
      </w:r>
      <w:hyperlink r:id="rId85" w:history="1">
        <w:r>
          <w:rPr>
            <w:rStyle w:val="Hyperlink"/>
          </w:rPr>
          <w:t>https://www.heritage.org/asia/commentary/why-the-japan-america-alliance-works</w:t>
        </w:r>
      </w:hyperlink>
      <w:r>
        <w:t>, DG)</w:t>
      </w:r>
    </w:p>
    <w:p w14:paraId="6DD4F40A" w14:textId="77777777" w:rsidR="000674DA" w:rsidRDefault="000674DA" w:rsidP="000674DA">
      <w:pPr>
        <w:rPr>
          <w:u w:val="single"/>
        </w:rPr>
      </w:pPr>
      <w:r>
        <w:rPr>
          <w:u w:val="single"/>
        </w:rPr>
        <w:t xml:space="preserve">At the time, </w:t>
      </w:r>
      <w:r>
        <w:rPr>
          <w:highlight w:val="yellow"/>
          <w:u w:val="single"/>
        </w:rPr>
        <w:t>the United States was keen on keeping its presence</w:t>
      </w:r>
      <w:r>
        <w:rPr>
          <w:u w:val="single"/>
        </w:rPr>
        <w:t xml:space="preserve"> in Japan </w:t>
      </w:r>
      <w:r>
        <w:rPr>
          <w:highlight w:val="yellow"/>
          <w:u w:val="single"/>
        </w:rPr>
        <w:t>and using the alliance to bolster</w:t>
      </w:r>
      <w:r>
        <w:rPr>
          <w:u w:val="single"/>
        </w:rPr>
        <w:t xml:space="preserve"> its </w:t>
      </w:r>
      <w:r>
        <w:rPr>
          <w:highlight w:val="yellow"/>
          <w:u w:val="single"/>
        </w:rPr>
        <w:t>strategic presence in East Asia</w:t>
      </w:r>
      <w:r>
        <w:rPr>
          <w:u w:val="single"/>
        </w:rPr>
        <w:t>.</w:t>
      </w:r>
      <w:r>
        <w:t xml:space="preserve"> It faced a divided Korean peninsula in the wake of the Korean War, and a Cold War climate in which Chinese and Soviet militaries were expanding their breadth and capabilities. Against this security backdrop, Yoshida’s government created the </w:t>
      </w:r>
      <w:hyperlink r:id="rId86" w:tgtFrame="_blank" w:tooltip="Self-Defense Force" w:history="1">
        <w:r>
          <w:rPr>
            <w:rStyle w:val="Hyperlink"/>
          </w:rPr>
          <w:t>Self-Defense Force</w:t>
        </w:r>
      </w:hyperlink>
      <w:r>
        <w:t xml:space="preserve"> (SDF) in 1954, despite strong domestic objections based on Article Nine of the postwar constitution, which eschews the maintenance of military forces or the use of those forces to settle international disputes. </w:t>
      </w:r>
      <w:r>
        <w:rPr>
          <w:u w:val="single"/>
        </w:rPr>
        <w:t xml:space="preserve">Instead, </w:t>
      </w:r>
      <w:r>
        <w:rPr>
          <w:highlight w:val="yellow"/>
          <w:u w:val="single"/>
        </w:rPr>
        <w:t>the Japanese surrender was</w:t>
      </w:r>
      <w:r>
        <w:rPr>
          <w:u w:val="single"/>
        </w:rPr>
        <w:t xml:space="preserve"> day one in </w:t>
      </w:r>
      <w:r>
        <w:rPr>
          <w:highlight w:val="yellow"/>
          <w:u w:val="single"/>
        </w:rPr>
        <w:t>what has become one of the most enduring and</w:t>
      </w:r>
      <w:r>
        <w:rPr>
          <w:u w:val="single"/>
        </w:rPr>
        <w:t xml:space="preserve"> important </w:t>
      </w:r>
      <w:r>
        <w:rPr>
          <w:highlight w:val="yellow"/>
          <w:u w:val="single"/>
        </w:rPr>
        <w:t>strategic partnerships of modern history</w:t>
      </w:r>
      <w:r>
        <w:rPr>
          <w:u w:val="single"/>
        </w:rPr>
        <w:t xml:space="preserve">. </w:t>
      </w:r>
      <w:r>
        <w:rPr>
          <w:highlight w:val="yellow"/>
          <w:u w:val="single"/>
        </w:rPr>
        <w:t>Today</w:t>
      </w:r>
      <w:r>
        <w:rPr>
          <w:u w:val="single"/>
        </w:rPr>
        <w:t xml:space="preserve">, seventy-three years after the signing, </w:t>
      </w:r>
      <w:r>
        <w:rPr>
          <w:highlight w:val="yellow"/>
          <w:u w:val="single"/>
        </w:rPr>
        <w:t>the alliance is more important than ever.</w:t>
      </w:r>
      <w:r>
        <w:rPr>
          <w:u w:val="single"/>
        </w:rPr>
        <w:t xml:space="preserve"> Postwar cooperation between </w:t>
      </w:r>
      <w:r>
        <w:rPr>
          <w:highlight w:val="yellow"/>
          <w:u w:val="single"/>
        </w:rPr>
        <w:t>Tokyo and Washington</w:t>
      </w:r>
      <w:r>
        <w:rPr>
          <w:u w:val="single"/>
        </w:rPr>
        <w:t xml:space="preserve"> has a lot to do with geography and geopolitics. </w:t>
      </w:r>
      <w:r>
        <w:rPr>
          <w:sz w:val="12"/>
          <w:szCs w:val="12"/>
        </w:rPr>
        <w:t xml:space="preserve">Throughout the coldest days of the Cold War, the two nations needed each other. </w:t>
      </w:r>
      <w:r>
        <w:rPr>
          <w:u w:val="single"/>
        </w:rPr>
        <w:t xml:space="preserve">Today, they </w:t>
      </w:r>
      <w:r>
        <w:rPr>
          <w:highlight w:val="yellow"/>
          <w:u w:val="single"/>
        </w:rPr>
        <w:t>share common cause</w:t>
      </w:r>
      <w:r>
        <w:rPr>
          <w:u w:val="single"/>
        </w:rPr>
        <w:t xml:space="preserve"> more than ever, </w:t>
      </w:r>
      <w:r>
        <w:rPr>
          <w:highlight w:val="yellow"/>
          <w:u w:val="single"/>
        </w:rPr>
        <w:t>dealing with the destabilizing rise of China</w:t>
      </w:r>
      <w:r>
        <w:rPr>
          <w:u w:val="single"/>
        </w:rPr>
        <w:t xml:space="preserve">. That said, history and popular culture ought to get their due credit. </w:t>
      </w:r>
      <w:r>
        <w:rPr>
          <w:sz w:val="12"/>
          <w:szCs w:val="12"/>
        </w:rPr>
        <w:t xml:space="preserve">With the Help of History Atypical of most nations, neither Japan nor the United States let their history be trapped by the past. That’s not to say their past is unimportant. From the writings of Jefferson, Hamilton and other founding fathers to the teachings of Buddhist monks like Kōbō-Daishi, we look to earlier times to understand the religious, cultural, and political foundations of the modern world. Important ideas that arose in the past are not important because they are ancient. They are important because they are important. The great defining attributes of civilization belong as much to the present </w:t>
      </w:r>
      <w:hyperlink r:id="rId87" w:history="1">
        <w:r>
          <w:rPr>
            <w:rStyle w:val="Hyperlink"/>
            <w:sz w:val="12"/>
            <w:szCs w:val="12"/>
          </w:rPr>
          <w:t xml:space="preserve">and the future </w:t>
        </w:r>
      </w:hyperlink>
      <w:r>
        <w:rPr>
          <w:sz w:val="12"/>
          <w:szCs w:val="12"/>
        </w:rPr>
        <w:t xml:space="preserve">. Of course, we also debate what happened in the past—actions right and wrong. In 1968, for example, the controversial historian Saburō Ienaga penned The Pacific War 1931–1945 intending to force the Japanese to confront the worst of the empire’s behavior. Rather than gloss over the history or focus on Japan as victim (the target of the 1945 nuclear attacks on Hiroshima and Nagasaki) he wrote to spark reflection and self-criticism. Ienaga was equally disapproving of the United States, censuring America’s war in Vietnam and the Japanese support for the war—repeating, he argued, the worst mistakes of World War II. Today in Japan, the cyclical debate over fault, responsibility, forgiveness, understanding and outrage continues. The passage of time does nothing to curb these reflections, only adding contemporary concerns, perceptions and prejudices to the spin cycle. That’s normal. Free nations have a conscience. They struggle with their past. In America, passions run raw over Confederate statues and streets named for rebels who fought in a war over 150 years ago. But there is a difference between arguing over historical narratives and being trapped by history. Reinterpreting and contemporizing history is an action of introspection. Nations trapped by history are mired in bitterness, revenge and retribution over past outrages. That is not America. That is not Japan. At the war’s end, both Japan and the United States unmoored themselves from the constraints of their legacy of wartime antagonisms. With the Help of Hollywood History is our brain. Popular culture is our heart. The emotional expression of who we are defines us as much as our intellect. No aspect of twentieth century popular culture was more important than cinema. Not surprisingly, both Japanese and American wartime films reflected the animosities between the two countries. In Japan, a typical production was the 1943 film Ano Hata o ute (Tear Down the Stars and Stripes) telling the story of the Japanese victory at the Battle of Corregidor. Courageous troops liberate Asian peoples from Western aggressors. Not released in theaters until February 1944 when the war’s fortunes had clearly turned against the Japanese, the film nevertheless reflected the government’s insistence on emphasizing the just nature of the national effort, validation that every privation, every sacrifice, every excess was acceptable in the name of national virtue against a ruthless enemy. The first big American movie on the jungle war against Japan was Guadalcanal Diary, debuting in 1943, six years before the most famous film on the Pacific, The Sands of Iwo Jima (1949) with John Wayne in the starring role. Guadalcanal Diary had no stars. It was rushed into production with stock players whose faces and characters who were familiar to most moviegoers. Playing to packed theaters across the country, the film bore all the elements of great Hollywood war movies and bad history, setting the model for a steady stream of productions that continued to the end of the decade—red-blooded American good guys against the bad guys. In fairness, Robert Brent Toplin argues in Reel History: A Defense of Hollywood (2002), it is unfair to expect historical films to portray history accurately. Whether they are contemporary films like Guadalcanal Diary or cinema done long after the fact such as Saving Private Ryan, in the end, movie makers have to make movies; Job 1 is to deliver a clear and compelling narrative, not to record history. The medium has significant limitations as a history teacher. That doesn’t mean film has no value. “[A]udiences receive a modicum of information about broad historical events,” writes Toplin, even as they are “emotionally and conceptually rewarded.” He goes on to observe that “memorable films address important questions about the past and attach viewers’ emotions to the debates about them.” That was certainly true in the case of Guadalcanal Diary. The film connected its American audience to their fighting men in the far off Pacific, even if it did not convey the brutal reality of ground war in a faraway place. But we didn’t stay angry in our heads or out hearts. After the war, no American film reflected the dramatic shift in how Japan and America thought about their common history better than Hollywood’s Tora! Tora! Tora! (1970) In 1966, more than a quarter century after the lightning strike that killed 2,403 Americans and sunk or damaged nineteen ships, including eight battleships, Hollywood producer Daryl Zanuck decided it was time to make a big movie about this fateful day. The war was still a vivid part of America’s modern memory. Dwight Eisenhower was only five years out of office. Winston Churchill had died only a few months before Zanuck conceived his grand project. Further, the burden of the Vietnam War had not yet soured the nation on celebrating Americans warring overseas. It was the perfect time to find a big audience for a big movie. Zanuck had every reason to hope that he could deliver both an iconic film and a box office bonanza. He had done it before. In 1962, Zanuck produced The Longest Day an epic tableau of the Normandy invasion. His plan was to copy that formula—but with a wrinkle that he thought would make the film a surefire classic: The Japanese side of the story would be fashioned by the acclaimed director Akira Kurosawa. Japan’s most famous director was thrilled with the project. He longed to bring a sentiment to the story that would bridge the historical war legacies of his homeland and the United States—now fast and firm postwar allies. “This movie will be a record of neither victory nor defeat but of misunderstanding and miscalculations and the waste of excellent capacity and energy,” he declared at a news conference announcing production of the film. “As such, it will embrace the typical elements of tragedy. I want to look straight into what it means to be a human being in time of war.” That was the plan. Japan’s “master of cinema,” never saw his grand vision reach a theater. After many months of frustration, cost overruns, and stupefaction over Kurosawa’s erratic behavior, the studio dropped him from the project. The final movie only vaguely reflected Kurosawa’s magisterial, but sprawling and arguably unfilm-able, screenplay. The producers did manage to stay true to the original concept of telling both sides of the tale, adopting Kurosawa’s vision of Pearl Harbor as a shared Shakespearean tragedy. Japanese audiences responded to the courage, determination, and professionalism of the Imperial Japanese Navy. Americans took solace in film’s final scene. Adm. Isoroku Yamamoto, the commander-in-chief of the Combined Fleet, looks out to sea across the deck of his flagship while his words scroll across the screen subtitled in English, “I fear all we have done is to awaken a sleeping giant and filled him with terrible resolve,” foreshadowing the terrible retribution for the Japanese attack. In the end, Kurosawa was right. Audiences accepted the film’s premise—history had thrown the two nations into war. Pearl Harbor went from being us against them, to something more like </w:t>
      </w:r>
      <w:r>
        <w:rPr>
          <w:sz w:val="2"/>
          <w:szCs w:val="2"/>
        </w:rPr>
        <w:t xml:space="preserve">the Battle of Gettysburg—brother against brother. </w:t>
      </w:r>
      <w:r>
        <w:rPr>
          <w:sz w:val="12"/>
          <w:szCs w:val="12"/>
        </w:rPr>
        <w:t xml:space="preserve">Future with a Past The 1980s demonstrated the resilience of the Japanese-American partnership. The alliance weathered a spike in anti-Japanese attitudes in the United States sparked by economic competition. Remarkably, according Yohei Ogawa in The Practice of Public Diplomacy (2011), the number of Japanese favorably disposed toward America, “has been between 70 and 80 percent for almost all the time since the 1980s (even in the worst year, which was 1986, it remained at 67.5 percent).” This long postwar past demonstrates that Japanese-U.S. ties have grown deeper than just common cause in geopolitics. </w:t>
      </w:r>
      <w:r>
        <w:rPr>
          <w:highlight w:val="yellow"/>
          <w:u w:val="single"/>
        </w:rPr>
        <w:t>Both nations have found common bonds at the civilizational level</w:t>
      </w:r>
      <w:r>
        <w:rPr>
          <w:u w:val="single"/>
        </w:rPr>
        <w:t xml:space="preserve">. Through our history and popular culture, we have formed an identity that makes what we share always more important than what makes us unique and different. </w:t>
      </w:r>
      <w:r>
        <w:rPr>
          <w:sz w:val="12"/>
          <w:szCs w:val="12"/>
        </w:rPr>
        <w:t xml:space="preserve">The Future of the Future There are still ups and down, though assessments that </w:t>
      </w:r>
      <w:hyperlink r:id="rId88" w:tgtFrame="_blank" w:history="1">
        <w:r>
          <w:rPr>
            <w:rStyle w:val="Hyperlink"/>
            <w:sz w:val="12"/>
            <w:szCs w:val="12"/>
          </w:rPr>
          <w:t xml:space="preserve">the Trump-Abe “bromance” is over </w:t>
        </w:r>
      </w:hyperlink>
      <w:r>
        <w:rPr>
          <w:sz w:val="12"/>
          <w:szCs w:val="12"/>
        </w:rPr>
        <w:t xml:space="preserve">are way overblown. The Japanese government expressed serious concerns after Trump’s meeting in Singapore with North Korean Supreme Leader Kim Jong-un on June 12, 2018, fearing the United States would compromise too much, too quickly. Those concerns have largely subsided. The Japanese were also wary about U.S. trade, particularly Trump’s refusal of the Transpacific Trade Partnership (TPP) and the White House tariff policies. On the other hand, Tokyo viewed progress on U.S. trade negotiations with Mexico and Canada as a promising sign. They are starting to think Trump could well win his trade war with China. Tokyo now thinks that through the U.S.-Japan Economic Dialogue, in the long-run, the two countries will find a path forward for pro-growth policies for both nations. </w:t>
      </w:r>
      <w:r>
        <w:rPr>
          <w:u w:val="single"/>
        </w:rPr>
        <w:t xml:space="preserve">Today, </w:t>
      </w:r>
      <w:r>
        <w:rPr>
          <w:highlight w:val="yellow"/>
          <w:u w:val="single"/>
        </w:rPr>
        <w:t>the U.S.-Japan alliance is the cornerstone of the effort sustain a</w:t>
      </w:r>
      <w:r>
        <w:rPr>
          <w:u w:val="single"/>
        </w:rPr>
        <w:t xml:space="preserve"> free and </w:t>
      </w:r>
      <w:r>
        <w:rPr>
          <w:highlight w:val="yellow"/>
          <w:u w:val="single"/>
        </w:rPr>
        <w:t>open Indo-Pacific in the face of</w:t>
      </w:r>
      <w:r>
        <w:rPr>
          <w:u w:val="single"/>
        </w:rPr>
        <w:t xml:space="preserve"> disruptive </w:t>
      </w:r>
      <w:r>
        <w:rPr>
          <w:highlight w:val="yellow"/>
          <w:u w:val="single"/>
        </w:rPr>
        <w:t>Chinese expansion</w:t>
      </w:r>
      <w:r>
        <w:rPr>
          <w:u w:val="single"/>
        </w:rPr>
        <w:t xml:space="preserve">. </w:t>
      </w:r>
      <w:r>
        <w:rPr>
          <w:highlight w:val="yellow"/>
          <w:u w:val="single"/>
        </w:rPr>
        <w:t>The</w:t>
      </w:r>
      <w:r>
        <w:rPr>
          <w:u w:val="single"/>
        </w:rPr>
        <w:t xml:space="preserve"> just-released </w:t>
      </w:r>
      <w:r>
        <w:rPr>
          <w:highlight w:val="yellow"/>
          <w:u w:val="single"/>
        </w:rPr>
        <w:t>annual Defense of Japan</w:t>
      </w:r>
      <w:r>
        <w:rPr>
          <w:u w:val="single"/>
        </w:rPr>
        <w:t xml:space="preserve"> white paper (2018) </w:t>
      </w:r>
      <w:r>
        <w:rPr>
          <w:highlight w:val="yellow"/>
          <w:u w:val="single"/>
        </w:rPr>
        <w:t xml:space="preserve">concluded that </w:t>
      </w:r>
      <w:hyperlink r:id="rId89" w:tgtFrame="_blank" w:history="1">
        <w:r>
          <w:rPr>
            <w:rStyle w:val="Hyperlink"/>
            <w:highlight w:val="yellow"/>
            <w:u w:val="single"/>
          </w:rPr>
          <w:t xml:space="preserve">strengthening the alliance </w:t>
        </w:r>
      </w:hyperlink>
      <w:r>
        <w:rPr>
          <w:highlight w:val="yellow"/>
          <w:u w:val="single"/>
        </w:rPr>
        <w:t>is</w:t>
      </w:r>
      <w:r>
        <w:rPr>
          <w:u w:val="single"/>
        </w:rPr>
        <w:t xml:space="preserve"> “</w:t>
      </w:r>
      <w:r>
        <w:rPr>
          <w:highlight w:val="yellow"/>
          <w:u w:val="single"/>
        </w:rPr>
        <w:t>more important than ever</w:t>
      </w:r>
      <w:r>
        <w:rPr>
          <w:u w:val="single"/>
        </w:rPr>
        <w:t xml:space="preserve">.” </w:t>
      </w:r>
    </w:p>
    <w:p w14:paraId="1DA3136E" w14:textId="77777777" w:rsidR="000674DA" w:rsidRDefault="000674DA" w:rsidP="000674DA">
      <w:pPr>
        <w:pStyle w:val="Heading4"/>
      </w:pPr>
      <w:r>
        <w:rPr>
          <w:b w:val="0"/>
        </w:rPr>
        <w:t>The US-Japan alliance is a strong deterrent to Chinese aggression</w:t>
      </w:r>
    </w:p>
    <w:p w14:paraId="142D16BD" w14:textId="77777777" w:rsidR="000674DA" w:rsidRDefault="000674DA" w:rsidP="000674DA">
      <w:pPr>
        <w:rPr>
          <w:rStyle w:val="Style13ptBold"/>
          <w:bCs w:val="0"/>
        </w:rPr>
      </w:pPr>
      <w:r>
        <w:rPr>
          <w:rStyle w:val="Style13ptBold"/>
        </w:rPr>
        <w:t>Levine</w:t>
      </w:r>
      <w:r>
        <w:t xml:space="preserve">, Former Research Assistant at the Belfer Center for Science and International Affairs, </w:t>
      </w:r>
      <w:r>
        <w:rPr>
          <w:rStyle w:val="Style13ptBold"/>
        </w:rPr>
        <w:t>17</w:t>
      </w:r>
    </w:p>
    <w:p w14:paraId="20CE17D8" w14:textId="77777777" w:rsidR="000674DA" w:rsidRDefault="000674DA" w:rsidP="000674DA">
      <w:r>
        <w:t xml:space="preserve">(Nathan, </w:t>
      </w:r>
      <w:hyperlink r:id="rId90" w:history="1">
        <w:r>
          <w:rPr>
            <w:rStyle w:val="Hyperlink"/>
          </w:rPr>
          <w:t>https://www.belfercenter.org/node/53776/publication</w:t>
        </w:r>
      </w:hyperlink>
      <w:r>
        <w:t>)</w:t>
      </w:r>
    </w:p>
    <w:p w14:paraId="1D758260" w14:textId="77777777" w:rsidR="000674DA" w:rsidRDefault="000674DA" w:rsidP="000674DA">
      <w:r>
        <w:t xml:space="preserve">Takagi concluded by arguing that Thucydides’s Trap was not inevitable. In his calculation, war with China is not very likely, at least within the next 10-15 years, for several reasons. First, both sides know the danger of nuclear mutually assured destruction (MAD). </w:t>
      </w:r>
      <w:r>
        <w:rPr>
          <w:u w:val="single"/>
        </w:rPr>
        <w:t xml:space="preserve">Second, </w:t>
      </w:r>
      <w:r>
        <w:rPr>
          <w:highlight w:val="yellow"/>
          <w:u w:val="single"/>
        </w:rPr>
        <w:t>the US-Japan alliance</w:t>
      </w:r>
      <w:r>
        <w:rPr>
          <w:u w:val="single"/>
        </w:rPr>
        <w:t xml:space="preserve">, </w:t>
      </w:r>
      <w:r>
        <w:rPr>
          <w:highlight w:val="yellow"/>
          <w:u w:val="single"/>
        </w:rPr>
        <w:t>especially the US commitment to include the Senkaku Islands in the defense agreement</w:t>
      </w:r>
      <w:r>
        <w:rPr>
          <w:u w:val="single"/>
        </w:rPr>
        <w:t xml:space="preserve">, </w:t>
      </w:r>
      <w:r>
        <w:rPr>
          <w:highlight w:val="yellow"/>
          <w:u w:val="single"/>
        </w:rPr>
        <w:t>achieves a strong deterrence factor</w:t>
      </w:r>
      <w:r>
        <w:rPr>
          <w:u w:val="single"/>
        </w:rPr>
        <w:t xml:space="preserve">: </w:t>
      </w:r>
      <w:r>
        <w:rPr>
          <w:highlight w:val="yellow"/>
          <w:u w:val="single"/>
        </w:rPr>
        <w:t>realistic assessments</w:t>
      </w:r>
      <w:r>
        <w:rPr>
          <w:u w:val="single"/>
        </w:rPr>
        <w:t xml:space="preserve"> in Chinese publications </w:t>
      </w:r>
      <w:r>
        <w:rPr>
          <w:highlight w:val="yellow"/>
          <w:u w:val="single"/>
        </w:rPr>
        <w:t>agree that China should not fight Japan or the US, because</w:t>
      </w:r>
      <w:r>
        <w:rPr>
          <w:u w:val="single"/>
        </w:rPr>
        <w:t xml:space="preserve"> it is a fight </w:t>
      </w:r>
      <w:r>
        <w:rPr>
          <w:highlight w:val="yellow"/>
          <w:u w:val="single"/>
        </w:rPr>
        <w:t>they are very unlikely to win</w:t>
      </w:r>
      <w:r>
        <w:rPr>
          <w:u w:val="single"/>
        </w:rPr>
        <w:t xml:space="preserve">. </w:t>
      </w:r>
      <w:r>
        <w:t>Third, any contingency on the Korean peninsula would likely be dealt with through extensive US-China consultation, so they are unlikely to clash. Fourth, Taiwan’s leadership knows better than to declare independence, so a conflict over Taiwan is not very likely.</w:t>
      </w:r>
    </w:p>
    <w:p w14:paraId="40176C99" w14:textId="77777777" w:rsidR="000674DA" w:rsidRDefault="000674DA" w:rsidP="000674DA">
      <w:r>
        <w:rPr>
          <w:u w:val="single"/>
        </w:rPr>
        <w:t xml:space="preserve">However, Takagi warned that preventing open war may not be enough, pointing out that, </w:t>
      </w:r>
      <w:r>
        <w:rPr>
          <w:highlight w:val="yellow"/>
          <w:u w:val="single"/>
        </w:rPr>
        <w:t>while the US-Japanese alliance can deter attack, China’s “grey zone” challenges</w:t>
      </w:r>
      <w:r>
        <w:rPr>
          <w:u w:val="single"/>
        </w:rPr>
        <w:t xml:space="preserve"> in the East and South China Sea </w:t>
      </w:r>
      <w:r>
        <w:rPr>
          <w:highlight w:val="yellow"/>
          <w:u w:val="single"/>
        </w:rPr>
        <w:t>pose a major challenge</w:t>
      </w:r>
      <w:r>
        <w:rPr>
          <w:u w:val="single"/>
        </w:rPr>
        <w:t xml:space="preserve">. </w:t>
      </w:r>
      <w:r>
        <w:t>China’s hybrid warfare tactics, such as maritime militia, are difficult to respond to. Japan can respond to these challenges, however, but only if China doesn’t keep growing its paramilitary forces further. If it does, Japan will eventually have to decide whether to counter those paramilitary forces with the JSDF, which would probably draw in Chinese naval forces. So this is a difficult problem to handle.</w:t>
      </w:r>
    </w:p>
    <w:p w14:paraId="5DAE0D9C" w14:textId="77777777" w:rsidR="000674DA" w:rsidRDefault="000674DA" w:rsidP="000674DA">
      <w:pPr>
        <w:rPr>
          <w:u w:val="single"/>
        </w:rPr>
      </w:pPr>
      <w:r>
        <w:rPr>
          <w:u w:val="single"/>
        </w:rPr>
        <w:t xml:space="preserve">A panel discussion consisting of notable scholars Joseph Nye, Taylor Fravel, and Toshi Yoshihara also provided a lively discussion of how </w:t>
      </w:r>
      <w:r>
        <w:rPr>
          <w:highlight w:val="yellow"/>
          <w:u w:val="single"/>
        </w:rPr>
        <w:t>the rise of China can be managed with the</w:t>
      </w:r>
      <w:r>
        <w:rPr>
          <w:u w:val="single"/>
        </w:rPr>
        <w:t xml:space="preserve"> help of the </w:t>
      </w:r>
      <w:r>
        <w:rPr>
          <w:highlight w:val="yellow"/>
          <w:u w:val="single"/>
        </w:rPr>
        <w:t>US-Japan alliance.</w:t>
      </w:r>
    </w:p>
    <w:p w14:paraId="794D0651" w14:textId="77777777" w:rsidR="000674DA" w:rsidRDefault="000674DA" w:rsidP="000674DA">
      <w:pPr>
        <w:rPr>
          <w:u w:val="single"/>
        </w:rPr>
      </w:pPr>
      <w:r>
        <w:rPr>
          <w:highlight w:val="yellow"/>
          <w:u w:val="single"/>
        </w:rPr>
        <w:t>Our alliance structure is crucial</w:t>
      </w:r>
      <w:r>
        <w:rPr>
          <w:u w:val="single"/>
        </w:rPr>
        <w:t xml:space="preserve"> in terms of managing the rise of China… </w:t>
      </w:r>
      <w:r>
        <w:rPr>
          <w:highlight w:val="yellow"/>
          <w:u w:val="single"/>
        </w:rPr>
        <w:t>Japan is the bedrock of our position in East Asia. So we absolutely need to deter Chinese action against Japan</w:t>
      </w:r>
      <w:r>
        <w:rPr>
          <w:u w:val="single"/>
        </w:rPr>
        <w:t>.</w:t>
      </w:r>
    </w:p>
    <w:p w14:paraId="1AF839CE" w14:textId="77777777" w:rsidR="000674DA" w:rsidRDefault="000674DA" w:rsidP="000674DA">
      <w:r>
        <w:t>Joseph Nye, Harvard University Distinguished Service Professor</w:t>
      </w:r>
    </w:p>
    <w:p w14:paraId="3FCE485C" w14:textId="77777777" w:rsidR="000674DA" w:rsidRDefault="000674DA" w:rsidP="000674DA">
      <w:r>
        <w:t>Nye discussed the importance of managing fear, perception, and misperception in handling China’s rise. He pointed out that the fear created by a nation’s perceived rise is more important than a nation’s actual economic and military rise, in terms of causing Thucydides’s Trap. He warned that excessive fear in the US-China relationship was very dangerous, and disputed the idea that China may have already passed the United States, or was about to. He also noted that declining powers like Russia have a tendency to lash out militarily, and so may be more dangerous that rising powers like China. Therefore he warned not to focus too heavily on Thucydides’s Trap.</w:t>
      </w:r>
    </w:p>
    <w:p w14:paraId="67BAD7EC" w14:textId="77777777" w:rsidR="000674DA" w:rsidRDefault="000674DA" w:rsidP="000674DA">
      <w:pPr>
        <w:rPr>
          <w:u w:val="single"/>
        </w:rPr>
      </w:pPr>
      <w:r>
        <w:rPr>
          <w:highlight w:val="yellow"/>
          <w:u w:val="single"/>
        </w:rPr>
        <w:t>Alliances are</w:t>
      </w:r>
      <w:r>
        <w:rPr>
          <w:u w:val="single"/>
        </w:rPr>
        <w:t xml:space="preserve"> very </w:t>
      </w:r>
      <w:r>
        <w:rPr>
          <w:highlight w:val="yellow"/>
          <w:u w:val="single"/>
        </w:rPr>
        <w:t>important</w:t>
      </w:r>
      <w:r>
        <w:rPr>
          <w:u w:val="single"/>
        </w:rPr>
        <w:t xml:space="preserve">. If you asked an alien from Mars, ‘Which side </w:t>
      </w:r>
      <w:r>
        <w:rPr>
          <w:highlight w:val="yellow"/>
          <w:u w:val="single"/>
        </w:rPr>
        <w:t>would you choose</w:t>
      </w:r>
      <w:r>
        <w:rPr>
          <w:u w:val="single"/>
        </w:rPr>
        <w:t xml:space="preserve">?’ </w:t>
      </w:r>
      <w:r>
        <w:rPr>
          <w:highlight w:val="yellow"/>
          <w:u w:val="single"/>
        </w:rPr>
        <w:t>The U.S. with its 60 alliances, or China with three</w:t>
      </w:r>
      <w:r>
        <w:rPr>
          <w:u w:val="single"/>
        </w:rPr>
        <w:t>―</w:t>
      </w:r>
      <w:r>
        <w:rPr>
          <w:highlight w:val="yellow"/>
          <w:u w:val="single"/>
        </w:rPr>
        <w:t>It’s a no brainer</w:t>
      </w:r>
      <w:r>
        <w:rPr>
          <w:u w:val="single"/>
        </w:rPr>
        <w:t>.</w:t>
      </w:r>
    </w:p>
    <w:p w14:paraId="05FA6529" w14:textId="77777777" w:rsidR="000674DA" w:rsidRDefault="000674DA" w:rsidP="000674DA">
      <w:r>
        <w:t>Joseph Nye</w:t>
      </w:r>
    </w:p>
    <w:p w14:paraId="72078300" w14:textId="77777777" w:rsidR="000674DA" w:rsidRDefault="000674DA" w:rsidP="000674DA">
      <w:r>
        <w:t>Fravel examined China’s strategy to rise without conflict, noting that China is well aware of Thucydides’s Trap. China’s current strategy is Xi Jinping’s slogan of a “new type of great power relations.” President Obama was wary of this idea, because the US was afraid it would mean giving in to the Chinese view of core interests and spheres of influence. However, Fravel argued that the overall idea was good, even if the policies were not, because it would be a very healthy discussion to have, saying the fact that China wants to talk about how to avoid conflict is a good thing. Second, he noted that China is taking a number of active steps to avoid conflict, including deepening its military-to-military relations with the US, creating a playbook for avoiding accidental crises, and avoiding a large nuclear buildup. Finally, he concluded that Chinese military strategy remains focused on deterring conflict, rather than coercing other nations in the region. However, he also pointed to China’s “salami slicing” strategy and use of maritime militia and hybrid warfare tactics in the East and South China Seas as major challenges. He argued that China’s assertive approach the sovereignty disputes may be accelerated by the rise in strength and influence of the Chinese navy as a bureaucratic actor.</w:t>
      </w:r>
    </w:p>
    <w:p w14:paraId="25397E2E" w14:textId="77777777" w:rsidR="000674DA" w:rsidRDefault="000674DA" w:rsidP="000674DA">
      <w:r>
        <w:t>China’s willingness to use its [military] assets [abroad] has lagged far behind the expansion of its interests. In part this is because of a lack of experience, but I think this is also due to a desire to avoiding provoking fear.</w:t>
      </w:r>
    </w:p>
    <w:p w14:paraId="29AA62D5" w14:textId="77777777" w:rsidR="000674DA" w:rsidRDefault="000674DA" w:rsidP="000674DA">
      <w:r>
        <w:t> Taylor Fravel, MIT Professor of Political Science</w:t>
      </w:r>
    </w:p>
    <w:p w14:paraId="089E6118" w14:textId="77777777" w:rsidR="000674DA" w:rsidRDefault="000674DA" w:rsidP="000674DA">
      <w:r>
        <w:t>Yoshihara detailed China’s naval buildup, noting that in 2013 and 2014 China launched more new ships than any other nation, in 2015 had the largest navy in Asia. Furthermore, China is on track to have the largest and second-most capable far-seas navy, after the US, by 2020. China had 303 ships in 2016, compared to 270 for the US. Of those, 66 Chinese ships today can be considered “modern,” but this number could surpass 90 by 2020. However, he pointed out that China’s naval rise is not unprecedented: if we look to the past, when determined powers, including the US and Japan, wanted to become sea powers, they all roughly followed the same 20-year timeline to do so. Beginning in the 1980s, China is on track by historical comparison. He identified China’s historical perception of being bullied during a “century of humiliation,” including by a supposed 470 instances of invasion by sea, as a major factor in its drive to become a sea power.</w:t>
      </w:r>
    </w:p>
    <w:p w14:paraId="3EFF95C8" w14:textId="77777777" w:rsidR="000674DA" w:rsidRDefault="000674DA" w:rsidP="000674DA">
      <w:r>
        <w:t>The U.S. needs to get used to the reality of Chinese sea power—to become accustomed to Chinese power and not adopt a posture of complete rejection. Only then can we begin a conversation about managing China’s rise.</w:t>
      </w:r>
    </w:p>
    <w:p w14:paraId="6E21FF1B" w14:textId="77777777" w:rsidR="000674DA" w:rsidRDefault="000674DA" w:rsidP="000674DA">
      <w:r>
        <w:t>Toshi Yoshihara, Senior Fellow, Center for Strategic and Budgetary Assessments</w:t>
      </w:r>
    </w:p>
    <w:p w14:paraId="2944ACC4" w14:textId="77777777" w:rsidR="000674DA" w:rsidRDefault="000674DA" w:rsidP="000674DA">
      <w:r>
        <w:t>Yoshihara also pointed out that China is focused on close to home contingencies, and is well aware that it does not need as much naval capacity as the US in order to triumph close to home, given geographical advantages and the fact that US forces must cover the entire globe, while China’s do not. Therefore the US must accept that its naval position has deteriorated significantly in the Western Pacific, and that it needs to become accustomed to Chinese power rather than adopting a posture of complete rejection and denial. However, to improve its position, the US should: consider how many more ships it should build, improve the resilience of its forces, improve its forces’ ability to operate while at risk, and focus on exploiting China’s military weaknesses, including the Chinese navy’s weaknesses in anti-submarine warfare.</w:t>
      </w:r>
    </w:p>
    <w:p w14:paraId="4AA49BB7" w14:textId="77777777" w:rsidR="000674DA" w:rsidRDefault="000674DA" w:rsidP="000674DA">
      <w:pPr>
        <w:rPr>
          <w:u w:val="single"/>
        </w:rPr>
      </w:pPr>
      <w:r>
        <w:rPr>
          <w:highlight w:val="yellow"/>
          <w:u w:val="single"/>
        </w:rPr>
        <w:t>All panel participants stressed the critical importance of the US-Japan alliance</w:t>
      </w:r>
      <w:r>
        <w:rPr>
          <w:u w:val="single"/>
        </w:rPr>
        <w:t xml:space="preserve">. </w:t>
      </w:r>
      <w:r>
        <w:rPr>
          <w:highlight w:val="yellow"/>
          <w:u w:val="single"/>
        </w:rPr>
        <w:t>Nye</w:t>
      </w:r>
      <w:r>
        <w:rPr>
          <w:u w:val="single"/>
        </w:rPr>
        <w:t xml:space="preserve"> lauded the “impressive” capabilities of the Japan Self-Defense Forces, and </w:t>
      </w:r>
      <w:r>
        <w:rPr>
          <w:highlight w:val="yellow"/>
          <w:u w:val="single"/>
        </w:rPr>
        <w:t>described the US-Japan alliance as “crucial” for managing the rise of China</w:t>
      </w:r>
      <w:r>
        <w:rPr>
          <w:u w:val="single"/>
        </w:rPr>
        <w:t>.</w:t>
      </w:r>
      <w:r>
        <w:t xml:space="preserve"> He dismissed concerns raised by issues in the US-Philippine alliance, noting that the US-Japan relationship was much stronger, and </w:t>
      </w:r>
      <w:r>
        <w:rPr>
          <w:u w:val="single"/>
        </w:rPr>
        <w:t xml:space="preserve">that Japan was a far more reliable ally. </w:t>
      </w:r>
      <w:r>
        <w:rPr>
          <w:highlight w:val="yellow"/>
          <w:u w:val="single"/>
        </w:rPr>
        <w:t>Fravel described the US-Japan alliance as a strong deterrent to Chinese aggression</w:t>
      </w:r>
      <w:r>
        <w:rPr>
          <w:u w:val="single"/>
        </w:rPr>
        <w:t xml:space="preserve">, and suggested helping Japan build up its own forces, especially coast guard forces. Yoshihara noted that </w:t>
      </w:r>
      <w:r>
        <w:rPr>
          <w:highlight w:val="yellow"/>
          <w:u w:val="single"/>
        </w:rPr>
        <w:t>geography makes Japan central to US strategic interests</w:t>
      </w:r>
      <w:r>
        <w:rPr>
          <w:u w:val="single"/>
        </w:rPr>
        <w:t>, and also suggested the US should do more to enable Japan’s self-defense capabilities.</w:t>
      </w:r>
    </w:p>
    <w:p w14:paraId="27F6A462" w14:textId="77777777" w:rsidR="000674DA" w:rsidRDefault="000674DA" w:rsidP="000674DA">
      <w:pPr>
        <w:rPr>
          <w:u w:val="single"/>
        </w:rPr>
      </w:pPr>
    </w:p>
    <w:p w14:paraId="3C0D0278" w14:textId="77777777" w:rsidR="000674DA" w:rsidRDefault="000674DA" w:rsidP="000674DA">
      <w:pPr>
        <w:pStyle w:val="Heading3"/>
      </w:pPr>
      <w:r>
        <w:t>Senkaku</w:t>
      </w:r>
    </w:p>
    <w:p w14:paraId="5A247847" w14:textId="77777777" w:rsidR="000674DA" w:rsidRDefault="000674DA" w:rsidP="000674DA">
      <w:pPr>
        <w:pStyle w:val="Heading4"/>
        <w:rPr>
          <w:b w:val="0"/>
        </w:rPr>
      </w:pPr>
      <w:r>
        <w:rPr>
          <w:b w:val="0"/>
        </w:rPr>
        <w:t>US-Japan cooperation key to prevent Chinese aggression over the Senkaku- otherwise US is drawn into conflict</w:t>
      </w:r>
    </w:p>
    <w:p w14:paraId="44272EF5" w14:textId="77777777" w:rsidR="000674DA" w:rsidRDefault="000674DA" w:rsidP="000674DA">
      <w:pPr>
        <w:rPr>
          <w:rStyle w:val="Style13ptBold"/>
        </w:rPr>
      </w:pPr>
      <w:r>
        <w:rPr>
          <w:rStyle w:val="Style13ptBold"/>
        </w:rPr>
        <w:t>Cropsey and Isomura</w:t>
      </w:r>
      <w:r>
        <w:t xml:space="preserve">, Director at the Center for American Seapower and senior fellow at Hudson Institute, </w:t>
      </w:r>
      <w:r>
        <w:rPr>
          <w:rStyle w:val="Style13ptBold"/>
        </w:rPr>
        <w:t>18</w:t>
      </w:r>
    </w:p>
    <w:p w14:paraId="2E414DD0" w14:textId="77777777" w:rsidR="000674DA" w:rsidRDefault="000674DA" w:rsidP="000674DA">
      <w:r>
        <w:t xml:space="preserve">(Seth and Jun, </w:t>
      </w:r>
      <w:hyperlink r:id="rId91" w:history="1">
        <w:r>
          <w:rPr>
            <w:rStyle w:val="Hyperlink"/>
          </w:rPr>
          <w:t>https://www.hudson.org/research/14576-u-s-japan-cooperation-on-strategic-island-defense</w:t>
        </w:r>
      </w:hyperlink>
      <w:r>
        <w:t>, DG)</w:t>
      </w:r>
    </w:p>
    <w:p w14:paraId="1A52F21E" w14:textId="77777777" w:rsidR="000674DA" w:rsidRDefault="000674DA" w:rsidP="000674DA">
      <w:pPr>
        <w:rPr>
          <w:sz w:val="14"/>
        </w:rPr>
      </w:pPr>
      <w:r>
        <w:rPr>
          <w:u w:val="single"/>
        </w:rPr>
        <w:t>China, to achieve its goal of global superpower status by the mid-twenty-first century, has sought to contest and change the status quo</w:t>
      </w:r>
      <w:r>
        <w:rPr>
          <w:sz w:val="14"/>
        </w:rPr>
        <w:t xml:space="preserve"> across the Indo-Pacific region </w:t>
      </w:r>
      <w:r>
        <w:rPr>
          <w:u w:val="single"/>
        </w:rPr>
        <w:t>by constructing and arming islands from the South China Sea to the East China Sea and beyond. As part of this effort, the PRC has expanded and modernized its armed forces.</w:t>
      </w:r>
      <w:r>
        <w:rPr>
          <w:sz w:val="14"/>
        </w:rPr>
        <w:t xml:space="preserve"> The immediate objective is to neutralize what Chinese rulers regard as the threat of the first island chain. This has included building a larger and more advanced surface fleet and air force, including the country’s first aircraft carrier, as well as advanced destroyers and more advanced aircraft. It also involves developing and expanding China’s amphibious assault capabilities by means of a larger and more capable PLAN Marine Corps, along with more amphibious warships, amphibious aircraft, and amphibious assault vehicles. </w:t>
      </w:r>
      <w:r>
        <w:rPr>
          <w:u w:val="single"/>
        </w:rPr>
        <w:t>In the PRC’s crosshairs is not only Taiwan, the keystone of the first island chain and a vigorous democracy, but also the Senkaku Islands of Japan, whose sovereignty the PRC contests,</w:t>
      </w:r>
      <w:r>
        <w:rPr>
          <w:sz w:val="14"/>
        </w:rPr>
        <w:t xml:space="preserve"> and the Ryukyu Islands. </w:t>
      </w:r>
      <w:r>
        <w:rPr>
          <w:u w:val="single"/>
        </w:rPr>
        <w:t xml:space="preserve">Any </w:t>
      </w:r>
      <w:r>
        <w:rPr>
          <w:sz w:val="14"/>
          <w:szCs w:val="14"/>
        </w:rPr>
        <w:t xml:space="preserve">Chinese invasion </w:t>
      </w:r>
      <w:r>
        <w:rPr>
          <w:sz w:val="14"/>
        </w:rPr>
        <w:t>of Taiwan or</w:t>
      </w:r>
      <w:r>
        <w:rPr>
          <w:u w:val="single"/>
        </w:rPr>
        <w:t xml:space="preserve"> military attempt to assert sovereignty over the Senkaku Islands runs the risk of drawing the United States and Japan into a conflict with the PRC. The U.S.-Japan alliance obliges the United States to defend Japan and its sovereign islands. Both countries maintain a security presence in the Ryukyus, principally on the island of Okinawa, where the U.S. Marine Corps (USMC) maintains a nineteen-thousand-strong force, alongside U.S. Air Force, Army, and Navy units. The Japanese Self-Defense Forces (JSDF) and Coast Guard also maintain ground, maritime, and aviation elements on Okinawa and conduct regular air and sea patrols throughout Japan’s southwest islands.</w:t>
      </w:r>
      <w:r>
        <w:rPr>
          <w:sz w:val="14"/>
        </w:rPr>
        <w:t xml:space="preserve"> In keeping with constitutional restrictions that limit Japan’s security forces to self-defense, Japan’s Ministry of Defense has also recently sought to bolster the country’s amphibious capabilities to counter potential Chinese aggression. </w:t>
      </w:r>
      <w:r>
        <w:rPr>
          <w:u w:val="single"/>
        </w:rPr>
        <w:t>In the face of a rising PRC challenge, the United States and Japan have in recent years streamlined and strengthened their security cooperation.</w:t>
      </w:r>
      <w:r>
        <w:rPr>
          <w:sz w:val="14"/>
        </w:rPr>
        <w:t xml:space="preserve"> This has included participation in bilateral and multilateral exercises to improve interoperability at tactical and operational levels. In addition, the 2015 creation of an alliance coordination mechanism (ACM) provides guidelines for the U.S. and Japanese governments to coordinate defense cooperation, including the defense of Japan’s outlying islands, at a policy level. However, the two countries still lack an integrated means—at the bilateral or multilateral level—to coordinate operations in response to regional contingencies. Summary of Recommendations </w:t>
      </w:r>
      <w:r>
        <w:rPr>
          <w:u w:val="single"/>
        </w:rPr>
        <w:t xml:space="preserve">To strengthen the defense of Japan’s southwest islands, Japan and the United States should improve both strategic and operational-level engagement and coordination. This requires direct discussions between the two countries’ policymakers to create a bilateral strategy for a conflict over Taiwan or the Japanese islands themselves. </w:t>
      </w:r>
      <w:r>
        <w:rPr>
          <w:sz w:val="14"/>
        </w:rPr>
        <w:t xml:space="preserve">This should also involve joint tabletop exercises (TTX)—simulations that examine crises and review possible responses—and operational-level exercises, expansion of defensive capabilities for Japan’s outlying islands, and upgrading of operational-level command and control for the southwest islands. </w:t>
      </w:r>
      <w:r>
        <w:rPr>
          <w:u w:val="single"/>
        </w:rPr>
        <w:t>The two countries should seek to forge closer ties and integrated defense capabilities in the region to deter PRC aggression and maintain a stable, viable status quo.</w:t>
      </w:r>
      <w:r>
        <w:rPr>
          <w:sz w:val="14"/>
        </w:rPr>
        <w:t xml:space="preserve"> Strategic Level Initiate U.S.-Japan Engagement and Policy Planning </w:t>
      </w:r>
      <w:r>
        <w:rPr>
          <w:u w:val="single"/>
        </w:rPr>
        <w:t>The U.S. and Japan should build a multifaceted strategy to deter or counter Chinese actions against Taiwan, the Senkakus,</w:t>
      </w:r>
      <w:r>
        <w:rPr>
          <w:sz w:val="14"/>
        </w:rPr>
        <w:t xml:space="preserve"> or even the Ryukyus. Planning will have to take into account the constitutional constraints on the JSDF and establish strategic roles for both countries in advance of crises in and around Japan’s southwest islands. </w:t>
      </w:r>
      <w:r>
        <w:rPr>
          <w:u w:val="single"/>
        </w:rPr>
        <w:t>This includes guarantees and support for free and open sea lines of communication (SLOCs) should an attack occur against Taiwan or Japan, and bilateral mobilization in the political arena to isolate China.</w:t>
      </w:r>
    </w:p>
    <w:p w14:paraId="7B1F1C4C" w14:textId="77777777" w:rsidR="000674DA" w:rsidRDefault="000674DA" w:rsidP="000674DA">
      <w:pPr>
        <w:pStyle w:val="Heading4"/>
      </w:pPr>
      <w:r>
        <w:rPr>
          <w:b w:val="0"/>
        </w:rPr>
        <w:t>US alliance key to deter China from the Senkaku Islands</w:t>
      </w:r>
    </w:p>
    <w:p w14:paraId="738D80AC" w14:textId="77777777" w:rsidR="000674DA" w:rsidRDefault="000674DA" w:rsidP="000674DA">
      <w:pPr>
        <w:rPr>
          <w:rStyle w:val="Style13ptBold"/>
          <w:bCs w:val="0"/>
        </w:rPr>
      </w:pPr>
      <w:r>
        <w:rPr>
          <w:rStyle w:val="Style13ptBold"/>
        </w:rPr>
        <w:t>Harold et. al.</w:t>
      </w:r>
      <w:r>
        <w:t xml:space="preserve">, Associate Director, Center for Asia Pacific Policy; Senior Political Scientist; Affiliate Faculty, Pardee RAND Graduate School, </w:t>
      </w:r>
      <w:r>
        <w:rPr>
          <w:rStyle w:val="Style13ptBold"/>
        </w:rPr>
        <w:t>17</w:t>
      </w:r>
    </w:p>
    <w:p w14:paraId="168E4A70" w14:textId="77777777" w:rsidR="000674DA" w:rsidRDefault="000674DA" w:rsidP="000674DA">
      <w:r>
        <w:t xml:space="preserve"> (Scott W., Yoshiaki Nakagawa, Junichi Fukuda, John A. Davis, Keiko Kono, Dean Cheng, and Kazuto Suzuki, “The U.S.-Japan Alliance and Deterring Gray Zone Coercion in the Maritime, Cyber, and Space Domains,”</w:t>
      </w:r>
      <w:hyperlink r:id="rId92" w:history="1">
        <w:r>
          <w:rPr>
            <w:rStyle w:val="Hyperlink"/>
          </w:rPr>
          <w:t>https://www.rand.org/content/dam/rand/pubs/conf_proceedings/CF300/CF379/RAND_CF379.pdf</w:t>
        </w:r>
      </w:hyperlink>
      <w:r>
        <w:t>, p. 1-2, DG)</w:t>
      </w:r>
    </w:p>
    <w:p w14:paraId="6BCA5937" w14:textId="77777777" w:rsidR="000674DA" w:rsidRDefault="000674DA" w:rsidP="000674DA">
      <w:pPr>
        <w:rPr>
          <w:sz w:val="16"/>
        </w:rPr>
      </w:pPr>
      <w:r>
        <w:rPr>
          <w:u w:val="single"/>
        </w:rPr>
        <w:t xml:space="preserve">In recent years, national security analysts have noted an alarming rise in the use of so-called gray zone tactics, or actions that are designed to change the status quo through steps that, while consequential, are nonetheless deliberately calculated to remain below the level that would trigger an armed response </w:t>
      </w:r>
      <w:r>
        <w:rPr>
          <w:sz w:val="16"/>
        </w:rPr>
        <w:t xml:space="preserve">or that put the burden of escalation on status quo states.1 </w:t>
      </w:r>
      <w:r>
        <w:rPr>
          <w:u w:val="single"/>
        </w:rPr>
        <w:t>China has been one of the leading practitioners of this approach and has built it into a substantial component of Beijing’s overall regional political-military strategy, including in both the maritime and cyber domains,</w:t>
      </w:r>
      <w:r>
        <w:rPr>
          <w:sz w:val="16"/>
        </w:rPr>
        <w:t xml:space="preserve"> with space possibly next.2 </w:t>
      </w:r>
      <w:r>
        <w:rPr>
          <w:u w:val="single"/>
        </w:rPr>
        <w:t xml:space="preserve">China seeks to shift the regional balance of power in its favor and erode the credibility of U.S. extended deterrence commitments, or the promises that the United States makes that it will deter attacks not only upon itself but also upon its allies, such as Japan, </w:t>
      </w:r>
      <w:r>
        <w:rPr>
          <w:sz w:val="16"/>
        </w:rPr>
        <w:t xml:space="preserve">South Korea, or Australia.3 </w:t>
      </w:r>
      <w:r>
        <w:rPr>
          <w:u w:val="single"/>
        </w:rPr>
        <w:t>China is doing this by employing “little blue men” in the form of commercial fishermen and provincial maritime militia forces as proxy cut- outs and backing them up with maritime law enforcement vessels and over-the-horizon naval forces in the pursuit of its claims to the Senkaku Islands and other features in the maritime domain.</w:t>
      </w:r>
      <w:r>
        <w:rPr>
          <w:sz w:val="16"/>
        </w:rPr>
        <w:t xml:space="preserve">4 Similarly, Chinese cyber warriors target Beijing’s political adversaries or enterprises that have valuable information, engaging in clandestine intrusions and attacks through cyberspace that are designed to weaken rival nations, steal their intellectual property, and/or signal to them when they are making China’s communist leaders unhappy. Finally, China’s military space program and its associated elements have clearly been used for enhancing China’s soft power and prestige and for gray zone signaling. China has sought to imply that it intends to use space solely for peaceful purposes, attempting to erode U.S. congressional constraints on space cooperation with China’s military-run space program, while at the same time the Chinese People’s Liberation Army (PLA) has been demonstrating antisatellite (ASAT) weapons designed to hold at risk or complicate U.S. use of space-based intelligence, surveillance, and reconnaissance (ISR); command, control, and communications; and positioning, navigation, and timing (PNT) architectures critical for deterrence and war-fighting. Due to the very nature of space-based systems and the opaque nature of the medium, </w:t>
      </w:r>
      <w:r>
        <w:rPr>
          <w:u w:val="single"/>
        </w:rPr>
        <w:t>China’s space assets and cyber capabilities can operate in a highly nontransparent manner where it is potentially possible to carry out gray zone coercion designed to degrade or deny the effectiveness of the space-based assets of the United States or Japan in a deniable fashion over a short or even extended period of time. In summary, across the maritime, cyber, and space domains, China has shown both the willingness and the capacity to employ gray zone tactics and capabilities as part of an overall strategy to challenge the regional status quo.</w:t>
      </w:r>
    </w:p>
    <w:p w14:paraId="4CCD8B77" w14:textId="77777777" w:rsidR="000674DA" w:rsidRDefault="000674DA" w:rsidP="000674DA">
      <w:pPr>
        <w:pStyle w:val="Heading3"/>
      </w:pPr>
      <w:r>
        <w:rPr>
          <w:b w:val="0"/>
        </w:rPr>
        <w:t>Alliance key to deter NoKo</w:t>
      </w:r>
    </w:p>
    <w:p w14:paraId="046C3112" w14:textId="77777777" w:rsidR="000674DA" w:rsidRDefault="000674DA" w:rsidP="000674DA">
      <w:pPr>
        <w:pStyle w:val="Heading4"/>
        <w:rPr>
          <w:b w:val="0"/>
        </w:rPr>
      </w:pPr>
      <w:r>
        <w:rPr>
          <w:b w:val="0"/>
        </w:rPr>
        <w:t>Deterrence cred key to check back against NoKo attacks- 1</w:t>
      </w:r>
      <w:r>
        <w:rPr>
          <w:b w:val="0"/>
          <w:vertAlign w:val="superscript"/>
        </w:rPr>
        <w:t>st</w:t>
      </w:r>
      <w:r>
        <w:rPr>
          <w:b w:val="0"/>
        </w:rPr>
        <w:t xml:space="preserve"> strike doesn’t solve</w:t>
      </w:r>
    </w:p>
    <w:p w14:paraId="45A3350A" w14:textId="77777777" w:rsidR="000674DA" w:rsidRDefault="000674DA" w:rsidP="000674DA">
      <w:pPr>
        <w:rPr>
          <w:rStyle w:val="Style13ptBold"/>
          <w:bCs w:val="0"/>
        </w:rPr>
      </w:pPr>
      <w:r>
        <w:rPr>
          <w:rStyle w:val="Style13ptBold"/>
        </w:rPr>
        <w:t>Bader</w:t>
      </w:r>
      <w:r>
        <w:t>, Senior Fellow - </w:t>
      </w:r>
      <w:hyperlink r:id="rId93" w:history="1">
        <w:r>
          <w:rPr>
            <w:rStyle w:val="Hyperlink"/>
          </w:rPr>
          <w:t>Foreign Policy</w:t>
        </w:r>
      </w:hyperlink>
      <w:r>
        <w:t>, </w:t>
      </w:r>
      <w:hyperlink r:id="rId94" w:history="1">
        <w:r>
          <w:rPr>
            <w:rStyle w:val="Hyperlink"/>
          </w:rPr>
          <w:t>John L. Thornton China Center</w:t>
        </w:r>
      </w:hyperlink>
      <w:r>
        <w:t>,</w:t>
      </w:r>
      <w:r>
        <w:rPr>
          <w:rStyle w:val="Style13ptBold"/>
        </w:rPr>
        <w:t xml:space="preserve"> 17</w:t>
      </w:r>
    </w:p>
    <w:p w14:paraId="21368EA3" w14:textId="77777777" w:rsidR="000674DA" w:rsidRDefault="000674DA" w:rsidP="000674DA">
      <w:r>
        <w:t xml:space="preserve">(Jeffrey A., </w:t>
      </w:r>
      <w:hyperlink r:id="rId95" w:history="1">
        <w:r>
          <w:rPr>
            <w:rStyle w:val="Hyperlink"/>
          </w:rPr>
          <w:t>https://www.brookings.edu/blog/order-from-chaos/2017/08/08/why-deterring-and-containing-north-korea-is-our-least-bad-option/</w:t>
        </w:r>
      </w:hyperlink>
      <w:r>
        <w:t>, DG)</w:t>
      </w:r>
    </w:p>
    <w:p w14:paraId="450ABA10" w14:textId="77777777" w:rsidR="000674DA" w:rsidRDefault="000674DA" w:rsidP="000674DA">
      <w:pPr>
        <w:rPr>
          <w:u w:val="single"/>
        </w:rPr>
      </w:pPr>
      <w:r>
        <w:rPr>
          <w:u w:val="single"/>
        </w:rPr>
        <w:t>It’s undeniable that North Korea’s unexpectedly rapid development of intercontinental ballistic missile capabilities—to complement its nuclear weapons program—presents a serious challenge to U.S. national security.</w:t>
      </w:r>
      <w:r>
        <w:rPr>
          <w:sz w:val="16"/>
        </w:rPr>
        <w:t xml:space="preserve"> It has occasioned scores of commentaries with suggestions on how to cope with the emerging threat to the U.S. homeland posed by a rogue regime led by an international lawbreaker who has not hesitated to unleash violence against internal and external foes. There has been no shortage of suggestions about how the United States should react. There have been, however, very few proposals with a realistic chance of eliminating the threat. Short-term fixes are the wrong approach. </w:t>
      </w:r>
      <w:r>
        <w:rPr>
          <w:u w:val="single"/>
        </w:rPr>
        <w:t xml:space="preserve">Instead, the United States and its allies should prepare an assertive policy of deterrence and containment of North Korea. </w:t>
      </w:r>
      <w:r>
        <w:rPr>
          <w:sz w:val="16"/>
        </w:rPr>
        <w:t xml:space="preserve">7 APPROACHES THAT WON’T WORK It is much easier to describe why various proposals will not work than to find the magic bullet that will. Before laying out what I think we should do, here are the broad categories of options that have been put forward. These have to be considered, but they either will not work or will have intolerable costs: </w:t>
      </w:r>
      <w:r>
        <w:rPr>
          <w:u w:val="single"/>
        </w:rPr>
        <w:t>A U.S. preemptive strike to take out North Korea’s nuclear weapons and ballistic missiles. Such a strike would invite devastating retaliation by North Korea against South Korea and perhaps Japan.</w:t>
      </w:r>
      <w:r>
        <w:rPr>
          <w:sz w:val="16"/>
        </w:rPr>
        <w:t xml:space="preserve"> With some 15,000 conventional artillery launchers within 50 miles of Seoul, </w:t>
      </w:r>
      <w:r>
        <w:rPr>
          <w:u w:val="single"/>
        </w:rPr>
        <w:t xml:space="preserve">North Korea is capable of causing mass casualties in the South, even without resorting to nuclear missiles. An all-out war in the Korean peninsula would likely produce large-scale American casualties. Additionally, even if such a war were successful, there would be angry calls in South Korea for terminating the alliance with the United States in the wake of a U.S.-triggered conflict; there could be a risk that we would have traded a dysfunctional North Korean enemy for a vastly more capable Korean foe. </w:t>
      </w:r>
      <w:r>
        <w:rPr>
          <w:sz w:val="16"/>
        </w:rPr>
        <w:t xml:space="preserve">Negotiations on the basis of the 2005 Six-Party agreement (United States, China, Japan, Russia, South Korea, and North Korea). These would call for the denuclearization of the Korean peninsula in exchange for concessions and aid to North Korea from the United States, Japan, and South Korea. This would be a desirable and sensible approach—indeed one that the George W. Bush and Obama administrations followed—but unfortunately, Pyongyang has made it clear it has no interest in such a negotiation. It insists it is a nuclear power and has written possession of nuclear weapons into its constitution. So this reasonable suggestion appears to be a non-starter. A freeze-for-freeze option. China and Russia have proposed a freeze on U.S.-South Korea major joint exercises in return for a North Korean freeze on nuclear and ballistic missile testing. This proposal would accept the equivalency of prudent U.S.-South Korea self-defense exercises with nuclear weapons testing by the only country in the world engaged in such, whose intent is to intimidate and develop the capability to cause mass destruction among its neighbors. As former Six Party negotiator Christopher Hill has pointed out, accepting such a precondition for negotiations would encourage loss of confidence in the U.S.-South Korea alliance, which is one of Pyongyang’s principal diplomatic objectives. Negotiations without preconditions. This is invariably a popular proposal in dealing with belligerents. In this case, however, it would be a non-starter. The North Koreans have evinced no interest in a negotiation that does not validate their status as a nuclear weapons power. If they were to show up for such talks, as some think they might, the North Koreans could be expected to continue development of their nuclear and missile programs while negotiations continued. The North Koreans would see such talks as tantamount to U.S.-Soviet arms negotiations, which treated the parties as equal and limited numbers of nuclear weapons and missiles on both sides. This is not a road the United States should go down. Treating North Korea as a problem for China to solve. President Trump seems to believe that China could easily solve the North Korean problem, presumably by exerting intolerable economic and/or military pressure on Pyongyang: While there is no doubt that China could exert greater pressure on North Korea, and indeed should do so, that will not end development of the North’s WMD programs. North Korea has built its programs substantially on its own, with some technology and parts acquired illicitly from abroad and some funding provided by its limited exports. The alliance between North Korea and China is a thing of the past. North Korea understands that there is almost no scenario in which Chinese troops save North Korea as they did in 1950. The two enjoy at best a cold relationship that is likely to worsen. North Korea ranks among the lowest countries in the world in terms of foreign trade. Chinese pressure should be part of any solution, but it will not by itself be decisive. Sanctioning Chinese companies that trade with North Korea. Such an approach has some of the same shortcomings as relying on China to solve the North Korea problem. China may be responsible for 90 percent of North Korea’s foreign trade, but the total amount is trivial. A complete halt in Chinese economic interaction with North Korea—which is not in the cards—would no doubt be painful for the North, but Pyongyang would find ways around it, through smuggling, an opening to South Korea (which South Korea’s new president could reciprocate), yet greater self-reliance, and endless belt-tightening. If Washington goes too far in sanctioning Chinese companies, China would retaliate by diminishing or eliminating its cooperation with the United States on North Korea, which would be devastating for any successful outcome. Making U.S. relations with China contingent on China solving the North Korean nuclear problem. Such an approach would trade one problem for two: A North Korean nuclear threat would be compounded by a hostile relationship with the world’s number two power, with whom we need to cooperate on numerous global economic, security, and political issues. So what should the United States do in the face of an intolerable security threat from North Korea? We need to realize that while some situations may be unacceptable, they do not lend themselves to short-term fixes. The North Korean challenge is one of them. The alliance between North Korea and China is a thing of the past. America’s foremost early Cold War strategic thinker and diplomat, George Kennan, analyzed the challenge posed by the Soviet Union in 1947 in </w:t>
      </w:r>
      <w:hyperlink r:id="rId96" w:tgtFrame="_blank" w:history="1">
        <w:r>
          <w:rPr>
            <w:rStyle w:val="Hyperlink"/>
            <w:sz w:val="16"/>
          </w:rPr>
          <w:t>a famous article</w:t>
        </w:r>
      </w:hyperlink>
      <w:r>
        <w:rPr>
          <w:sz w:val="16"/>
        </w:rPr>
        <w:t xml:space="preserve">in Foreign Affairs magazine, in which he laid out the argument for containment, deterrence, and pressure. Faced with a foe against whom we could not reasonably afford to contemplate an offensive war aimed at regime change—and who viewed its survival as dependent on hostility to the United States—Kennan argued for a strategy based on the Soviet Union’s relative weakness vis-à-vis the United States. He contended that over time, the USSR would reform or crack under the pressure exerted by the United States and its allies. As it developed over the next four decades, the containment policy was active and assertive, featuring the world’s strongest alliance in NATO, extensive economic sanctions against the USSR by the United States and NATO, a long-term military build-up and proxy wars around the globe (contrary to Kennan’s advice), and a public relations and propaganda battle. The differences between the Soviet Union and North Korea of course are immense, and by invoking Kennan’s article and the strategy that grew out of it, I do not mean to suggest any comparability between the two. One was a global challenger by a military peer based on an anti-imperialist ideology and intellectual tradition, an empire of like-minded satellite states, and a worldwide network of tools of influence and propaganda outlets; the other is a poor and isolated small country of no global or regional influence. Notwithstanding these fundamental differences, some of the challenges are similar: </w:t>
      </w:r>
      <w:r>
        <w:rPr>
          <w:u w:val="single"/>
        </w:rPr>
        <w:t xml:space="preserve">How to deal with a nuclear-armed foe with whom armed conflict, if not unthinkable, is at least a profoundly unattractive option; </w:t>
      </w:r>
      <w:r>
        <w:rPr>
          <w:sz w:val="16"/>
        </w:rPr>
        <w:t xml:space="preserve">How to utilize our enormous advantages against a foe with one strength and many profound and eventually fatal weaknesses; How to prevent serious strategic setbacks in relations with allies if we pursue a policy of either excessive confrontation or one of weakness; and How to prevent massive loss of life while the problem is unsolved, while using the tools that give us an overwhelming advantage to ensure ultimately a successful outcome. </w:t>
      </w:r>
      <w:r>
        <w:rPr>
          <w:u w:val="single"/>
        </w:rPr>
        <w:t xml:space="preserve">An assertive policy of deterrence and containment of North Korea could involve the following elements: Military pressure on North Korea through exercises, modernization of weapons systems deployed in the area, and willingness by the United States and South Korea to respond forcefully to North Korean military provocations as we have not done in the past; Development and deployment of anti-ballistic missile capabilities to defend the U.S. homeland, U.S. forces in the region, and our Japanese and South Korean allies; </w:t>
      </w:r>
      <w:r>
        <w:rPr>
          <w:sz w:val="16"/>
        </w:rPr>
        <w:t xml:space="preserve">Imposition of as close to an international embargo on trade and investment relations with North Korea as we can persuade the international community to adopt; A three-way dialogue among the United States, South Korea, and China about how we would react to various contingencies in North Korea, such as instability or breakdown; Understanding that the United States cannot achieve its objectives without close collaboration with both South Korea and China, North Korea’s land neighbors. In the case of China, we should be prepared to sanction Chinese entities that engage illicitly with Pyongyang in order to demonstrate we’re serious, but not go so far as to alienate China from the overall effort against North Korea; No assurances to North Korea of acceptance of its regime prior to agreement to denuclearize. Covert actions against the North should be part of a deterrence and containment strategy; and/or </w:t>
      </w:r>
      <w:r>
        <w:rPr>
          <w:u w:val="single"/>
        </w:rPr>
        <w:t>Strengthened political and military alliances with South Korea and Japan. We should not encourage either to develop nuclear weapons, which would make an already fragile regional security situation more unstable</w:t>
      </w:r>
      <w:r>
        <w:rPr>
          <w:sz w:val="16"/>
        </w:rPr>
        <w:t xml:space="preserve">, but </w:t>
      </w:r>
      <w:r>
        <w:rPr>
          <w:u w:val="single"/>
        </w:rPr>
        <w:t>we should take steps to provide unmistakable assurance to both that the full range of U.S. military retaliatory options and protection would be available if either were threatened.</w:t>
      </w:r>
    </w:p>
    <w:p w14:paraId="4790D027" w14:textId="77777777" w:rsidR="000674DA" w:rsidRDefault="000674DA" w:rsidP="000674DA"/>
    <w:p w14:paraId="198E47EE" w14:textId="77777777" w:rsidR="000674DA" w:rsidRDefault="000674DA" w:rsidP="000674DA">
      <w:pPr>
        <w:pStyle w:val="Heading3"/>
      </w:pPr>
      <w:r>
        <w:t>Japan/East Asia prolif</w:t>
      </w:r>
    </w:p>
    <w:p w14:paraId="026A2E30" w14:textId="77777777" w:rsidR="000674DA" w:rsidRDefault="000674DA" w:rsidP="000674DA">
      <w:pPr>
        <w:pStyle w:val="Heading4"/>
      </w:pPr>
      <w:r>
        <w:t>Weak alliance triggers Japanese nuclear proliferation-a US commitment to conventional defense is key to prevention</w:t>
      </w:r>
    </w:p>
    <w:p w14:paraId="3E7A87CF" w14:textId="77777777" w:rsidR="000674DA" w:rsidRDefault="000674DA" w:rsidP="000674DA">
      <w:pPr>
        <w:rPr>
          <w:rStyle w:val="Style13ptBold"/>
        </w:rPr>
      </w:pPr>
      <w:r>
        <w:rPr>
          <w:rStyle w:val="Style13ptBold"/>
        </w:rPr>
        <w:t xml:space="preserve">Hunt, </w:t>
      </w:r>
      <w:r w:rsidRPr="00251ED0">
        <w:rPr>
          <w:rStyle w:val="Style13ptBold"/>
          <w:b w:val="0"/>
        </w:rPr>
        <w:t>postdoctoral Stanton Nuclear Security Fellow at RAND Corp, 8-5-20</w:t>
      </w:r>
      <w:r>
        <w:rPr>
          <w:rStyle w:val="Style13ptBold"/>
        </w:rPr>
        <w:t>15</w:t>
      </w:r>
    </w:p>
    <w:p w14:paraId="7DB8D5A8" w14:textId="77777777" w:rsidR="000674DA" w:rsidRDefault="000674DA" w:rsidP="000674DA">
      <w:r w:rsidRPr="00497A6D">
        <w:t xml:space="preserve">(Jonathan, “Out of the Mushroom Cloud’s Shadow” </w:t>
      </w:r>
      <w:bookmarkStart w:id="7" w:name="OLE_LINK17"/>
      <w:bookmarkStart w:id="8" w:name="OLE_LINK18"/>
      <w:r w:rsidRPr="00497A6D">
        <w:fldChar w:fldCharType="begin"/>
      </w:r>
      <w:r w:rsidRPr="00497A6D">
        <w:instrText xml:space="preserve"> HYPERLINK "https://foreignpolicy.com/2015/08/05/japans-nuclear-obsession-hiroshima-nagasaki/" </w:instrText>
      </w:r>
      <w:r w:rsidRPr="00497A6D">
        <w:fldChar w:fldCharType="separate"/>
      </w:r>
      <w:r w:rsidRPr="00497A6D">
        <w:rPr>
          <w:rStyle w:val="Hyperlink"/>
        </w:rPr>
        <w:t>https://foreignpolicy.com/2015/08/05/japans-nuclear-obsession-hiroshima-nagasaki/</w:t>
      </w:r>
      <w:r w:rsidRPr="00497A6D">
        <w:fldChar w:fldCharType="end"/>
      </w:r>
      <w:bookmarkEnd w:id="7"/>
      <w:bookmarkEnd w:id="8"/>
      <w:r w:rsidRPr="00497A6D">
        <w:t>, LASA-IZP)</w:t>
      </w:r>
    </w:p>
    <w:p w14:paraId="36E98D7C" w14:textId="77777777" w:rsidR="000674DA" w:rsidRPr="00002A6D" w:rsidRDefault="000674DA" w:rsidP="000674DA">
      <w:pPr>
        <w:rPr>
          <w:sz w:val="16"/>
        </w:rPr>
      </w:pPr>
      <w:r w:rsidRPr="006C24C4">
        <w:rPr>
          <w:rStyle w:val="StyleUnderline"/>
        </w:rPr>
        <w:t>Sumiteru Taniguchi was 16 when he witnessed what a nuclear weapon could do to a person</w:t>
      </w:r>
      <w:r w:rsidRPr="00002A6D">
        <w:rPr>
          <w:sz w:val="16"/>
        </w:rPr>
        <w:t xml:space="preserve">. He was delivering mail from his bicycle in the city of Nagasaki when the atom bomb burst just over a mile away on the morning of Aug. 9, 1945. The blast threw him and his bike 15 feet while an otherworldly heat melted the skin off his left arm and back. He awoke the next morning amid a field of corpses; it was three days before rescuers realized that he wasn’t one of them. For the next several years, he lay prostrate on hospital beds, often pleading with doctors to end his life. </w:t>
      </w:r>
      <w:r w:rsidRPr="006C24C4">
        <w:rPr>
          <w:rStyle w:val="StyleUnderline"/>
        </w:rPr>
        <w:t>Now a frail 86-year-old</w:t>
      </w:r>
      <w:r w:rsidRPr="00002A6D">
        <w:rPr>
          <w:sz w:val="16"/>
        </w:rPr>
        <w:t xml:space="preserve"> who suffers from recurrent tumors on his back, </w:t>
      </w:r>
      <w:r w:rsidRPr="006C24C4">
        <w:rPr>
          <w:rStyle w:val="StyleUnderline"/>
        </w:rPr>
        <w:t>he has spent the last 55 years campaigning for nuclear abolition, often with other</w:t>
      </w:r>
      <w:r w:rsidRPr="00002A6D">
        <w:rPr>
          <w:sz w:val="16"/>
        </w:rPr>
        <w:t xml:space="preserve"> </w:t>
      </w:r>
      <w:r w:rsidRPr="00B660E8">
        <w:rPr>
          <w:rStyle w:val="StyleUnderline"/>
        </w:rPr>
        <w:t>hibakusha</w:t>
      </w:r>
      <w:r w:rsidRPr="00002A6D">
        <w:rPr>
          <w:sz w:val="16"/>
        </w:rPr>
        <w:t xml:space="preserve"> — </w:t>
      </w:r>
      <w:r w:rsidRPr="006C24C4">
        <w:rPr>
          <w:rStyle w:val="StyleUnderline"/>
        </w:rPr>
        <w:t>survivors of the bombings</w:t>
      </w:r>
      <w:r w:rsidRPr="00002A6D">
        <w:rPr>
          <w:sz w:val="16"/>
        </w:rPr>
        <w:t xml:space="preserve">. </w:t>
      </w:r>
      <w:r w:rsidRPr="000D5200">
        <w:rPr>
          <w:rStyle w:val="StyleUnderline"/>
        </w:rPr>
        <w:t>He traveled from Nagasaki to New York in April to share his story ahead of the Review Conference for the Nuclear Nonproliferation Treaty,</w:t>
      </w:r>
      <w:r w:rsidRPr="00002A6D">
        <w:rPr>
          <w:sz w:val="16"/>
        </w:rPr>
        <w:t xml:space="preserve"> or NPT, </w:t>
      </w:r>
      <w:r w:rsidRPr="00C04AED">
        <w:rPr>
          <w:rStyle w:val="StyleUnderline"/>
        </w:rPr>
        <w:t>where representatives from the 188 signatory nations met to discuss the current state of global nuclear affairs</w:t>
      </w:r>
      <w:r w:rsidRPr="00002A6D">
        <w:rPr>
          <w:sz w:val="16"/>
        </w:rPr>
        <w:t xml:space="preserve">. </w:t>
      </w:r>
      <w:r w:rsidRPr="00C04AED">
        <w:rPr>
          <w:rStyle w:val="StyleUnderline"/>
        </w:rPr>
        <w:t>Given his precarious health, it is doubtful that he will return when the conference next meets in 2020.</w:t>
      </w:r>
      <w:r>
        <w:rPr>
          <w:rStyle w:val="StyleUnderline"/>
        </w:rPr>
        <w:t xml:space="preserve"> </w:t>
      </w:r>
      <w:r w:rsidRPr="00D0339B">
        <w:rPr>
          <w:rStyle w:val="StyleUnderline"/>
        </w:rPr>
        <w:t>The U.S. explosions that devastated Hiroshima and, three days later, the city of Nagasaki, seared an aversion to nuclear weapons into the Japanese psyche</w:t>
      </w:r>
      <w:r w:rsidRPr="00002A6D">
        <w:rPr>
          <w:sz w:val="16"/>
        </w:rPr>
        <w:t xml:space="preserve">, embodied by people like Sumiteru Taniguchi. </w:t>
      </w:r>
      <w:r w:rsidRPr="00D0339B">
        <w:rPr>
          <w:rStyle w:val="StyleUnderline"/>
        </w:rPr>
        <w:t>But although Japan never developed nuclear weapons, this aversion has not kept Japan out of the business of nuclear weapons altogether: Its advanced civilian nuclear program helped it recruit the United States and its nuclear deterrent as its guardians in the 1960s</w:t>
      </w:r>
      <w:r w:rsidRPr="00002A6D">
        <w:rPr>
          <w:sz w:val="16"/>
        </w:rPr>
        <w:t xml:space="preserve"> </w:t>
      </w:r>
      <w:r w:rsidRPr="00D0339B">
        <w:rPr>
          <w:rStyle w:val="StyleUnderline"/>
        </w:rPr>
        <w:t>and 1970s.</w:t>
      </w:r>
      <w:r>
        <w:rPr>
          <w:rStyle w:val="StyleUnderline"/>
        </w:rPr>
        <w:t xml:space="preserve"> </w:t>
      </w:r>
      <w:r w:rsidRPr="00B660E8">
        <w:rPr>
          <w:rStyle w:val="StyleUnderline"/>
        </w:rPr>
        <w:t>With the average age of the hibakusha now over 80,</w:t>
      </w:r>
      <w:r w:rsidRPr="00002A6D">
        <w:rPr>
          <w:sz w:val="16"/>
        </w:rPr>
        <w:t xml:space="preserve"> </w:t>
      </w:r>
      <w:r w:rsidRPr="00DC04E7">
        <w:rPr>
          <w:rStyle w:val="StyleUnderline"/>
        </w:rPr>
        <w:t>and Japanese society gradually leaving its pacifist and anti-nuclear roots behind</w:t>
      </w:r>
      <w:r w:rsidRPr="00002A6D">
        <w:rPr>
          <w:sz w:val="16"/>
        </w:rPr>
        <w:t xml:space="preserve">, however, the security alliance with </w:t>
      </w:r>
      <w:r w:rsidRPr="00DC04E7">
        <w:rPr>
          <w:rStyle w:val="StyleUnderline"/>
        </w:rPr>
        <w:t>the United States and the nuclear umbrella that it affords are increasingly crucial backstops for Japan’s commitments to nonproliferation</w:t>
      </w:r>
      <w:r w:rsidRPr="00002A6D">
        <w:rPr>
          <w:sz w:val="16"/>
        </w:rPr>
        <w:t xml:space="preserve"> and disarmament. </w:t>
      </w:r>
      <w:r w:rsidRPr="00DC04E7">
        <w:rPr>
          <w:rStyle w:val="StyleUnderline"/>
        </w:rPr>
        <w:t>Without them, a nuclear arms race could ensue in East Asia.</w:t>
      </w:r>
      <w:r>
        <w:rPr>
          <w:rStyle w:val="StyleUnderline"/>
        </w:rPr>
        <w:t xml:space="preserve"> </w:t>
      </w:r>
      <w:r w:rsidRPr="00885EF0">
        <w:rPr>
          <w:rStyle w:val="StyleUnderline"/>
        </w:rPr>
        <w:t>If Japan pursued nuclear weapons, it would upend efforts to restrict their spread, especially in East Asia</w:t>
      </w:r>
      <w:r w:rsidRPr="00002A6D">
        <w:rPr>
          <w:sz w:val="16"/>
        </w:rPr>
        <w:t xml:space="preserve">. </w:t>
      </w:r>
      <w:r w:rsidRPr="00D56FE2">
        <w:rPr>
          <w:rStyle w:val="StyleUnderline"/>
        </w:rPr>
        <w:t>With the largest nuclear program of any state outside the 9-member nuclear club, Japan has long been a poster child for nonproliferation</w:t>
      </w:r>
      <w:r w:rsidRPr="00002A6D">
        <w:rPr>
          <w:sz w:val="16"/>
        </w:rPr>
        <w:t xml:space="preserve">. </w:t>
      </w:r>
      <w:r w:rsidRPr="00D56FE2">
        <w:rPr>
          <w:rStyle w:val="StyleUnderline"/>
        </w:rPr>
        <w:t>Besides its NPT membership, it accepts the safeguards of the International Atomic Energy Agency</w:t>
      </w:r>
      <w:r w:rsidRPr="00002A6D">
        <w:rPr>
          <w:sz w:val="16"/>
        </w:rPr>
        <w:t xml:space="preserve"> — the global nuclear watchdog — on activities ranging from uranium imports to plutonium reprocessing. </w:t>
      </w:r>
      <w:r w:rsidRPr="00D56FE2">
        <w:rPr>
          <w:rStyle w:val="StyleUnderline"/>
        </w:rPr>
        <w:t>In 1998, it was the first to sign up for the IAEA’s voluntary Additional Protocol, which mandated even more comprehensive and onerous inspections after the first Gulf War. The Japanese Ministry of Foreign Affairs touts nuclear disarmament,</w:t>
      </w:r>
      <w:r w:rsidRPr="00002A6D">
        <w:rPr>
          <w:sz w:val="16"/>
        </w:rPr>
        <w:t xml:space="preserve"> </w:t>
      </w:r>
      <w:r w:rsidRPr="00840B38">
        <w:rPr>
          <w:rStyle w:val="StyleUnderline"/>
        </w:rPr>
        <w:t>and officials of its Arms Control and Disarmament Division toil abroad in support of international efforts to manage and eventually eliminate weapons of mass destruction.</w:t>
      </w:r>
      <w:r>
        <w:rPr>
          <w:rStyle w:val="StyleUnderline"/>
        </w:rPr>
        <w:t xml:space="preserve"> </w:t>
      </w:r>
      <w:r w:rsidRPr="00002A6D">
        <w:rPr>
          <w:sz w:val="16"/>
        </w:rPr>
        <w:t xml:space="preserve">These attitudes and behaviors are often ascribed to the bombs’ enduring impact on Japanese culture and politics. An estimated 66,000 people were killed and 69,000 injured in Hiroshima, and another 39,000 and 25,000 in Nagasaki — in all, 250,000 to 300,000 died within 13 years. During the 7-year U.S. occupation of Japan, U.S. authorities censored accounts of the bombings and its radioactive aftereffects on the cities’ populations. Anti-nuclear sentiment flared again after an American H-bomb test went awry in 1954, contaminating 7000 square miles of the South Pacific and irradiating 23 crew members of a Japanese fishing vessel — the Lucky Dragon — one of whom later died from radiation poisoning. The incident gave rise to public outcry and anti-nuclear protests in Japan and was featured in the godfather of all monster movies — Godzilla. One year later, Japan’s parliament, the Diet, restricted domestic nuclear activities to those with civilian uses, a norm which Prime Minister Eisaku Sato further reinforced in 1967, when he introduced his Three Non-Nuclear Principles: non-possession, non-manufacture, and non-introduction of nuclear weapons. Yet </w:t>
      </w:r>
      <w:r w:rsidRPr="001C7BBC">
        <w:rPr>
          <w:rStyle w:val="StyleUnderline"/>
        </w:rPr>
        <w:t>Japanese leaders’ renunciation of nuclear weapons has never been absolute.</w:t>
      </w:r>
      <w:r>
        <w:rPr>
          <w:rStyle w:val="StyleUnderline"/>
        </w:rPr>
        <w:t xml:space="preserve"> </w:t>
      </w:r>
      <w:r w:rsidRPr="00002A6D">
        <w:rPr>
          <w:sz w:val="16"/>
        </w:rPr>
        <w:t xml:space="preserve">Japanese leaders’ renunciation of nuclear weapons has never been absolute. </w:t>
      </w:r>
      <w:r w:rsidRPr="00654237">
        <w:rPr>
          <w:rStyle w:val="StyleUnderline"/>
        </w:rPr>
        <w:t>In private remarks, many of Japan’s prime ministers in the 1950s and 1960s asserted that the weapons would enhance their country’s national security and international standing</w:t>
      </w:r>
      <w:r w:rsidRPr="00002A6D">
        <w:rPr>
          <w:sz w:val="16"/>
        </w:rPr>
        <w:t xml:space="preserve">. (This was partly a mark of the era, when President Dwight Eisenhower insisted that he saw “no reason why [nuclear weapons] shouldn’t be used just exactly as you would use a bullet or anything else.”) </w:t>
      </w:r>
      <w:r w:rsidRPr="00C50EEC">
        <w:rPr>
          <w:rStyle w:val="StyleUnderline"/>
        </w:rPr>
        <w:t>After China’s first nuclear test in 1964, Sato informed U.S. President Lyndon Johnson “that if the [Chinese] had nuclear weapons, the Japanese also should have them.” He later confided to the U.S. ambassador to Japan U. Alexis Johnson that the Three Non-Nuclear Principles were “nonsense</w:t>
      </w:r>
      <w:r w:rsidRPr="00002A6D">
        <w:rPr>
          <w:sz w:val="16"/>
        </w:rPr>
        <w:t xml:space="preserve">.” </w:t>
      </w:r>
      <w:r w:rsidRPr="00A5770A">
        <w:rPr>
          <w:rStyle w:val="StyleUnderline"/>
        </w:rPr>
        <w:t>Why then did Japan not build atomic bombs in the 1960s? Mainly because the United States offered to share its own</w:t>
      </w:r>
      <w:r w:rsidRPr="00002A6D">
        <w:rPr>
          <w:sz w:val="16"/>
        </w:rPr>
        <w:t xml:space="preserve">. Security treaties signed in 1952 and 1960 granted the U.S. military basing rights in exchange for protecting Japan. Those treaties were silent on nuclear threats, however, so after China’s nuclear test, Johnson and his foreign-policy team devised various schemes to make U.S. atom and hydrogen bombs available to Japan amid a crisis. In January 1965, Johnson inaugurated a tradition of American presidents vowing to Japanese prime ministers, “if Japan needs our nuclear deterrent for its defense, the United States would stand by its commitments and provide that defense.” These reassurances seemed to have their intended effect. In 1967, Sato acknowledged the importance of extended nuclear deterrence in a meeting with Secretary of State Dean Rusk and Secretary of Defense Robert McNamara: “The Japanese were well-protected by the U.S. nuclear umbrella, and Japan had no intention to make nuclear weapons,” he told them. Afterward, Sato announced that extended nuclear deterrence also formed a pillar of Japan’s nuclear posture. When Sato’s former Foreign Minister Takeo Miki became prime minister in 1974, he convinced the Diet to ratify Japan’s acceptance of the NPT, thanks to President Gerald Ford’s reaffirmation that the U.S.-Japan security treaty encompassed nuclear threats and the establishment of the Subcommittee on U.S.-Japan Defense Cooperation, where the two countries’ foreign and defense ministers would thereafter meet to coordinate their common defense. </w:t>
      </w:r>
      <w:r w:rsidRPr="00CB7828">
        <w:rPr>
          <w:rStyle w:val="StyleUnderline"/>
        </w:rPr>
        <w:t>Optimists claim that nuclear aversion, political checks, and international commitments will prevent a Japanese nuclear breakout in the future</w:t>
      </w:r>
      <w:r w:rsidRPr="00002A6D">
        <w:rPr>
          <w:sz w:val="16"/>
        </w:rPr>
        <w:t xml:space="preserve">. After all, Foreign Minister Fumio Kishida — who hails from Hiroshima — renewed calls to “accelerate nuclear disarmament” at the NPT Review Conference this April, inviting world leaders to visit Hiroshima and Nagasaki in order to “witness with their own eyes the reality of atomic bombings.” </w:t>
      </w:r>
      <w:r w:rsidRPr="00CB7828">
        <w:rPr>
          <w:rStyle w:val="StyleUnderline"/>
        </w:rPr>
        <w:t>And yet, Japan is becoming increasingly ambivalent about its military restraint</w:t>
      </w:r>
      <w:r w:rsidRPr="00002A6D">
        <w:rPr>
          <w:sz w:val="16"/>
        </w:rPr>
        <w:t xml:space="preserve">. </w:t>
      </w:r>
      <w:r w:rsidRPr="00377526">
        <w:rPr>
          <w:rStyle w:val="StyleUnderline"/>
        </w:rPr>
        <w:t>Before his speech in New York, Kishida finalized new arrangements with the United States that encourage Japan to function “more proactively” in East Asia. Prime Minister Shinzo Abe is brushing aside widespread public resistance to a Diet resolution that would authorize the Japanese Self-Defense Forces to operate overseas for the first time since World War II</w:t>
      </w:r>
      <w:r w:rsidRPr="00002A6D">
        <w:rPr>
          <w:sz w:val="16"/>
        </w:rPr>
        <w:t xml:space="preserve">. </w:t>
      </w:r>
      <w:r w:rsidRPr="00F52086">
        <w:rPr>
          <w:rStyle w:val="StyleUnderline"/>
        </w:rPr>
        <w:t>During his first administration, in the wake of the first North Korean nuclear test in 2006, Abe declared that a limited nuclear arsenal “would not necessarily violate” the pacifist constitution</w:t>
      </w:r>
      <w:r w:rsidRPr="00002A6D">
        <w:rPr>
          <w:sz w:val="16"/>
        </w:rPr>
        <w:t xml:space="preserve">. </w:t>
      </w:r>
      <w:r w:rsidRPr="00F52086">
        <w:rPr>
          <w:rStyle w:val="StyleUnderline"/>
        </w:rPr>
        <w:t>Tokyo affirmed its non-nuclear status in 2006, but with North Korea testing medium-range ballistic missiles, and China enhancing its conventional and nuclear forces amid the contest of wills over the disputed Senkaku/Diaoyu Islands, another review seems inevitable.</w:t>
      </w:r>
      <w:r w:rsidRPr="00002A6D">
        <w:rPr>
          <w:sz w:val="16"/>
        </w:rPr>
        <w:t xml:space="preserve"> </w:t>
      </w:r>
      <w:r w:rsidRPr="00F52086">
        <w:rPr>
          <w:rStyle w:val="StyleUnderline"/>
        </w:rPr>
        <w:t>In 2011, Shintaro Ishihara, the then powerful governor of Tokyo, even called for Japan to build its own nuclear arsenal.</w:t>
      </w:r>
      <w:r>
        <w:rPr>
          <w:rStyle w:val="StyleUnderline"/>
        </w:rPr>
        <w:t xml:space="preserve"> </w:t>
      </w:r>
      <w:r w:rsidRPr="00023212">
        <w:rPr>
          <w:rStyle w:val="StyleUnderline"/>
        </w:rPr>
        <w:t>A key variable will be how Seoul reacts to Pyongyang’s provocations</w:t>
      </w:r>
      <w:r w:rsidRPr="00002A6D">
        <w:rPr>
          <w:sz w:val="16"/>
        </w:rPr>
        <w:t xml:space="preserve">. South Korea is even more exposed to North Korean threats, and possesses an advanced civilian nuclear program of its own. </w:t>
      </w:r>
      <w:r w:rsidRPr="00023212">
        <w:rPr>
          <w:rStyle w:val="StyleUnderline"/>
        </w:rPr>
        <w:t>If it took the radical step of nuclearizing, Japan would likely follow.</w:t>
      </w:r>
      <w:r w:rsidRPr="00002A6D">
        <w:rPr>
          <w:sz w:val="16"/>
        </w:rPr>
        <w:t xml:space="preserve"> And </w:t>
      </w:r>
      <w:r w:rsidRPr="00A0680B">
        <w:rPr>
          <w:rStyle w:val="StyleUnderline"/>
        </w:rPr>
        <w:t>if Tokyo invoked North Korea’s nuclear arsenal to withdraw from the NPT</w:t>
      </w:r>
      <w:r w:rsidRPr="00002A6D">
        <w:rPr>
          <w:sz w:val="16"/>
        </w:rPr>
        <w:t xml:space="preserve">, which has a 90-day waiting period, </w:t>
      </w:r>
      <w:r w:rsidRPr="005873F1">
        <w:rPr>
          <w:rStyle w:val="StyleUnderline"/>
        </w:rPr>
        <w:t>it could build its own in short order. It has a growing defense industry recently freed from export restrictions, mastery over missile technology thanks to its space program, and a reprocessing facility capable of producing enough weapons-useable plutonium to fuel more than 1000 bombs like the one that leveled Nagasaki.</w:t>
      </w:r>
      <w:r w:rsidRPr="00002A6D">
        <w:rPr>
          <w:sz w:val="16"/>
        </w:rPr>
        <w:t xml:space="preserve"> Indeed, </w:t>
      </w:r>
      <w:r w:rsidRPr="005873F1">
        <w:rPr>
          <w:rStyle w:val="StyleUnderline"/>
        </w:rPr>
        <w:t>if Japan wanted to, it could probably develop basic explosives in less than a year and a sophisticated arsenal in three to five years.</w:t>
      </w:r>
      <w:r w:rsidRPr="00AE438B">
        <w:rPr>
          <w:rStyle w:val="StyleUnderline"/>
        </w:rPr>
        <w:t xml:space="preserve"> Faced with an existential crisis, however, those numbers would plummet, as Tokyo fast-tracked a national undertaking.</w:t>
      </w:r>
      <w:r w:rsidRPr="00002A6D">
        <w:rPr>
          <w:sz w:val="16"/>
        </w:rPr>
        <w:t xml:space="preserve"> For all of these reasons, </w:t>
      </w:r>
      <w:r w:rsidRPr="00552378">
        <w:rPr>
          <w:rStyle w:val="StyleUnderline"/>
        </w:rPr>
        <w:t>Washington needs Tokyo to play a more active role in regional security</w:t>
      </w:r>
      <w:r w:rsidRPr="00002A6D">
        <w:rPr>
          <w:sz w:val="16"/>
        </w:rPr>
        <w:t>. The bilateral Extended Deterrence Dialogue formalized mid-level consultations in 2010; the meetings should expand to include South Korea — trilateral coordination is overdue</w:t>
      </w:r>
      <w:r w:rsidRPr="00552378">
        <w:rPr>
          <w:rStyle w:val="StyleUnderline"/>
        </w:rPr>
        <w:t>. The United States should continue urging Japan to invest more on conventional forces. For decades, Japanese military spending has hovered around 1 percent of gross domestic product. Even a half-percent increase would help offset smaller U.S. defense budgets, reducing scenarios where U.S. nuclear forces would have to be called on and increasing the credibility of U.S. deterrent threats in East Asia as a result.</w:t>
      </w:r>
      <w:r>
        <w:rPr>
          <w:rStyle w:val="StyleUnderline"/>
        </w:rPr>
        <w:t xml:space="preserve"> </w:t>
      </w:r>
      <w:r w:rsidRPr="00656435">
        <w:rPr>
          <w:rStyle w:val="StyleUnderline"/>
        </w:rPr>
        <w:t>Hibakusha have educated Japan and humanity about the lifelong harm that nuclear weapons can inflict</w:t>
      </w:r>
      <w:r w:rsidRPr="00002A6D">
        <w:rPr>
          <w:sz w:val="16"/>
        </w:rPr>
        <w:t>. Their advancing age is representative of the generational changes facing Japan, however, with profound implications for its foreign policies</w:t>
      </w:r>
      <w:r w:rsidRPr="00561BF7">
        <w:rPr>
          <w:rStyle w:val="StyleUnderline"/>
        </w:rPr>
        <w:t>. As Japan assumes a more active security role in East Asia, it may be tempted to rethink its nuclear options</w:t>
      </w:r>
      <w:r w:rsidRPr="00656435">
        <w:rPr>
          <w:rStyle w:val="StyleUnderline"/>
        </w:rPr>
        <w:t>. With some experts promoting “tailored” proliferation to U.S. allies to counter China’s rise, U.S.-Japanese efforts to reduce nuclear risks regionally and worldwide appear increasingly in jeopardy.</w:t>
      </w:r>
      <w:r w:rsidRPr="00002A6D">
        <w:rPr>
          <w:sz w:val="16"/>
        </w:rPr>
        <w:t xml:space="preserve"> The shadow of American power still looms over Japan 70 years after two artificial suns rose over Hiroshima and Nagasaki. The nuclear partnership with Washington has afforded Tokyo the security necessary to renounce nuclear weapons and champion a world without them. </w:t>
      </w:r>
      <w:r w:rsidRPr="00D55FF3">
        <w:rPr>
          <w:rStyle w:val="StyleUnderline"/>
        </w:rPr>
        <w:t>With Japan’s nuclear restraint no longer the article of faith it once was, the significance of the nuclear pacts struck decades ago will become ever more consequential.</w:t>
      </w:r>
      <w:r w:rsidRPr="00002A6D">
        <w:rPr>
          <w:sz w:val="16"/>
        </w:rPr>
        <w:t xml:space="preserve"> </w:t>
      </w:r>
    </w:p>
    <w:p w14:paraId="38E5A6D6" w14:textId="77777777" w:rsidR="000674DA" w:rsidRDefault="000674DA" w:rsidP="000674DA">
      <w:pPr>
        <w:rPr>
          <w:u w:val="single"/>
        </w:rPr>
      </w:pPr>
    </w:p>
    <w:p w14:paraId="5D3E42F2" w14:textId="77777777" w:rsidR="000674DA" w:rsidRDefault="000674DA" w:rsidP="000674DA">
      <w:pPr>
        <w:pStyle w:val="Heading4"/>
      </w:pPr>
      <w:r>
        <w:rPr>
          <w:b w:val="0"/>
        </w:rPr>
        <w:t>Japan would prolif- views the alliance as increasingly unreliable</w:t>
      </w:r>
    </w:p>
    <w:p w14:paraId="389B2AA3" w14:textId="77777777" w:rsidR="000674DA" w:rsidRDefault="000674DA" w:rsidP="000674DA">
      <w:pPr>
        <w:rPr>
          <w:rStyle w:val="Style13ptBold"/>
          <w:bCs w:val="0"/>
        </w:rPr>
      </w:pPr>
      <w:r>
        <w:rPr>
          <w:rStyle w:val="Style13ptBold"/>
        </w:rPr>
        <w:t>Nathan</w:t>
      </w:r>
      <w:r>
        <w:t xml:space="preserve">, professor of political science at Columbia University, </w:t>
      </w:r>
      <w:r>
        <w:rPr>
          <w:rStyle w:val="Style13ptBold"/>
        </w:rPr>
        <w:t>19</w:t>
      </w:r>
    </w:p>
    <w:p w14:paraId="33BF7832" w14:textId="77777777" w:rsidR="000674DA" w:rsidRDefault="000674DA" w:rsidP="000674DA">
      <w:r>
        <w:t xml:space="preserve">(Andrew J., </w:t>
      </w:r>
      <w:hyperlink r:id="rId97" w:history="1">
        <w:r>
          <w:rPr>
            <w:rStyle w:val="Hyperlink"/>
          </w:rPr>
          <w:t>https://www.foreignaffairs.com/reviews/capsule-review/2019-04-16/japan-rearmed-politics-military-power</w:t>
        </w:r>
      </w:hyperlink>
      <w:r>
        <w:t>, DG)</w:t>
      </w:r>
    </w:p>
    <w:p w14:paraId="5372ECDB" w14:textId="77777777" w:rsidR="000674DA" w:rsidRDefault="000674DA" w:rsidP="000674DA">
      <w:pPr>
        <w:rPr>
          <w:u w:val="single"/>
        </w:rPr>
      </w:pPr>
      <w:r>
        <w:rPr>
          <w:u w:val="single"/>
        </w:rPr>
        <w:t>Washington’s relationship with Tokyo is generally considered the most important of the United States’ 70-odd alliances.</w:t>
      </w:r>
      <w:r>
        <w:rPr>
          <w:sz w:val="16"/>
        </w:rPr>
        <w:t xml:space="preserve"> In this intimately knowledgeable book, </w:t>
      </w:r>
      <w:r>
        <w:rPr>
          <w:u w:val="single"/>
        </w:rPr>
        <w:t>Smith shows how that alliance looks to the Japanese: increasingly unreliable. Japan has done much to keep the United States committed to its defense: raising its defense budget, upgrading equipment and training, and deploying troops overseas as part of un missions and U.S.-led coalitions.</w:t>
      </w:r>
      <w:r>
        <w:rPr>
          <w:sz w:val="16"/>
        </w:rPr>
        <w:t xml:space="preserve"> It has also strengthened its forces’ independent ability to fend off air and maritime probes from China and Russia and potential missile attacks from North Korea. </w:t>
      </w:r>
      <w:r>
        <w:rPr>
          <w:u w:val="single"/>
        </w:rPr>
        <w:t>But as threats from all three neighbors intensify, the Japanese are less and less sure that the United States will defend them in a crisis. Some Japanese policymakers now argue that the country must develop a self-reliant defense, to be used if and when U.S. credibility deflates completely. Given Japan’s geography, however, the only effective defense would be deterrence, which would breach the ban on offensive capabilities contained in the country’s “peace constitution.” The Japanese public is not yet willing to make that leap, but opinion is shifting.</w:t>
      </w:r>
    </w:p>
    <w:p w14:paraId="7AF56D77" w14:textId="77777777" w:rsidR="000674DA" w:rsidRDefault="000674DA" w:rsidP="000674DA">
      <w:pPr>
        <w:pStyle w:val="Heading4"/>
      </w:pPr>
      <w:r>
        <w:rPr>
          <w:b w:val="0"/>
        </w:rPr>
        <w:t>US-Japan alliance breakdowns cause mass instability</w:t>
      </w:r>
    </w:p>
    <w:p w14:paraId="34755B41" w14:textId="77777777" w:rsidR="000674DA" w:rsidRDefault="000674DA" w:rsidP="000674DA">
      <w:pPr>
        <w:rPr>
          <w:rStyle w:val="Style13ptBold"/>
        </w:rPr>
      </w:pPr>
      <w:r>
        <w:rPr>
          <w:rStyle w:val="Style13ptBold"/>
        </w:rPr>
        <w:t>Bob ‘17</w:t>
      </w:r>
    </w:p>
    <w:p w14:paraId="153A8B2E" w14:textId="77777777" w:rsidR="000674DA" w:rsidRDefault="000674DA" w:rsidP="000674DA">
      <w:r>
        <w:t>(Daniel Bob is Director of Programs and Senior Fellow at Sasakawa Peace Foundation USA. “Encouraging Japan to Go Nuclear Won’t Denuclearize North Korea” https://www.38north.org/2017/01/dbob012417/)</w:t>
      </w:r>
      <w:r>
        <w:rPr>
          <w:b/>
          <w:bCs/>
        </w:rPr>
        <w:t>$pookZ</w:t>
      </w:r>
    </w:p>
    <w:p w14:paraId="01FA30E4" w14:textId="77777777" w:rsidR="000674DA" w:rsidRDefault="000674DA" w:rsidP="000674DA">
      <w:pPr>
        <w:rPr>
          <w:u w:val="single"/>
        </w:rPr>
      </w:pPr>
      <w:r>
        <w:rPr>
          <w:sz w:val="16"/>
        </w:rPr>
        <w:t xml:space="preserve">During his Presidential campaign, </w:t>
      </w:r>
      <w:r>
        <w:rPr>
          <w:u w:val="single"/>
        </w:rPr>
        <w:t>Donald Trump said that a nuclear-armed Japan might not be a “bad thing” for the United States “because of the threat of North Korea.” In a recent op-ed, Charles Krauthammer seemed to agree, advising the incoming administration to declare that the United States should no longer oppose Japan’s acquisition of nuclear weapons</w:t>
      </w:r>
      <w:r>
        <w:rPr>
          <w:sz w:val="16"/>
        </w:rPr>
        <w:t xml:space="preserve">. He argued that “the Chinese have many nightmares, none worse than a nuclear-armed Japan,” and China can “halt” the North Korean nuclear weapons program. Both are wrong: </w:t>
      </w:r>
      <w:r>
        <w:rPr>
          <w:u w:val="single"/>
        </w:rPr>
        <w:t>a nuclear-armed Japan would endanger American—and Japanese—security interests, while only reinforcing North Korea’s determination to keep its nuclear weapons as the key to its survival</w:t>
      </w:r>
      <w:r>
        <w:rPr>
          <w:sz w:val="16"/>
        </w:rPr>
        <w:t xml:space="preserve">. Eliminating North Korea’s nuclear weapons and weapons programs has been the central goal of US policy toward Pyongyang for more than two decades. Yet the DPRK has already developed an arsenal of more than 10 bombs, according to the South Korean Ministry of National Defense. And in his 2017 New Year’s Day message, North Korean leader, Kim Jong Un, claimed that </w:t>
      </w:r>
      <w:r>
        <w:rPr>
          <w:u w:val="single"/>
        </w:rPr>
        <w:t>Pyongyang will soon test an intercontinental ballistic missile (ICBM). The very real prospect of the DPRK possessing nuclear-tipped ICBMs capable of reaching the United States in the not-too-distant future presents a threat that we must address. That said, beyond speculation about Kim Jong Un’s rationality</w:t>
      </w:r>
      <w:r>
        <w:rPr>
          <w:sz w:val="16"/>
        </w:rPr>
        <w:t xml:space="preserve">, there is no reason to believe that North Korea’s advances in nuclear-armed missile capabilities will undermine the effectiveness of America’s current policy of deterrence of nuclear attack against the United States and extended deterrence of attack against Japan, South Korea and other allies. Large numbers of American troops in both Japan and South Korea reinforce the US commitment that an attack on either country would meet the same response as an attack on the United States. Theater missile defenses in Northeast Asia, the US national missile defense system and an American nuclear arsenal that dwarfs that of North Korea provide further surety against the DPRK threat. Still, we must continue to seek the elimination of Pyongyang’s nuclear capabilities because of the threat it poses directly and because of North Korea’s willingness to share its nuclear technology with other countries, such as Syria. Unfortunately, as many have noted, there are no good solutions to the problem—only a choice among bad options. Former Defense Secretary William Perry, who dealt with the 1994 nuclear crisis with North Korea that almost led to war, has offered what is arguably a least bad option: initially pursue an agreement with the DPRK to diminish the threat its nuclear weapons pose, and then build upon such an accord to seek their elimination.[1] Krauthammer’s suggestion that the United States suspend its opposition to a </w:t>
      </w:r>
      <w:r>
        <w:rPr>
          <w:u w:val="single"/>
        </w:rPr>
        <w:t>nuclear Japan, on the other hand, would have little chance of success in eradicating North Korea’s nuclear weapons</w:t>
      </w:r>
      <w:r>
        <w:rPr>
          <w:sz w:val="16"/>
        </w:rPr>
        <w:t xml:space="preserve">. While such a policy change would increase pressure on the Chinese to persuade North Korea to reduce its arsenal, </w:t>
      </w:r>
      <w:r>
        <w:rPr>
          <w:u w:val="single"/>
        </w:rPr>
        <w:t xml:space="preserve">it would simultaneously intensify the Kim regime’s determination to keep or increase it to stay in power. Pyongyang has repeatedly proven resistant to outside pressure when it believes its security is at stake. Indeed, following </w:t>
      </w:r>
      <w:r>
        <w:rPr>
          <w:sz w:val="16"/>
        </w:rPr>
        <w:t>Mr. Krauthammer’s advice could</w:t>
      </w:r>
      <w:r>
        <w:rPr>
          <w:u w:val="single"/>
        </w:rPr>
        <w:t xml:space="preserve"> spark a destabilizing nuclear arms race in East Asia</w:t>
      </w:r>
      <w:r>
        <w:rPr>
          <w:sz w:val="16"/>
        </w:rPr>
        <w:t xml:space="preserve"> that would pose a range of new threats to American and regional security. Despite gaining the capability of developing nuclear weapons decades back, and despite an increasingly complicated security environment, Japan long ago rejected the idea of going nuclear. The country has held fast to that decision ever since. In the aftermath of China’s successful test of a nuclear weapon in 1964, </w:t>
      </w:r>
      <w:r>
        <w:rPr>
          <w:u w:val="single"/>
        </w:rPr>
        <w:t>Japan closely reviewed how best to respond</w:t>
      </w:r>
      <w:r>
        <w:rPr>
          <w:sz w:val="16"/>
        </w:rPr>
        <w:t xml:space="preserve">, including whether to develop its own nuclear arsenal. </w:t>
      </w:r>
      <w:r>
        <w:rPr>
          <w:u w:val="single"/>
        </w:rPr>
        <w:t>Tokyo concluded that choosing that path would be far less effective than a US guarantee of extended nuclear deterrence</w:t>
      </w:r>
      <w:r>
        <w:rPr>
          <w:sz w:val="16"/>
        </w:rPr>
        <w:t xml:space="preserve">, which President Johnson affirmed for Japan in 1966 and every president since has reaffirmed. In 1995, when the international community reviewed the nuclear non-proliferation treaty (NPT) for unconditional, indefinite extension, the Japan Defense Agency completed another assessment on the wisdom of developing nuclear weapons, including under a worst-case scenario in which both the US-Japan alliance and the NPT collapsed. Even under those circumstances, the report concluded, if Japan chose a nuclear path: It would more likely undermine the basis of its own survival. </w:t>
      </w:r>
      <w:r>
        <w:rPr>
          <w:u w:val="single"/>
        </w:rPr>
        <w:t>Only in a case where destitution reaches a stage where the exchange of damage with an opponent is not a concern any more, would the geopolitical vulnerability of Japan make the nuclear option a possibility. This, however, is a case where a condition becomes its own goal, and is not worthy of consideration</w:t>
      </w:r>
      <w:r>
        <w:rPr>
          <w:sz w:val="16"/>
        </w:rPr>
        <w:t xml:space="preserve">. That report reflected the consensus view among Japanese security and foreign policy leaders—a consensus that continues to this day. The </w:t>
      </w:r>
      <w:r>
        <w:rPr>
          <w:u w:val="single"/>
        </w:rPr>
        <w:t>Japanese public, moreover, has consistently and overwhelmingly opposed nuclear weapons. In a 1999 Gallup poll, for example, 90 percent of the public agreed that, “there was no need for Japan to possess an atomic bomb in the future.” Last year, despite increased threats from both North Korea and China, a Genron NPO poll found that only five percent of Japanese answered affirmatively when asked, “Should Japan possess nuclear weapons?</w:t>
      </w:r>
      <w:r>
        <w:rPr>
          <w:sz w:val="16"/>
        </w:rPr>
        <w:t xml:space="preserve">”[2] Japan’s public and its leaders understand that choosing to go nuclear would actually reduce the country’s security. It would undermine the country’s vital alliance with the United States and likely provoke South Korea, America’s other key alliance partner in East Asia (which has also rejected nuclear weapons despite having the technical capability), to follow suit. However, 59 percent of Koreans gave a positive answer when asked, “Should South Korea possess nuclear weapons?” according to the same Genron NPO survey cited above. Given their ongoing distrust of Japan, Koreans would almost certainly view their neighbor—if armed with nuclear weapons and unmoored from its alliance with Washington—as a threat, generating even more support for developing a nuclear arsenal. If Japan and South Korea joined the nuclear club, China could be expected to respond by increasing its own store of nuclear bombs, while other states in the region would feel less constrained by their NPT obligations. The likely result would be the end of both the US-led alliance system in Asia, which has been so successful in advancing US and regional interests, and the NPT, which stands as the world’s most important and successful arms limitation treaty. Within East Asia, historical animosities still afflict Japan’s interactions with South Korea and China; territorial disputes undermine Japan’s relations with China, Korea and Russia as well as China’s relations with Vietnam, the Philippines, Malaysia, Brunei and Vietnam; internal conflicts linger in Thailand, Myanmar, the Philippines and Indonesia; and a number of autocratic regimes and democracies alike face instability. The proliferation of nuclear weapons would not only increase the chance of catastrophic war in the context of regional tensions, but also of loose nukes falling into the wrong hands. Currently, nine countries possess nuclear weapons, a smaller number of states with nuclear weapons or nuclear weapons programs than at any time in more than half a century. At that time, President Kennedy articulated the case against proliferation, which still rings true today: I ask you to stop and think for a moment what it would mean to have nuclear weapons in so many hands, in the hands of countries large and small, stable and unstable, responsible and irresponsible, scattered throughout the world. There would be no rest for anyone then, no stability, no real security, and no chance of effective disarmament. There would only be the increased chance of accidental war, and an increased necessity for the great powers to involve themselves in what otherwise would be local conflicts. Krauthammer’s suggestion </w:t>
      </w:r>
      <w:r>
        <w:rPr>
          <w:u w:val="single"/>
        </w:rPr>
        <w:t>that the US use the threat of Japan going nuclear to compel China to force North Korea to give up its nuclear weapons would almost certainly fail.</w:t>
      </w:r>
      <w:r>
        <w:rPr>
          <w:sz w:val="16"/>
        </w:rPr>
        <w:t xml:space="preserve"> President Trump’s view that a nuclear-armed Japan might somehow benefit the United States is highly unlikely. Instead, a nuclear-armed Japan, North Korea’s sworn enemy, would reinforce Pyongyang’s view that its nuclear weapons are the key to its survival while sparking </w:t>
      </w:r>
      <w:r>
        <w:rPr>
          <w:u w:val="single"/>
        </w:rPr>
        <w:t>an East Asian nuclear arms race that would undermine the US alliance system in Asia, destroy the global nuclear nonproliferation regime and pose a range of new threats to American and regional security.</w:t>
      </w:r>
    </w:p>
    <w:p w14:paraId="763251BF" w14:textId="77777777" w:rsidR="000674DA" w:rsidRDefault="000674DA" w:rsidP="000674DA">
      <w:pPr>
        <w:rPr>
          <w:u w:val="single"/>
        </w:rPr>
      </w:pPr>
    </w:p>
    <w:p w14:paraId="03771211" w14:textId="77777777" w:rsidR="000674DA" w:rsidRDefault="000674DA" w:rsidP="000674DA">
      <w:pPr>
        <w:pStyle w:val="Heading4"/>
        <w:rPr>
          <w:b w:val="0"/>
        </w:rPr>
      </w:pPr>
      <w:r>
        <w:rPr>
          <w:b w:val="0"/>
        </w:rPr>
        <w:t xml:space="preserve">Japanese nuclearization sparks east Asian conflict — China uniquely perceives rearmament through a prism of historical animosity </w:t>
      </w:r>
    </w:p>
    <w:p w14:paraId="09FCBC2B" w14:textId="77777777" w:rsidR="000674DA" w:rsidRDefault="000674DA" w:rsidP="000674DA">
      <w:r>
        <w:rPr>
          <w:rFonts w:eastAsiaTheme="majorEastAsia" w:cstheme="majorBidi"/>
          <w:b/>
          <w:iCs/>
          <w:sz w:val="26"/>
        </w:rPr>
        <w:t>Haynes</w:t>
      </w:r>
      <w:r>
        <w:t>, Assistant Professor of Political Science, Summer 20</w:t>
      </w:r>
      <w:r>
        <w:rPr>
          <w:rFonts w:eastAsiaTheme="majorEastAsia" w:cstheme="majorBidi"/>
          <w:b/>
          <w:iCs/>
          <w:sz w:val="26"/>
        </w:rPr>
        <w:t xml:space="preserve">16 </w:t>
      </w:r>
    </w:p>
    <w:p w14:paraId="3FCB749E" w14:textId="77777777" w:rsidR="000674DA" w:rsidRDefault="000674DA" w:rsidP="000674DA">
      <w:r>
        <w:t>(Susan Turner, "China’s Nuclear Threat Perceptions ", Strategic Studies Quarterly, Vol. 10, p. 41-42))SEAMUS</w:t>
      </w:r>
    </w:p>
    <w:p w14:paraId="7B45B7AC" w14:textId="77777777" w:rsidR="000674DA" w:rsidRDefault="000674DA" w:rsidP="000674DA">
      <w:pPr>
        <w:rPr>
          <w:rStyle w:val="StyleUnderline"/>
        </w:rPr>
      </w:pPr>
      <w:r>
        <w:t xml:space="preserve">Japan’s latent nuclear weapons capability and select </w:t>
      </w:r>
      <w:r>
        <w:rPr>
          <w:rStyle w:val="StyleUnderline"/>
        </w:rPr>
        <w:t>Japanese</w:t>
      </w:r>
      <w:r>
        <w:t xml:space="preserve"> officials’ </w:t>
      </w:r>
      <w:r>
        <w:rPr>
          <w:rStyle w:val="StyleUnderline"/>
        </w:rPr>
        <w:t>support of nuclearization is enough for China to perceive Japan as a potential nuclear threat</w:t>
      </w:r>
      <w:r>
        <w:t xml:space="preserve">. Yet these are not the only factors in the equation. </w:t>
      </w:r>
      <w:r>
        <w:rPr>
          <w:rStyle w:val="StyleUnderline"/>
        </w:rPr>
        <w:t>China’s perception of a Japanese threat increases exponentially when one considers the tumultuous history between the two countries</w:t>
      </w:r>
      <w:r>
        <w:t xml:space="preserve">. </w:t>
      </w:r>
      <w:r>
        <w:rPr>
          <w:rStyle w:val="StyleUnderline"/>
        </w:rPr>
        <w:t>China has not forgotten the devastation caused by the Sino–Japanese War</w:t>
      </w:r>
      <w:r>
        <w:t xml:space="preserve">, and China’s wounds are reopened each time a Japanese official attempts to rewrite history or visits the Yasukuni Shrine—a Shinto shrine honoring the war dead who served under the emperors of Japan. </w:t>
      </w:r>
      <w:r>
        <w:rPr>
          <w:rStyle w:val="StyleUnderline"/>
        </w:rPr>
        <w:t>Even today, the Chinese Party uses historical references to Japanese colonialism and aggression to remind Chinese citizens and other nations of Japan’s untrustworthy nature.</w:t>
      </w:r>
      <w:r>
        <w:t xml:space="preserve"> One article states, “</w:t>
      </w:r>
      <w:r>
        <w:rPr>
          <w:rStyle w:val="StyleUnderline"/>
        </w:rPr>
        <w:t>For a sovereign and independent nation to develop an appropriate degree of military strength is both understandable and justified, but development on this scale has to surpass the goals of peace and defense</w:t>
      </w:r>
      <w:r>
        <w:t xml:space="preserve">.” </w:t>
      </w:r>
      <w:r>
        <w:rPr>
          <w:rStyle w:val="StyleUnderline"/>
        </w:rPr>
        <w:t xml:space="preserve">This consideration is especially pertinent </w:t>
      </w:r>
      <w:r>
        <w:t xml:space="preserve">in Japan’s case, claims the article, </w:t>
      </w:r>
      <w:r>
        <w:rPr>
          <w:rStyle w:val="StyleUnderline"/>
        </w:rPr>
        <w:t>since Japan has a “history of numerous brutal invasions of the nations on its periphery</w:t>
      </w:r>
      <w:r>
        <w:t xml:space="preserve"> . . . [and] which to date has shown no deep introspection as a nation.”34 </w:t>
      </w:r>
      <w:r>
        <w:rPr>
          <w:rStyle w:val="StyleUnderline"/>
        </w:rPr>
        <w:t xml:space="preserve">The characterization of present-day Japan through a historical lens </w:t>
      </w:r>
      <w:r>
        <w:rPr>
          <w:rStyle w:val="Emphasis"/>
        </w:rPr>
        <w:t>heightens China’s perception of the Japanese nuclear threat</w:t>
      </w:r>
      <w:r>
        <w:t xml:space="preserve">. </w:t>
      </w:r>
      <w:r>
        <w:rPr>
          <w:rStyle w:val="StyleUnderline"/>
        </w:rPr>
        <w:t>This is not to say, however, that there are not legitimate contemporary concerns</w:t>
      </w:r>
      <w:r>
        <w:t xml:space="preserve">. In addition to Japan’s available fissile material, its technological capabilities, and its signals about considering nuclear weapons acquisition, Japanese leaders have also justified, over the past two decades, an expansion of the state’s military power. This has led to an increased military budget and expanded scope of military service. In 1999 this took the form of a Japanese official stating that preemptive attacks on enemy targets were within the realm of Japan’s constitutional rights. </w:t>
      </w:r>
      <w:r>
        <w:rPr>
          <w:rStyle w:val="StyleUnderline"/>
        </w:rPr>
        <w:t>In the case of China, the most immediate threat is Japan’s claim to the Senkaku/Diaoyu islands</w:t>
      </w:r>
      <w:r>
        <w:t xml:space="preserve">. Again, </w:t>
      </w:r>
      <w:r>
        <w:rPr>
          <w:rStyle w:val="StyleUnderline"/>
        </w:rPr>
        <w:t>governor Ishihara weighs in</w:t>
      </w:r>
      <w:r>
        <w:t xml:space="preserve"> on the subject. According to him, </w:t>
      </w:r>
      <w:r>
        <w:rPr>
          <w:rStyle w:val="StyleUnderline"/>
        </w:rPr>
        <w:t>if Japan had nuclear weapons, “China wouldn’t have dared lay a hand on the Senkakus</w:t>
      </w:r>
      <w:r>
        <w:t xml:space="preserve">.”35 The </w:t>
      </w:r>
      <w:r>
        <w:rPr>
          <w:rStyle w:val="StyleUnderline"/>
        </w:rPr>
        <w:t>possibility of Japan using nuclear coercion to gain leverage</w:t>
      </w:r>
      <w:r>
        <w:t xml:space="preserve"> in this situation </w:t>
      </w:r>
      <w:r>
        <w:rPr>
          <w:rStyle w:val="StyleUnderline"/>
        </w:rPr>
        <w:t>is all too real for the Chinese</w:t>
      </w:r>
      <w:r>
        <w:t xml:space="preserve">, and several Chinese </w:t>
      </w:r>
      <w:r>
        <w:rPr>
          <w:rStyle w:val="StyleUnderline"/>
        </w:rPr>
        <w:t>participants mentioned the</w:t>
      </w:r>
      <w:r>
        <w:t xml:space="preserve"> Senkaku/Diaoyu isla</w:t>
      </w:r>
      <w:r>
        <w:rPr>
          <w:rStyle w:val="StyleUnderline"/>
        </w:rPr>
        <w:t>nds as a distinct concern in the US–China Strategic Dialogues.</w:t>
      </w:r>
      <w:r>
        <w:t xml:space="preserve"> Another scholar warned, “</w:t>
      </w:r>
      <w:r>
        <w:rPr>
          <w:rStyle w:val="StyleUnderline"/>
        </w:rPr>
        <w:t xml:space="preserve">If Japan possesses nuclear weapons, it will be just like adding wings to a tiger and seriously </w:t>
      </w:r>
      <w:r>
        <w:rPr>
          <w:rStyle w:val="Emphasis"/>
        </w:rPr>
        <w:t>threaten peace and stability in East Asia</w:t>
      </w:r>
      <w:r>
        <w:rPr>
          <w:rStyle w:val="StyleUnderline"/>
        </w:rPr>
        <w:t>.”36</w:t>
      </w:r>
    </w:p>
    <w:p w14:paraId="3CA43F5D" w14:textId="77777777" w:rsidR="000674DA" w:rsidRDefault="000674DA" w:rsidP="000674DA">
      <w:pPr>
        <w:pStyle w:val="Heading4"/>
      </w:pPr>
      <w:r>
        <w:rPr>
          <w:b w:val="0"/>
        </w:rPr>
        <w:t>US-Japan alliance is crucial to prevent Japan and East Asian prolif</w:t>
      </w:r>
    </w:p>
    <w:p w14:paraId="041FB29F" w14:textId="77777777" w:rsidR="000674DA" w:rsidRDefault="000674DA" w:rsidP="000674DA">
      <w:pPr>
        <w:rPr>
          <w:rStyle w:val="Style13ptBold"/>
          <w:bCs w:val="0"/>
        </w:rPr>
      </w:pPr>
      <w:r>
        <w:rPr>
          <w:rStyle w:val="Style13ptBold"/>
        </w:rPr>
        <w:t>Halperin</w:t>
      </w:r>
      <w:r>
        <w:t>, U.S. Department of State as Director of the Policy Planning Staff,</w:t>
      </w:r>
      <w:r>
        <w:rPr>
          <w:rStyle w:val="Style13ptBold"/>
        </w:rPr>
        <w:t>2000</w:t>
      </w:r>
    </w:p>
    <w:p w14:paraId="4F143D73" w14:textId="77777777" w:rsidR="000674DA" w:rsidRDefault="000674DA" w:rsidP="000674DA">
      <w:r>
        <w:t xml:space="preserve">(Morton H., </w:t>
      </w:r>
      <w:hyperlink r:id="rId98" w:history="1">
        <w:r>
          <w:rPr>
            <w:rStyle w:val="Hyperlink"/>
          </w:rPr>
          <w:t>https://nautilus.org/napsnet/napsnet-special-reports/the-nuclear-dimension-of-the-u-s-japan-alliance/</w:t>
        </w:r>
      </w:hyperlink>
      <w:r>
        <w:t>)</w:t>
      </w:r>
    </w:p>
    <w:p w14:paraId="56864DC0" w14:textId="77777777" w:rsidR="000674DA" w:rsidRDefault="000674DA" w:rsidP="000674DA">
      <w:pPr>
        <w:rPr>
          <w:sz w:val="12"/>
          <w:szCs w:val="12"/>
        </w:rPr>
      </w:pPr>
      <w:r>
        <w:rPr>
          <w:highlight w:val="yellow"/>
          <w:u w:val="single"/>
        </w:rPr>
        <w:t>The US-Japan military alliance is overlooked as</w:t>
      </w:r>
      <w:r>
        <w:rPr>
          <w:u w:val="single"/>
        </w:rPr>
        <w:t xml:space="preserve"> a </w:t>
      </w:r>
      <w:r>
        <w:rPr>
          <w:highlight w:val="yellow"/>
          <w:u w:val="single"/>
        </w:rPr>
        <w:t>crucial</w:t>
      </w:r>
      <w:r>
        <w:rPr>
          <w:u w:val="single"/>
        </w:rPr>
        <w:t xml:space="preserve"> element </w:t>
      </w:r>
      <w:r>
        <w:rPr>
          <w:highlight w:val="yellow"/>
          <w:u w:val="single"/>
        </w:rPr>
        <w:t>for</w:t>
      </w:r>
      <w:r>
        <w:rPr>
          <w:u w:val="single"/>
        </w:rPr>
        <w:t xml:space="preserve"> either </w:t>
      </w:r>
      <w:r>
        <w:rPr>
          <w:highlight w:val="yellow"/>
          <w:u w:val="single"/>
        </w:rPr>
        <w:t>promoting or discouraging nuclear prolif</w:t>
      </w:r>
      <w:r>
        <w:rPr>
          <w:u w:val="single"/>
        </w:rPr>
        <w:t xml:space="preserve">eration. Future </w:t>
      </w:r>
      <w:r>
        <w:rPr>
          <w:highlight w:val="yellow"/>
          <w:u w:val="single"/>
        </w:rPr>
        <w:t>developments in the alliance will be</w:t>
      </w:r>
      <w:r>
        <w:rPr>
          <w:u w:val="single"/>
        </w:rPr>
        <w:t xml:space="preserve"> a </w:t>
      </w:r>
      <w:r>
        <w:rPr>
          <w:highlight w:val="yellow"/>
          <w:u w:val="single"/>
        </w:rPr>
        <w:t>major</w:t>
      </w:r>
      <w:r>
        <w:rPr>
          <w:u w:val="single"/>
        </w:rPr>
        <w:t xml:space="preserve"> determining factor </w:t>
      </w:r>
      <w:r>
        <w:rPr>
          <w:highlight w:val="yellow"/>
          <w:u w:val="single"/>
        </w:rPr>
        <w:t>for whether Japan decides to pursue</w:t>
      </w:r>
      <w:r>
        <w:rPr>
          <w:u w:val="single"/>
        </w:rPr>
        <w:t xml:space="preserve"> an independent </w:t>
      </w:r>
      <w:r>
        <w:rPr>
          <w:highlight w:val="yellow"/>
          <w:u w:val="single"/>
        </w:rPr>
        <w:t>nuclear weapons</w:t>
      </w:r>
      <w:r>
        <w:rPr>
          <w:u w:val="single"/>
        </w:rPr>
        <w:t xml:space="preserve"> capability.</w:t>
      </w:r>
      <w:r>
        <w:t xml:space="preserve"> </w:t>
      </w:r>
      <w:r>
        <w:rPr>
          <w:sz w:val="12"/>
          <w:szCs w:val="12"/>
        </w:rPr>
        <w:t>This paper looks at how US nuclear policy would affect Japan’s nuclear decisions, and concludes, contrary to conventional wisdom, that US sponsorship of a nuclear-free zone for Northeast Asia would be the most effective means of preventing Japan from going nuclear.</w:t>
      </w:r>
    </w:p>
    <w:p w14:paraId="7961AAF1" w14:textId="77777777" w:rsidR="000674DA" w:rsidRDefault="000674DA" w:rsidP="000674DA">
      <w:pPr>
        <w:rPr>
          <w:u w:val="single"/>
        </w:rPr>
      </w:pPr>
      <w:r>
        <w:rPr>
          <w:sz w:val="12"/>
          <w:szCs w:val="12"/>
        </w:rPr>
        <w:t xml:space="preserve">There is no guarantee that Japan would not pursue a nuclear option under the right circumstances, especially if the US either moves closer to China or withdraws from Asia altogether. Historically, the debate in Japan over whether to develop nuclear weapons has not centered around the credibility of the US nuclear deterrent, but rather around the belief that possession of a nuclear weapons arsenal would allow Japan to pursue an independent role in world affairs. </w:t>
      </w:r>
      <w:r>
        <w:rPr>
          <w:u w:val="single"/>
        </w:rPr>
        <w:t>Thus US policy toward its alliance with Japan will be a major determining factor in Japan’s nuclear future, along with such considerations as the possible development of a Korean nuclear capability or an expansion of Chinese nuclear capability.</w:t>
      </w:r>
    </w:p>
    <w:p w14:paraId="32E7EAD8" w14:textId="77777777" w:rsidR="000674DA" w:rsidRDefault="000674DA" w:rsidP="000674DA">
      <w:pPr>
        <w:rPr>
          <w:sz w:val="12"/>
          <w:szCs w:val="12"/>
        </w:rPr>
      </w:pPr>
      <w:r>
        <w:rPr>
          <w:u w:val="single"/>
        </w:rPr>
        <w:t xml:space="preserve">In addition to its bilateral relations with Japan, </w:t>
      </w:r>
      <w:r>
        <w:rPr>
          <w:highlight w:val="yellow"/>
          <w:u w:val="single"/>
        </w:rPr>
        <w:t>the United States’ overall nuclear policy will be a major determining factor in Japan’s</w:t>
      </w:r>
      <w:r>
        <w:rPr>
          <w:u w:val="single"/>
        </w:rPr>
        <w:t xml:space="preserve"> nuclear </w:t>
      </w:r>
      <w:r>
        <w:rPr>
          <w:highlight w:val="yellow"/>
          <w:u w:val="single"/>
        </w:rPr>
        <w:t>choices</w:t>
      </w:r>
      <w:r>
        <w:rPr>
          <w:u w:val="single"/>
        </w:rPr>
        <w:t xml:space="preserve">. Current US nuclear policy exhibits a fundamental contradiction between the United States interest in building up its own nuclear policy and its support of efforts for global nonproliferation. </w:t>
      </w:r>
      <w:r>
        <w:rPr>
          <w:sz w:val="12"/>
          <w:szCs w:val="12"/>
        </w:rPr>
        <w:t>This contradiction can be overcome by stigmatizing nuclear weapons use through moving toward a no-first use policy and relying on the UN Security Council to respond to any nuclear weapons use.</w:t>
      </w:r>
    </w:p>
    <w:p w14:paraId="06292DB9" w14:textId="77777777" w:rsidR="000674DA" w:rsidRDefault="000674DA" w:rsidP="000674DA">
      <w:pPr>
        <w:rPr>
          <w:sz w:val="12"/>
          <w:szCs w:val="12"/>
        </w:rPr>
      </w:pPr>
      <w:r>
        <w:rPr>
          <w:sz w:val="12"/>
          <w:szCs w:val="12"/>
        </w:rPr>
        <w:t>1. Introduction </w:t>
      </w:r>
    </w:p>
    <w:p w14:paraId="74CBD018" w14:textId="77777777" w:rsidR="000674DA" w:rsidRDefault="000674DA" w:rsidP="000674DA">
      <w:pPr>
        <w:rPr>
          <w:sz w:val="12"/>
          <w:szCs w:val="12"/>
        </w:rPr>
      </w:pPr>
      <w:r>
        <w:rPr>
          <w:highlight w:val="yellow"/>
          <w:u w:val="single"/>
        </w:rPr>
        <w:t>Preventing the proliferation of nuclear weapons</w:t>
      </w:r>
      <w:r>
        <w:rPr>
          <w:u w:val="single"/>
        </w:rPr>
        <w:t xml:space="preserve"> is increasingly </w:t>
      </w:r>
      <w:r>
        <w:rPr>
          <w:highlight w:val="yellow"/>
          <w:u w:val="single"/>
        </w:rPr>
        <w:t>cited as one of the most important</w:t>
      </w:r>
      <w:r>
        <w:rPr>
          <w:u w:val="single"/>
        </w:rPr>
        <w:t>, if not the most important</w:t>
      </w:r>
      <w:r>
        <w:rPr>
          <w:highlight w:val="yellow"/>
          <w:u w:val="single"/>
        </w:rPr>
        <w:t>, objective</w:t>
      </w:r>
      <w:r>
        <w:t xml:space="preserve"> </w:t>
      </w:r>
      <w:r>
        <w:rPr>
          <w:sz w:val="12"/>
          <w:szCs w:val="12"/>
        </w:rPr>
        <w:t>of U.S. policy in the post-cold war period. Speaking before the NATO-Russia Permanent Joint Council in December 1997, for example, Secretary of State Madeleine Albright said, “I trust we also agree that the gravest potential threat to our security in the next century may come from beyond Europe, from the proliferation of weapons of mass destruction.”1Furthermore, both NATO and the G-8 have emphasized the centrality of the proliferation problem.2</w:t>
      </w:r>
    </w:p>
    <w:p w14:paraId="49FB2A45" w14:textId="77777777" w:rsidR="000674DA" w:rsidRDefault="000674DA" w:rsidP="000674DA">
      <w:pPr>
        <w:rPr>
          <w:sz w:val="12"/>
          <w:szCs w:val="12"/>
        </w:rPr>
      </w:pPr>
      <w:r>
        <w:rPr>
          <w:sz w:val="12"/>
          <w:szCs w:val="12"/>
        </w:rPr>
        <w:t>Specifically, U.S. officials suggest that the greatest danger to U.S. national security is the acquisition and use of nuclear weapons by rogue states or terrorist groups against the United States or its allies.3 Despite policymakers’ professed beliefs, however, operational and procurement policy for nuclear forces remains focused on deterring a deliberate surprise attack on U.S. territory by the strategic nuclear forces of Russia. 4 The strategic nuclear forces remain on alert ready to be targeted and fired at a range of military targets in Russia.</w:t>
      </w:r>
    </w:p>
    <w:p w14:paraId="43917527" w14:textId="77777777" w:rsidR="000674DA" w:rsidRDefault="000674DA" w:rsidP="000674DA">
      <w:pPr>
        <w:rPr>
          <w:sz w:val="12"/>
          <w:szCs w:val="12"/>
        </w:rPr>
      </w:pPr>
      <w:r>
        <w:rPr>
          <w:sz w:val="12"/>
          <w:szCs w:val="12"/>
        </w:rPr>
        <w:t>However, any realistic appraisal of nuclear dangers would suggest that neither rogue states/terrorist groups nor a deliberate Russian attack is the right focus if the goal of U.S. national security policy is to prevent the use of nuclear weapons anywhere in the world. The most immediate danger is that India and Pakistan will stumble into a nuclear war following their nuclear tests and their apparent determination to deploy nuclear forces. A second danger will continue to be that Russian missiles will be fired on the United States by accident or as a result of unauthorized action. Over the longer run, these threats will be eclipsed by the danger that the non-proliferation regime will collapse and other states will develop nuclear weapons. A terrorist threat should, in my view, become a matter of serious concern only if there is much wider dispersal of nuclear weapons among states stemming from an open collapse of the non-proliferation regime.</w:t>
      </w:r>
    </w:p>
    <w:p w14:paraId="3E483C13" w14:textId="77777777" w:rsidR="000674DA" w:rsidRDefault="000674DA" w:rsidP="000674DA">
      <w:pPr>
        <w:rPr>
          <w:u w:val="single"/>
        </w:rPr>
      </w:pPr>
      <w:r>
        <w:rPr>
          <w:sz w:val="12"/>
          <w:szCs w:val="12"/>
        </w:rPr>
        <w:t xml:space="preserve">Preventing nuclear proliferation depends on addressing the problem not only on a global basis, but also region by region in key areas of the world. </w:t>
      </w:r>
      <w:r>
        <w:rPr>
          <w:highlight w:val="yellow"/>
          <w:u w:val="single"/>
        </w:rPr>
        <w:t>Specifically, preventing further prolif</w:t>
      </w:r>
      <w:r>
        <w:rPr>
          <w:u w:val="single"/>
        </w:rPr>
        <w:t xml:space="preserve">eration </w:t>
      </w:r>
      <w:r>
        <w:rPr>
          <w:highlight w:val="yellow"/>
          <w:u w:val="single"/>
        </w:rPr>
        <w:t>in Northeast Asia- and in particular,</w:t>
      </w:r>
      <w:r>
        <w:rPr>
          <w:u w:val="single"/>
        </w:rPr>
        <w:t xml:space="preserve"> in </w:t>
      </w:r>
      <w:r>
        <w:rPr>
          <w:highlight w:val="yellow"/>
          <w:u w:val="single"/>
        </w:rPr>
        <w:t>Japan</w:t>
      </w:r>
      <w:r>
        <w:rPr>
          <w:u w:val="single"/>
        </w:rPr>
        <w:t>- is the subject of this paper.</w:t>
      </w:r>
    </w:p>
    <w:p w14:paraId="743575BF" w14:textId="77777777" w:rsidR="000674DA" w:rsidRDefault="000674DA" w:rsidP="000674DA">
      <w:r>
        <w:rPr>
          <w:u w:val="single"/>
        </w:rPr>
        <w:t xml:space="preserve">If conflict is to occur among the major nuclear weapons powers, </w:t>
      </w:r>
      <w:r>
        <w:rPr>
          <w:highlight w:val="yellow"/>
          <w:u w:val="single"/>
        </w:rPr>
        <w:t>it is most likely to take place in Northeast Asia.</w:t>
      </w:r>
      <w:r>
        <w:rPr>
          <w:u w:val="single"/>
        </w:rPr>
        <w:t xml:space="preserve"> The United States, Russia, and China all have substantial military forces in the region as well as major stakes in the area;</w:t>
      </w:r>
      <w:r>
        <w:rPr>
          <w:sz w:val="12"/>
          <w:szCs w:val="12"/>
          <w:u w:val="single"/>
        </w:rPr>
        <w:t xml:space="preserve"> </w:t>
      </w:r>
      <w:r>
        <w:rPr>
          <w:sz w:val="12"/>
          <w:szCs w:val="12"/>
        </w:rPr>
        <w:t>in addition, there are many sources of potential conflict among the three and their allies within the region, including the future of both the Korean peninsula and Taiwan, and control of both natural resources and territory in local seas.</w:t>
      </w:r>
    </w:p>
    <w:p w14:paraId="41F32037" w14:textId="77777777" w:rsidR="000674DA" w:rsidRDefault="000674DA" w:rsidP="000674DA">
      <w:pPr>
        <w:rPr>
          <w:sz w:val="12"/>
          <w:szCs w:val="12"/>
        </w:rPr>
      </w:pPr>
      <w:r>
        <w:rPr>
          <w:u w:val="single"/>
        </w:rPr>
        <w:t xml:space="preserve">Not only do </w:t>
      </w:r>
      <w:r>
        <w:rPr>
          <w:highlight w:val="yellow"/>
          <w:u w:val="single"/>
        </w:rPr>
        <w:t>these three most active nuclear weapons states confront each other in this area</w:t>
      </w:r>
      <w:r>
        <w:rPr>
          <w:u w:val="single"/>
        </w:rPr>
        <w:t xml:space="preserve">, but it is also the home to four other states – Japan, Taiwan, South Korea, and North Korea – that have contemplated the development of nuclear weapons </w:t>
      </w:r>
      <w:r>
        <w:rPr>
          <w:sz w:val="12"/>
          <w:szCs w:val="12"/>
        </w:rPr>
        <w:t>and have the capacity to develop a serious nuclear weapons capability.5 Thus, there is no doubt that the future of nuclear weapons in the international system will be determined in substantial part by what happens in Northeast Asia, and the future of international politics in this area will have a major impact on efforts to control nuclear proliferation.</w:t>
      </w:r>
    </w:p>
    <w:p w14:paraId="2727B353" w14:textId="77777777" w:rsidR="000674DA" w:rsidRDefault="000674DA" w:rsidP="000674DA">
      <w:pPr>
        <w:rPr>
          <w:sz w:val="12"/>
          <w:szCs w:val="12"/>
        </w:rPr>
      </w:pPr>
      <w:r>
        <w:rPr>
          <w:sz w:val="12"/>
          <w:szCs w:val="12"/>
        </w:rPr>
        <w:t>In order to understand the non-proliferation policy options – and their interaction – in Northeast Asia, this paper will first examine the purposes for which the United States maintains nuclear weapons and explore alternative scenarios for the development of U.S. nuclear policy; it will then examine choices for the Japanese nuclear program.</w:t>
      </w:r>
    </w:p>
    <w:p w14:paraId="39174CB9" w14:textId="77777777" w:rsidR="000674DA" w:rsidRDefault="000674DA" w:rsidP="000674DA">
      <w:pPr>
        <w:rPr>
          <w:sz w:val="12"/>
          <w:szCs w:val="12"/>
        </w:rPr>
      </w:pPr>
      <w:r>
        <w:rPr>
          <w:sz w:val="12"/>
          <w:szCs w:val="12"/>
        </w:rPr>
        <w:t>After discussing these scenarios, the paper will propose U.S. policies designed to ensure that Japan remains both non-nuclear and confident that the U.S. nuclear umbrella will deter nuclear attacks on Japan, while strengthening prospects for cooperative security in Asia.</w:t>
      </w:r>
    </w:p>
    <w:p w14:paraId="4DE71951" w14:textId="77777777" w:rsidR="000674DA" w:rsidRDefault="000674DA" w:rsidP="000674DA">
      <w:pPr>
        <w:rPr>
          <w:sz w:val="12"/>
          <w:szCs w:val="12"/>
        </w:rPr>
      </w:pPr>
      <w:r>
        <w:rPr>
          <w:sz w:val="12"/>
          <w:szCs w:val="12"/>
        </w:rPr>
        <w:t> 2. American Nuclear Options I</w:t>
      </w:r>
    </w:p>
    <w:p w14:paraId="35C31689" w14:textId="77777777" w:rsidR="000674DA" w:rsidRDefault="000674DA" w:rsidP="000674DA">
      <w:pPr>
        <w:rPr>
          <w:sz w:val="12"/>
          <w:szCs w:val="12"/>
        </w:rPr>
      </w:pPr>
      <w:r>
        <w:rPr>
          <w:sz w:val="12"/>
          <w:szCs w:val="12"/>
        </w:rPr>
        <w:t>The U.S. government continues to wrestle with what nuclear policy and nuclear force structure make sense in light of the post-cold war situation and the increased attention to the problems of nuclear proliferation. The basic, available options for U.S. policy include: maintaining the status quo with minor changes; adopting a program to stigmatize nuclear weapons and to drastically reduce nuclear arsenals and reliance on nuclear weapons; and increasing reliance on nuclear weapons, especially to deter and respond to a range of actions by rogue states.</w:t>
      </w:r>
    </w:p>
    <w:p w14:paraId="18446502" w14:textId="77777777" w:rsidR="000674DA" w:rsidRDefault="000674DA" w:rsidP="000674DA">
      <w:pPr>
        <w:rPr>
          <w:sz w:val="12"/>
          <w:szCs w:val="12"/>
        </w:rPr>
      </w:pPr>
      <w:r>
        <w:rPr>
          <w:sz w:val="12"/>
          <w:szCs w:val="12"/>
        </w:rPr>
        <w:t>Before discussing these options, it is important to consider the purposes for which the United States might use nuclear weapons, as well as U.S. objectives in addressing the problems of nuclear proliferation.</w:t>
      </w:r>
    </w:p>
    <w:p w14:paraId="12E3AC09" w14:textId="77777777" w:rsidR="000674DA" w:rsidRDefault="000674DA" w:rsidP="000674DA">
      <w:pPr>
        <w:rPr>
          <w:sz w:val="12"/>
          <w:szCs w:val="12"/>
        </w:rPr>
      </w:pPr>
      <w:r>
        <w:rPr>
          <w:sz w:val="12"/>
          <w:szCs w:val="12"/>
        </w:rPr>
        <w:t>The range of purposes (explained below) for which the United States might seek to use its nuclear weapons includes: deterring deliberate nuclear attacks on the United States, preventing accidental or unauthorized nuclear attacks on the United Sates, deterring nuclear attacks on U.S. allies, deterring conventional attacks against U.S. allies, and deterring the actions of rogue states or terrorists.</w:t>
      </w:r>
    </w:p>
    <w:p w14:paraId="434B927C" w14:textId="77777777" w:rsidR="000674DA" w:rsidRDefault="000674DA" w:rsidP="000674DA">
      <w:pPr>
        <w:rPr>
          <w:sz w:val="12"/>
          <w:szCs w:val="12"/>
        </w:rPr>
      </w:pPr>
      <w:r>
        <w:rPr>
          <w:sz w:val="12"/>
          <w:szCs w:val="12"/>
        </w:rPr>
        <w:t>1. Deterring Deliberate Nuclear Attacks on the United States</w:t>
      </w:r>
    </w:p>
    <w:p w14:paraId="453F883F" w14:textId="77777777" w:rsidR="000674DA" w:rsidRDefault="000674DA" w:rsidP="000674DA">
      <w:pPr>
        <w:rPr>
          <w:sz w:val="12"/>
          <w:szCs w:val="12"/>
        </w:rPr>
      </w:pPr>
      <w:r>
        <w:rPr>
          <w:sz w:val="12"/>
          <w:szCs w:val="12"/>
        </w:rPr>
        <w:t>Deterrence is the fundamental purpose for which the United States retains nuclear weapons.6 During the cold war, as the Soviet Union built up its capacity to launch a nuclear surprise first strike against the U.S. homeland, the United States devoted very substantial resources to developing a nuclear force capable of surviving a massive Soviet attack and delivering a devastating blow against a broad range of military targets in the Soviet Union. Until very recently, the U.S. goal was to “prevail” in such an encounter, but this unattainable objective has finally been abandoned.7This minor change notwithstanding, U.S. nuclear policy continues to focus on deterring a deliberate surprise attack on the United States, including by threatening, and planning, to launch forces on warning of such an attack.8</w:t>
      </w:r>
    </w:p>
    <w:p w14:paraId="315AB3A0" w14:textId="77777777" w:rsidR="000674DA" w:rsidRDefault="000674DA" w:rsidP="000674DA">
      <w:pPr>
        <w:rPr>
          <w:sz w:val="12"/>
          <w:szCs w:val="12"/>
        </w:rPr>
      </w:pPr>
      <w:r>
        <w:rPr>
          <w:sz w:val="12"/>
          <w:szCs w:val="12"/>
        </w:rPr>
        <w:t>However, especially since the end of the cold war and the withdrawal of Russian military forces from central Europe, the possibility of a deliberate nuclear attack on the United States has been greatly reduced from its already very low levels. No Russian objective in Europe or Asia could possibly rise to the level that Russian leaders would view launching a surprise attack as a rational and justifiable act in the context of the interest at stake in any specific conflict or in overall U.S.-Russian relations. Furthermore, China lacks the capacity to launch an attack aimed at destroying the U.S. capacity to retaliate and does not appear to have any motive to fire its relatively small nuclear force at U.S. territory; France and the United Kingdom lack either the capability or the interests. Finally, U.S. arms control policy- especially the SALT and START negotiations- has been designed to reduce and to shape the Soviet and then Russian nuclear arsenal so as to reduce the capacity for a surprise first strike, further decreasing the possibility of a deliberate nuclear attack on the United States by a nuclear weapons state.9</w:t>
      </w:r>
    </w:p>
    <w:p w14:paraId="7FA9D9B0" w14:textId="77777777" w:rsidR="000674DA" w:rsidRDefault="000674DA" w:rsidP="000674DA">
      <w:pPr>
        <w:rPr>
          <w:sz w:val="12"/>
          <w:szCs w:val="12"/>
        </w:rPr>
      </w:pPr>
      <w:r>
        <w:rPr>
          <w:sz w:val="12"/>
          <w:szCs w:val="12"/>
        </w:rPr>
        <w:t>Recently, there has been much talk in the United States about the danger of a deliberate nuclear strike by a rogue nation.10 However, the policy debate centers on the desirability of deploying an ABM system to seek to shoot down missiles after they’ve already been fired at the United States, rather than on the means to deter the development of such capabilities or their use.</w:t>
      </w:r>
    </w:p>
    <w:p w14:paraId="3211299A" w14:textId="77777777" w:rsidR="000674DA" w:rsidRDefault="000674DA" w:rsidP="000674DA">
      <w:pPr>
        <w:rPr>
          <w:sz w:val="12"/>
          <w:szCs w:val="12"/>
        </w:rPr>
      </w:pPr>
      <w:r>
        <w:rPr>
          <w:sz w:val="12"/>
          <w:szCs w:val="12"/>
        </w:rPr>
        <w:t>2. Preventing Accidental or Unauthorized Nuclear Attacks on the United States</w:t>
      </w:r>
    </w:p>
    <w:p w14:paraId="5775CBBD" w14:textId="77777777" w:rsidR="000674DA" w:rsidRDefault="000674DA" w:rsidP="000674DA">
      <w:pPr>
        <w:rPr>
          <w:sz w:val="12"/>
          <w:szCs w:val="12"/>
        </w:rPr>
      </w:pPr>
      <w:r>
        <w:rPr>
          <w:sz w:val="12"/>
          <w:szCs w:val="12"/>
        </w:rPr>
        <w:t>The attempt by both Washington and Moscow to deter nuclear attacks by threatening and planning to launch a nuclear strike-on warning of attack if not in advance-has created the danger that these forces, kept on hair trigger alert, will be launched as a result of miscalculated, accidental, or unauthorized use. Leaders in both countries are regularly told that their nuclear forces may not survive a first strike with the capacity to carry out the necessary full retaliation. This gives rise to the phenomena of the reciprocal fear of surprise attack and the danger that a nuclear exchange will occur, even though the leaders of both countries would clearly have preferred not to use the weapons.</w:t>
      </w:r>
    </w:p>
    <w:p w14:paraId="5D1606D9" w14:textId="77777777" w:rsidR="000674DA" w:rsidRDefault="000674DA" w:rsidP="000674DA">
      <w:pPr>
        <w:rPr>
          <w:sz w:val="12"/>
          <w:szCs w:val="12"/>
        </w:rPr>
      </w:pPr>
      <w:r>
        <w:rPr>
          <w:sz w:val="12"/>
          <w:szCs w:val="12"/>
        </w:rPr>
        <w:t>Thus, despite the reduced risk of a deliberate attack and the serious danger of inadvertent use, the nuclear forces of both Russia and the United States remain focused on deterring deliberate nuclear attacks.</w:t>
      </w:r>
    </w:p>
    <w:p w14:paraId="31118FF8" w14:textId="77777777" w:rsidR="000674DA" w:rsidRDefault="000674DA" w:rsidP="000674DA">
      <w:pPr>
        <w:rPr>
          <w:sz w:val="12"/>
          <w:szCs w:val="12"/>
        </w:rPr>
      </w:pPr>
      <w:r>
        <w:rPr>
          <w:sz w:val="12"/>
          <w:szCs w:val="12"/>
        </w:rPr>
        <w:t>3. Deterring Nuclear Attacks on U.S. Allies</w:t>
      </w:r>
    </w:p>
    <w:p w14:paraId="09CCEE78" w14:textId="77777777" w:rsidR="000674DA" w:rsidRDefault="000674DA" w:rsidP="000674DA">
      <w:pPr>
        <w:rPr>
          <w:sz w:val="12"/>
          <w:szCs w:val="12"/>
        </w:rPr>
      </w:pPr>
      <w:r>
        <w:rPr>
          <w:u w:val="single"/>
        </w:rPr>
        <w:t>Another major objective of U.S. nuclear forces is to deter nuclear attacks on U.S. allies, especially Germany and Japan.</w:t>
      </w:r>
      <w:r>
        <w:t xml:space="preserve"> </w:t>
      </w:r>
      <w:r>
        <w:rPr>
          <w:sz w:val="12"/>
          <w:szCs w:val="12"/>
        </w:rPr>
        <w:t>In Europe, this issue has generally arisen in the context of the Soviet use of nuclear threats against Germany in a crisis or the initiation of nuclear weapons by the Soviet Union against NATO forces in the field during a conventional war in Europe. In Asia, it is discussed under the rubric of the U.S. nuclear umbrella over Japan and is generally understood to be designed to prevent Russia or China (or more recently the Democratic People’s Republic of Korea, or DPRK) from coercing Japan by threatening the use of nuclear weapons.</w:t>
      </w:r>
    </w:p>
    <w:p w14:paraId="15E52F1D" w14:textId="77777777" w:rsidR="000674DA" w:rsidRDefault="000674DA" w:rsidP="000674DA">
      <w:pPr>
        <w:rPr>
          <w:u w:val="single"/>
        </w:rPr>
      </w:pPr>
      <w:r>
        <w:rPr>
          <w:sz w:val="12"/>
          <w:szCs w:val="12"/>
        </w:rPr>
        <w:t>Less attention has been paid to the deployment requirements of successful deterrence of nuclear attacks against allies.</w:t>
      </w:r>
      <w:r>
        <w:t xml:space="preserve"> </w:t>
      </w:r>
      <w:r>
        <w:rPr>
          <w:u w:val="single"/>
        </w:rPr>
        <w:t xml:space="preserve">The assumption appears to be that </w:t>
      </w:r>
      <w:r>
        <w:rPr>
          <w:highlight w:val="yellow"/>
          <w:u w:val="single"/>
        </w:rPr>
        <w:t>an active alliance relation, coupled with the presence of U.S. military forces on</w:t>
      </w:r>
      <w:r>
        <w:rPr>
          <w:u w:val="single"/>
        </w:rPr>
        <w:t xml:space="preserve"> the ally’s </w:t>
      </w:r>
      <w:r>
        <w:rPr>
          <w:highlight w:val="yellow"/>
          <w:u w:val="single"/>
        </w:rPr>
        <w:t>territory, is the key to deterrence</w:t>
      </w:r>
      <w:r>
        <w:rPr>
          <w:u w:val="single"/>
        </w:rPr>
        <w:t>. In Europe, it was felt (and is still felt by some) that the presence of U.S. nuclear weapons in the theater plays an important role in preventing nuclear threats or use.</w:t>
      </w:r>
      <w:r>
        <w:t xml:space="preserve"> </w:t>
      </w:r>
      <w:r>
        <w:rPr>
          <w:sz w:val="12"/>
          <w:szCs w:val="12"/>
        </w:rPr>
        <w:t>Furthermore, Japan leaders did not believe that they had the option of permitting nuclear weapons to be stored on their territory and had no reason to encourage debate on the issue of whether such storage was necessary to make deterrence credible</w:t>
      </w:r>
    </w:p>
    <w:p w14:paraId="144D23E2" w14:textId="77777777" w:rsidR="000674DA" w:rsidRDefault="000674DA" w:rsidP="000674DA"/>
    <w:p w14:paraId="6E665F5A" w14:textId="77777777" w:rsidR="000674DA" w:rsidRPr="00E07F90" w:rsidRDefault="000674DA" w:rsidP="000674DA">
      <w:pPr>
        <w:pStyle w:val="Heading2"/>
      </w:pPr>
      <w:r>
        <w:t>Re-Arm Bad</w:t>
      </w:r>
    </w:p>
    <w:p w14:paraId="6865001F" w14:textId="77777777" w:rsidR="000674DA" w:rsidRDefault="000674DA" w:rsidP="000674DA"/>
    <w:p w14:paraId="05C28BFE" w14:textId="77777777" w:rsidR="000674DA" w:rsidRDefault="000674DA" w:rsidP="000674DA">
      <w:pPr>
        <w:pStyle w:val="Heading3"/>
        <w:rPr>
          <w:b w:val="0"/>
        </w:rPr>
      </w:pPr>
      <w:r>
        <w:rPr>
          <w:b w:val="0"/>
        </w:rPr>
        <w:t>Rearm=Draw in</w:t>
      </w:r>
    </w:p>
    <w:p w14:paraId="138143E0" w14:textId="77777777" w:rsidR="000674DA" w:rsidRDefault="000674DA" w:rsidP="000674DA">
      <w:pPr>
        <w:pStyle w:val="Heading4"/>
      </w:pPr>
      <w:r>
        <w:rPr>
          <w:b w:val="0"/>
        </w:rPr>
        <w:t>Japanese rearmament encourages draw-in which escalates</w:t>
      </w:r>
    </w:p>
    <w:p w14:paraId="6115AF7B" w14:textId="77777777" w:rsidR="000674DA" w:rsidRDefault="000674DA" w:rsidP="000674DA">
      <w:pPr>
        <w:rPr>
          <w:rStyle w:val="Style13ptBold"/>
        </w:rPr>
      </w:pPr>
      <w:r>
        <w:rPr>
          <w:rStyle w:val="Style13ptBold"/>
        </w:rPr>
        <w:t>Cavanaugh, Ph.D. in International Relations, 7-2-2014</w:t>
      </w:r>
    </w:p>
    <w:p w14:paraId="17F9E9FD" w14:textId="77777777" w:rsidR="000674DA" w:rsidRDefault="000674DA" w:rsidP="000674DA">
      <w:r>
        <w:t xml:space="preserve">(Jeffrey, “What Japanese Remilitarization Means For Asia And The World” </w:t>
      </w:r>
      <w:hyperlink r:id="rId99" w:history="1">
        <w:r>
          <w:rPr>
            <w:rStyle w:val="Hyperlink"/>
          </w:rPr>
          <w:t>https://www.mintpressnews.com/japanese-remilitarization-means-asia-world/193370/</w:t>
        </w:r>
      </w:hyperlink>
      <w:r>
        <w:t>, LASA-IZP)</w:t>
      </w:r>
    </w:p>
    <w:p w14:paraId="69923C64" w14:textId="77777777" w:rsidR="000674DA" w:rsidRDefault="000674DA" w:rsidP="000674DA">
      <w:pPr>
        <w:rPr>
          <w:rStyle w:val="StyleUnderline"/>
        </w:rPr>
      </w:pPr>
      <w:r>
        <w:rPr>
          <w:sz w:val="16"/>
        </w:rPr>
        <w:t xml:space="preserve">Additionally, it should be noted, it would become a lot more dangerous for everyone. A Japan that is a more effective partner for the U.S. is naturally a much greater danger to China than one that is hobbled by self-imposed constraints on the use of its military power abroad. As consequence, China will have to take Japanese moves into its calculations when deciding on whether to use force against, say, Vietnam in its dispute with that nation in the South China Sea in the same way that Germany had to take Russian moves into account as it confronted France 100 years ago. Washington is gambling that </w:t>
      </w:r>
      <w:r>
        <w:rPr>
          <w:rStyle w:val="StyleUnderline"/>
        </w:rPr>
        <w:t>the addition of a more assertive Japan to the list of military forces willing to fight China if push comes to shove in the region</w:t>
      </w:r>
      <w:r>
        <w:rPr>
          <w:sz w:val="16"/>
        </w:rPr>
        <w:t xml:space="preserve"> is enough to deter Beijing from making any rash moves. However, it </w:t>
      </w:r>
      <w:r>
        <w:rPr>
          <w:rStyle w:val="StyleUnderline"/>
        </w:rPr>
        <w:t>could</w:t>
      </w:r>
      <w:r>
        <w:rPr>
          <w:sz w:val="16"/>
        </w:rPr>
        <w:t xml:space="preserve"> also </w:t>
      </w:r>
      <w:r>
        <w:rPr>
          <w:rStyle w:val="StyleUnderline"/>
        </w:rPr>
        <w:t>have</w:t>
      </w:r>
      <w:r>
        <w:rPr>
          <w:sz w:val="16"/>
        </w:rPr>
        <w:t xml:space="preserve"> </w:t>
      </w:r>
      <w:r>
        <w:rPr>
          <w:rStyle w:val="StyleUnderline"/>
        </w:rPr>
        <w:t>the</w:t>
      </w:r>
      <w:r>
        <w:rPr>
          <w:sz w:val="16"/>
        </w:rPr>
        <w:t xml:space="preserve"> opposite </w:t>
      </w:r>
      <w:r>
        <w:rPr>
          <w:rStyle w:val="StyleUnderline"/>
        </w:rPr>
        <w:t>effect in that if China decides to go ahead and strike at Vietnam or some other smaller power</w:t>
      </w:r>
      <w:r>
        <w:rPr>
          <w:sz w:val="16"/>
        </w:rPr>
        <w:t xml:space="preserve"> </w:t>
      </w:r>
      <w:r>
        <w:rPr>
          <w:rStyle w:val="StyleUnderline"/>
        </w:rPr>
        <w:t>it will out of necessity have to strike at Japan or any other major U.S. ally in the region, too. Through alliances meant to contain China</w:t>
      </w:r>
      <w:r>
        <w:rPr>
          <w:sz w:val="16"/>
        </w:rPr>
        <w:t>, in other words</w:t>
      </w:r>
      <w:r>
        <w:rPr>
          <w:rStyle w:val="StyleUnderline"/>
        </w:rPr>
        <w:t>, a dispute in the South China Sea or the East China Sea could turn into war raging across the entire East Asian region. Would, for instance, such a war stay contained there? Would other regions be drawn in? If Beijing feels encircled in East Asia, might it not look for allies and openings elsewhere — just as the Soviet Union did during the Cold War and Imperial Germany did before the First World War — and thus spread conflict wherever such an opening is found</w:t>
      </w:r>
      <w:r>
        <w:rPr>
          <w:sz w:val="16"/>
        </w:rPr>
        <w:t>? All this is speculative, but the portents are not good ones</w:t>
      </w:r>
      <w:r>
        <w:rPr>
          <w:rStyle w:val="StyleUnderline"/>
        </w:rPr>
        <w:t>. Japan’s re-emergence as a fully-fledged counterweight to China</w:t>
      </w:r>
      <w:r>
        <w:rPr>
          <w:sz w:val="16"/>
        </w:rPr>
        <w:t xml:space="preserve">, like Germany’s rearmament and incorporation into NATO after World War II, </w:t>
      </w:r>
      <w:r>
        <w:rPr>
          <w:rStyle w:val="StyleUnderline"/>
        </w:rPr>
        <w:t>sets a train in motion that no one may be able to stop. East Asia is in the process of being divided into two armed camps led by Beijing and Washington, respectively. The orbit of nations around the U.S. is loose enough at the moment that Beijing has a significant amount of breathing room left to it. Transforming Japan into a Pacific cornerstone of an East Asian version of NATO,</w:t>
      </w:r>
      <w:r>
        <w:rPr>
          <w:sz w:val="16"/>
        </w:rPr>
        <w:t xml:space="preserve"> however, </w:t>
      </w:r>
      <w:r>
        <w:rPr>
          <w:rStyle w:val="StyleUnderline"/>
        </w:rPr>
        <w:t>would change all of that</w:t>
      </w:r>
      <w:r>
        <w:rPr>
          <w:sz w:val="16"/>
        </w:rPr>
        <w:t xml:space="preserve">. </w:t>
      </w:r>
      <w:r>
        <w:rPr>
          <w:rStyle w:val="StyleUnderline"/>
        </w:rPr>
        <w:t>The U.S.-led alliance will become tighter, stronger and more focused on Beijing, forcing Beijing to spend more time and energy neutralizing the web of alliances Washington is trying to ensnare it in. Where that will lead is</w:t>
      </w:r>
      <w:r>
        <w:rPr>
          <w:sz w:val="16"/>
        </w:rPr>
        <w:t xml:space="preserve"> anyone’s guess, but it’s </w:t>
      </w:r>
      <w:r>
        <w:rPr>
          <w:rStyle w:val="StyleUnderline"/>
        </w:rPr>
        <w:t>not likely to be pretty.</w:t>
      </w:r>
    </w:p>
    <w:p w14:paraId="2A23ABFC" w14:textId="77777777" w:rsidR="000674DA" w:rsidRDefault="000674DA" w:rsidP="000674DA">
      <w:pPr>
        <w:pStyle w:val="Heading3"/>
      </w:pPr>
      <w:r>
        <w:rPr>
          <w:b w:val="0"/>
        </w:rPr>
        <w:t>Rearm Bad-NPT Collapse</w:t>
      </w:r>
    </w:p>
    <w:p w14:paraId="3589AC5A" w14:textId="77777777" w:rsidR="000674DA" w:rsidRDefault="000674DA" w:rsidP="000674DA">
      <w:pPr>
        <w:pStyle w:val="Heading4"/>
        <w:rPr>
          <w:rStyle w:val="Style13ptBold"/>
          <w:b/>
        </w:rPr>
      </w:pPr>
      <w:r>
        <w:rPr>
          <w:rStyle w:val="Style13ptBold"/>
        </w:rPr>
        <w:t>Japan Prolif causes Chinese aggression, regional prolif, and collapses the NPT</w:t>
      </w:r>
    </w:p>
    <w:p w14:paraId="7DA5CF4F" w14:textId="77777777" w:rsidR="000674DA" w:rsidRDefault="000674DA" w:rsidP="000674DA">
      <w:pPr>
        <w:rPr>
          <w:rStyle w:val="Style13ptBold"/>
        </w:rPr>
      </w:pPr>
      <w:r>
        <w:rPr>
          <w:rStyle w:val="Style13ptBold"/>
        </w:rPr>
        <w:t xml:space="preserve">Farley, </w:t>
      </w:r>
      <w:r>
        <w:rPr>
          <w:rStyle w:val="Style13ptBold"/>
          <w:b w:val="0"/>
        </w:rPr>
        <w:t>Visiting Professor at the United States Army War College, 3-25-20</w:t>
      </w:r>
      <w:r>
        <w:rPr>
          <w:rStyle w:val="Style13ptBold"/>
        </w:rPr>
        <w:t>19</w:t>
      </w:r>
    </w:p>
    <w:p w14:paraId="5D0F0900" w14:textId="77777777" w:rsidR="000674DA" w:rsidRDefault="000674DA" w:rsidP="000674DA">
      <w:r>
        <w:t xml:space="preserve">(Robert, “Imagine This: Japan Builds Nuclear Weapons” </w:t>
      </w:r>
      <w:hyperlink r:id="rId100" w:history="1">
        <w:r>
          <w:rPr>
            <w:rStyle w:val="Hyperlink"/>
          </w:rPr>
          <w:t>https://nationalinterest.org/blog/buzz/imagine-japan-builds-nuclear-weapons-59512</w:t>
        </w:r>
      </w:hyperlink>
      <w:r>
        <w:t>, LASA-IZP)</w:t>
      </w:r>
    </w:p>
    <w:p w14:paraId="24D93638" w14:textId="77777777" w:rsidR="000674DA" w:rsidRDefault="000674DA" w:rsidP="000674DA">
      <w:pPr>
        <w:rPr>
          <w:sz w:val="16"/>
        </w:rPr>
      </w:pPr>
      <w:r>
        <w:rPr>
          <w:sz w:val="16"/>
        </w:rPr>
        <w:t>During the Cold War, the United States supported selective nuclear proliferation as a means of deterring a Soviet invasion of Europe. The Russians might not believe that the United States would trade Berlin for New York, but they might find a British or French threat more credible.</w:t>
      </w:r>
      <w:r>
        <w:rPr>
          <w:rStyle w:val="StyleUnderline"/>
        </w:rPr>
        <w:t>The biggest immediate impact of a Japanese nuclear weapon would have been raw panic in Beijing.</w:t>
      </w:r>
      <w:r>
        <w:rPr>
          <w:sz w:val="16"/>
        </w:rPr>
        <w:t xml:space="preserve"> </w:t>
      </w:r>
      <w:r>
        <w:rPr>
          <w:rStyle w:val="StyleUnderline"/>
        </w:rPr>
        <w:t>Nuclear weapons gave China a deterrent against three powers: the United States, the USSR and Japan. As it happened, Japan’s conventional weakness and pacifist political approach made the latter unnecessary. However, the development of Japanese nukes would have forced China to worry greatly about the political independence of Tokyo from Washington</w:t>
      </w:r>
      <w:r>
        <w:rPr>
          <w:sz w:val="16"/>
        </w:rPr>
        <w:t xml:space="preserve">. </w:t>
      </w:r>
      <w:r>
        <w:rPr>
          <w:rStyle w:val="StyleUnderline"/>
        </w:rPr>
        <w:t>As long as Japan relied on the United States for its nuclear deterrent, Washington held the reins</w:t>
      </w:r>
      <w:r>
        <w:rPr>
          <w:rStyle w:val="Emphasis"/>
        </w:rPr>
        <w:t xml:space="preserve">; Japanese nukes might open the door for a return to the pursuit of regional military hegemony. This, consequently, might have driven the Chinese back into the arms of the Russians, or at least accelerated the development of their own nuclear deterrent force. </w:t>
      </w:r>
      <w:r>
        <w:rPr>
          <w:rStyle w:val="StyleUnderline"/>
        </w:rPr>
        <w:t>Japanese nukes would have created similar alarm across the region</w:t>
      </w:r>
      <w:r>
        <w:rPr>
          <w:sz w:val="16"/>
        </w:rPr>
        <w:t xml:space="preserve">. While </w:t>
      </w:r>
      <w:r>
        <w:rPr>
          <w:rStyle w:val="StyleUnderline"/>
        </w:rPr>
        <w:t>Seoul,</w:t>
      </w:r>
      <w:r>
        <w:rPr>
          <w:sz w:val="16"/>
        </w:rPr>
        <w:t xml:space="preserve"> </w:t>
      </w:r>
      <w:r>
        <w:rPr>
          <w:rStyle w:val="StyleUnderline"/>
        </w:rPr>
        <w:t>deeply dependent on the United States for security guarantees</w:t>
      </w:r>
      <w:r>
        <w:rPr>
          <w:sz w:val="16"/>
        </w:rPr>
        <w:t xml:space="preserve">, would likely have adopted a “grin and bear it” attitude in the short run, it </w:t>
      </w:r>
      <w:r>
        <w:rPr>
          <w:rStyle w:val="StyleUnderline"/>
        </w:rPr>
        <w:t>likely would have pursued its own program over the long term</w:t>
      </w:r>
      <w:r>
        <w:rPr>
          <w:sz w:val="16"/>
        </w:rPr>
        <w:t xml:space="preserve">. Similarly, </w:t>
      </w:r>
      <w:r>
        <w:rPr>
          <w:rStyle w:val="StyleUnderline"/>
        </w:rPr>
        <w:t>Japanese proliferation would have made it far more difficult for the United States to restrain Taiwan’s nuclear ambitions</w:t>
      </w:r>
      <w:r>
        <w:rPr>
          <w:sz w:val="16"/>
        </w:rPr>
        <w:t xml:space="preserve">. </w:t>
      </w:r>
      <w:r>
        <w:rPr>
          <w:rStyle w:val="StyleUnderline"/>
        </w:rPr>
        <w:t xml:space="preserve">Not wanting to be left behind, India would have pursued its own program with greater vigor and less political reticence. </w:t>
      </w:r>
      <w:r>
        <w:rPr>
          <w:sz w:val="16"/>
        </w:rPr>
        <w:t xml:space="preserve">More broadly, </w:t>
      </w:r>
      <w:r>
        <w:rPr>
          <w:rStyle w:val="StyleUnderline"/>
        </w:rPr>
        <w:t xml:space="preserve">a nuclear Japan could not have managed the key role that Tokyo played in the development of the global nonproliferation regime. As history’s only victim of a nuclear attack, Japan’s diplomacy and money carried heavy weight in worldwide antinuclear efforts. These efforts would have suffered with a lack of Japanese participation, possibly with dire effects for the spread of nuclear weapons around the world. </w:t>
      </w:r>
      <w:r>
        <w:rPr>
          <w:sz w:val="16"/>
        </w:rPr>
        <w:t>In the long view, the decision on Washington’s part to curtail Japanese nuclear ambitions played out well. China moved farther and farther from Russia, Japan remained dependent on the United States, and both the regional and global nonproliferation regimes made critically important achievements. However, had the United States misread Sino-Soviet relations, or had certain segments of the Japanese government pressed harder, a much different reality might have ensued—one in which not just Japan, but many states across the region and the world, held nuclear weapons.</w:t>
      </w:r>
    </w:p>
    <w:p w14:paraId="3C01C76E" w14:textId="77777777" w:rsidR="000674DA" w:rsidRPr="00CC0BFC" w:rsidRDefault="000674DA" w:rsidP="000674DA">
      <w:pPr>
        <w:rPr>
          <w:u w:val="single"/>
        </w:rPr>
      </w:pPr>
    </w:p>
    <w:p w14:paraId="2B4C8C92" w14:textId="77777777" w:rsidR="000674DA" w:rsidRPr="00CC0BFC" w:rsidRDefault="000674DA" w:rsidP="000674DA"/>
    <w:p w14:paraId="32B98D10" w14:textId="77777777" w:rsidR="000674DA" w:rsidRDefault="000674DA" w:rsidP="000674DA">
      <w:pPr>
        <w:pStyle w:val="Heading3"/>
      </w:pPr>
      <w:r>
        <w:rPr>
          <w:b w:val="0"/>
        </w:rPr>
        <w:t>Rearm Bad — China</w:t>
      </w:r>
    </w:p>
    <w:p w14:paraId="1365785B" w14:textId="77777777" w:rsidR="000674DA" w:rsidRDefault="000674DA" w:rsidP="000674DA">
      <w:pPr>
        <w:pStyle w:val="Heading4"/>
      </w:pPr>
      <w:r>
        <w:rPr>
          <w:b w:val="0"/>
        </w:rPr>
        <w:t>Japanese militarization hurts its relations with China and South Korea</w:t>
      </w:r>
    </w:p>
    <w:p w14:paraId="36C6F0DC" w14:textId="77777777" w:rsidR="000674DA" w:rsidRDefault="000674DA" w:rsidP="000674DA">
      <w:pPr>
        <w:rPr>
          <w:rStyle w:val="Style13ptBold"/>
        </w:rPr>
      </w:pPr>
      <w:r>
        <w:rPr>
          <w:rStyle w:val="Style13ptBold"/>
        </w:rPr>
        <w:t>Bhide, writer for the Baines Report, 2-15-2019</w:t>
      </w:r>
    </w:p>
    <w:p w14:paraId="0912EB70" w14:textId="77777777" w:rsidR="000674DA" w:rsidRDefault="000674DA" w:rsidP="000674DA">
      <w:r>
        <w:t xml:space="preserve">(Jonah, “REARMING A FORBIDDEN MILITARY: JAPAN’S SELF-DEFENSE FORCE &amp; CONSTITUTIONAL REVISIONS” </w:t>
      </w:r>
      <w:hyperlink r:id="rId101" w:history="1">
        <w:r>
          <w:rPr>
            <w:rStyle w:val="Hyperlink"/>
          </w:rPr>
          <w:t>https://bainesreport.org/2019/02/rearming-a-forbidden-military-japans-self-defense-force-constitutional-revisions/</w:t>
        </w:r>
      </w:hyperlink>
      <w:r>
        <w:t>, LASA-IZP)</w:t>
      </w:r>
    </w:p>
    <w:p w14:paraId="35DECE0D" w14:textId="77777777" w:rsidR="000674DA" w:rsidRDefault="000674DA" w:rsidP="000674DA">
      <w:pPr>
        <w:rPr>
          <w:rStyle w:val="StyleUnderline"/>
        </w:rPr>
      </w:pPr>
      <w:r>
        <w:rPr>
          <w:rStyle w:val="StyleUnderline"/>
        </w:rPr>
        <w:t>China’s political elite are quite conscious of the implications of constitutional revisions and accompanying buildup</w:t>
      </w:r>
      <w:r>
        <w:rPr>
          <w:sz w:val="16"/>
        </w:rPr>
        <w:t xml:space="preserve">. </w:t>
      </w:r>
      <w:r>
        <w:rPr>
          <w:rStyle w:val="StyleUnderline"/>
        </w:rPr>
        <w:t>In the past China has been critical of the disparity between law and military acti</w:t>
      </w:r>
      <w:r>
        <w:rPr>
          <w:sz w:val="16"/>
        </w:rPr>
        <w:t xml:space="preserve">on, </w:t>
      </w:r>
      <w:r>
        <w:rPr>
          <w:rStyle w:val="StyleUnderline"/>
        </w:rPr>
        <w:t>labeling Japan’s military activities a brutal violation of the pacifist constitution</w:t>
      </w:r>
      <w:r>
        <w:rPr>
          <w:sz w:val="16"/>
        </w:rPr>
        <w:t xml:space="preserve">. Revisions would render these criticisms of military expansion irrelevant, but sources of tension would remain. </w:t>
      </w:r>
      <w:r>
        <w:rPr>
          <w:rStyle w:val="StyleUnderline"/>
        </w:rPr>
        <w:t>Both Japan and China dispute ownership of the Senkaku/Diaoyu Islands, and both share still-raw attitudes regarding the Second World War</w:t>
      </w:r>
      <w:r>
        <w:rPr>
          <w:sz w:val="16"/>
        </w:rPr>
        <w:t xml:space="preserve">. And </w:t>
      </w:r>
      <w:r>
        <w:rPr>
          <w:rStyle w:val="StyleUnderline"/>
        </w:rPr>
        <w:t>given China’s condemnation of joint and independent UK-Japan</w:t>
      </w:r>
      <w:r>
        <w:rPr>
          <w:sz w:val="16"/>
        </w:rPr>
        <w:t xml:space="preserve"> </w:t>
      </w:r>
      <w:r>
        <w:rPr>
          <w:rStyle w:val="StyleUnderline"/>
        </w:rPr>
        <w:t>freedom of navigation operations in the South China Sea, Japan’s military activities will continue to be a significant regional tension</w:t>
      </w:r>
      <w:r>
        <w:rPr>
          <w:sz w:val="16"/>
        </w:rPr>
        <w:t xml:space="preserve">. It is entirely likely </w:t>
      </w:r>
      <w:r>
        <w:rPr>
          <w:rStyle w:val="StyleUnderline"/>
        </w:rPr>
        <w:t>Chinese information operations may target Japanese public opinion to mobilize it against the revisions and other defense policies this year.</w:t>
      </w:r>
      <w:r>
        <w:rPr>
          <w:sz w:val="16"/>
        </w:rPr>
        <w:t xml:space="preserve"> </w:t>
      </w:r>
      <w:r>
        <w:rPr>
          <w:rStyle w:val="StyleUnderline"/>
        </w:rPr>
        <w:t>Similar agitations between South Korea</w:t>
      </w:r>
      <w:r>
        <w:rPr>
          <w:sz w:val="16"/>
        </w:rPr>
        <w:t xml:space="preserve"> (ROK) </w:t>
      </w:r>
      <w:r>
        <w:rPr>
          <w:rStyle w:val="StyleUnderline"/>
        </w:rPr>
        <w:t>and Japan exist, including ownership disputes over the Takeshima/Dokdo Islands</w:t>
      </w:r>
      <w:r>
        <w:rPr>
          <w:sz w:val="16"/>
        </w:rPr>
        <w:t xml:space="preserve">. </w:t>
      </w:r>
      <w:r>
        <w:rPr>
          <w:rStyle w:val="StyleUnderline"/>
        </w:rPr>
        <w:t>Military tensions between the ROK recently flared when a ROK destroyer allegedly locked-on to a Japanese P-1 patrol aircraft, resulting in both sides terminating working-level talks to resolve issue</w:t>
      </w:r>
      <w:r>
        <w:rPr>
          <w:sz w:val="16"/>
        </w:rPr>
        <w:t xml:space="preserve">. </w:t>
      </w:r>
      <w:r>
        <w:rPr>
          <w:rStyle w:val="StyleUnderline"/>
        </w:rPr>
        <w:t>Seoul raised additional claims of Japanese aircraft buzzing</w:t>
      </w:r>
      <w:r>
        <w:rPr>
          <w:sz w:val="16"/>
        </w:rPr>
        <w:t xml:space="preserve"> (flying less than 150 meters above a vessel) </w:t>
      </w:r>
      <w:r>
        <w:rPr>
          <w:rStyle w:val="StyleUnderline"/>
        </w:rPr>
        <w:t>ROK naval vessels, violations Japan has denied</w:t>
      </w:r>
      <w:r>
        <w:rPr>
          <w:sz w:val="16"/>
        </w:rPr>
        <w:t xml:space="preserve">. </w:t>
      </w:r>
      <w:r>
        <w:rPr>
          <w:rStyle w:val="StyleUnderline"/>
        </w:rPr>
        <w:t>As Japan revises its constitution to reflect its military expansion, higher military operations tempos are likely to increase the frequency of such incidents, which may spill over into other non-military elements of Japan-ROK relations.</w:t>
      </w:r>
    </w:p>
    <w:p w14:paraId="3F93A290" w14:textId="77777777" w:rsidR="000674DA" w:rsidRDefault="000674DA" w:rsidP="000674DA">
      <w:pPr>
        <w:rPr>
          <w:rStyle w:val="StyleUnderline"/>
        </w:rPr>
      </w:pPr>
    </w:p>
    <w:p w14:paraId="1DD03FFD" w14:textId="77777777" w:rsidR="000674DA" w:rsidRDefault="000674DA" w:rsidP="000674DA">
      <w:pPr>
        <w:pStyle w:val="Heading3"/>
      </w:pPr>
      <w:r>
        <w:rPr>
          <w:b w:val="0"/>
        </w:rPr>
        <w:t xml:space="preserve">Rearm Bad — NoKo </w:t>
      </w:r>
    </w:p>
    <w:p w14:paraId="59337FEF" w14:textId="77777777" w:rsidR="000674DA" w:rsidRDefault="000674DA" w:rsidP="000674DA">
      <w:pPr>
        <w:pStyle w:val="Heading4"/>
        <w:rPr>
          <w:b w:val="0"/>
        </w:rPr>
      </w:pPr>
      <w:r>
        <w:rPr>
          <w:b w:val="0"/>
        </w:rPr>
        <w:t xml:space="preserve">Rearm causes NoKo nuclear conflict — Japanese defense experts agree </w:t>
      </w:r>
    </w:p>
    <w:p w14:paraId="27BFE86A" w14:textId="77777777" w:rsidR="000674DA" w:rsidRDefault="000674DA" w:rsidP="000674DA">
      <w:r>
        <w:rPr>
          <w:rStyle w:val="Heading4Char"/>
        </w:rPr>
        <w:t>Adelstein</w:t>
      </w:r>
      <w:r>
        <w:t xml:space="preserve">, writer and consultant in Japan and the US, </w:t>
      </w:r>
      <w:r>
        <w:rPr>
          <w:rStyle w:val="Heading4Char"/>
        </w:rPr>
        <w:t>18</w:t>
      </w:r>
      <w:r>
        <w:t xml:space="preserve"> </w:t>
      </w:r>
    </w:p>
    <w:p w14:paraId="0843F644" w14:textId="77777777" w:rsidR="000674DA" w:rsidRDefault="000674DA" w:rsidP="000674DA">
      <w:r>
        <w:t>(Jake, "Is Japan About to Hit Its Nuclear Tipping Point?", Daily Beast, 2-15-2018, https://www.thedailybeast.com/is-japan-about-to-hit-its-nuclear-tipping-point))SEAMUS</w:t>
      </w:r>
    </w:p>
    <w:p w14:paraId="324B3451" w14:textId="77777777" w:rsidR="000674DA" w:rsidRDefault="000674DA" w:rsidP="000674DA">
      <w:pPr>
        <w:rPr>
          <w:sz w:val="16"/>
        </w:rPr>
      </w:pPr>
      <w:r>
        <w:rPr>
          <w:rStyle w:val="StyleUnderline"/>
        </w:rPr>
        <w:t>A Japanese Ministry of Defense official</w:t>
      </w:r>
      <w:r>
        <w:rPr>
          <w:sz w:val="16"/>
        </w:rPr>
        <w:t xml:space="preserve"> speaking to The Daily Beast on condition of anonymity, also </w:t>
      </w:r>
      <w:r>
        <w:rPr>
          <w:rStyle w:val="StyleUnderline"/>
        </w:rPr>
        <w:t>suggested</w:t>
      </w:r>
      <w:r>
        <w:rPr>
          <w:sz w:val="16"/>
        </w:rPr>
        <w:t xml:space="preserve">, somewhat surprisingly, </w:t>
      </w:r>
      <w:r>
        <w:rPr>
          <w:rStyle w:val="StyleUnderline"/>
        </w:rPr>
        <w:t>that a nuclear armed Japan might not be any safer</w:t>
      </w:r>
      <w:r>
        <w:rPr>
          <w:sz w:val="16"/>
        </w:rPr>
        <w:t xml:space="preserve">. “The </w:t>
      </w:r>
      <w:r>
        <w:rPr>
          <w:rStyle w:val="StyleUnderline"/>
        </w:rPr>
        <w:t>leaders of North Korea are not</w:t>
      </w:r>
      <w:r>
        <w:rPr>
          <w:sz w:val="16"/>
        </w:rPr>
        <w:t xml:space="preserve"> always </w:t>
      </w:r>
      <w:r>
        <w:rPr>
          <w:rStyle w:val="StyleUnderline"/>
        </w:rPr>
        <w:t>making rational decisions</w:t>
      </w:r>
      <w:r>
        <w:rPr>
          <w:sz w:val="16"/>
        </w:rPr>
        <w:t xml:space="preserve">. And </w:t>
      </w:r>
      <w:r>
        <w:rPr>
          <w:rStyle w:val="StyleUnderline"/>
        </w:rPr>
        <w:t>the idea of Japan with nuclear weapons might stoke their paranoia to the point where they are willing to destroy themselves rather than lose face.</w:t>
      </w:r>
      <w:r>
        <w:rPr>
          <w:sz w:val="16"/>
        </w:rPr>
        <w:t xml:space="preserve">” “Sadly,” the official said, “a great deal of Japanese technology was stolen by North Korea to build the weapons they have now. We know how to make a better one, but will we? Should we?” The official went on: “The Japanese military has always had civilians in control after the end of the war to prevent another de facto coup by the military commanders, but Prime Minister Abe </w:t>
      </w:r>
      <w:hyperlink r:id="rId102" w:anchor=".WoRPja2B3zI" w:history="1">
        <w:r>
          <w:rPr>
            <w:rStyle w:val="Hyperlink"/>
            <w:sz w:val="16"/>
          </w:rPr>
          <w:t>has tried to dismantle that system</w:t>
        </w:r>
      </w:hyperlink>
      <w:r>
        <w:rPr>
          <w:sz w:val="16"/>
        </w:rPr>
        <w:t xml:space="preserve">. The </w:t>
      </w:r>
      <w:hyperlink r:id="rId103" w:history="1">
        <w:r>
          <w:rPr>
            <w:rStyle w:val="Hyperlink"/>
            <w:sz w:val="16"/>
          </w:rPr>
          <w:t>former head of our air force</w:t>
        </w:r>
      </w:hyperlink>
      <w:r>
        <w:rPr>
          <w:sz w:val="16"/>
        </w:rPr>
        <w:t xml:space="preserve"> has made waves by openly saying Japan should have had nuclear weapons [in World War II] and should have used them on the Allied Forces during the war, if they had possessed them. Our current government leaders believe that, even if they don’t say it explicitly. </w:t>
      </w:r>
      <w:r>
        <w:rPr>
          <w:rStyle w:val="StyleUnderline"/>
        </w:rPr>
        <w:t>Once Japan is a nuclear power, it won’t need to kowtow to the United States.</w:t>
      </w:r>
      <w:r>
        <w:rPr>
          <w:sz w:val="16"/>
        </w:rPr>
        <w:t xml:space="preserve"> We hear rumors that because Trump is saying Japan should have nuclear weapons, Abe is showing gratitude by buying U.S. weapons by the billions. Everybody gets what they want. </w:t>
      </w:r>
      <w:r>
        <w:rPr>
          <w:rStyle w:val="StyleUnderline"/>
        </w:rPr>
        <w:t>The seeds are in place</w:t>
      </w:r>
      <w:r>
        <w:rPr>
          <w:sz w:val="16"/>
        </w:rPr>
        <w:t>.” What does he think it would take for Japan to make its own nuclear weapons? “</w:t>
      </w:r>
      <w:r>
        <w:rPr>
          <w:rStyle w:val="StyleUnderline"/>
        </w:rPr>
        <w:t xml:space="preserve">If a North Korean missile, even one with no nuclear component, hits Japanese soil, </w:t>
      </w:r>
      <w:r>
        <w:rPr>
          <w:sz w:val="16"/>
        </w:rPr>
        <w:t xml:space="preserve">I think </w:t>
      </w:r>
      <w:r>
        <w:rPr>
          <w:rStyle w:val="StyleUnderline"/>
        </w:rPr>
        <w:t>the process will begin.</w:t>
      </w:r>
      <w:r>
        <w:rPr>
          <w:sz w:val="16"/>
        </w:rPr>
        <w:t xml:space="preserve"> </w:t>
      </w:r>
      <w:r>
        <w:rPr>
          <w:rStyle w:val="StyleUnderline"/>
        </w:rPr>
        <w:t>That’s all that’s needed. If someone is actually hurt or killed by North Korean missiles, the wheels will turn quickly</w:t>
      </w:r>
      <w:r>
        <w:rPr>
          <w:sz w:val="16"/>
        </w:rPr>
        <w:t xml:space="preserve">. I can’t say this will be good for the safety of our nation. Perhaps, having nuclear weapons could be a deterrent. </w:t>
      </w:r>
      <w:r>
        <w:rPr>
          <w:rStyle w:val="StyleUnderline"/>
        </w:rPr>
        <w:t>It could</w:t>
      </w:r>
      <w:r>
        <w:rPr>
          <w:sz w:val="16"/>
        </w:rPr>
        <w:t xml:space="preserve"> also </w:t>
      </w:r>
      <w:r>
        <w:rPr>
          <w:rStyle w:val="StyleUnderline"/>
        </w:rPr>
        <w:t>go very wrong</w:t>
      </w:r>
      <w:r>
        <w:rPr>
          <w:sz w:val="16"/>
        </w:rPr>
        <w:t xml:space="preserve">.” Other </w:t>
      </w:r>
      <w:r>
        <w:rPr>
          <w:rStyle w:val="StyleUnderline"/>
        </w:rPr>
        <w:t>experts are concerned that a nuclear Japan would revive tension and conflict in the region</w:t>
      </w:r>
      <w:r>
        <w:rPr>
          <w:sz w:val="16"/>
        </w:rPr>
        <w:t xml:space="preserve">. </w:t>
      </w:r>
    </w:p>
    <w:p w14:paraId="0A22E850" w14:textId="77777777" w:rsidR="000674DA" w:rsidRDefault="000674DA" w:rsidP="000674DA">
      <w:pPr>
        <w:rPr>
          <w:sz w:val="16"/>
        </w:rPr>
      </w:pPr>
    </w:p>
    <w:p w14:paraId="7836F337" w14:textId="77777777" w:rsidR="000674DA" w:rsidRDefault="000674DA" w:rsidP="000674DA">
      <w:pPr>
        <w:pStyle w:val="Heading3"/>
      </w:pPr>
      <w:r>
        <w:rPr>
          <w:b w:val="0"/>
        </w:rPr>
        <w:t>Rearm Bad — Russia/China</w:t>
      </w:r>
    </w:p>
    <w:p w14:paraId="6F1D80FC" w14:textId="77777777" w:rsidR="000674DA" w:rsidRDefault="000674DA" w:rsidP="000674DA">
      <w:pPr>
        <w:pStyle w:val="Heading4"/>
        <w:rPr>
          <w:rStyle w:val="Style13ptBold"/>
        </w:rPr>
      </w:pPr>
      <w:r>
        <w:rPr>
          <w:rStyle w:val="Style13ptBold"/>
          <w:b/>
        </w:rPr>
        <w:t>Japanese rearmament angers Russia and China</w:t>
      </w:r>
    </w:p>
    <w:p w14:paraId="59EA3510" w14:textId="77777777" w:rsidR="000674DA" w:rsidRDefault="000674DA" w:rsidP="000674DA">
      <w:pPr>
        <w:rPr>
          <w:rStyle w:val="Style13ptBold"/>
        </w:rPr>
      </w:pPr>
      <w:r>
        <w:rPr>
          <w:rStyle w:val="Style13ptBold"/>
        </w:rPr>
        <w:t>Gao, Director of the China National Association of International Studies, 8-14-2015</w:t>
      </w:r>
    </w:p>
    <w:p w14:paraId="090287D9" w14:textId="77777777" w:rsidR="000674DA" w:rsidRDefault="000674DA" w:rsidP="000674DA">
      <w:r>
        <w:t xml:space="preserve">(Victor, “‘US turning blind eye to danger of rearming Japan’” </w:t>
      </w:r>
      <w:bookmarkStart w:id="9" w:name="OLE_LINK16"/>
      <w:bookmarkStart w:id="10" w:name="OLE_LINK15"/>
      <w:r>
        <w:fldChar w:fldCharType="begin"/>
      </w:r>
      <w:r>
        <w:instrText xml:space="preserve"> HYPERLINK "https://www.rt.com/op-ed/312459-japan-military-rearming-china/" </w:instrText>
      </w:r>
      <w:r>
        <w:fldChar w:fldCharType="separate"/>
      </w:r>
      <w:r>
        <w:rPr>
          <w:rStyle w:val="Hyperlink"/>
        </w:rPr>
        <w:t>https://www.rt.com/op-ed/312459-japan-military-rearming-china/</w:t>
      </w:r>
      <w:r>
        <w:fldChar w:fldCharType="end"/>
      </w:r>
      <w:bookmarkEnd w:id="9"/>
      <w:bookmarkEnd w:id="10"/>
      <w:r>
        <w:t>, LASA-IZP) *edited for ableist language with brackets and strikethroughs</w:t>
      </w:r>
    </w:p>
    <w:p w14:paraId="41224BED" w14:textId="77777777" w:rsidR="000674DA" w:rsidRDefault="000674DA" w:rsidP="000674DA">
      <w:pPr>
        <w:rPr>
          <w:sz w:val="16"/>
        </w:rPr>
      </w:pPr>
      <w:r>
        <w:rPr>
          <w:sz w:val="16"/>
        </w:rPr>
        <w:t xml:space="preserve">RT: What's behind Japan making this move to expand its military for the first time since 1945? Victor Gao: I would say that </w:t>
      </w:r>
      <w:r>
        <w:rPr>
          <w:rStyle w:val="StyleUnderline"/>
        </w:rPr>
        <w:t xml:space="preserve">Prime Minister Shinzo Abe, as well as his followers, are pushing the situation in Japan into a very dangerous direction – that is to change the pacifist constitution and to rearm Japan, and also to create a situation where Japan can insert itself militarily in conflicts outside of Japan. This is very, very dangerous and this is against the Japanese constitution. Many people, according to most recent polls in Japan oppose such a dramatic change of the pacifist constitution. </w:t>
      </w:r>
      <w:r>
        <w:rPr>
          <w:sz w:val="16"/>
        </w:rPr>
        <w:t xml:space="preserve">I would say </w:t>
      </w:r>
      <w:r>
        <w:rPr>
          <w:rStyle w:val="StyleUnderline"/>
        </w:rPr>
        <w:t>the pacifist constitution has served Japan well in the post WWII era</w:t>
      </w:r>
      <w:r>
        <w:rPr>
          <w:sz w:val="16"/>
        </w:rPr>
        <w:t xml:space="preserve">. </w:t>
      </w:r>
      <w:r>
        <w:rPr>
          <w:rStyle w:val="StyleUnderline"/>
        </w:rPr>
        <w:t>Japan will do itself a big favor by sticking to the pacifist constitution</w:t>
      </w:r>
      <w:r>
        <w:rPr>
          <w:sz w:val="16"/>
        </w:rPr>
        <w:t xml:space="preserve">. </w:t>
      </w:r>
      <w:r>
        <w:rPr>
          <w:rStyle w:val="StyleUnderline"/>
        </w:rPr>
        <w:t xml:space="preserve">Any change in a substantive manner of the pacifist constitution may create dangerous consequences for the Japanese nation that they will suffer consequences from </w:t>
      </w:r>
      <w:r>
        <w:rPr>
          <w:sz w:val="16"/>
        </w:rPr>
        <w:t>– I would say</w:t>
      </w:r>
      <w:r>
        <w:rPr>
          <w:rStyle w:val="StyleUnderline"/>
        </w:rPr>
        <w:t xml:space="preserve"> </w:t>
      </w:r>
      <w:r>
        <w:rPr>
          <w:rStyle w:val="Emphasis"/>
        </w:rPr>
        <w:t>countries like China, South Korea</w:t>
      </w:r>
      <w:r>
        <w:rPr>
          <w:rStyle w:val="StyleUnderline"/>
        </w:rPr>
        <w:t xml:space="preserve">, for example, most likely, </w:t>
      </w:r>
      <w:r>
        <w:rPr>
          <w:rStyle w:val="Emphasis"/>
        </w:rPr>
        <w:t>also Russia,</w:t>
      </w:r>
      <w:r>
        <w:rPr>
          <w:rStyle w:val="StyleUnderline"/>
        </w:rPr>
        <w:t xml:space="preserve"> etc. – </w:t>
      </w:r>
      <w:r>
        <w:rPr>
          <w:rStyle w:val="Emphasis"/>
        </w:rPr>
        <w:t>will not tolerate the dangerous moves led by Prime Minister Shinzo</w:t>
      </w:r>
      <w:r>
        <w:rPr>
          <w:rStyle w:val="StyleUnderline"/>
        </w:rPr>
        <w:t xml:space="preserve"> </w:t>
      </w:r>
      <w:r>
        <w:rPr>
          <w:rStyle w:val="Emphasis"/>
        </w:rPr>
        <w:t xml:space="preserve">Abe and his followers in Japan. </w:t>
      </w:r>
      <w:r>
        <w:rPr>
          <w:sz w:val="16"/>
        </w:rPr>
        <w:t xml:space="preserve">RT: Do you think this is a unilateral dissension, or perhaps there is some external influence that is coming in to Japan on this? VG: Definitely, </w:t>
      </w:r>
      <w:r>
        <w:rPr>
          <w:rStyle w:val="StyleUnderline"/>
        </w:rPr>
        <w:t>the irony is that the pacifist constitution in Japan was imposed upon Japan by the US in immediate aftermath of WWII.</w:t>
      </w:r>
      <w:r>
        <w:rPr>
          <w:sz w:val="16"/>
        </w:rPr>
        <w:t xml:space="preserve"> </w:t>
      </w:r>
      <w:r>
        <w:rPr>
          <w:rStyle w:val="StyleUnderline"/>
        </w:rPr>
        <w:t>But right now</w:t>
      </w:r>
      <w:r>
        <w:rPr>
          <w:sz w:val="16"/>
        </w:rPr>
        <w:t xml:space="preserve">, I think, </w:t>
      </w:r>
      <w:r>
        <w:rPr>
          <w:rStyle w:val="StyleUnderline"/>
        </w:rPr>
        <w:t>the US is</w:t>
      </w:r>
      <w:r>
        <w:rPr>
          <w:sz w:val="16"/>
        </w:rPr>
        <w:t xml:space="preserve"> </w:t>
      </w:r>
      <w:r>
        <w:rPr>
          <w:strike/>
          <w:sz w:val="16"/>
        </w:rPr>
        <w:t>turning a blind eye</w:t>
      </w:r>
      <w:r>
        <w:rPr>
          <w:sz w:val="16"/>
        </w:rPr>
        <w:t xml:space="preserve"> </w:t>
      </w:r>
      <w:r>
        <w:rPr>
          <w:strike/>
          <w:sz w:val="16"/>
        </w:rPr>
        <w:t>to</w:t>
      </w:r>
      <w:r>
        <w:rPr>
          <w:sz w:val="16"/>
        </w:rPr>
        <w:t xml:space="preserve"> </w:t>
      </w:r>
      <w:r>
        <w:rPr>
          <w:rStyle w:val="StyleUnderline"/>
        </w:rPr>
        <w:t>[ignoring] the danger of rearming Japan</w:t>
      </w:r>
      <w:r>
        <w:rPr>
          <w:sz w:val="16"/>
        </w:rPr>
        <w:t xml:space="preserve">. And </w:t>
      </w:r>
      <w:r>
        <w:rPr>
          <w:rStyle w:val="StyleUnderline"/>
        </w:rPr>
        <w:t>this kind of appeasement of the US of the possible rearming of Japan is in itself a danger.</w:t>
      </w:r>
      <w:r>
        <w:rPr>
          <w:sz w:val="16"/>
        </w:rPr>
        <w:t xml:space="preserve"> I think </w:t>
      </w:r>
      <w:r>
        <w:rPr>
          <w:rStyle w:val="StyleUnderline"/>
        </w:rPr>
        <w:t xml:space="preserve">the US </w:t>
      </w:r>
      <w:r>
        <w:rPr>
          <w:sz w:val="16"/>
        </w:rPr>
        <w:t xml:space="preserve">either </w:t>
      </w:r>
      <w:r>
        <w:rPr>
          <w:rStyle w:val="StyleUnderline"/>
        </w:rPr>
        <w:t>is</w:t>
      </w:r>
      <w:r>
        <w:rPr>
          <w:sz w:val="16"/>
        </w:rPr>
        <w:t xml:space="preserve"> very much shortsighted, or is </w:t>
      </w:r>
      <w:r>
        <w:rPr>
          <w:rStyle w:val="StyleUnderline"/>
        </w:rPr>
        <w:t>very much focused on its own agenda rather than maintaining peace and stability in the Northeast Asia region</w:t>
      </w:r>
      <w:r>
        <w:rPr>
          <w:sz w:val="16"/>
        </w:rPr>
        <w:t xml:space="preserve">. And I would say that </w:t>
      </w:r>
      <w:r>
        <w:rPr>
          <w:rStyle w:val="Emphasis"/>
        </w:rPr>
        <w:t xml:space="preserve">the appeasement by the US of Japanese rearmament, or even provocation by the US of Japan rearming itself, will eventually also create dangers which may cause tremendous amount of damage to the fundamental national interests of the US. </w:t>
      </w:r>
      <w:r>
        <w:rPr>
          <w:sz w:val="16"/>
        </w:rPr>
        <w:t xml:space="preserve">RT: So why Japan would do this? There is a lot of action going on – like the US is coming into the South China Sea, and so forth. What is the China factor in this equation? VG: </w:t>
      </w:r>
      <w:r>
        <w:rPr>
          <w:rStyle w:val="StyleUnderline"/>
        </w:rPr>
        <w:t>Unlike the post-war era, Germany</w:t>
      </w:r>
      <w:r>
        <w:rPr>
          <w:sz w:val="16"/>
        </w:rPr>
        <w:t xml:space="preserve">, </w:t>
      </w:r>
      <w:r>
        <w:rPr>
          <w:rStyle w:val="StyleUnderline"/>
        </w:rPr>
        <w:t>which has completely apologized and distanced itself from the Nazi legacy</w:t>
      </w:r>
      <w:r>
        <w:rPr>
          <w:sz w:val="16"/>
        </w:rPr>
        <w:t xml:space="preserve"> </w:t>
      </w:r>
      <w:r>
        <w:rPr>
          <w:rStyle w:val="StyleUnderline"/>
        </w:rPr>
        <w:t>of the WWII, Japan has not transformed itself profoundly</w:t>
      </w:r>
      <w:r>
        <w:rPr>
          <w:sz w:val="16"/>
        </w:rPr>
        <w:t xml:space="preserve">, </w:t>
      </w:r>
      <w:r>
        <w:rPr>
          <w:rStyle w:val="StyleUnderline"/>
        </w:rPr>
        <w:t>and</w:t>
      </w:r>
      <w:r>
        <w:rPr>
          <w:sz w:val="16"/>
        </w:rPr>
        <w:t xml:space="preserve"> Prime Minister </w:t>
      </w:r>
      <w:r>
        <w:rPr>
          <w:rStyle w:val="StyleUnderline"/>
        </w:rPr>
        <w:t xml:space="preserve">Abe still today denies that Japan committed aggression </w:t>
      </w:r>
      <w:r>
        <w:rPr>
          <w:sz w:val="16"/>
        </w:rPr>
        <w:t>in WWII,</w:t>
      </w:r>
      <w:r>
        <w:rPr>
          <w:rStyle w:val="StyleUnderline"/>
        </w:rPr>
        <w:t xml:space="preserve"> and crimes against humanity in WWII.</w:t>
      </w:r>
      <w:r>
        <w:rPr>
          <w:sz w:val="16"/>
        </w:rPr>
        <w:t xml:space="preserve"> </w:t>
      </w:r>
      <w:r>
        <w:rPr>
          <w:rStyle w:val="StyleUnderline"/>
        </w:rPr>
        <w:t>He still wants to whitewash the fascist and militarist legacies of Japan in WWII. He still claims that the Nanking Massacre did not exist; he still claims that the enslavement of women during WWII by the Japanese military did not exist</w:t>
      </w:r>
      <w:r>
        <w:rPr>
          <w:sz w:val="16"/>
        </w:rPr>
        <w:t xml:space="preserve">. I think this is really outrageous. </w:t>
      </w:r>
      <w:r>
        <w:rPr>
          <w:rStyle w:val="StyleUnderline"/>
        </w:rPr>
        <w:t xml:space="preserve">This is very much causing the indignation of the people in this part of the world against Prime Minister Abe. </w:t>
      </w:r>
      <w:r>
        <w:rPr>
          <w:sz w:val="16"/>
        </w:rPr>
        <w:t xml:space="preserve">Now using the claim that China is adopting aggressive postures – using that as an excuse to rearm Japan – is false. I would say that the </w:t>
      </w:r>
      <w:r>
        <w:rPr>
          <w:rStyle w:val="StyleUnderline"/>
        </w:rPr>
        <w:t>people in Japan who love peace should wake up and take measures necessary to drive Prime Minister Abe out of office</w:t>
      </w:r>
      <w:r>
        <w:rPr>
          <w:sz w:val="16"/>
        </w:rPr>
        <w:t xml:space="preserve">. </w:t>
      </w:r>
      <w:r>
        <w:rPr>
          <w:rStyle w:val="StyleUnderline"/>
        </w:rPr>
        <w:t>Otherwise, the Japanese people may eventually wake up and suffer all the consequences of the rearmament of Japan, and the national interest of Japan may be fundamentally damaged.</w:t>
      </w:r>
      <w:r>
        <w:rPr>
          <w:sz w:val="16"/>
        </w:rPr>
        <w:t xml:space="preserve"> In this particular respect countries like China, Russia and South Korea should stand firm in a united front against the rearmament of Japan.</w:t>
      </w:r>
    </w:p>
    <w:p w14:paraId="5BC7907F" w14:textId="77777777" w:rsidR="000674DA" w:rsidRDefault="000674DA" w:rsidP="000674DA"/>
    <w:p w14:paraId="11FF4A55" w14:textId="77777777" w:rsidR="000674DA" w:rsidRPr="002900C2" w:rsidRDefault="000674DA" w:rsidP="000674DA"/>
    <w:p w14:paraId="09D34B77" w14:textId="77777777" w:rsidR="000674DA" w:rsidRDefault="000674DA" w:rsidP="000674DA">
      <w:pPr>
        <w:pStyle w:val="Heading4"/>
        <w:rPr>
          <w:b w:val="0"/>
        </w:rPr>
      </w:pPr>
      <w:r>
        <w:rPr>
          <w:b w:val="0"/>
        </w:rPr>
        <w:t xml:space="preserve">Break in relations with Japan pushes them towards nuclearization — that sparks prolif, unites Chinese and Russian aggression, and kills deterrence </w:t>
      </w:r>
    </w:p>
    <w:p w14:paraId="0A02CAA2" w14:textId="77777777" w:rsidR="000674DA" w:rsidRDefault="000674DA" w:rsidP="000674DA">
      <w:r>
        <w:rPr>
          <w:rStyle w:val="Heading4Char"/>
        </w:rPr>
        <w:t>Farley</w:t>
      </w:r>
      <w:r>
        <w:t>, Visiting Professor at the United States Army War College</w:t>
      </w:r>
      <w:r>
        <w:rPr>
          <w:rStyle w:val="Heading4Char"/>
        </w:rPr>
        <w:t>, 19</w:t>
      </w:r>
      <w:r>
        <w:t xml:space="preserve"> - (Robert, "Imagine This: Japan Builds Nuclear Weapons", National Interest, 5-25-2019, https://nationalinterest.org/blog/buzz/imagine-japan-builds-nuclear-weapons-59512))SEAMUS </w:t>
      </w:r>
    </w:p>
    <w:p w14:paraId="28245762" w14:textId="77777777" w:rsidR="000674DA" w:rsidRDefault="000674DA" w:rsidP="000674DA">
      <w:pPr>
        <w:rPr>
          <w:rStyle w:val="StyleUnderline"/>
        </w:rPr>
      </w:pPr>
      <w:r>
        <w:rPr>
          <w:rStyle w:val="StyleUnderline"/>
        </w:rPr>
        <w:t xml:space="preserve">The biggest immediate impact of a Japanese nuclear weapon </w:t>
      </w:r>
      <w:hyperlink r:id="rId104" w:history="1">
        <w:r>
          <w:rPr>
            <w:rStyle w:val="StyleUnderline"/>
          </w:rPr>
          <w:t>would</w:t>
        </w:r>
        <w:r>
          <w:rPr>
            <w:rStyle w:val="Hyperlink"/>
            <w:sz w:val="16"/>
          </w:rPr>
          <w:t xml:space="preserve"> have </w:t>
        </w:r>
        <w:r>
          <w:rPr>
            <w:rStyle w:val="StyleUnderline"/>
          </w:rPr>
          <w:t>be</w:t>
        </w:r>
        <w:r>
          <w:rPr>
            <w:rStyle w:val="Hyperlink"/>
            <w:sz w:val="16"/>
          </w:rPr>
          <w:t xml:space="preserve">en </w:t>
        </w:r>
        <w:r>
          <w:rPr>
            <w:rStyle w:val="StyleUnderline"/>
          </w:rPr>
          <w:t>raw</w:t>
        </w:r>
        <w:r>
          <w:rPr>
            <w:rStyle w:val="Hyperlink"/>
            <w:sz w:val="16"/>
          </w:rPr>
          <w:t xml:space="preserve"> </w:t>
        </w:r>
        <w:r>
          <w:rPr>
            <w:rStyle w:val="StyleUnderline"/>
          </w:rPr>
          <w:t>panic</w:t>
        </w:r>
      </w:hyperlink>
      <w:r>
        <w:rPr>
          <w:rStyle w:val="StyleUnderline"/>
        </w:rPr>
        <w:t xml:space="preserve"> in Beijing.</w:t>
      </w:r>
      <w:r>
        <w:rPr>
          <w:sz w:val="16"/>
        </w:rPr>
        <w:t xml:space="preserve"> Nuclear weapons gave China a deterrent against three powers: the United States, the USSR and Japan. As it happened, Japan’s conventional weakness and pacifist political approach made the latter unnecessary. However, the </w:t>
      </w:r>
      <w:r>
        <w:rPr>
          <w:rStyle w:val="StyleUnderline"/>
        </w:rPr>
        <w:t xml:space="preserve">development of Japanese nukes would </w:t>
      </w:r>
      <w:r>
        <w:rPr>
          <w:sz w:val="16"/>
        </w:rPr>
        <w:t>have</w:t>
      </w:r>
      <w:r>
        <w:rPr>
          <w:rStyle w:val="StyleUnderline"/>
        </w:rPr>
        <w:t xml:space="preserve"> force</w:t>
      </w:r>
      <w:r>
        <w:rPr>
          <w:sz w:val="16"/>
        </w:rPr>
        <w:t>d</w:t>
      </w:r>
      <w:r>
        <w:rPr>
          <w:rStyle w:val="StyleUnderline"/>
        </w:rPr>
        <w:t xml:space="preserve"> China to worry greatly about the political independence of Tokyo from Washington</w:t>
      </w:r>
      <w:r>
        <w:rPr>
          <w:sz w:val="16"/>
        </w:rPr>
        <w:t xml:space="preserve">. As long as Japan relied on the United States for its nuclear deterrent, Washington held the reins; </w:t>
      </w:r>
      <w:r>
        <w:rPr>
          <w:rStyle w:val="StyleUnderline"/>
        </w:rPr>
        <w:t>Japanese nukes might open the door for a return to the pursuit of regional military hegemony</w:t>
      </w:r>
      <w:r>
        <w:rPr>
          <w:sz w:val="16"/>
        </w:rPr>
        <w:t xml:space="preserve">. </w:t>
      </w:r>
      <w:r>
        <w:rPr>
          <w:rStyle w:val="StyleUnderline"/>
        </w:rPr>
        <w:t>This</w:t>
      </w:r>
      <w:r>
        <w:rPr>
          <w:sz w:val="16"/>
        </w:rPr>
        <w:t xml:space="preserve">, consequently, </w:t>
      </w:r>
      <w:r>
        <w:rPr>
          <w:rStyle w:val="StyleUnderline"/>
        </w:rPr>
        <w:t>might</w:t>
      </w:r>
      <w:r>
        <w:rPr>
          <w:sz w:val="16"/>
        </w:rPr>
        <w:t xml:space="preserve"> have </w:t>
      </w:r>
      <w:r>
        <w:rPr>
          <w:rStyle w:val="StyleUnderline"/>
        </w:rPr>
        <w:t>drive</w:t>
      </w:r>
      <w:r>
        <w:rPr>
          <w:sz w:val="16"/>
        </w:rPr>
        <w:t xml:space="preserve">n </w:t>
      </w:r>
      <w:r>
        <w:rPr>
          <w:rStyle w:val="StyleUnderline"/>
        </w:rPr>
        <w:t>the Chinese back into the arms of the Russians</w:t>
      </w:r>
      <w:r>
        <w:rPr>
          <w:sz w:val="16"/>
        </w:rPr>
        <w:t xml:space="preserve">, </w:t>
      </w:r>
      <w:r>
        <w:rPr>
          <w:rStyle w:val="StyleUnderline"/>
        </w:rPr>
        <w:t>or at least accelerate</w:t>
      </w:r>
      <w:r>
        <w:rPr>
          <w:sz w:val="16"/>
        </w:rPr>
        <w:t>d</w:t>
      </w:r>
      <w:r>
        <w:rPr>
          <w:rStyle w:val="StyleUnderline"/>
        </w:rPr>
        <w:t xml:space="preserve"> the development of their own nuclear deterrent force</w:t>
      </w:r>
      <w:r>
        <w:rPr>
          <w:sz w:val="16"/>
        </w:rPr>
        <w:t xml:space="preserve">. Japanese </w:t>
      </w:r>
      <w:r>
        <w:rPr>
          <w:rStyle w:val="StyleUnderline"/>
        </w:rPr>
        <w:t>nukes would have create</w:t>
      </w:r>
      <w:r>
        <w:rPr>
          <w:sz w:val="16"/>
        </w:rPr>
        <w:t xml:space="preserve">d </w:t>
      </w:r>
      <w:r>
        <w:rPr>
          <w:rStyle w:val="StyleUnderline"/>
        </w:rPr>
        <w:t>similar alarm across the region</w:t>
      </w:r>
      <w:r>
        <w:rPr>
          <w:sz w:val="16"/>
        </w:rPr>
        <w:t xml:space="preserve">. While </w:t>
      </w:r>
      <w:r>
        <w:rPr>
          <w:rStyle w:val="StyleUnderline"/>
        </w:rPr>
        <w:t>Seoul</w:t>
      </w:r>
      <w:r>
        <w:rPr>
          <w:sz w:val="16"/>
        </w:rPr>
        <w:t xml:space="preserve">, deeply dependent on the United States for security guarantees, </w:t>
      </w:r>
      <w:r>
        <w:rPr>
          <w:rStyle w:val="StyleUnderline"/>
        </w:rPr>
        <w:t>would likely have adopt</w:t>
      </w:r>
      <w:r>
        <w:rPr>
          <w:sz w:val="16"/>
        </w:rPr>
        <w:t>ed a “grin and bear it” attitude in the short run</w:t>
      </w:r>
      <w:r>
        <w:rPr>
          <w:rStyle w:val="StyleUnderline"/>
        </w:rPr>
        <w:t>,</w:t>
      </w:r>
      <w:r>
        <w:rPr>
          <w:sz w:val="16"/>
        </w:rPr>
        <w:t xml:space="preserve"> </w:t>
      </w:r>
      <w:r>
        <w:rPr>
          <w:rStyle w:val="StyleUnderline"/>
        </w:rPr>
        <w:t>it likely would have pursued its own program</w:t>
      </w:r>
      <w:r>
        <w:rPr>
          <w:sz w:val="16"/>
        </w:rPr>
        <w:t xml:space="preserve"> over the long term. Similarly, </w:t>
      </w:r>
      <w:r>
        <w:rPr>
          <w:rStyle w:val="StyleUnderline"/>
        </w:rPr>
        <w:t xml:space="preserve">Japanese proliferation would have made it far more difficult for the United States to </w:t>
      </w:r>
      <w:hyperlink r:id="rId105" w:tgtFrame="_blank" w:history="1">
        <w:r>
          <w:rPr>
            <w:rStyle w:val="StyleUnderline"/>
          </w:rPr>
          <w:t>restrain Taiwan’s nuclear ambitions</w:t>
        </w:r>
      </w:hyperlink>
      <w:r>
        <w:rPr>
          <w:sz w:val="16"/>
        </w:rPr>
        <w:t xml:space="preserve">. Not wanting to be left behind, </w:t>
      </w:r>
      <w:r>
        <w:rPr>
          <w:rStyle w:val="StyleUnderline"/>
        </w:rPr>
        <w:t>India would have pursue</w:t>
      </w:r>
      <w:r>
        <w:rPr>
          <w:sz w:val="16"/>
        </w:rPr>
        <w:t xml:space="preserve">d </w:t>
      </w:r>
      <w:r>
        <w:rPr>
          <w:rStyle w:val="StyleUnderline"/>
        </w:rPr>
        <w:t>its own program with greater vigor and less political reticence</w:t>
      </w:r>
      <w:r>
        <w:rPr>
          <w:sz w:val="16"/>
        </w:rPr>
        <w:t xml:space="preserve">. More broadly, a nuclear Japan could not have managed the key role that Tokyo played in the development of the global nonproliferation regime. As history’s only victim of a nuclear attack, Japan’s diplomacy and money carried heavy weight in worldwide antinuclear efforts. These efforts would have suffered with a lack of Japanese participation, possibly with dire effects for the spread of nuclear weapons around the world. In the long view, </w:t>
      </w:r>
      <w:r>
        <w:rPr>
          <w:rStyle w:val="StyleUnderline"/>
        </w:rPr>
        <w:t>the decision on Washington’s part to curtail Japanese nuclear ambitions played out well</w:t>
      </w:r>
      <w:r>
        <w:rPr>
          <w:sz w:val="16"/>
        </w:rPr>
        <w:t xml:space="preserve">. </w:t>
      </w:r>
      <w:r>
        <w:rPr>
          <w:rStyle w:val="StyleUnderline"/>
        </w:rPr>
        <w:t>China moved farther and farther from Russia, Japan remained dependent on the United States, and both the regional and global nonproliferation regimes made critically important achievements</w:t>
      </w:r>
      <w:r>
        <w:rPr>
          <w:sz w:val="16"/>
        </w:rPr>
        <w:t xml:space="preserve">. </w:t>
      </w:r>
      <w:r>
        <w:rPr>
          <w:rStyle w:val="StyleUnderline"/>
        </w:rPr>
        <w:t>However, had the United States</w:t>
      </w:r>
      <w:r>
        <w:rPr>
          <w:sz w:val="16"/>
        </w:rPr>
        <w:t xml:space="preserve"> misread Sino-Soviet relations, or </w:t>
      </w:r>
      <w:r>
        <w:rPr>
          <w:rStyle w:val="StyleUnderline"/>
        </w:rPr>
        <w:t>had certain segments of the Japanese government pressed harder</w:t>
      </w:r>
      <w:r>
        <w:rPr>
          <w:sz w:val="16"/>
        </w:rPr>
        <w:t xml:space="preserve">, </w:t>
      </w:r>
      <w:r>
        <w:rPr>
          <w:rStyle w:val="StyleUnderline"/>
        </w:rPr>
        <w:t>a much different reality might have ensued—one in which</w:t>
      </w:r>
      <w:r>
        <w:rPr>
          <w:sz w:val="16"/>
        </w:rPr>
        <w:t xml:space="preserve"> not just Japan, but many </w:t>
      </w:r>
      <w:r>
        <w:rPr>
          <w:rStyle w:val="StyleUnderline"/>
        </w:rPr>
        <w:t xml:space="preserve">states across the region and the world, held nuclear weapons. </w:t>
      </w:r>
    </w:p>
    <w:p w14:paraId="3EE1E916" w14:textId="77777777" w:rsidR="00255CBA" w:rsidRPr="00255CBA" w:rsidRDefault="00255CBA" w:rsidP="00255CBA"/>
    <w:p w14:paraId="79B1863E" w14:textId="77777777" w:rsidR="00257D2F" w:rsidRDefault="00257D2F" w:rsidP="00257D2F">
      <w:pPr>
        <w:pStyle w:val="Heading1"/>
      </w:pPr>
      <w:r>
        <w:t>Aff</w:t>
      </w:r>
    </w:p>
    <w:p w14:paraId="2A77E000" w14:textId="77777777" w:rsidR="00257D2F" w:rsidRDefault="00257D2F" w:rsidP="00257D2F"/>
    <w:p w14:paraId="281EBDC0" w14:textId="77777777" w:rsidR="002E1DC1" w:rsidRDefault="002E1DC1" w:rsidP="002E1DC1">
      <w:pPr>
        <w:pStyle w:val="Heading1"/>
      </w:pPr>
      <w:r>
        <w:t>2AC DAs</w:t>
      </w:r>
    </w:p>
    <w:p w14:paraId="3E62242D" w14:textId="77777777" w:rsidR="002E1DC1" w:rsidRDefault="002E1DC1" w:rsidP="002E1DC1">
      <w:pPr>
        <w:pStyle w:val="Heading2"/>
      </w:pPr>
      <w:r>
        <w:t>Japan-China Relations</w:t>
      </w:r>
    </w:p>
    <w:p w14:paraId="56129961" w14:textId="77777777" w:rsidR="002E1DC1" w:rsidRDefault="002E1DC1" w:rsidP="002E1DC1">
      <w:pPr>
        <w:pStyle w:val="Heading3"/>
      </w:pPr>
      <w:r>
        <w:t>L-US-Japan Relations</w:t>
      </w:r>
    </w:p>
    <w:p w14:paraId="2292FF92" w14:textId="77777777" w:rsidR="002E1DC1" w:rsidRDefault="002E1DC1" w:rsidP="002E1DC1">
      <w:pPr>
        <w:pStyle w:val="Heading4"/>
      </w:pPr>
      <w:r>
        <w:t>China is wary of strengthened US-Japan relations</w:t>
      </w:r>
    </w:p>
    <w:p w14:paraId="7C635C00" w14:textId="77777777" w:rsidR="002E1DC1" w:rsidRDefault="002E1DC1" w:rsidP="002E1DC1">
      <w:pPr>
        <w:rPr>
          <w:rStyle w:val="Style13ptBold"/>
        </w:rPr>
      </w:pPr>
      <w:r>
        <w:rPr>
          <w:rStyle w:val="Style13ptBold"/>
        </w:rPr>
        <w:t>Silver</w:t>
      </w:r>
      <w:r w:rsidRPr="00AB4F12">
        <w:rPr>
          <w:rStyle w:val="Style13ptBold"/>
          <w:b w:val="0"/>
        </w:rPr>
        <w:t>, CFR, 3-24-20</w:t>
      </w:r>
      <w:r>
        <w:rPr>
          <w:rStyle w:val="Style13ptBold"/>
        </w:rPr>
        <w:t>00</w:t>
      </w:r>
    </w:p>
    <w:p w14:paraId="0ACD75A6" w14:textId="77777777" w:rsidR="002E1DC1" w:rsidRDefault="002E1DC1" w:rsidP="002E1DC1">
      <w:r w:rsidRPr="00AB4F12">
        <w:t xml:space="preserve">(Neil E., Minister-Counselor for Political Affairs, U.S. Embassy “The United States, Japan, and China-Setting the Course” </w:t>
      </w:r>
      <w:hyperlink r:id="rId106" w:history="1">
        <w:r w:rsidRPr="00AB4F12">
          <w:rPr>
            <w:rStyle w:val="Hyperlink"/>
          </w:rPr>
          <w:t>https://www.cfr.org/report/united-states-japan-and-china</w:t>
        </w:r>
      </w:hyperlink>
      <w:r w:rsidRPr="00AB4F12">
        <w:t xml:space="preserve">, </w:t>
      </w:r>
      <w:r>
        <w:t xml:space="preserve">p. 34-36, </w:t>
      </w:r>
      <w:r w:rsidRPr="00AB4F12">
        <w:t>LASA-IZP)</w:t>
      </w:r>
    </w:p>
    <w:p w14:paraId="07270859" w14:textId="77777777" w:rsidR="002E1DC1" w:rsidRDefault="002E1DC1" w:rsidP="002E1DC1">
      <w:pPr>
        <w:rPr>
          <w:rStyle w:val="StyleUnderline"/>
        </w:rPr>
      </w:pPr>
      <w:r w:rsidRPr="007B11CC">
        <w:rPr>
          <w:rStyle w:val="StyleUnderline"/>
        </w:rPr>
        <w:t>Chinese attention to the U.S.-Japan alliance and related secu- rity issues intensified during the 1990s</w:t>
      </w:r>
      <w:r w:rsidRPr="007B11CC">
        <w:rPr>
          <w:sz w:val="12"/>
        </w:rPr>
        <w:t xml:space="preserve">. In the early 1990s, in a period </w:t>
      </w:r>
      <w:r w:rsidRPr="007B11CC">
        <w:rPr>
          <w:rStyle w:val="StyleUnderline"/>
        </w:rPr>
        <w:t xml:space="preserve">when </w:t>
      </w:r>
      <w:r w:rsidRPr="007B11CC">
        <w:rPr>
          <w:sz w:val="12"/>
        </w:rPr>
        <w:t xml:space="preserve">China was still uncertain about where the post–Cold War world was heading, </w:t>
      </w:r>
      <w:r w:rsidRPr="007B11CC">
        <w:rPr>
          <w:rStyle w:val="StyleUnderline"/>
        </w:rPr>
        <w:t>many Chinese analysts feared that escalating U.S.-Japan trade tensions might spill over and undermine security relations, thereby removing a con- straint on Japanese military options and adding to China’s own security headaches.</w:t>
      </w:r>
      <w:r>
        <w:rPr>
          <w:rStyle w:val="StyleUnderline"/>
        </w:rPr>
        <w:t xml:space="preserve"> </w:t>
      </w:r>
      <w:r w:rsidRPr="007B11CC">
        <w:rPr>
          <w:sz w:val="12"/>
        </w:rPr>
        <w:t xml:space="preserve">The focus of Chinese concern shifted after U.S.-Japan trade tensions lessened and as tensions over Taiwan increased. </w:t>
      </w:r>
      <w:r w:rsidRPr="007B11CC">
        <w:rPr>
          <w:rStyle w:val="StyleUnderline"/>
        </w:rPr>
        <w:t>In 1995 and 1996, the United States and Japan</w:t>
      </w:r>
      <w:r w:rsidRPr="007B11CC">
        <w:rPr>
          <w:sz w:val="12"/>
        </w:rPr>
        <w:t xml:space="preserve"> (less vocally) </w:t>
      </w:r>
      <w:r w:rsidRPr="007B11CC">
        <w:rPr>
          <w:rStyle w:val="StyleUnderline"/>
        </w:rPr>
        <w:t>reacted negatively to China’s Taiwan missile tests,</w:t>
      </w:r>
      <w:r w:rsidRPr="007B11CC">
        <w:rPr>
          <w:sz w:val="12"/>
        </w:rPr>
        <w:t xml:space="preserve"> pledged to strengthen their security alliance during the April 1996 Clinton- Hashimoto summit, and embarked on a drawn-out reexamina- tion of their Joint Defense Guidelines.69</w:t>
      </w:r>
      <w:r>
        <w:rPr>
          <w:sz w:val="12"/>
        </w:rPr>
        <w:t xml:space="preserve"> </w:t>
      </w:r>
      <w:r w:rsidRPr="007B11CC">
        <w:rPr>
          <w:rStyle w:val="StyleUnderline"/>
        </w:rPr>
        <w:t>With Taiwan clearly in mind, Chinese concerns about the direction of the U.S.-Japan security alliance peaked during 1996 and 1997, as Japanese domestic debate focused on the proposed revisions of the 20-year-old guidelines,</w:t>
      </w:r>
      <w:r w:rsidRPr="007B11CC">
        <w:rPr>
          <w:sz w:val="12"/>
        </w:rPr>
        <w:t xml:space="preserve"> the first step of which was completed by both countries in September 1997.70 While briefing the Chinese at various stages in the evolution of the new revised guidelines, the Americans and the Japanese attempted to make the guidelines process as transparent as possible, even while stressing the modest logistical goals of the effort.</w:t>
      </w:r>
      <w:r>
        <w:rPr>
          <w:sz w:val="12"/>
        </w:rPr>
        <w:t xml:space="preserve"> </w:t>
      </w:r>
      <w:r w:rsidRPr="007B11CC">
        <w:rPr>
          <w:rStyle w:val="StyleUnderline"/>
        </w:rPr>
        <w:t>The Chinese response to these briefings varied, reacting often to the state of the debate within Japan.</w:t>
      </w:r>
      <w:r w:rsidRPr="007B11CC">
        <w:rPr>
          <w:sz w:val="12"/>
        </w:rPr>
        <w:t xml:space="preserve">71 Sometimes the Chinese Foreign Ministry spokesperson asserted that China would take Japan and the United States at their word but implied that China would watch carefully to make sure they held to their pledges. At other times </w:t>
      </w:r>
      <w:r w:rsidRPr="007B11CC">
        <w:rPr>
          <w:rStyle w:val="StyleUnderline"/>
        </w:rPr>
        <w:t>the Chinese sharply ques- tioned Japanese and American motives and asserted that they were trying to move beyond a strictly defensive relationship toward a comprehensive use of their alliance for broader regional security goals.</w:t>
      </w:r>
    </w:p>
    <w:p w14:paraId="7F77E3CB" w14:textId="77777777" w:rsidR="002E1DC1" w:rsidRDefault="002E1DC1" w:rsidP="002E1DC1"/>
    <w:p w14:paraId="356ADC0E" w14:textId="77777777" w:rsidR="002E1DC1" w:rsidRDefault="002E1DC1" w:rsidP="002E1DC1">
      <w:pPr>
        <w:pStyle w:val="Heading4"/>
      </w:pPr>
      <w:r>
        <w:t>China doesn’t like strengthened US-Japan relations</w:t>
      </w:r>
    </w:p>
    <w:p w14:paraId="5F88E1EC" w14:textId="77777777" w:rsidR="002E1DC1" w:rsidRDefault="002E1DC1" w:rsidP="002E1DC1">
      <w:pPr>
        <w:rPr>
          <w:rStyle w:val="Style13ptBold"/>
        </w:rPr>
      </w:pPr>
      <w:r>
        <w:rPr>
          <w:rStyle w:val="Style13ptBold"/>
        </w:rPr>
        <w:t>Silver</w:t>
      </w:r>
      <w:r w:rsidRPr="00AB4F12">
        <w:rPr>
          <w:rStyle w:val="Style13ptBold"/>
          <w:b w:val="0"/>
        </w:rPr>
        <w:t>, CFR, 3-24-20</w:t>
      </w:r>
      <w:r>
        <w:rPr>
          <w:rStyle w:val="Style13ptBold"/>
        </w:rPr>
        <w:t>00</w:t>
      </w:r>
    </w:p>
    <w:p w14:paraId="214FF699" w14:textId="77777777" w:rsidR="002E1DC1" w:rsidRDefault="002E1DC1" w:rsidP="002E1DC1">
      <w:r w:rsidRPr="00AB4F12">
        <w:t xml:space="preserve">(Neil E., Minister-Counselor for Political Affairs, U.S. Embassy “The United States, Japan, and China-Setting the Course” </w:t>
      </w:r>
      <w:hyperlink r:id="rId107" w:history="1">
        <w:r w:rsidRPr="00AB4F12">
          <w:rPr>
            <w:rStyle w:val="Hyperlink"/>
          </w:rPr>
          <w:t>https://www.cfr.org/report/united-states-japan-and-china</w:t>
        </w:r>
      </w:hyperlink>
      <w:r w:rsidRPr="00AB4F12">
        <w:t xml:space="preserve">, </w:t>
      </w:r>
      <w:r>
        <w:t xml:space="preserve">p. 2, </w:t>
      </w:r>
      <w:r w:rsidRPr="00AB4F12">
        <w:t>LASA-IZP)</w:t>
      </w:r>
    </w:p>
    <w:p w14:paraId="13B41996" w14:textId="77777777" w:rsidR="002E1DC1" w:rsidRDefault="002E1DC1" w:rsidP="002E1DC1">
      <w:r w:rsidRPr="001F1600">
        <w:rPr>
          <w:rStyle w:val="StyleUnderline"/>
        </w:rPr>
        <w:t>China</w:t>
      </w:r>
      <w:r>
        <w:t xml:space="preserve"> has made clear that it now </w:t>
      </w:r>
      <w:r w:rsidRPr="001F1600">
        <w:rPr>
          <w:rStyle w:val="StyleUnderline"/>
        </w:rPr>
        <w:t>prefers a ‘‘hollowed out’’ U.S.-Japan security alliance to the stronger, more effective alliance envisioned</w:t>
      </w:r>
      <w:r>
        <w:t xml:space="preserve"> in the 1997 U.S.-Japan Joint Defense Guide- lines. China has pressured Japan on the guidelines but has gone relatively easy on the United States. </w:t>
      </w:r>
      <w:r w:rsidRPr="001F1600">
        <w:rPr>
          <w:rStyle w:val="StyleUnderline"/>
        </w:rPr>
        <w:t>Japan, as the weaker alliance partner, has sidestepped China’s pressure tactics. But this unpleasant experience has enhanced the strong Japanese trend toward a more hard-nosed and wary approach to China</w:t>
      </w:r>
      <w:r>
        <w:t>. The Japanese have concluded that China is now the most important and unpredictable geopolitical variable in Asia’s future.</w:t>
      </w:r>
    </w:p>
    <w:p w14:paraId="7F464656" w14:textId="77777777" w:rsidR="002E1DC1" w:rsidRPr="00AB4F12" w:rsidRDefault="002E1DC1" w:rsidP="002E1DC1">
      <w:r>
        <w:t xml:space="preserve">American </w:t>
      </w:r>
      <w:r w:rsidRPr="001F1600">
        <w:rPr>
          <w:rStyle w:val="StyleUnderline"/>
        </w:rPr>
        <w:t>policymakers</w:t>
      </w:r>
      <w:r>
        <w:t xml:space="preserve"> and others </w:t>
      </w:r>
      <w:r w:rsidRPr="001F1600">
        <w:rPr>
          <w:rStyle w:val="StyleUnderline"/>
        </w:rPr>
        <w:t>need to consider the policy implications of new trends in China-Japan relations for the United States</w:t>
      </w:r>
      <w:r>
        <w:t xml:space="preserve">. Conversely, they need to consider the impact of changes in U.S.-China relations on Japan. </w:t>
      </w:r>
      <w:r w:rsidRPr="000E7196">
        <w:rPr>
          <w:rStyle w:val="StyleUnderline"/>
        </w:rPr>
        <w:t>In reaction to the twists and turns in U.S.-China relations, Japanese opinion leaders have traditionally worried that America will either ignore Japan in its rush toward China or antagonize China without considering Japan’s vital interests.</w:t>
      </w:r>
      <w:r>
        <w:t xml:space="preserve">3 </w:t>
      </w:r>
      <w:r w:rsidRPr="000E7196">
        <w:rPr>
          <w:rStyle w:val="StyleUnderline"/>
        </w:rPr>
        <w:t>Though the United States can hedge and constantly adjust its strategy and tactics vis-a`-vis</w:t>
      </w:r>
      <w:r>
        <w:t xml:space="preserve"> China and </w:t>
      </w:r>
      <w:r w:rsidRPr="000E7196">
        <w:rPr>
          <w:rStyle w:val="StyleUnderline"/>
        </w:rPr>
        <w:t>Japan, choices entail costs—America’s influence may dissipate if it endlessly changes its course</w:t>
      </w:r>
      <w:r>
        <w:t>. The other conclusions of this study follow:</w:t>
      </w:r>
    </w:p>
    <w:p w14:paraId="46054FF2" w14:textId="77777777" w:rsidR="002E1DC1" w:rsidRDefault="002E1DC1" w:rsidP="002E1DC1"/>
    <w:p w14:paraId="54D8D6BF" w14:textId="77777777" w:rsidR="002E1DC1" w:rsidRDefault="002E1DC1" w:rsidP="002E1DC1">
      <w:pPr>
        <w:pStyle w:val="Heading3"/>
      </w:pPr>
      <w:r>
        <w:t>I/L-Powerful Japan</w:t>
      </w:r>
    </w:p>
    <w:p w14:paraId="1DB34371" w14:textId="77777777" w:rsidR="002E1DC1" w:rsidRDefault="002E1DC1" w:rsidP="002E1DC1">
      <w:pPr>
        <w:pStyle w:val="Heading4"/>
      </w:pPr>
      <w:r>
        <w:t>China is scared of a powerful Japan</w:t>
      </w:r>
    </w:p>
    <w:p w14:paraId="012F08AB" w14:textId="77777777" w:rsidR="002E1DC1" w:rsidRDefault="002E1DC1" w:rsidP="002E1DC1">
      <w:pPr>
        <w:rPr>
          <w:rStyle w:val="Style13ptBold"/>
        </w:rPr>
      </w:pPr>
      <w:r>
        <w:rPr>
          <w:rStyle w:val="Style13ptBold"/>
        </w:rPr>
        <w:t>Silver</w:t>
      </w:r>
      <w:r w:rsidRPr="00AB4F12">
        <w:rPr>
          <w:rStyle w:val="Style13ptBold"/>
          <w:b w:val="0"/>
        </w:rPr>
        <w:t>, CFR, 3-24-20</w:t>
      </w:r>
      <w:r>
        <w:rPr>
          <w:rStyle w:val="Style13ptBold"/>
        </w:rPr>
        <w:t>00</w:t>
      </w:r>
    </w:p>
    <w:p w14:paraId="046C2798" w14:textId="77777777" w:rsidR="002E1DC1" w:rsidRDefault="002E1DC1" w:rsidP="002E1DC1">
      <w:r w:rsidRPr="00AB4F12">
        <w:t xml:space="preserve">(Neil E., Minister-Counselor for Political Affairs, U.S. Embassy “The United States, Japan, and China-Setting the Course” </w:t>
      </w:r>
      <w:hyperlink r:id="rId108" w:history="1">
        <w:r w:rsidRPr="00AB4F12">
          <w:rPr>
            <w:rStyle w:val="Hyperlink"/>
          </w:rPr>
          <w:t>https://www.cfr.org/report/united-states-japan-and-china</w:t>
        </w:r>
      </w:hyperlink>
      <w:r w:rsidRPr="00AB4F12">
        <w:t xml:space="preserve">, </w:t>
      </w:r>
      <w:r>
        <w:t xml:space="preserve">p. 29-32, </w:t>
      </w:r>
      <w:r w:rsidRPr="00AB4F12">
        <w:t>LASA-IZP)</w:t>
      </w:r>
    </w:p>
    <w:p w14:paraId="4437B0C9" w14:textId="77777777" w:rsidR="002E1DC1" w:rsidRPr="00AE3840" w:rsidRDefault="002E1DC1" w:rsidP="002E1DC1">
      <w:pPr>
        <w:rPr>
          <w:rStyle w:val="StyleUnderline"/>
        </w:rPr>
      </w:pPr>
      <w:r w:rsidRPr="00185272">
        <w:rPr>
          <w:sz w:val="12"/>
        </w:rPr>
        <w:t xml:space="preserve">Chinese perceptions of Japan have also displayed both impor- tant continuities and important changes over the past decade. American academics have long targeted China as a key strategic area for the United States.58 Given their limited access to Chi- nese officials, American academics have extensively interviewed foreign affairs and security analysts working in government institutes. They have also carefully studied the analyses and commentaries on Japan and China-Japan relations made by China’s official media. American academics work on the assumption that the views shared by their Chinese counterparts are similar to views they convey to Chinese officials, and that official views, in turn, closely reflect institute thinking. </w:t>
      </w:r>
      <w:r w:rsidRPr="00AE3840">
        <w:rPr>
          <w:rStyle w:val="StyleUnderline"/>
        </w:rPr>
        <w:t>Although they acknowledge Japan’s importance, Chinese analysts rarely display much warmth or sympathy toward Japan</w:t>
      </w:r>
      <w:r w:rsidRPr="00185272">
        <w:rPr>
          <w:sz w:val="12"/>
        </w:rPr>
        <w:t xml:space="preserve">.59 </w:t>
      </w:r>
      <w:r w:rsidRPr="00AE3840">
        <w:rPr>
          <w:rStyle w:val="StyleUnderline"/>
        </w:rPr>
        <w:t>On the whole, Chinese analysts convey a sense of ambivalence and wariness toward Japan. Chinese security ana- lysts typically convey a stark ‘‘gloom and doom’’ approach toward security issues involving Japan</w:t>
      </w:r>
      <w:r w:rsidRPr="00185272">
        <w:rPr>
          <w:sz w:val="12"/>
        </w:rPr>
        <w:t xml:space="preserve">, while Chinese students of the Japanese economy and specialists on Japan convey a more balanced view. In the global strategic hierarchy conveyed by Chinese ana- lysts, only the United States ranks as China’s peer competitor, with Japan following as a second-tier power.60 Nevertheless, Japan’s status as a significant nearby military power, its influen- tial roles in the G-7, G-8, and the United Nations, and its economic importance, particularly to China, make good rela- tions with Japan crucial for China. The Chinese rank Japan as the second most important ‘‘foreign’’ (i.e., not including Hong Kong and Taiwan) trade and private direct-investment partner, following the United States. These facts are widely understood by Chinese. </w:t>
      </w:r>
      <w:r w:rsidRPr="00AE3840">
        <w:rPr>
          <w:rStyle w:val="StyleUnderline"/>
        </w:rPr>
        <w:t>There are important differences of approach among Chinese analysts, but four recurring negative themes represent typical Chinese ‘‘mainstream’’ views about Japan</w:t>
      </w:r>
      <w:r w:rsidRPr="00185272">
        <w:rPr>
          <w:sz w:val="12"/>
        </w:rPr>
        <w:t xml:space="preserve">.61 </w:t>
      </w:r>
      <w:r w:rsidRPr="00AE3840">
        <w:rPr>
          <w:rStyle w:val="StyleUnderline"/>
        </w:rPr>
        <w:t>First, the Chinese generally share a ‘‘historically rooted and visceral distrust of Japan,’’</w:t>
      </w:r>
      <w:r w:rsidRPr="00185272">
        <w:rPr>
          <w:sz w:val="12"/>
        </w:rPr>
        <w:t xml:space="preserve"> according to a seasoned observer of Chinese attitudes toward Japan.62 </w:t>
      </w:r>
      <w:r w:rsidRPr="00AE3840">
        <w:rPr>
          <w:rStyle w:val="StyleUnderline"/>
        </w:rPr>
        <w:t>Strong Chinese views are rooted in</w:t>
      </w:r>
      <w:r w:rsidRPr="00185272">
        <w:rPr>
          <w:sz w:val="12"/>
        </w:rPr>
        <w:t xml:space="preserve"> modern history, namely </w:t>
      </w:r>
      <w:r w:rsidRPr="00AE3840">
        <w:rPr>
          <w:rStyle w:val="StyleUnderline"/>
        </w:rPr>
        <w:t>Japan’s nineteenth- and twentieth-century invasions of China, its war crimes, and its inability to offer what the Chinese consider a clear apology and a ‘‘correct’’ view of history</w:t>
      </w:r>
      <w:r w:rsidRPr="00185272">
        <w:rPr>
          <w:sz w:val="12"/>
        </w:rPr>
        <w:t xml:space="preserve">. </w:t>
      </w:r>
      <w:r w:rsidRPr="00AE3840">
        <w:rPr>
          <w:rStyle w:val="StyleUnderline"/>
        </w:rPr>
        <w:t>These negative attitudes prevail among both Chinese elites and ordinary Chinese.</w:t>
      </w:r>
      <w:r w:rsidRPr="00185272">
        <w:rPr>
          <w:sz w:val="12"/>
        </w:rPr>
        <w:t xml:space="preserve"> Digging deeper, Chinese views about Japan are more com- plex and nuanced, ranging from admiration to jealousy. How- ever,</w:t>
      </w:r>
      <w:r w:rsidRPr="00AE3840">
        <w:rPr>
          <w:rStyle w:val="StyleUnderline"/>
        </w:rPr>
        <w:t xml:space="preserve"> American observers see a substantial and perhaps even growing ‘‘psychological’’ or ‘‘affinity’’ gap in the mutual percep- tions held by the Chinese and Japanese elites—despite the more than five decades that have elapsed since World War II.</w:t>
      </w:r>
      <w:r>
        <w:rPr>
          <w:rStyle w:val="StyleUnderline"/>
        </w:rPr>
        <w:t xml:space="preserve"> </w:t>
      </w:r>
      <w:r w:rsidRPr="00AE3840">
        <w:rPr>
          <w:rStyle w:val="StyleUnderline"/>
        </w:rPr>
        <w:t>Second</w:t>
      </w:r>
      <w:r w:rsidRPr="00185272">
        <w:rPr>
          <w:sz w:val="12"/>
        </w:rPr>
        <w:t xml:space="preserve">, Chinese assessments of Japan’s national character are markedly different from those held by most Americans, especially assessments by America’s Japan experts. </w:t>
      </w:r>
      <w:r w:rsidRPr="00AE3840">
        <w:rPr>
          <w:rStyle w:val="StyleUnderline"/>
        </w:rPr>
        <w:t>The Chinese commonly assert that the basic Japanese character has changed little since World War II, and that Japan is incapable of devel- oping either the political climate or the moral values necessary for a serious apology for war crimes</w:t>
      </w:r>
      <w:r w:rsidRPr="00185272">
        <w:rPr>
          <w:sz w:val="12"/>
        </w:rPr>
        <w:t xml:space="preserve">. By contrast, American students of Japan think its postwar politics have been shaped by a strong strain of cultural pacifism. </w:t>
      </w:r>
      <w:r w:rsidRPr="00AE3840">
        <w:rPr>
          <w:rStyle w:val="StyleUnderline"/>
        </w:rPr>
        <w:t>Third, many Chinese assert that it is highly likely that Japan may soon cast off all pacifistic restraints and again remilitarize, i.e., expand its defensive forces into offensive capabilities</w:t>
      </w:r>
      <w:r w:rsidRPr="00185272">
        <w:rPr>
          <w:sz w:val="12"/>
        </w:rPr>
        <w:t xml:space="preserve">. </w:t>
      </w:r>
      <w:r w:rsidRPr="00AE3840">
        <w:rPr>
          <w:rStyle w:val="StyleUnderline"/>
        </w:rPr>
        <w:t>They assert that Japan is intent on playing a larger regional and global role, even at China’s expense.</w:t>
      </w:r>
      <w:r w:rsidRPr="00185272">
        <w:rPr>
          <w:sz w:val="12"/>
        </w:rPr>
        <w:t xml:space="preserve"> By contrast, Americans generally see Japan as capable of exerting international leader- ship in supportive, nonmilitary roles. </w:t>
      </w:r>
      <w:r w:rsidRPr="00AE3840">
        <w:rPr>
          <w:rStyle w:val="StyleUnderline"/>
        </w:rPr>
        <w:t>Fourth, the Chinese claim that Japan is opposed to China’s emergence as a great power. They assert that Japan opposes Taiwan’s reunification with the mainland and also sometimes assert that Japan is pursuing a calculated policy of perpetuating the gap between the Japanese and Chinese economies.</w:t>
      </w:r>
    </w:p>
    <w:p w14:paraId="2785E7B2" w14:textId="77777777" w:rsidR="002E1DC1" w:rsidRDefault="002E1DC1" w:rsidP="002E1DC1"/>
    <w:p w14:paraId="571655A1" w14:textId="77777777" w:rsidR="002E1DC1" w:rsidRDefault="002E1DC1" w:rsidP="002E1DC1">
      <w:pPr>
        <w:pStyle w:val="Heading2"/>
      </w:pPr>
      <w:r>
        <w:t>US Leadership/Credibility</w:t>
      </w:r>
    </w:p>
    <w:p w14:paraId="0EDFE3A6" w14:textId="77777777" w:rsidR="002E1DC1" w:rsidRDefault="002E1DC1" w:rsidP="002E1DC1">
      <w:pPr>
        <w:pStyle w:val="Heading3"/>
      </w:pPr>
      <w:r>
        <w:t>L-Consultation Kills Leadership</w:t>
      </w:r>
    </w:p>
    <w:p w14:paraId="3E2D08D5" w14:textId="77777777" w:rsidR="002E1DC1" w:rsidRPr="009C439C" w:rsidRDefault="002E1DC1" w:rsidP="002E1DC1"/>
    <w:p w14:paraId="60B8AFB0" w14:textId="77777777" w:rsidR="002E1DC1" w:rsidRDefault="002E1DC1" w:rsidP="002E1DC1">
      <w:pPr>
        <w:pStyle w:val="Heading4"/>
      </w:pPr>
      <w:r>
        <w:t>Consultation undermines US leadership and emboldens adversaries-unilateral action is key to leadership credibility</w:t>
      </w:r>
    </w:p>
    <w:p w14:paraId="2838EAC0" w14:textId="77777777" w:rsidR="002E1DC1" w:rsidRDefault="002E1DC1" w:rsidP="002E1DC1">
      <w:pPr>
        <w:rPr>
          <w:rStyle w:val="Style13ptBold"/>
        </w:rPr>
      </w:pPr>
      <w:r>
        <w:rPr>
          <w:rStyle w:val="Style13ptBold"/>
        </w:rPr>
        <w:t xml:space="preserve">Dole, </w:t>
      </w:r>
      <w:r w:rsidRPr="001A3F7B">
        <w:rPr>
          <w:rStyle w:val="Style13ptBold"/>
          <w:b w:val="0"/>
        </w:rPr>
        <w:t>former Senate Majority Leader, 3-2-19</w:t>
      </w:r>
      <w:r>
        <w:rPr>
          <w:rStyle w:val="Style13ptBold"/>
        </w:rPr>
        <w:t>95</w:t>
      </w:r>
    </w:p>
    <w:p w14:paraId="2A928C3C" w14:textId="77777777" w:rsidR="002E1DC1" w:rsidRPr="001A3F7B" w:rsidRDefault="002E1DC1" w:rsidP="002E1DC1">
      <w:r w:rsidRPr="001A3F7B">
        <w:t xml:space="preserve">(Bob, “Foreign Policy--Winning the Peace: American Leadership and Commitment” </w:t>
      </w:r>
      <w:hyperlink r:id="rId109" w:history="1">
        <w:r w:rsidRPr="001A3F7B">
          <w:rPr>
            <w:rStyle w:val="Hyperlink"/>
          </w:rPr>
          <w:t>https://www.congress.gov/congressional-record/1995/3/2/senate-section/article/s3320-1?q=%7B%22search%22%3A%5B%22Egypt%22%5D%7D&amp;r=27</w:t>
        </w:r>
      </w:hyperlink>
      <w:r w:rsidRPr="001A3F7B">
        <w:t>, LASA-IZP)</w:t>
      </w:r>
    </w:p>
    <w:p w14:paraId="531AB462" w14:textId="77777777" w:rsidR="002E1DC1" w:rsidRDefault="002E1DC1" w:rsidP="002E1DC1">
      <w:pPr>
        <w:rPr>
          <w:rStyle w:val="Emphasis"/>
        </w:rPr>
      </w:pPr>
      <w:r w:rsidRPr="003E6D73">
        <w:rPr>
          <w:rStyle w:val="StyleUnderline"/>
        </w:rPr>
        <w:t>The United States, as the only global power, must lead.</w:t>
      </w:r>
      <w:r>
        <w:rPr>
          <w:rStyle w:val="StyleUnderline"/>
        </w:rPr>
        <w:t xml:space="preserve"> </w:t>
      </w:r>
      <w:r w:rsidRPr="002026A5">
        <w:rPr>
          <w:sz w:val="12"/>
        </w:rPr>
        <w:t xml:space="preserve">Europe--as individual states or as a collective--cannot. China, Russia, India, Brazil, and Japan are important regional powers, and some may be potential regional threats. But </w:t>
      </w:r>
      <w:r w:rsidRPr="003E6D73">
        <w:rPr>
          <w:rStyle w:val="StyleUnderline"/>
        </w:rPr>
        <w:t>only the United</w:t>
      </w:r>
      <w:r>
        <w:rPr>
          <w:rStyle w:val="StyleUnderline"/>
        </w:rPr>
        <w:t xml:space="preserve"> </w:t>
      </w:r>
      <w:r w:rsidRPr="003E6D73">
        <w:rPr>
          <w:rStyle w:val="StyleUnderline"/>
        </w:rPr>
        <w:t>States can lead on the full range of political,</w:t>
      </w:r>
      <w:r>
        <w:rPr>
          <w:rStyle w:val="StyleUnderline"/>
        </w:rPr>
        <w:t xml:space="preserve"> </w:t>
      </w:r>
      <w:r w:rsidRPr="003E6D73">
        <w:rPr>
          <w:rStyle w:val="StyleUnderline"/>
        </w:rPr>
        <w:t>diplomatic, economic, and military issues confronting the</w:t>
      </w:r>
      <w:r>
        <w:rPr>
          <w:rStyle w:val="StyleUnderline"/>
        </w:rPr>
        <w:t xml:space="preserve"> </w:t>
      </w:r>
      <w:r w:rsidRPr="003E6D73">
        <w:rPr>
          <w:rStyle w:val="StyleUnderline"/>
        </w:rPr>
        <w:t>world.</w:t>
      </w:r>
      <w:r>
        <w:rPr>
          <w:rStyle w:val="StyleUnderline"/>
        </w:rPr>
        <w:t xml:space="preserve"> </w:t>
      </w:r>
      <w:r w:rsidRPr="003E6D73">
        <w:rPr>
          <w:rStyle w:val="Emphasis"/>
        </w:rPr>
        <w:t>Leadership does not consist of posing questions for</w:t>
      </w:r>
      <w:r>
        <w:rPr>
          <w:rStyle w:val="Emphasis"/>
        </w:rPr>
        <w:t xml:space="preserve"> </w:t>
      </w:r>
      <w:r w:rsidRPr="003E6D73">
        <w:rPr>
          <w:rStyle w:val="Emphasis"/>
        </w:rPr>
        <w:t>international debate; leadership consists of proposing and</w:t>
      </w:r>
      <w:r>
        <w:rPr>
          <w:rStyle w:val="Emphasis"/>
        </w:rPr>
        <w:t xml:space="preserve"> </w:t>
      </w:r>
      <w:r w:rsidRPr="003E6D73">
        <w:rPr>
          <w:rStyle w:val="Emphasis"/>
        </w:rPr>
        <w:t>achieving solutions</w:t>
      </w:r>
      <w:r w:rsidRPr="002026A5">
        <w:rPr>
          <w:sz w:val="12"/>
        </w:rPr>
        <w:t xml:space="preserve">. </w:t>
      </w:r>
      <w:r w:rsidRPr="003E6D73">
        <w:rPr>
          <w:rStyle w:val="StyleUnderline"/>
        </w:rPr>
        <w:t>The American attempt in May 1993 to</w:t>
      </w:r>
      <w:r>
        <w:rPr>
          <w:rStyle w:val="StyleUnderline"/>
        </w:rPr>
        <w:t xml:space="preserve"> </w:t>
      </w:r>
      <w:r w:rsidRPr="003E6D73">
        <w:rPr>
          <w:rStyle w:val="StyleUnderline"/>
        </w:rPr>
        <w:t>discuss lifting the Bosnian arms embargo with NATO allies</w:t>
      </w:r>
      <w:r w:rsidRPr="002026A5">
        <w:rPr>
          <w:sz w:val="12"/>
        </w:rPr>
        <w:t xml:space="preserve">, for example, </w:t>
      </w:r>
      <w:r w:rsidRPr="003E6D73">
        <w:rPr>
          <w:rStyle w:val="StyleUnderline"/>
        </w:rPr>
        <w:t>was simply wrong: It was a discussion</w:t>
      </w:r>
      <w:r w:rsidRPr="002026A5">
        <w:rPr>
          <w:sz w:val="12"/>
        </w:rPr>
        <w:t xml:space="preserve">, not a U.S. initiative, </w:t>
      </w:r>
      <w:r w:rsidRPr="003E6D73">
        <w:rPr>
          <w:rStyle w:val="StyleUnderline"/>
        </w:rPr>
        <w:t>and was readily perceived</w:t>
      </w:r>
      <w:r w:rsidRPr="002026A5">
        <w:rPr>
          <w:sz w:val="12"/>
        </w:rPr>
        <w:t xml:space="preserve"> by the Europeans </w:t>
      </w:r>
      <w:r w:rsidRPr="003E6D73">
        <w:rPr>
          <w:rStyle w:val="StyleUnderline"/>
        </w:rPr>
        <w:t>as a half-hearted attempt lacking</w:t>
      </w:r>
      <w:r w:rsidRPr="002026A5">
        <w:rPr>
          <w:sz w:val="12"/>
        </w:rPr>
        <w:t xml:space="preserve"> President Clinton's </w:t>
      </w:r>
      <w:r w:rsidRPr="003E6D73">
        <w:rPr>
          <w:rStyle w:val="StyleUnderline"/>
        </w:rPr>
        <w:t>commitment.</w:t>
      </w:r>
      <w:r w:rsidRPr="002026A5">
        <w:rPr>
          <w:sz w:val="12"/>
        </w:rPr>
        <w:t xml:space="preserve"> By comparison, if President Bush had followed a similar course after Iraq's invasion of Kuwait in 1990, Saddam Hussein would still be in Kuwait today--if not in Saudi Arabia--and he would very possibly be armed with nuclear weapons. </w:t>
      </w:r>
      <w:r w:rsidRPr="003E6D73">
        <w:rPr>
          <w:rStyle w:val="StyleUnderline"/>
        </w:rPr>
        <w:t>Leadership is also saying what you mean, meaning what you</w:t>
      </w:r>
      <w:r>
        <w:rPr>
          <w:rStyle w:val="StyleUnderline"/>
        </w:rPr>
        <w:t xml:space="preserve"> </w:t>
      </w:r>
      <w:r w:rsidRPr="003E6D73">
        <w:rPr>
          <w:rStyle w:val="StyleUnderline"/>
        </w:rPr>
        <w:t>say, and sticking to it. That includes a willingness to use</w:t>
      </w:r>
      <w:r>
        <w:rPr>
          <w:rStyle w:val="StyleUnderline"/>
        </w:rPr>
        <w:t xml:space="preserve"> </w:t>
      </w:r>
      <w:r w:rsidRPr="003E6D73">
        <w:rPr>
          <w:rStyle w:val="StyleUnderline"/>
        </w:rPr>
        <w:t>American force when required</w:t>
      </w:r>
      <w:r w:rsidRPr="002026A5">
        <w:rPr>
          <w:sz w:val="12"/>
        </w:rPr>
        <w:t xml:space="preserve">. To state that North Korea ``cannot be allowed to develop a nuclear bomb'' and then one year later to sign an agreement that ignores the issue of the existing arsenal is confusing to the American people and to our allies. To threaten to withdraw most-favored-nation trading status from China because of human rights violations and then to extend such status months later--despite no change in Chinese human rights practices--makes the world wonder why the linkage was made in the first place. </w:t>
      </w:r>
      <w:r w:rsidRPr="0067014A">
        <w:rPr>
          <w:rStyle w:val="StyleUnderline"/>
        </w:rPr>
        <w:t>To</w:t>
      </w:r>
      <w:r>
        <w:rPr>
          <w:rStyle w:val="StyleUnderline"/>
        </w:rPr>
        <w:t xml:space="preserve"> </w:t>
      </w:r>
      <w:r w:rsidRPr="0067014A">
        <w:rPr>
          <w:rStyle w:val="StyleUnderline"/>
        </w:rPr>
        <w:t>introduce a resolution in the U.N. Security Council to lift</w:t>
      </w:r>
      <w:r>
        <w:rPr>
          <w:rStyle w:val="StyleUnderline"/>
        </w:rPr>
        <w:t xml:space="preserve"> </w:t>
      </w:r>
      <w:r w:rsidRPr="0067014A">
        <w:rPr>
          <w:rStyle w:val="StyleUnderline"/>
        </w:rPr>
        <w:t>the arms embargo on Bosnia-Herzegovina, while top</w:t>
      </w:r>
      <w:r>
        <w:rPr>
          <w:rStyle w:val="StyleUnderline"/>
        </w:rPr>
        <w:t xml:space="preserve"> </w:t>
      </w:r>
      <w:r w:rsidRPr="0067014A">
        <w:rPr>
          <w:rStyle w:val="StyleUnderline"/>
        </w:rPr>
        <w:t>administration officials claim the war is over and the Serbs</w:t>
      </w:r>
      <w:r>
        <w:rPr>
          <w:rStyle w:val="StyleUnderline"/>
        </w:rPr>
        <w:t xml:space="preserve"> </w:t>
      </w:r>
      <w:r w:rsidRPr="0067014A">
        <w:rPr>
          <w:rStyle w:val="StyleUnderline"/>
        </w:rPr>
        <w:t>have won, severs any link between the words of U.S.</w:t>
      </w:r>
      <w:r>
        <w:rPr>
          <w:rStyle w:val="StyleUnderline"/>
        </w:rPr>
        <w:t xml:space="preserve"> </w:t>
      </w:r>
      <w:r w:rsidRPr="0067014A">
        <w:rPr>
          <w:rStyle w:val="StyleUnderline"/>
        </w:rPr>
        <w:t>policymakers and their deeds.</w:t>
      </w:r>
      <w:r>
        <w:rPr>
          <w:rStyle w:val="StyleUnderline"/>
        </w:rPr>
        <w:t xml:space="preserve"> </w:t>
      </w:r>
      <w:r w:rsidRPr="0067014A">
        <w:rPr>
          <w:rStyle w:val="StyleUnderline"/>
        </w:rPr>
        <w:t>u.s. sovereignty must be defended, not delegated</w:t>
      </w:r>
      <w:r>
        <w:rPr>
          <w:rStyle w:val="StyleUnderline"/>
        </w:rPr>
        <w:t xml:space="preserve"> </w:t>
      </w:r>
      <w:r w:rsidRPr="0067014A">
        <w:rPr>
          <w:rStyle w:val="StyleUnderline"/>
        </w:rPr>
        <w:t>International organizations</w:t>
      </w:r>
      <w:r w:rsidRPr="002026A5">
        <w:rPr>
          <w:sz w:val="12"/>
        </w:rPr>
        <w:t>--whether the United Nations, the World Trade Organization, or any others--</w:t>
      </w:r>
      <w:r w:rsidRPr="0067014A">
        <w:rPr>
          <w:rStyle w:val="StyleUnderline"/>
        </w:rPr>
        <w:t>will not protect</w:t>
      </w:r>
      <w:r>
        <w:rPr>
          <w:rStyle w:val="StyleUnderline"/>
        </w:rPr>
        <w:t xml:space="preserve"> </w:t>
      </w:r>
      <w:r w:rsidRPr="0067014A">
        <w:rPr>
          <w:rStyle w:val="StyleUnderline"/>
        </w:rPr>
        <w:t>American interests. Only America can do that</w:t>
      </w:r>
      <w:r w:rsidRPr="002026A5">
        <w:rPr>
          <w:sz w:val="12"/>
        </w:rPr>
        <w:t xml:space="preserve">. </w:t>
      </w:r>
      <w:r w:rsidRPr="0067014A">
        <w:rPr>
          <w:rStyle w:val="StyleUnderline"/>
        </w:rPr>
        <w:t>International</w:t>
      </w:r>
      <w:r>
        <w:rPr>
          <w:rStyle w:val="StyleUnderline"/>
        </w:rPr>
        <w:t xml:space="preserve"> </w:t>
      </w:r>
      <w:r w:rsidRPr="0067014A">
        <w:rPr>
          <w:rStyle w:val="StyleUnderline"/>
        </w:rPr>
        <w:t xml:space="preserve">organizations </w:t>
      </w:r>
      <w:r w:rsidRPr="002026A5">
        <w:rPr>
          <w:sz w:val="12"/>
        </w:rPr>
        <w:t xml:space="preserve">will, at best, </w:t>
      </w:r>
      <w:r w:rsidRPr="0067014A">
        <w:rPr>
          <w:rStyle w:val="StyleUnderline"/>
        </w:rPr>
        <w:t>practice policymaking at the</w:t>
      </w:r>
      <w:r>
        <w:rPr>
          <w:rStyle w:val="StyleUnderline"/>
        </w:rPr>
        <w:t xml:space="preserve"> </w:t>
      </w:r>
      <w:r w:rsidRPr="0067014A">
        <w:rPr>
          <w:rStyle w:val="StyleUnderline"/>
        </w:rPr>
        <w:t>lowest common denominator--finding a course that is the least</w:t>
      </w:r>
      <w:r>
        <w:rPr>
          <w:rStyle w:val="StyleUnderline"/>
        </w:rPr>
        <w:t xml:space="preserve"> </w:t>
      </w:r>
      <w:r w:rsidRPr="0067014A">
        <w:rPr>
          <w:rStyle w:val="StyleUnderline"/>
        </w:rPr>
        <w:t>objectionable to the most members</w:t>
      </w:r>
      <w:r w:rsidRPr="002026A5">
        <w:rPr>
          <w:sz w:val="12"/>
        </w:rPr>
        <w:t xml:space="preserve">. Too often, </w:t>
      </w:r>
      <w:r w:rsidRPr="0067014A">
        <w:rPr>
          <w:rStyle w:val="StyleUnderline"/>
        </w:rPr>
        <w:t>they reflect a</w:t>
      </w:r>
      <w:r>
        <w:rPr>
          <w:rStyle w:val="StyleUnderline"/>
        </w:rPr>
        <w:t xml:space="preserve"> </w:t>
      </w:r>
      <w:r w:rsidRPr="0067014A">
        <w:rPr>
          <w:rStyle w:val="StyleUnderline"/>
        </w:rPr>
        <w:t>consensus that opposes American interests or does not reflect</w:t>
      </w:r>
      <w:r>
        <w:rPr>
          <w:rStyle w:val="StyleUnderline"/>
        </w:rPr>
        <w:t xml:space="preserve"> </w:t>
      </w:r>
      <w:r w:rsidRPr="0067014A">
        <w:rPr>
          <w:rStyle w:val="StyleUnderline"/>
        </w:rPr>
        <w:t>American principles and ideals</w:t>
      </w:r>
      <w:r w:rsidRPr="002026A5">
        <w:rPr>
          <w:sz w:val="12"/>
        </w:rPr>
        <w:t xml:space="preserve">. </w:t>
      </w:r>
      <w:r w:rsidRPr="0067014A">
        <w:rPr>
          <w:rStyle w:val="StyleUnderline"/>
        </w:rPr>
        <w:t>Even gaining support for an</w:t>
      </w:r>
      <w:r>
        <w:rPr>
          <w:rStyle w:val="StyleUnderline"/>
        </w:rPr>
        <w:t xml:space="preserve"> </w:t>
      </w:r>
      <w:r w:rsidRPr="0067014A">
        <w:rPr>
          <w:rStyle w:val="StyleUnderline"/>
        </w:rPr>
        <w:t>American position can involve deals or tradeoffs that are not</w:t>
      </w:r>
      <w:r>
        <w:rPr>
          <w:rStyle w:val="StyleUnderline"/>
        </w:rPr>
        <w:t xml:space="preserve"> </w:t>
      </w:r>
      <w:r w:rsidRPr="0067014A">
        <w:rPr>
          <w:rStyle w:val="StyleUnderline"/>
        </w:rPr>
        <w:t>in America's long-term interests</w:t>
      </w:r>
      <w:r w:rsidRPr="002026A5">
        <w:rPr>
          <w:sz w:val="12"/>
        </w:rPr>
        <w:t xml:space="preserve">. Acquiescence in Russian activities in Georgia and other border states, for example, may be too high a price for Russian acceptance of U.S. positions. The choices facing America are not, as some in the administration would like to portray, doing something multilaterally, doing it alone, or doing nothing. These are [[Page S3324]] false choices. </w:t>
      </w:r>
      <w:r w:rsidRPr="002026A5">
        <w:rPr>
          <w:rStyle w:val="StyleUnderline"/>
        </w:rPr>
        <w:t>The real choice is whether to</w:t>
      </w:r>
      <w:r>
        <w:rPr>
          <w:rStyle w:val="StyleUnderline"/>
        </w:rPr>
        <w:t xml:space="preserve"> </w:t>
      </w:r>
      <w:r w:rsidRPr="002026A5">
        <w:rPr>
          <w:rStyle w:val="StyleUnderline"/>
        </w:rPr>
        <w:t>allow international organizations to call the shots--as in</w:t>
      </w:r>
      <w:r>
        <w:rPr>
          <w:rStyle w:val="StyleUnderline"/>
        </w:rPr>
        <w:t xml:space="preserve"> </w:t>
      </w:r>
      <w:r w:rsidRPr="002026A5">
        <w:rPr>
          <w:rStyle w:val="StyleUnderline"/>
        </w:rPr>
        <w:t>Somalia or Bosnia--or to make multilateral groupings work for</w:t>
      </w:r>
      <w:r>
        <w:rPr>
          <w:rStyle w:val="StyleUnderline"/>
        </w:rPr>
        <w:t xml:space="preserve"> </w:t>
      </w:r>
      <w:r w:rsidRPr="002026A5">
        <w:rPr>
          <w:rStyle w:val="StyleUnderline"/>
        </w:rPr>
        <w:t>American interests--as in Operation Desert Storm</w:t>
      </w:r>
      <w:r w:rsidRPr="002026A5">
        <w:rPr>
          <w:sz w:val="12"/>
        </w:rPr>
        <w:t xml:space="preserve">. </w:t>
      </w:r>
      <w:r w:rsidRPr="002026A5">
        <w:rPr>
          <w:rStyle w:val="Emphasis"/>
        </w:rPr>
        <w:t>Subcontracting American foreign policy and subordinating</w:t>
      </w:r>
      <w:r>
        <w:rPr>
          <w:rStyle w:val="Emphasis"/>
        </w:rPr>
        <w:t xml:space="preserve"> </w:t>
      </w:r>
      <w:r w:rsidRPr="002026A5">
        <w:rPr>
          <w:rStyle w:val="Emphasis"/>
        </w:rPr>
        <w:t>American sovereignty encourage and strengthen isolationist</w:t>
      </w:r>
      <w:r>
        <w:rPr>
          <w:rStyle w:val="Emphasis"/>
        </w:rPr>
        <w:t xml:space="preserve"> </w:t>
      </w:r>
      <w:r w:rsidRPr="002026A5">
        <w:rPr>
          <w:rStyle w:val="Emphasis"/>
        </w:rPr>
        <w:t>forces at home--and embolden our adversaries abroad.</w:t>
      </w:r>
    </w:p>
    <w:p w14:paraId="42870498" w14:textId="77777777" w:rsidR="002E1DC1" w:rsidRDefault="002E1DC1" w:rsidP="002E1DC1">
      <w:pPr>
        <w:rPr>
          <w:rStyle w:val="Emphasis"/>
        </w:rPr>
      </w:pPr>
    </w:p>
    <w:p w14:paraId="50C811C3" w14:textId="77777777" w:rsidR="002E1DC1" w:rsidRDefault="002E1DC1" w:rsidP="002E1DC1">
      <w:pPr>
        <w:pStyle w:val="Heading3"/>
      </w:pPr>
      <w:r>
        <w:t>L-Consultation kills Credibility</w:t>
      </w:r>
    </w:p>
    <w:p w14:paraId="265E37D0" w14:textId="77777777" w:rsidR="002E1DC1" w:rsidRDefault="002E1DC1" w:rsidP="002E1DC1">
      <w:pPr>
        <w:pStyle w:val="Heading4"/>
      </w:pPr>
      <w:r>
        <w:t>Consultation hurts US credibility and complicates effective unipolar action</w:t>
      </w:r>
    </w:p>
    <w:p w14:paraId="078FF577" w14:textId="77777777" w:rsidR="002E1DC1" w:rsidRDefault="002E1DC1" w:rsidP="002E1DC1">
      <w:pPr>
        <w:rPr>
          <w:rStyle w:val="Style13ptBold"/>
        </w:rPr>
      </w:pPr>
      <w:r w:rsidRPr="005F7664">
        <w:rPr>
          <w:rStyle w:val="Style13ptBold"/>
        </w:rPr>
        <w:t>Krauthammer</w:t>
      </w:r>
      <w:r>
        <w:rPr>
          <w:rStyle w:val="Style13ptBold"/>
        </w:rPr>
        <w:t xml:space="preserve">, </w:t>
      </w:r>
      <w:r w:rsidRPr="005F7664">
        <w:rPr>
          <w:rStyle w:val="Style13ptBold"/>
          <w:b w:val="0"/>
        </w:rPr>
        <w:t>The Washington Post, 12-1-200</w:t>
      </w:r>
      <w:r>
        <w:rPr>
          <w:rStyle w:val="Style13ptBold"/>
        </w:rPr>
        <w:t>2</w:t>
      </w:r>
    </w:p>
    <w:p w14:paraId="38C893F9" w14:textId="77777777" w:rsidR="002E1DC1" w:rsidRPr="005F7664" w:rsidRDefault="002E1DC1" w:rsidP="002E1DC1">
      <w:r w:rsidRPr="005F7664">
        <w:t xml:space="preserve">(Charles, “The Unipolar Moment Revisited” </w:t>
      </w:r>
      <w:hyperlink r:id="rId110" w:history="1">
        <w:r w:rsidRPr="005F7664">
          <w:rPr>
            <w:rStyle w:val="Hyperlink"/>
          </w:rPr>
          <w:t>https://nationalinterest.org/article/the-unipolar-moment-revisited-391</w:t>
        </w:r>
      </w:hyperlink>
      <w:r w:rsidRPr="005F7664">
        <w:t>, LASA-IZP)</w:t>
      </w:r>
    </w:p>
    <w:p w14:paraId="01E184B6" w14:textId="77777777" w:rsidR="002E1DC1" w:rsidRDefault="002E1DC1" w:rsidP="002E1DC1">
      <w:pPr>
        <w:rPr>
          <w:sz w:val="14"/>
        </w:rPr>
      </w:pPr>
      <w:r w:rsidRPr="00CA0BC8">
        <w:rPr>
          <w:rStyle w:val="Emphasis"/>
        </w:rPr>
        <w:t>America must be guided by its independent judgment, both about its own interest and about the global interest.</w:t>
      </w:r>
      <w:r w:rsidRPr="008D442D">
        <w:rPr>
          <w:sz w:val="14"/>
        </w:rPr>
        <w:t xml:space="preserve"> </w:t>
      </w:r>
      <w:r w:rsidRPr="00CA0BC8">
        <w:rPr>
          <w:rStyle w:val="StyleUnderline"/>
        </w:rPr>
        <w:t>Especially on matters of national security, war-making and the deployment of power, America should neither defer nor contract out decision-making, particularly when the concessions involve permanent structural constrictions</w:t>
      </w:r>
      <w:r w:rsidRPr="008D442D">
        <w:rPr>
          <w:sz w:val="14"/>
        </w:rPr>
        <w:t xml:space="preserve"> such as those imposed by an International Criminal Court. Prudence, yes. No need to act the superpower in East Timor or Bosnia. But there is a need to do so in Afghanistan and in Iraq. No need to act the superpower on steel tariffs. But there is a need to do so on missile defense. </w:t>
      </w:r>
      <w:r w:rsidRPr="00CA0BC8">
        <w:rPr>
          <w:rStyle w:val="StyleUnderline"/>
        </w:rPr>
        <w:t>The prudent exercise of power allows, indeed calls for, occasional concessions on non-vital issues if only to maintain psychological good will</w:t>
      </w:r>
      <w:r w:rsidRPr="008D442D">
        <w:rPr>
          <w:sz w:val="14"/>
        </w:rPr>
        <w:t xml:space="preserve">. </w:t>
      </w:r>
      <w:r w:rsidRPr="00CA0BC8">
        <w:rPr>
          <w:rStyle w:val="StyleUnderline"/>
        </w:rPr>
        <w:t>Arrogance and gratuitous high-handedness are counterproductive. But we should not delude ourselves as to what psychological good will buys. Countries will cooperate with us, first, out of their own self-interest and, second, out of the need and desire to cultivate good relations with the world's superpower.</w:t>
      </w:r>
      <w:r w:rsidRPr="008D442D">
        <w:rPr>
          <w:sz w:val="14"/>
        </w:rPr>
        <w:t xml:space="preserve"> Warm and fuzzy feelings are a distant third. Take counterterrorism. After the attack on the U.S.S. Cole</w:t>
      </w:r>
      <w:r w:rsidRPr="00920B4F">
        <w:rPr>
          <w:rStyle w:val="StyleUnderline"/>
        </w:rPr>
        <w:t>, Yemen did everything it could to stymie the American investigation</w:t>
      </w:r>
      <w:r w:rsidRPr="008D442D">
        <w:rPr>
          <w:sz w:val="14"/>
        </w:rPr>
        <w:t xml:space="preserve">. It lifted not a finger to suppress terrorism. This was </w:t>
      </w:r>
      <w:r w:rsidRPr="00920B4F">
        <w:rPr>
          <w:rStyle w:val="StyleUnderline"/>
        </w:rPr>
        <w:t>under an American administration that was obsessively accommodating and multilateralist</w:t>
      </w:r>
      <w:r w:rsidRPr="008D442D">
        <w:rPr>
          <w:sz w:val="14"/>
        </w:rPr>
        <w:t xml:space="preserve">. Today, </w:t>
      </w:r>
      <w:r w:rsidRPr="00920B4F">
        <w:rPr>
          <w:rStyle w:val="StyleUnderline"/>
        </w:rPr>
        <w:t>under the most unilateralist of administrations, Yemen has decided to assist in the war on terrorism</w:t>
      </w:r>
      <w:r w:rsidRPr="008D442D">
        <w:rPr>
          <w:sz w:val="14"/>
        </w:rPr>
        <w:t xml:space="preserve">. This was not a result of a sudden attack of good will toward America. It was a result of the war in Afghanistan, which concentrated the mind of h eretofore recalcitrant states like Yemen on the costs of non-cooperation with the United States.14 </w:t>
      </w:r>
      <w:r w:rsidRPr="008D442D">
        <w:rPr>
          <w:rStyle w:val="StyleUnderline"/>
        </w:rPr>
        <w:t>Coalitions are not made by superpowers going begging hat in hand. They are made by asserting a position and inviting others to join</w:t>
      </w:r>
      <w:r w:rsidRPr="008D442D">
        <w:rPr>
          <w:sz w:val="14"/>
        </w:rPr>
        <w:t xml:space="preserve">. What "pragmatic" realists often fail to realize is that unilateralism is the high road to multilateralism. </w:t>
      </w:r>
      <w:r w:rsidRPr="008D442D">
        <w:rPr>
          <w:rStyle w:val="StyleUnderline"/>
        </w:rPr>
        <w:t>When George Bush senior said of the Iraqi invasion of Kuwait, "this will not stand", and made it clear that he was prepared to act alone if necessary, that declaration--and the credibility of American determination to act unilaterally-in and of itself created a coalition</w:t>
      </w:r>
      <w:r w:rsidRPr="008D442D">
        <w:rPr>
          <w:sz w:val="14"/>
        </w:rPr>
        <w:t xml:space="preserve">. </w:t>
      </w:r>
      <w:r w:rsidRPr="008D442D">
        <w:rPr>
          <w:rStyle w:val="StyleUnderline"/>
        </w:rPr>
        <w:t>Hafez al-Asad did not join out of feelings of good will. He joined because no one wants to be left at the dock when the hegemon is sailing.</w:t>
      </w:r>
      <w:r w:rsidRPr="008D442D">
        <w:rPr>
          <w:sz w:val="14"/>
        </w:rPr>
        <w:t xml:space="preserve"> Unilateralism does not mean seeking to act alone. One acts in concert with others if possible</w:t>
      </w:r>
      <w:r w:rsidRPr="008D442D">
        <w:rPr>
          <w:rStyle w:val="StyleUnderline"/>
        </w:rPr>
        <w:t>. Unilateralism simply means that one does not allow oneself to be hostage to others.</w:t>
      </w:r>
      <w:r w:rsidRPr="008D442D">
        <w:rPr>
          <w:sz w:val="14"/>
        </w:rPr>
        <w:t xml:space="preserve"> No unilateralist would, say, reject Security Council support for an attack on Iraq. </w:t>
      </w:r>
      <w:r w:rsidRPr="008D442D">
        <w:rPr>
          <w:rStyle w:val="StyleUnderline"/>
        </w:rPr>
        <w:t>The nontrivial question that separates unilateralism from multilateralism--and that tests the "pragmatic realists"--is this: What do you do if, at the end of the day, the Security Council refuses to back you? Do you allow yourself to be dictated to on issues of vital national--and international--security</w:t>
      </w:r>
      <w:r w:rsidRPr="008D442D">
        <w:rPr>
          <w:sz w:val="14"/>
        </w:rPr>
        <w:t xml:space="preserve">? WHEN FIRST proposed the unipolar model in 1990, I suggested that we should accept both its burdens and opportunities and that, if America did not wreck its economy, unipolarity could last thirty or forty years. That seemed bold at the time. Today, it seems rather modest. The unipolar moment has become the unipolar era. It remains true, however, that its durability will be decided at home. It will depend largely on whether it is welcomed by Americans or seen as a burden to be shed--either because we are too good for the world (the isolationist critique) or because we are not worthy of it (the liberal internationalist critique). </w:t>
      </w:r>
      <w:r w:rsidRPr="008D442D">
        <w:rPr>
          <w:rStyle w:val="StyleUnderline"/>
        </w:rPr>
        <w:t>The new unilateralism argues explicitly and unashamedly for maintaining unipolarity, for sustaining America's unrivaled dominance for the foreseeable future.</w:t>
      </w:r>
      <w:r w:rsidRPr="008D442D">
        <w:rPr>
          <w:sz w:val="14"/>
        </w:rPr>
        <w:t xml:space="preserve"> It could be a long future, assuming we successfully manage the single greatest threat, namely, weapons of mass destruction in the hands of rogue states. </w:t>
      </w:r>
      <w:r w:rsidRPr="008D442D">
        <w:rPr>
          <w:rStyle w:val="StyleUnderline"/>
        </w:rPr>
        <w:t>This in itself will require the aggressive and confident application of unipolar power rather than falling back, as we did in the 1990s, on paralyzing multilateralism</w:t>
      </w:r>
      <w:r w:rsidRPr="008D442D">
        <w:rPr>
          <w:sz w:val="14"/>
        </w:rPr>
        <w:t xml:space="preserve">. </w:t>
      </w:r>
      <w:r w:rsidRPr="008D442D">
        <w:rPr>
          <w:rStyle w:val="StyleUnderline"/>
        </w:rPr>
        <w:t>The future of the unipolar era hinges on whether America is governed by those who wish to retain, augment and use unipolarity to advance not just American but global ends, or whether America is governed by those who wish to give it up-either by allowing unipolarity to decay as they retreat to Fortress America, or by passing on the burden by gradually transferring power to multilateral institutions as heirs to American hegemony</w:t>
      </w:r>
      <w:r w:rsidRPr="008D442D">
        <w:rPr>
          <w:sz w:val="14"/>
        </w:rPr>
        <w:t>. The challenge to unipolarity is not from the outside but from the inside. The choice is ours. To impiously paraph rase Benjamin Franklin: History has given you an empire, if you will keep it.</w:t>
      </w:r>
    </w:p>
    <w:p w14:paraId="43ACF802" w14:textId="77777777" w:rsidR="002E1DC1" w:rsidRPr="00D13E75" w:rsidRDefault="002E1DC1" w:rsidP="002E1DC1"/>
    <w:p w14:paraId="5DB33FEA" w14:textId="77777777" w:rsidR="002E1DC1" w:rsidRDefault="002E1DC1" w:rsidP="002E1DC1">
      <w:pPr>
        <w:pStyle w:val="Heading3"/>
      </w:pPr>
      <w:r>
        <w:t>L-Veto/Modification</w:t>
      </w:r>
    </w:p>
    <w:p w14:paraId="40A7E706" w14:textId="77777777" w:rsidR="002E1DC1" w:rsidRDefault="002E1DC1" w:rsidP="002E1DC1">
      <w:pPr>
        <w:pStyle w:val="Heading4"/>
      </w:pPr>
      <w:r>
        <w:t>Giving other countries veto or modification power undermines US credibility</w:t>
      </w:r>
    </w:p>
    <w:p w14:paraId="0456A40E" w14:textId="77777777" w:rsidR="002E1DC1" w:rsidRDefault="002E1DC1" w:rsidP="002E1DC1">
      <w:pPr>
        <w:rPr>
          <w:rStyle w:val="Style13ptBold"/>
        </w:rPr>
      </w:pPr>
      <w:r>
        <w:rPr>
          <w:rStyle w:val="Style13ptBold"/>
        </w:rPr>
        <w:t xml:space="preserve">Carroll, </w:t>
      </w:r>
      <w:r w:rsidRPr="00C812E0">
        <w:rPr>
          <w:rStyle w:val="Style13ptBold"/>
          <w:b w:val="0"/>
        </w:rPr>
        <w:t>JD, 4-1-200</w:t>
      </w:r>
      <w:r w:rsidRPr="00C812E0">
        <w:rPr>
          <w:rStyle w:val="Style13ptBold"/>
        </w:rPr>
        <w:t>9</w:t>
      </w:r>
    </w:p>
    <w:p w14:paraId="0AE05C85" w14:textId="77777777" w:rsidR="002E1DC1" w:rsidRPr="00C812E0" w:rsidRDefault="002E1DC1" w:rsidP="002E1DC1">
      <w:r w:rsidRPr="00C812E0">
        <w:t>(James F., Catholic University Law School, Washington, “BACK TO THE FUTURE: REDEEINING THE FOREIGN</w:t>
      </w:r>
      <w:r>
        <w:t xml:space="preserve"> </w:t>
      </w:r>
      <w:r w:rsidRPr="00C812E0">
        <w:t>INVESTMENT AND NATIONAL SECURITY ACT'S</w:t>
      </w:r>
      <w:r>
        <w:t xml:space="preserve"> </w:t>
      </w:r>
      <w:r w:rsidRPr="00C812E0">
        <w:t>CONCEPTION OF NATIONAL SECURITY” in Emory International Law Review, Volume 23 Issue 1, p. 197, LASA-IZP)</w:t>
      </w:r>
    </w:p>
    <w:p w14:paraId="5C4A0CF7" w14:textId="77777777" w:rsidR="002E1DC1" w:rsidRDefault="002E1DC1" w:rsidP="002E1DC1">
      <w:r>
        <w:t xml:space="preserve">^^' See Thomas Friedman, Op-Ed., 9/11 is Over, N.Y. TIMES, Sept. 30, 2007, § 4, at 12. </w:t>
      </w:r>
      <w:r w:rsidRPr="00246975">
        <w:rPr>
          <w:rStyle w:val="StyleUnderline"/>
        </w:rPr>
        <w:t>This does not</w:t>
      </w:r>
      <w:r>
        <w:rPr>
          <w:rStyle w:val="StyleUnderline"/>
        </w:rPr>
        <w:t xml:space="preserve"> </w:t>
      </w:r>
      <w:r w:rsidRPr="00246975">
        <w:rPr>
          <w:rStyle w:val="StyleUnderline"/>
        </w:rPr>
        <w:t>mean,</w:t>
      </w:r>
      <w:r>
        <w:t xml:space="preserve"> however, </w:t>
      </w:r>
      <w:r w:rsidRPr="00246975">
        <w:rPr>
          <w:rStyle w:val="StyleUnderline"/>
        </w:rPr>
        <w:t>that foreign countries should hold a veto over U.S. foreign</w:t>
      </w:r>
      <w:r>
        <w:t xml:space="preserve"> or domestic policies, </w:t>
      </w:r>
      <w:r w:rsidRPr="00246975">
        <w:rPr>
          <w:rStyle w:val="StyleUnderline"/>
        </w:rPr>
        <w:t>particularly</w:t>
      </w:r>
      <w:r>
        <w:rPr>
          <w:rStyle w:val="StyleUnderline"/>
        </w:rPr>
        <w:t xml:space="preserve"> </w:t>
      </w:r>
      <w:r w:rsidRPr="00246975">
        <w:rPr>
          <w:rStyle w:val="StyleUnderline"/>
        </w:rPr>
        <w:t>policies that are not directly related to their national survival. Allowing foreign countries or inte</w:t>
      </w:r>
      <w:r>
        <w:rPr>
          <w:rStyle w:val="StyleUnderline"/>
        </w:rPr>
        <w:t>rn</w:t>
      </w:r>
      <w:r w:rsidRPr="00246975">
        <w:rPr>
          <w:rStyle w:val="StyleUnderline"/>
        </w:rPr>
        <w:t>ational</w:t>
      </w:r>
      <w:r>
        <w:rPr>
          <w:rStyle w:val="StyleUnderline"/>
        </w:rPr>
        <w:t xml:space="preserve"> </w:t>
      </w:r>
      <w:r w:rsidRPr="00246975">
        <w:rPr>
          <w:rStyle w:val="StyleUnderline"/>
        </w:rPr>
        <w:t>institutions to veto or modify unrelated U.S. policies would make a mockery of our foreign policy and destroy</w:t>
      </w:r>
      <w:r>
        <w:rPr>
          <w:rStyle w:val="StyleUnderline"/>
        </w:rPr>
        <w:t xml:space="preserve"> </w:t>
      </w:r>
      <w:r w:rsidRPr="00246975">
        <w:rPr>
          <w:rStyle w:val="StyleUnderline"/>
        </w:rPr>
        <w:t>the credibility of American leadership</w:t>
      </w:r>
      <w:r>
        <w:t xml:space="preserve">. </w:t>
      </w:r>
      <w:r w:rsidRPr="00246975">
        <w:rPr>
          <w:rStyle w:val="StyleUnderline"/>
        </w:rPr>
        <w:t>International cooperation does not require making our policy</w:t>
      </w:r>
      <w:r>
        <w:rPr>
          <w:rStyle w:val="StyleUnderline"/>
        </w:rPr>
        <w:t xml:space="preserve"> </w:t>
      </w:r>
      <w:r w:rsidRPr="00246975">
        <w:rPr>
          <w:rStyle w:val="StyleUnderline"/>
        </w:rPr>
        <w:t>subservient to the whims of other nations.</w:t>
      </w:r>
      <w:r>
        <w:t xml:space="preserve"> See generally THE ALLIES AND ARMS CONTROL (F.O . Hampson et al. eds., 1992). See also Khalilzad. supra note 177.</w:t>
      </w:r>
    </w:p>
    <w:p w14:paraId="1FE057D8" w14:textId="77777777" w:rsidR="002E1DC1" w:rsidRDefault="002E1DC1" w:rsidP="002E1DC1">
      <w:pPr>
        <w:pStyle w:val="Heading3"/>
      </w:pPr>
      <w:r>
        <w:t>L-Weakens Heg</w:t>
      </w:r>
    </w:p>
    <w:p w14:paraId="7C96B376" w14:textId="77777777" w:rsidR="002E1DC1" w:rsidRPr="003309DD" w:rsidRDefault="002E1DC1" w:rsidP="002E1DC1">
      <w:pPr>
        <w:pStyle w:val="Heading4"/>
      </w:pPr>
      <w:r>
        <w:t xml:space="preserve">Consultation weakens heg — unilateral action key to maintaining peace </w:t>
      </w:r>
    </w:p>
    <w:p w14:paraId="3C6FA656" w14:textId="77777777" w:rsidR="002E1DC1" w:rsidRPr="007B08E5" w:rsidRDefault="002E1DC1" w:rsidP="002E1DC1">
      <w:r w:rsidRPr="007B08E5">
        <w:rPr>
          <w:rStyle w:val="Heading4Char"/>
        </w:rPr>
        <w:t>Prato</w:t>
      </w:r>
      <w:r w:rsidRPr="007B08E5">
        <w:t xml:space="preserve">, </w:t>
      </w:r>
      <w:r>
        <w:t xml:space="preserve">Marine Corps University, </w:t>
      </w:r>
      <w:r w:rsidRPr="007B08E5">
        <w:rPr>
          <w:rStyle w:val="Heading4Char"/>
        </w:rPr>
        <w:t>‘9</w:t>
      </w:r>
      <w:r>
        <w:t xml:space="preserve"> </w:t>
      </w:r>
      <w:r w:rsidRPr="007B08E5">
        <w:t>(</w:t>
      </w:r>
      <w:r>
        <w:t>Captain M.V.</w:t>
      </w:r>
      <w:r w:rsidRPr="007B08E5">
        <w:t xml:space="preserve">, "", </w:t>
      </w:r>
      <w:r>
        <w:t>United States Marine Corps</w:t>
      </w:r>
      <w:r w:rsidRPr="007B08E5">
        <w:t xml:space="preserve">, </w:t>
      </w:r>
      <w:r>
        <w:t>February 20, 2009</w:t>
      </w:r>
      <w:r w:rsidRPr="007B08E5">
        <w:t>, https://apps.dtic.mil/dtic/tr/fulltext/u2/a508040.pdf))SEAMUS</w:t>
      </w:r>
    </w:p>
    <w:p w14:paraId="224CFD72" w14:textId="77777777" w:rsidR="002E1DC1" w:rsidRDefault="002E1DC1" w:rsidP="002E1DC1">
      <w:pPr>
        <w:rPr>
          <w:sz w:val="14"/>
        </w:rPr>
      </w:pPr>
      <w:r w:rsidRPr="003309DD">
        <w:rPr>
          <w:sz w:val="14"/>
        </w:rPr>
        <w:t xml:space="preserve">The </w:t>
      </w:r>
      <w:r w:rsidRPr="007B08E5">
        <w:rPr>
          <w:rStyle w:val="StyleUnderline"/>
        </w:rPr>
        <w:t>liberal internationalist school of thought is based on the concept of multilateralism</w:t>
      </w:r>
      <w:r w:rsidRPr="003309DD">
        <w:rPr>
          <w:sz w:val="14"/>
        </w:rPr>
        <w:t xml:space="preserve">,15 </w:t>
      </w:r>
      <w:r w:rsidRPr="007B08E5">
        <w:rPr>
          <w:rStyle w:val="StyleUnderline"/>
        </w:rPr>
        <w:t>which became popular</w:t>
      </w:r>
      <w:r w:rsidRPr="003309DD">
        <w:rPr>
          <w:sz w:val="14"/>
        </w:rPr>
        <w:t xml:space="preserve"> in the 1990’s </w:t>
      </w:r>
      <w:r w:rsidRPr="007B08E5">
        <w:rPr>
          <w:rStyle w:val="StyleUnderline"/>
        </w:rPr>
        <w:t>due to “an obsession with international legality</w:t>
      </w:r>
      <w:r w:rsidRPr="003309DD">
        <w:rPr>
          <w:sz w:val="14"/>
        </w:rPr>
        <w:t xml:space="preserve">.” This resulted in the creation of liberal international bodies such as the European Union and World Trade Organization. </w:t>
      </w:r>
      <w:r w:rsidRPr="007B08E5">
        <w:rPr>
          <w:rStyle w:val="StyleUnderline"/>
        </w:rPr>
        <w:t xml:space="preserve">Unfortunately, multilateral principles have become the mainstay of European politics over the last decade in </w:t>
      </w:r>
      <w:r w:rsidRPr="003309DD">
        <w:rPr>
          <w:rStyle w:val="Emphasis"/>
        </w:rPr>
        <w:t>response to U.S. hegemony.</w:t>
      </w:r>
      <w:r w:rsidRPr="003309DD">
        <w:rPr>
          <w:sz w:val="14"/>
        </w:rPr>
        <w:t xml:space="preserve"> History, however, confirms multilateralism to be unsustainable and impractical. </w:t>
      </w:r>
      <w:r w:rsidRPr="007B08E5">
        <w:rPr>
          <w:rStyle w:val="StyleUnderline"/>
        </w:rPr>
        <w:t xml:space="preserve">The idea of </w:t>
      </w:r>
      <w:r w:rsidRPr="007B08E5">
        <w:rPr>
          <w:rStyle w:val="Emphasis"/>
        </w:rPr>
        <w:t>international approval</w:t>
      </w:r>
      <w:r w:rsidRPr="007B08E5">
        <w:rPr>
          <w:rStyle w:val="StyleUnderline"/>
        </w:rPr>
        <w:t xml:space="preserve"> to justify the morality of governmental decisions is </w:t>
      </w:r>
      <w:r w:rsidRPr="007B08E5">
        <w:rPr>
          <w:rStyle w:val="Emphasis"/>
        </w:rPr>
        <w:t>mind-boggling</w:t>
      </w:r>
      <w:r w:rsidRPr="003309DD">
        <w:rPr>
          <w:sz w:val="14"/>
        </w:rPr>
        <w:t xml:space="preserve">. </w:t>
      </w:r>
      <w:r w:rsidRPr="007B08E5">
        <w:rPr>
          <w:rStyle w:val="StyleUnderline"/>
        </w:rPr>
        <w:t>Consider a U.N. Security Council resolution to pose sanctions on another country</w:t>
      </w:r>
      <w:r w:rsidRPr="003309DD">
        <w:rPr>
          <w:sz w:val="14"/>
        </w:rPr>
        <w:t xml:space="preserve">. </w:t>
      </w:r>
      <w:r w:rsidRPr="007B08E5">
        <w:rPr>
          <w:rStyle w:val="StyleUnderline"/>
        </w:rPr>
        <w:t xml:space="preserve">The approving nations will probably </w:t>
      </w:r>
      <w:r w:rsidRPr="007B08E5">
        <w:rPr>
          <w:rStyle w:val="Emphasis"/>
        </w:rPr>
        <w:t>act in their own interests</w:t>
      </w:r>
      <w:r w:rsidRPr="007B08E5">
        <w:rPr>
          <w:rStyle w:val="StyleUnderline"/>
        </w:rPr>
        <w:t xml:space="preserve"> thereby making suspect any cause for agreement</w:t>
      </w:r>
      <w:r w:rsidRPr="003309DD">
        <w:rPr>
          <w:sz w:val="14"/>
        </w:rPr>
        <w:t xml:space="preserve">.16 </w:t>
      </w:r>
      <w:r w:rsidRPr="007B08E5">
        <w:rPr>
          <w:rStyle w:val="StyleUnderline"/>
        </w:rPr>
        <w:t>The U.N. and E.U. were nonetheless founded on this way of thinking</w:t>
      </w:r>
      <w:r w:rsidRPr="003309DD">
        <w:rPr>
          <w:sz w:val="14"/>
        </w:rPr>
        <w:t xml:space="preserve">. However, these organizations were not Europe’s earliest “utopian” dream of a “transnational economic era” characterized by a lack of borders, state sovereignty, and military power.17 The first ended abruptly with “the war to end all wars.”18 Yet, </w:t>
      </w:r>
      <w:r w:rsidRPr="003309DD">
        <w:rPr>
          <w:rStyle w:val="StyleUnderline"/>
        </w:rPr>
        <w:t>liberal internationalists</w:t>
      </w:r>
      <w:r w:rsidRPr="003309DD">
        <w:rPr>
          <w:sz w:val="14"/>
        </w:rPr>
        <w:t xml:space="preserve">, like Professor Noam Chomsky of MIT, </w:t>
      </w:r>
      <w:r w:rsidRPr="003309DD">
        <w:rPr>
          <w:rStyle w:val="StyleUnderline"/>
        </w:rPr>
        <w:t xml:space="preserve">insist that a unipolar world dominated by the U.S. disregards U.N. principles concerning </w:t>
      </w:r>
      <w:r w:rsidRPr="003309DD">
        <w:rPr>
          <w:sz w:val="14"/>
        </w:rPr>
        <w:t>the</w:t>
      </w:r>
      <w:r w:rsidRPr="003309DD">
        <w:rPr>
          <w:rStyle w:val="StyleUnderline"/>
        </w:rPr>
        <w:t xml:space="preserve"> mutual defense </w:t>
      </w:r>
      <w:r w:rsidRPr="003309DD">
        <w:rPr>
          <w:sz w:val="14"/>
        </w:rPr>
        <w:t xml:space="preserve">of nations </w:t>
      </w:r>
      <w:r w:rsidRPr="003309DD">
        <w:rPr>
          <w:rStyle w:val="StyleUnderline"/>
        </w:rPr>
        <w:t>and precipitates a “divided” and “insecure” world.</w:t>
      </w:r>
      <w:r w:rsidRPr="003309DD">
        <w:rPr>
          <w:sz w:val="14"/>
        </w:rPr>
        <w:t xml:space="preserve">19 Thus, </w:t>
      </w:r>
      <w:r w:rsidRPr="003309DD">
        <w:rPr>
          <w:rStyle w:val="StyleUnderline"/>
        </w:rPr>
        <w:t>the multilateralist solution</w:t>
      </w:r>
      <w:r w:rsidRPr="003309DD">
        <w:rPr>
          <w:sz w:val="14"/>
        </w:rPr>
        <w:t xml:space="preserve"> is not state sovereignty, but rather the interdependence of states, which </w:t>
      </w:r>
      <w:r w:rsidRPr="003309DD">
        <w:rPr>
          <w:rStyle w:val="StyleUnderline"/>
        </w:rPr>
        <w:t>consequently weakens the notion of the nation-state</w:t>
      </w:r>
      <w:r w:rsidRPr="003309DD">
        <w:rPr>
          <w:sz w:val="14"/>
        </w:rPr>
        <w:t xml:space="preserve">.20 </w:t>
      </w:r>
      <w:r w:rsidRPr="003309DD">
        <w:rPr>
          <w:rStyle w:val="StyleUnderline"/>
        </w:rPr>
        <w:t>Multilateralists believe that peace and prosperity are achieved through international cooperation and the application of law.</w:t>
      </w:r>
      <w:r w:rsidRPr="003309DD">
        <w:rPr>
          <w:sz w:val="14"/>
        </w:rPr>
        <w:t xml:space="preserve"> </w:t>
      </w:r>
      <w:r w:rsidRPr="003309DD">
        <w:rPr>
          <w:rStyle w:val="StyleUnderline"/>
        </w:rPr>
        <w:t>They argue that the U</w:t>
      </w:r>
      <w:r w:rsidRPr="003309DD">
        <w:rPr>
          <w:sz w:val="14"/>
        </w:rPr>
        <w:t xml:space="preserve">nited </w:t>
      </w:r>
      <w:r w:rsidRPr="003309DD">
        <w:rPr>
          <w:rStyle w:val="StyleUnderline"/>
        </w:rPr>
        <w:t>S</w:t>
      </w:r>
      <w:r w:rsidRPr="003309DD">
        <w:rPr>
          <w:sz w:val="14"/>
        </w:rPr>
        <w:t>tates’ “</w:t>
      </w:r>
      <w:r w:rsidRPr="003309DD">
        <w:rPr>
          <w:rStyle w:val="StyleUnderline"/>
        </w:rPr>
        <w:t>do-it-alone” attitude</w:t>
      </w:r>
      <w:r w:rsidRPr="003309DD">
        <w:rPr>
          <w:sz w:val="14"/>
        </w:rPr>
        <w:t xml:space="preserve">, regarding multilateral treaties in particular, </w:t>
      </w:r>
      <w:r w:rsidRPr="003309DD">
        <w:rPr>
          <w:rStyle w:val="StyleUnderline"/>
        </w:rPr>
        <w:t>discounts the rule of international law and isolates the U.S. from the international community</w:t>
      </w:r>
      <w:r w:rsidRPr="003309DD">
        <w:rPr>
          <w:sz w:val="14"/>
        </w:rPr>
        <w:t xml:space="preserve">.21 While </w:t>
      </w:r>
      <w:r w:rsidRPr="003309DD">
        <w:rPr>
          <w:rStyle w:val="StyleUnderline"/>
        </w:rPr>
        <w:t>multilateralists</w:t>
      </w:r>
      <w:r w:rsidRPr="003309DD">
        <w:rPr>
          <w:sz w:val="14"/>
        </w:rPr>
        <w:t xml:space="preserve"> strive to replace state sovereignty with international charters, they </w:t>
      </w:r>
      <w:r w:rsidRPr="003309DD">
        <w:rPr>
          <w:rStyle w:val="StyleUnderline"/>
        </w:rPr>
        <w:t>fail to recognize the infeasibility of a multipolar world</w:t>
      </w:r>
      <w:r w:rsidRPr="003309DD">
        <w:rPr>
          <w:sz w:val="14"/>
        </w:rPr>
        <w:t xml:space="preserve">. </w:t>
      </w:r>
      <w:r w:rsidRPr="003309DD">
        <w:rPr>
          <w:rStyle w:val="StyleUnderline"/>
        </w:rPr>
        <w:t xml:space="preserve">No other nation is currently </w:t>
      </w:r>
      <w:r w:rsidRPr="003309DD">
        <w:rPr>
          <w:rStyle w:val="Emphasis"/>
        </w:rPr>
        <w:t>capable or willing to assume equal responsibility for maintaining global peace</w:t>
      </w:r>
      <w:r w:rsidRPr="003309DD">
        <w:rPr>
          <w:rStyle w:val="StyleUnderline"/>
        </w:rPr>
        <w:t xml:space="preserve"> and prosperity.</w:t>
      </w:r>
      <w:r w:rsidRPr="003309DD">
        <w:rPr>
          <w:sz w:val="14"/>
        </w:rPr>
        <w:t xml:space="preserve"> This became apparent as European allies slashed their defense budgets and failed to take the lead in places like Iraq, Afghanistan, Africa, and Bosnia.22 Such was also the case at the end of the Cold War when European nations cut military spending to below two percent of their GDPs while they “cashed in on a sizeable peace dividend” paid in full by America.23 Europe cannot maintain peace and prosperity with an underfunded military force.</w:t>
      </w:r>
    </w:p>
    <w:p w14:paraId="7EA3CDD6" w14:textId="77777777" w:rsidR="002E1DC1" w:rsidRDefault="002E1DC1" w:rsidP="002E1DC1">
      <w:pPr>
        <w:rPr>
          <w:sz w:val="14"/>
        </w:rPr>
      </w:pPr>
    </w:p>
    <w:p w14:paraId="6D1C7942" w14:textId="77777777" w:rsidR="002E1DC1" w:rsidRDefault="002E1DC1" w:rsidP="002E1DC1"/>
    <w:p w14:paraId="7864D62E" w14:textId="77777777" w:rsidR="002E1DC1" w:rsidRPr="009C7938" w:rsidRDefault="002E1DC1" w:rsidP="002E1DC1"/>
    <w:p w14:paraId="4F7990A1" w14:textId="77777777" w:rsidR="002E1DC1" w:rsidRPr="005F43BE" w:rsidRDefault="002E1DC1" w:rsidP="002E1DC1">
      <w:pPr>
        <w:rPr>
          <w:sz w:val="16"/>
        </w:rPr>
      </w:pPr>
    </w:p>
    <w:p w14:paraId="05AE5C50" w14:textId="77777777" w:rsidR="002E1DC1" w:rsidRPr="001578F0" w:rsidRDefault="002E1DC1" w:rsidP="002E1DC1"/>
    <w:p w14:paraId="067E72CC" w14:textId="77777777" w:rsidR="002E1DC1" w:rsidRPr="00ED2B2E" w:rsidRDefault="002E1DC1" w:rsidP="002E1DC1"/>
    <w:p w14:paraId="3C06A8B1" w14:textId="77777777" w:rsidR="002E1DC1" w:rsidRDefault="002E1DC1" w:rsidP="002E1DC1">
      <w:pPr>
        <w:pStyle w:val="Heading2"/>
      </w:pPr>
      <w:r>
        <w:t>US Politics DA</w:t>
      </w:r>
    </w:p>
    <w:p w14:paraId="66826B0F" w14:textId="77777777" w:rsidR="002E1DC1" w:rsidRDefault="002E1DC1" w:rsidP="002E1DC1">
      <w:pPr>
        <w:pStyle w:val="Heading3"/>
      </w:pPr>
      <w:r>
        <w:t>L-Japan Alliance Unpopular</w:t>
      </w:r>
    </w:p>
    <w:p w14:paraId="345219B5" w14:textId="77777777" w:rsidR="002E1DC1" w:rsidRDefault="002E1DC1" w:rsidP="002E1DC1">
      <w:pPr>
        <w:pStyle w:val="Heading4"/>
      </w:pPr>
      <w:r>
        <w:t>US- Japan alliance unpopular- Trump rhetoric</w:t>
      </w:r>
    </w:p>
    <w:p w14:paraId="4CB106E0" w14:textId="77777777" w:rsidR="002E1DC1" w:rsidRPr="002F02EE" w:rsidRDefault="002E1DC1" w:rsidP="002E1DC1">
      <w:pPr>
        <w:rPr>
          <w:rStyle w:val="Style13ptBold"/>
        </w:rPr>
      </w:pPr>
      <w:r>
        <w:rPr>
          <w:rStyle w:val="Style13ptBold"/>
        </w:rPr>
        <w:t>Yoshida</w:t>
      </w:r>
      <w:r>
        <w:t xml:space="preserve">, </w:t>
      </w:r>
      <w:r w:rsidRPr="002F02EE">
        <w:t>staff writer and deputy manager of the Domestic News Division</w:t>
      </w:r>
      <w:r>
        <w:t xml:space="preserve">, </w:t>
      </w:r>
      <w:r>
        <w:rPr>
          <w:rStyle w:val="Style13ptBold"/>
        </w:rPr>
        <w:t>6-28-19</w:t>
      </w:r>
    </w:p>
    <w:p w14:paraId="3E619C36" w14:textId="77777777" w:rsidR="002E1DC1" w:rsidRPr="002F02EE" w:rsidRDefault="002E1DC1" w:rsidP="002E1DC1">
      <w:r>
        <w:t xml:space="preserve">(Reiji, </w:t>
      </w:r>
      <w:hyperlink r:id="rId111" w:anchor=".XRj_muhKiwA" w:history="1">
        <w:r w:rsidRPr="003561FB">
          <w:rPr>
            <w:rStyle w:val="Hyperlink"/>
          </w:rPr>
          <w:t>https://www.japantimes.co.jp/news/2019/06/28/national/politics-diplomacy/abe-touts-alliance-bilateral-talks-trump-g20-u-s-leaders-incendiary-remarks/#.XRj_muhKiwA</w:t>
        </w:r>
      </w:hyperlink>
      <w:r>
        <w:t>, DG)</w:t>
      </w:r>
    </w:p>
    <w:p w14:paraId="41B29F7B" w14:textId="77777777" w:rsidR="002E1DC1" w:rsidRDefault="002E1DC1" w:rsidP="002E1DC1">
      <w:pPr>
        <w:rPr>
          <w:sz w:val="16"/>
        </w:rPr>
      </w:pPr>
      <w:r w:rsidRPr="002F02EE">
        <w:rPr>
          <w:u w:val="single"/>
        </w:rPr>
        <w:t>The friendly exchanges between Trump and Abe, however, may seem a bit odd given the fact Trump strongly bashed the Japan-U.S. security treaty earlier</w:t>
      </w:r>
      <w:r w:rsidRPr="002F02EE">
        <w:rPr>
          <w:sz w:val="16"/>
        </w:rPr>
        <w:t xml:space="preserve"> this week during an interview with Fox Business. In the interview Wednesday, </w:t>
      </w:r>
      <w:r w:rsidRPr="002F02EE">
        <w:rPr>
          <w:u w:val="single"/>
        </w:rPr>
        <w:t>Trump noted that under the military pact, which he has lambasted as unfair, Japan wouldn’t have to help the U.S. if it were attacked</w:t>
      </w:r>
      <w:r w:rsidRPr="002F02EE">
        <w:rPr>
          <w:sz w:val="16"/>
        </w:rPr>
        <w:t xml:space="preserve">, though Washington would be required to come to Tokyo’s aid. “If Japan is attacked, we will fight World War III,” he said. </w:t>
      </w:r>
      <w:r w:rsidRPr="002F02EE">
        <w:rPr>
          <w:u w:val="single"/>
        </w:rPr>
        <w:t>“We will go in and protect them with our lives and with our treasure. But if we’re attacked, Japan doesn’t have to help us.</w:t>
      </w:r>
      <w:r w:rsidRPr="002F02EE">
        <w:rPr>
          <w:sz w:val="16"/>
        </w:rPr>
        <w:t xml:space="preserve"> They can watch it on a Sony television.” For Abe, Trump may be a monster withtwo faces: a golf-loving buddy who can defend Japan from China and North Korea, and a potential rival who could suddenly release pent-up frustrations on sensitive trade and security issues. </w:t>
      </w:r>
      <w:r w:rsidRPr="002F02EE">
        <w:rPr>
          <w:u w:val="single"/>
        </w:rPr>
        <w:t xml:space="preserve">“He has long believed America has been forced to shoulder excessive burdens because of some frameworks of international relations. That’s why he has started advocating his ‘America First’ policy,” </w:t>
      </w:r>
      <w:r w:rsidRPr="002F02EE">
        <w:rPr>
          <w:sz w:val="16"/>
        </w:rPr>
        <w:t xml:space="preserve">said Yasushi Watanabe, a professor at Keio University and expert on U.S. politics. </w:t>
      </w:r>
      <w:r w:rsidRPr="002F02EE">
        <w:rPr>
          <w:u w:val="single"/>
        </w:rPr>
        <w:t>“Trump has held that frustration for so long, he can’t stop talking about it once he renews his awareness of it,”</w:t>
      </w:r>
      <w:r w:rsidRPr="002F02EE">
        <w:rPr>
          <w:sz w:val="16"/>
        </w:rPr>
        <w:t xml:space="preserve"> Watanabe said. However, Trump has yet to seriously vent his frustration over the long-held American policy of using the Japan-U.S. military alliance as the centerpiece of key strategies for the Asia-Pacific region, including those against China. “He himself said last month in Japan the Japan-U.S. alliance is important. So you don’t need to worry about it for now,” Watanabe said. </w:t>
      </w:r>
      <w:r w:rsidRPr="002F02EE">
        <w:rPr>
          <w:u w:val="single"/>
        </w:rPr>
        <w:t>But at the same time, Watanabe and many other experts say Trump may be intentionally using his criticism of the Japan-U.S. military arrangements as leverage in trade negotiations with Tokyo.</w:t>
      </w:r>
      <w:r>
        <w:rPr>
          <w:u w:val="single"/>
        </w:rPr>
        <w:t xml:space="preserve"> </w:t>
      </w:r>
      <w:r w:rsidRPr="002F02EE">
        <w:rPr>
          <w:sz w:val="16"/>
        </w:rPr>
        <w:t xml:space="preserve">The Fox interview probably brought the dangerous nature of Trump’s frustration home to Abe, Watanabe said. Japanese officials have rushed to control damage from Trump’s blunt criticism of the Japan-U.S. security treaty. On Friday in Tokyo, a high-ranking Foreign Ministry official was asked about Trump’s criticism of the Japan-U.S. security treaty. The official pointed out, </w:t>
      </w:r>
      <w:r w:rsidRPr="002F02EE">
        <w:rPr>
          <w:u w:val="single"/>
        </w:rPr>
        <w:t>“Trump has kept saying the same things” about the treaty for years,</w:t>
      </w:r>
      <w:r w:rsidRPr="002F02EE">
        <w:rPr>
          <w:sz w:val="16"/>
        </w:rPr>
        <w:t xml:space="preserve"> adding “that is different” from Japan’s view of the security arrangements.</w:t>
      </w:r>
    </w:p>
    <w:p w14:paraId="7C9CFFAE" w14:textId="77777777" w:rsidR="002E1DC1" w:rsidRDefault="002E1DC1" w:rsidP="002E1DC1">
      <w:pPr>
        <w:pStyle w:val="Heading4"/>
      </w:pPr>
      <w:r>
        <w:t>Trump dislikes the alliance- mirrors remarks from his 2016 campiagn</w:t>
      </w:r>
    </w:p>
    <w:p w14:paraId="2E09B9C9" w14:textId="77777777" w:rsidR="002E1DC1" w:rsidRPr="00F20D74" w:rsidRDefault="002E1DC1" w:rsidP="002E1DC1">
      <w:pPr>
        <w:rPr>
          <w:rStyle w:val="Style13ptBold"/>
        </w:rPr>
      </w:pPr>
      <w:r>
        <w:rPr>
          <w:rStyle w:val="Style13ptBold"/>
        </w:rPr>
        <w:t>Japan Today 6-28-19</w:t>
      </w:r>
    </w:p>
    <w:p w14:paraId="46292C5C" w14:textId="77777777" w:rsidR="002E1DC1" w:rsidRPr="00F20D74" w:rsidRDefault="002E1DC1" w:rsidP="002E1DC1">
      <w:r>
        <w:t xml:space="preserve">(Japan Today, </w:t>
      </w:r>
      <w:hyperlink r:id="rId112" w:history="1">
        <w:r>
          <w:rPr>
            <w:rStyle w:val="Hyperlink"/>
          </w:rPr>
          <w:t>https://japantoday.com/category/politics/Trump-Abe-agree-to-deepen-expand-U.S.-Japan-alliance</w:t>
        </w:r>
      </w:hyperlink>
      <w:r>
        <w:t>, DG)</w:t>
      </w:r>
    </w:p>
    <w:p w14:paraId="3497A52E" w14:textId="77777777" w:rsidR="002E1DC1" w:rsidRPr="00F20D74" w:rsidRDefault="002E1DC1" w:rsidP="002E1DC1">
      <w:pPr>
        <w:rPr>
          <w:sz w:val="16"/>
        </w:rPr>
      </w:pPr>
      <w:r w:rsidRPr="00F20D74">
        <w:rPr>
          <w:sz w:val="16"/>
        </w:rPr>
        <w:t xml:space="preserve">While the two leaders have been known for enjoying personal rapport, </w:t>
      </w:r>
      <w:r w:rsidRPr="00F20D74">
        <w:rPr>
          <w:u w:val="single"/>
        </w:rPr>
        <w:t>Japanese and U.S. government officials have recently been scrambling to deny a report</w:t>
      </w:r>
      <w:r w:rsidRPr="00F20D74">
        <w:rPr>
          <w:sz w:val="16"/>
        </w:rPr>
        <w:t xml:space="preserve"> by Bloomberg news agency earlier this week </w:t>
      </w:r>
      <w:r w:rsidRPr="00F20D74">
        <w:rPr>
          <w:u w:val="single"/>
        </w:rPr>
        <w:t>that Trump mused to confidants about withdrawing from the security treaty, a key part of the postwar Japan-U.S. relationship.</w:t>
      </w:r>
      <w:r>
        <w:rPr>
          <w:u w:val="single"/>
        </w:rPr>
        <w:t xml:space="preserve"> </w:t>
      </w:r>
      <w:r w:rsidRPr="00F20D74">
        <w:rPr>
          <w:rStyle w:val="StyleUnderline"/>
        </w:rPr>
        <w:t>Trump even appeared to double down on his arguments when he openly showed his discontent with the treaty</w:t>
      </w:r>
      <w:r w:rsidRPr="00F20D74">
        <w:rPr>
          <w:sz w:val="16"/>
        </w:rPr>
        <w:t xml:space="preserve"> on Wednesday on Fox Business Network, </w:t>
      </w:r>
      <w:r w:rsidRPr="00F20D74">
        <w:rPr>
          <w:u w:val="single"/>
        </w:rPr>
        <w:t>making remarks similar to those he voiced during the 2016 presidential campaign.</w:t>
      </w:r>
      <w:r>
        <w:rPr>
          <w:u w:val="single"/>
        </w:rPr>
        <w:t xml:space="preserve"> </w:t>
      </w:r>
      <w:r w:rsidRPr="00F20D74">
        <w:rPr>
          <w:sz w:val="16"/>
        </w:rPr>
        <w:t>"</w:t>
      </w:r>
      <w:r w:rsidRPr="00F20D74">
        <w:rPr>
          <w:u w:val="single"/>
        </w:rPr>
        <w:t>If Japan is attacked, we will fight World War III. We will go in and we will protect them and we will fight with our lives and with our treasure...but if we're attacked, Japan doesn't have to help us at all.</w:t>
      </w:r>
      <w:r w:rsidRPr="00F20D74">
        <w:rPr>
          <w:sz w:val="16"/>
        </w:rPr>
        <w:t xml:space="preserve"> They can watch it on a Sony television, the attack," he said. In the latest effort to play down the concerns, Deputy Chief Cabinet Secretary Yasutoshi Nishimura, who briefed reporters on the Abe-Trump meeting, said, "There were no such discussions at all on reviewing the Japan-U.S. security treaty." "The two leaders agreed to further strengthen the unwavering Japan-U.S. alliance," he added. But at the same time </w:t>
      </w:r>
      <w:r w:rsidRPr="00F20D74">
        <w:rPr>
          <w:u w:val="single"/>
        </w:rPr>
        <w:t>Nishimura admitted that Abe did not ask Trump directly about his intentions behind the remarks criticizing the long-standing treaty.</w:t>
      </w:r>
      <w:r>
        <w:rPr>
          <w:u w:val="single"/>
        </w:rPr>
        <w:t xml:space="preserve"> </w:t>
      </w:r>
      <w:r w:rsidRPr="00F20D74">
        <w:rPr>
          <w:u w:val="single"/>
        </w:rPr>
        <w:t>The security pact requires the United States to come to the defense of Japan in the event of an attack.</w:t>
      </w:r>
      <w:r w:rsidRPr="00F20D74">
        <w:rPr>
          <w:sz w:val="16"/>
        </w:rPr>
        <w:t xml:space="preserve"> Around 50,000 U.S. troops are stationed in Japan, which has renounced war under its postwar Constitution, enabling the United States to respond rapidly to contingencies in the Asia-Pacific region, including North Korea.</w:t>
      </w:r>
    </w:p>
    <w:p w14:paraId="38A8B4CC" w14:textId="77777777" w:rsidR="002E1DC1" w:rsidRDefault="002E1DC1" w:rsidP="002E1DC1"/>
    <w:p w14:paraId="3B2CBCD8" w14:textId="77777777" w:rsidR="002E1DC1" w:rsidRDefault="002E1DC1" w:rsidP="002E1DC1">
      <w:pPr>
        <w:pStyle w:val="Heading3"/>
      </w:pPr>
      <w:r>
        <w:t>AT: L-Japan Alliance Popular</w:t>
      </w:r>
    </w:p>
    <w:p w14:paraId="3E556FED" w14:textId="77777777" w:rsidR="002E1DC1" w:rsidRDefault="002E1DC1" w:rsidP="002E1DC1">
      <w:pPr>
        <w:pStyle w:val="Heading4"/>
      </w:pPr>
      <w:r>
        <w:t>Strengthening is US-Japan alliance is popular- support rising now</w:t>
      </w:r>
    </w:p>
    <w:p w14:paraId="6EB3BF8C" w14:textId="77777777" w:rsidR="002E1DC1" w:rsidRPr="00022831" w:rsidRDefault="002E1DC1" w:rsidP="002E1DC1">
      <w:pPr>
        <w:rPr>
          <w:rStyle w:val="Style13ptBold"/>
          <w:b w:val="0"/>
          <w:bCs w:val="0"/>
        </w:rPr>
      </w:pPr>
      <w:r>
        <w:rPr>
          <w:rStyle w:val="Style13ptBold"/>
        </w:rPr>
        <w:t>Friedhoff and Kafura</w:t>
      </w:r>
      <w:r>
        <w:t xml:space="preserve">, </w:t>
      </w:r>
      <w:r w:rsidRPr="00022831">
        <w:t>fellow in public opinion and Asia policy at the Chicago Council on Global Affairs AND research associate at the Chicago Council on Global Affairs</w:t>
      </w:r>
      <w:r>
        <w:t xml:space="preserve">, </w:t>
      </w:r>
      <w:r>
        <w:rPr>
          <w:rStyle w:val="Style13ptBold"/>
        </w:rPr>
        <w:t>18</w:t>
      </w:r>
    </w:p>
    <w:p w14:paraId="00C83FA5" w14:textId="77777777" w:rsidR="002E1DC1" w:rsidRDefault="002E1DC1" w:rsidP="002E1DC1">
      <w:r>
        <w:t xml:space="preserve">(Karl and Craig, </w:t>
      </w:r>
      <w:hyperlink r:id="rId113" w:history="1">
        <w:r>
          <w:rPr>
            <w:rStyle w:val="Hyperlink"/>
          </w:rPr>
          <w:t>https://www.thechicagocouncil.org/publication/american-views-toward-us-japan-relations-and-asia-pacific-security</w:t>
        </w:r>
      </w:hyperlink>
      <w:r>
        <w:t>, DG)</w:t>
      </w:r>
    </w:p>
    <w:p w14:paraId="1D3E5211" w14:textId="77777777" w:rsidR="002E1DC1" w:rsidRPr="00022831" w:rsidRDefault="002E1DC1" w:rsidP="002E1DC1">
      <w:pPr>
        <w:rPr>
          <w:u w:val="single"/>
        </w:rPr>
      </w:pPr>
      <w:r w:rsidRPr="00022831">
        <w:rPr>
          <w:u w:val="single"/>
        </w:rPr>
        <w:t>With broad agreement that China’s power is on the rise</w:t>
      </w:r>
      <w:r w:rsidRPr="00022831">
        <w:rPr>
          <w:sz w:val="16"/>
        </w:rPr>
        <w:t>—even if it is not seen as a critical threat—</w:t>
      </w:r>
      <w:r w:rsidRPr="00022831">
        <w:rPr>
          <w:u w:val="single"/>
        </w:rPr>
        <w:t xml:space="preserve">there are questions about how the United States should respond in terms of its alliances in the region. </w:t>
      </w:r>
      <w:r w:rsidRPr="00022831">
        <w:rPr>
          <w:sz w:val="16"/>
        </w:rPr>
        <w:t xml:space="preserve">The United States could seek to downplay those alliances in order to better accommodate China or it could bolster those alliances to better deal with a rising China. </w:t>
      </w:r>
      <w:r w:rsidRPr="00022831">
        <w:rPr>
          <w:u w:val="single"/>
        </w:rPr>
        <w:t>When it comes to the US alliance with Japan, Americans are clear: the United States should not seek to downplay its alliance with Japan</w:t>
      </w:r>
      <w:r w:rsidRPr="00022831">
        <w:rPr>
          <w:sz w:val="16"/>
        </w:rPr>
        <w:t xml:space="preserve"> in order to improve relations with China. Just 10 percent view this as the best option. Instead, 46 percent state that the United States should make no changes to the alliance and</w:t>
      </w:r>
      <w:r w:rsidRPr="00022831">
        <w:rPr>
          <w:u w:val="single"/>
        </w:rPr>
        <w:t xml:space="preserve"> 43 percent prefer strengthening the US-Japan alliance to deal with a rising China. Support for strengthening the US-Japan alliance to counterbalance China has risen notably since 2008 (from 32% to 43%).</w:t>
      </w:r>
      <w:r>
        <w:rPr>
          <w:u w:val="single"/>
        </w:rPr>
        <w:t xml:space="preserve"> </w:t>
      </w:r>
      <w:r w:rsidRPr="00022831">
        <w:rPr>
          <w:sz w:val="16"/>
        </w:rPr>
        <w:t>Part of this may be due to American views of bilateral relations in the region</w:t>
      </w:r>
      <w:r w:rsidRPr="00022831">
        <w:rPr>
          <w:u w:val="single"/>
        </w:rPr>
        <w:t>. Japan has long been one of the closest allies of the United States, and a large majority of Americans (86%) cite the United States and Japan as mostly partners.</w:t>
      </w:r>
      <w:r w:rsidRPr="00022831">
        <w:rPr>
          <w:sz w:val="16"/>
        </w:rPr>
        <w:t xml:space="preserve"> But when it comes to the US-China relationship, the public is nearly evenly split. While 50 percent cite the two states as mostly partners, a further 49 percent cite them as mostly rivals. For the relationship between China and Japan, Americans see them as mostly rivals (65%). US-Japan Alliance </w:t>
      </w:r>
      <w:r w:rsidRPr="00022831">
        <w:rPr>
          <w:u w:val="single"/>
        </w:rPr>
        <w:t>A core question facing Japan and the Asia-Pacific is Japan’s security role in the region.</w:t>
      </w:r>
      <w:r w:rsidRPr="00022831">
        <w:rPr>
          <w:sz w:val="16"/>
        </w:rPr>
        <w:t xml:space="preserve"> Japan’s Self Defense Forces face constitutional limitations on the actions it can conduct, but as pressure grows from China’s continued rise there are calls for Japan to increase the role it plays</w:t>
      </w:r>
      <w:r w:rsidRPr="00022831">
        <w:rPr>
          <w:u w:val="single"/>
        </w:rPr>
        <w:t>. The American public is broadly supportive of Japan taking on a more active role in security in the Asia-Pacific, with 63 percent in support.</w:t>
      </w:r>
    </w:p>
    <w:p w14:paraId="7ADF27B2" w14:textId="77777777" w:rsidR="002E1DC1" w:rsidRDefault="002E1DC1" w:rsidP="002E1DC1"/>
    <w:p w14:paraId="5E02D4FB" w14:textId="77777777" w:rsidR="002E1DC1" w:rsidRDefault="002E1DC1" w:rsidP="002E1DC1">
      <w:pPr>
        <w:pStyle w:val="Heading4"/>
      </w:pPr>
      <w:r>
        <w:t xml:space="preserve">Japan is popular because of china </w:t>
      </w:r>
    </w:p>
    <w:p w14:paraId="2DB1866A" w14:textId="77777777" w:rsidR="002E1DC1" w:rsidRPr="00572820" w:rsidRDefault="002E1DC1" w:rsidP="002E1DC1">
      <w:pPr>
        <w:rPr>
          <w:rStyle w:val="Style13ptBold"/>
        </w:rPr>
      </w:pPr>
      <w:r w:rsidRPr="00572820">
        <w:rPr>
          <w:rStyle w:val="Style13ptBold"/>
        </w:rPr>
        <w:t xml:space="preserve">Taylor ’18 </w:t>
      </w:r>
    </w:p>
    <w:p w14:paraId="0E7E5333" w14:textId="77777777" w:rsidR="002E1DC1" w:rsidRPr="00572820" w:rsidRDefault="002E1DC1" w:rsidP="002E1DC1">
      <w:pPr>
        <w:rPr>
          <w:b/>
          <w:bCs/>
        </w:rPr>
      </w:pPr>
      <w:r>
        <w:t>(Adam Foreign reporter who writes about a variety of subjects BA in econ with a focus on international relations. “Americans like their relationship with Japan. Why? China.” https://www.washingtonpost.com/news/worldviews/wp/2018/04/18/americans-like-their-relationship-with-japan-why-china/)</w:t>
      </w:r>
      <w:r>
        <w:rPr>
          <w:b/>
          <w:bCs/>
        </w:rPr>
        <w:t>$pookZ</w:t>
      </w:r>
    </w:p>
    <w:p w14:paraId="1F4A71F8" w14:textId="77777777" w:rsidR="002E1DC1" w:rsidRPr="00636679" w:rsidRDefault="002E1DC1" w:rsidP="002E1DC1">
      <w:pPr>
        <w:rPr>
          <w:u w:val="single"/>
        </w:rPr>
      </w:pPr>
      <w:r w:rsidRPr="00572820">
        <w:rPr>
          <w:u w:val="single"/>
        </w:rPr>
        <w:t>A new poll has found that Americans are broadly favorable toward Japan, with the majority in favor of keeping the relationship between Tokyo and Washington as it is or strengthening it. What makes the relationship so important to Americans? One key factor appears to be Japan's rising neighbor: China. The poll, conducted by the Chicago Council on Global Affairs in March, found that when people were asked whether the United States should change its relationship with Japan in the face of “an increasingly powerful China,” 43 percent said that the country should strengthen its relationship with Japan, and 46 percent said that it should keep the relationship the same</w:t>
      </w:r>
      <w:r w:rsidRPr="00636679">
        <w:rPr>
          <w:sz w:val="16"/>
        </w:rPr>
        <w:t xml:space="preserve">. </w:t>
      </w:r>
      <w:r w:rsidRPr="00636679">
        <w:rPr>
          <w:u w:val="single"/>
        </w:rPr>
        <w:t>One in 10 Americans said they thought Washington should downplay its alliance with Japan to improve U.S. relations with Chi</w:t>
      </w:r>
      <w:r w:rsidRPr="00636679">
        <w:rPr>
          <w:sz w:val="16"/>
        </w:rPr>
        <w:t xml:space="preserve">na. Notably, when the Chicago Council asked the same question 10 years ago in 2008, 32 percent of Americans said the country should strengthen its relationship with China, while 54 percent said there should be no change, and 9 percent said it should downplay it. The poll was released after President Trump welcomed Japanese Prime Minister Shinzo Abe to Mar-a-Lago on Tuesday, marking a second high-profile visit to the Florida resort by the Japanese leader. Although both leaders are facing scandals and low approval ratings at home, as well as major disagreements over trade, their views of Japan's role in East Asia align in a number of significant aspects. Most strikingly, Trump has criticized Japan's military dependence on the United States, while Abe has hopes of altering Japan's pacifist constitution. </w:t>
      </w:r>
      <w:r w:rsidRPr="00636679">
        <w:rPr>
          <w:u w:val="single"/>
        </w:rPr>
        <w:t>Both leaders have been critical of the threat posed by a rising China — a position held by the majority of the U.S. public, to an extent. In the Chicago Council's polling, 62 percent of Americans view China as a rising military power. However, 39 percent view it as a critical threat facing the United States</w:t>
      </w:r>
      <w:r w:rsidRPr="00636679">
        <w:rPr>
          <w:sz w:val="16"/>
        </w:rPr>
        <w:t xml:space="preserve">, compared with 78 percent who said the same of North Korea. Americans were largely optimistic about Japan's ability to deal with world problems, with a total of 62 percent saying that they had a great deal or a fair amount of confidence in the country; in contrast, 41 percent said the same of China. </w:t>
      </w:r>
      <w:r w:rsidRPr="00636679">
        <w:rPr>
          <w:u w:val="single"/>
        </w:rPr>
        <w:t>On a personal level, Abe was viewed favorably by 64 percent of Americans, compared with 32 percent who said the same of China's Xi Jinping. A 65 percent majority of Americans described China and Japan as mostly rivals, while 49 percent said that of their own country's relationship with China</w:t>
      </w:r>
      <w:r w:rsidRPr="00636679">
        <w:rPr>
          <w:sz w:val="16"/>
        </w:rPr>
        <w:t xml:space="preserve">. Meanwhile, 46 percent of Americans said they want Japan to take more responsibility in East Asia — a roughly similar percentage to what they say about South Korea and China, but higher than with Russia and even the United States, where 24 percent wanted an increased role. When asked about what more Japan could do, 49 percent of Americans said they were in favor of Japan building up its military to deal with regional threats, while 14 percent opposed this. </w:t>
      </w:r>
      <w:r w:rsidRPr="00636679">
        <w:rPr>
          <w:u w:val="single"/>
        </w:rPr>
        <w:t>Thirty-nine percent also said that they would be supportive of Japan undertaking independent combat missions, while 19 percent opposed it. However, large numbers of Americans had no opinion on these questions</w:t>
      </w:r>
      <w:r w:rsidRPr="00636679">
        <w:rPr>
          <w:sz w:val="16"/>
        </w:rPr>
        <w:t xml:space="preserve">. The relative support for a more militaristic Japan among Americans — including Trump, who has dubbed the country a “warrior nation” — is not necessarily shared widely in Japan. Attempts to reform the country's postwar constitution have proved consistently controversial, with recent polls showing majority opposition. To change the constitution, Abe would likely need to win a referendum. But American support for Japan may not be the result of a deep knowledge of the country. </w:t>
      </w:r>
      <w:r w:rsidRPr="00636679">
        <w:rPr>
          <w:u w:val="single"/>
        </w:rPr>
        <w:t xml:space="preserve">The </w:t>
      </w:r>
      <w:r w:rsidRPr="00636679">
        <w:rPr>
          <w:sz w:val="16"/>
        </w:rPr>
        <w:t xml:space="preserve">Chicago Council noted that 7 percent of Americans reported having visited </w:t>
      </w:r>
      <w:r w:rsidRPr="00636679">
        <w:rPr>
          <w:u w:val="single"/>
        </w:rPr>
        <w:t xml:space="preserve">Japan. In each question about what more Japan could do internationally, at least one-third of respondents said they did not know enough to respond. The Chicago Council's survey was conducted by GfK Custom Research between Feb. 20 and March 6, using an online research panel with a weighted national sample of 1,037 adults. </w:t>
      </w:r>
      <w:r w:rsidRPr="00636679">
        <w:rPr>
          <w:sz w:val="16"/>
        </w:rPr>
        <w:t>The margin of error is plus or minus 3.2 percentage points</w:t>
      </w:r>
      <w:r w:rsidRPr="00636679">
        <w:rPr>
          <w:u w:val="single"/>
        </w:rPr>
        <w:t>.</w:t>
      </w:r>
    </w:p>
    <w:p w14:paraId="0602F18B" w14:textId="77777777" w:rsidR="002E1DC1" w:rsidRDefault="002E1DC1" w:rsidP="002E1DC1"/>
    <w:p w14:paraId="39F908AF" w14:textId="77777777" w:rsidR="002E1DC1" w:rsidRDefault="002E1DC1" w:rsidP="002E1DC1">
      <w:pPr>
        <w:pStyle w:val="Heading2"/>
      </w:pPr>
      <w:r>
        <w:t>US-ROK Relations</w:t>
      </w:r>
    </w:p>
    <w:p w14:paraId="21CEFB57" w14:textId="77777777" w:rsidR="002E1DC1" w:rsidRPr="008C3BFE" w:rsidRDefault="002E1DC1" w:rsidP="002E1DC1">
      <w:pPr>
        <w:pStyle w:val="Heading3"/>
      </w:pPr>
      <w:r>
        <w:t>L-Consultation</w:t>
      </w:r>
    </w:p>
    <w:p w14:paraId="1C8D0350" w14:textId="77777777" w:rsidR="002E1DC1" w:rsidRDefault="002E1DC1" w:rsidP="002E1DC1">
      <w:pPr>
        <w:pStyle w:val="Heading4"/>
      </w:pPr>
      <w:r>
        <w:t>Consulting and strengthened US-Japan alliance wreck US-ROK relations- Trump amplifies the threat</w:t>
      </w:r>
    </w:p>
    <w:p w14:paraId="68C4CB35" w14:textId="77777777" w:rsidR="002E1DC1" w:rsidRPr="000D66E8" w:rsidRDefault="002E1DC1" w:rsidP="002E1DC1">
      <w:pPr>
        <w:rPr>
          <w:rStyle w:val="Style13ptBold"/>
          <w:b w:val="0"/>
          <w:bCs w:val="0"/>
        </w:rPr>
      </w:pPr>
      <w:r>
        <w:rPr>
          <w:rStyle w:val="Style13ptBold"/>
        </w:rPr>
        <w:t>Denyer</w:t>
      </w:r>
      <w:r>
        <w:t xml:space="preserve">, </w:t>
      </w:r>
      <w:r w:rsidRPr="00D27A4A">
        <w:t>Tokyo bureau chief covering Japan, North Korea and South Korea</w:t>
      </w:r>
      <w:r>
        <w:t>,</w:t>
      </w:r>
      <w:r>
        <w:rPr>
          <w:rStyle w:val="Style13ptBold"/>
        </w:rPr>
        <w:t xml:space="preserve"> 19</w:t>
      </w:r>
    </w:p>
    <w:p w14:paraId="60B4A477" w14:textId="77777777" w:rsidR="002E1DC1" w:rsidRPr="000D66E8" w:rsidRDefault="002E1DC1" w:rsidP="002E1DC1">
      <w:r>
        <w:t xml:space="preserve">(Simon, </w:t>
      </w:r>
      <w:hyperlink r:id="rId114" w:history="1">
        <w:r w:rsidRPr="003561FB">
          <w:rPr>
            <w:rStyle w:val="Hyperlink"/>
          </w:rPr>
          <w:t>https://www.washingtonpost.com/world/asia_pacific/japan-south-korea-ties-worst-in-five-decades-as-us-leaves-alliance-untended/2019/02/08/f17230be-2ad8-11e9-906e-9d55b6451eb4_story.html?noredirect=on&amp;utm_term=.317f7b963e12</w:t>
        </w:r>
      </w:hyperlink>
      <w:r>
        <w:t>, DG)</w:t>
      </w:r>
    </w:p>
    <w:p w14:paraId="0D165EDF" w14:textId="77777777" w:rsidR="002E1DC1" w:rsidRDefault="002E1DC1" w:rsidP="002E1DC1">
      <w:pPr>
        <w:rPr>
          <w:sz w:val="16"/>
        </w:rPr>
      </w:pPr>
      <w:r w:rsidRPr="000D66E8">
        <w:rPr>
          <w:u w:val="single"/>
        </w:rPr>
        <w:t>Relations between Japan and South Korea, the most important U.S. allies in the Asia-Pacific region, are unraveling fast.</w:t>
      </w:r>
      <w:r>
        <w:rPr>
          <w:u w:val="single"/>
        </w:rPr>
        <w:t xml:space="preserve"> </w:t>
      </w:r>
      <w:r w:rsidRPr="000D66E8">
        <w:rPr>
          <w:u w:val="single"/>
        </w:rPr>
        <w:t>And while the leaders of both countries share the blame, the Trump administration has taken its eye off the ball, experts say. This has allowed spats to grow that could undermine U.S. efforts to sustain a coalition of Asian democracies and contain China.</w:t>
      </w:r>
      <w:r>
        <w:rPr>
          <w:u w:val="single"/>
        </w:rPr>
        <w:t xml:space="preserve"> </w:t>
      </w:r>
      <w:r w:rsidRPr="000D66E8">
        <w:rPr>
          <w:sz w:val="16"/>
        </w:rPr>
        <w:t xml:space="preserve">Japan ruled over South Korea from the beginning of the 20th century until the end of World War II, and Seoul and Tokyo’s complicated history has always loomed large in the background. But the rancor that has soured relations lately is among the worst in generations. </w:t>
      </w:r>
      <w:r w:rsidRPr="000D66E8">
        <w:rPr>
          <w:u w:val="single"/>
        </w:rPr>
        <w:t>“The relationship between South Korea and Japan is suffering a compound fracture unprecedented in the five decades since the two countries established diplomatic relations,”</w:t>
      </w:r>
      <w:r w:rsidRPr="000D66E8">
        <w:rPr>
          <w:sz w:val="16"/>
        </w:rPr>
        <w:t xml:space="preserve"> said Shin Kak-soo, a former South Korean ambassador to Japan. He added, </w:t>
      </w:r>
      <w:r w:rsidRPr="000D66E8">
        <w:rPr>
          <w:u w:val="single"/>
        </w:rPr>
        <w:t>“The Trump administration did not pay attention to the alliance.”</w:t>
      </w:r>
      <w:r>
        <w:rPr>
          <w:u w:val="single"/>
        </w:rPr>
        <w:t xml:space="preserve"> </w:t>
      </w:r>
      <w:r w:rsidRPr="000D66E8">
        <w:rPr>
          <w:sz w:val="16"/>
        </w:rPr>
        <w:t xml:space="preserve">The rift came after a South Korean Supreme Court decision in October ordering a Japanese steel producer to </w:t>
      </w:r>
      <w:hyperlink r:id="rId115" w:tgtFrame="_self" w:history="1">
        <w:r w:rsidRPr="000D66E8">
          <w:rPr>
            <w:sz w:val="16"/>
          </w:rPr>
          <w:t>compensate Korean workers forced into labor</w:t>
        </w:r>
      </w:hyperlink>
      <w:r w:rsidRPr="000D66E8">
        <w:rPr>
          <w:sz w:val="16"/>
        </w:rPr>
        <w:t xml:space="preserve"> during Japanese colonial rule, but the root of the crisis runs much deeper and its effects have reverberated in all directions since. In November, South Korea </w:t>
      </w:r>
      <w:hyperlink r:id="rId116" w:history="1">
        <w:r w:rsidRPr="000D66E8">
          <w:rPr>
            <w:sz w:val="16"/>
          </w:rPr>
          <w:t>shut down a foundation</w:t>
        </w:r>
      </w:hyperlink>
      <w:r w:rsidRPr="000D66E8">
        <w:rPr>
          <w:sz w:val="16"/>
        </w:rPr>
        <w:t xml:space="preserve"> established to help care for the Korean women — more commonly known as “comfort women” — who were forced into sexual slavery in Japanese military brothels during World War II. The foundation was funded by Japan as part of a 2015 deal intended to put the issue to rest. [</w:t>
      </w:r>
      <w:hyperlink r:id="rId117" w:history="1">
        <w:r w:rsidRPr="000D66E8">
          <w:rPr>
            <w:sz w:val="16"/>
          </w:rPr>
          <w:t>Japan’s Abe stakes out new regional identity</w:t>
        </w:r>
      </w:hyperlink>
      <w:r w:rsidRPr="000D66E8">
        <w:rPr>
          <w:sz w:val="16"/>
        </w:rPr>
        <w:t xml:space="preserve">] Then Tokyo went public with </w:t>
      </w:r>
      <w:hyperlink r:id="rId118" w:anchor=".XFz_l88zaIE" w:tgtFrame="_self" w:history="1">
        <w:r w:rsidRPr="000D66E8">
          <w:rPr>
            <w:sz w:val="16"/>
          </w:rPr>
          <w:t>accusations</w:t>
        </w:r>
      </w:hyperlink>
      <w:r w:rsidRPr="000D66E8">
        <w:rPr>
          <w:sz w:val="16"/>
        </w:rPr>
        <w:t xml:space="preserve"> that a South Korean warship had locked its fire-control radar onto a Japanese patrol plane, a move seen as a precursor to actually firing. Seoul denied the accusation and </w:t>
      </w:r>
      <w:hyperlink r:id="rId119" w:tgtFrame="_self" w:history="1">
        <w:r w:rsidRPr="000D66E8">
          <w:rPr>
            <w:sz w:val="16"/>
          </w:rPr>
          <w:t>countered</w:t>
        </w:r>
      </w:hyperlink>
      <w:r w:rsidRPr="000D66E8">
        <w:rPr>
          <w:sz w:val="16"/>
        </w:rPr>
        <w:t xml:space="preserve"> with the charge that the Japanese plane had been flying dangerously low. South Koreans watch a TV screen showing file footage of a Japanese patrol plane after South Korea’s military accused Japan of a “clear provocation” over what it said was a threatening low-altitude trajectory by a Japanese plane. (Ahn Young-joon/AP) </w:t>
      </w:r>
      <w:r w:rsidRPr="000D66E8">
        <w:rPr>
          <w:u w:val="single"/>
        </w:rPr>
        <w:t>Japan’s conservative Prime Minister Shinzo Abe and South Korea’s liberal President Moon Jae-in come from opposite ends of the ideological spectrum.</w:t>
      </w:r>
      <w:r>
        <w:rPr>
          <w:u w:val="single"/>
        </w:rPr>
        <w:t xml:space="preserve"> </w:t>
      </w:r>
      <w:r w:rsidRPr="000D66E8">
        <w:rPr>
          <w:u w:val="single"/>
        </w:rPr>
        <w:t>In South Korea, Abe is an unpopular figure, seen as reluctant to express genuine remorse for Japan’s behavior during its colonial rule over the peninsula.</w:t>
      </w:r>
      <w:r>
        <w:rPr>
          <w:u w:val="single"/>
        </w:rPr>
        <w:t xml:space="preserve"> </w:t>
      </w:r>
      <w:r w:rsidRPr="000D66E8">
        <w:rPr>
          <w:u w:val="single"/>
        </w:rPr>
        <w:t>In Japan, Moon is seen as the latest in a long line of South Korean leaders who have exploited popular resentment of Japan to shore up their own flagging popularity</w:t>
      </w:r>
      <w:r w:rsidRPr="000D66E8">
        <w:rPr>
          <w:sz w:val="16"/>
        </w:rPr>
        <w:t xml:space="preserve"> and reneged on agreements reached by previous governments. Tokyo says the Supreme Court decision violates a 1965 deal establishing diplomatic relations, under which Japan gave South Korea much-needed economic aid as compensation for forced labor. But if Japan takes a legalistic position, then many South Koreans are more concerned with what they see as justice, said Shin. Moon himself was a human rights lawyer who once represented claimants in a case against Mitsubishi over forced labor. Liberals in South Korea tend to see the 1965 agreement as an unequal treaty imposed by Japan on a weak country still recovering from the ravages of war, led by military strongman Park Chung-hee, who trained in the Japanese puppet state in Manchuria during the final stages of World War II. To outsiders, the antipathy between the two countries — both free market democracies with close relationships to the West — can come as a surprise. But the tragedy of the current crisis, according to Yasushi Kudo of the Japanese think tank Genron NPO, is that this antipathy had been gradually subsiding, especially among young people, thanks in part to booming tourism and a mutual affinity for the other country’s popular culture. </w:t>
      </w:r>
      <w:r w:rsidRPr="000D66E8">
        <w:rPr>
          <w:u w:val="single"/>
        </w:rPr>
        <w:t>A territorial dispute over a group of small islands, administered by South Korea but claimed by Japan,</w:t>
      </w:r>
      <w:r w:rsidRPr="000D66E8">
        <w:rPr>
          <w:sz w:val="16"/>
        </w:rPr>
        <w:t xml:space="preserve"> has also inflamed passions, notably when then-President Lee Myung-bak visited the islands in 2012. </w:t>
      </w:r>
      <w:r w:rsidRPr="000D66E8">
        <w:rPr>
          <w:u w:val="single"/>
        </w:rPr>
        <w:t>But the relationship is also complicated by the immense changes that have swept through South Korea over the past five decades, as the country has emerged from Japan’s shadow to become a thriving democracy and economic powerhouse in its own right.</w:t>
      </w:r>
      <w:r>
        <w:rPr>
          <w:u w:val="single"/>
        </w:rPr>
        <w:t xml:space="preserve"> </w:t>
      </w:r>
      <w:r w:rsidRPr="000D66E8">
        <w:rPr>
          <w:sz w:val="16"/>
        </w:rPr>
        <w:t>South Korea grew up, and Japan never really accepted that, according to Koichi Nakano, a political science professor at Tokyo’s Sophia University. “Many Japanese leaders are still caught up with a condescending, or even perhaps bordering on a racist, attitude toward South Korea as a smaller and less developed country,” he said. “There is this attitude among conservatives that, at the end of the day, we can bully Korea into submission.”</w:t>
      </w:r>
      <w:bookmarkStart w:id="11" w:name="GDARALBGJAI6TLKTQJCIMKADCE"/>
      <w:bookmarkEnd w:id="11"/>
      <w:r w:rsidRPr="000D66E8">
        <w:rPr>
          <w:sz w:val="16"/>
        </w:rPr>
        <w:t xml:space="preserve"> Mourners hold yellow paper butterflies dedicated to former South Korean “comfort woman” Kim Bok-dong during her funeral in Seoul on Feb. 1. Japan’s (Kim Hong-Ji/Reuters) South Korea, fiercely nationalistic in its own right, is far from overawed. In fact, it’s preoccupied with other issues — its relationships with North Korea, the United States and China are today seen as more important than its relationship with Japan. </w:t>
      </w:r>
      <w:r w:rsidRPr="000D66E8">
        <w:rPr>
          <w:u w:val="single"/>
        </w:rPr>
        <w:t>Liberals in Seoul tend to place less value than conservatives on the alliance with the United States,</w:t>
      </w:r>
      <w:r w:rsidRPr="000D66E8">
        <w:rPr>
          <w:sz w:val="16"/>
        </w:rPr>
        <w:t xml:space="preserve"> and so less value on the triangular relationship with Japan, said Junya Nishino, director of contemporary Korean studies at Keio University in Tokyo. At home, though, both leaders are playing populist tunes, and the media in both countries is dancing to it. Nishino fears the situation is about to get worse. Despite tensions, the relationship was founded on strong </w:t>
      </w:r>
      <w:hyperlink r:id="rId120" w:tgtFrame="_self" w:history="1">
        <w:r w:rsidRPr="000D66E8">
          <w:rPr>
            <w:sz w:val="16"/>
          </w:rPr>
          <w:t>ties between the two militaries</w:t>
        </w:r>
      </w:hyperlink>
      <w:r w:rsidRPr="000D66E8">
        <w:rPr>
          <w:sz w:val="16"/>
        </w:rPr>
        <w:t xml:space="preserve">, civil society contacts and extensive business and trade links. All three have suffered in the latest dispute. Former U.S. president Barack Obama played an important role in mending ties between the two countries earlier in the decade, arranging a </w:t>
      </w:r>
      <w:hyperlink r:id="rId121" w:history="1">
        <w:r w:rsidRPr="000D66E8">
          <w:rPr>
            <w:sz w:val="16"/>
          </w:rPr>
          <w:t>trilateral summit in 2014</w:t>
        </w:r>
      </w:hyperlink>
      <w:r w:rsidRPr="000D66E8">
        <w:rPr>
          <w:sz w:val="16"/>
        </w:rPr>
        <w:t xml:space="preserve"> and brokering the comfort women agreement the following year. </w:t>
      </w:r>
      <w:r w:rsidRPr="000D66E8">
        <w:rPr>
          <w:u w:val="single"/>
        </w:rPr>
        <w:t>By contrast, Trump has shown much less interest in or affinity for America’s Asian allies, experts in both countries said.</w:t>
      </w:r>
      <w:r>
        <w:rPr>
          <w:u w:val="single"/>
        </w:rPr>
        <w:t xml:space="preserve"> </w:t>
      </w:r>
      <w:r w:rsidRPr="000D66E8">
        <w:rPr>
          <w:u w:val="single"/>
        </w:rPr>
        <w:t>The crisis is bad news for the United States, experts say, and undermines U.S. efforts to gather like-minded nations under the banner of a free and open Indo-Pacific and counter China’s rising influence.</w:t>
      </w:r>
      <w:r>
        <w:rPr>
          <w:u w:val="single"/>
        </w:rPr>
        <w:t xml:space="preserve"> </w:t>
      </w:r>
      <w:r w:rsidRPr="000D66E8">
        <w:rPr>
          <w:u w:val="single"/>
        </w:rPr>
        <w:t>However, it also undermines Japan’s “brand” in Asia,</w:t>
      </w:r>
      <w:r w:rsidRPr="000D66E8">
        <w:rPr>
          <w:sz w:val="16"/>
        </w:rPr>
        <w:t xml:space="preserve"> Nakano said</w:t>
      </w:r>
      <w:r w:rsidRPr="000D66E8">
        <w:rPr>
          <w:u w:val="single"/>
        </w:rPr>
        <w:t>, with its ability to play a leading role in the region hobbled by its failure to resolve disputes over its wartime past,</w:t>
      </w:r>
      <w:r w:rsidRPr="000D66E8">
        <w:rPr>
          <w:sz w:val="16"/>
        </w:rPr>
        <w:t xml:space="preserve"> especially with a fellow democracy. </w:t>
      </w:r>
      <w:r w:rsidRPr="000D66E8">
        <w:rPr>
          <w:u w:val="single"/>
        </w:rPr>
        <w:t>“Japan can’t continue to have the influence it used to have in the region without getting along with Korea,”</w:t>
      </w:r>
      <w:r w:rsidRPr="000D66E8">
        <w:rPr>
          <w:sz w:val="16"/>
        </w:rPr>
        <w:t xml:space="preserve"> he said. “As a democracy, we were supposedly at the forefront of progress in Asia in the postwar period, but we are becoming more and more reactionary, a declining power.”</w:t>
      </w:r>
    </w:p>
    <w:p w14:paraId="2E424B3B" w14:textId="77777777" w:rsidR="002E1DC1" w:rsidRDefault="002E1DC1" w:rsidP="002E1DC1"/>
    <w:p w14:paraId="404CF571" w14:textId="77777777" w:rsidR="002E1DC1" w:rsidRDefault="002E1DC1" w:rsidP="002E1DC1">
      <w:pPr>
        <w:pStyle w:val="Heading3"/>
      </w:pPr>
      <w:r>
        <w:t>!-Deterrence/Miscalc</w:t>
      </w:r>
    </w:p>
    <w:p w14:paraId="6370D62D" w14:textId="77777777" w:rsidR="002E1DC1" w:rsidRPr="000C612F" w:rsidRDefault="002E1DC1" w:rsidP="002E1DC1">
      <w:pPr>
        <w:pStyle w:val="Heading4"/>
      </w:pPr>
      <w:r>
        <w:t xml:space="preserve">Strong </w:t>
      </w:r>
      <w:r w:rsidRPr="000C612F">
        <w:t>US-R</w:t>
      </w:r>
      <w:r>
        <w:t>OK alliance key to create effective deterrence and prevent miscalc</w:t>
      </w:r>
    </w:p>
    <w:p w14:paraId="7AD56C4A" w14:textId="77777777" w:rsidR="002E1DC1" w:rsidRPr="000C612F" w:rsidRDefault="002E1DC1" w:rsidP="002E1DC1">
      <w:pPr>
        <w:rPr>
          <w:rStyle w:val="Style13ptBold"/>
        </w:rPr>
      </w:pPr>
      <w:r w:rsidRPr="000C612F">
        <w:rPr>
          <w:rStyle w:val="Style13ptBold"/>
        </w:rPr>
        <w:t>Dalton et. al. 18</w:t>
      </w:r>
    </w:p>
    <w:p w14:paraId="68A83AF5" w14:textId="77777777" w:rsidR="002E1DC1" w:rsidRPr="000C612F" w:rsidRDefault="002E1DC1" w:rsidP="002E1DC1">
      <w:r w:rsidRPr="000C612F">
        <w:t>(Toby Dalton, Narushige Michishita, and</w:t>
      </w:r>
      <w:r>
        <w:t xml:space="preserve"> Tong Zhao, “SECURITY SPILLOVER Regional Implications of Evolving Deterrence on the Korean Peninsula,” p. 36-37, </w:t>
      </w:r>
      <w:hyperlink r:id="rId122" w:history="1">
        <w:r>
          <w:rPr>
            <w:rStyle w:val="Hyperlink"/>
          </w:rPr>
          <w:t>https://carnegieendowment.org/files/CP_336_DaltonMichishitaZhao_Korea_final1.pdf</w:t>
        </w:r>
      </w:hyperlink>
      <w:r>
        <w:t>, DG)</w:t>
      </w:r>
    </w:p>
    <w:p w14:paraId="18EAAE62" w14:textId="77777777" w:rsidR="002E1DC1" w:rsidRPr="009F0783" w:rsidRDefault="002E1DC1" w:rsidP="002E1DC1">
      <w:pPr>
        <w:rPr>
          <w:u w:val="single"/>
        </w:rPr>
      </w:pPr>
      <w:r w:rsidRPr="000C612F">
        <w:rPr>
          <w:sz w:val="16"/>
        </w:rPr>
        <w:t xml:space="preserve">Despite the de-escalation of tensions since the beginning of 2018, the chances of North Korea voluntarily giving up its existing nuclear capabilities in the foreseeable future remain low. </w:t>
      </w:r>
      <w:r w:rsidRPr="000C612F">
        <w:rPr>
          <w:u w:val="single"/>
        </w:rPr>
        <w:t>Perhaps protracted negotiations will bring a welcome stability, and ultimately a road to peace, but pending such a hopeful future, deterrence will remain the dominant security feature in the region. If that assumption holds, the THAAD dispute represents the beginning of a new security era in East Asia, in which North Korea’s nuclear capability increasingly exacerbates serious security dilemmas for the United States,</w:t>
      </w:r>
      <w:r w:rsidRPr="000C612F">
        <w:rPr>
          <w:sz w:val="16"/>
        </w:rPr>
        <w:t xml:space="preserve"> China, </w:t>
      </w:r>
      <w:r w:rsidRPr="000C612F">
        <w:rPr>
          <w:u w:val="single"/>
        </w:rPr>
        <w:t>South Korea</w:t>
      </w:r>
      <w:r w:rsidRPr="000C612F">
        <w:rPr>
          <w:sz w:val="16"/>
        </w:rPr>
        <w:t xml:space="preserve">, and Japan. </w:t>
      </w:r>
      <w:r w:rsidRPr="000C612F">
        <w:rPr>
          <w:u w:val="single"/>
        </w:rPr>
        <w:t>These countries must urgently work to simultaneously deter nuclear-capable North Korea from conducting destabilizing activities, prevent negative action-reaction cycles, and reduce the existing distrust among each other.</w:t>
      </w:r>
      <w:r w:rsidRPr="000C612F">
        <w:rPr>
          <w:sz w:val="16"/>
        </w:rPr>
        <w:t xml:space="preserve"> The expert communities in these countries are generally in agreement about North Korea’s existing technical capabilities but not the likely trajectory of its future capabilities. There is even more debate about what objectives North Korea may seek to achieve with its nuclear weapons in the years and decades ahead. </w:t>
      </w:r>
      <w:r w:rsidRPr="000C612F">
        <w:rPr>
          <w:u w:val="single"/>
        </w:rPr>
        <w:t>To ensure effective coordination and cooperation—and more importantly, mitigate existing security spirals—experts need to develop a common understanding of the likely threats and how they might manifest. In this regard, it would be highly valuable for South Korea and the United States to jointly reach out to China and share assessments and analysis of North Korea’s nuclear objectives. This direct coordination could help bridge gaps in perception</w:t>
      </w:r>
      <w:r w:rsidRPr="000C612F">
        <w:rPr>
          <w:sz w:val="16"/>
        </w:rPr>
        <w:t xml:space="preserve"> that would otherwise deepen mutual distrust and disagreement over how to respond to North Korea’s behavior. Among the response options discussed in this paper, some carry higher political or economic costs and all come with considerable trade-offs in terms of effectiveness, escalation risks, and regional impact. Military capabilities that can strengthen interwar deterrence and improve escalation management may undermine general deterrence in peacetime. Other efforts to improve certain military capabilities can introduce new domestic political or intra-alliance challenges, which, in turn, could undermine the overall credibility of deterrence. </w:t>
      </w:r>
      <w:r w:rsidRPr="000C612F">
        <w:rPr>
          <w:u w:val="single"/>
        </w:rPr>
        <w:t>In evaluating the challenges associated with these options, the United States and South Korea must reach shared understandings and set clear priorities about potential North Korean behavior and the broader regional security environment. This will be essential to avoid miscalculations and worst-case escalatory responses.</w:t>
      </w:r>
      <w:r>
        <w:rPr>
          <w:u w:val="single"/>
        </w:rPr>
        <w:t xml:space="preserve"> </w:t>
      </w:r>
    </w:p>
    <w:p w14:paraId="7E30B639" w14:textId="77777777" w:rsidR="002E1DC1" w:rsidRDefault="002E1DC1" w:rsidP="002E1DC1">
      <w:pPr>
        <w:pStyle w:val="Heading2"/>
      </w:pPr>
      <w:r>
        <w:t>Japan Politics DA</w:t>
      </w:r>
    </w:p>
    <w:p w14:paraId="2DCB93A2" w14:textId="77777777" w:rsidR="002E1DC1" w:rsidRDefault="002E1DC1" w:rsidP="002E1DC1">
      <w:pPr>
        <w:pStyle w:val="Heading3"/>
      </w:pPr>
      <w:r>
        <w:t>Alliance Unpopular</w:t>
      </w:r>
    </w:p>
    <w:p w14:paraId="75EB691E" w14:textId="77777777" w:rsidR="002E1DC1" w:rsidRDefault="002E1DC1" w:rsidP="002E1DC1">
      <w:pPr>
        <w:pStyle w:val="Heading4"/>
      </w:pPr>
      <w:r>
        <w:t>Japan support for the Alliance is at an all time low</w:t>
      </w:r>
    </w:p>
    <w:p w14:paraId="632C97BC" w14:textId="77777777" w:rsidR="002E1DC1" w:rsidRPr="00145E51" w:rsidRDefault="002E1DC1" w:rsidP="002E1DC1">
      <w:pPr>
        <w:rPr>
          <w:rStyle w:val="Style13ptBold"/>
        </w:rPr>
      </w:pPr>
      <w:r w:rsidRPr="00145E51">
        <w:rPr>
          <w:rStyle w:val="Style13ptBold"/>
        </w:rPr>
        <w:t>Takahashi ‘17</w:t>
      </w:r>
    </w:p>
    <w:p w14:paraId="40C6009B" w14:textId="77777777" w:rsidR="002E1DC1" w:rsidRDefault="002E1DC1" w:rsidP="002E1DC1">
      <w:pPr>
        <w:rPr>
          <w:b/>
          <w:bCs/>
        </w:rPr>
      </w:pPr>
      <w:r>
        <w:t>(Yoshi Takahashi professor graduate school of science university of tokyo“Let's discuss Donald Trump's popularity in Japan”https://www.japantimes.co.jp/life/2017/10/30/language/lets-discuss-donald-trumps-popularity-japan/#.XRkBnOhKhPY)</w:t>
      </w:r>
      <w:r>
        <w:rPr>
          <w:b/>
          <w:bCs/>
        </w:rPr>
        <w:t>$pookZ</w:t>
      </w:r>
    </w:p>
    <w:p w14:paraId="07121713" w14:textId="77777777" w:rsidR="002E1DC1" w:rsidRDefault="002E1DC1" w:rsidP="002E1DC1">
      <w:pPr>
        <w:rPr>
          <w:sz w:val="16"/>
        </w:rPr>
      </w:pPr>
      <w:r w:rsidRPr="00572820">
        <w:rPr>
          <w:u w:val="single"/>
        </w:rPr>
        <w:t>Support for the United States in Japan has dropped to the lowest level in nine years and only a quarter of Japanese say they have confidence in U.S. President Donald Trump’s policies, according to a survey released Oct. 17. The poll, carried out by the Washington-based Pew Research Center, showed that 57 percent of Japanese see the U.S. in a favorable light, down from 72 percent in the previous poll, conducted last year, and the biggest year-on-year decline in a decade</w:t>
      </w:r>
      <w:r w:rsidRPr="00572820">
        <w:rPr>
          <w:sz w:val="16"/>
        </w:rPr>
        <w:t xml:space="preserve">. This is the lowest figure since 2008, when 50 percent said they had a favorable view of the U.S. The survey found that 24 percent expressed confidence in Trump doing the right thing regarding world affairs, down from 78 percent in 2016 who had confidence in his predecessor, Barack Obama. </w:t>
      </w:r>
      <w:r w:rsidRPr="00572820">
        <w:rPr>
          <w:u w:val="single"/>
        </w:rPr>
        <w:t>Those who think Japan-U.S. relations will worsen were at 41 percent, and only 17 percent believe bilateral ties will improve somewhat. The survey also showed 34 percent expect them to remain unchanged. The results of the survey of 1,009 Japanese, conducted between March 8 and April 2, come as Trump plans to visit Japan from Nov. 5 to 7 to firm up the alliance between the two nations.</w:t>
      </w:r>
      <w:r w:rsidRPr="00572820">
        <w:rPr>
          <w:sz w:val="16"/>
        </w:rPr>
        <w:t xml:space="preserve"> The trip is part of his first tour as U.S. leader to five Asian countries, including South Korea and the Philippines. The favorability of the U.S. in Japan was lower than that expressed by other nationalities: 78 percent of respondents in the Philippines and 75 percent in South Korea had a positive outlook. However, only 48 percent of Australians surveyed held the same opinion. People expressing support for the world’s biggest economy in the three countries declined by 9 to 14 percentage points from 2016. Trust in the U.S. presidency also fell 71 points from 2016 to 17 percent in South Korea, 55 points to 29 percent in Australia and 25 points to 69 percent in the Philippines, according to the survey. The Trump administration has called on Japan to open up the agriculture and auto markets as part of efforts to reduce the U.S. trade deficit with the world’s third-biggest economy. During last year’s U.S. presidential campaign, </w:t>
      </w:r>
      <w:r w:rsidRPr="00572820">
        <w:rPr>
          <w:u w:val="single"/>
        </w:rPr>
        <w:t>Trump urged Tokyo to pay more to maintain U.S. military bases here. He also pulled the world’s biggest economy out of the Trans-Pacific Partnership trade pact as well as the Paris climate agreement. Earlier this month, the U.S. government said it will withdraw from the United Nations Educational, Scientific and Cultural Organization, citing what Washington called its anti-Israel bias.</w:t>
      </w:r>
      <w:r w:rsidRPr="00572820">
        <w:rPr>
          <w:sz w:val="16"/>
        </w:rPr>
        <w:t xml:space="preserve"> </w:t>
      </w:r>
    </w:p>
    <w:p w14:paraId="53D933FE" w14:textId="77777777" w:rsidR="00257D2F" w:rsidRDefault="00257D2F" w:rsidP="00257D2F"/>
    <w:p w14:paraId="4EAC88DD" w14:textId="77777777" w:rsidR="00257D2F" w:rsidRDefault="00257D2F" w:rsidP="00257D2F"/>
    <w:p w14:paraId="4C0B6E36" w14:textId="77777777" w:rsidR="00257D2F" w:rsidRDefault="00257D2F" w:rsidP="00257D2F"/>
    <w:p w14:paraId="6D8FE4FB" w14:textId="77777777" w:rsidR="00257D2F" w:rsidRDefault="00257D2F" w:rsidP="00257D2F">
      <w:pPr>
        <w:pStyle w:val="Heading1"/>
      </w:pPr>
      <w:r>
        <w:t xml:space="preserve">Say No </w:t>
      </w:r>
    </w:p>
    <w:p w14:paraId="44506972" w14:textId="77777777" w:rsidR="00257D2F" w:rsidRDefault="00257D2F" w:rsidP="00257D2F">
      <w:pPr>
        <w:pStyle w:val="Heading2"/>
      </w:pPr>
      <w:r>
        <w:t>HR</w:t>
      </w:r>
    </w:p>
    <w:p w14:paraId="5BEA026B" w14:textId="77777777" w:rsidR="00257D2F" w:rsidRDefault="00257D2F" w:rsidP="00257D2F">
      <w:pPr>
        <w:pStyle w:val="Heading3"/>
      </w:pPr>
      <w:r>
        <w:t>No- Don’t care</w:t>
      </w:r>
    </w:p>
    <w:p w14:paraId="3B6BB211" w14:textId="77777777" w:rsidR="00257D2F" w:rsidRDefault="00257D2F" w:rsidP="00257D2F">
      <w:pPr>
        <w:pStyle w:val="Heading4"/>
      </w:pPr>
      <w:r>
        <w:t>Japan will allow human rights abuses to advance their goals-North Korea Proves</w:t>
      </w:r>
    </w:p>
    <w:p w14:paraId="2D9AFEEF" w14:textId="77777777" w:rsidR="00257D2F" w:rsidRDefault="00257D2F" w:rsidP="00257D2F">
      <w:pPr>
        <w:rPr>
          <w:rStyle w:val="Style13ptBold"/>
        </w:rPr>
      </w:pPr>
      <w:r>
        <w:rPr>
          <w:rStyle w:val="Style13ptBold"/>
        </w:rPr>
        <w:t xml:space="preserve">Kyodo, </w:t>
      </w:r>
      <w:r w:rsidRPr="003053E5">
        <w:rPr>
          <w:rStyle w:val="Style13ptBold"/>
          <w:b w:val="0"/>
        </w:rPr>
        <w:t>Japan Times, 3-13-20</w:t>
      </w:r>
      <w:r>
        <w:rPr>
          <w:rStyle w:val="Style13ptBold"/>
        </w:rPr>
        <w:t>19</w:t>
      </w:r>
    </w:p>
    <w:p w14:paraId="2E32D89D" w14:textId="77777777" w:rsidR="00257D2F" w:rsidRPr="003053E5" w:rsidRDefault="00257D2F" w:rsidP="00257D2F">
      <w:r w:rsidRPr="003053E5">
        <w:t xml:space="preserve">(“Japan to opt out of U.N. motion condemning North Korea's rights abuses in apparent bid for talks on abductions” </w:t>
      </w:r>
      <w:hyperlink r:id="rId123" w:anchor=".XRfWxWaZNn4" w:history="1">
        <w:r w:rsidRPr="003053E5">
          <w:rPr>
            <w:rStyle w:val="Hyperlink"/>
          </w:rPr>
          <w:t>https://www.japantimes.co.jp/news/2019/03/13/national/japan-forgo-submitting-north-korean-human-rights-motion-u-n-panel-bid-get-answers-abductions/#.XRfWxWaZNn4</w:t>
        </w:r>
      </w:hyperlink>
      <w:r w:rsidRPr="003053E5">
        <w:t>, LASA-IZP)</w:t>
      </w:r>
    </w:p>
    <w:p w14:paraId="6FACC4F1" w14:textId="77777777" w:rsidR="00257D2F" w:rsidRDefault="00257D2F" w:rsidP="00257D2F">
      <w:r w:rsidRPr="00144F9E">
        <w:rPr>
          <w:sz w:val="14"/>
        </w:rPr>
        <w:t>For the first time since 2007</w:t>
      </w:r>
      <w:r w:rsidRPr="00FE3DE2">
        <w:rPr>
          <w:rStyle w:val="StyleUnderline"/>
        </w:rPr>
        <w:t>, Japan will not take part in the submission of a draft joint resolution condemning North Korea’s human rights abuses to a U.N. panel</w:t>
      </w:r>
      <w:r w:rsidRPr="00144F9E">
        <w:rPr>
          <w:sz w:val="14"/>
        </w:rPr>
        <w:t xml:space="preserve">, </w:t>
      </w:r>
      <w:r w:rsidRPr="00FE3DE2">
        <w:rPr>
          <w:rStyle w:val="StyleUnderline"/>
        </w:rPr>
        <w:t>the government said Wednesday</w:t>
      </w:r>
      <w:r w:rsidRPr="00144F9E">
        <w:rPr>
          <w:sz w:val="14"/>
        </w:rPr>
        <w:t xml:space="preserve">, </w:t>
      </w:r>
      <w:r w:rsidRPr="0076329A">
        <w:rPr>
          <w:rStyle w:val="StyleUnderline"/>
        </w:rPr>
        <w:t>in a conciliatory gesture apparently aimed at convincing Pyongyang to hold talks with Tokyo.</w:t>
      </w:r>
      <w:r>
        <w:rPr>
          <w:rStyle w:val="StyleUnderline"/>
        </w:rPr>
        <w:t xml:space="preserve"> </w:t>
      </w:r>
      <w:r w:rsidRPr="00144F9E">
        <w:rPr>
          <w:sz w:val="14"/>
        </w:rPr>
        <w:t>The turnaround reflects Prime Minister Shinzo Abe’s desire to settle the issue of Pyongyang’s past abductions of Japanese nationals — a top priority of his administration, according to government sources. Tokyo has jointly presented such a motion with the European Union to the 47-member U.N. Human Rights Council for the last 11 years. “</w:t>
      </w:r>
      <w:r w:rsidRPr="0076329A">
        <w:rPr>
          <w:rStyle w:val="StyleUnderline"/>
        </w:rPr>
        <w:t>We have reached this decision based on a comprehensive examination of the outcome of the second U.S.-North Korean summit and the situations surrounding the abduction and other issues</w:t>
      </w:r>
      <w:r w:rsidRPr="00144F9E">
        <w:rPr>
          <w:sz w:val="14"/>
        </w:rPr>
        <w:t xml:space="preserve">” related to the North, </w:t>
      </w:r>
      <w:r w:rsidRPr="00144F9E">
        <w:rPr>
          <w:rStyle w:val="StyleUnderline"/>
        </w:rPr>
        <w:t>Chief Cabinet Secretary Yoshihide Suga told a news conference</w:t>
      </w:r>
      <w:r w:rsidRPr="00144F9E">
        <w:rPr>
          <w:sz w:val="14"/>
        </w:rPr>
        <w:t xml:space="preserve">. “There is no change in (Japan’s) stance to closely work together with the international community, including the United States, and fully implement U.N. Security Council resolutions” imposed over the North’s nuclear and missile programs, the top government spokesman said. The decision “would not hamper Japan’s effort to keep in step with the international society” and Tokyo will continue to urge Pyongyang to improve its human rights situation, Suga added. Abe has led the campaign with U.S. President Donald Trump to put “maximum pressure” on Pyongyang over its nuclear weapons program and other issues. But after the Trump-Kim summit in Hanoi ended without any agreement, the prime minister began to stress the need to seize every opportunity to sit down with North Korean leader Kim Jong Un to break the impasse over the abductions by the North in the 1970s and 1980s. Trump has said he raised the abduction issue in the meeting with Kim, but the official newspaper of North Korea’s Workers’ Party slammed Abe for asking the U.S. president to take up the issue. </w:t>
      </w:r>
      <w:r w:rsidRPr="00144F9E">
        <w:rPr>
          <w:rStyle w:val="StyleUnderline"/>
        </w:rPr>
        <w:t>The Foreign Ministry has told senior lawmakers of the ruling bloc comprising Abe’s Liberal Democratic Party and its partner, Komeito, that Tokyo’s softer position on Pyongyang at the U.N. committee would signal its intention to resume bilateral talks, especially when the North has shown signs of being nervous over international criticism of its human rights record, the sources said.</w:t>
      </w:r>
      <w:r>
        <w:rPr>
          <w:rStyle w:val="StyleUnderline"/>
        </w:rPr>
        <w:t xml:space="preserve"> </w:t>
      </w:r>
      <w:r w:rsidRPr="00144F9E">
        <w:rPr>
          <w:sz w:val="14"/>
        </w:rPr>
        <w:t xml:space="preserve">Abe’s government hopes to alleviate concerns among ruling bloc members and conservative supporters over the softening of its policy by stressing its resolve to make progress on the long-standing issue, they said. The European Union is highly likely to unilaterally submit a resolution during the ongoing ordinary session of the panel, which opened Feb. 25 and is expected to continue for about a month. </w:t>
      </w:r>
      <w:r w:rsidRPr="00144F9E">
        <w:rPr>
          <w:rStyle w:val="StyleUnderline"/>
        </w:rPr>
        <w:t>Atsuhito Isozaki, an associate professor and a North Korea expert at Keio University, agreed that the latest move by Tokyo is a thinly veiled overture for dialogue with North Korea, reflecting Abe’s desperation as he sees Washington drift further away from the hard-line policy of heaping pressure on the regime.</w:t>
      </w:r>
      <w:r>
        <w:rPr>
          <w:rStyle w:val="StyleUnderline"/>
        </w:rPr>
        <w:t xml:space="preserve"> </w:t>
      </w:r>
      <w:r w:rsidRPr="00144F9E">
        <w:rPr>
          <w:sz w:val="14"/>
        </w:rPr>
        <w:t>Japan could confidently claim it was “100 percent” in lockstep with Washington, its biggest ally, when Trump was unerringly committed to piling pressure on the regime. But “</w:t>
      </w:r>
      <w:r w:rsidRPr="00144F9E">
        <w:rPr>
          <w:rStyle w:val="StyleUnderline"/>
        </w:rPr>
        <w:t>now that Trump is unmistakably moving away from pressure toward solving problems through dialogue, Japan is left no option but to head in this direction, too,”</w:t>
      </w:r>
      <w:r w:rsidRPr="00144F9E">
        <w:rPr>
          <w:sz w:val="14"/>
        </w:rPr>
        <w:t xml:space="preserve"> according to Isozaki. Whether this strategy will work as Tokyo wishes, he said, remains to be seen. In a meeting with Abe on Tuesday, Yasushi Chimura, 63, who was repatriated in 2002 along with his wife after both were abducted in 1978, urged the prime minister to settle the issue through direct talks with Kim. Tokyo officially recognizes 17 citizens as having been kidnapped by North Korea and suspects the country’s involvement in many more disappearances. Among them, five, including the Chimuras, returned to Japan in 2002 after Prime Minister Junichiro Koizumi held talks with Kim’s father, Kim Jong Il, in Pyongyang earlier that year. Abe accompanied Koizumi as deputy chief Cabinet secretary. </w:t>
      </w:r>
      <w:r w:rsidRPr="00144F9E">
        <w:rPr>
          <w:rStyle w:val="StyleUnderline"/>
        </w:rPr>
        <w:t>Japan’s latest decision “is a tactical shift to recalibrate and possibly gain some needed momentum on the issue of kidnapped Japanese in North Korea,” said Stephen Nagy, a senior associate professor at Tokyo’s International Christian University.</w:t>
      </w:r>
      <w:r>
        <w:rPr>
          <w:rStyle w:val="StyleUnderline"/>
        </w:rPr>
        <w:t xml:space="preserve"> </w:t>
      </w:r>
      <w:r w:rsidRPr="00144F9E">
        <w:rPr>
          <w:rStyle w:val="StyleUnderline"/>
        </w:rPr>
        <w:t>“The Abe administration may be taking a page out of former Prime Minister Koizumi and President Donald Trump’s diplomatic playbook by forgoing international criticism and move to a tête-a-tête with top leaders to make some needed progress,” he said.</w:t>
      </w:r>
      <w:r>
        <w:rPr>
          <w:rStyle w:val="StyleUnderline"/>
        </w:rPr>
        <w:t xml:space="preserve"> </w:t>
      </w:r>
      <w:r w:rsidRPr="00144F9E">
        <w:rPr>
          <w:sz w:val="14"/>
        </w:rPr>
        <w:t>“Koizumi’s approach yielded the release of several hostages and while no progress has been made on denuclearization, President Trump’s meetings with Kim garnered the remains of U.S. soldiers,” Nagy said. “While this approach does not ally Japan’s security concerns with the (North), it does open up a window of opportunity to (possibly) repatriate or at least learn of the fate of those kidnapped Japanese,” he added.</w:t>
      </w:r>
    </w:p>
    <w:p w14:paraId="520C3D72" w14:textId="77777777" w:rsidR="00257D2F" w:rsidRPr="0005184B" w:rsidRDefault="00257D2F" w:rsidP="00257D2F"/>
    <w:p w14:paraId="3A9E2DD5" w14:textId="77777777" w:rsidR="00257D2F" w:rsidRPr="00684CCE" w:rsidRDefault="00257D2F" w:rsidP="00257D2F"/>
    <w:p w14:paraId="6151220A" w14:textId="77777777" w:rsidR="00257D2F" w:rsidRDefault="00257D2F" w:rsidP="00257D2F">
      <w:pPr>
        <w:pStyle w:val="Heading2"/>
      </w:pPr>
      <w:r>
        <w:t>Saudi</w:t>
      </w:r>
    </w:p>
    <w:p w14:paraId="0093B56D" w14:textId="77777777" w:rsidR="00257D2F" w:rsidRDefault="00257D2F" w:rsidP="00257D2F">
      <w:pPr>
        <w:pStyle w:val="Heading3"/>
      </w:pPr>
      <w:r>
        <w:t>No</w:t>
      </w:r>
    </w:p>
    <w:p w14:paraId="3DA3B744" w14:textId="77777777" w:rsidR="00257D2F" w:rsidRDefault="00257D2F" w:rsidP="00257D2F">
      <w:pPr>
        <w:pStyle w:val="Heading4"/>
      </w:pPr>
      <w:r>
        <w:t>Japan says no- reliant on Saudi oil and wants to maintain positive relations</w:t>
      </w:r>
    </w:p>
    <w:p w14:paraId="4CBA8D09" w14:textId="77777777" w:rsidR="00257D2F" w:rsidRPr="005F699B" w:rsidRDefault="00257D2F" w:rsidP="00257D2F">
      <w:pPr>
        <w:rPr>
          <w:rStyle w:val="Style13ptBold"/>
          <w:b w:val="0"/>
          <w:bCs w:val="0"/>
        </w:rPr>
      </w:pPr>
      <w:r>
        <w:rPr>
          <w:rStyle w:val="Style13ptBold"/>
        </w:rPr>
        <w:t>Cafiero</w:t>
      </w:r>
      <w:r>
        <w:t xml:space="preserve">, </w:t>
      </w:r>
      <w:r w:rsidRPr="005F699B">
        <w:t>CEO and founder of Gulf State Analytics, Senior Advisor to Gulf State Analytics, Gulf State Analytics analyst, founder and CEO of Country Risk</w:t>
      </w:r>
      <w:r>
        <w:t xml:space="preserve">, </w:t>
      </w:r>
      <w:r>
        <w:rPr>
          <w:rStyle w:val="Style13ptBold"/>
        </w:rPr>
        <w:t>et. al. 16</w:t>
      </w:r>
    </w:p>
    <w:p w14:paraId="2BC175B3" w14:textId="77777777" w:rsidR="00257D2F" w:rsidRDefault="00257D2F" w:rsidP="00257D2F">
      <w:r>
        <w:t xml:space="preserve">(Giorgio, Theodore Karasik, Cinzia Miotto, and Daniel Wagner, </w:t>
      </w:r>
      <w:hyperlink r:id="rId124" w:history="1">
        <w:r>
          <w:rPr>
            <w:rStyle w:val="Hyperlink"/>
          </w:rPr>
          <w:t>https://www.mei.edu/publications/japans-important-role-saudis-vision-2030</w:t>
        </w:r>
      </w:hyperlink>
      <w:r>
        <w:t>, DG)</w:t>
      </w:r>
    </w:p>
    <w:p w14:paraId="37CD2F4A" w14:textId="77777777" w:rsidR="00257D2F" w:rsidRDefault="00257D2F" w:rsidP="00257D2F">
      <w:pPr>
        <w:rPr>
          <w:u w:val="single"/>
        </w:rPr>
      </w:pPr>
      <w:r w:rsidRPr="00DB0996">
        <w:rPr>
          <w:sz w:val="16"/>
        </w:rPr>
        <w:t xml:space="preserve">In late August and early September, </w:t>
      </w:r>
      <w:r w:rsidRPr="00DB0996">
        <w:rPr>
          <w:u w:val="single"/>
        </w:rPr>
        <w:t>Deputy Crown Prince Mohammad bin Salman led a Saudi delegation to Tokyo to meet with Japan’s political leadership and business elite</w:t>
      </w:r>
      <w:r w:rsidRPr="00DB0996">
        <w:rPr>
          <w:sz w:val="16"/>
        </w:rPr>
        <w:t>.</w:t>
      </w:r>
      <w:bookmarkStart w:id="12" w:name="_ednref1"/>
      <w:r w:rsidRPr="00DB0996">
        <w:rPr>
          <w:sz w:val="16"/>
        </w:rPr>
        <w:fldChar w:fldCharType="begin"/>
      </w:r>
      <w:r w:rsidRPr="00DB0996">
        <w:rPr>
          <w:sz w:val="16"/>
        </w:rPr>
        <w:instrText xml:space="preserve"> HYPERLINK "https://www.mei.edu/publications/japans-important-role-saudis-vision-2030" \l "_edn1" \o "" </w:instrText>
      </w:r>
      <w:r w:rsidRPr="00DB0996">
        <w:rPr>
          <w:sz w:val="16"/>
        </w:rPr>
        <w:fldChar w:fldCharType="separate"/>
      </w:r>
      <w:r w:rsidRPr="00DB0996">
        <w:rPr>
          <w:rStyle w:val="Hyperlink"/>
          <w:sz w:val="16"/>
        </w:rPr>
        <w:t>[1]</w:t>
      </w:r>
      <w:r w:rsidRPr="00DB0996">
        <w:rPr>
          <w:sz w:val="16"/>
        </w:rPr>
        <w:fldChar w:fldCharType="end"/>
      </w:r>
      <w:bookmarkEnd w:id="12"/>
      <w:r w:rsidRPr="00DB0996">
        <w:rPr>
          <w:sz w:val="16"/>
        </w:rPr>
        <w:t xml:space="preserve"> </w:t>
      </w:r>
      <w:r w:rsidRPr="00DB0996">
        <w:rPr>
          <w:u w:val="single"/>
        </w:rPr>
        <w:t>The visit underscored</w:t>
      </w:r>
      <w:r w:rsidRPr="00DB0996">
        <w:rPr>
          <w:sz w:val="16"/>
        </w:rPr>
        <w:t xml:space="preserve"> not only </w:t>
      </w:r>
      <w:r w:rsidRPr="00DB0996">
        <w:rPr>
          <w:u w:val="single"/>
        </w:rPr>
        <w:t>Saudi Arabia’s interest in seeking Japanese investment in Vision 2030, but also Riyadh’s view of Japan as a country with a historically close relationship with the kingdom.</w:t>
      </w:r>
      <w:r w:rsidRPr="00DB0996">
        <w:rPr>
          <w:sz w:val="16"/>
        </w:rPr>
        <w:t xml:space="preserve"> At this juncture, </w:t>
      </w:r>
      <w:r w:rsidRPr="00DB0996">
        <w:rPr>
          <w:u w:val="single"/>
        </w:rPr>
        <w:t>the leaders of both Saudi Arabia and Japan view their bilateral ties as crucial for protecting each others’ short- and long-term interests.</w:t>
      </w:r>
      <w:r w:rsidRPr="00DB0996">
        <w:rPr>
          <w:sz w:val="16"/>
        </w:rPr>
        <w:t xml:space="preserve"> From Riyadh’s perspective, the potential for Vision 2030 to successfully diversify the kingdom’s economy beyond its traditional oil sector will depend on the world’s wealthiest and most technologically advanced nations investing in Saudi Arabia. Japan, a powerhouse with the fourth largest economy in the world and no historical baggage in the Arab world, naturally fits into Saudi Arabia’s ambitious Vision 2030. </w:t>
      </w:r>
      <w:r w:rsidRPr="00DB0996">
        <w:rPr>
          <w:u w:val="single"/>
        </w:rPr>
        <w:t>As Japan’s top supplier of crude oil, Saudi Arabia’s long-term stability is significant for Tokyo, which wants to ensure undisrupted flows of oil continue to fuel its economy. Thus, it is in Japan’s interest to ensure Riyadh’s Vision 2030 is a success, and the kingdom is able to maintain economic stability into the 21st</w:t>
      </w:r>
      <w:r>
        <w:rPr>
          <w:u w:val="single"/>
        </w:rPr>
        <w:t xml:space="preserve"> </w:t>
      </w:r>
      <w:r w:rsidRPr="00DB0996">
        <w:rPr>
          <w:u w:val="single"/>
        </w:rPr>
        <w:t>century.</w:t>
      </w:r>
      <w:r>
        <w:rPr>
          <w:u w:val="single"/>
        </w:rPr>
        <w:t xml:space="preserve"> </w:t>
      </w:r>
      <w:r w:rsidRPr="00DB0996">
        <w:rPr>
          <w:sz w:val="16"/>
        </w:rPr>
        <w:t xml:space="preserve">Japan’s Growing Interest in the Middle East While exploiting niche opportunities in the Middle East, Japan has played a historically passive role in the region based on its cultural orientation. </w:t>
      </w:r>
      <w:r w:rsidRPr="00DB0996">
        <w:rPr>
          <w:u w:val="single"/>
        </w:rPr>
        <w:t>Tokyo’s priority in the Middle East has been securing a steady flow of</w:t>
      </w:r>
      <w:r w:rsidRPr="00DB0996">
        <w:rPr>
          <w:sz w:val="16"/>
        </w:rPr>
        <w:t xml:space="preserve"> hydrocarbon </w:t>
      </w:r>
      <w:r w:rsidRPr="00DB0996">
        <w:rPr>
          <w:u w:val="single"/>
        </w:rPr>
        <w:t>resources to power its economy while maintaining neutrality in regional wars and desiring to pursue positive relations with all state actors.</w:t>
      </w:r>
      <w:r>
        <w:rPr>
          <w:u w:val="single"/>
        </w:rPr>
        <w:t xml:space="preserve"> </w:t>
      </w:r>
      <w:r w:rsidRPr="00DB0996">
        <w:rPr>
          <w:sz w:val="16"/>
        </w:rPr>
        <w:t>Today</w:t>
      </w:r>
      <w:r w:rsidRPr="00DB0996">
        <w:rPr>
          <w:u w:val="single"/>
        </w:rPr>
        <w:t>, however, as seemingly endless conflicts continue to rage across the Arab world, Japanese officials have taken stock of how the Middle East’s geopolitical instability threatens their country’s national interests. Indeed, Japan’s interdependence with the Middle East and its vulnerability to turmoil in the region is not new.</w:t>
      </w:r>
      <w:r w:rsidRPr="00DB0996">
        <w:rPr>
          <w:sz w:val="16"/>
        </w:rPr>
        <w:t xml:space="preserve"> The Iranian Revolution of 1979 and the Iran-Iraq war (1980-1988) created major challenges for Japan’s Middle East foreign policy, which focused on guarding its trade and investment interests with Persian Gulf countries, including Iran (where Japan had its largest private overseas investment at the time of the Shah’s ouster), while maintaining neutrality in local conflicts and supporting U.N.-backed peace initiatives.</w:t>
      </w:r>
      <w:bookmarkStart w:id="13" w:name="_ednref2"/>
      <w:r w:rsidRPr="00DB0996">
        <w:rPr>
          <w:sz w:val="16"/>
        </w:rPr>
        <w:fldChar w:fldCharType="begin"/>
      </w:r>
      <w:r w:rsidRPr="00DB0996">
        <w:rPr>
          <w:sz w:val="16"/>
        </w:rPr>
        <w:instrText xml:space="preserve"> HYPERLINK "https://www.mei.edu/publications/japans-important-role-saudis-vision-2030" \l "_edn2" \o "" </w:instrText>
      </w:r>
      <w:r w:rsidRPr="00DB0996">
        <w:rPr>
          <w:sz w:val="16"/>
        </w:rPr>
        <w:fldChar w:fldCharType="separate"/>
      </w:r>
      <w:r w:rsidRPr="00DB0996">
        <w:rPr>
          <w:rStyle w:val="Hyperlink"/>
          <w:sz w:val="16"/>
        </w:rPr>
        <w:t>[2]</w:t>
      </w:r>
      <w:r w:rsidRPr="00DB0996">
        <w:rPr>
          <w:sz w:val="16"/>
        </w:rPr>
        <w:fldChar w:fldCharType="end"/>
      </w:r>
      <w:bookmarkEnd w:id="13"/>
      <w:r w:rsidRPr="00DB0996">
        <w:rPr>
          <w:sz w:val="16"/>
        </w:rPr>
        <w:t xml:space="preserve"> For decades, Japan’s post-war constitution prohibited the country’s military from engaging in offensive actions. Tokyo’s military footprint in the region was primarily limited to the deployment of the Japan Self-Defense Forces (J.S.D.F.) on humanitarian, reconstruction, and peacekeeping missions such as in Iraq and the Golan Heights.</w:t>
      </w:r>
      <w:bookmarkStart w:id="14" w:name="_ednref3"/>
      <w:r w:rsidRPr="00DB0996">
        <w:rPr>
          <w:sz w:val="16"/>
        </w:rPr>
        <w:fldChar w:fldCharType="begin"/>
      </w:r>
      <w:r w:rsidRPr="00DB0996">
        <w:rPr>
          <w:sz w:val="16"/>
        </w:rPr>
        <w:instrText xml:space="preserve"> HYPERLINK "https://www.mei.edu/publications/japans-important-role-saudis-vision-2030" \l "_edn3" \o "" </w:instrText>
      </w:r>
      <w:r w:rsidRPr="00DB0996">
        <w:rPr>
          <w:sz w:val="16"/>
        </w:rPr>
        <w:fldChar w:fldCharType="separate"/>
      </w:r>
      <w:r w:rsidRPr="00DB0996">
        <w:rPr>
          <w:rStyle w:val="Hyperlink"/>
          <w:sz w:val="16"/>
        </w:rPr>
        <w:t>[3]</w:t>
      </w:r>
      <w:r w:rsidRPr="00DB0996">
        <w:rPr>
          <w:sz w:val="16"/>
        </w:rPr>
        <w:fldChar w:fldCharType="end"/>
      </w:r>
      <w:bookmarkEnd w:id="14"/>
      <w:r w:rsidRPr="00DB0996">
        <w:rPr>
          <w:sz w:val="16"/>
        </w:rPr>
        <w:t xml:space="preserve">, </w:t>
      </w:r>
      <w:bookmarkStart w:id="15" w:name="_ednref4"/>
      <w:r w:rsidRPr="00DB0996">
        <w:rPr>
          <w:sz w:val="16"/>
        </w:rPr>
        <w:fldChar w:fldCharType="begin"/>
      </w:r>
      <w:r w:rsidRPr="00DB0996">
        <w:rPr>
          <w:sz w:val="16"/>
        </w:rPr>
        <w:instrText xml:space="preserve"> HYPERLINK "https://www.mei.edu/publications/japans-important-role-saudis-vision-2030" \l "_edn4" \o "" </w:instrText>
      </w:r>
      <w:r w:rsidRPr="00DB0996">
        <w:rPr>
          <w:sz w:val="16"/>
        </w:rPr>
        <w:fldChar w:fldCharType="separate"/>
      </w:r>
      <w:r w:rsidRPr="00DB0996">
        <w:rPr>
          <w:rStyle w:val="Hyperlink"/>
          <w:sz w:val="16"/>
        </w:rPr>
        <w:t>[4]</w:t>
      </w:r>
      <w:r w:rsidRPr="00DB0996">
        <w:rPr>
          <w:sz w:val="16"/>
        </w:rPr>
        <w:fldChar w:fldCharType="end"/>
      </w:r>
      <w:bookmarkEnd w:id="15"/>
      <w:r w:rsidRPr="00DB0996">
        <w:rPr>
          <w:sz w:val="16"/>
        </w:rPr>
        <w:t xml:space="preserve"> At this juncture, </w:t>
      </w:r>
      <w:r w:rsidRPr="00DB0996">
        <w:rPr>
          <w:u w:val="single"/>
        </w:rPr>
        <w:t>however, Japan is signaling an increased interest in using its military power to protect the country’s access to energy supplies from the Arabian Peninsula and greater Middle East.</w:t>
      </w:r>
      <w:r w:rsidRPr="00DB0996">
        <w:rPr>
          <w:sz w:val="16"/>
        </w:rPr>
        <w:t xml:space="preserve"> In late 2008, Japan deployed a military reconnaissance battalion for operations off the coasts of Djibouti, Kenya, Oman, and Yemen.</w:t>
      </w:r>
      <w:bookmarkStart w:id="16" w:name="_ednref5"/>
      <w:r w:rsidRPr="00DB0996">
        <w:rPr>
          <w:sz w:val="16"/>
        </w:rPr>
        <w:fldChar w:fldCharType="begin"/>
      </w:r>
      <w:r w:rsidRPr="00DB0996">
        <w:rPr>
          <w:sz w:val="16"/>
        </w:rPr>
        <w:instrText xml:space="preserve"> HYPERLINK "https://www.mei.edu/publications/japans-important-role-saudis-vision-2030" \l "_edn5" \o "" </w:instrText>
      </w:r>
      <w:r w:rsidRPr="00DB0996">
        <w:rPr>
          <w:sz w:val="16"/>
        </w:rPr>
        <w:fldChar w:fldCharType="separate"/>
      </w:r>
      <w:r w:rsidRPr="00DB0996">
        <w:rPr>
          <w:rStyle w:val="Hyperlink"/>
          <w:sz w:val="16"/>
        </w:rPr>
        <w:t>[5]</w:t>
      </w:r>
      <w:r w:rsidRPr="00DB0996">
        <w:rPr>
          <w:sz w:val="16"/>
        </w:rPr>
        <w:fldChar w:fldCharType="end"/>
      </w:r>
      <w:bookmarkEnd w:id="16"/>
      <w:r w:rsidRPr="00DB0996">
        <w:rPr>
          <w:sz w:val="16"/>
        </w:rPr>
        <w:t xml:space="preserve"> In 2011, Japan established a military base in Djibouti—Japan’s first on foreign soil since World War II, which Tokyo officials decided last year to make permanent.</w:t>
      </w:r>
      <w:bookmarkStart w:id="17" w:name="_ednref6"/>
      <w:r w:rsidRPr="00DB0996">
        <w:rPr>
          <w:sz w:val="16"/>
        </w:rPr>
        <w:fldChar w:fldCharType="begin"/>
      </w:r>
      <w:r w:rsidRPr="00DB0996">
        <w:rPr>
          <w:sz w:val="16"/>
        </w:rPr>
        <w:instrText xml:space="preserve"> HYPERLINK "https://www.mei.edu/publications/japans-important-role-saudis-vision-2030" \l "_edn6" \o "" </w:instrText>
      </w:r>
      <w:r w:rsidRPr="00DB0996">
        <w:rPr>
          <w:sz w:val="16"/>
        </w:rPr>
        <w:fldChar w:fldCharType="separate"/>
      </w:r>
      <w:r w:rsidRPr="00DB0996">
        <w:rPr>
          <w:rStyle w:val="Hyperlink"/>
          <w:sz w:val="16"/>
        </w:rPr>
        <w:t>[6]</w:t>
      </w:r>
      <w:r w:rsidRPr="00DB0996">
        <w:rPr>
          <w:sz w:val="16"/>
        </w:rPr>
        <w:fldChar w:fldCharType="end"/>
      </w:r>
      <w:bookmarkEnd w:id="17"/>
      <w:r w:rsidRPr="00DB0996">
        <w:rPr>
          <w:sz w:val="16"/>
        </w:rPr>
        <w:t xml:space="preserve"> Approximately 600 J.S.D.F. members currently use the African country’s ports to operate naval vessels and a land facility.</w:t>
      </w:r>
      <w:bookmarkStart w:id="18" w:name="_ednref7"/>
      <w:r w:rsidRPr="00DB0996">
        <w:rPr>
          <w:sz w:val="16"/>
        </w:rPr>
        <w:fldChar w:fldCharType="begin"/>
      </w:r>
      <w:r w:rsidRPr="00DB0996">
        <w:rPr>
          <w:sz w:val="16"/>
        </w:rPr>
        <w:instrText xml:space="preserve"> HYPERLINK "https://www.mei.edu/publications/japans-important-role-saudis-vision-2030" \l "_edn7" \o "" </w:instrText>
      </w:r>
      <w:r w:rsidRPr="00DB0996">
        <w:rPr>
          <w:sz w:val="16"/>
        </w:rPr>
        <w:fldChar w:fldCharType="separate"/>
      </w:r>
      <w:r w:rsidRPr="00DB0996">
        <w:rPr>
          <w:rStyle w:val="Hyperlink"/>
          <w:sz w:val="16"/>
        </w:rPr>
        <w:t>[7]</w:t>
      </w:r>
      <w:r w:rsidRPr="00DB0996">
        <w:rPr>
          <w:sz w:val="16"/>
        </w:rPr>
        <w:fldChar w:fldCharType="end"/>
      </w:r>
      <w:bookmarkEnd w:id="18"/>
      <w:r w:rsidRPr="00DB0996">
        <w:rPr>
          <w:sz w:val="16"/>
        </w:rPr>
        <w:t xml:space="preserve"> Given that roughly 10 percent of the ships which transit the Bab-el-Mandeb (the strait situated between Djibouti, Eritrea, and Yemen linking the Gulf of Aden to the Red Sea) are Japanese, it was logical for Japan to extend its military presence to a country strategically situated at the Red Sea’s southern gate.</w:t>
      </w:r>
      <w:bookmarkStart w:id="19" w:name="_ednref8"/>
      <w:r w:rsidRPr="00DB0996">
        <w:rPr>
          <w:sz w:val="16"/>
        </w:rPr>
        <w:fldChar w:fldCharType="begin"/>
      </w:r>
      <w:r w:rsidRPr="00DB0996">
        <w:rPr>
          <w:sz w:val="16"/>
        </w:rPr>
        <w:instrText xml:space="preserve"> HYPERLINK "https://www.mei.edu/publications/japans-important-role-saudis-vision-2030" \l "_edn8" \o "" </w:instrText>
      </w:r>
      <w:r w:rsidRPr="00DB0996">
        <w:rPr>
          <w:sz w:val="16"/>
        </w:rPr>
        <w:fldChar w:fldCharType="separate"/>
      </w:r>
      <w:r w:rsidRPr="00DB0996">
        <w:rPr>
          <w:rStyle w:val="Hyperlink"/>
          <w:sz w:val="16"/>
        </w:rPr>
        <w:t>[8]</w:t>
      </w:r>
      <w:r w:rsidRPr="00DB0996">
        <w:rPr>
          <w:sz w:val="16"/>
        </w:rPr>
        <w:fldChar w:fldCharType="end"/>
      </w:r>
      <w:bookmarkEnd w:id="19"/>
      <w:r w:rsidRPr="00DB0996">
        <w:rPr>
          <w:sz w:val="16"/>
        </w:rPr>
        <w:t xml:space="preserve"> In 2012, Prime Minister Yoshihiko Noda spoke about Japan's need to deploy the J.S.D.F. to the Strait of Hormuz for minesweeping and escort operations in case the key shipping route closes.</w:t>
      </w:r>
      <w:bookmarkStart w:id="20" w:name="_ednref9"/>
      <w:r w:rsidRPr="00DB0996">
        <w:rPr>
          <w:sz w:val="16"/>
        </w:rPr>
        <w:fldChar w:fldCharType="begin"/>
      </w:r>
      <w:r w:rsidRPr="00DB0996">
        <w:rPr>
          <w:sz w:val="16"/>
        </w:rPr>
        <w:instrText xml:space="preserve"> HYPERLINK "https://www.mei.edu/publications/japans-important-role-saudis-vision-2030" \l "_edn9" \o "" </w:instrText>
      </w:r>
      <w:r w:rsidRPr="00DB0996">
        <w:rPr>
          <w:sz w:val="16"/>
        </w:rPr>
        <w:fldChar w:fldCharType="separate"/>
      </w:r>
      <w:r w:rsidRPr="00DB0996">
        <w:rPr>
          <w:rStyle w:val="Hyperlink"/>
          <w:sz w:val="16"/>
        </w:rPr>
        <w:t>[9]</w:t>
      </w:r>
      <w:r w:rsidRPr="00DB0996">
        <w:rPr>
          <w:sz w:val="16"/>
        </w:rPr>
        <w:fldChar w:fldCharType="end"/>
      </w:r>
      <w:bookmarkEnd w:id="20"/>
      <w:r w:rsidRPr="00DB0996">
        <w:rPr>
          <w:sz w:val="16"/>
        </w:rPr>
        <w:t xml:space="preserve"> Last July, Japan passed a law permitting the J.S.D.F. to engage in military operations targeting foreign combatants, which raises important questions about the future role of its military outside of its own neighborhood, most importantly in the Middle East and the Horn of Africa.</w:t>
      </w:r>
      <w:bookmarkStart w:id="21" w:name="_ednref10"/>
      <w:r w:rsidRPr="00DB0996">
        <w:rPr>
          <w:sz w:val="16"/>
        </w:rPr>
        <w:fldChar w:fldCharType="begin"/>
      </w:r>
      <w:r w:rsidRPr="00DB0996">
        <w:rPr>
          <w:sz w:val="16"/>
        </w:rPr>
        <w:instrText xml:space="preserve"> HYPERLINK "https://www.mei.edu/publications/japans-important-role-saudis-vision-2030" \l "_edn10" \o "" </w:instrText>
      </w:r>
      <w:r w:rsidRPr="00DB0996">
        <w:rPr>
          <w:sz w:val="16"/>
        </w:rPr>
        <w:fldChar w:fldCharType="separate"/>
      </w:r>
      <w:r w:rsidRPr="00DB0996">
        <w:rPr>
          <w:rStyle w:val="Hyperlink"/>
          <w:sz w:val="16"/>
        </w:rPr>
        <w:t>[10]</w:t>
      </w:r>
      <w:r w:rsidRPr="00DB0996">
        <w:rPr>
          <w:sz w:val="16"/>
        </w:rPr>
        <w:fldChar w:fldCharType="end"/>
      </w:r>
      <w:bookmarkEnd w:id="21"/>
      <w:r w:rsidRPr="00DB0996">
        <w:rPr>
          <w:sz w:val="16"/>
        </w:rPr>
        <w:t xml:space="preserve"> Within the context of extremists such as ISIS and al-Qaeda, which have killed several Japanese nationals over the years, and continue to threaten Japan’s interests in the Middle East and Africa, </w:t>
      </w:r>
      <w:r w:rsidRPr="00DB0996">
        <w:rPr>
          <w:u w:val="single"/>
        </w:rPr>
        <w:t>Tokyo is likely to turn to its security relations with Saudi Arabia and other Gulf Cooperation Council (G.C.C.) members to ensure security of strategically vital straits.</w:t>
      </w:r>
      <w:r w:rsidRPr="00DB0996">
        <w:rPr>
          <w:sz w:val="16"/>
        </w:rPr>
        <w:t xml:space="preserve"> To encourage such stability and protect busy trade routes, Japan seeks to assert a more active role in the region as a promoter of conflict resolution. </w:t>
      </w:r>
      <w:r w:rsidRPr="00DB0996">
        <w:rPr>
          <w:u w:val="single"/>
        </w:rPr>
        <w:t>Unquestionably, Japan, which sources much of its oil from Riyadh, has high stakes in Saudi Arabia maintaining stability and achieving its goals as laid out in Vision 2030.</w:t>
      </w:r>
      <w:r>
        <w:rPr>
          <w:u w:val="single"/>
        </w:rPr>
        <w:t xml:space="preserve"> </w:t>
      </w:r>
      <w:r w:rsidRPr="00DB0996">
        <w:rPr>
          <w:sz w:val="16"/>
        </w:rPr>
        <w:t xml:space="preserve">However, as Japan also has interests in post-sanctions Iran, Tokyo must carefully navigate the Middle East’s geopolitical fault lines as the country further engages with the region. At the same time, Riyadh’s commitment to deepening relations with Japan’s main competitor in East Asia—bin Salman visited China before and after his visit to Japan—will compel Saudi Arabia to balance its ties between Tokyo and Beijing. </w:t>
      </w:r>
      <w:r w:rsidRPr="00DB0996">
        <w:rPr>
          <w:u w:val="single"/>
        </w:rPr>
        <w:t>In spite of the</w:t>
      </w:r>
      <w:r w:rsidRPr="00DB0996">
        <w:rPr>
          <w:sz w:val="16"/>
        </w:rPr>
        <w:t xml:space="preserve"> inherent </w:t>
      </w:r>
      <w:r w:rsidRPr="00DB0996">
        <w:rPr>
          <w:u w:val="single"/>
        </w:rPr>
        <w:t>risks associated with doing business in the Middle East, Japan’s foreign minister, Fumio Kishida, has expressed Tokyo’s will to contribute to stability in the region by continuing to engage in broad trade and investment,</w:t>
      </w:r>
      <w:r w:rsidRPr="00DB0996">
        <w:rPr>
          <w:sz w:val="16"/>
        </w:rPr>
        <w:t xml:space="preserve"> as well as in talks with Saudi Arabia regarding the Syrian crisis.</w:t>
      </w:r>
      <w:bookmarkStart w:id="22" w:name="_ednref11"/>
      <w:r w:rsidRPr="00DB0996">
        <w:rPr>
          <w:sz w:val="16"/>
        </w:rPr>
        <w:fldChar w:fldCharType="begin"/>
      </w:r>
      <w:r w:rsidRPr="00DB0996">
        <w:rPr>
          <w:sz w:val="16"/>
        </w:rPr>
        <w:instrText xml:space="preserve"> HYPERLINK "https://www.mei.edu/publications/japans-important-role-saudis-vision-2030" \l "_edn11" \o "" </w:instrText>
      </w:r>
      <w:r w:rsidRPr="00DB0996">
        <w:rPr>
          <w:sz w:val="16"/>
        </w:rPr>
        <w:fldChar w:fldCharType="separate"/>
      </w:r>
      <w:r w:rsidRPr="00DB0996">
        <w:rPr>
          <w:rStyle w:val="Hyperlink"/>
          <w:sz w:val="16"/>
        </w:rPr>
        <w:t>[11]</w:t>
      </w:r>
      <w:r w:rsidRPr="00DB0996">
        <w:rPr>
          <w:sz w:val="16"/>
        </w:rPr>
        <w:fldChar w:fldCharType="end"/>
      </w:r>
      <w:bookmarkEnd w:id="22"/>
      <w:r w:rsidRPr="00DB0996">
        <w:rPr>
          <w:sz w:val="16"/>
        </w:rPr>
        <w:t xml:space="preserve"> A Brief History of Riyadh-Tokyo Relations Saudi-Japanese relations date back to the 1930s, when Saudi Arabia’s first king and his envoy visited Japan to attend the inauguration ceremony of the Tokyo Mosque. Since Riyadh and Tokyo established official diplomatic relations in 1955, government officials from both countries have made frequent visits over the decades. Throughout the second half of the 20th century, Saudi-Japanese trade (mainly of oil and petrochemicals to Japan and technology to the kingdom) and several bilateral treaties and agreements such as the Comprehensive Partnership toward the Twenty-First Century (1975) and the Japan-Saudi Cooperation Agenda (1998) cemented strong bilateral economic relations.</w:t>
      </w:r>
      <w:bookmarkStart w:id="23" w:name="_ednref12"/>
      <w:r w:rsidRPr="00DB0996">
        <w:rPr>
          <w:sz w:val="16"/>
        </w:rPr>
        <w:fldChar w:fldCharType="begin"/>
      </w:r>
      <w:r w:rsidRPr="00DB0996">
        <w:rPr>
          <w:sz w:val="16"/>
        </w:rPr>
        <w:instrText xml:space="preserve"> HYPERLINK "https://www.mei.edu/publications/japans-important-role-saudis-vision-2030" \l "_edn12" \o "" </w:instrText>
      </w:r>
      <w:r w:rsidRPr="00DB0996">
        <w:rPr>
          <w:sz w:val="16"/>
        </w:rPr>
        <w:fldChar w:fldCharType="separate"/>
      </w:r>
      <w:r w:rsidRPr="00DB0996">
        <w:rPr>
          <w:rStyle w:val="Hyperlink"/>
          <w:sz w:val="16"/>
        </w:rPr>
        <w:t>[12]</w:t>
      </w:r>
      <w:r w:rsidRPr="00DB0996">
        <w:rPr>
          <w:sz w:val="16"/>
        </w:rPr>
        <w:fldChar w:fldCharType="end"/>
      </w:r>
      <w:bookmarkEnd w:id="23"/>
      <w:r w:rsidRPr="00DB0996">
        <w:rPr>
          <w:sz w:val="16"/>
        </w:rPr>
        <w:t xml:space="preserve"> As is the case with Riyadh’s relationships with other East Asian nations, energy and trade have served as the foundation of Riyadh’s deep ties with Tokyo. </w:t>
      </w:r>
      <w:r w:rsidRPr="00DB0996">
        <w:rPr>
          <w:u w:val="single"/>
        </w:rPr>
        <w:t>Japan’s thirst for oil and gas, coupled with the country’s dearth of hydrocarbon resources, has made Tokyo highly dependent on Persian Gulf states for 80 percent of its oil consumption.</w:t>
      </w:r>
      <w:bookmarkStart w:id="24" w:name="_ednref13"/>
      <w:r w:rsidRPr="00DB0996">
        <w:rPr>
          <w:u w:val="single"/>
        </w:rPr>
        <w:fldChar w:fldCharType="begin"/>
      </w:r>
      <w:r w:rsidRPr="00DB0996">
        <w:rPr>
          <w:u w:val="single"/>
        </w:rPr>
        <w:instrText xml:space="preserve"> HYPERLINK "https://www.mei.edu/publications/japans-important-role-saudis-vision-2030" \l "_edn13" \o "" </w:instrText>
      </w:r>
      <w:r w:rsidRPr="00DB0996">
        <w:rPr>
          <w:u w:val="single"/>
        </w:rPr>
        <w:fldChar w:fldCharType="separate"/>
      </w:r>
      <w:r w:rsidRPr="00DB0996">
        <w:rPr>
          <w:rStyle w:val="Hyperlink"/>
          <w:u w:val="single"/>
        </w:rPr>
        <w:t>[13]</w:t>
      </w:r>
      <w:r w:rsidRPr="00DB0996">
        <w:rPr>
          <w:u w:val="single"/>
        </w:rPr>
        <w:fldChar w:fldCharType="end"/>
      </w:r>
      <w:bookmarkEnd w:id="24"/>
      <w:r>
        <w:rPr>
          <w:u w:val="single"/>
        </w:rPr>
        <w:t xml:space="preserve"> </w:t>
      </w:r>
      <w:r w:rsidRPr="00DB0996">
        <w:rPr>
          <w:u w:val="single"/>
        </w:rPr>
        <w:t>Japan’s oil and gas demands have surged since the 2011 Fukushima disaster,</w:t>
      </w:r>
      <w:r w:rsidRPr="00DB0996">
        <w:rPr>
          <w:sz w:val="16"/>
        </w:rPr>
        <w:t xml:space="preserve"> which forced the country to shut down its nuclear reactors and rely on other sources of energy. The kingdom’s oil supply to Japan also increased after 2012, picking up the slack when Tokyo complied with international economic sanctions imposed on Iran. This resulted in Iranian oil exports to Japan dropping 60 percent within a year; Iran’s market share of oil exports to Japan falling from 7.8 percent in 2011 to 5 percent last year (down from a 16 percent peak in 2003).</w:t>
      </w:r>
      <w:bookmarkStart w:id="25" w:name="_ednref14"/>
      <w:r w:rsidRPr="00DB0996">
        <w:rPr>
          <w:sz w:val="16"/>
        </w:rPr>
        <w:fldChar w:fldCharType="begin"/>
      </w:r>
      <w:r w:rsidRPr="00DB0996">
        <w:rPr>
          <w:sz w:val="16"/>
        </w:rPr>
        <w:instrText xml:space="preserve"> HYPERLINK "https://www.mei.edu/publications/japans-important-role-saudis-vision-2030" \l "_edn14" \o "" </w:instrText>
      </w:r>
      <w:r w:rsidRPr="00DB0996">
        <w:rPr>
          <w:sz w:val="16"/>
        </w:rPr>
        <w:fldChar w:fldCharType="separate"/>
      </w:r>
      <w:r w:rsidRPr="00DB0996">
        <w:rPr>
          <w:rStyle w:val="Hyperlink"/>
          <w:sz w:val="16"/>
        </w:rPr>
        <w:t>[14]</w:t>
      </w:r>
      <w:r w:rsidRPr="00DB0996">
        <w:rPr>
          <w:sz w:val="16"/>
        </w:rPr>
        <w:fldChar w:fldCharType="end"/>
      </w:r>
      <w:bookmarkEnd w:id="25"/>
      <w:r w:rsidRPr="00DB0996">
        <w:rPr>
          <w:sz w:val="16"/>
        </w:rPr>
        <w:t xml:space="preserve"> </w:t>
      </w:r>
      <w:r w:rsidRPr="00DB0996">
        <w:rPr>
          <w:u w:val="single"/>
        </w:rPr>
        <w:t>Meanwhile, Saudi Arabia increased its market share and further solidified its role as the Asian country’s most important supplier of oil.</w:t>
      </w:r>
      <w:r w:rsidRPr="00DB0996">
        <w:rPr>
          <w:sz w:val="16"/>
        </w:rPr>
        <w:t xml:space="preserve"> As of April, Japan sourced 41 percent of its oil imports from the kingdom, up from 31.1 and 34 percent in 2011 and 2014, respectively.</w:t>
      </w:r>
      <w:bookmarkStart w:id="26" w:name="_ednref15"/>
      <w:r w:rsidRPr="00DB0996">
        <w:rPr>
          <w:sz w:val="16"/>
        </w:rPr>
        <w:fldChar w:fldCharType="begin"/>
      </w:r>
      <w:r w:rsidRPr="00DB0996">
        <w:rPr>
          <w:sz w:val="16"/>
        </w:rPr>
        <w:instrText xml:space="preserve"> HYPERLINK "https://www.mei.edu/publications/japans-important-role-saudis-vision-2030" \l "_edn15" \o "" </w:instrText>
      </w:r>
      <w:r w:rsidRPr="00DB0996">
        <w:rPr>
          <w:sz w:val="16"/>
        </w:rPr>
        <w:fldChar w:fldCharType="separate"/>
      </w:r>
      <w:r w:rsidRPr="00DB0996">
        <w:rPr>
          <w:rStyle w:val="Hyperlink"/>
          <w:sz w:val="16"/>
        </w:rPr>
        <w:t>[15]</w:t>
      </w:r>
      <w:r w:rsidRPr="00DB0996">
        <w:rPr>
          <w:sz w:val="16"/>
        </w:rPr>
        <w:fldChar w:fldCharType="end"/>
      </w:r>
      <w:bookmarkEnd w:id="26"/>
      <w:r w:rsidRPr="00DB0996">
        <w:rPr>
          <w:sz w:val="16"/>
        </w:rPr>
        <w:t>,</w:t>
      </w:r>
      <w:bookmarkStart w:id="27" w:name="_ednref16"/>
      <w:r w:rsidRPr="00DB0996">
        <w:rPr>
          <w:sz w:val="16"/>
        </w:rPr>
        <w:fldChar w:fldCharType="begin"/>
      </w:r>
      <w:r w:rsidRPr="00DB0996">
        <w:rPr>
          <w:sz w:val="16"/>
        </w:rPr>
        <w:instrText xml:space="preserve"> HYPERLINK "https://www.mei.edu/publications/japans-important-role-saudis-vision-2030" \l "_edn16" \o "" </w:instrText>
      </w:r>
      <w:r w:rsidRPr="00DB0996">
        <w:rPr>
          <w:sz w:val="16"/>
        </w:rPr>
        <w:fldChar w:fldCharType="separate"/>
      </w:r>
      <w:r w:rsidRPr="00DB0996">
        <w:rPr>
          <w:rStyle w:val="Hyperlink"/>
          <w:sz w:val="16"/>
        </w:rPr>
        <w:t>[16]</w:t>
      </w:r>
      <w:r w:rsidRPr="00DB0996">
        <w:rPr>
          <w:sz w:val="16"/>
        </w:rPr>
        <w:fldChar w:fldCharType="end"/>
      </w:r>
      <w:bookmarkEnd w:id="27"/>
      <w:r w:rsidRPr="00DB0996">
        <w:rPr>
          <w:sz w:val="16"/>
        </w:rPr>
        <w:t>,</w:t>
      </w:r>
      <w:bookmarkStart w:id="28" w:name="_ednref17"/>
      <w:r w:rsidRPr="00DB0996">
        <w:rPr>
          <w:sz w:val="16"/>
        </w:rPr>
        <w:fldChar w:fldCharType="begin"/>
      </w:r>
      <w:r w:rsidRPr="00DB0996">
        <w:rPr>
          <w:sz w:val="16"/>
        </w:rPr>
        <w:instrText xml:space="preserve"> HYPERLINK "https://www.mei.edu/publications/japans-important-role-saudis-vision-2030" \l "_edn17" \o "" </w:instrText>
      </w:r>
      <w:r w:rsidRPr="00DB0996">
        <w:rPr>
          <w:sz w:val="16"/>
        </w:rPr>
        <w:fldChar w:fldCharType="separate"/>
      </w:r>
      <w:r w:rsidRPr="00DB0996">
        <w:rPr>
          <w:rStyle w:val="Hyperlink"/>
          <w:sz w:val="16"/>
        </w:rPr>
        <w:t>[17]</w:t>
      </w:r>
      <w:r w:rsidRPr="00DB0996">
        <w:rPr>
          <w:sz w:val="16"/>
        </w:rPr>
        <w:fldChar w:fldCharType="end"/>
      </w:r>
      <w:bookmarkEnd w:id="28"/>
      <w:r w:rsidRPr="00DB0996">
        <w:rPr>
          <w:sz w:val="16"/>
        </w:rPr>
        <w:t xml:space="preserve"> A new opening between Riyadh and Tokyo occurred in February 2014, when then-Crown Prince Salman bin Abdulaziz visited Tokyo (his first visit as Riyadh governor was in the 1990s).</w:t>
      </w:r>
      <w:bookmarkStart w:id="29" w:name="_ednref18"/>
      <w:r w:rsidRPr="00DB0996">
        <w:rPr>
          <w:sz w:val="16"/>
        </w:rPr>
        <w:fldChar w:fldCharType="begin"/>
      </w:r>
      <w:r w:rsidRPr="00DB0996">
        <w:rPr>
          <w:sz w:val="16"/>
        </w:rPr>
        <w:instrText xml:space="preserve"> HYPERLINK "https://www.mei.edu/publications/japans-important-role-saudis-vision-2030" \l "_edn18" \o "" </w:instrText>
      </w:r>
      <w:r w:rsidRPr="00DB0996">
        <w:rPr>
          <w:sz w:val="16"/>
        </w:rPr>
        <w:fldChar w:fldCharType="separate"/>
      </w:r>
      <w:r w:rsidRPr="00DB0996">
        <w:rPr>
          <w:rStyle w:val="Hyperlink"/>
          <w:sz w:val="16"/>
        </w:rPr>
        <w:t>[18]</w:t>
      </w:r>
      <w:r w:rsidRPr="00DB0996">
        <w:rPr>
          <w:sz w:val="16"/>
        </w:rPr>
        <w:fldChar w:fldCharType="end"/>
      </w:r>
      <w:bookmarkEnd w:id="29"/>
      <w:r w:rsidRPr="00DB0996">
        <w:rPr>
          <w:sz w:val="16"/>
        </w:rPr>
        <w:t xml:space="preserve"> Not only did Abdulaziz, who would ascend to the throne 11 months later, sign three key agreements in economic and defense affairs, he also signed an important memorandum between the Saudi Arabian General Investment Authority (S.A.G.I.A.) and Japan’s Cooperation Center for the Middle East.</w:t>
      </w:r>
      <w:bookmarkStart w:id="30" w:name="_ednref19"/>
      <w:r w:rsidRPr="00DB0996">
        <w:rPr>
          <w:sz w:val="16"/>
        </w:rPr>
        <w:fldChar w:fldCharType="begin"/>
      </w:r>
      <w:r w:rsidRPr="00DB0996">
        <w:rPr>
          <w:sz w:val="16"/>
        </w:rPr>
        <w:instrText xml:space="preserve"> HYPERLINK "https://www.mei.edu/publications/japans-important-role-saudis-vision-2030" \l "_edn19" \o "" </w:instrText>
      </w:r>
      <w:r w:rsidRPr="00DB0996">
        <w:rPr>
          <w:sz w:val="16"/>
        </w:rPr>
        <w:fldChar w:fldCharType="separate"/>
      </w:r>
      <w:r w:rsidRPr="00DB0996">
        <w:rPr>
          <w:rStyle w:val="Hyperlink"/>
          <w:sz w:val="16"/>
        </w:rPr>
        <w:t>[19]</w:t>
      </w:r>
      <w:r w:rsidRPr="00DB0996">
        <w:rPr>
          <w:sz w:val="16"/>
        </w:rPr>
        <w:fldChar w:fldCharType="end"/>
      </w:r>
      <w:bookmarkEnd w:id="30"/>
      <w:r w:rsidRPr="00DB0996">
        <w:rPr>
          <w:sz w:val="16"/>
        </w:rPr>
        <w:t xml:space="preserve"> In addition, Japan and Saudi Arabia agreed to accelerate talks for civil nuclear cooperation that could enable Japanese manufacturers to export nuclear reactors to the country via contractual arrangements with the King Abdullah City for Atomic and Renewable Energy (K.A.-C.A.R.E.). At the time, Saudi editors praised the Japanese approach as a good example for Arab states to follow.</w:t>
      </w:r>
      <w:bookmarkStart w:id="31" w:name="_ednref20"/>
      <w:r w:rsidRPr="00DB0996">
        <w:rPr>
          <w:sz w:val="16"/>
        </w:rPr>
        <w:fldChar w:fldCharType="begin"/>
      </w:r>
      <w:r w:rsidRPr="00DB0996">
        <w:rPr>
          <w:sz w:val="16"/>
        </w:rPr>
        <w:instrText xml:space="preserve"> HYPERLINK "https://www.mei.edu/publications/japans-important-role-saudis-vision-2030" \l "_edn20" \o "" </w:instrText>
      </w:r>
      <w:r w:rsidRPr="00DB0996">
        <w:rPr>
          <w:sz w:val="16"/>
        </w:rPr>
        <w:fldChar w:fldCharType="separate"/>
      </w:r>
      <w:r w:rsidRPr="00DB0996">
        <w:rPr>
          <w:rStyle w:val="Hyperlink"/>
          <w:sz w:val="16"/>
        </w:rPr>
        <w:t>[20]</w:t>
      </w:r>
      <w:r w:rsidRPr="00DB0996">
        <w:rPr>
          <w:sz w:val="16"/>
        </w:rPr>
        <w:fldChar w:fldCharType="end"/>
      </w:r>
      <w:bookmarkEnd w:id="31"/>
      <w:r w:rsidRPr="00DB0996">
        <w:rPr>
          <w:sz w:val="16"/>
        </w:rPr>
        <w:t xml:space="preserve"> </w:t>
      </w:r>
      <w:r w:rsidRPr="00DB0996">
        <w:rPr>
          <w:u w:val="single"/>
        </w:rPr>
        <w:t>In recent years, Riyadh-Tokyo relations have also expanded in the security, general industry, educational, and cultural spheres, with ministerial meetings occurring in the areas of cultural affairs, military cooperation, and maritime security.</w:t>
      </w:r>
      <w:r w:rsidRPr="00DB0996">
        <w:rPr>
          <w:sz w:val="16"/>
        </w:rPr>
        <w:t xml:space="preserve"> Industrial cooperation has been increasing since the establishment of the “Japan-Saudi Arabia Industrial Cooperation Task Force” in 2007, which aimed to diversify industrial development.</w:t>
      </w:r>
      <w:bookmarkStart w:id="32" w:name="_ednref21"/>
      <w:r w:rsidRPr="00DB0996">
        <w:rPr>
          <w:sz w:val="16"/>
        </w:rPr>
        <w:fldChar w:fldCharType="begin"/>
      </w:r>
      <w:r w:rsidRPr="00DB0996">
        <w:rPr>
          <w:sz w:val="16"/>
        </w:rPr>
        <w:instrText xml:space="preserve"> HYPERLINK "https://www.mei.edu/publications/japans-important-role-saudis-vision-2030" \l "_edn21" \o "" </w:instrText>
      </w:r>
      <w:r w:rsidRPr="00DB0996">
        <w:rPr>
          <w:sz w:val="16"/>
        </w:rPr>
        <w:fldChar w:fldCharType="separate"/>
      </w:r>
      <w:r w:rsidRPr="00DB0996">
        <w:rPr>
          <w:rStyle w:val="Hyperlink"/>
          <w:sz w:val="16"/>
        </w:rPr>
        <w:t>[21]</w:t>
      </w:r>
      <w:r w:rsidRPr="00DB0996">
        <w:rPr>
          <w:sz w:val="16"/>
        </w:rPr>
        <w:fldChar w:fldCharType="end"/>
      </w:r>
      <w:bookmarkEnd w:id="32"/>
      <w:r w:rsidRPr="00DB0996">
        <w:rPr>
          <w:sz w:val="16"/>
        </w:rPr>
        <w:t xml:space="preserve"> </w:t>
      </w:r>
      <w:r w:rsidRPr="00DB0996">
        <w:rPr>
          <w:u w:val="single"/>
        </w:rPr>
        <w:t>Recent bilateral meetings in Japan have also resulted in the signing of MoUs for small and medium-sized enterprise cooperation and investment cooperation in a variety of industries.</w:t>
      </w:r>
      <w:bookmarkStart w:id="33" w:name="_ednref22"/>
      <w:r w:rsidRPr="00DB0996">
        <w:rPr>
          <w:u w:val="single"/>
        </w:rPr>
        <w:fldChar w:fldCharType="begin"/>
      </w:r>
      <w:r w:rsidRPr="00DB0996">
        <w:rPr>
          <w:u w:val="single"/>
        </w:rPr>
        <w:instrText xml:space="preserve"> HYPERLINK "https://www.mei.edu/publications/japans-important-role-saudis-vision-2030" \l "_edn22" \o "" </w:instrText>
      </w:r>
      <w:r w:rsidRPr="00DB0996">
        <w:rPr>
          <w:u w:val="single"/>
        </w:rPr>
        <w:fldChar w:fldCharType="separate"/>
      </w:r>
      <w:r w:rsidRPr="00DB0996">
        <w:rPr>
          <w:rStyle w:val="Hyperlink"/>
          <w:u w:val="single"/>
        </w:rPr>
        <w:t>[22]</w:t>
      </w:r>
      <w:r w:rsidRPr="00DB0996">
        <w:rPr>
          <w:u w:val="single"/>
        </w:rPr>
        <w:fldChar w:fldCharType="end"/>
      </w:r>
      <w:bookmarkEnd w:id="33"/>
    </w:p>
    <w:p w14:paraId="559C0CDD" w14:textId="77777777" w:rsidR="00257D2F" w:rsidRPr="00DB0996" w:rsidRDefault="00257D2F" w:rsidP="00257D2F">
      <w:pPr>
        <w:pStyle w:val="Heading4"/>
      </w:pPr>
      <w:r>
        <w:t>Japan-Saudi Arabia relations strong and looking to improve- Japanese Ambassador to Saudi Arabia proves</w:t>
      </w:r>
    </w:p>
    <w:p w14:paraId="5EA65219" w14:textId="77777777" w:rsidR="00257D2F" w:rsidRPr="00DB2C7C" w:rsidRDefault="00257D2F" w:rsidP="00257D2F">
      <w:pPr>
        <w:rPr>
          <w:rStyle w:val="Style13ptBold"/>
          <w:b w:val="0"/>
          <w:bCs w:val="0"/>
        </w:rPr>
      </w:pPr>
      <w:r>
        <w:rPr>
          <w:rStyle w:val="Style13ptBold"/>
        </w:rPr>
        <w:t>Woodman</w:t>
      </w:r>
      <w:r>
        <w:t xml:space="preserve">, </w:t>
      </w:r>
      <w:r w:rsidRPr="00DB2C7C">
        <w:t>faculty member of the College of Science and Humanities at the Prince Mohammad bin Fahd University</w:t>
      </w:r>
      <w:r>
        <w:t xml:space="preserve">, </w:t>
      </w:r>
      <w:r>
        <w:rPr>
          <w:rStyle w:val="Style13ptBold"/>
        </w:rPr>
        <w:t>6-11</w:t>
      </w:r>
    </w:p>
    <w:p w14:paraId="2DA884CA" w14:textId="77777777" w:rsidR="00257D2F" w:rsidRPr="00DB2C7C" w:rsidRDefault="00257D2F" w:rsidP="00257D2F">
      <w:r>
        <w:t xml:space="preserve"> (Alexander, </w:t>
      </w:r>
      <w:hyperlink r:id="rId125" w:history="1">
        <w:r>
          <w:rPr>
            <w:rStyle w:val="Hyperlink"/>
          </w:rPr>
          <w:t>https://thediplomat.com/2019/06/japan-saudi-ties-an-interview-with-the-japanese-ambassador/</w:t>
        </w:r>
      </w:hyperlink>
      <w:r>
        <w:t>, DG)</w:t>
      </w:r>
    </w:p>
    <w:p w14:paraId="34FB0EF4" w14:textId="77777777" w:rsidR="00257D2F" w:rsidRDefault="00257D2F" w:rsidP="00257D2F">
      <w:pPr>
        <w:rPr>
          <w:sz w:val="16"/>
        </w:rPr>
      </w:pPr>
      <w:r w:rsidRPr="006A2DEC">
        <w:rPr>
          <w:u w:val="single"/>
        </w:rPr>
        <w:t>Uemura believes that the relationship between Japan and Saudi Arabia has an enormous potential for development, and he is looking forward to the diverse opportunities for both nations.</w:t>
      </w:r>
      <w:r w:rsidRPr="00DB2C7C">
        <w:rPr>
          <w:sz w:val="16"/>
        </w:rPr>
        <w:t xml:space="preserve"> “The importance of Saudi Arabia to Japan is not limited solely to the petroleum,” he says. </w:t>
      </w:r>
      <w:r w:rsidRPr="00DB2C7C">
        <w:rPr>
          <w:u w:val="single"/>
        </w:rPr>
        <w:t>“The country holds a key role in reinforcing the stability of the region and the Islamic world. They have been a</w:t>
      </w:r>
      <w:r w:rsidRPr="00DB2C7C">
        <w:rPr>
          <w:sz w:val="16"/>
        </w:rPr>
        <w:t xml:space="preserve"> most </w:t>
      </w:r>
      <w:r w:rsidRPr="00DB2C7C">
        <w:rPr>
          <w:u w:val="single"/>
        </w:rPr>
        <w:t>reliable strategic partner for us whenever Japan addresses various issues in the region.”</w:t>
      </w:r>
      <w:r>
        <w:rPr>
          <w:u w:val="single"/>
        </w:rPr>
        <w:t xml:space="preserve"> </w:t>
      </w:r>
      <w:r w:rsidRPr="00DB2C7C">
        <w:rPr>
          <w:sz w:val="16"/>
        </w:rPr>
        <w:t xml:space="preserve">I recently had the opportunity to sit down with Ambassador Uemura and talk about various aspects of bilateral relations between the two countries. A lightly edited transcript of the interview follows. The year 2015 celebrated the 60th anniversary of the establishment of diplomatic relations between Japan and the KSA. Please share your vision of the 100th anniversary celebration. In what new ventures would you expect the Saudis and Japanese to have succeeded in building a clear path for cooperation and harmony? </w:t>
      </w:r>
      <w:r w:rsidRPr="00DB2C7C">
        <w:rPr>
          <w:u w:val="single"/>
        </w:rPr>
        <w:t>Our bilateral relations in the last century mainly developed along with oil trade and business transactions. We import more than one million b/d [barrels a day] of oil from Saudi Arabia, the single largest supplier of oil for Japan. Quite a number of joint projects and investment programs are in process,</w:t>
      </w:r>
      <w:r w:rsidRPr="00DB2C7C">
        <w:rPr>
          <w:sz w:val="16"/>
        </w:rPr>
        <w:t xml:space="preserve"> as well. </w:t>
      </w:r>
      <w:r w:rsidRPr="00DB2C7C">
        <w:rPr>
          <w:u w:val="single"/>
        </w:rPr>
        <w:t>At the same time, we have tried to shift our business relations into much diversified strategic partnership.</w:t>
      </w:r>
      <w:r w:rsidRPr="00DB2C7C">
        <w:rPr>
          <w:sz w:val="16"/>
        </w:rPr>
        <w:t xml:space="preserve"> Periodical political dialogues and cooperation for combating piracy off Somalia are the notable examples. Thus, </w:t>
      </w:r>
      <w:r w:rsidRPr="00DB2C7C">
        <w:rPr>
          <w:u w:val="single"/>
        </w:rPr>
        <w:t>we are determined to build much more amicable and broader relations with Saudi Arabia as indispensable partners to each other.</w:t>
      </w:r>
      <w:r>
        <w:rPr>
          <w:u w:val="single"/>
        </w:rPr>
        <w:t xml:space="preserve"> </w:t>
      </w:r>
      <w:r w:rsidRPr="00DB2C7C">
        <w:rPr>
          <w:u w:val="single"/>
        </w:rPr>
        <w:t xml:space="preserve">One piece of evidence of the healthy and far-reaching bilateral relations is a strong indication of the warm companionship and respect between the Japanese and Saudi royal families. </w:t>
      </w:r>
      <w:r w:rsidRPr="00DB2C7C">
        <w:rPr>
          <w:sz w:val="16"/>
        </w:rPr>
        <w:t xml:space="preserve">What are the essential factors that are necessary to retain and foster the constant union of these two powerful dynasties? </w:t>
      </w:r>
      <w:r w:rsidRPr="00DB2C7C">
        <w:rPr>
          <w:u w:val="single"/>
        </w:rPr>
        <w:t>Our Imperial Family and Saudi Royal Family have enjoyed long and splendid friendly relations for many decades.</w:t>
      </w:r>
      <w:r w:rsidRPr="00DB2C7C">
        <w:rPr>
          <w:sz w:val="16"/>
        </w:rPr>
        <w:t xml:space="preserve"> For instance, His Imperial Highness Crown Prince Naruhito, our new Emperor, visited the Kingdom of Saudi Arabia for the first time in 1994, with HRH the Crown Princess. Since then, His Royal Highness has visited Saudi Arabia several times. His Majesty King Salman visited Japan twice in the last five years. His Royal Highness Crown Prince Muhammad bin Salman also paid an official visit to Japan in September 2016, as the Deputy Crown Prince. The Emperor Akihito abdicated the throne on April 30 this year and His Imperial Highness the Crown Prince Naruhito ascended the throne. Such a cordial relationship between the Imperial Family and Royal Family will be persistent forever and develop even further in the years to come. When studying the history of the Kingdom of Saudi Arabia and Japan, one notices the word “tradition” in almost every other sentence. Can you speak about the value and importance of tradition and its significance to these countries? When I ask Saudi people about Japan, they often mention “high technology,” “animation,” and “sushi.” I do not deny that such things also contributed to gain publicity for Japan in the world. However, I would like Saudi people to know more about Japan, which has a unique history and tradition. The modernization of Japan began 150 years ago, when Meiji government tried to unite the people, who were living in a feudalistic system, and make them cooperate for one purpose — to become a modern nation, which could compete with Western capacities. We learned Western technology and systems from foreigners and incorporated them to the Japanese systems. The Kingdom of Saudi Arabia has similar history, in which King Abdulaziz led competing tribes to unite the Kingdom. We see similarities in modern history of the KSA and Japan, as well. The two countries have common lessons to share as a beacon to the future. Japan supports such reforms. I hope that Saudi people can achieve development in a way that suits Saudi tradition and society. Based on “Saudi-Japan Vision 2030,” the Saudi government anticipates Japan to be a significant partner. Which areas are set to be highlighted under this vision? In 2017, Prime Minister Abe held a summit meeting with the Custodian of the Two Holy Mosques King Salman Bin Abdulaziz Al Saud. At the meeting, both sides authorized “Saudi-Japan Vision 2030,” which is a compilation of the basic directions for bilateral cooperation and the specific projects therein. It was the outcome of discussion under the framework of the inter-governmental dialogue called “Joint Group for Saudi-Japan Vision 2030,” the formulation of which was decided by HRH Prince Mohammed bin Salman bin Abdulaziz Al Saud, the Deputy Crown Prince of the Kingdom of Saudi Arabia, and Prime Minister Abe in September 2016. </w:t>
      </w:r>
      <w:r w:rsidRPr="00DB2C7C">
        <w:rPr>
          <w:u w:val="single"/>
        </w:rPr>
        <w:t>As a new compass for Japan-Saudi cooperation, two countries will aim to leverage synergies of the Saudi Vision 2030 — an economic and social blueprint of the government, aspiring to reduce its dependency on oil and create employment</w:t>
      </w:r>
      <w:r w:rsidRPr="00DB2C7C">
        <w:rPr>
          <w:sz w:val="16"/>
        </w:rPr>
        <w:t xml:space="preserve"> — as well as Japan’s Growth Strategy, seeking to achieve an annual GDP of JPY 600 trillion per year. </w:t>
      </w:r>
      <w:r w:rsidRPr="00DB2C7C">
        <w:rPr>
          <w:u w:val="single"/>
        </w:rPr>
        <w:t>To maximize these synergies, both sides will develop comprehensive cooperation, composed of three pillars: diversity, innovation, and soft values, which is unique to Japan.</w:t>
      </w:r>
      <w:r w:rsidRPr="00DB2C7C">
        <w:rPr>
          <w:sz w:val="16"/>
        </w:rPr>
        <w:t xml:space="preserve"> Nine prioritized areas were set in the concrete partnership with participation of 41 Japanese and Saudi Arabian ministries, agencies, and organizations.</w:t>
      </w:r>
    </w:p>
    <w:p w14:paraId="1E796AC1" w14:textId="77777777" w:rsidR="00257D2F" w:rsidRDefault="00257D2F" w:rsidP="00257D2F">
      <w:pPr>
        <w:pStyle w:val="Heading4"/>
      </w:pPr>
      <w:r>
        <w:t>Japan doesn’t want to anger Saudi Arabia- it doesn’t matter if they’ve also pressed for democracy and human rights</w:t>
      </w:r>
    </w:p>
    <w:p w14:paraId="330125DC" w14:textId="77777777" w:rsidR="00257D2F" w:rsidRPr="007204D7" w:rsidRDefault="00257D2F" w:rsidP="00257D2F">
      <w:pPr>
        <w:rPr>
          <w:rStyle w:val="Style13ptBold"/>
        </w:rPr>
      </w:pPr>
      <w:r>
        <w:rPr>
          <w:rStyle w:val="Style13ptBold"/>
        </w:rPr>
        <w:t>The Japan Times 18</w:t>
      </w:r>
    </w:p>
    <w:p w14:paraId="4E164828" w14:textId="77777777" w:rsidR="00257D2F" w:rsidRPr="007204D7" w:rsidRDefault="00257D2F" w:rsidP="00257D2F">
      <w:r>
        <w:t xml:space="preserve">(The Japan Times, </w:t>
      </w:r>
      <w:hyperlink r:id="rId126" w:anchor=".XRfHZuhKiwA" w:history="1">
        <w:r>
          <w:rPr>
            <w:rStyle w:val="Hyperlink"/>
          </w:rPr>
          <w:t>https://www.japantimes.co.jp/news/2018/10/19/national/politics-diplomacy/japan-stays-quiet-suspected-killing-saudi-journalist-effort-maintain-ties/#.XRfHZuhKiwA</w:t>
        </w:r>
      </w:hyperlink>
      <w:r>
        <w:t>, DG)</w:t>
      </w:r>
    </w:p>
    <w:p w14:paraId="47DAFB33" w14:textId="77777777" w:rsidR="00257D2F" w:rsidRDefault="00257D2F" w:rsidP="00257D2F">
      <w:pPr>
        <w:rPr>
          <w:sz w:val="16"/>
        </w:rPr>
      </w:pPr>
      <w:r w:rsidRPr="007204D7">
        <w:rPr>
          <w:u w:val="single"/>
        </w:rPr>
        <w:t>The Japanese government has maintained a low-profile approach regarding the suspected murder of</w:t>
      </w:r>
      <w:r w:rsidRPr="007204D7">
        <w:rPr>
          <w:sz w:val="16"/>
        </w:rPr>
        <w:t xml:space="preserve"> Saudi journalist Jamal </w:t>
      </w:r>
      <w:r w:rsidRPr="007204D7">
        <w:rPr>
          <w:u w:val="single"/>
        </w:rPr>
        <w:t>Khashoggi at a Saudi consulate in Turkey, as all of the countries concerned are considered important partners for Tokyo.</w:t>
      </w:r>
      <w:r>
        <w:rPr>
          <w:u w:val="single"/>
        </w:rPr>
        <w:t xml:space="preserve"> </w:t>
      </w:r>
      <w:r w:rsidRPr="007204D7">
        <w:rPr>
          <w:u w:val="single"/>
        </w:rPr>
        <w:t>The government hopes that the case will be resolved quickly to prevent it from negatively affecting its economy and a Group of 20 summit in Osaka in June next year.</w:t>
      </w:r>
      <w:r>
        <w:rPr>
          <w:u w:val="single"/>
        </w:rPr>
        <w:t xml:space="preserve"> </w:t>
      </w:r>
      <w:r w:rsidRPr="007204D7">
        <w:rPr>
          <w:sz w:val="16"/>
        </w:rPr>
        <w:t xml:space="preserve">“As the case is still under investigation, I would like to refrain from making comments on the issue,” Chief Cabinet Secretary Yoshihide Suga told a news conference on Thursday. “Japan hopes that the issue will be resolved quickly, in a fair and transparent manner.” </w:t>
      </w:r>
      <w:r w:rsidRPr="007204D7">
        <w:rPr>
          <w:u w:val="single"/>
        </w:rPr>
        <w:t>Tokyo has pressed for democracy and human rights, but it has been slow to respond to this case.</w:t>
      </w:r>
      <w:r>
        <w:rPr>
          <w:u w:val="single"/>
        </w:rPr>
        <w:t xml:space="preserve"> </w:t>
      </w:r>
      <w:r w:rsidRPr="007204D7">
        <w:rPr>
          <w:sz w:val="16"/>
        </w:rPr>
        <w:t xml:space="preserve">“We remain very troubled by the disappearance” of the Saudi journalist, the foreign ministers of the Group of Seven major countries, including Japan, said in a statement Wednesday, affirming their commitment to protecting freedom of expression and a free press. The other G7 members are Britain, Canada, France, Germany, Italy and the United States. </w:t>
      </w:r>
      <w:r w:rsidRPr="007204D7">
        <w:rPr>
          <w:u w:val="single"/>
        </w:rPr>
        <w:t>Japan joined the statement as it contained weaker phrases than the “grave concern” expressed in a separate joint statement released Sunday by the British, German and French foreign ministers, sources familiar with the situation said.</w:t>
      </w:r>
      <w:r>
        <w:rPr>
          <w:u w:val="single"/>
        </w:rPr>
        <w:t xml:space="preserve"> </w:t>
      </w:r>
      <w:r w:rsidRPr="007204D7">
        <w:rPr>
          <w:u w:val="single"/>
        </w:rPr>
        <w:t>“Japan is taking a wait-and-see stance, and there will be no impact on relations with Saudi Arabia,</w:t>
      </w:r>
      <w:r w:rsidRPr="007204D7">
        <w:rPr>
          <w:sz w:val="16"/>
        </w:rPr>
        <w:t>” a Japanese Foreign Ministry source said. Amid mounting global condemnation of Saudi Arabia over the alleged murder</w:t>
      </w:r>
      <w:r w:rsidRPr="007204D7">
        <w:rPr>
          <w:u w:val="single"/>
        </w:rPr>
        <w:t>, Tokyo has been attempting to stay neutral in a bid to maintain its friendly ties with the Middle Eastern country, the largest crude oil supplier for Japan.</w:t>
      </w:r>
      <w:r>
        <w:rPr>
          <w:u w:val="single"/>
        </w:rPr>
        <w:t xml:space="preserve"> </w:t>
      </w:r>
      <w:r w:rsidRPr="007204D7">
        <w:rPr>
          <w:u w:val="single"/>
        </w:rPr>
        <w:t>Japan’s economy will be hit hard if tensions in the Middle East rise further and oil prices soar as a result.</w:t>
      </w:r>
      <w:r>
        <w:rPr>
          <w:u w:val="single"/>
        </w:rPr>
        <w:t xml:space="preserve"> </w:t>
      </w:r>
      <w:r w:rsidRPr="007204D7">
        <w:rPr>
          <w:u w:val="single"/>
        </w:rPr>
        <w:t xml:space="preserve">When Saudi Arabia’s King Salman visited Japan in March last year, he and Prime Minister Shinzo Abe agreed to deepen bilateral economic relations. </w:t>
      </w:r>
      <w:r w:rsidRPr="007204D7">
        <w:rPr>
          <w:sz w:val="16"/>
        </w:rPr>
        <w:t>A Saudi leader is expected to travel to Japan for the G20 summit.</w:t>
      </w:r>
    </w:p>
    <w:p w14:paraId="36E3B71C" w14:textId="77777777" w:rsidR="00257D2F" w:rsidRDefault="00257D2F" w:rsidP="00257D2F">
      <w:pPr>
        <w:pStyle w:val="Heading2"/>
      </w:pPr>
      <w:r>
        <w:t xml:space="preserve">Israel </w:t>
      </w:r>
    </w:p>
    <w:p w14:paraId="58F47002" w14:textId="77777777" w:rsidR="00257D2F" w:rsidRDefault="00257D2F" w:rsidP="00257D2F">
      <w:pPr>
        <w:pStyle w:val="Heading3"/>
      </w:pPr>
      <w:r>
        <w:t>No- Shoe Dinner</w:t>
      </w:r>
    </w:p>
    <w:p w14:paraId="3479D777" w14:textId="77777777" w:rsidR="00257D2F" w:rsidRDefault="00257D2F" w:rsidP="00257D2F">
      <w:pPr>
        <w:pStyle w:val="Heading4"/>
      </w:pPr>
      <w:r>
        <w:t>Japan says yes-Israel’s shoe-dinner offended Abe</w:t>
      </w:r>
    </w:p>
    <w:p w14:paraId="414BC8CC" w14:textId="77777777" w:rsidR="00257D2F" w:rsidRDefault="00257D2F" w:rsidP="00257D2F">
      <w:pPr>
        <w:rPr>
          <w:rStyle w:val="Style13ptBold"/>
        </w:rPr>
      </w:pPr>
      <w:r>
        <w:rPr>
          <w:rStyle w:val="Style13ptBold"/>
        </w:rPr>
        <w:t xml:space="preserve">Eglash, </w:t>
      </w:r>
      <w:r w:rsidRPr="00C21935">
        <w:rPr>
          <w:rStyle w:val="Style13ptBold"/>
          <w:b w:val="0"/>
        </w:rPr>
        <w:t>BA in history and media studies, 5-8-20</w:t>
      </w:r>
      <w:r>
        <w:rPr>
          <w:rStyle w:val="Style13ptBold"/>
        </w:rPr>
        <w:t>18</w:t>
      </w:r>
    </w:p>
    <w:p w14:paraId="1363086A" w14:textId="77777777" w:rsidR="00257D2F" w:rsidRPr="00C21935" w:rsidRDefault="00257D2F" w:rsidP="00257D2F">
      <w:r w:rsidRPr="00C21935">
        <w:t xml:space="preserve">(Ruth, correspondent for The Washington Post in Israel and the West Bank, “Israel offends Japanese delegation by serving dinner in a shoe” </w:t>
      </w:r>
      <w:hyperlink r:id="rId127" w:history="1">
        <w:r w:rsidRPr="00C21935">
          <w:rPr>
            <w:rStyle w:val="Hyperlink"/>
          </w:rPr>
          <w:t>https://www.independent.co.uk/news/world/middle-east/benjamin-netanyahu-shinzo-abe-israel-japan-dinner-shoe-a8341401.html</w:t>
        </w:r>
      </w:hyperlink>
      <w:r w:rsidRPr="00C21935">
        <w:t>, LASA-IZP)</w:t>
      </w:r>
    </w:p>
    <w:p w14:paraId="594676DD" w14:textId="77777777" w:rsidR="00257D2F" w:rsidRPr="00C21935" w:rsidRDefault="00257D2F" w:rsidP="00257D2F">
      <w:r w:rsidRPr="00130F8C">
        <w:rPr>
          <w:rStyle w:val="StyleUnderline"/>
        </w:rPr>
        <w:t>There aren't that many cultures where putting a shoe on the dining room table is acceptable behaviour, but for the Japanese there is clear etiquette against allowing outdoor shoes inside</w:t>
      </w:r>
      <w:r w:rsidRPr="00130F8C">
        <w:rPr>
          <w:sz w:val="16"/>
        </w:rPr>
        <w:t xml:space="preserve">. That might explain the furore following a visit by Japanese Prime Minister Shinzo Abe and his wife, Akie Abe, to Israel last week. </w:t>
      </w:r>
      <w:r w:rsidRPr="00130F8C">
        <w:rPr>
          <w:rStyle w:val="StyleUnderline"/>
        </w:rPr>
        <w:t>After a day of high-level meetings on May 2, the Japanese leader was treated to a festive meal at the official residence of Prime Minister Benjamin Netanyahu</w:t>
      </w:r>
      <w:r w:rsidRPr="00130F8C">
        <w:rPr>
          <w:sz w:val="16"/>
        </w:rPr>
        <w:t xml:space="preserve"> and his wife, Sara Netanyahu. It was their second time in Israel, and </w:t>
      </w:r>
      <w:r w:rsidRPr="00130F8C">
        <w:rPr>
          <w:rStyle w:val="StyleUnderline"/>
        </w:rPr>
        <w:t>the visiting couple were served a top-notch meal by celebrity Israeli chef Segev Moshe.</w:t>
      </w:r>
      <w:r>
        <w:rPr>
          <w:rStyle w:val="StyleUnderline"/>
        </w:rPr>
        <w:t xml:space="preserve"> </w:t>
      </w:r>
      <w:r w:rsidRPr="00130F8C">
        <w:rPr>
          <w:sz w:val="16"/>
        </w:rPr>
        <w:t xml:space="preserve">But </w:t>
      </w:r>
      <w:r w:rsidRPr="00130F8C">
        <w:rPr>
          <w:rStyle w:val="StyleUnderline"/>
        </w:rPr>
        <w:t>then came dessert. A selection of delectable chocolate pralines - artistically arranged inside a shiny leather shoe.</w:t>
      </w:r>
      <w:r>
        <w:rPr>
          <w:rStyle w:val="StyleUnderline"/>
        </w:rPr>
        <w:t xml:space="preserve"> </w:t>
      </w:r>
      <w:r w:rsidRPr="00130F8C">
        <w:rPr>
          <w:rStyle w:val="StyleUnderline"/>
        </w:rPr>
        <w:t>Israel's popular daily newspaper</w:t>
      </w:r>
      <w:r w:rsidRPr="00130F8C">
        <w:rPr>
          <w:sz w:val="16"/>
        </w:rPr>
        <w:t xml:space="preserve"> Yediot Aharonot </w:t>
      </w:r>
      <w:r w:rsidRPr="00130F8C">
        <w:rPr>
          <w:rStyle w:val="StyleUnderline"/>
        </w:rPr>
        <w:t>wrote</w:t>
      </w:r>
      <w:r w:rsidRPr="00130F8C">
        <w:rPr>
          <w:sz w:val="16"/>
        </w:rPr>
        <w:t xml:space="preserve"> </w:t>
      </w:r>
      <w:r w:rsidRPr="00130F8C">
        <w:rPr>
          <w:rStyle w:val="StyleUnderline"/>
        </w:rPr>
        <w:t>Monday that "Japanese diplomats,</w:t>
      </w:r>
      <w:r w:rsidRPr="00130F8C">
        <w:rPr>
          <w:sz w:val="16"/>
        </w:rPr>
        <w:t xml:space="preserve"> Israeli Foreign Ministry officials and high-ranking Israeli diplomats who previously served in Japan </w:t>
      </w:r>
      <w:r w:rsidRPr="00130F8C">
        <w:rPr>
          <w:rStyle w:val="StyleUnderline"/>
        </w:rPr>
        <w:t>were shocked by the idea."</w:t>
      </w:r>
      <w:r w:rsidRPr="00130F8C">
        <w:rPr>
          <w:sz w:val="16"/>
        </w:rPr>
        <w:t xml:space="preserve"> </w:t>
      </w:r>
      <w:r w:rsidRPr="00130F8C">
        <w:rPr>
          <w:rStyle w:val="StyleUnderline"/>
        </w:rPr>
        <w:t>"This was an insensitive decision," the article quoted one</w:t>
      </w:r>
      <w:r w:rsidRPr="00130F8C">
        <w:rPr>
          <w:sz w:val="16"/>
        </w:rPr>
        <w:t xml:space="preserve"> unidentified </w:t>
      </w:r>
      <w:r w:rsidRPr="00130F8C">
        <w:rPr>
          <w:rStyle w:val="StyleUnderline"/>
        </w:rPr>
        <w:t xml:space="preserve">senior </w:t>
      </w:r>
      <w:r w:rsidRPr="00130F8C">
        <w:rPr>
          <w:sz w:val="16"/>
        </w:rPr>
        <w:t xml:space="preserve">Israeli </w:t>
      </w:r>
      <w:r w:rsidRPr="00130F8C">
        <w:rPr>
          <w:rStyle w:val="StyleUnderline"/>
        </w:rPr>
        <w:t>official as saying. "There is nothing lowlier than a shoe in Japanese culture.</w:t>
      </w:r>
      <w:r w:rsidRPr="00130F8C">
        <w:rPr>
          <w:sz w:val="16"/>
        </w:rPr>
        <w:t xml:space="preserve"> </w:t>
      </w:r>
      <w:r w:rsidRPr="00130F8C">
        <w:rPr>
          <w:rStyle w:val="StyleUnderline"/>
        </w:rPr>
        <w:t>Not only do they not wear shoes at home, you also won't find shoes in their offices. This is disrespect of the first order."</w:t>
      </w:r>
    </w:p>
    <w:p w14:paraId="7F4AEA80" w14:textId="77777777" w:rsidR="00257D2F" w:rsidRDefault="00257D2F" w:rsidP="00257D2F"/>
    <w:p w14:paraId="7813381E" w14:textId="77777777" w:rsidR="00257D2F" w:rsidRPr="000D3ADE" w:rsidRDefault="00257D2F" w:rsidP="00257D2F"/>
    <w:p w14:paraId="145CCE69" w14:textId="77777777" w:rsidR="00257D2F" w:rsidRPr="000D3ADE" w:rsidRDefault="00257D2F" w:rsidP="00257D2F">
      <w:pPr>
        <w:pStyle w:val="Heading3"/>
      </w:pPr>
      <w:r>
        <w:t>No- Israeli Relations</w:t>
      </w:r>
    </w:p>
    <w:p w14:paraId="47676132" w14:textId="77777777" w:rsidR="00257D2F" w:rsidRDefault="00257D2F" w:rsidP="00257D2F">
      <w:pPr>
        <w:pStyle w:val="Heading4"/>
      </w:pPr>
      <w:r>
        <w:t>Japan says no-they’re seeking a closer relationship with Israel</w:t>
      </w:r>
    </w:p>
    <w:p w14:paraId="640886D7" w14:textId="77777777" w:rsidR="00257D2F" w:rsidRDefault="00257D2F" w:rsidP="00257D2F">
      <w:pPr>
        <w:rPr>
          <w:rStyle w:val="Style13ptBold"/>
        </w:rPr>
      </w:pPr>
      <w:r>
        <w:rPr>
          <w:rStyle w:val="Style13ptBold"/>
        </w:rPr>
        <w:t xml:space="preserve">Landau, </w:t>
      </w:r>
      <w:r w:rsidRPr="00EA45E6">
        <w:rPr>
          <w:rStyle w:val="Style13ptBold"/>
          <w:b w:val="0"/>
        </w:rPr>
        <w:t>Haaretz, 5-2-20</w:t>
      </w:r>
      <w:r w:rsidRPr="00032665">
        <w:rPr>
          <w:rStyle w:val="Style13ptBold"/>
        </w:rPr>
        <w:t>18</w:t>
      </w:r>
    </w:p>
    <w:p w14:paraId="3629D17B" w14:textId="77777777" w:rsidR="00257D2F" w:rsidRPr="00EA45E6" w:rsidRDefault="00257D2F" w:rsidP="00257D2F">
      <w:r w:rsidRPr="00EA45E6">
        <w:t xml:space="preserve">(Noa, 2016 fellow at The Reuters Institute for the Study of Journalism at the University of Oxford, “Despite Support for Palestinians, as China Grows Stronger Japan Seeks Closer Ties With Israel” </w:t>
      </w:r>
      <w:hyperlink r:id="rId128" w:history="1">
        <w:r w:rsidRPr="00EA45E6">
          <w:rPr>
            <w:rStyle w:val="Hyperlink"/>
          </w:rPr>
          <w:t>https://www.haaretz.com/israel-news/.premium-despite-support-for-palestinians-japan-seeks-closer-ties-with-israel-1.6050372</w:t>
        </w:r>
      </w:hyperlink>
      <w:r w:rsidRPr="00EA45E6">
        <w:t>, LASA-IZP)</w:t>
      </w:r>
    </w:p>
    <w:p w14:paraId="7D561A52" w14:textId="77777777" w:rsidR="00257D2F" w:rsidRDefault="00257D2F" w:rsidP="00257D2F">
      <w:pPr>
        <w:rPr>
          <w:sz w:val="16"/>
        </w:rPr>
      </w:pPr>
      <w:r w:rsidRPr="00CA16D8">
        <w:rPr>
          <w:rStyle w:val="StyleUnderline"/>
        </w:rPr>
        <w:t>Japan’s Prime Minister Shinzo Abe and his wife, Akie Abie, arrived</w:t>
      </w:r>
      <w:r w:rsidRPr="00864B91">
        <w:rPr>
          <w:sz w:val="16"/>
        </w:rPr>
        <w:t xml:space="preserve"> Tuesday </w:t>
      </w:r>
      <w:r w:rsidRPr="00CA16D8">
        <w:rPr>
          <w:rStyle w:val="StyleUnderline"/>
        </w:rPr>
        <w:t>for a two-day visit to Israel</w:t>
      </w:r>
      <w:r w:rsidRPr="00864B91">
        <w:rPr>
          <w:sz w:val="16"/>
        </w:rPr>
        <w:t xml:space="preserve"> and the Palestinian Authority, </w:t>
      </w:r>
      <w:r w:rsidRPr="00CA16D8">
        <w:rPr>
          <w:rStyle w:val="StyleUnderline"/>
        </w:rPr>
        <w:t>with a business delegation.</w:t>
      </w:r>
      <w:r>
        <w:rPr>
          <w:rStyle w:val="StyleUnderline"/>
        </w:rPr>
        <w:t xml:space="preserve"> </w:t>
      </w:r>
      <w:r w:rsidRPr="00864B91">
        <w:rPr>
          <w:sz w:val="16"/>
        </w:rPr>
        <w:t xml:space="preserve">This is Abe’s second time in Israel, after a visit in January 2015. Prime Minister Benjamin Netanyahu visited Japan in May 2014. Abe began his visit with meetings in Ramallah. He was then slated to tour a joint Israeli-Palestinian industrial park in Jericho established under Jordanian auspices with Japanese funding. After that, he’ll meet with Netanyahu; the Netanyahus and Abes will then have dinner together. </w:t>
      </w:r>
      <w:r w:rsidRPr="00025A55">
        <w:rPr>
          <w:rStyle w:val="StyleUnderline"/>
        </w:rPr>
        <w:t>Netanyahu and Abe will discuss Israel’s new disclosures about Iran’s nuclear program, as well as North Korea’s nuclear program. Also on the agenda will be starting direct flights between Israel and Japan</w:t>
      </w:r>
      <w:r w:rsidRPr="00864B91">
        <w:rPr>
          <w:sz w:val="16"/>
        </w:rPr>
        <w:t xml:space="preserve">, based on an agreement in principle signed in 2016 but never implemented. </w:t>
      </w:r>
      <w:r w:rsidRPr="00025A55">
        <w:rPr>
          <w:rStyle w:val="StyleUnderline"/>
        </w:rPr>
        <w:t>Israel is also pressing Japan to change its travel warning for the region to improve bilateral tourism, or at least to separate Israel from the territories, as many other countries do</w:t>
      </w:r>
      <w:r w:rsidRPr="00864B91">
        <w:rPr>
          <w:sz w:val="16"/>
        </w:rPr>
        <w:t xml:space="preserve">. There have been reports in Japan recently alleging Abe’s involvement in two cases of promoting cronies, and demonstrators in Tokyo have called for his resignation. Israel and Japan have had diplomatic relations since 1952, but ties were never very close. The Japanese were heavily influenced by the Arab boycott on Israel, partly because of their dependence on Arab oil. According to Israel’s Foreign Ministry, almost 90 percent of Japan’s oil comes from the Middle East. Japanese companies were wary of conducting business with Israel, and Japan was one of the last countries to stop honoring the boycott. But ties thawed a bit after the 1991 Madrid Peace Conference. </w:t>
      </w:r>
      <w:r w:rsidRPr="00D640A2">
        <w:rPr>
          <w:rStyle w:val="StyleUnderline"/>
        </w:rPr>
        <w:t>A</w:t>
      </w:r>
      <w:r w:rsidRPr="00864B91">
        <w:rPr>
          <w:sz w:val="16"/>
        </w:rPr>
        <w:t xml:space="preserve">nother </w:t>
      </w:r>
      <w:r w:rsidRPr="00D640A2">
        <w:rPr>
          <w:rStyle w:val="StyleUnderline"/>
        </w:rPr>
        <w:t>factor complicating the relationship is Japan’s pacifism, which</w:t>
      </w:r>
      <w:r w:rsidRPr="00864B91">
        <w:rPr>
          <w:sz w:val="16"/>
        </w:rPr>
        <w:t xml:space="preserve"> prevented its involvement in security crises overseas and </w:t>
      </w:r>
      <w:r w:rsidRPr="00D640A2">
        <w:rPr>
          <w:rStyle w:val="StyleUnderline"/>
        </w:rPr>
        <w:t>led to empathy with the Palestinians. But Abe’s more nationalist government, influenced by China’s growing power and the North Korean threat, has altered this policy a bit. Japan’s defense budget has grown, and legislation was passed to reduce restrictions on the army.</w:t>
      </w:r>
      <w:r>
        <w:rPr>
          <w:rStyle w:val="StyleUnderline"/>
        </w:rPr>
        <w:t xml:space="preserve"> </w:t>
      </w:r>
      <w:r w:rsidRPr="00864B91">
        <w:rPr>
          <w:sz w:val="16"/>
        </w:rPr>
        <w:t xml:space="preserve">Meanwhile, </w:t>
      </w:r>
      <w:r w:rsidRPr="0076262D">
        <w:rPr>
          <w:rStyle w:val="StyleUnderline"/>
        </w:rPr>
        <w:t>oil prices have fallen, and with them, Arab influence.</w:t>
      </w:r>
      <w:r w:rsidRPr="00864B91">
        <w:rPr>
          <w:sz w:val="16"/>
        </w:rPr>
        <w:t xml:space="preserve"> </w:t>
      </w:r>
      <w:r w:rsidRPr="0076262D">
        <w:rPr>
          <w:rStyle w:val="StyleUnderline"/>
        </w:rPr>
        <w:t>Israel has exploited these changes to improve intelligence, defense, commercial, technology and tourism ties.</w:t>
      </w:r>
      <w:r>
        <w:rPr>
          <w:rStyle w:val="StyleUnderline"/>
        </w:rPr>
        <w:t xml:space="preserve"> </w:t>
      </w:r>
      <w:r w:rsidRPr="0076262D">
        <w:rPr>
          <w:rStyle w:val="StyleUnderline"/>
        </w:rPr>
        <w:t>One turning point cited by Israeli diplomats was the Fukushima nuclear disaster. Israel provided significant long-term assistance, helping children with post-traumatic stress and offering agricultural aid to areas where the ground was contaminated.</w:t>
      </w:r>
      <w:r>
        <w:rPr>
          <w:rStyle w:val="StyleUnderline"/>
        </w:rPr>
        <w:t xml:space="preserve"> </w:t>
      </w:r>
      <w:r w:rsidRPr="0076262D">
        <w:rPr>
          <w:rStyle w:val="StyleUnderline"/>
        </w:rPr>
        <w:t>Abe has tried to end his country’s economic stagnation by signing trade agreements with</w:t>
      </w:r>
      <w:r w:rsidRPr="00864B91">
        <w:rPr>
          <w:sz w:val="16"/>
        </w:rPr>
        <w:t xml:space="preserve"> various countries, including </w:t>
      </w:r>
      <w:r w:rsidRPr="0076262D">
        <w:rPr>
          <w:rStyle w:val="StyleUnderline"/>
        </w:rPr>
        <w:t>Israel, focusing on innovation and technology.</w:t>
      </w:r>
      <w:r>
        <w:rPr>
          <w:rStyle w:val="StyleUnderline"/>
        </w:rPr>
        <w:t xml:space="preserve"> </w:t>
      </w:r>
      <w:r w:rsidRPr="00864B91">
        <w:rPr>
          <w:sz w:val="16"/>
        </w:rPr>
        <w:t xml:space="preserve">“We haven’t exhausted the potential of relations with Japan. There’s a long road ahead of developing investments and tourism, for instance, but I’m very happy things have taken a big stape forward in recent years,” said Gilad Cohen, the Foreign Ministry’s deputy director general for Asia and the Pacific. </w:t>
      </w:r>
      <w:r w:rsidRPr="007D63DE">
        <w:rPr>
          <w:rStyle w:val="StyleUnderline"/>
        </w:rPr>
        <w:t>Since the exchange of prime ministerial visits in 2014-15, at least 10 ministers from both sides have visited</w:t>
      </w:r>
      <w:r w:rsidRPr="00864B91">
        <w:rPr>
          <w:sz w:val="16"/>
        </w:rPr>
        <w:t xml:space="preserve">. Israeli visitors included Justice Minister Ayalet Shaked, Transportation Minister Israel Katz, Regional Cooperation Minister Tzachi Hanegbi and Culture Minister Miri Regev. </w:t>
      </w:r>
      <w:r w:rsidRPr="005F79C0">
        <w:rPr>
          <w:rStyle w:val="StyleUnderline"/>
        </w:rPr>
        <w:t>Japanese investment in Israel rose twentyfold since the prime ministerial visits, according to Foreign Ministry data. Israel opened a second commercial interests section in Osaka, after the one in Tokyo.</w:t>
      </w:r>
      <w:r>
        <w:rPr>
          <w:rStyle w:val="StyleUnderline"/>
        </w:rPr>
        <w:t xml:space="preserve"> </w:t>
      </w:r>
      <w:r w:rsidRPr="002A3162">
        <w:rPr>
          <w:rStyle w:val="StyleUnderline"/>
        </w:rPr>
        <w:t>Netanyahu has stressed the personal aspect of his relationship with his Japanese counterpart</w:t>
      </w:r>
      <w:r w:rsidRPr="00864B91">
        <w:rPr>
          <w:sz w:val="16"/>
        </w:rPr>
        <w:t xml:space="preserve">, as he has with his Indian counterpart. Israel’s relationship with India is also significant for Japan, since the two countries are allies. Japan is India’s fourth-larg est foreign investor. </w:t>
      </w:r>
      <w:r w:rsidRPr="002A3162">
        <w:rPr>
          <w:rStyle w:val="StyleUnderline"/>
        </w:rPr>
        <w:t>Another factor drawing Japan and Israel together is the nuclear threat — from North Korea and Iran, respectively</w:t>
      </w:r>
      <w:r w:rsidRPr="00864B91">
        <w:rPr>
          <w:sz w:val="16"/>
        </w:rPr>
        <w:t xml:space="preserve">. </w:t>
      </w:r>
      <w:r w:rsidRPr="00864B91">
        <w:rPr>
          <w:rStyle w:val="StyleUnderline"/>
        </w:rPr>
        <w:t>This creates issues of mutual concern like the threat of long-range and short-range missiles.</w:t>
      </w:r>
      <w:r>
        <w:rPr>
          <w:rStyle w:val="StyleUnderline"/>
        </w:rPr>
        <w:t xml:space="preserve"> </w:t>
      </w:r>
      <w:r w:rsidRPr="00864B91">
        <w:rPr>
          <w:sz w:val="16"/>
        </w:rPr>
        <w:t>On the Palestinian issue, Japan still tends to vote against Netanyahu’s policies in international institutions. Since 2003, Japan has been a major donor to the PA, having given $1.6 billion to date. It began funding the Jericho Agro Industrial Park in 2006. Last Sunday, Economy Minister Eli Cohen met in Jordan with Palestinian Foreign Minister Riyad al-Malki, Japanese Foreign Minister Taro Kono and Jordan’s minister for international cooperation, Imad Fakhoury. The four discussed Japan’s proposal to expand the Jericho project. It currently consists of nine businesses; Tokyo wants to expand it to 32 businesses that would employ some 5,000 workers. The location, near the Allenby Bridge crossing to Jordan, allows the Palestinian businesses to export via Jordan to the rest of the Arab world. Consequently, the project is also known as the Corridor for Peace and Prosperity. Jason Greenblatt, the U.S. envoy to the peace process, has been pressing Israel to upgrade and streamline operations at Allenby, and European countries have agreed to fund that effort. Japan also recently offered to host Netanyahu, Palestinian President Mahmoud Abbas and American negotiators for a peace summit. That proposal might arise again during Abe’s visit.</w:t>
      </w:r>
    </w:p>
    <w:p w14:paraId="6B3CB64B" w14:textId="77777777" w:rsidR="00257D2F" w:rsidRPr="00C55EC2" w:rsidRDefault="00257D2F" w:rsidP="00257D2F"/>
    <w:p w14:paraId="132A5ADA" w14:textId="77777777" w:rsidR="00257D2F" w:rsidRPr="007204D7" w:rsidRDefault="00257D2F" w:rsidP="00257D2F">
      <w:pPr>
        <w:pStyle w:val="Heading2"/>
      </w:pPr>
      <w:r>
        <w:t>Taiwan</w:t>
      </w:r>
    </w:p>
    <w:p w14:paraId="5AEC1D8F" w14:textId="77777777" w:rsidR="00257D2F" w:rsidRDefault="00257D2F" w:rsidP="00257D2F">
      <w:pPr>
        <w:pStyle w:val="Heading3"/>
      </w:pPr>
      <w:r>
        <w:t>No</w:t>
      </w:r>
    </w:p>
    <w:p w14:paraId="2F36D1EA" w14:textId="77777777" w:rsidR="00257D2F" w:rsidRPr="005F43BE" w:rsidRDefault="00257D2F" w:rsidP="00257D2F">
      <w:pPr>
        <w:pStyle w:val="Heading4"/>
      </w:pPr>
      <w:r>
        <w:t xml:space="preserve">Japan says no — they’re friends with Taiwan </w:t>
      </w:r>
    </w:p>
    <w:p w14:paraId="651FC51D" w14:textId="77777777" w:rsidR="00257D2F" w:rsidRPr="005C63F0" w:rsidRDefault="00257D2F" w:rsidP="00257D2F">
      <w:r w:rsidRPr="005F43BE">
        <w:rPr>
          <w:rFonts w:eastAsiaTheme="majorEastAsia" w:cstheme="majorBidi"/>
          <w:b/>
          <w:iCs/>
          <w:sz w:val="26"/>
        </w:rPr>
        <w:t>Hoppens</w:t>
      </w:r>
      <w:r w:rsidRPr="000E57BA">
        <w:t>., Ph.D</w:t>
      </w:r>
      <w:r>
        <w:t xml:space="preserve"> – studies Sino-Japanese relations,</w:t>
      </w:r>
      <w:r w:rsidRPr="005C63F0">
        <w:t xml:space="preserve"> </w:t>
      </w:r>
      <w:r w:rsidRPr="000E57BA">
        <w:rPr>
          <w:rStyle w:val="Heading4Char"/>
        </w:rPr>
        <w:t>18</w:t>
      </w:r>
      <w:r w:rsidRPr="005C63F0">
        <w:t xml:space="preserve"> (Robert, "Contemporary Japan-Taiwan Relations in Historical Context", Asia Dialogue, 7-13-2018, https://theasiadialogue.com/2018/07/13/contemporary-japan-taiwan-relations-in-historical-context/))SEAMUS</w:t>
      </w:r>
    </w:p>
    <w:p w14:paraId="0ED9D1D7" w14:textId="77777777" w:rsidR="00257D2F" w:rsidRDefault="00257D2F" w:rsidP="00257D2F">
      <w:pPr>
        <w:rPr>
          <w:sz w:val="16"/>
        </w:rPr>
      </w:pPr>
      <w:r w:rsidRPr="005F43BE">
        <w:rPr>
          <w:sz w:val="16"/>
        </w:rPr>
        <w:t xml:space="preserve">President Tsai got her start in politics as a protégé of Lee Teng-hui, went on to join the DPP and served as chair of the Mainland Affairs Council under Chen Shui-bian. </w:t>
      </w:r>
      <w:r w:rsidRPr="005F43BE">
        <w:rPr>
          <w:rStyle w:val="StyleUnderline"/>
        </w:rPr>
        <w:t>Tsai</w:t>
      </w:r>
      <w:r w:rsidRPr="005F43BE">
        <w:rPr>
          <w:sz w:val="16"/>
        </w:rPr>
        <w:t xml:space="preserve"> has also </w:t>
      </w:r>
      <w:r w:rsidRPr="005F43BE">
        <w:rPr>
          <w:rStyle w:val="StyleUnderline"/>
        </w:rPr>
        <w:t>cultivated contacts in Japan and with the Abe family in particular</w:t>
      </w:r>
      <w:r w:rsidRPr="005F43BE">
        <w:rPr>
          <w:sz w:val="16"/>
        </w:rPr>
        <w:t xml:space="preserve">. As a presidential candidate in October 2015, </w:t>
      </w:r>
      <w:r w:rsidRPr="005F43BE">
        <w:rPr>
          <w:rStyle w:val="StyleUnderline"/>
        </w:rPr>
        <w:t>Tsai embarked on a “Japan-Taiwan friendship” mission</w:t>
      </w:r>
      <w:r w:rsidRPr="005F43BE">
        <w:rPr>
          <w:sz w:val="16"/>
        </w:rPr>
        <w:t xml:space="preserve"> during which she toured the Abe family’s home prefecture of Yamaguchi with Kishi Nobuo </w:t>
      </w:r>
      <w:r w:rsidRPr="005F43BE">
        <w:rPr>
          <w:rStyle w:val="StyleUnderline"/>
        </w:rPr>
        <w:t xml:space="preserve">and </w:t>
      </w:r>
      <w:hyperlink r:id="rId129" w:history="1">
        <w:r w:rsidRPr="005F43BE">
          <w:rPr>
            <w:rStyle w:val="StyleUnderline"/>
          </w:rPr>
          <w:t>met surreptitiously</w:t>
        </w:r>
      </w:hyperlink>
      <w:r w:rsidRPr="005F43BE">
        <w:rPr>
          <w:rStyle w:val="StyleUnderline"/>
        </w:rPr>
        <w:t xml:space="preserve"> with Prime Minister Abe himself</w:t>
      </w:r>
      <w:r w:rsidRPr="005F43BE">
        <w:rPr>
          <w:sz w:val="16"/>
        </w:rPr>
        <w:t xml:space="preserve">. Since Tsai’s election in January 2016, </w:t>
      </w:r>
      <w:r w:rsidRPr="005F43BE">
        <w:rPr>
          <w:rStyle w:val="StyleUnderline"/>
        </w:rPr>
        <w:t xml:space="preserve">the two sides have made a </w:t>
      </w:r>
      <w:hyperlink r:id="rId130" w:history="1">
        <w:r w:rsidRPr="005F43BE">
          <w:rPr>
            <w:rStyle w:val="StyleUnderline"/>
          </w:rPr>
          <w:t>series of moves</w:t>
        </w:r>
      </w:hyperlink>
      <w:r w:rsidRPr="005F43BE">
        <w:rPr>
          <w:rStyle w:val="StyleUnderline"/>
        </w:rPr>
        <w:t xml:space="preserve"> to upgrade the relationship</w:t>
      </w:r>
      <w:r w:rsidRPr="005F43BE">
        <w:rPr>
          <w:sz w:val="16"/>
        </w:rPr>
        <w:t xml:space="preserve">. For example, the ambiguous titles of the offices that handle their unofficial relations </w:t>
      </w:r>
      <w:hyperlink r:id="rId131" w:history="1">
        <w:r w:rsidRPr="005F43BE">
          <w:rPr>
            <w:rStyle w:val="Hyperlink"/>
            <w:sz w:val="16"/>
          </w:rPr>
          <w:t>were changed</w:t>
        </w:r>
      </w:hyperlink>
      <w:r w:rsidRPr="005F43BE">
        <w:rPr>
          <w:sz w:val="16"/>
        </w:rPr>
        <w:t xml:space="preserve"> to include the names of both Japan and Taiwan. </w:t>
      </w:r>
      <w:r w:rsidRPr="005F43BE">
        <w:rPr>
          <w:rStyle w:val="StyleUnderline"/>
        </w:rPr>
        <w:t>The Tsai administration’s commitment to increase defence spending and cooperation has revived interest in a Japanese Taiwan Relations Act</w:t>
      </w:r>
      <w:r w:rsidRPr="005F43BE">
        <w:rPr>
          <w:sz w:val="16"/>
        </w:rPr>
        <w:t xml:space="preserve"> (JTRA), an idea first broached under the Chen Shui-bian administration. </w:t>
      </w:r>
      <w:r w:rsidRPr="005F43BE">
        <w:rPr>
          <w:rStyle w:val="StyleUnderline"/>
        </w:rPr>
        <w:t xml:space="preserve">Taiwan’s democratization, therefore, transformed the narrow, interparty relationship of the cold war into one between vibrant democracies characterized by popular </w:t>
      </w:r>
      <w:r w:rsidRPr="005F43BE">
        <w:rPr>
          <w:rStyle w:val="Emphasis"/>
        </w:rPr>
        <w:t>mutual affinity.</w:t>
      </w:r>
      <w:r w:rsidRPr="005F43BE">
        <w:rPr>
          <w:sz w:val="16"/>
        </w:rPr>
        <w:t xml:space="preserve"> </w:t>
      </w:r>
      <w:r w:rsidRPr="005F43BE">
        <w:rPr>
          <w:rStyle w:val="StyleUnderline"/>
        </w:rPr>
        <w:t>Democratization also freed local Taiwanese to express historical narratives</w:t>
      </w:r>
      <w:r w:rsidRPr="005F43BE">
        <w:rPr>
          <w:sz w:val="16"/>
        </w:rPr>
        <w:t xml:space="preserve"> and concepts of national identity </w:t>
      </w:r>
      <w:r w:rsidRPr="005F43BE">
        <w:rPr>
          <w:rStyle w:val="StyleUnderline"/>
        </w:rPr>
        <w:t>that stress Taiwan’s separation</w:t>
      </w:r>
      <w:r w:rsidRPr="005F43BE">
        <w:rPr>
          <w:sz w:val="16"/>
        </w:rPr>
        <w:t xml:space="preserve"> from China </w:t>
      </w:r>
      <w:r w:rsidRPr="005F43BE">
        <w:rPr>
          <w:rStyle w:val="StyleUnderline"/>
        </w:rPr>
        <w:t>and promote generally positive views of Japan that gratify</w:t>
      </w:r>
      <w:r w:rsidRPr="005F43BE">
        <w:rPr>
          <w:sz w:val="16"/>
        </w:rPr>
        <w:t xml:space="preserve"> the historical views and </w:t>
      </w:r>
      <w:r w:rsidRPr="005F43BE">
        <w:rPr>
          <w:rStyle w:val="StyleUnderline"/>
        </w:rPr>
        <w:t>nationalist sentiments of Japan’s</w:t>
      </w:r>
      <w:r w:rsidRPr="005F43BE">
        <w:rPr>
          <w:sz w:val="16"/>
        </w:rPr>
        <w:t xml:space="preserve"> conservative </w:t>
      </w:r>
      <w:r w:rsidRPr="005F43BE">
        <w:rPr>
          <w:rStyle w:val="StyleUnderline"/>
        </w:rPr>
        <w:t>rulers</w:t>
      </w:r>
      <w:r w:rsidRPr="005F43BE">
        <w:rPr>
          <w:sz w:val="16"/>
        </w:rPr>
        <w:t>. This makes for amicable Japan-Taiwan relations but also poses a challenge to stability in the Taiwan Strait. Nationalist sentiment in Taiwan can put pressure on leaders to be more assertive in advocating independence. Am</w:t>
      </w:r>
      <w:r w:rsidRPr="005F43BE">
        <w:rPr>
          <w:rStyle w:val="StyleUnderline"/>
        </w:rPr>
        <w:t>ong Japanese conservatives, there has long been sympathy for Taiwanese independence as a way to recover a more positive interpretation of Japan’s modern history</w:t>
      </w:r>
      <w:r w:rsidRPr="005F43BE">
        <w:rPr>
          <w:sz w:val="16"/>
        </w:rPr>
        <w:t xml:space="preserve">. There is little support in Taiwan or Japan for reunification, and for both sides strengthening relations is a way to stand up to a rising China. All of this is </w:t>
      </w:r>
      <w:hyperlink r:id="rId132" w:history="1">
        <w:r w:rsidRPr="005F43BE">
          <w:rPr>
            <w:rStyle w:val="Hyperlink"/>
            <w:sz w:val="16"/>
          </w:rPr>
          <w:t>provocative to a PRC leadership</w:t>
        </w:r>
      </w:hyperlink>
      <w:r w:rsidRPr="005F43BE">
        <w:rPr>
          <w:sz w:val="16"/>
        </w:rPr>
        <w:t xml:space="preserve"> committed to reunification and subject to its own nationalist pressures. While there is little support for an outright declaration of independence, there is a danger of nationalist forces in Taiwan and Japan reinforcing each other to provoke the PRC and upset stability in the Taiwan Strait. </w:t>
      </w:r>
    </w:p>
    <w:p w14:paraId="5553D296" w14:textId="77777777" w:rsidR="00257D2F" w:rsidRDefault="00257D2F" w:rsidP="00257D2F">
      <w:pPr>
        <w:rPr>
          <w:sz w:val="16"/>
        </w:rPr>
      </w:pPr>
    </w:p>
    <w:p w14:paraId="0BC2A826" w14:textId="77777777" w:rsidR="00257D2F" w:rsidRDefault="00257D2F" w:rsidP="00257D2F">
      <w:pPr>
        <w:pStyle w:val="Heading4"/>
      </w:pPr>
      <w:r>
        <w:t xml:space="preserve">Japan says no — fear of Chinese trade domination </w:t>
      </w:r>
    </w:p>
    <w:p w14:paraId="45B9839C" w14:textId="77777777" w:rsidR="00257D2F" w:rsidRPr="005F43BE" w:rsidRDefault="00257D2F" w:rsidP="00257D2F">
      <w:r w:rsidRPr="005F43BE">
        <w:rPr>
          <w:rStyle w:val="Heading4Char"/>
        </w:rPr>
        <w:t>Stanton</w:t>
      </w:r>
      <w:r w:rsidRPr="005F43BE">
        <w:t>, Ph.D - American Institute in Taiwan Director</w:t>
      </w:r>
      <w:r>
        <w:t xml:space="preserve">, </w:t>
      </w:r>
      <w:r w:rsidRPr="005F43BE">
        <w:rPr>
          <w:rStyle w:val="Heading4Char"/>
        </w:rPr>
        <w:t>18</w:t>
      </w:r>
      <w:r w:rsidRPr="005F43BE">
        <w:t xml:space="preserve"> (William, "The Strategic Significance of Taiwan", Medium, 8-3-2018, https://medium.com/american-citizens-for-taiwan/the-strategic-significance-of-taiwan-b49978b7f1b4))SEAMUS</w:t>
      </w:r>
    </w:p>
    <w:p w14:paraId="78FACE49" w14:textId="77777777" w:rsidR="00257D2F" w:rsidRDefault="00257D2F" w:rsidP="00257D2F">
      <w:pPr>
        <w:rPr>
          <w:sz w:val="16"/>
        </w:rPr>
      </w:pPr>
      <w:r w:rsidRPr="00113FB6">
        <w:rPr>
          <w:sz w:val="16"/>
        </w:rPr>
        <w:t xml:space="preserve">Dr. Stanton states the people of Taiwan often underestimate themselves and their significance in the world stage. While Taiwan appears to be a small island, the size of its population and its economy are significant in the world economy. At the very least, Taiwan should act as a world middle power. The importance of Taiwan, however, goes beyond its economy. </w:t>
      </w:r>
      <w:r w:rsidRPr="00113FB6">
        <w:rPr>
          <w:rStyle w:val="StyleUnderline"/>
        </w:rPr>
        <w:t>For China, the importance of Taiwan goes beyond the usual rhetoric of nationalism, it is strategic.</w:t>
      </w:r>
      <w:r w:rsidRPr="00113FB6">
        <w:rPr>
          <w:sz w:val="16"/>
        </w:rPr>
        <w:t xml:space="preserve"> </w:t>
      </w:r>
      <w:r w:rsidRPr="00113FB6">
        <w:rPr>
          <w:rStyle w:val="StyleUnderline"/>
        </w:rPr>
        <w:t>Taiwan’s location prevents China from claiming complete control over the S</w:t>
      </w:r>
      <w:r w:rsidRPr="00113FB6">
        <w:rPr>
          <w:sz w:val="16"/>
        </w:rPr>
        <w:t xml:space="preserve">outh </w:t>
      </w:r>
      <w:r w:rsidRPr="00113FB6">
        <w:rPr>
          <w:rStyle w:val="StyleUnderline"/>
        </w:rPr>
        <w:t>C</w:t>
      </w:r>
      <w:r w:rsidRPr="00113FB6">
        <w:rPr>
          <w:sz w:val="16"/>
        </w:rPr>
        <w:t xml:space="preserve">hina </w:t>
      </w:r>
      <w:r w:rsidRPr="00113FB6">
        <w:rPr>
          <w:rStyle w:val="StyleUnderline"/>
        </w:rPr>
        <w:t>S</w:t>
      </w:r>
      <w:r w:rsidRPr="00113FB6">
        <w:rPr>
          <w:sz w:val="16"/>
        </w:rPr>
        <w:t xml:space="preserve">ea </w:t>
      </w:r>
      <w:r w:rsidRPr="00113FB6">
        <w:rPr>
          <w:rStyle w:val="StyleUnderline"/>
        </w:rPr>
        <w:t>and expand its naval power east-ward to compete against the U</w:t>
      </w:r>
      <w:r w:rsidRPr="00113FB6">
        <w:rPr>
          <w:sz w:val="16"/>
        </w:rPr>
        <w:t xml:space="preserve">nited </w:t>
      </w:r>
      <w:r w:rsidRPr="00113FB6">
        <w:rPr>
          <w:rStyle w:val="StyleUnderline"/>
        </w:rPr>
        <w:t>S</w:t>
      </w:r>
      <w:r w:rsidRPr="00113FB6">
        <w:rPr>
          <w:sz w:val="16"/>
        </w:rPr>
        <w:t xml:space="preserve">tates. </w:t>
      </w:r>
      <w:r w:rsidRPr="00113FB6">
        <w:rPr>
          <w:rStyle w:val="StyleUnderline"/>
        </w:rPr>
        <w:t>If China were to gain control of Taiwan</w:t>
      </w:r>
      <w:r w:rsidRPr="00113FB6">
        <w:rPr>
          <w:sz w:val="16"/>
        </w:rPr>
        <w:t xml:space="preserve">, </w:t>
      </w:r>
      <w:r w:rsidRPr="00113FB6">
        <w:rPr>
          <w:rStyle w:val="StyleUnderline"/>
        </w:rPr>
        <w:t>major ship lanes that go in and out of the S</w:t>
      </w:r>
      <w:r w:rsidRPr="00113FB6">
        <w:rPr>
          <w:sz w:val="16"/>
        </w:rPr>
        <w:t xml:space="preserve">outh </w:t>
      </w:r>
      <w:r w:rsidRPr="00113FB6">
        <w:rPr>
          <w:rStyle w:val="StyleUnderline"/>
        </w:rPr>
        <w:t>C</w:t>
      </w:r>
      <w:r w:rsidRPr="00113FB6">
        <w:rPr>
          <w:sz w:val="16"/>
        </w:rPr>
        <w:t xml:space="preserve">hina </w:t>
      </w:r>
      <w:r w:rsidRPr="00113FB6">
        <w:rPr>
          <w:rStyle w:val="StyleUnderline"/>
        </w:rPr>
        <w:t>S</w:t>
      </w:r>
      <w:r w:rsidRPr="00113FB6">
        <w:rPr>
          <w:sz w:val="16"/>
        </w:rPr>
        <w:t xml:space="preserve">ea </w:t>
      </w:r>
      <w:r w:rsidRPr="00113FB6">
        <w:rPr>
          <w:rStyle w:val="StyleUnderline"/>
        </w:rPr>
        <w:t>will be dominated by China, and major US allies such as Japan will be cut off from trades and supplies</w:t>
      </w:r>
      <w:r w:rsidRPr="00113FB6">
        <w:rPr>
          <w:sz w:val="16"/>
        </w:rPr>
        <w:t>. These both have a detrimental effect on the U.S. economy, trade, and jobs here at home, and on U.S. security in the Pacific.</w:t>
      </w:r>
    </w:p>
    <w:p w14:paraId="48C8C5D3" w14:textId="77777777" w:rsidR="00257D2F" w:rsidRDefault="00257D2F" w:rsidP="00257D2F">
      <w:pPr>
        <w:rPr>
          <w:sz w:val="16"/>
        </w:rPr>
      </w:pPr>
    </w:p>
    <w:p w14:paraId="5959FA81" w14:textId="77777777" w:rsidR="00257D2F" w:rsidRDefault="00257D2F" w:rsidP="00257D2F">
      <w:pPr>
        <w:pStyle w:val="Heading4"/>
      </w:pPr>
      <w:r>
        <w:t xml:space="preserve">Japan says no — their officials agree militarized Taiwan key to its security </w:t>
      </w:r>
    </w:p>
    <w:p w14:paraId="6BEC124F" w14:textId="77777777" w:rsidR="00257D2F" w:rsidRDefault="00257D2F" w:rsidP="00257D2F">
      <w:r w:rsidRPr="00113B3A">
        <w:rPr>
          <w:rStyle w:val="Heading4Char"/>
        </w:rPr>
        <w:t>Teufel</w:t>
      </w:r>
      <w:r w:rsidRPr="00F02EB2">
        <w:t>,</w:t>
      </w:r>
      <w:r>
        <w:t xml:space="preserve"> professor of political science, </w:t>
      </w:r>
      <w:r w:rsidRPr="00113B3A">
        <w:rPr>
          <w:rStyle w:val="Heading4Char"/>
        </w:rPr>
        <w:t>18</w:t>
      </w:r>
      <w:r>
        <w:t xml:space="preserve"> </w:t>
      </w:r>
      <w:r w:rsidRPr="00F02EB2">
        <w:t xml:space="preserve">(June, "Security, Defense Cooperation Puts Japan-Taiwan Relations Back on Track", Japan Forward, 7-13-2018, </w:t>
      </w:r>
      <w:hyperlink r:id="rId133" w:history="1">
        <w:r w:rsidRPr="00244E06">
          <w:rPr>
            <w:rStyle w:val="Hyperlink"/>
          </w:rPr>
          <w:t>https://japan-forward.com/security-defense-cooperation-puts-japan-taiwan-relations-back-on-track/))SEAMUS</w:t>
        </w:r>
      </w:hyperlink>
    </w:p>
    <w:p w14:paraId="5A874CAB" w14:textId="77777777" w:rsidR="00257D2F" w:rsidRDefault="00257D2F" w:rsidP="00257D2F">
      <w:pPr>
        <w:rPr>
          <w:rStyle w:val="StyleUnderline"/>
        </w:rPr>
      </w:pPr>
      <w:r w:rsidRPr="00113B3A">
        <w:rPr>
          <w:rStyle w:val="StyleUnderline"/>
        </w:rPr>
        <w:t>Japan-Taiwan relations</w:t>
      </w:r>
      <w:r w:rsidRPr="00113B3A">
        <w:rPr>
          <w:sz w:val="16"/>
        </w:rPr>
        <w:t xml:space="preserve"> remained cordial even after Tokyo was forced to break formal relations with Taipei as the price of normalizing ties with the PRC in 1972. However, the election of pro-China Ma Ying-jeou as Taiwan president in 2003 put Japan-Taiwan ties into a virtual deep freeze. They </w:t>
      </w:r>
      <w:r w:rsidRPr="00113B3A">
        <w:rPr>
          <w:rStyle w:val="StyleUnderline"/>
        </w:rPr>
        <w:t>rebounded</w:t>
      </w:r>
      <w:r w:rsidRPr="00113B3A">
        <w:rPr>
          <w:sz w:val="16"/>
        </w:rPr>
        <w:t xml:space="preserve"> quickly </w:t>
      </w:r>
      <w:r w:rsidRPr="00113B3A">
        <w:rPr>
          <w:rStyle w:val="StyleUnderline"/>
        </w:rPr>
        <w:t>with the landslide victory of th</w:t>
      </w:r>
      <w:r w:rsidRPr="00113B3A">
        <w:rPr>
          <w:sz w:val="16"/>
        </w:rPr>
        <w:t xml:space="preserve">e opposition </w:t>
      </w:r>
      <w:r w:rsidRPr="00113B3A">
        <w:rPr>
          <w:rStyle w:val="StyleUnderline"/>
        </w:rPr>
        <w:t>D</w:t>
      </w:r>
      <w:r w:rsidRPr="00113B3A">
        <w:rPr>
          <w:sz w:val="16"/>
        </w:rPr>
        <w:t xml:space="preserve">emocratic </w:t>
      </w:r>
      <w:r w:rsidRPr="00113B3A">
        <w:rPr>
          <w:rStyle w:val="StyleUnderline"/>
        </w:rPr>
        <w:t>P</w:t>
      </w:r>
      <w:r w:rsidRPr="00113B3A">
        <w:rPr>
          <w:sz w:val="16"/>
        </w:rPr>
        <w:t xml:space="preserve">rogressive </w:t>
      </w:r>
      <w:r w:rsidRPr="00113B3A">
        <w:rPr>
          <w:rStyle w:val="StyleUnderline"/>
        </w:rPr>
        <w:t>P</w:t>
      </w:r>
      <w:r w:rsidRPr="00113B3A">
        <w:rPr>
          <w:sz w:val="16"/>
        </w:rPr>
        <w:t xml:space="preserve">arty </w:t>
      </w:r>
      <w:r w:rsidRPr="00113B3A">
        <w:rPr>
          <w:rStyle w:val="StyleUnderline"/>
        </w:rPr>
        <w:t>in</w:t>
      </w:r>
      <w:r w:rsidRPr="00113B3A">
        <w:rPr>
          <w:sz w:val="16"/>
        </w:rPr>
        <w:t xml:space="preserve"> December 20</w:t>
      </w:r>
      <w:r w:rsidRPr="00113B3A">
        <w:rPr>
          <w:rStyle w:val="StyleUnderline"/>
        </w:rPr>
        <w:t>15</w:t>
      </w:r>
      <w:r w:rsidRPr="00113B3A">
        <w:rPr>
          <w:sz w:val="16"/>
        </w:rPr>
        <w:t xml:space="preserve">. Most recently, </w:t>
      </w:r>
      <w:r w:rsidRPr="00113B3A">
        <w:rPr>
          <w:rStyle w:val="StyleUnderline"/>
        </w:rPr>
        <w:t>Taiwan was the first country to pledge aid to Japan following the devastating</w:t>
      </w:r>
      <w:r w:rsidRPr="00113B3A">
        <w:rPr>
          <w:sz w:val="16"/>
        </w:rPr>
        <w:t xml:space="preserve"> July </w:t>
      </w:r>
      <w:r w:rsidRPr="00113B3A">
        <w:rPr>
          <w:rStyle w:val="StyleUnderline"/>
        </w:rPr>
        <w:t>floods</w:t>
      </w:r>
      <w:r w:rsidRPr="00113B3A">
        <w:rPr>
          <w:sz w:val="16"/>
        </w:rPr>
        <w:t xml:space="preserve"> and landslides in western Japan. </w:t>
      </w:r>
      <w:r w:rsidRPr="00113B3A">
        <w:rPr>
          <w:rStyle w:val="StyleUnderline"/>
        </w:rPr>
        <w:t>Prime Minister Shinzo Abe and Foreign Minister Fumio Kishida sent congratulations to newly-elected Taiwan President Ing-wen Tsai on her victory,</w:t>
      </w:r>
      <w:r w:rsidRPr="00113B3A">
        <w:rPr>
          <w:sz w:val="16"/>
        </w:rPr>
        <w:t xml:space="preserve"> terming Taiwan an old friend with whom Japan shared basic values. </w:t>
      </w:r>
      <w:r w:rsidRPr="00113B3A">
        <w:rPr>
          <w:rStyle w:val="StyleUnderline"/>
        </w:rPr>
        <w:t xml:space="preserve">At first glance simply formulaic diplomatic messages, the statements were not as innocuous as they appeared. This was the </w:t>
      </w:r>
      <w:r w:rsidRPr="00113B3A">
        <w:rPr>
          <w:rStyle w:val="Emphasis"/>
        </w:rPr>
        <w:t>first time that congratulations had been issued</w:t>
      </w:r>
      <w:r w:rsidRPr="00113B3A">
        <w:rPr>
          <w:rStyle w:val="StyleUnderline"/>
        </w:rPr>
        <w:t xml:space="preserve"> to Taiwan at so high a level since Japan’s normalization of relations with the PRC</w:t>
      </w:r>
      <w:r w:rsidRPr="00113B3A">
        <w:rPr>
          <w:sz w:val="16"/>
        </w:rPr>
        <w:t xml:space="preserve">. </w:t>
      </w:r>
      <w:r w:rsidRPr="00113B3A">
        <w:rPr>
          <w:rStyle w:val="StyleUnderline"/>
        </w:rPr>
        <w:t>Nor was this a one-off gesture</w:t>
      </w:r>
      <w:r w:rsidRPr="00113B3A">
        <w:rPr>
          <w:sz w:val="16"/>
        </w:rPr>
        <w:t xml:space="preserve">. A few months later, </w:t>
      </w:r>
      <w:r w:rsidRPr="00113B3A">
        <w:rPr>
          <w:rStyle w:val="StyleUnderline"/>
        </w:rPr>
        <w:t xml:space="preserve">the Japanese government announced that it was changing the name of its representative office in Taipei from the virtually meaningless Interchange Organization, </w:t>
      </w:r>
      <w:r w:rsidRPr="00113B3A">
        <w:rPr>
          <w:sz w:val="16"/>
        </w:rPr>
        <w:t xml:space="preserve">which gave no hint as to its functions, </w:t>
      </w:r>
      <w:r w:rsidRPr="00113B3A">
        <w:rPr>
          <w:rStyle w:val="StyleUnderline"/>
        </w:rPr>
        <w:t>to the Japan-Taiwan Exchange Association</w:t>
      </w:r>
      <w:r w:rsidRPr="00113B3A">
        <w:rPr>
          <w:sz w:val="16"/>
        </w:rPr>
        <w:t xml:space="preserve"> (JTEA). </w:t>
      </w:r>
      <w:r w:rsidRPr="00113B3A">
        <w:rPr>
          <w:rStyle w:val="StyleUnderline"/>
        </w:rPr>
        <w:t xml:space="preserve">The new name implicitly elevated the two countries to equal status while hinting that Tokyo </w:t>
      </w:r>
      <w:r w:rsidRPr="00113B3A">
        <w:rPr>
          <w:rStyle w:val="Emphasis"/>
        </w:rPr>
        <w:t>did not accept Beijing’s contention that Taiwan is a province of China</w:t>
      </w:r>
      <w:r w:rsidRPr="00113B3A">
        <w:rPr>
          <w:sz w:val="16"/>
        </w:rPr>
        <w:t xml:space="preserve">. At a ceremony unveiling the plaque for the JTEA, its head, Mikio Numata, described the change as taking to the next level the already close Taiwan-Japan exchanges. A few months later, apparently delaying the announcement until after United States President Donald Trump’s meeting with Chinese President Xi Jinping at Mar-a-Lago, Taiwan’s Executive Yuan approved a proposal to rename Taiwan’s representative office in Tokyo from the Taipei Economic and Cultural Office to the Taiwan-Japan Relations Association. Perhaps hoping to avoid Beijing’s ire, the announcement was made in a press release, with neither a ceremony nor even a news conference. Beijing’s Reaction Such hopes would have been in vain. Beijing did notice, and complained regularly of these and subsequent developments. </w:t>
      </w:r>
      <w:r w:rsidRPr="00113B3A">
        <w:rPr>
          <w:rStyle w:val="StyleUnderline"/>
        </w:rPr>
        <w:t>Among the objects of Beijing’s ire was the announcement that Japan’s Self-Defense Forces (SDF) were planning a tabletop exercise predicated on a military clash between the PRC and Taiwan, with the SDF taking part as an observer</w:t>
      </w:r>
      <w:r w:rsidRPr="00113B3A">
        <w:rPr>
          <w:sz w:val="16"/>
        </w:rPr>
        <w:t xml:space="preserve">. A spokesperson for the Chinese Foreign Ministry stated that “the Taiwan issue” was an internal affair of China, and that she hoped the Japanese side “would speak and act cautiously.” Beijing’s pique was yet more in evidence when the 2017 annual security </w:t>
      </w:r>
      <w:hyperlink r:id="rId134" w:history="1">
        <w:r w:rsidRPr="00113B3A">
          <w:rPr>
            <w:rStyle w:val="Hyperlink"/>
            <w:sz w:val="16"/>
          </w:rPr>
          <w:t>report</w:t>
        </w:r>
      </w:hyperlink>
      <w:r w:rsidRPr="00113B3A">
        <w:rPr>
          <w:sz w:val="16"/>
        </w:rPr>
        <w:t xml:space="preserve"> of Japan’s National Institute of Defense Studies had as its focus the China-Taiwan relationship, again implicitly treating the two as equals. Initially, most of the post-Ma administration re-engagement between Taipei and Tokyo focused on matters less likely to incur Beijing’s ire. These included cultural exchanges and solving economic issues between the two, including fishing rights in contested areas, taxation agreements, and under what circumstances Taiwan would agree to resume food imports from the areas affected by the 2011 nuclear meltdown in Tohoku. </w:t>
      </w:r>
      <w:r w:rsidRPr="00113B3A">
        <w:rPr>
          <w:rStyle w:val="StyleUnderline"/>
        </w:rPr>
        <w:t xml:space="preserve">But, as pressure from China mounted, so did the felt need for </w:t>
      </w:r>
      <w:r w:rsidRPr="00113B3A">
        <w:rPr>
          <w:rStyle w:val="Emphasis"/>
        </w:rPr>
        <w:t>closer defense relations</w:t>
      </w:r>
      <w:r w:rsidRPr="00113B3A">
        <w:rPr>
          <w:rStyle w:val="StyleUnderline"/>
        </w:rPr>
        <w:t>.</w:t>
      </w:r>
      <w:r w:rsidRPr="00113B3A">
        <w:rPr>
          <w:sz w:val="16"/>
        </w:rPr>
        <w:t xml:space="preserve"> Chinese ships and planes circumnavigated Japan and Taiwan with worrisome frequency, passing through the Miyako Strait and Bashi Channel. The introduction of new, more lethal Chinese weapons filled news reports, and in May 2018 the PRC’s second aircraft carrier </w:t>
      </w:r>
      <w:hyperlink r:id="rId135" w:history="1">
        <w:r w:rsidRPr="00113B3A">
          <w:rPr>
            <w:rStyle w:val="Hyperlink"/>
            <w:sz w:val="16"/>
          </w:rPr>
          <w:t>began</w:t>
        </w:r>
      </w:hyperlink>
      <w:r w:rsidRPr="00113B3A">
        <w:rPr>
          <w:sz w:val="16"/>
        </w:rPr>
        <w:t xml:space="preserve"> sea trials. In the same month, Admiral Tomohisa Takei, </w:t>
      </w:r>
      <w:r w:rsidRPr="00113B3A">
        <w:rPr>
          <w:rStyle w:val="StyleUnderline"/>
        </w:rPr>
        <w:t>Japan’s former Maritime SDF chief of staff</w:t>
      </w:r>
      <w:r w:rsidRPr="00113B3A">
        <w:rPr>
          <w:sz w:val="16"/>
        </w:rPr>
        <w:t xml:space="preserve">, </w:t>
      </w:r>
      <w:hyperlink r:id="rId136" w:history="1">
        <w:r w:rsidRPr="00113B3A">
          <w:rPr>
            <w:rStyle w:val="StyleUnderline"/>
          </w:rPr>
          <w:t>stated</w:t>
        </w:r>
      </w:hyperlink>
      <w:r w:rsidRPr="00113B3A">
        <w:rPr>
          <w:sz w:val="16"/>
        </w:rPr>
        <w:t xml:space="preserve"> at a forum in Washington </w:t>
      </w:r>
      <w:r w:rsidRPr="00113B3A">
        <w:rPr>
          <w:rStyle w:val="StyleUnderline"/>
        </w:rPr>
        <w:t>that military ties between Japan and Taiwan should be increased in the face of Chinese aggression in the region</w:t>
      </w:r>
      <w:r w:rsidRPr="00113B3A">
        <w:rPr>
          <w:sz w:val="16"/>
        </w:rPr>
        <w:t xml:space="preserve">. In June, </w:t>
      </w:r>
      <w:r w:rsidRPr="00113B3A">
        <w:rPr>
          <w:rStyle w:val="StyleUnderline"/>
        </w:rPr>
        <w:t>former Taiwan president Lee Teng-hui</w:t>
      </w:r>
      <w:r w:rsidRPr="00113B3A">
        <w:rPr>
          <w:sz w:val="16"/>
        </w:rPr>
        <w:t xml:space="preserve">, visiting Japan at a dinner hosted by the Japan-Taiwan Peace Foundation, </w:t>
      </w:r>
      <w:hyperlink r:id="rId137" w:history="1">
        <w:r w:rsidRPr="00113B3A">
          <w:rPr>
            <w:rStyle w:val="StyleUnderline"/>
          </w:rPr>
          <w:t>called</w:t>
        </w:r>
      </w:hyperlink>
      <w:r w:rsidRPr="00113B3A">
        <w:rPr>
          <w:rStyle w:val="StyleUnderline"/>
        </w:rPr>
        <w:t xml:space="preserve"> for the two countries to promote exchanges and cooperation for their common defense.</w:t>
      </w:r>
      <w:r w:rsidRPr="00113B3A">
        <w:rPr>
          <w:sz w:val="16"/>
        </w:rPr>
        <w:t xml:space="preserve"> Also in June, The </w:t>
      </w:r>
      <w:hyperlink r:id="rId138" w:history="1">
        <w:r w:rsidRPr="00113B3A">
          <w:rPr>
            <w:rStyle w:val="Hyperlink"/>
            <w:sz w:val="16"/>
          </w:rPr>
          <w:t xml:space="preserve">Sankei Shimbun </w:t>
        </w:r>
      </w:hyperlink>
      <w:r w:rsidRPr="00113B3A">
        <w:rPr>
          <w:sz w:val="16"/>
        </w:rPr>
        <w:t xml:space="preserve">ran an interview with </w:t>
      </w:r>
      <w:r w:rsidRPr="00113B3A">
        <w:rPr>
          <w:rStyle w:val="StyleUnderline"/>
        </w:rPr>
        <w:t>Taiwan foreign minister</w:t>
      </w:r>
      <w:r w:rsidRPr="00113B3A">
        <w:rPr>
          <w:sz w:val="16"/>
        </w:rPr>
        <w:t xml:space="preserve"> Joseph Jaushieh Wu in which Wu </w:t>
      </w:r>
      <w:hyperlink r:id="rId139" w:history="1">
        <w:r w:rsidRPr="00113B3A">
          <w:rPr>
            <w:rStyle w:val="StyleUnderline"/>
          </w:rPr>
          <w:t>called</w:t>
        </w:r>
      </w:hyperlink>
      <w:r w:rsidRPr="00113B3A">
        <w:rPr>
          <w:rStyle w:val="StyleUnderline"/>
        </w:rPr>
        <w:t xml:space="preserve"> for a Japan-Taiwan security dialogue in light of the threat posed to their </w:t>
      </w:r>
      <w:r w:rsidRPr="00113B3A">
        <w:rPr>
          <w:rStyle w:val="Emphasis"/>
        </w:rPr>
        <w:t>mutual interests</w:t>
      </w:r>
      <w:r w:rsidRPr="00113B3A">
        <w:rPr>
          <w:rStyle w:val="StyleUnderline"/>
        </w:rPr>
        <w:t xml:space="preserve"> by increased activity by the Chinese armed forces in the area.</w:t>
      </w:r>
    </w:p>
    <w:p w14:paraId="13953296" w14:textId="77777777" w:rsidR="00257D2F" w:rsidRDefault="00257D2F" w:rsidP="00257D2F"/>
    <w:p w14:paraId="5DC25EA3" w14:textId="77777777" w:rsidR="00257D2F" w:rsidRDefault="00257D2F" w:rsidP="00257D2F">
      <w:pPr>
        <w:pStyle w:val="Heading4"/>
      </w:pPr>
      <w:r>
        <w:t>Japan says no — it’s increasing diplomatic ties with Taiwan and is committed to its security</w:t>
      </w:r>
    </w:p>
    <w:p w14:paraId="04B56B42" w14:textId="77777777" w:rsidR="00257D2F" w:rsidRPr="000E57BA" w:rsidRDefault="00257D2F" w:rsidP="00257D2F">
      <w:r w:rsidRPr="000E57BA">
        <w:rPr>
          <w:rStyle w:val="Heading4Char"/>
        </w:rPr>
        <w:t>Ching</w:t>
      </w:r>
      <w:r w:rsidRPr="000E57BA">
        <w:t xml:space="preserve">, </w:t>
      </w:r>
      <w:r>
        <w:rPr>
          <w:color w:val="000000"/>
          <w:sz w:val="21"/>
          <w:szCs w:val="21"/>
        </w:rPr>
        <w:t>opened The Wall Street Journal’s bureau in Beijing</w:t>
      </w:r>
      <w:r>
        <w:rPr>
          <w:rStyle w:val="Heading4Char"/>
        </w:rPr>
        <w:t xml:space="preserve">, </w:t>
      </w:r>
      <w:r w:rsidRPr="000E57BA">
        <w:rPr>
          <w:rStyle w:val="Heading4Char"/>
        </w:rPr>
        <w:t>19</w:t>
      </w:r>
      <w:r w:rsidRPr="000E57BA">
        <w:t xml:space="preserve"> (Frank, "Can Japan balance its ties with China and Taiwan?", Japan Times, </w:t>
      </w:r>
      <w:r>
        <w:t xml:space="preserve">2-21-19, </w:t>
      </w:r>
      <w:r w:rsidRPr="000E57BA">
        <w:t>https://www.japantimes.co.jp/opinion/2019/02/21/commentary/japan-commentary/can-japan-balance-ties-china-taiwan/#.XRfHOuhKhgZ))SEAMUS</w:t>
      </w:r>
    </w:p>
    <w:p w14:paraId="3EE086DD" w14:textId="77777777" w:rsidR="00257D2F" w:rsidRPr="00D440AE" w:rsidRDefault="00257D2F" w:rsidP="00257D2F">
      <w:pPr>
        <w:rPr>
          <w:sz w:val="16"/>
        </w:rPr>
      </w:pPr>
      <w:r w:rsidRPr="00D440AE">
        <w:rPr>
          <w:sz w:val="16"/>
        </w:rPr>
        <w:t xml:space="preserve">HONG KONG - On the second day of the new year, Chinese President </w:t>
      </w:r>
      <w:r w:rsidRPr="000E57BA">
        <w:rPr>
          <w:rStyle w:val="StyleUnderline"/>
        </w:rPr>
        <w:t>Xi</w:t>
      </w:r>
      <w:r w:rsidRPr="00D440AE">
        <w:rPr>
          <w:sz w:val="16"/>
        </w:rPr>
        <w:t xml:space="preserve"> Jinping </w:t>
      </w:r>
      <w:r w:rsidRPr="00D440AE">
        <w:rPr>
          <w:rStyle w:val="StyleUnderline"/>
        </w:rPr>
        <w:t>delivered</w:t>
      </w:r>
      <w:r w:rsidRPr="000E57BA">
        <w:rPr>
          <w:rStyle w:val="StyleUnderline"/>
        </w:rPr>
        <w:t xml:space="preserve"> a speech in which he called for</w:t>
      </w:r>
      <w:r w:rsidRPr="00D440AE">
        <w:rPr>
          <w:sz w:val="16"/>
        </w:rPr>
        <w:t xml:space="preserve"> the fulfillment of the “historic task” of </w:t>
      </w:r>
      <w:r w:rsidRPr="000E57BA">
        <w:rPr>
          <w:rStyle w:val="StyleUnderline"/>
        </w:rPr>
        <w:t>reunifying Taiwan and the mainland</w:t>
      </w:r>
      <w:r w:rsidRPr="00D440AE">
        <w:rPr>
          <w:sz w:val="16"/>
        </w:rPr>
        <w:t xml:space="preserve">, by force if necessary. Days later, </w:t>
      </w:r>
      <w:r w:rsidRPr="000E57BA">
        <w:rPr>
          <w:rStyle w:val="StyleUnderline"/>
        </w:rPr>
        <w:t>Taiwan’s president appealed to the international community for help</w:t>
      </w:r>
      <w:r w:rsidRPr="00D440AE">
        <w:rPr>
          <w:sz w:val="16"/>
        </w:rPr>
        <w:t xml:space="preserve">. The situation is dire. In mid-January, the Pentagon released a report titled “China Military Power,” whose “most concerning” conclusion, according to a senior defense intelligence official, was that Beijing might soon trust its military capabilities enough to invade Taiwan. Taiwan’s friends in America have proposed that President Tsai Ing-wen be invited to address a joint meeting of the U.S. Congress, a stunningly provocative move from Beijing’s perspective. Odd, too, since America doesn’t recognize her government. Tsai has been trying to strengthen U.S. ties since President Donald Trump’s election, creating an international incident by telephoning to congratulate him. Trump has talked about Taiwan as a chip in China negotiations. Understandably, </w:t>
      </w:r>
      <w:r w:rsidRPr="00D440AE">
        <w:rPr>
          <w:rStyle w:val="StyleUnderline"/>
        </w:rPr>
        <w:t>Tsai is cultivating other friends as well. While they are numerous, one in particular stands out: Japan</w:t>
      </w:r>
      <w:r w:rsidRPr="00D440AE">
        <w:rPr>
          <w:sz w:val="16"/>
        </w:rPr>
        <w:t xml:space="preserve">. In late 2015, while a presidential candidate, </w:t>
      </w:r>
      <w:r w:rsidRPr="00D440AE">
        <w:rPr>
          <w:rStyle w:val="StyleUnderline"/>
        </w:rPr>
        <w:t>Tsai met key officials in Tokyo</w:t>
      </w:r>
      <w:r w:rsidRPr="00D440AE">
        <w:rPr>
          <w:sz w:val="16"/>
        </w:rPr>
        <w:t xml:space="preserve">. </w:t>
      </w:r>
      <w:r w:rsidRPr="00D440AE">
        <w:rPr>
          <w:rStyle w:val="StyleUnderline"/>
        </w:rPr>
        <w:t>One thing she lobbied for was Taiwan membership in the Trans-Pacific Partnership trade accord</w:t>
      </w:r>
      <w:r w:rsidRPr="00D440AE">
        <w:rPr>
          <w:sz w:val="16"/>
        </w:rPr>
        <w:t xml:space="preserve">. On Jan. 18, 2016, two days after her electoral triumph, </w:t>
      </w:r>
      <w:r w:rsidRPr="00D440AE">
        <w:rPr>
          <w:rStyle w:val="StyleUnderline"/>
        </w:rPr>
        <w:t>Chief Cabinet Secretary Yoshihide Suga indicated Japan’s support for Taiwan in the TPP</w:t>
      </w:r>
      <w:r w:rsidRPr="00D440AE">
        <w:rPr>
          <w:sz w:val="16"/>
        </w:rPr>
        <w:t xml:space="preserve">. </w:t>
      </w:r>
      <w:r w:rsidRPr="00D440AE">
        <w:rPr>
          <w:rStyle w:val="StyleUnderline"/>
        </w:rPr>
        <w:t xml:space="preserve">Prime Minister Shinzo Abe and then-Foreign Minister Fumio Kishida congratulated Tsai after her election. The Japanese officials called Taiwan “an </w:t>
      </w:r>
      <w:r w:rsidRPr="00D440AE">
        <w:rPr>
          <w:rStyle w:val="Emphasis"/>
        </w:rPr>
        <w:t>important partner</w:t>
      </w:r>
      <w:r w:rsidRPr="00D440AE">
        <w:rPr>
          <w:rStyle w:val="StyleUnderline"/>
        </w:rPr>
        <w:t xml:space="preserve"> and a precious friend” with </w:t>
      </w:r>
      <w:r w:rsidRPr="00D440AE">
        <w:rPr>
          <w:rStyle w:val="Emphasis"/>
        </w:rPr>
        <w:t>shared basic values</w:t>
      </w:r>
      <w:r w:rsidRPr="00D440AE">
        <w:rPr>
          <w:sz w:val="16"/>
        </w:rPr>
        <w:t xml:space="preserve">. But they were careful to say that deepening of cooperation would be “based on the existing position to maintain Japan-Taiwan relations as a working relationship on a non-governmental level.” </w:t>
      </w:r>
      <w:r w:rsidRPr="00D440AE">
        <w:rPr>
          <w:rStyle w:val="StyleUnderline"/>
        </w:rPr>
        <w:t>The two sides worked to take their relationship to a higher level.</w:t>
      </w:r>
      <w:r w:rsidRPr="00D440AE">
        <w:rPr>
          <w:sz w:val="16"/>
        </w:rPr>
        <w:t xml:space="preserve"> In October 2016, </w:t>
      </w:r>
      <w:r w:rsidRPr="00D440AE">
        <w:rPr>
          <w:rStyle w:val="StyleUnderline"/>
        </w:rPr>
        <w:t xml:space="preserve">they held a </w:t>
      </w:r>
      <w:r w:rsidRPr="00D440AE">
        <w:rPr>
          <w:rStyle w:val="Emphasis"/>
        </w:rPr>
        <w:t>maritime cooperation dialogue</w:t>
      </w:r>
      <w:r w:rsidRPr="00D440AE">
        <w:rPr>
          <w:rStyle w:val="StyleUnderline"/>
        </w:rPr>
        <w:t xml:space="preserve"> and, a year later, they signed a memorandum of understanding on maritime search and rescue operations</w:t>
      </w:r>
      <w:r w:rsidRPr="00D440AE">
        <w:rPr>
          <w:sz w:val="16"/>
        </w:rPr>
        <w:t xml:space="preserve">. In January 2017, there was a notable development. </w:t>
      </w:r>
      <w:r w:rsidRPr="00D440AE">
        <w:rPr>
          <w:rStyle w:val="StyleUnderline"/>
        </w:rPr>
        <w:t>Japan changed the name of its representative office in Taipei from the vague Interchange Association to the Japan-Taiwan Exchange Association</w:t>
      </w:r>
      <w:r w:rsidRPr="00D440AE">
        <w:rPr>
          <w:sz w:val="16"/>
        </w:rPr>
        <w:t xml:space="preserve">. Months later, </w:t>
      </w:r>
      <w:r w:rsidRPr="00D440AE">
        <w:rPr>
          <w:rStyle w:val="StyleUnderline"/>
        </w:rPr>
        <w:t>Taiwan followed suit by changing the name of its unofficial embassy in Japan from the unwieldy Association of East Asian Relations to the Taiwan-Japan Relations Association</w:t>
      </w:r>
      <w:r w:rsidRPr="00D440AE">
        <w:rPr>
          <w:sz w:val="16"/>
        </w:rPr>
        <w:t xml:space="preserve">. The old names were adopted in 1972 when Japan established relations with China precisely because they did not contain the word “Taiwan” to please Beijing. </w:t>
      </w:r>
      <w:r w:rsidRPr="00D440AE">
        <w:rPr>
          <w:rStyle w:val="StyleUnderline"/>
        </w:rPr>
        <w:t>The new names acknowledge Taiwan’s existence and suggest equality between it and Japan</w:t>
      </w:r>
      <w:r w:rsidRPr="00D440AE">
        <w:rPr>
          <w:sz w:val="16"/>
        </w:rPr>
        <w:t xml:space="preserve">. China issued a protest. In spring 2017, Jiro Akama, senior vice minister for internal affairs and communications, flew to Taiwan to promote tourism. While the activity was innocuous, Akama was the highest official to visit Taiwan since 1972. This precipitated another Chinese protest. </w:t>
      </w:r>
      <w:r w:rsidRPr="00D440AE">
        <w:rPr>
          <w:rStyle w:val="StyleUnderline"/>
        </w:rPr>
        <w:t>From Tokyo’s standpoint, the evolving partnership with Taiwan is one of many being forged to deal with challenges posed by China and include such countries as Australia, India, the Philippines and Vietnam. Taiwan, too, is responding to Chinese pressure and is pushing back by strengthening ties with many of the same countries.</w:t>
      </w:r>
    </w:p>
    <w:p w14:paraId="46A2957D" w14:textId="77777777" w:rsidR="00257D2F" w:rsidRPr="009C7938" w:rsidRDefault="00257D2F" w:rsidP="00257D2F"/>
    <w:p w14:paraId="664DC801" w14:textId="77777777" w:rsidR="00257D2F" w:rsidRDefault="00257D2F" w:rsidP="00257D2F">
      <w:pPr>
        <w:pStyle w:val="Heading4"/>
      </w:pPr>
      <w:r>
        <w:t>Japan likes Taiwan</w:t>
      </w:r>
    </w:p>
    <w:p w14:paraId="50FEC845" w14:textId="77777777" w:rsidR="00257D2F" w:rsidRDefault="00257D2F" w:rsidP="00257D2F">
      <w:pPr>
        <w:rPr>
          <w:rStyle w:val="Style13ptBold"/>
        </w:rPr>
      </w:pPr>
      <w:r w:rsidRPr="0028271C">
        <w:rPr>
          <w:rStyle w:val="Style13ptBold"/>
        </w:rPr>
        <w:t>Hoppens ‘18</w:t>
      </w:r>
    </w:p>
    <w:p w14:paraId="5955ED36" w14:textId="77777777" w:rsidR="00257D2F" w:rsidRPr="0028271C" w:rsidRDefault="00257D2F" w:rsidP="00257D2F">
      <w:pPr>
        <w:rPr>
          <w:b/>
          <w:bCs/>
        </w:rPr>
      </w:pPr>
      <w:r w:rsidRPr="0028271C">
        <w:t>(</w:t>
      </w:r>
      <w:r>
        <w:t>Robert Hoppens Ph.D Sino Japanes relations . “Contemporary Japan-Taiwan Relations in Historical Context”Asia Dialogue, 7-13-2018, https://theasiadialogue.com/2018/07/13/contemporary-japan-taiwan-relations-in-historical-context/)</w:t>
      </w:r>
      <w:r>
        <w:rPr>
          <w:b/>
          <w:bCs/>
        </w:rPr>
        <w:t>$pookZ</w:t>
      </w:r>
    </w:p>
    <w:p w14:paraId="507A0AE8" w14:textId="77777777" w:rsidR="00257D2F" w:rsidRPr="0028271C" w:rsidRDefault="00257D2F" w:rsidP="00257D2F">
      <w:pPr>
        <w:rPr>
          <w:u w:val="single"/>
        </w:rPr>
      </w:pPr>
      <w:r w:rsidRPr="0028271C">
        <w:rPr>
          <w:u w:val="single"/>
        </w:rPr>
        <w:t>Taiwan has recently become the focus of renewed international concern. The election of President Tsai Ying-wen of the independence-leaning Democratic Progressive Party (DPP) as president of Taiwan in 2016, moves by the new Trump administration in the United States to strengthen relations with Taiwan, and retaliatory Chinese diplomatic and military moves have raised tensions in what remains one of the world’s most dangerous flashpoints. Most of this concern has focused on cross-strait relations between China and Taiwan and US-China relations. Less attention has been given to Taiwan’s relations with Japan. Yet, the relationship with Japan is one of Taiwan’s most important and in President Tsai and Prime Minister Abe Shinzō, Taiwan and Japan have leaders who are committed to strengthening ties. The contemporary Japan-Taiwan relationship is the result of historical change, especially the democratization of Taiwanese politics, and is based not just on shared national interests, but even more so on national identity concerns that pose long-term challenges to a rising China and, potentially, to the maintenance of regional stability. Japan’s surrender in 1945 ended a half-century of Japanese colonial rule on Taiwan. The ensuing cold war relationship was an uneasy marriage of convenience between former enemies in Japan’s conservative ruling Liberal Democratic Party (LDP) and Chiang Kai-shek’s Nationalist Party (KMT).</w:t>
      </w:r>
      <w:r w:rsidRPr="008E2A57">
        <w:rPr>
          <w:sz w:val="16"/>
        </w:rPr>
        <w:t xml:space="preserve"> Motivated by shared opposition to Chinese communism, influential politicians from the right wing of the LDP established direct, personal contact with Chiang Kai-shek and other leaders of the Republic of China (ROC) that proved instrumental in thwarting efforts by the People’s Republic of China (PRC) to use economic ties to advance political relations with Japan. The two sides, however, had very different views of Taiwan, in both the past and future. ROC leaders saw themselves as liberators of the Taiwanese who would one day reunite the island with China. Suspicious of residual Japanese cultural influence in Taiwan and wary of Japanese sympathy for Taiwanese independence, the ROC banned the Japanese language and imposed Mandarin Chinese as a national language. Often doubtful of the loyalties of local Taiwanese (benshengren), the political system concentrated power in the hands of newly arrived mainlanders (waishengren) and after the 2.28 incident in 1947, when the KMT violently suppressed an anti-government uprising, power was maintained through martial law and a White Terror that subjected dissident Taiwanese to imprisonment and intimidation. Japanese conservatives, for their part, were often nostalgic for the colonial period, sympathetic to local Taiwanese as former colonial subjects and proud of Japan’s contributions to Taiwan’s modernization. Nor did they share Chiang’s goal of reunification with the mainland, quietly hoping instead for Taiwan’s eventual independence. Close, personal relationships between the pro-Taiwan conservatives and the KMT leadership could not protect Japan-Taiwan relations from the Nixon shock, President Nixon’s surprise announcement in July 1971 that he would visit the PRC. Nor could they prevent the normalization of Japan-PRC relations in September 1972 which ended diplomatic relations between Japan and the ROC, though unofficial relations continue to this day. Even more profound changes were underway in Taiwan. Chiang Kai-shek passed away in 1975 and was succeeded by his son, Chiang Ching-kuo, who lacked his father’s personal ties to Japan. Chiang Ching-kuo sought to reform the ROC political system and to open the KMT to local Taiwanese in an effort to secure the party’s future as the older generation of mainlanders passed on. In 1986 Chiang brought in the native-born Lee Teng-hui as his vice president. When Chiang died in 1988, Lee became KMT chairman and the first Taiwanese president of the ROC. As president, Lee continued the democratization and localization, or Taiwanization, of the ROC political system, culminating in legislative elections in 1991 and direct presidential elections in 1996, from which Lee emerged victorious in the face of PRC missile tests meant to prevent them. Born and raised in colonial Taiwan and educated in Japan, Lee was always more comfortable expressing himself in Japanese than in Mandarin Chinese. As president, although he did not openly </w:t>
      </w:r>
      <w:r w:rsidRPr="008E2A57">
        <w:rPr>
          <w:i/>
          <w:iCs/>
          <w:sz w:val="16"/>
        </w:rPr>
        <w:t>advocate Taiwanese independence, Lee worked to raise Taiwan’s international profile and create international space for Taiwan as a separate entity. After stepping down in 2000, Lee left the KMT to establish a new party, the Taiwan Solidarity Union (TSU) and joined the opposition in openly advocating Taiwanese independence. Lee also espoused a Taiwanese national identity that encouraged identification with Japan over China. Lee’s government lifted the ban on Japanese language and culture while criticizing the KMT as an alien regime imposed on Taiwan. Lee praised the Japanese colonial legacy for Taiwan’s modernization and cultivated ties with the Japanese right wing, echoing their attacks on the “masochistic” view of Japanese history that dwelt on Japanese colonialism and aggression. After leaving office, Lee argued that the Senkaku or Diaoyu islands, over which Japan, the PRC and ROC all claim sovereignty, were Japanese territory. Not surprisingly, Lee remains popular today among conservatives in Japan today</w:t>
      </w:r>
      <w:r w:rsidRPr="008E2A57">
        <w:rPr>
          <w:sz w:val="16"/>
        </w:rPr>
        <w:t xml:space="preserve">. The succeeding DPP administration under Chen Shui-bian continued the drive for separation from the mainland and identification with Japan. When the KMT returned to power in 2008, President Ma Ying-jeou committed to improving relations with the mainland and strengthening a Chinese sense of national identity. Ma played up Taiwanese resistance to the Japanese occupation of Taiwan, dedicated a new memorial to Victory in the Anti-Japanese War and the Recovery of Taiwan and reasserted Taiwan’s claim to the Senkaku/Diaoyu islands. While positive relations continued under Ma, Japanese conservatives today enjoy closer relations with the independence-leaning pan-green coalition in Taiwan than with their old KMT allies. The relationship between Prime Minister Abe and President Tsai is a product of this historical transformation. For Abe, the relationship with Taiwan is a family affair. Abe’s maternal grandfather, and political icon, Kishi Nobusuke, was a primary political benefactor of the LDP’s pro-Taiwan faction and the first sitting prime minister to visit Taipei in 1957. Abe’s younger brother, Kishi Nobuo, acts as the prime minister’s contact with the Taiwanese leadership. Even Abe’s mother gets involved in promoting cultural exchange. President Tsai got her start in politics as a protégé of Lee Teng-hui, went on to join the DPP and served as chair of the Mainland Affairs Council under Chen Shui-bian. Tsai has also cultivated contacts in Japan and with the Abe family in particular. As a presidential candidate in October 2015, Tsai embarked on a “Japan-Taiwan friendship” mission during which she toured the Abe family’s home prefecture of Yamaguchi with Kishi Nobuo and met surreptitiously with Prime Minister Abe himself. Since Tsai’s election in January 2016, the two sides have made a series of moves to upgrade the relationship. For example, the ambiguous titles of the offices that handle their unofficial relations were changed to include the names of both Japan and Taiwan. The Tsai administration’s commitment to increase defence spending and cooperation has revived interest in a Japanese Taiwan Relations Act (JTRA), an idea first broached under the Chen Shui-bian administration. </w:t>
      </w:r>
      <w:r w:rsidRPr="0028271C">
        <w:rPr>
          <w:u w:val="single"/>
        </w:rPr>
        <w:t xml:space="preserve">Taiwan’s democratization, therefore, transformed the narrow, interparty relationship of the cold war into one between vibrant democracies characterized by popular mutual affinity. Democratization also freed local Taiwanese to express historical narratives and concepts of national identity that stress Taiwan’s separation from China and promote generally positive views of Japan that gratify the historical views and nationalist sentiments of Japan’s conservative rulers. This makes for amicable Japan-Taiwan relations but also poses a challenge to stability in the Taiwan Strait. Nationalist sentiment in Taiwan can put pressure on leaders to be more assertive in advocating independence. Among Japanese conservatives, there has long been sympathy for Taiwanese independence as a way to recover a more positive interpretation of Japan’s modern history. There is little support in Taiwan or Japan for reunification, and for both sides strengthening relations is a way to stand up to a rising China. All of this is provocative to a PRC leadership committed to reunification and subject to its own nationalist pressures. While there is little support for an outright declaration of independence, there is a danger of nationalist forces in Taiwan and Japan reinforcing each other to provoke the PRC and upset stability in the Taiwan Strait. To date, Abe and Tsai have managed these domestic pressures. Abe has proven himself a pragmatic and flexible leader despite international misgivings about his nationalist and revisionist proclivities. Tsai has committed her administration to maintenance of the status quo and has resisted pressure pushing her to adopt public positions in favour of independence. The challenge will be whether the two sides can continue in this pragmatic direction over symbolic assertions of independence meant to gratify nationalist sentiment in Taiwan and Japan. </w:t>
      </w:r>
    </w:p>
    <w:p w14:paraId="75013B66" w14:textId="77777777" w:rsidR="00257D2F" w:rsidRPr="0019521F" w:rsidRDefault="00257D2F" w:rsidP="00257D2F">
      <w:pPr>
        <w:pStyle w:val="Heading1"/>
      </w:pPr>
      <w:r w:rsidRPr="0019521F">
        <w:t>UQ</w:t>
      </w:r>
    </w:p>
    <w:p w14:paraId="4B509F15" w14:textId="77777777" w:rsidR="00257D2F" w:rsidRPr="0019521F" w:rsidRDefault="00257D2F" w:rsidP="00257D2F">
      <w:pPr>
        <w:pStyle w:val="Heading3"/>
      </w:pPr>
      <w:r w:rsidRPr="0019521F">
        <w:t>Prolif Non UQ</w:t>
      </w:r>
    </w:p>
    <w:p w14:paraId="6EF3B92D" w14:textId="77777777" w:rsidR="00257D2F" w:rsidRDefault="00257D2F" w:rsidP="00257D2F">
      <w:pPr>
        <w:pStyle w:val="Heading4"/>
        <w:rPr>
          <w:rStyle w:val="Style13ptBold"/>
        </w:rPr>
      </w:pPr>
      <w:r>
        <w:rPr>
          <w:rStyle w:val="Style13ptBold"/>
          <w:b/>
        </w:rPr>
        <w:t>Trump scares allies into proliferating</w:t>
      </w:r>
    </w:p>
    <w:p w14:paraId="1713D74E" w14:textId="77777777" w:rsidR="00257D2F" w:rsidRDefault="00257D2F" w:rsidP="00257D2F">
      <w:pPr>
        <w:rPr>
          <w:rStyle w:val="Style13ptBold"/>
        </w:rPr>
      </w:pPr>
      <w:r>
        <w:rPr>
          <w:rStyle w:val="Style13ptBold"/>
        </w:rPr>
        <w:t>Thakur, emeritus professor in the Crawford School of Public Policy, Australian National University, 8-5-2018</w:t>
      </w:r>
    </w:p>
    <w:p w14:paraId="6F378ACC" w14:textId="77777777" w:rsidR="00257D2F" w:rsidRDefault="00257D2F" w:rsidP="00257D2F">
      <w:r>
        <w:t xml:space="preserve">(Ramesh, “Japan's nuclear options” </w:t>
      </w:r>
      <w:hyperlink r:id="rId140" w:anchor=".XRKSH2aZNn5" w:history="1">
        <w:r>
          <w:rPr>
            <w:rStyle w:val="Hyperlink"/>
          </w:rPr>
          <w:t>https://www.japantimes.co.jp/opinion/2018/08/05/commentary/japan-commentary/japans-nuclear-options/#.XRKSH2aZNn5</w:t>
        </w:r>
      </w:hyperlink>
      <w:r>
        <w:t>, LASA-IZP)</w:t>
      </w:r>
    </w:p>
    <w:p w14:paraId="40D4AE8B" w14:textId="77777777" w:rsidR="00257D2F" w:rsidRDefault="00257D2F" w:rsidP="00257D2F">
      <w:pPr>
        <w:rPr>
          <w:sz w:val="16"/>
        </w:rPr>
      </w:pPr>
      <w:r>
        <w:rPr>
          <w:rStyle w:val="StyleUnderline"/>
        </w:rPr>
        <w:t>Into this already unsettled, unstable and dangerous mix has been added the volatile, erratic and strategically challenged U.S. President Donald Trump. His political base remains untroubled by his policy flip-flops and incendiary threats of nuclear attacks against Pyongyang</w:t>
      </w:r>
      <w:r>
        <w:rPr>
          <w:sz w:val="16"/>
        </w:rPr>
        <w:t xml:space="preserve"> (last year), </w:t>
      </w:r>
      <w:r>
        <w:rPr>
          <w:rStyle w:val="StyleUnderline"/>
        </w:rPr>
        <w:t>Iran</w:t>
      </w:r>
      <w:r>
        <w:rPr>
          <w:sz w:val="16"/>
        </w:rPr>
        <w:t xml:space="preserve"> (this year) </w:t>
      </w:r>
      <w:r>
        <w:rPr>
          <w:rStyle w:val="StyleUnderline"/>
        </w:rPr>
        <w:t xml:space="preserve">and perhaps, in the future, Russia </w:t>
      </w:r>
      <w:r>
        <w:rPr>
          <w:sz w:val="16"/>
        </w:rPr>
        <w:t xml:space="preserve">(next year?). </w:t>
      </w:r>
      <w:r>
        <w:rPr>
          <w:rStyle w:val="StyleUnderline"/>
        </w:rPr>
        <w:t xml:space="preserve">A majority of Americans — 60 percent in an opinion poll published in The Washington Post </w:t>
      </w:r>
      <w:r>
        <w:rPr>
          <w:sz w:val="16"/>
        </w:rPr>
        <w:t xml:space="preserve">on Jan. 23 — </w:t>
      </w:r>
      <w:r>
        <w:rPr>
          <w:rStyle w:val="StyleUnderline"/>
        </w:rPr>
        <w:t>do not trust Trump to handle his nuclear command authority with due responsibility, and are concerned that he may launch a nuclear attack without justification.</w:t>
      </w:r>
      <w:r>
        <w:rPr>
          <w:sz w:val="16"/>
        </w:rPr>
        <w:t xml:space="preserve"> Similarly among Canadians — the geographically closest U.S. ally — while 88 percent have faith in the security benefits of NATO, the U.S. is rated the second biggest threat at 16 percent (terrorism tops with 29 percent). Remarkably, more Canadians (5 percent) believe Trump is a bigger threat than Russia (4 percent). </w:t>
      </w:r>
      <w:r>
        <w:rPr>
          <w:rStyle w:val="StyleUnderline"/>
        </w:rPr>
        <w:t>This presents a double dilemma for America’s allies.</w:t>
      </w:r>
      <w:r>
        <w:rPr>
          <w:sz w:val="16"/>
        </w:rPr>
        <w:t xml:space="preserve"> On the one hand, the mercurial Trump may provoke a nuclear war that destroys the world. On the other hand, </w:t>
      </w:r>
      <w:r>
        <w:rPr>
          <w:rStyle w:val="StyleUnderline"/>
        </w:rPr>
        <w:t>a transactional president constantly berating his European and Pacific allies about not carrying enough of the budgetary and military burden for their own security may refuse to come to their defense if they should be under attack from a nuclear-armed enemy in their neighborhood. The double dilemma in turn translates into contradictory policy implications. In response to concerns about the unreliability of the U.S. nuclear umbrella under Trump, some allies have begun to think the unthinkable about independent nuclear defense capability</w:t>
      </w:r>
      <w:r>
        <w:rPr>
          <w:sz w:val="16"/>
        </w:rPr>
        <w:t>. In Australia several defense analysts have begun to wonder about the circumstances in which the country might want to acquire its own nuclear deterrent as a hedge against an increasingly adverse strategic environment in the Indo-Pacific. Europe began exploring its own deterrent last year in reaction to Trump’s unreliability. A review commissioned by the Bundestag concluded that Germany could legally finance British or French nuclear weapon programs in return for their protection.</w:t>
      </w:r>
    </w:p>
    <w:p w14:paraId="3A38DCD8" w14:textId="77777777" w:rsidR="00257D2F" w:rsidRDefault="00257D2F" w:rsidP="00257D2F">
      <w:pPr>
        <w:rPr>
          <w:rStyle w:val="StyleUnderline"/>
        </w:rPr>
      </w:pPr>
    </w:p>
    <w:p w14:paraId="327D15D9" w14:textId="77777777" w:rsidR="00257D2F" w:rsidRDefault="00257D2F" w:rsidP="00257D2F"/>
    <w:p w14:paraId="03BBF556" w14:textId="77777777" w:rsidR="00257D2F" w:rsidRPr="0019521F" w:rsidRDefault="00257D2F" w:rsidP="00257D2F">
      <w:pPr>
        <w:pStyle w:val="Heading3"/>
      </w:pPr>
      <w:r w:rsidRPr="0019521F">
        <w:t>Rearm Non Unique</w:t>
      </w:r>
    </w:p>
    <w:p w14:paraId="5CBF8D00" w14:textId="77777777" w:rsidR="00257D2F" w:rsidRPr="00CC0BFC" w:rsidRDefault="00257D2F" w:rsidP="00257D2F">
      <w:pPr>
        <w:pStyle w:val="Heading4"/>
      </w:pPr>
      <w:r w:rsidRPr="00CC0BFC">
        <w:t>Japan is already rearming to counter China</w:t>
      </w:r>
    </w:p>
    <w:p w14:paraId="3B913203" w14:textId="77777777" w:rsidR="00257D2F" w:rsidRDefault="00257D2F" w:rsidP="00257D2F">
      <w:pPr>
        <w:rPr>
          <w:rStyle w:val="Style13ptBold"/>
        </w:rPr>
      </w:pPr>
      <w:r>
        <w:rPr>
          <w:rStyle w:val="Style13ptBold"/>
        </w:rPr>
        <w:t>Pickrell, Pentagon correspondent, 12-18-2018</w:t>
      </w:r>
    </w:p>
    <w:p w14:paraId="4C385DFA" w14:textId="77777777" w:rsidR="00257D2F" w:rsidRDefault="00257D2F" w:rsidP="00257D2F">
      <w:r>
        <w:t>(Ryan, “Japan is loading up on F-35s for an aircraft carrier meant to check China</w:t>
      </w:r>
      <w:bookmarkStart w:id="34" w:name="OLE_LINK14"/>
      <w:bookmarkStart w:id="35" w:name="OLE_LINK13"/>
      <w:r>
        <w:t xml:space="preserve">” </w:t>
      </w:r>
      <w:hyperlink r:id="rId141" w:history="1">
        <w:r>
          <w:rPr>
            <w:rStyle w:val="Hyperlink"/>
          </w:rPr>
          <w:t>https://www.businessinsider.com/japan-plans-to-buy-nearly-150-f-35s-to-respond-to-china-in-the-pacific-2018-12</w:t>
        </w:r>
      </w:hyperlink>
      <w:bookmarkEnd w:id="34"/>
      <w:bookmarkEnd w:id="35"/>
      <w:r>
        <w:t>, LASA-IZP)</w:t>
      </w:r>
    </w:p>
    <w:p w14:paraId="297A2533" w14:textId="77777777" w:rsidR="00257D2F" w:rsidRDefault="00257D2F" w:rsidP="00257D2F">
      <w:pPr>
        <w:rPr>
          <w:rStyle w:val="StyleUnderline"/>
        </w:rPr>
      </w:pPr>
      <w:r>
        <w:rPr>
          <w:rStyle w:val="StyleUnderline"/>
        </w:rPr>
        <w:t>Japan is</w:t>
      </w:r>
      <w:r>
        <w:rPr>
          <w:sz w:val="16"/>
        </w:rPr>
        <w:t xml:space="preserve"> apparently </w:t>
      </w:r>
      <w:r>
        <w:rPr>
          <w:rStyle w:val="StyleUnderline"/>
        </w:rPr>
        <w:t>considering tripling its original F-35 order "to respond to China in the Pacific," a senior defense official in the Japanese parliament revealed Wednesday</w:t>
      </w:r>
      <w:r>
        <w:rPr>
          <w:sz w:val="16"/>
        </w:rPr>
        <w:t xml:space="preserve">. </w:t>
      </w:r>
      <w:r>
        <w:rPr>
          <w:rStyle w:val="StyleUnderline"/>
        </w:rPr>
        <w:t>Japan plans to purchase as many as 147 F-35s from the US to replace Japan's aging fleet of F-4 and F-15 fighters, as well as significantly enhance the combat capabilities of Japan's maritime forces, Keitaro Ohno, parliamentary vice minister of defense for Japan's ruling party, explained Wednesday</w:t>
      </w:r>
      <w:r>
        <w:rPr>
          <w:sz w:val="16"/>
        </w:rPr>
        <w:t xml:space="preserve">, confirming rumors that have been circulating for weeks. One hundred and seven </w:t>
      </w:r>
      <w:r>
        <w:rPr>
          <w:rStyle w:val="StyleUnderline"/>
        </w:rPr>
        <w:t>F-35As will replace Japan's older fighters, while 40 F-35Bs will serve aboard the Izumo, a flat-topped helicopter destroyer that Japan plans to convert into an aircraft carrier</w:t>
      </w:r>
      <w:r>
        <w:rPr>
          <w:sz w:val="16"/>
        </w:rPr>
        <w:t xml:space="preserve">. The ship is similar in size to the USS Wasp, a US Navy amphibious assault ship that has been used to launch F-35 stealth fighters, according to the Military Times. In actuality, </w:t>
      </w:r>
      <w:r>
        <w:rPr>
          <w:rStyle w:val="StyleUnderline"/>
        </w:rPr>
        <w:t>the Izumo-class destroyers</w:t>
      </w:r>
      <w:r>
        <w:rPr>
          <w:sz w:val="16"/>
        </w:rPr>
        <w:t xml:space="preserve"> will not become true aircraft carriers; rather, they </w:t>
      </w:r>
      <w:r>
        <w:rPr>
          <w:rStyle w:val="StyleUnderline"/>
        </w:rPr>
        <w:t>will serve as aircraft-carrying</w:t>
      </w:r>
      <w:r>
        <w:rPr>
          <w:sz w:val="16"/>
        </w:rPr>
        <w:t xml:space="preserve"> "</w:t>
      </w:r>
      <w:r>
        <w:rPr>
          <w:rStyle w:val="StyleUnderline"/>
        </w:rPr>
        <w:t xml:space="preserve">multipurpose escort ships," the Japanese defense ministry revealed, attempting to skirt violations of the country's pacifist constitution as it strengthens its armed forces. </w:t>
      </w:r>
      <w:r>
        <w:rPr>
          <w:sz w:val="16"/>
        </w:rPr>
        <w:t>T</w:t>
      </w:r>
      <w:r>
        <w:rPr>
          <w:rStyle w:val="StyleUnderline"/>
        </w:rPr>
        <w:t>he "Self Defense Forces in the past were [just about] existence. Existence can have a strong deterrent," Ohno told reporters. "Now, we have to meet the real situation. We have to respond to China in the Pacific."</w:t>
      </w:r>
      <w:r>
        <w:rPr>
          <w:sz w:val="16"/>
        </w:rPr>
        <w:t xml:space="preserve"> Japanese Prime Minister Shinzo </w:t>
      </w:r>
      <w:r>
        <w:rPr>
          <w:rStyle w:val="StyleUnderline"/>
        </w:rPr>
        <w:t>Abe has been adamant about the need for Japan to expand its military capabilities. "The most important responsibility of the government is to protect the people and their peaceful lives," he told a panel of security experts</w:t>
      </w:r>
      <w:r>
        <w:rPr>
          <w:sz w:val="16"/>
        </w:rPr>
        <w:t xml:space="preserve"> Tuesday. "</w:t>
      </w:r>
      <w:r>
        <w:rPr>
          <w:rStyle w:val="StyleUnderline"/>
        </w:rPr>
        <w:t>Under the drastically changing security environment, in order to duly fulfill this responsibility, we have to fundamentally strengthen our preparedness to protect the people's lives, property, territorial waters and airspace on our own." Beijing has been critical of Japan's rearmament interests</w:t>
      </w:r>
      <w:r>
        <w:rPr>
          <w:sz w:val="16"/>
        </w:rPr>
        <w:t xml:space="preserve">. </w:t>
      </w:r>
      <w:r>
        <w:rPr>
          <w:rStyle w:val="StyleUnderline"/>
        </w:rPr>
        <w:t>The state-backed Global Times called Japan's desire to refit its helicopter destroyers to carry stealth fighters "an aggressive move" that "may drive the country to repeat its militaristic history."</w:t>
      </w:r>
    </w:p>
    <w:p w14:paraId="4DF1E626" w14:textId="77777777" w:rsidR="00257D2F" w:rsidRDefault="00257D2F" w:rsidP="00257D2F">
      <w:pPr>
        <w:pStyle w:val="Heading4"/>
        <w:rPr>
          <w:b w:val="0"/>
        </w:rPr>
      </w:pPr>
      <w:r>
        <w:rPr>
          <w:b w:val="0"/>
        </w:rPr>
        <w:t>Abe’s mobilizing anti South Korean sentiments to drive rearmament</w:t>
      </w:r>
    </w:p>
    <w:p w14:paraId="54172ABA" w14:textId="77777777" w:rsidR="00257D2F" w:rsidRDefault="00257D2F" w:rsidP="00257D2F">
      <w:pPr>
        <w:rPr>
          <w:rStyle w:val="Style13ptBold"/>
        </w:rPr>
      </w:pPr>
      <w:r>
        <w:rPr>
          <w:rStyle w:val="Style13ptBold"/>
        </w:rPr>
        <w:t>Min-hee, staff reporter, and Ki-weon, Tokyo correspondent, 1-25-2019</w:t>
      </w:r>
    </w:p>
    <w:p w14:paraId="17CF0321" w14:textId="77777777" w:rsidR="00257D2F" w:rsidRDefault="00257D2F" w:rsidP="00257D2F">
      <w:r>
        <w:t xml:space="preserve">(Park and Cho, “[News analysis] Abe seeks to mobilize anti-Korean sentiment among Japanese for political gains” </w:t>
      </w:r>
      <w:hyperlink r:id="rId142" w:history="1">
        <w:r>
          <w:rPr>
            <w:rStyle w:val="Hyperlink"/>
          </w:rPr>
          <w:t>http://english.hani.co.kr/arti/english_edition/e_international/879912.html</w:t>
        </w:r>
      </w:hyperlink>
      <w:r>
        <w:t>, LASA-IZP)</w:t>
      </w:r>
    </w:p>
    <w:p w14:paraId="7BB7CF7E" w14:textId="77777777" w:rsidR="00257D2F" w:rsidRDefault="00257D2F" w:rsidP="00257D2F">
      <w:pPr>
        <w:rPr>
          <w:sz w:val="16"/>
        </w:rPr>
      </w:pPr>
      <w:r>
        <w:rPr>
          <w:rStyle w:val="StyleUnderline"/>
        </w:rPr>
        <w:t>The fact that Japanese maritime patrol planes have made threatening flybys over South Korean naval vessels</w:t>
      </w:r>
      <w:r>
        <w:rPr>
          <w:sz w:val="16"/>
        </w:rPr>
        <w:t xml:space="preserve"> on no fewer than three occasions over the past week </w:t>
      </w:r>
      <w:r>
        <w:rPr>
          <w:rStyle w:val="StyleUnderline"/>
        </w:rPr>
        <w:t>is unprecedented in South Korea-Japan relations</w:t>
      </w:r>
      <w:r>
        <w:rPr>
          <w:sz w:val="16"/>
        </w:rPr>
        <w:t xml:space="preserve">. </w:t>
      </w:r>
      <w:r>
        <w:rPr>
          <w:rStyle w:val="StyleUnderline"/>
        </w:rPr>
        <w:t>The two countries have been tied together by the US network of alliances in East Asia, and there’s little precedent of a military disagreement between them blowing up so publicly since they concluded their basic treaty in 1965. As the dispute expands to include targeting radars and threatening flybys, observers are wondering about what is motivating the Japanese government and the administration of Prime Minister Shinzo Abe</w:t>
      </w:r>
      <w:r>
        <w:rPr>
          <w:sz w:val="16"/>
        </w:rPr>
        <w:t xml:space="preserve">. </w:t>
      </w:r>
      <w:r>
        <w:rPr>
          <w:rStyle w:val="StyleUnderline"/>
        </w:rPr>
        <w:t>One of Abe’s apparent goals is to mobilize frustration with South Korea inside Japan after a ruling about compensation for forced laborers by South Korea’s Supreme Court, while also pressuring the South Korean government into taking action</w:t>
      </w:r>
      <w:r>
        <w:rPr>
          <w:sz w:val="16"/>
        </w:rPr>
        <w:t xml:space="preserve">. </w:t>
      </w:r>
      <w:r>
        <w:rPr>
          <w:rStyle w:val="StyleUnderline"/>
        </w:rPr>
        <w:t>After South Korean victims of forced labor took steps to seize assets that Nippon Steel and Sumitomo Metal holds in South Korea, the Japanese government made a request on Jan. 9 for intergovernmental deliberations with South Korea, as stipulated in the dispute resolution procedures of a South Korea-Japan claims agreement, and asked the South Korean government to reply by Jan. 30.</w:t>
      </w:r>
      <w:r>
        <w:rPr>
          <w:sz w:val="16"/>
        </w:rPr>
        <w:t xml:space="preserve"> Taking a step back, </w:t>
      </w:r>
      <w:r>
        <w:rPr>
          <w:rStyle w:val="StyleUnderline"/>
        </w:rPr>
        <w:t>many experts believe that these actions reflect</w:t>
      </w:r>
      <w:r>
        <w:rPr>
          <w:sz w:val="16"/>
        </w:rPr>
        <w:t xml:space="preserve"> a shift in the bigger picture, </w:t>
      </w:r>
      <w:r>
        <w:rPr>
          <w:rStyle w:val="StyleUnderline"/>
        </w:rPr>
        <w:t>a readjustment of the Abe administration’s long-term strategy</w:t>
      </w:r>
      <w:r>
        <w:rPr>
          <w:sz w:val="16"/>
        </w:rPr>
        <w:t xml:space="preserve">. </w:t>
      </w:r>
      <w:r>
        <w:rPr>
          <w:rStyle w:val="StyleUnderline"/>
        </w:rPr>
        <w:t>Japanese conservatives, including the Abe administration, have pushed to rearm Japan and strengthen its alliance with the US because of the rise of China and the North Korean threat</w:t>
      </w:r>
      <w:r>
        <w:rPr>
          <w:sz w:val="16"/>
        </w:rPr>
        <w:t xml:space="preserve">. But </w:t>
      </w:r>
      <w:r>
        <w:rPr>
          <w:rStyle w:val="StyleUnderline"/>
        </w:rPr>
        <w:t>when the US government under President Donald Trump started focusing on negotiations with North Korea and showed less interest in trilateral military cooperation with South Korea and Japan, the Abe administration took a different path as well, analysts say. Since last year, Abe has pursued reconciliation with China and Russia and has attempted to exploit conflict with South Korea</w:t>
      </w:r>
      <w:r>
        <w:rPr>
          <w:sz w:val="16"/>
        </w:rPr>
        <w:t xml:space="preserve">. </w:t>
      </w:r>
      <w:r>
        <w:rPr>
          <w:rStyle w:val="StyleUnderline"/>
        </w:rPr>
        <w:t xml:space="preserve">This is increasing concerns that the recent dispute between South Korea and Japan is unlikely to be resolved in the short term and could become the “new normal.” </w:t>
      </w:r>
      <w:r>
        <w:rPr>
          <w:sz w:val="16"/>
        </w:rPr>
        <w:t xml:space="preserve">“The right wing in Japan thought that countering China and demonizing North Korea would help them maintain the Cold War environment, but a realignment is taking place. </w:t>
      </w:r>
      <w:r>
        <w:rPr>
          <w:rStyle w:val="StyleUnderline"/>
        </w:rPr>
        <w:t xml:space="preserve">Since South Korea and Japan have reached a turning point and are unlikely to share strategic interests moving forward, we’re seeing indications that this bilateral conflict is becoming the new normal,” said Yang Gi-ho, a professor at Sungkonghoe University. </w:t>
      </w:r>
      <w:r>
        <w:rPr>
          <w:sz w:val="16"/>
        </w:rPr>
        <w:t xml:space="preserve">Japan needs neighborly threats to justify increases in defense budget </w:t>
      </w:r>
      <w:r>
        <w:rPr>
          <w:rStyle w:val="StyleUnderline"/>
        </w:rPr>
        <w:t>This year, the Japanese government allocated 5.26 billion yen</w:t>
      </w:r>
      <w:r>
        <w:rPr>
          <w:sz w:val="16"/>
        </w:rPr>
        <w:t xml:space="preserve"> (US$47.9 million) </w:t>
      </w:r>
      <w:r>
        <w:rPr>
          <w:rStyle w:val="StyleUnderline"/>
        </w:rPr>
        <w:t>for its defense budget</w:t>
      </w:r>
      <w:r>
        <w:rPr>
          <w:sz w:val="16"/>
        </w:rPr>
        <w:t xml:space="preserve">, the largest amount since World War II. </w:t>
      </w:r>
      <w:r>
        <w:rPr>
          <w:rStyle w:val="StyleUnderline"/>
        </w:rPr>
        <w:t>Since there’s considerable criticism even inside Japan about spending huge amounts of money buying big-ticket US weapon systems</w:t>
      </w:r>
      <w:r>
        <w:rPr>
          <w:sz w:val="16"/>
        </w:rPr>
        <w:t xml:space="preserve"> such as the F-35, a fifth-generation stealth fighter, and Aegis Ashore, a ballistic missile interception system, </w:t>
      </w:r>
      <w:r>
        <w:rPr>
          <w:rStyle w:val="StyleUnderline"/>
        </w:rPr>
        <w:t xml:space="preserve">the Japanese government needs to emphasize threats from its neighbors in order to justify the constant increases in its defense budget. </w:t>
      </w:r>
      <w:r>
        <w:rPr>
          <w:sz w:val="16"/>
        </w:rPr>
        <w:t xml:space="preserve">There’s no obvious solution to this situation: the South Korean government has called for a “two-track” approach that would decouple historical disagreements from economic and culture issues, but Japan has not assented to this. </w:t>
      </w:r>
      <w:r>
        <w:rPr>
          <w:rStyle w:val="StyleUnderline"/>
        </w:rPr>
        <w:t>Yang Gi-ho argues that a defensive stance could actually encourage Japan to continue its provocations.</w:t>
      </w:r>
      <w:r>
        <w:rPr>
          <w:sz w:val="16"/>
        </w:rPr>
        <w:t xml:space="preserve"> “</w:t>
      </w:r>
      <w:r>
        <w:rPr>
          <w:rStyle w:val="StyleUnderline"/>
        </w:rPr>
        <w:t>The government needs to be mindful of its relations with Japan and continue deliberations with Tokyo, but it should respond firmly to the issue of patrol planes making threatening flybys,”</w:t>
      </w:r>
      <w:r>
        <w:rPr>
          <w:sz w:val="16"/>
        </w:rPr>
        <w:t xml:space="preserve"> Yang said. Another idea is that South Korea should seek a solution by creating more opportunities for cooperation with Japan in the peace process on the Korean Peninsula. “It’s not realistic to exclude Japan from the Korean Peninsula peace process. A compromise with Japan must be sought in regard to a new security order in Northeast Asia and the issue of creating a nuclear-free zone,” said Nam Gi-jeong, a professor at Seoul National University. South Korea needs to craft a long-term strategy for creating room for cooperation with Japanese citizens who are concerned about the Abe administration’s policies and for countering efforts by pro-US alliance Japanese to throw a wrench in the works of the Korean Peninsula peace process, Nam argued.</w:t>
      </w:r>
    </w:p>
    <w:p w14:paraId="55A0120D" w14:textId="77777777" w:rsidR="00257D2F" w:rsidRDefault="00257D2F" w:rsidP="00257D2F"/>
    <w:p w14:paraId="78E17188" w14:textId="77777777" w:rsidR="00257D2F" w:rsidRDefault="00257D2F" w:rsidP="00257D2F">
      <w:pPr>
        <w:pStyle w:val="Heading1"/>
      </w:pPr>
      <w:r>
        <w:t xml:space="preserve">Alliance Impact Turns </w:t>
      </w:r>
    </w:p>
    <w:p w14:paraId="7BCD756C" w14:textId="77777777" w:rsidR="00257D2F" w:rsidRDefault="00257D2F" w:rsidP="00257D2F"/>
    <w:p w14:paraId="141EBCBA" w14:textId="77777777" w:rsidR="00257D2F" w:rsidRDefault="00257D2F" w:rsidP="00257D2F">
      <w:pPr>
        <w:pStyle w:val="Heading2"/>
      </w:pPr>
      <w:r>
        <w:t>Misc</w:t>
      </w:r>
    </w:p>
    <w:p w14:paraId="7A3AF539" w14:textId="77777777" w:rsidR="00257D2F" w:rsidRDefault="00257D2F" w:rsidP="00257D2F">
      <w:pPr>
        <w:pStyle w:val="Heading4"/>
      </w:pPr>
      <w:r>
        <w:rPr>
          <w:b w:val="0"/>
        </w:rPr>
        <w:t>Japan kills their own DIB by using the US’s(could be a Japan DIB internal link)</w:t>
      </w:r>
    </w:p>
    <w:p w14:paraId="42DE7AC0" w14:textId="77777777" w:rsidR="00257D2F" w:rsidRDefault="00257D2F" w:rsidP="00257D2F">
      <w:pPr>
        <w:rPr>
          <w:rStyle w:val="Style13ptBold"/>
        </w:rPr>
      </w:pPr>
      <w:r>
        <w:rPr>
          <w:rStyle w:val="Style13ptBold"/>
        </w:rPr>
        <w:t>Nobuhiro and Urabe ‘18</w:t>
      </w:r>
    </w:p>
    <w:p w14:paraId="6C17F914" w14:textId="77777777" w:rsidR="00257D2F" w:rsidRDefault="00257D2F" w:rsidP="00257D2F">
      <w:r>
        <w:t>(Emi Nobuhiro RealClearDefense defense analyst, Emi Urabe defense reporter. “Japan Snubs Homegrown Weaponry to Buy From the U.S.” https://www.bloomberg.com/news/articles/2018-07-10/trump-s-call-to-buy-american-means-weapons-not-cars-for-japan)</w:t>
      </w:r>
      <w:r>
        <w:rPr>
          <w:b/>
          <w:bCs/>
        </w:rPr>
        <w:t>$pookZ</w:t>
      </w:r>
    </w:p>
    <w:p w14:paraId="6EBB7298" w14:textId="77777777" w:rsidR="00257D2F" w:rsidRDefault="00257D2F" w:rsidP="00257D2F">
      <w:pPr>
        <w:rPr>
          <w:u w:val="single"/>
        </w:rPr>
      </w:pPr>
      <w:r>
        <w:rPr>
          <w:sz w:val="16"/>
        </w:rPr>
        <w:t xml:space="preserve">while there’s little prospect that Japanese consumers will ever buy enough American cars to please Donald Trump, the Abe government’s record spending on defense is shaping up as a bright spot in bilateral trade for the </w:t>
      </w:r>
      <w:r>
        <w:rPr>
          <w:u w:val="single"/>
        </w:rPr>
        <w:t>U.S. president. Japan’s purchases through the U.S. Foreign Military Sales program represent 16 percent of all non-personnel costs for the nation’s self defense forces so far this year, more than double the level in 2014</w:t>
      </w:r>
      <w:r>
        <w:rPr>
          <w:sz w:val="16"/>
        </w:rPr>
        <w:t xml:space="preserve">, according to calculations by Bloomberg based on government data. Plans to buy advanced American radars, stealth fighter jets and missile-defense systems in coming years will mean billions of dollars for U.S. weapons makers. Japanese companies, already struggling to compete, don’t stand to benefit as much because economies of scale have made homegrown technology more expensive and Prime Minister Shinzo Abe’s government wants to get more bang for its buck. Buying American Japan's use of the U.S. Foreign Military Sales program Source: Ministry of Defense through fiscal 2016. 2017-2018 data is from Ministry of Finance budget documents, and not final. During a visit to Tokyo last November, Trump urged Abe to buy “massive amounts of military equipment” from the U.S. Even without the incentive to ease trade friction, Japan was already an enthusiastic consumer as Abe pushed defense spending to a record 5.2 trillion yen ($47 billion) this fiscal year to counter both a nuclear-armed North Korea and a more assertive China. To Trump’s dismay, Japan bought just $533 million in new passenger vehicles from the U.S. in 2017 while Americans purchased $39.8 billion in Japanese cars and trucks. Outside the military sphere, Japan has looked to boost energy purchases such as liquefied natural gas to placate the U.S. The nation’s biggest imports from the U.S. in 2017 were agricultural products, chemicals and machinery. Local Jobs A preference for U.S. equipment helps the two militaries work together more smoothly, but buying complete American weapons systems doesn’t generate jobs for local parts makers and will drive them out of business, according to Naohiko Abe, senior vice president of Mitsubishi Heavy Industries Ltd. It’s Japan’s biggest defense contractor, making fighter planes, helicopters, ships, missiles, and other weapons. While there is little threat to domestic production of warships, costs are an issue especially for aircraft. </w:t>
      </w:r>
      <w:r>
        <w:rPr>
          <w:u w:val="single"/>
        </w:rPr>
        <w:t>A finance ministry committee has recommended switching to the Lockheed Martin Corp.-made C-130 J30 cargo plane, which although slower and with a shorter range, costs less than half the cost of the domestically produced C-2. Japan will buy two C-2s from Kawasaki Heavy Industries this fiscal year, after buying three last year. F-35A Fighters Japan is currently purchasing new F-35A fighters to replace decades-old planes</w:t>
      </w:r>
      <w:r>
        <w:rPr>
          <w:sz w:val="16"/>
        </w:rPr>
        <w:t>. The next battleground for domestic manufacturers will be who makes the fighter jet to replace the F-2, which is the last domestically produced fighter. Even before new F-2 production ended in 2011, suppliers were fleeing the defense business. Sumitomo Electric Industries started ending its business with the defense ministry in 2007, citing a poor growth outlook, and in 2010, Yokohama Rubber Co. ceased making airplane tires for the ministry. In 2016, 52 of 72 companies supplying the industry said they’d seen parts makers disappear and supply disruptions, according to a ministry survey. The F-2 will start to retire from 2030, and companies including Mitsubishi Heavy and IHI Corp. developed the X-2, an advanced technology demonstrator jet, to show that a replacement fighter could be built domestically. “Japan must take the lead of development in order for the domestic industry to survive,” Mitsubishi Heavy’s Abe told the media last month. Record Defense Budget On the rise since Abe took power in late 2012 Source: Ministry of Finance Note: Years are fiscal The successful 2016 test flight of the jet showed that the domestic industry is fully capable of developing the replacement, he said. But the local Jiji Press reported in March that the defense ministry had ruled out a domestically produced jet, citing high costs. W</w:t>
      </w:r>
      <w:r>
        <w:rPr>
          <w:u w:val="single"/>
        </w:rPr>
        <w:t>hile Defense Minister Itsunori Onodera has denied those media reports, the ministry is looking to develop the plane jointly with overseas companies. Reuters recently reported that it issued requests for information to manufacturers in the U.S. and Europe.</w:t>
      </w:r>
      <w:r>
        <w:rPr>
          <w:sz w:val="16"/>
        </w:rPr>
        <w:t xml:space="preserve"> Masahiro Matsumura, a professor of international relations and defense at St. Andrew’s University in Osaka, said the problem is that without mass production, purchasing Japanese military equipment is like buying hand-made craft items. Some ruling Liberal Democratic Party lawmakers want defense spending to support domestic companies. Kenji Wakamiya, director of the LDP’s national defense division, said in May that it was important to support domestic companies and help them become competitive against foreign competitors. Military Exports An LDP committee also recommended June 1 that Abe increase the defense budget further, as it’s still less than 1 percent of gross domestic product, well below the 2 percent that the North Atlantic Treaty Organization has set for its members. </w:t>
      </w:r>
      <w:r>
        <w:rPr>
          <w:u w:val="single"/>
        </w:rPr>
        <w:t xml:space="preserve">In order to bring down costs, Wakamiya wants Japan to boost exports of its military equipment so that production will increase, but so far, there’s been little success. On top of cost, strict limits on information disclosure get in the way of making deals, according to Takashi Yoshimura, a director of the industrial technology bureau at Japan’s biggest business lobby. Defense companies "are gritting their teeth and getting on with it out of a sense of mission,” he said, adding that “their efforts are reaching the limit.” </w:t>
      </w:r>
    </w:p>
    <w:p w14:paraId="282814A6" w14:textId="77777777" w:rsidR="00257D2F" w:rsidRPr="00D13D39" w:rsidRDefault="00257D2F" w:rsidP="00257D2F"/>
    <w:p w14:paraId="24ACFFA5" w14:textId="77777777" w:rsidR="00257D2F" w:rsidRDefault="00257D2F" w:rsidP="00257D2F">
      <w:pPr>
        <w:pStyle w:val="Heading2"/>
      </w:pPr>
      <w:r>
        <w:t>Arms Sales Bad</w:t>
      </w:r>
    </w:p>
    <w:p w14:paraId="1BD82087" w14:textId="77777777" w:rsidR="00257D2F" w:rsidRDefault="00257D2F" w:rsidP="00257D2F">
      <w:pPr>
        <w:pStyle w:val="Heading4"/>
      </w:pPr>
      <w:r>
        <w:rPr>
          <w:b w:val="0"/>
        </w:rPr>
        <w:t>Japan getting arms from the united states could fuel an arms race</w:t>
      </w:r>
    </w:p>
    <w:p w14:paraId="4D64AEBD" w14:textId="77777777" w:rsidR="00257D2F" w:rsidRDefault="00257D2F" w:rsidP="00257D2F">
      <w:pPr>
        <w:rPr>
          <w:rStyle w:val="Style13ptBold"/>
        </w:rPr>
      </w:pPr>
      <w:r>
        <w:rPr>
          <w:rStyle w:val="Style13ptBold"/>
        </w:rPr>
        <w:t>Lu et al ‘19</w:t>
      </w:r>
    </w:p>
    <w:p w14:paraId="2A905E61" w14:textId="77777777" w:rsidR="00257D2F" w:rsidRDefault="00257D2F" w:rsidP="00257D2F">
      <w:r>
        <w:t>(Lee Jeong-ho reports on China's diplomacy for the Post. He also covers East Asian security and defence stories. “Kristin Huang is a senior China reporter, who focuses on diplomacy and defence” Zhenhua Lu covers US-China bilateral diplomacy and defense for the Post. “Japan’s deal to buy F-35 Lightning jets from US ‘may fuel arms race with China in region”https://www.scmp.com/news/china/diplomacy/article/3012186/japans-deal-buy-f-35-lightning-jets-us-may-fuel-arms-race)</w:t>
      </w:r>
      <w:r>
        <w:rPr>
          <w:b/>
          <w:bCs/>
        </w:rPr>
        <w:t>$pookZ</w:t>
      </w:r>
    </w:p>
    <w:p w14:paraId="7F818148" w14:textId="77777777" w:rsidR="00257D2F" w:rsidRDefault="00257D2F" w:rsidP="00257D2F">
      <w:pPr>
        <w:rPr>
          <w:sz w:val="16"/>
        </w:rPr>
      </w:pPr>
      <w:r>
        <w:rPr>
          <w:u w:val="single"/>
        </w:rPr>
        <w:t>Japan’s decision to buy 105 F-35 Lightning jet fighters from the United States may further fuel the arms race in Asia, analysts have warned</w:t>
      </w:r>
      <w:r>
        <w:rPr>
          <w:sz w:val="16"/>
        </w:rPr>
        <w:t xml:space="preserve">. The deal, first announced in December, was confirmed on Monday during US President Donald Trump’s four-day state visit to Japan. Japan “has just announced its intent to purchase 105 brand new F-35 stealth aircraft. Stealth, because, the fact is you can’t see them”, Trump said at Japan’s Akasaka Palace. “This purchase would give Japan the largest F-35 fleet of any US ally.” </w:t>
      </w:r>
      <w:r>
        <w:rPr>
          <w:u w:val="single"/>
        </w:rPr>
        <w:t>The F-35 deal is likely to help Japan reassert its role as a leading security player, but also present a new challenge to China’s People’s Liberation Army, which has extended its clout in the Indo-Pacific region in recent</w:t>
      </w:r>
      <w:r>
        <w:rPr>
          <w:sz w:val="16"/>
        </w:rPr>
        <w:t xml:space="preserve"> years. So far about a dozen US allies have placed orders for the F-35. The Australian government has budgeted US$17 billion for 72 of the jets and South Korea has ordered 40 F-35As. Lockheed Martin, which makes the F-35, also hopes Seoul will buy another 20 of the fighters. SUBSCRIBE TO US CHINA TRADE WAR Get updates direct to your inbox your email SUBMIT By registering for these newsletters you agree to our T&amp;C and Privacy Policy Washington and Tokyo have long been wary of Beijing’s military expansion, with Japan announcing a new foreign policy strategy of a “Free and Open Indo-Pacific” three years ago to further promote the “rule of law, freedom of navigation and free trade”. </w:t>
      </w:r>
      <w:r>
        <w:rPr>
          <w:u w:val="single"/>
        </w:rPr>
        <w:t>Washington’s concerns are reflected in this year’s version of an annual congressional report that warned: “Over the coming decades, [Chinese leaders] are focused on realising a powerful and prosperous China that is equipped with a ‘world-class’ military, securing China’s status as a great power with the aim of emerging as the pre-eminent power in the Indo-Pacific region</w:t>
      </w:r>
      <w:r>
        <w:rPr>
          <w:sz w:val="16"/>
        </w:rPr>
        <w:t>.” In Japan, a parade of pomp for Trump, but Rodrigo Duterte and other world leaders will have to wait Military observers said that the F-35 deal, together with Tokyo’s plans to modernise its fleet of Izumo-class helicopter carriers to accommodate jets, pose a threat to Beijing’s game plan in the South China Sea by increasing the operational reach of its air force. Japan does not face the South China Sea but views it as strategically important due to its role as a vital shipping lane. Zhou Chenming, a Beijing-based military expert, said: “The [F-35 deal] can help Japan counterbalance threats from China … and it can be seen as a vital part of the worldwide coercion strategy of the US. “</w:t>
      </w:r>
      <w:r>
        <w:rPr>
          <w:u w:val="single"/>
        </w:rPr>
        <w:t>This is bound to upset the balance of power in the Asia-Pacific region, given the large quantity of warplanes ordered by Japan.” Analysts also pointed out that although China’s fifth-generation J-20 fighter has given the PLA a lead in the stealth fighter race, the Chinese aircraft was known to have suffered from engine problems even after its deployment in 2017. The latest F-35 deal will also put further pressure on China to accelerate and improve its J-20 development programme</w:t>
      </w:r>
      <w:r>
        <w:rPr>
          <w:sz w:val="16"/>
        </w:rPr>
        <w:t>. Zhang Baohui, director of the Centre for Asia-Pacific Studies at Lingnan University in Hong Kong, said: “If Japan buys the F-35B, which is carrier-based, then it will upset the South China Sea dynamic. Japan does have plans to deploy F-35B to its aircraft carriers.” US President Donald Trump and Japanese prime Minister Shinzo Abe on a Japanese helicopter carrier on Tuesday. Photo: Kyodo US President Donald Trump and Japanese prime Minister Shinzo Abe on a Japanese helicopter carrier on Tuesday. Photo: Kyodo Share: Ryo Hinata-Yamaguchi, a visiting professor at Pusan National University in South Korea, said: “As Japan moves to configure the Izumo class with the ability to launch short take-off and vertical landing features, the F-35B is essentially the only choice.” The F-35 deal is about “enhancing Japan’s ability to achieve air and naval superiority, which is vital to the defence of the Japanese archipelago”, he added, noting that the further strengthening of military ties between Washington and Tokyo would improve their joint operational capabilities. President Donald Trump boasts ‘fearsome’ US military in the Pacific during final Japan speech aimed at rivals China, North Korea Song Zhongping, a Hong Kong-based military analyst and formerly an instructor with the PLA Artillery Corps, said: “</w:t>
      </w:r>
      <w:r>
        <w:rPr>
          <w:u w:val="single"/>
        </w:rPr>
        <w:t>The purchase will definitely trigger a regional arms race, prompting China to do the same by developing and deploying more of its own advanced stealth fighter jets in the region to counter the military presence of the US and its allies</w:t>
      </w:r>
      <w:r>
        <w:rPr>
          <w:sz w:val="16"/>
        </w:rPr>
        <w:t xml:space="preserve">. “Japan needs to update its old air force fleet, with its 200 F-15 fighters approaching the end of their service life,” he explained. “It also wants to catch up with the pace of generational advancement of fighter jets in many countries – entering a new age of stealth fighters.” Japan is planning to adapt its helicopter carriers to carry fighter jets. </w:t>
      </w:r>
      <w:r>
        <w:rPr>
          <w:u w:val="single"/>
        </w:rPr>
        <w:t>Kyodo Japan is planning to adapt its helicopter carriers to carry fighter jets. Kyodo Share: Collin Koh, a maritime security expert at Nanyang Technological University in Singapore, said the F-35s would give Japan a significant boost in the stealth fighter race</w:t>
      </w:r>
      <w:r>
        <w:rPr>
          <w:sz w:val="16"/>
        </w:rPr>
        <w:t xml:space="preserve">. “Japan would retain its position as one of the best-equipped air forces in the region and worldwide,” he said. Koh suggested that while China was a key concern for Tokyo, North Korea was also a consideration. “This move could be seen as a response to what Japan has in recent times mentioned to be an increasingly severe security environment it faces: not just China and its rapid military build-up including, of course, the induction of new-generation fighters such as J-20, but also the threat posed by North Korea,” Koh said. </w:t>
      </w:r>
    </w:p>
    <w:p w14:paraId="2649A364" w14:textId="77777777" w:rsidR="00257D2F" w:rsidRPr="00D13D39" w:rsidRDefault="00257D2F" w:rsidP="00257D2F"/>
    <w:p w14:paraId="720DED18" w14:textId="77777777" w:rsidR="00257D2F" w:rsidRDefault="00257D2F" w:rsidP="00257D2F">
      <w:pPr>
        <w:pStyle w:val="Heading2"/>
      </w:pPr>
      <w:r>
        <w:t xml:space="preserve">Alliance=US draw in </w:t>
      </w:r>
    </w:p>
    <w:p w14:paraId="1B4DB3A6" w14:textId="77777777" w:rsidR="00257D2F" w:rsidRDefault="00257D2F" w:rsidP="00257D2F">
      <w:pPr>
        <w:pStyle w:val="Heading3"/>
      </w:pPr>
      <w:r>
        <w:t>China</w:t>
      </w:r>
    </w:p>
    <w:p w14:paraId="0EF19996" w14:textId="77777777" w:rsidR="00257D2F" w:rsidRDefault="00257D2F" w:rsidP="00257D2F">
      <w:pPr>
        <w:pStyle w:val="Heading4"/>
      </w:pPr>
      <w:r>
        <w:rPr>
          <w:b w:val="0"/>
        </w:rPr>
        <w:t xml:space="preserve">Japan China war is coming alliance draws us in </w:t>
      </w:r>
    </w:p>
    <w:p w14:paraId="659DBE65" w14:textId="77777777" w:rsidR="00257D2F" w:rsidRDefault="00257D2F" w:rsidP="00257D2F">
      <w:pPr>
        <w:rPr>
          <w:rStyle w:val="Style13ptBold"/>
        </w:rPr>
      </w:pPr>
      <w:r>
        <w:rPr>
          <w:rStyle w:val="Style13ptBold"/>
        </w:rPr>
        <w:t>Shapiro ‘17</w:t>
      </w:r>
    </w:p>
    <w:p w14:paraId="6F9E1DA7" w14:textId="77777777" w:rsidR="00257D2F" w:rsidRDefault="00257D2F" w:rsidP="00257D2F">
      <w:r>
        <w:t>(Jacob L. Shapiro is a geopolitical analyst who explains and predicts global trends. He is the director of analysis for Geopolitical Futures. “The Coming Conflict Between China and Japan”https://geopoliticalfutures.com/coming-conflict-china-japan/)</w:t>
      </w:r>
      <w:r>
        <w:rPr>
          <w:b/>
          <w:bCs/>
        </w:rPr>
        <w:t>$pookZ</w:t>
      </w:r>
    </w:p>
    <w:p w14:paraId="1FE47E44" w14:textId="77777777" w:rsidR="00257D2F" w:rsidRDefault="00257D2F" w:rsidP="00257D2F">
      <w:pPr>
        <w:rPr>
          <w:u w:val="single"/>
        </w:rPr>
      </w:pPr>
      <w:r>
        <w:rPr>
          <w:sz w:val="16"/>
        </w:rPr>
        <w:t xml:space="preserve">It is easy to forget that as recently as the 19th century, </w:t>
      </w:r>
      <w:r>
        <w:rPr>
          <w:u w:val="single"/>
        </w:rPr>
        <w:t>China and Japan were provincial backwaters. So self-absorbed and technologically primitive were East Asia’s great powers that German philosopher Georg Wilhelm Friedrich Hegel said, “The extensive tract of eastern Asia is severed from the process of general historical development.” His description seems laughable today. China and Japan are now the second- and third-largest economies in the world. Japan’s failed quest for regional domination during World War II and its subsequent economic reconstruction profoundly affected the world. China’s unification under communism and its pursuit of regional power in the past decade have been no less significant</w:t>
      </w:r>
      <w:r>
        <w:rPr>
          <w:sz w:val="16"/>
        </w:rPr>
        <w:t xml:space="preserve">. And yet, for all the strength and wealth Beijing and Tokyo accumulated, since 1800 neither has been powerful enough to claim dominance of the region. Since European and American steamships discovered their technological superiority relative to the local ships in the first half of the 19th century, Chinese and Japanese development has proceeded at the mercy of outside powers. Japan tried to break out, and came close to breaking out during World War II, but was ultimately thwarted by the United States. China, already anointed by many as the world’s great superpower, remains a country divided. The lavish wealth found in its coastal regions is noticeably, if not entirely, absent from the interior. Japanese Prime Minister Shinzo Abe (L) shakes hands with Chinese President Xi Jinping before the G-20 leaders’ family photo in Hangzhou on Sept. 4, 2016. GREG BAKER/AFP/Getty Images This state of affairs is beginning to change – and the U.S.-North Korea stand-off over Pyongyang’s pursuit of deliverable nuclear weapons shows just how much. The United States does not want North Korea – a poor, totalitarian state of roughly 25 million malnourished and isolated people – to acquire nuclear weapons capable of striking the U.S. mainland. The U.S. has threatened North Korea with all manner of retribution if Pyongyang continues its pursuit of these weapons, and yet North Korea remains undaunted. It is doing this not because Kim Jong Un is crazy. It is doing this because it figures it will be left standing, come what may. It may not be such a bad wager. From Kim’s point of view, </w:t>
      </w:r>
      <w:r>
        <w:rPr>
          <w:u w:val="single"/>
        </w:rPr>
        <w:t>there are only two ways to get North Korea to halt its development of nuclear missiles: The U.S. either destroys the regime or convinces it that continued tests would call into question its very survival.</w:t>
      </w:r>
      <w:r>
        <w:rPr>
          <w:sz w:val="16"/>
        </w:rPr>
        <w:t xml:space="preserve"> (For that to work, the regime would have to believe it could be destroyed.) The U.S. can rail all it wants in the U.N.; it will fall on deaf ears. The U.S. can try to assassinate Kim Jong Un; someone else will take his place. The U.S. can forbid China from fueling North Korea; the North Koreans don’t use that much fuel anyway, and they have already demonstrated they will sacrifice much to defend their country. One Step Closer But can the U.S. take out the Kim regime, or at least make Pyongyang think it can? It’s hard to say. </w:t>
      </w:r>
      <w:r>
        <w:rPr>
          <w:u w:val="single"/>
        </w:rPr>
        <w:t>There are only two ways to take out the regime. The first – using the United States’ own vast nuclear arsenal – would set a precedent on the use of weapons of mass destruction that Washington would rather not. The second – a full-scale invasion and occupation of North Korea – would strain even U.S. capabilities and wouldn’t have the desired outcome</w:t>
      </w:r>
      <w:r>
        <w:rPr>
          <w:sz w:val="16"/>
        </w:rPr>
        <w:t xml:space="preserve">. The U.S. might be able to defeat the North Koreans in the field, but as Vietnam and the Iraq War showed, defeating the enemy in battle is not the same thing as achieving victory. And there is, of course, the question of China, which came to Pyongyang’s aid in 1950, the last time the U.S. fought on the Korean Peninsula, and might well again if the U.S. struck North Korea pre-emptively with massive force. Limited military strikes are another possibility. Politically attractive though they may be, they can only delay, not destroy, North Korea’s nuclear program. And they would surely enhance Pyongyang’s credibility. Every U.S. attack that doesn’t succeed in knocking out the political leadership would be used as propaganda, spun in the North Korean countryside as a victory against the “gangster-like U.S. imperialists.” Thus is the extent, and limit, of American power. Around the world, the U.S. has been struggling to execute a foreign policy that does not rely on direct U.S. intervention. This is easier said than done, especially when the issue at stake is nuclear war. Analysts like me can scream until we are blue in the face that North Korea would never use its nuclear weapons because doing so would invite its own demise. But we are not the ones making the decision. We don’t bear the burden of being wrong. That is the brilliance behind North Korea’s strategy. The goal is to prod the U.S. to react to its behavior – and then to use its reactions to shore up support. And the strategy is working. The U.S. has said time and again that it will not allow North Korea to have a nuclear weapon. </w:t>
      </w:r>
      <w:r>
        <w:rPr>
          <w:u w:val="single"/>
        </w:rPr>
        <w:t>If North Korea gets a nuclear weapon, then what good is a U.S. security guarantee</w:t>
      </w:r>
      <w:r>
        <w:rPr>
          <w:sz w:val="16"/>
        </w:rPr>
        <w:t xml:space="preserve">? If the U.S. attacks North Korea without destroying the Kim regime – and I believe it can’t – then North Korea can say it defeated the imperialists as it continues to pursue its current strategy. If the U.S. agrees to remove its forces from South Korea in exchange for North Korea’s halting its testing, then North Korea is one step closer to its ultimate goal: unifying the Korean Peninsula under Pyongyang’s rule. Doing, Not Saying In every scenario, the conclusion is the same: The United States alone cannot dictate terms in East Asia. It cannot bring North Korea to heel. It cannot make China do what China does not want to do. It cannot even persuade its ally, South Korea, to pretend that a pre-emptive military option is on the table. </w:t>
      </w:r>
      <w:r>
        <w:rPr>
          <w:u w:val="single"/>
        </w:rPr>
        <w:t xml:space="preserve">Japan looks at all the things the U.S. cannot do, and for the first time since 1945 it must ask itself a question that leads to a dark place: What does Japanese policy look like if Tokyo cannot rely on U.S. security guarantees? </w:t>
      </w:r>
      <w:r>
        <w:rPr>
          <w:sz w:val="16"/>
        </w:rPr>
        <w:t xml:space="preserve">The North Korea crisis may not have created Washington’s predicament, but it exposed it in ways previously unseen, to China’s benefit. The U.S. has shed blood and spent untold sums of money forging an alliance network in East Asia to prevent any country there from challenging its power. And so it is the region’s great power, China, not North Korea, that is putting U.S. strategy to the test. Already an economic behemoth, China is rapidly developing its military capabilities. Its newly declared dictator-president, Xi Jinping, intends to preside over a massive transformation of the Chinese economy that, if successful, would make China more self-reliant and politically stable than at any point in the past four centuries. China still has a long way to go – too long before it first loses its political stability, in our estimation – but in the short term, China’s power is growing. Chinese adventurism in the South and East China seas, its strategic investments around Asia, and the continued development of its navy all validate its growing power. china-japan-exclusive-economic-zones Its ascendance will inevitably bring China into conflict with Japan. Such conflict is nothing new – these civilizations have fought their fair share of wars. The brutality of the Japanese invasion of China in the 20th century – an invasion for which Korea was a staging ground – still lingers fresh in the memories of the Chinese and Korean people. But the conditions for conflict are different this time. For one thing, China and Japan are both powerful. In the early 20th century, Japan discovered the difficulties that many of China’s would-be conquerors did when it attempted to take over the Middle Kingdom, but Japan was still by far the superior power. It’s hard to say which is stronger today. China has a greater population, but Japan is more stable and boasts better military and technical capabilities. This has the makings of a balanced rivalry. China and Japan, moreover, are no longer worried about being subjugated. This may seem an obvious observation, but in fact it is the first time since the Industrial Revolution that both countries have been able to call their own shots. They came close a few times, of course. Japan nearly came to dominate the Pacific but was eventually subdued by the United States. China wanted to conquer Taiwan in a bid for complete unification, but the arrival of the U.S. 7th Fleet to the Taiwan Strait dashed the government’s hopes. ] Now, the first signs of the coming Sino-Japanese competition for Asia are reaching the surface. Ignore the things Japanese Prime Minister Shinzo Abe and Xi Jinping have said to each other recently – their statements seek to obscure reality, not uncover it. Look instead at what they are doing. China is investing significant financial and political capital in the Philippines in an attempt to lure Manila away from the U.S. Japan is there with military aid and support, as well as economic incentives of its own. China sees strategic potential in cultivating a relationship with Myanmar, and Japan is there too, with promises of aid and investment without the kinds of strings China often attaches. Much has been made in the mainstream media about China’s One Belt, One Road initiative, a testament to Beijing’s excellent PR skills. Less time has been spent examining Japan’s counters – resuscitating the Trans-Pacific Partnership, pledging to invest more than $200 billion in African and Asian countries, and announcing various initiatives involving the Asian Development Bank, the Japan International Cooperation Agency and the Japan Infrastructure Initiative. China has bullied other powers out of the South China Sea, but Japan won’t be bullied out of the East China Sea. Meanwhile, Japan advocates the Quadrilateral Security Dialogue – a grouping of the U.S., Japan, India and Australia – to keep China’s power confined to its traditional terrestrial domain. The conflict will develop slowly. Its contours are just now taking shape. The United States won’t simply disappear from Asia entirely – </w:t>
      </w:r>
      <w:r>
        <w:rPr>
          <w:u w:val="single"/>
        </w:rPr>
        <w:t xml:space="preserve">Washington still has an important role to play, and how it manages the North Korea crisis will go a long way in defining the long-term regional balance of power. But over the next few years, the U.S. will begin to reach the limits of its powers, and as it does, it will pursue a new strategy that employs skillful manipulation of relationships instead of brute force. It will find that China and Japan are no longer severed from world history but shaping history on their own terms. </w:t>
      </w:r>
    </w:p>
    <w:p w14:paraId="1BCCAE14" w14:textId="77777777" w:rsidR="00257D2F" w:rsidRDefault="00257D2F" w:rsidP="00257D2F">
      <w:pPr>
        <w:pStyle w:val="Heading4"/>
      </w:pPr>
      <w:r>
        <w:rPr>
          <w:b w:val="0"/>
        </w:rPr>
        <w:t>Alliance draws us in to China war</w:t>
      </w:r>
    </w:p>
    <w:p w14:paraId="163EF1A9" w14:textId="77777777" w:rsidR="00257D2F" w:rsidRDefault="00257D2F" w:rsidP="00257D2F">
      <w:pPr>
        <w:rPr>
          <w:rStyle w:val="Style13ptBold"/>
        </w:rPr>
      </w:pPr>
      <w:r>
        <w:rPr>
          <w:rStyle w:val="Style13ptBold"/>
        </w:rPr>
        <w:t>Lai and Lingwall ‘15</w:t>
      </w:r>
    </w:p>
    <w:p w14:paraId="07C9A34F" w14:textId="77777777" w:rsidR="00257D2F" w:rsidRDefault="00257D2F" w:rsidP="00257D2F">
      <w:r>
        <w:t xml:space="preserve">(David Lai, Ph.D., is Research Professor of Asian Security Affairs at the Strategic Studies Institute of the U.S. Army War College. Noah Lingwall is an intern at the Strategic Studies Institute and a student at the Schreyer Honors College of Pennsylvania State University. </w:t>
      </w:r>
    </w:p>
    <w:p w14:paraId="5D8AC90A" w14:textId="77777777" w:rsidR="00257D2F" w:rsidRDefault="00257D2F" w:rsidP="00257D2F">
      <w:pPr>
        <w:rPr>
          <w:u w:val="single"/>
        </w:rPr>
      </w:pPr>
      <w:r>
        <w:rPr>
          <w:u w:val="single"/>
        </w:rPr>
        <w:t>Reinvigorated Japanese influence in the Asia-Pacific could lead its policymakers to approve risky military ventures. The</w:t>
      </w:r>
      <w:r>
        <w:rPr>
          <w:sz w:val="16"/>
        </w:rPr>
        <w:t xml:space="preserve"> author of a May 2015 editorial in The Asahi Shimbun fears that Japan could end up saddling itself with the strain of serving as a guarantor for regional security. Once Japan takes the first step toward military operations in armed conflicts, it could quickly become entangled in small flashpoints in the Asia-Pacific. Some Japanese commentators cite concerning loopholes in the new security bills as an indication that Japan’s security reforms could lead the nation down a radical path. According to commentators, those loopholes could afford Prime Minister Shinzo Abe and the LDP-Komeito coalition enough leeway to push Japan into more expansive military commitments than originally envisioned by the bills’ supporters. Even though Japan has effectively ended its longstanding reliance upon the United States military, the United States still must uphold its commitment to support Japanese national security interests. Therefore, it is possible that Japan’s actions could drag the United States into regional conflicts for which the United States has neither the time nor money. A fight between Japan and China remains the ugliest possible outcome of Japan’s newly-implemented national security policies. Japan’s invasion of China in WWII engendered an inextricable historical feud between the two nations. While Japan may never offer a formal apology for the atrocity, </w:t>
      </w:r>
      <w:r>
        <w:rPr>
          <w:u w:val="single"/>
        </w:rPr>
        <w:t>China feels that no compensation from Japan can mitigate the crime. China–Japan relations have been hampered by this incessant problem. Now that Japan and China are pitted against each other in a putative contest for supremacy in Asia, an unleashed Japan may stage a tough match with a rising China</w:t>
      </w:r>
      <w:r>
        <w:rPr>
          <w:sz w:val="16"/>
        </w:rPr>
        <w:t xml:space="preserve">. Provocative moves on either side could trigger a showdown. The increased Chinese and Japanese militarization around the Senkaku Islands portends the possibility of such a conflict. Though no shots have been fired (yet) in the region, it is not difficult to imagine how this regional powder keg could be set off by a small miscalculation between the two nations. For example, conflict could be sparked by the sailing of a Chinese vessel within the Senkaku Islands' twelve mile territorial waters or an unsavory interaction between Chinese and Japanese fighter jets in the two nations’ overlapping air defense identification zones. Given each nation’s military capacity and economic power, a war between the world’s number two and three economic powers would be long and costly. Adding fervent Chinese and Japanese nationalism to the mix creates an extremely potent brand of international conflict. During a 2014 trip to Japan, President Obama made a bold pledge to Prime Minister Shinzo Abe: </w:t>
      </w:r>
      <w:r>
        <w:rPr>
          <w:u w:val="single"/>
        </w:rPr>
        <w:t>The United States will protect the Senkaku Islands within the umbrella of the U.S.–Japan security alliance because they are administered by Tokyo. However, in the case of an actual Chinese takeover of the islands, the U.S. commitment to Japanese security could prove extremely problematic</w:t>
      </w:r>
      <w:r>
        <w:rPr>
          <w:sz w:val="16"/>
        </w:rPr>
        <w:t>. Consider the possible outcomes of U.S. participation in a China–Japan conflict over the Senkaku Islands</w:t>
      </w:r>
      <w:r>
        <w:rPr>
          <w:u w:val="single"/>
        </w:rPr>
        <w:t xml:space="preserve">. After nearly a decade of bloody engagements in the Middle East, how could a future U.S. President convince the American public that the nation ought to support Japan in a war over a number of uninhabited, seemingly meaningless rocks? </w:t>
      </w:r>
      <w:r>
        <w:rPr>
          <w:sz w:val="16"/>
        </w:rPr>
        <w:t xml:space="preserve">Even if U.S. leaders were somehow able to convince the populace that the Senkaku Islands dispute threatened U.S. national interests, the brutality of the conflict would surely lead to extensive expenditure of U.S. blood and treasure. On the other hand, how could the United States renege on its security commitment to Japan? There are no good answers to these questions. Clearly, </w:t>
      </w:r>
      <w:r>
        <w:rPr>
          <w:u w:val="single"/>
        </w:rPr>
        <w:t xml:space="preserve">a China–Japan war would place the United States in an ugly foreign policy position. </w:t>
      </w:r>
    </w:p>
    <w:p w14:paraId="304F7F71" w14:textId="77777777" w:rsidR="00257D2F" w:rsidRDefault="00257D2F" w:rsidP="00257D2F">
      <w:pPr>
        <w:pStyle w:val="Heading2"/>
      </w:pPr>
      <w:r>
        <w:t>Breaks NPT</w:t>
      </w:r>
    </w:p>
    <w:p w14:paraId="74D8E0B9" w14:textId="77777777" w:rsidR="00257D2F" w:rsidRDefault="00257D2F" w:rsidP="00257D2F">
      <w:pPr>
        <w:pStyle w:val="Heading4"/>
      </w:pPr>
      <w:r>
        <w:rPr>
          <w:b w:val="0"/>
        </w:rPr>
        <w:t>Violates NPT</w:t>
      </w:r>
    </w:p>
    <w:p w14:paraId="3F320EC5" w14:textId="77777777" w:rsidR="00257D2F" w:rsidRDefault="00257D2F" w:rsidP="00257D2F">
      <w:pPr>
        <w:rPr>
          <w:rStyle w:val="Style13ptBold"/>
        </w:rPr>
      </w:pPr>
      <w:r>
        <w:rPr>
          <w:rStyle w:val="Style13ptBold"/>
        </w:rPr>
        <w:t>Kim ‘18</w:t>
      </w:r>
    </w:p>
    <w:p w14:paraId="7E6D7541" w14:textId="77777777" w:rsidR="00257D2F" w:rsidRDefault="00257D2F" w:rsidP="00257D2F">
      <w:r>
        <w:t>(Sung Chull Kim Professor at Seoul National Univ. ”Endangering alliance or risking proliferation?: US–Japan and US–Korea nuclear energy cooperation agreements” https://www.tandfonline.com/doi/full/10.1080/09512748.2017.1293715)</w:t>
      </w:r>
      <w:r>
        <w:rPr>
          <w:b/>
          <w:bCs/>
        </w:rPr>
        <w:t>$pookZ</w:t>
      </w:r>
    </w:p>
    <w:p w14:paraId="483828B6" w14:textId="77777777" w:rsidR="00257D2F" w:rsidRDefault="00257D2F" w:rsidP="00257D2F">
      <w:pPr>
        <w:rPr>
          <w:u w:val="single"/>
        </w:rPr>
      </w:pPr>
      <w:r>
        <w:rPr>
          <w:sz w:val="16"/>
        </w:rPr>
        <w:t xml:space="preserve">The analysis in this paper has shown that: both the </w:t>
      </w:r>
      <w:r>
        <w:rPr>
          <w:u w:val="single"/>
        </w:rPr>
        <w:t>US policy-makers’ concern about alliance management and firms’ commercial interests were at work in the US–Japan and US–Korea negotiations, although in different ways. The United States has been concerned about alliance management prior to being concerned about power projection with regard to nuclear assistance</w:t>
      </w:r>
      <w:r>
        <w:rPr>
          <w:sz w:val="16"/>
        </w:rPr>
        <w:t xml:space="preserve">. And the United States has also been concerned about its ongoing commercial interests – complementation through fuel sales and technological partnership. </w:t>
      </w:r>
      <w:r>
        <w:rPr>
          <w:u w:val="single"/>
        </w:rPr>
        <w:t>Thus, in the negotiations for the revision of the nuclear agreement, Japan was only able to obtain ENR rights as it met the above-mentioned conditions. The case of Korea was the opposite. Just as power projection theory posits, the United States must have feared that if Korea were to take a defiant nuclear-weapons path, or even nuclear latency, this would reduce Washington’s power projection over Seoul.</w:t>
      </w:r>
      <w:r>
        <w:rPr>
          <w:sz w:val="16"/>
        </w:rPr>
        <w:t xml:space="preserve"> Also, Korea’s state-controlled structure in the domestic nuclear industry and its state-sponsored competitiveness in the international nuclear market must have raised concerns in the United States that Seoul was a competitor rather than a collaborator. In this regard, although both Japan and Korea have remained allies of democratic regimes, the United States has discriminated between them in its granting of ENR rights. The result was as follows. Washington allowed Tokyo to carry out reprocessing in 1977 and provided programmatic consent in the revised bilateral agreement negotiated in 1987. Where Korea was concerned, Washington was half-hearted in its support regarding the fuel cycle – continuing the joint study on pyroprocessing on US territory and holding out the possibility of low enrichment in the event of another agreement being established, but banning conventional reprocessing of spent fuel. From the comparison of the two cases, I can draw two generalizations that require alteration of the power projection theory</w:t>
      </w:r>
      <w:r>
        <w:rPr>
          <w:u w:val="single"/>
        </w:rPr>
        <w:t>. First, if it is worried about the alliance being endangered, the great power will choose to assist with ENR while risking proliferation (the case of Japan), while if convinced that the alliance is strong, the great power will be concerned about power projection only (the case of Korea). Second, if the great power believes that the expansion of its ally’s ENR capability</w:t>
      </w:r>
      <w:r>
        <w:rPr>
          <w:sz w:val="16"/>
        </w:rPr>
        <w:t xml:space="preserve"> will be beneficial to its commercial interests, it is likely to provide such assistance to the ally (the case of Japan). The analysis in this paper may refute the following assumptions: one that potential proliferation by the recipient state is the only causal source of the supplier great power’s decision, and the other that Japan’s obtaining of the rights on ENR was a simple fait accompli of related indigenous technology. </w:t>
      </w:r>
      <w:r>
        <w:rPr>
          <w:u w:val="single"/>
        </w:rPr>
        <w:t>These assumptions are partly true, at best. As I have shown, proliferation is the great power’s concern, but its assessment about alliance management precedes both its judgment on the potential proliferation and its calculation of power projection over the recipient</w:t>
      </w:r>
      <w:r>
        <w:rPr>
          <w:sz w:val="16"/>
        </w:rPr>
        <w:t xml:space="preserve">. Also, it is true that Japan advanced its own technology to a significant extent before obtaining the rights from the United States, but both alliance management and commercial interests determined Washington’s decision in favor of Tokyo. The analysis in this paper is useful in two ways. </w:t>
      </w:r>
      <w:r>
        <w:rPr>
          <w:u w:val="single"/>
        </w:rPr>
        <w:t>First, by identifying the supplier great power’s concerns about alliance management, this paper is able, in part, to highlight an underexplored aspect of intra-alliance politics. Inasmuch as nuclear fuel cycle cooperation is a significant item on the security cooperation agenda, the great power will often be caught on the horns of a dilemma – whether to provide assistance and risk proliferation, or withhold assistance and endanger the alliance</w:t>
      </w:r>
      <w:r>
        <w:rPr>
          <w:sz w:val="16"/>
        </w:rPr>
        <w:t xml:space="preserve">. In order to come to a sound decision, the great power needs to obtain accurate information about its ally’s perception of THE PACIFIC REVIEW 705 the nuclear issue. Even when it has such accurate information, it still needs to interact with its ally in order to reach a compromise, thereby avoiding having to choose between two bad options, while not risking the alliance. Second, the paper identifies ways in which the great power links nuclear fuel cycle cooperation and commerce. Sustained efforts have been made to illustrate the interplay between economics and (in)security – e.g. economic interdependence and international cooperation or conflict, armed conflict over scarce economic resources, and poverty and political violence. But </w:t>
      </w:r>
      <w:r>
        <w:rPr>
          <w:u w:val="single"/>
        </w:rPr>
        <w:t xml:space="preserve">this paper is unique in the way that it examines the linkage between fuel cycle cooperation and commercial interests. Nuclear fuel cycle cooperation may be facilitated both by technological partnership based on similar levels of technological sophistication and by similar governance structures, as in the case of the United States and Japan. </w:t>
      </w:r>
    </w:p>
    <w:p w14:paraId="2D7EAFC0" w14:textId="77777777" w:rsidR="00257D2F" w:rsidRDefault="00257D2F" w:rsidP="00257D2F">
      <w:pPr>
        <w:pStyle w:val="Heading2"/>
      </w:pPr>
      <w:r>
        <w:t>Bad for US-China relations</w:t>
      </w:r>
    </w:p>
    <w:p w14:paraId="70292639" w14:textId="77777777" w:rsidR="00257D2F" w:rsidRDefault="00257D2F" w:rsidP="00257D2F">
      <w:pPr>
        <w:pStyle w:val="Heading3"/>
      </w:pPr>
      <w:r>
        <w:t>China Co Op k2 stop prolif</w:t>
      </w:r>
    </w:p>
    <w:p w14:paraId="75AC51DD" w14:textId="77777777" w:rsidR="00257D2F" w:rsidRDefault="00257D2F" w:rsidP="00257D2F">
      <w:pPr>
        <w:pStyle w:val="Heading4"/>
      </w:pPr>
      <w:r>
        <w:rPr>
          <w:b w:val="0"/>
        </w:rPr>
        <w:t>US japan alliances prevents US china Co op to stop proliferation</w:t>
      </w:r>
    </w:p>
    <w:p w14:paraId="6ECD808C" w14:textId="77777777" w:rsidR="00257D2F" w:rsidRDefault="00257D2F" w:rsidP="00257D2F">
      <w:pPr>
        <w:rPr>
          <w:rStyle w:val="Style13ptBold"/>
        </w:rPr>
      </w:pPr>
      <w:r>
        <w:rPr>
          <w:rStyle w:val="Style13ptBold"/>
        </w:rPr>
        <w:t>Akiyama ‘17</w:t>
      </w:r>
    </w:p>
    <w:p w14:paraId="5CC95F09" w14:textId="77777777" w:rsidR="00257D2F" w:rsidRDefault="00257D2F" w:rsidP="00257D2F">
      <w:r>
        <w:t>(Nobumasa Akiyama is a professor at the Graduate School of Law and the Graduate School of International and Public Policy at Hitotsubashi Univ. “America’s Nuclear Nonproliferation Order and Japan-US Relations*”https://www2.jiia.or.jp/en/pdf/digital_library/world/170331_akiyama.pdf)</w:t>
      </w:r>
      <w:r>
        <w:rPr>
          <w:b/>
          <w:bCs/>
        </w:rPr>
        <w:t>$pookZ</w:t>
      </w:r>
    </w:p>
    <w:p w14:paraId="344FD6EE" w14:textId="77777777" w:rsidR="00257D2F" w:rsidRDefault="00257D2F" w:rsidP="00257D2F">
      <w:pPr>
        <w:rPr>
          <w:u w:val="single"/>
        </w:rPr>
      </w:pPr>
    </w:p>
    <w:p w14:paraId="75F52932" w14:textId="77777777" w:rsidR="00257D2F" w:rsidRDefault="00257D2F" w:rsidP="00257D2F">
      <w:pPr>
        <w:rPr>
          <w:sz w:val="16"/>
        </w:rPr>
      </w:pPr>
      <w:r>
        <w:rPr>
          <w:u w:val="single"/>
        </w:rPr>
        <w:t>If a decline in America’s power to get other countries to accept the order is understood as a “retreat of the United States,” then the peaceful use of nuclear power was a realm in which the tendency of such a decline was even more obvious</w:t>
      </w:r>
      <w:r>
        <w:rPr>
          <w:sz w:val="16"/>
        </w:rPr>
        <w:t xml:space="preserve">. The distribution of power in the international nuclear order depends not only on the possession of nuclear weapons but power to enforce laws for maintaining the order. The power to enforce laws is defined with political power, the ability to control nuclear technology that stipulates power in the market, as well as capabilities to ensure law enforcement. The reason why technical capacity and the international market share are important for securing 15 power in the field of peaceful use of nuclear energy is because the bilateral relationship within the nuclear power business and cooperation provides incentives to induce, and leverage to force compliance with the nonproliferation rules and norms. </w:t>
      </w:r>
      <w:r>
        <w:rPr>
          <w:u w:val="single"/>
        </w:rPr>
        <w:t>Bilateral agreements contain provisions for the supplier country to agree with how the recipient country uses the technology, and if the supplier country does not agree, then it is entitled to, in some form, impose limits on that use. Also, concluding this kind of bilateral agreement provides, in that process, a clue for more forcefully requiring the recipient country to comply with nuclear nonproliferation norms such as signing and ratifying the additional protocol of the IAEA safeguards agreement</w:t>
      </w:r>
      <w:r>
        <w:rPr>
          <w:sz w:val="16"/>
        </w:rPr>
        <w:t>. However, in cases where competitors exist in the market, if the United States can’t provide a more attractive deal to the recipient country, by choosing to have a cooperative relationship with another country it becomes possible for the recipient country to be exempt from the strict regulations that the United States would require. Also, the existence of this option creates a situation in which the United States has no choice but to allow more lenient regulations in its bilateral agreement with the country in question. Bilateral security relations are also important factors in nuclear nonproliferation. From the 1960s to the 1970s, as the risk of nuclear proliferation rose in Asia, the extended nuclear deterrence provided by the United States played a certain role in Japan’s choice to remain nonnuclear. This choice was in contrast to the drive to possess nuclear capabilities by India, for which the United States had refused to provide the extended nuclear deterrence</w:t>
      </w:r>
      <w:r>
        <w:rPr>
          <w:u w:val="single"/>
        </w:rPr>
        <w:t>. As American power relatively declined, the “international order based on liberal internationalism” had to change from a hierarchal order with the United States providing public goods to a flatter order in which the weight of nonwestern countries within the governance of major international institutions rose (Ikenberry, 2000). Under such an order, the modality of governance of the international community should be changed to one relying on network-type of relationships among states that enhances cooperation among nations</w:t>
      </w:r>
      <w:r>
        <w:rPr>
          <w:sz w:val="16"/>
        </w:rPr>
        <w:t xml:space="preserve">, with the principle of the rule of law, including law enforcement. After the end of the Cold War, a situation emerged in which the “incentives” (benefits) and “coercion or compulsion” (sanctions) could no longer be applied in dealing with the new types of proliferators, i.e., “rogue states” and terrorist organizations, that represented the greatest risk to and apprehension regarding nuclear nonproliferation. In order to deal with that and maintain order, the United States came to rely on enforcement and compulsion through measures to complement the conventional NPT/IAEAbased nuclear nonproliferation regime. However, </w:t>
      </w:r>
      <w:r>
        <w:rPr>
          <w:u w:val="single"/>
        </w:rPr>
        <w:t>the possible choices of policies and measures for guaranteeing nuclear nonproliferation did not,</w:t>
      </w:r>
      <w:r>
        <w:rPr>
          <w:sz w:val="16"/>
        </w:rPr>
        <w:t xml:space="preserve"> as far as the technical approach was concerned, differ that much between the time of the Cold War and after the Cold War</w:t>
      </w:r>
      <w:r>
        <w:rPr>
          <w:u w:val="single"/>
        </w:rPr>
        <w:t>. It is clear that nuclear nonproliferation could not be guaranteed merely by strengthening the multilateral regime that considered universality as an important factor in its legitimacy (Naya, 2000, pp. 26–27). Whether by unilateralism, or by a joint approach among concerned states, or through the multilateral regime, and no matter how the value of nonproliferation was to be realized, the problem was whether there could be political agreement on who would bear the economic and political cost of realizing policy and guaranteeing its effectiveness</w:t>
      </w:r>
      <w:r>
        <w:rPr>
          <w:sz w:val="16"/>
        </w:rPr>
        <w:t>, as well as maintaining a long-term sustainable order. Among emerging countries, there is a persistent orientation in their policy toward prioritizing sovereignty and economic development, and thus they tend to behave in the existing international order in a way intended to maximize their own interests, which they believe as their optimal solution as far as they actions are concerned. There are also countries that do not accept the idea that they need to bear the cost of maintaining the intangible value of nuclear nonproliferation. Meanwhile, some developing nations have grown to the extent that through their own actions they could bring about changes to the existing order while reaping its benefits</w:t>
      </w:r>
      <w:r>
        <w:rPr>
          <w:u w:val="single"/>
        </w:rPr>
        <w:t xml:space="preserve">. They lack the understanding that acting driven by their own self-interest 16 will bring about the disintegration of the order. As more diverse types of actors are involved, compulsion and enforcement become more necessary for the maintenance of the regime. Ironically, stricter enforcement for maintaining the regime highlights contradictions which had been in existence in the nuclear nonproliferation order. </w:t>
      </w:r>
      <w:r>
        <w:rPr>
          <w:sz w:val="16"/>
        </w:rPr>
        <w:t xml:space="preserve">Contradictions generic to the non-proliferation order are: the unequal status regarding nuclear possession, and subsequent co-habitation of nuclear technology-possessing countries and developing countries that receive technology, both of which have different expectations on the benefits of participating in the regime respectively. They create the divide over perceptions and attitudes toward compliance with norms. This divide may result in a greater concern whether the regime could exist in a self-supported manner, which requires spontaneous commitments by participating states to compliance with norms of the regime. Such a regime crisis, meanwhile, has demonstrated just how much the nuclear nonproliferation order owes to the United States, which has been bearing the responsibility and cost of maintaining the nuclear nonproliferation order. </w:t>
      </w:r>
      <w:r>
        <w:rPr>
          <w:u w:val="single"/>
        </w:rPr>
        <w:t>America’s initiative in maintaining the nuclear nonproliferation order can be an expression of its position of fixed dogmatic liberalism in an attempt to unconditionally apply the “universal” norm (of non-spatial and non-historical qualities), namely nuclear nonproliferation, to the entire international community (Hartz, 1955; Nakayama, 2005). The United States may see the maintenance of the nonproliferation regime as a “manifest destiny” or an unquestionable national interest, while for other states, the righteousness of nonproliferation may not be so obvious</w:t>
      </w:r>
      <w:r>
        <w:rPr>
          <w:sz w:val="16"/>
        </w:rPr>
        <w:t>. This creates a dilemma. In the end, there is no alternative in the nuclear nonproliferation order but to continue to depend on America’s leadership as the universal, spontaneous compliance with rules and norms may not be expected. But now it lacks sufficient policy resources. From America’s perspective, it would not be able to achieve its policy objectives if it were to act on its own</w:t>
      </w:r>
      <w:r>
        <w:rPr>
          <w:u w:val="single"/>
        </w:rPr>
        <w:t>. As a result, the United States, with the incompatibility between its nonproliferation policy objectives and the policy resources that it can invest in them, faces the possibility that such a policy approach could fail in the future, or that is to say, its faces the risk of being forced into a situation of strategic insolvency (Mazarr, 2012). Under the current situation, cooperation among countries traditionally friendly to nonproliferation, including Japan, the United States and Europe, will probably remain the main drivers in maintaining norms and order. This is the reason that the United States continues to emphasize the importance of its global partnership with Japan in nuclear nonproliferation. However, looking at things from the medium to long term, it is essential to involve developing nations such as China and India, both of which will naturally expand their presence in the market. Substantially speaking, the universality of the value of nuclear nonproliferation (or a convergence of understanding of the substantial implication of nuclear nonproliferation) must be increased, and commitment must be obtained from more countries</w:t>
      </w:r>
      <w:r>
        <w:rPr>
          <w:sz w:val="16"/>
        </w:rPr>
        <w:t>. It will be extremely significant for so-called “concerned countries” that find high stakes in nuclear nonproliferation, such as Japan, the United States, along with France and the United Kingdom, to cooperate to promote a broad sharing of the burden of policy resource investment</w:t>
      </w:r>
    </w:p>
    <w:p w14:paraId="593A60F8" w14:textId="77777777" w:rsidR="00257D2F" w:rsidRPr="00D13D39" w:rsidRDefault="00257D2F" w:rsidP="00257D2F"/>
    <w:p w14:paraId="2FA6E309" w14:textId="77777777" w:rsidR="00257D2F" w:rsidRPr="00812EC0" w:rsidRDefault="00257D2F" w:rsidP="00257D2F"/>
    <w:p w14:paraId="30609B0D" w14:textId="77777777" w:rsidR="00257D2F" w:rsidRDefault="00257D2F" w:rsidP="00257D2F">
      <w:pPr>
        <w:pStyle w:val="Heading2"/>
      </w:pPr>
      <w:r>
        <w:t>Prolif</w:t>
      </w:r>
    </w:p>
    <w:p w14:paraId="0528FFD8" w14:textId="77777777" w:rsidR="00257D2F" w:rsidRPr="00CC0BFC" w:rsidRDefault="00257D2F" w:rsidP="00257D2F">
      <w:pPr>
        <w:pStyle w:val="Heading3"/>
      </w:pPr>
      <w:r>
        <w:t>Prolif Good</w:t>
      </w:r>
    </w:p>
    <w:p w14:paraId="10EBA4D7" w14:textId="77777777" w:rsidR="00257D2F" w:rsidRDefault="00257D2F" w:rsidP="00257D2F">
      <w:pPr>
        <w:pStyle w:val="Heading4"/>
      </w:pPr>
      <w:r>
        <w:rPr>
          <w:b w:val="0"/>
        </w:rPr>
        <w:t>Japanese prolif increases alliance stability and won’t spread-empirics</w:t>
      </w:r>
    </w:p>
    <w:p w14:paraId="3B1F7564" w14:textId="77777777" w:rsidR="00257D2F" w:rsidRDefault="00257D2F" w:rsidP="00257D2F">
      <w:pPr>
        <w:rPr>
          <w:rStyle w:val="Style13ptBold"/>
        </w:rPr>
      </w:pPr>
      <w:r>
        <w:rPr>
          <w:rStyle w:val="Style13ptBold"/>
        </w:rPr>
        <w:t>Colby, Fellow at the Center for a New American Security, 2-28-2014</w:t>
      </w:r>
    </w:p>
    <w:p w14:paraId="40E75A64" w14:textId="77777777" w:rsidR="00257D2F" w:rsidRDefault="00257D2F" w:rsidP="00257D2F">
      <w:r>
        <w:t>(Elbridge, “Choose Geopolitics Over Nonproliferation” https://nationalinterest.org/commentary/choose-geopolitics-over-nonproliferation-9969, LASA-IZP)</w:t>
      </w:r>
    </w:p>
    <w:p w14:paraId="068378BC" w14:textId="77777777" w:rsidR="00257D2F" w:rsidRDefault="00257D2F" w:rsidP="00257D2F">
      <w:pPr>
        <w:rPr>
          <w:sz w:val="16"/>
        </w:rPr>
      </w:pPr>
      <w:r>
        <w:rPr>
          <w:sz w:val="16"/>
        </w:rPr>
        <w:t>But while nonproliferation is certainly a (quite substantial) good, it is not the good; it is not the summum bonum of American foreign policy. Rather, the summum bonum of American foreign policy is security in liberty and prosperity. Nonproliferation is a means to that end, not its fulfillment, and is only one of many such means</w:t>
      </w:r>
      <w:r>
        <w:rPr>
          <w:rStyle w:val="StyleUnderline"/>
        </w:rPr>
        <w:t>. Alliances, for instance with Japan and South Korea, are also goods designed to serve that broad purpose of American foreign policy, and are goods that may in certain circumstances be more important to the service of that higher aim than unyielding adherence to nonproliferation goals</w:t>
      </w:r>
      <w:r>
        <w:rPr>
          <w:sz w:val="16"/>
        </w:rPr>
        <w:t xml:space="preserve">. And so the reality is that </w:t>
      </w:r>
      <w:r>
        <w:rPr>
          <w:rStyle w:val="StyleUnderline"/>
        </w:rPr>
        <w:t>unswerving fidelity to the principle of nonproliferation may not always be advisable in light of broader American foreign policy considerations</w:t>
      </w:r>
      <w:r>
        <w:rPr>
          <w:sz w:val="16"/>
        </w:rPr>
        <w:t>—</w:t>
      </w:r>
      <w:r>
        <w:rPr>
          <w:rStyle w:val="StyleUnderline"/>
        </w:rPr>
        <w:t>and indeed might actually detract from them</w:t>
      </w:r>
      <w:r>
        <w:rPr>
          <w:sz w:val="16"/>
        </w:rPr>
        <w:t>. In simpler terms</w:t>
      </w:r>
      <w:r>
        <w:rPr>
          <w:rStyle w:val="StyleUnderline"/>
        </w:rPr>
        <w:t>, it may make sense</w:t>
      </w:r>
      <w:r>
        <w:rPr>
          <w:sz w:val="16"/>
        </w:rPr>
        <w:t xml:space="preserve"> in certain circumstances </w:t>
      </w:r>
      <w:r>
        <w:rPr>
          <w:rStyle w:val="StyleUnderline"/>
        </w:rPr>
        <w:t>for the United States to accept proliferation rather than to oppose it</w:t>
      </w:r>
      <w:r>
        <w:rPr>
          <w:sz w:val="16"/>
        </w:rPr>
        <w:t xml:space="preserve"> unconditionally. The crucial premise for this proposition is that </w:t>
      </w:r>
      <w:r>
        <w:rPr>
          <w:rStyle w:val="StyleUnderline"/>
        </w:rPr>
        <w:t>proliferation can be tolerable, in the sense of something that one might not like but can be endured</w:t>
      </w:r>
      <w:r>
        <w:rPr>
          <w:sz w:val="16"/>
        </w:rPr>
        <w:t xml:space="preserve">. If </w:t>
      </w:r>
      <w:r>
        <w:rPr>
          <w:rStyle w:val="StyleUnderline"/>
        </w:rPr>
        <w:t>proliferation</w:t>
      </w:r>
      <w:r>
        <w:rPr>
          <w:sz w:val="16"/>
        </w:rPr>
        <w:t xml:space="preserve"> inexorably led to disaster, then Santoro would be right. But it need not. Rather, it </w:t>
      </w:r>
      <w:r>
        <w:rPr>
          <w:rStyle w:val="StyleUnderline"/>
        </w:rPr>
        <w:t>can</w:t>
      </w:r>
      <w:r>
        <w:rPr>
          <w:sz w:val="16"/>
        </w:rPr>
        <w:t xml:space="preserve">, at least in certain circumstances, </w:t>
      </w:r>
      <w:r>
        <w:rPr>
          <w:rStyle w:val="StyleUnderline"/>
        </w:rPr>
        <w:t>be managed</w:t>
      </w:r>
      <w:r>
        <w:rPr>
          <w:sz w:val="16"/>
        </w:rPr>
        <w:t xml:space="preserve">. How do we know this? At the level of common sense and of theory, we know that </w:t>
      </w:r>
      <w:r>
        <w:rPr>
          <w:rStyle w:val="StyleUnderline"/>
        </w:rPr>
        <w:t>nations are usually self-interested and survivalist</w:t>
      </w:r>
      <w:r>
        <w:rPr>
          <w:sz w:val="16"/>
        </w:rPr>
        <w:t xml:space="preserve">, </w:t>
      </w:r>
      <w:r>
        <w:rPr>
          <w:rStyle w:val="StyleUnderline"/>
        </w:rPr>
        <w:t>and usually seek to obtain nuclear weapons either for security and deterrence or for prestige (or for some combination thereof</w:t>
      </w:r>
      <w:r>
        <w:rPr>
          <w:sz w:val="16"/>
        </w:rPr>
        <w:t xml:space="preserve">). </w:t>
      </w:r>
      <w:r>
        <w:rPr>
          <w:rStyle w:val="StyleUnderline"/>
        </w:rPr>
        <w:t>The United States can reckon with states that act like this, especially if they are friendly to us, even if that reckoning is harder or less in our favor once they have nuclear arsenals of their own.</w:t>
      </w:r>
      <w:r>
        <w:rPr>
          <w:sz w:val="16"/>
        </w:rPr>
        <w:t xml:space="preserve"> Experience supports this assessment. Past is not always prologue, but </w:t>
      </w:r>
      <w:r>
        <w:rPr>
          <w:rStyle w:val="StyleUnderline"/>
        </w:rPr>
        <w:t>proliferation has happened before, particularly among U.S. allies, without devastating or even significantly undermining U.S. security interests</w:t>
      </w:r>
      <w:r>
        <w:rPr>
          <w:sz w:val="16"/>
        </w:rPr>
        <w:t xml:space="preserve">. </w:t>
      </w:r>
      <w:r>
        <w:rPr>
          <w:rStyle w:val="StyleUnderline"/>
        </w:rPr>
        <w:t>Great Britain and France both acquired nuclear weapons during the Cold War,</w:t>
      </w:r>
      <w:r>
        <w:rPr>
          <w:sz w:val="16"/>
        </w:rPr>
        <w:t xml:space="preserve"> surely complicating U.S. strategy but demonstrably not negating it—after all, </w:t>
      </w:r>
      <w:r>
        <w:rPr>
          <w:rStyle w:val="StyleUnderline"/>
        </w:rPr>
        <w:t>the Soviet Union didn’t attack, nuclear war didn’t start, and follow-on proliferation didn’t occur in Europe</w:t>
      </w:r>
      <w:r>
        <w:rPr>
          <w:sz w:val="16"/>
        </w:rPr>
        <w:t xml:space="preserve"> (although admittedly the last did not come to pass due in large part to active U.S. efforts to stem it, particularly in the case of Germany). Indeed</w:t>
      </w:r>
      <w:r>
        <w:rPr>
          <w:rStyle w:val="StyleUnderline"/>
        </w:rPr>
        <w:t>, if we are to believe NATO’s official documents, such proliferation actually “contributed” to the Alliance’s security.</w:t>
      </w:r>
      <w:r>
        <w:rPr>
          <w:sz w:val="16"/>
        </w:rPr>
        <w:t xml:space="preserve"> </w:t>
      </w:r>
      <w:r>
        <w:rPr>
          <w:rStyle w:val="StyleUnderline"/>
        </w:rPr>
        <w:t>In the Middle East</w:t>
      </w:r>
      <w:r>
        <w:rPr>
          <w:sz w:val="16"/>
        </w:rPr>
        <w:t xml:space="preserve">, </w:t>
      </w:r>
      <w:r>
        <w:rPr>
          <w:rStyle w:val="StyleUnderline"/>
        </w:rPr>
        <w:t>meanwhile, declassified documents indicate that President Nixon—and</w:t>
      </w:r>
      <w:r>
        <w:rPr>
          <w:sz w:val="16"/>
        </w:rPr>
        <w:t xml:space="preserve">, by extension, </w:t>
      </w:r>
      <w:r>
        <w:rPr>
          <w:rStyle w:val="StyleUnderline"/>
        </w:rPr>
        <w:t>his successors</w:t>
      </w:r>
      <w:r>
        <w:rPr>
          <w:sz w:val="16"/>
        </w:rPr>
        <w:t xml:space="preserve">—have </w:t>
      </w:r>
      <w:r>
        <w:rPr>
          <w:rStyle w:val="StyleUnderline"/>
        </w:rPr>
        <w:t>believed that they “could live” with Israel’s alleged nuclear-weapons program. This seems</w:t>
      </w:r>
      <w:r>
        <w:rPr>
          <w:sz w:val="16"/>
        </w:rPr>
        <w:t xml:space="preserve"> to have been a </w:t>
      </w:r>
      <w:r>
        <w:rPr>
          <w:rStyle w:val="StyleUnderline"/>
        </w:rPr>
        <w:t>reasonable</w:t>
      </w:r>
      <w:r>
        <w:rPr>
          <w:sz w:val="16"/>
        </w:rPr>
        <w:t xml:space="preserve"> proposition, </w:t>
      </w:r>
      <w:r>
        <w:rPr>
          <w:rStyle w:val="StyleUnderline"/>
        </w:rPr>
        <w:t>as Israel has never flaunted any such capabilities but the widespread belief that they exist has likely contributed to Israel’s deterrent and to its neighbors’ conviction that it needed to be accepted as a permanent feature of the region</w:t>
      </w:r>
      <w:r>
        <w:rPr>
          <w:sz w:val="16"/>
        </w:rPr>
        <w:t xml:space="preserve">. </w:t>
      </w:r>
      <w:r>
        <w:rPr>
          <w:rStyle w:val="StyleUnderline"/>
        </w:rPr>
        <w:t>Even proliferation to our enemies</w:t>
      </w:r>
      <w:r>
        <w:rPr>
          <w:sz w:val="16"/>
        </w:rPr>
        <w:t>—</w:t>
      </w:r>
      <w:r>
        <w:rPr>
          <w:rStyle w:val="StyleUnderline"/>
        </w:rPr>
        <w:t>such as the USSR and Mao’s China</w:t>
      </w:r>
      <w:r>
        <w:rPr>
          <w:sz w:val="16"/>
        </w:rPr>
        <w:t>—</w:t>
      </w:r>
      <w:r>
        <w:rPr>
          <w:rStyle w:val="StyleUnderline"/>
        </w:rPr>
        <w:t>has been</w:t>
      </w:r>
      <w:r>
        <w:rPr>
          <w:sz w:val="16"/>
        </w:rPr>
        <w:t xml:space="preserve">, while clearly a grave blow to our security and our strategic position, </w:t>
      </w:r>
      <w:r>
        <w:rPr>
          <w:rStyle w:val="StyleUnderline"/>
        </w:rPr>
        <w:t>nonetheless tolerable</w:t>
      </w:r>
      <w:r>
        <w:rPr>
          <w:sz w:val="16"/>
        </w:rPr>
        <w:t xml:space="preserve">. </w:t>
      </w:r>
      <w:r>
        <w:rPr>
          <w:rStyle w:val="StyleUnderline"/>
        </w:rPr>
        <w:t>Despite Moscow and Beijing gaining nuclear weapons</w:t>
      </w:r>
      <w:r>
        <w:rPr>
          <w:sz w:val="16"/>
        </w:rPr>
        <w:t>—indubitably major setbacks to U.S. security—</w:t>
      </w:r>
      <w:r>
        <w:rPr>
          <w:rStyle w:val="StyleUnderline"/>
        </w:rPr>
        <w:t>deterrence nevertheless held</w:t>
      </w:r>
      <w:r>
        <w:rPr>
          <w:sz w:val="16"/>
        </w:rPr>
        <w:t xml:space="preserve">. </w:t>
      </w:r>
      <w:r>
        <w:rPr>
          <w:rStyle w:val="StyleUnderline"/>
        </w:rPr>
        <w:t>So history indicates that proliferation can be managed. Why should we think the future will be different</w:t>
      </w:r>
      <w:r>
        <w:rPr>
          <w:sz w:val="16"/>
        </w:rPr>
        <w:t xml:space="preserve">? Certainly </w:t>
      </w:r>
      <w:r>
        <w:rPr>
          <w:rStyle w:val="StyleUnderline"/>
        </w:rPr>
        <w:t>we should expect proliferation to be</w:t>
      </w:r>
      <w:r>
        <w:rPr>
          <w:sz w:val="16"/>
        </w:rPr>
        <w:t xml:space="preserve">, at the very least, </w:t>
      </w:r>
      <w:r>
        <w:rPr>
          <w:rStyle w:val="StyleUnderline"/>
        </w:rPr>
        <w:t>a serious challenge to the international order</w:t>
      </w:r>
      <w:r>
        <w:rPr>
          <w:sz w:val="16"/>
        </w:rPr>
        <w:t xml:space="preserve"> and, when to our enemies, a dangerous and possibly very grave development. </w:t>
      </w:r>
      <w:r>
        <w:rPr>
          <w:rStyle w:val="StyleUnderline"/>
        </w:rPr>
        <w:t>But why shouldn’t we expect it to be</w:t>
      </w:r>
      <w:r>
        <w:rPr>
          <w:sz w:val="16"/>
        </w:rPr>
        <w:t xml:space="preserve">, at least in some circumstances, nonetheless </w:t>
      </w:r>
      <w:r>
        <w:rPr>
          <w:rStyle w:val="StyleUnderline"/>
        </w:rPr>
        <w:t>manageable,</w:t>
      </w:r>
      <w:r>
        <w:rPr>
          <w:sz w:val="16"/>
        </w:rPr>
        <w:t xml:space="preserve"> </w:t>
      </w:r>
      <w:r>
        <w:rPr>
          <w:rStyle w:val="StyleUnderline"/>
        </w:rPr>
        <w:t>something to be traded against other important interests</w:t>
      </w:r>
      <w:r>
        <w:rPr>
          <w:sz w:val="16"/>
        </w:rPr>
        <w:t xml:space="preserve">? Needless to say, </w:t>
      </w:r>
      <w:r>
        <w:rPr>
          <w:rStyle w:val="StyleUnderline"/>
        </w:rPr>
        <w:t xml:space="preserve">proliferation to a </w:t>
      </w:r>
      <w:r>
        <w:rPr>
          <w:sz w:val="16"/>
        </w:rPr>
        <w:t xml:space="preserve">madman or a </w:t>
      </w:r>
      <w:r>
        <w:rPr>
          <w:rStyle w:val="StyleUnderline"/>
        </w:rPr>
        <w:t>grotesquely irresponsible regime could well be catastrophic, but why should we expect it to be so if to states with established, responsible governments—states like Japan and South Korea</w:t>
      </w:r>
      <w:r>
        <w:rPr>
          <w:sz w:val="16"/>
        </w:rPr>
        <w:t>? In light of this</w:t>
      </w:r>
      <w:r>
        <w:rPr>
          <w:rStyle w:val="StyleUnderline"/>
        </w:rPr>
        <w:t>, it seems reasonable to judge that,</w:t>
      </w:r>
      <w:r>
        <w:rPr>
          <w:sz w:val="16"/>
        </w:rPr>
        <w:t xml:space="preserve"> in the future as in the past, </w:t>
      </w:r>
      <w:r>
        <w:rPr>
          <w:rStyle w:val="StyleUnderline"/>
        </w:rPr>
        <w:t>proliferation may be</w:t>
      </w:r>
      <w:r>
        <w:rPr>
          <w:sz w:val="16"/>
        </w:rPr>
        <w:t xml:space="preserve">, while distasteful or even seriously harmful, nonetheless sometimes </w:t>
      </w:r>
      <w:r>
        <w:rPr>
          <w:rStyle w:val="StyleUnderline"/>
        </w:rPr>
        <w:t>tolerable</w:t>
      </w:r>
      <w:r>
        <w:rPr>
          <w:sz w:val="16"/>
        </w:rPr>
        <w:t xml:space="preserve">. And </w:t>
      </w:r>
      <w:r>
        <w:rPr>
          <w:rStyle w:val="StyleUnderline"/>
        </w:rPr>
        <w:t>the reality that proliferation may be tolerable simply means that nonproliferation is</w:t>
      </w:r>
      <w:r>
        <w:rPr>
          <w:sz w:val="16"/>
        </w:rPr>
        <w:t xml:space="preserve">, while justifiably a high priority, nonetheless a </w:t>
      </w:r>
      <w:r>
        <w:rPr>
          <w:rStyle w:val="StyleUnderline"/>
        </w:rPr>
        <w:t>tradable</w:t>
      </w:r>
      <w:r>
        <w:rPr>
          <w:sz w:val="16"/>
        </w:rPr>
        <w:t>, instrumental good.</w:t>
      </w:r>
    </w:p>
    <w:p w14:paraId="7CBB85EE" w14:textId="77777777" w:rsidR="00257D2F" w:rsidRDefault="00257D2F" w:rsidP="00257D2F"/>
    <w:p w14:paraId="410E0029" w14:textId="77777777" w:rsidR="00257D2F" w:rsidRPr="00CC0BFC" w:rsidRDefault="00257D2F" w:rsidP="00257D2F"/>
    <w:p w14:paraId="5128F2BF" w14:textId="77777777" w:rsidR="00257D2F" w:rsidRDefault="00257D2F" w:rsidP="00257D2F">
      <w:pPr>
        <w:pStyle w:val="Heading4"/>
        <w:rPr>
          <w:b w:val="0"/>
        </w:rPr>
      </w:pPr>
      <w:r>
        <w:rPr>
          <w:b w:val="0"/>
        </w:rPr>
        <w:t xml:space="preserve">Arming Japan with nukes key to deter Sino, Russian, and NoKo conflict </w:t>
      </w:r>
    </w:p>
    <w:p w14:paraId="2AF558AA" w14:textId="77777777" w:rsidR="00257D2F" w:rsidRDefault="00257D2F" w:rsidP="00257D2F">
      <w:r>
        <w:rPr>
          <w:rStyle w:val="Heading4Char"/>
        </w:rPr>
        <w:t>McNeill</w:t>
      </w:r>
      <w:r>
        <w:t xml:space="preserve">, Japan/Korea correspondent for The Chronicle of Higher Education, </w:t>
      </w:r>
      <w:r>
        <w:rPr>
          <w:rStyle w:val="Heading4Char"/>
        </w:rPr>
        <w:t>19</w:t>
      </w:r>
      <w:r>
        <w:t xml:space="preserve"> (David, "Tokyo Governor: Japan Should Build Nukes to Counter China", No Publication, 8-1-2019, https://apjjf.org/site/view/4623))SEAMUS</w:t>
      </w:r>
    </w:p>
    <w:p w14:paraId="21572BFB" w14:textId="77777777" w:rsidR="00257D2F" w:rsidRDefault="00257D2F" w:rsidP="00257D2F">
      <w:pPr>
        <w:rPr>
          <w:sz w:val="16"/>
        </w:rPr>
      </w:pPr>
      <w:r>
        <w:rPr>
          <w:rStyle w:val="StyleUnderline"/>
        </w:rPr>
        <w:t>Tokyo</w:t>
      </w:r>
      <w:r>
        <w:rPr>
          <w:sz w:val="16"/>
        </w:rPr>
        <w:t xml:space="preserve">'s outspoken </w:t>
      </w:r>
      <w:r>
        <w:rPr>
          <w:rStyle w:val="StyleUnderline"/>
        </w:rPr>
        <w:t>governor</w:t>
      </w:r>
      <w:r>
        <w:rPr>
          <w:sz w:val="16"/>
        </w:rPr>
        <w:t xml:space="preserve"> Ishihara Shintaro </w:t>
      </w:r>
      <w:r>
        <w:rPr>
          <w:rStyle w:val="StyleUnderline"/>
        </w:rPr>
        <w:t>says his country</w:t>
      </w:r>
      <w:r>
        <w:rPr>
          <w:sz w:val="16"/>
        </w:rPr>
        <w:t xml:space="preserve">, which suffered history's only nuclear attack, </w:t>
      </w:r>
      <w:r>
        <w:rPr>
          <w:rStyle w:val="StyleUnderline"/>
        </w:rPr>
        <w:t>should build nuclear weapons to counter the threat from fast-rising China</w:t>
      </w:r>
      <w:r>
        <w:rPr>
          <w:sz w:val="16"/>
        </w:rPr>
        <w:t xml:space="preserve">. In an interview with The Irish Times, Ishihara said </w:t>
      </w:r>
      <w:r>
        <w:rPr>
          <w:rStyle w:val="StyleUnderline"/>
        </w:rPr>
        <w:t>Japan could develop nukes within a year and send a strong message to the world</w:t>
      </w:r>
      <w:r>
        <w:rPr>
          <w:sz w:val="16"/>
        </w:rPr>
        <w:t>. "</w:t>
      </w:r>
      <w:r>
        <w:rPr>
          <w:rStyle w:val="StyleUnderline"/>
        </w:rPr>
        <w:t>All our enemies: China, North Korea and Russia</w:t>
      </w:r>
      <w:r>
        <w:rPr>
          <w:sz w:val="16"/>
        </w:rPr>
        <w:t xml:space="preserve"> - all close neighbors - </w:t>
      </w:r>
      <w:r>
        <w:rPr>
          <w:rStyle w:val="StyleUnderline"/>
        </w:rPr>
        <w:t>have nuclear weapons</w:t>
      </w:r>
      <w:r>
        <w:rPr>
          <w:sz w:val="16"/>
        </w:rPr>
        <w:t xml:space="preserve">. Is there another country in the world in a similar situation?" "People talk about the cost and other things but the fact is that </w:t>
      </w:r>
      <w:r>
        <w:rPr>
          <w:rStyle w:val="StyleUnderline"/>
        </w:rPr>
        <w:t>diplomatic bargaining power means nuclear weapons</w:t>
      </w:r>
      <w:r>
        <w:rPr>
          <w:sz w:val="16"/>
        </w:rPr>
        <w:t xml:space="preserve">. All the (permanent) members of the United Nations) Security Council have them." </w:t>
      </w:r>
      <w:r>
        <w:rPr>
          <w:rStyle w:val="StyleUnderline"/>
        </w:rPr>
        <w:t>The comments</w:t>
      </w:r>
      <w:r>
        <w:rPr>
          <w:sz w:val="16"/>
        </w:rPr>
        <w:t xml:space="preserve"> from the leader of Japan's second-most powerful political office </w:t>
      </w:r>
      <w:r>
        <w:rPr>
          <w:rStyle w:val="StyleUnderline"/>
        </w:rPr>
        <w:t xml:space="preserve">come amid rising </w:t>
      </w:r>
      <w:r>
        <w:rPr>
          <w:sz w:val="16"/>
        </w:rPr>
        <w:t>Japanese</w:t>
      </w:r>
      <w:r>
        <w:rPr>
          <w:rStyle w:val="StyleUnderline"/>
        </w:rPr>
        <w:t xml:space="preserve"> concerns about China's growing military muscle</w:t>
      </w:r>
      <w:r>
        <w:rPr>
          <w:sz w:val="16"/>
        </w:rPr>
        <w:t xml:space="preserve">. </w:t>
      </w:r>
      <w:r>
        <w:rPr>
          <w:rStyle w:val="StyleUnderline"/>
        </w:rPr>
        <w:t>Beijing announced last week that its 2011 defense budget will be hiked by 12.7%</w:t>
      </w:r>
      <w:r>
        <w:rPr>
          <w:sz w:val="16"/>
        </w:rPr>
        <w:t xml:space="preserve"> to 601.1bn yuan (</w:t>
      </w:r>
      <w:r>
        <w:rPr>
          <w:rFonts w:ascii="MS Gothic" w:eastAsia="MS Gothic" w:hAnsi="MS Gothic" w:cs="MS Gothic" w:hint="eastAsia"/>
          <w:sz w:val="16"/>
        </w:rPr>
        <w:t>￡</w:t>
      </w:r>
      <w:r>
        <w:rPr>
          <w:sz w:val="16"/>
        </w:rPr>
        <w:t xml:space="preserve">56.2bn) up from 532.1bn yuan last year. Most experts say that </w:t>
      </w:r>
      <w:r>
        <w:rPr>
          <w:rStyle w:val="StyleUnderline"/>
        </w:rPr>
        <w:t>those figures are an underestimate</w:t>
      </w:r>
      <w:r>
        <w:rPr>
          <w:sz w:val="16"/>
        </w:rPr>
        <w:t xml:space="preserve">. China officially overtook Japan as the world's second largest economy last month. Despite booming bilateral trade, </w:t>
      </w:r>
      <w:r>
        <w:rPr>
          <w:rStyle w:val="StyleUnderline"/>
        </w:rPr>
        <w:t>the relationship has regularly been shaken by disputes over territorial and historical issues</w:t>
      </w:r>
      <w:r>
        <w:rPr>
          <w:sz w:val="16"/>
        </w:rPr>
        <w:t xml:space="preserve">. </w:t>
      </w:r>
      <w:r>
        <w:rPr>
          <w:rStyle w:val="StyleUnderline"/>
        </w:rPr>
        <w:t>Ties are still shaky following a maritime clash last year over the Senkaku Islands</w:t>
      </w:r>
      <w:r>
        <w:rPr>
          <w:sz w:val="16"/>
        </w:rPr>
        <w:t xml:space="preserve">, which are held by Tokyo but claimed by Beijing. </w:t>
      </w:r>
      <w:r>
        <w:rPr>
          <w:rStyle w:val="StyleUnderline"/>
        </w:rPr>
        <w:t>Ishihara said the clash</w:t>
      </w:r>
      <w:r>
        <w:rPr>
          <w:sz w:val="16"/>
        </w:rPr>
        <w:t xml:space="preserve">, which ended when police released the captain of a Chinese ship accused of ramming a Japanese coastguard vessel, </w:t>
      </w:r>
      <w:r>
        <w:rPr>
          <w:rStyle w:val="StyleUnderline"/>
        </w:rPr>
        <w:t>had exposed his country's weakness in Asia</w:t>
      </w:r>
      <w:r>
        <w:rPr>
          <w:sz w:val="16"/>
        </w:rPr>
        <w:t>. "</w:t>
      </w:r>
      <w:r>
        <w:rPr>
          <w:rStyle w:val="StyleUnderline"/>
        </w:rPr>
        <w:t>China wouldn't have dared lay a hand on the Senkakus (if Japan had nuclear weapons</w:t>
      </w:r>
      <w:r>
        <w:rPr>
          <w:sz w:val="16"/>
        </w:rPr>
        <w:t xml:space="preserve">)." The governor added that </w:t>
      </w:r>
      <w:r>
        <w:rPr>
          <w:rStyle w:val="StyleUnderline"/>
        </w:rPr>
        <w:t>a nuclear-armed Japan would also win more respect from Russia</w:t>
      </w:r>
      <w:r>
        <w:rPr>
          <w:sz w:val="16"/>
        </w:rPr>
        <w:t>, which seized four Japanese-owned islands at the end of World War II. And he advised his constitutionally pacifist nation to scrap restrictions on the manufacture and sale of weapons. "We should develop sophisticated (yuushuu na) weapons and sell them abroad. Japan made the best tanks in the world before America crushed the industry. We could get that back."</w:t>
      </w:r>
    </w:p>
    <w:p w14:paraId="283EF4D5" w14:textId="77777777" w:rsidR="00257D2F" w:rsidRDefault="00257D2F" w:rsidP="00257D2F"/>
    <w:p w14:paraId="12434F25" w14:textId="77777777" w:rsidR="00257D2F" w:rsidRDefault="00257D2F" w:rsidP="00257D2F">
      <w:pPr>
        <w:pStyle w:val="Heading4"/>
      </w:pPr>
      <w:r>
        <w:rPr>
          <w:b w:val="0"/>
        </w:rPr>
        <w:t>Japanese nuclearization key to deter Sino, North Korean, and Russian aggression — Trump retrenchment means Japan is currently vulnerable</w:t>
      </w:r>
    </w:p>
    <w:p w14:paraId="3B400806" w14:textId="77777777" w:rsidR="00257D2F" w:rsidRDefault="00257D2F" w:rsidP="00257D2F">
      <w:r>
        <w:rPr>
          <w:rStyle w:val="Heading4Char"/>
        </w:rPr>
        <w:t>Cribb</w:t>
      </w:r>
      <w:r>
        <w:t xml:space="preserve">, </w:t>
      </w:r>
      <w:r>
        <w:rPr>
          <w:rFonts w:ascii="Verdana" w:hAnsi="Verdana"/>
          <w:color w:val="000000"/>
          <w:sz w:val="21"/>
          <w:szCs w:val="21"/>
          <w:shd w:val="clear" w:color="auto" w:fill="FFFFFF"/>
        </w:rPr>
        <w:t xml:space="preserve">Master of Science in Defense and Strategic Studies, </w:t>
      </w:r>
      <w:r>
        <w:t xml:space="preserve">Summer </w:t>
      </w:r>
      <w:r>
        <w:rPr>
          <w:rStyle w:val="Heading4Char"/>
        </w:rPr>
        <w:t>16</w:t>
      </w:r>
      <w:r>
        <w:t xml:space="preserve">  (Michael LaDon, "Japan: Nuclearizing The Reclining Dragon?", Missouri State University, https://bearworks.missouristate.edu/cgi/viewcontent.cgi?referer=https://scholar.google.com/&amp;amp;httpsredir=1&amp;amp;article=3359&amp;amp;context=theses))SEAMUS </w:t>
      </w:r>
    </w:p>
    <w:p w14:paraId="22808FE5" w14:textId="77777777" w:rsidR="00257D2F" w:rsidRDefault="00257D2F" w:rsidP="00257D2F">
      <w:pPr>
        <w:rPr>
          <w:sz w:val="16"/>
        </w:rPr>
      </w:pPr>
      <w:r>
        <w:rPr>
          <w:sz w:val="16"/>
        </w:rPr>
        <w:t xml:space="preserve">In the new globalized world, </w:t>
      </w:r>
      <w:r>
        <w:rPr>
          <w:rStyle w:val="StyleUnderline"/>
        </w:rPr>
        <w:t>Japan can no longer afford to rely solely on its economy and traditional peaceful tea ceremony image. It is time for Japan to reintroduce a tempered version of</w:t>
      </w:r>
      <w:r>
        <w:rPr>
          <w:sz w:val="16"/>
        </w:rPr>
        <w:t xml:space="preserve"> its traditional </w:t>
      </w:r>
      <w:r>
        <w:rPr>
          <w:rStyle w:val="StyleUnderline"/>
        </w:rPr>
        <w:t>Bushidō</w:t>
      </w:r>
      <w:r>
        <w:rPr>
          <w:sz w:val="16"/>
        </w:rPr>
        <w:t xml:space="preserve"> (way of the warrior) Code. </w:t>
      </w:r>
      <w:r>
        <w:rPr>
          <w:rStyle w:val="StyleUnderline"/>
        </w:rPr>
        <w:t>Of all countries, Japan should be the most trusted with nuclear weapons, because Japan has suffered from the undesired receipt of these weapons</w:t>
      </w:r>
      <w:r>
        <w:rPr>
          <w:sz w:val="16"/>
        </w:rPr>
        <w:t xml:space="preserve"> and resulting destruction. </w:t>
      </w:r>
      <w:r>
        <w:rPr>
          <w:rStyle w:val="StyleUnderline"/>
        </w:rPr>
        <w:t>Japan</w:t>
      </w:r>
      <w:r>
        <w:rPr>
          <w:sz w:val="16"/>
        </w:rPr>
        <w:t xml:space="preserve"> above anyone else </w:t>
      </w:r>
      <w:r>
        <w:rPr>
          <w:rStyle w:val="StyleUnderline"/>
        </w:rPr>
        <w:t>would contemplate</w:t>
      </w:r>
      <w:r>
        <w:rPr>
          <w:sz w:val="16"/>
        </w:rPr>
        <w:t xml:space="preserve"> and agonize </w:t>
      </w:r>
      <w:r>
        <w:rPr>
          <w:rStyle w:val="StyleUnderline"/>
        </w:rPr>
        <w:t xml:space="preserve">most about </w:t>
      </w:r>
      <w:r>
        <w:rPr>
          <w:sz w:val="16"/>
        </w:rPr>
        <w:t>the</w:t>
      </w:r>
      <w:r>
        <w:rPr>
          <w:rStyle w:val="StyleUnderline"/>
        </w:rPr>
        <w:t xml:space="preserve"> use</w:t>
      </w:r>
      <w:r>
        <w:rPr>
          <w:sz w:val="16"/>
        </w:rPr>
        <w:t xml:space="preserve"> of these weapons. Japan is the only nation to have suffered hostile nuclear detonations. Despite the devastation Japan suffered during World War II, it has rebuilt and claimed a key position on the global political stage. However, </w:t>
      </w:r>
      <w:r>
        <w:rPr>
          <w:rStyle w:val="StyleUnderline"/>
        </w:rPr>
        <w:t>events in the Northeast Asian region, its relationship with the U</w:t>
      </w:r>
      <w:r>
        <w:rPr>
          <w:sz w:val="16"/>
        </w:rPr>
        <w:t xml:space="preserve">nited </w:t>
      </w:r>
      <w:r>
        <w:rPr>
          <w:rStyle w:val="StyleUnderline"/>
        </w:rPr>
        <w:t>S</w:t>
      </w:r>
      <w:r>
        <w:rPr>
          <w:sz w:val="16"/>
        </w:rPr>
        <w:t xml:space="preserve">tates, </w:t>
      </w:r>
      <w:r>
        <w:rPr>
          <w:rStyle w:val="StyleUnderline"/>
        </w:rPr>
        <w:t xml:space="preserve">and the failure of international norms may force Japan to deviate from its </w:t>
      </w:r>
      <w:r>
        <w:rPr>
          <w:sz w:val="16"/>
        </w:rPr>
        <w:t xml:space="preserve">long–standing </w:t>
      </w:r>
      <w:r>
        <w:rPr>
          <w:rStyle w:val="StyleUnderline"/>
        </w:rPr>
        <w:t>antinuclear stance</w:t>
      </w:r>
      <w:r>
        <w:rPr>
          <w:sz w:val="16"/>
        </w:rPr>
        <w:t xml:space="preserve">. </w:t>
      </w:r>
      <w:r>
        <w:rPr>
          <w:rStyle w:val="StyleUnderline"/>
        </w:rPr>
        <w:t>Precipitated by shifts in relations with the U</w:t>
      </w:r>
      <w:r>
        <w:rPr>
          <w:sz w:val="16"/>
        </w:rPr>
        <w:t xml:space="preserve">nited </w:t>
      </w:r>
      <w:r>
        <w:rPr>
          <w:rStyle w:val="StyleUnderline"/>
        </w:rPr>
        <w:t>S</w:t>
      </w:r>
      <w:r>
        <w:rPr>
          <w:sz w:val="16"/>
        </w:rPr>
        <w:t xml:space="preserve">tates, </w:t>
      </w:r>
      <w:r>
        <w:rPr>
          <w:rStyle w:val="StyleUnderline"/>
        </w:rPr>
        <w:t>U</w:t>
      </w:r>
      <w:r>
        <w:rPr>
          <w:sz w:val="16"/>
        </w:rPr>
        <w:t xml:space="preserve">nited </w:t>
      </w:r>
      <w:r>
        <w:rPr>
          <w:rStyle w:val="StyleUnderline"/>
        </w:rPr>
        <w:t>S</w:t>
      </w:r>
      <w:r>
        <w:rPr>
          <w:sz w:val="16"/>
        </w:rPr>
        <w:t xml:space="preserve">tates </w:t>
      </w:r>
      <w:r>
        <w:rPr>
          <w:rStyle w:val="StyleUnderline"/>
        </w:rPr>
        <w:t>security commitment concerns, regional instability, and a declining nuclear proliferation regime, Japan may be nearing the end of its slow crossing of the nuclear threshold</w:t>
      </w:r>
      <w:r>
        <w:rPr>
          <w:sz w:val="16"/>
        </w:rPr>
        <w:t xml:space="preserve">. The relationship with the United States has waxed and waned over the last seventy years. </w:t>
      </w:r>
      <w:r>
        <w:rPr>
          <w:rStyle w:val="StyleUnderline"/>
        </w:rPr>
        <w:t>Each time the relationship has strained, Japan has refocused resources to its military, and periodically contemplated the nuclear option</w:t>
      </w:r>
      <w:r>
        <w:rPr>
          <w:sz w:val="16"/>
        </w:rPr>
        <w:t xml:space="preserve">. Each time Japan has explored the nuclear option, results persuaded the government to maintain their non– nuclear stance. </w:t>
      </w:r>
      <w:r>
        <w:rPr>
          <w:rStyle w:val="StyleUnderline"/>
        </w:rPr>
        <w:t>Yet, the current situation Japan finds itself in, is different from previous times</w:t>
      </w:r>
      <w:r>
        <w:rPr>
          <w:sz w:val="16"/>
        </w:rPr>
        <w:t xml:space="preserve">. </w:t>
      </w:r>
      <w:r>
        <w:rPr>
          <w:rStyle w:val="StyleUnderline"/>
        </w:rPr>
        <w:t>Japan’s strongest ally, the United States, is in a period of retrenchment</w:t>
      </w:r>
      <w:r>
        <w:rPr>
          <w:sz w:val="16"/>
        </w:rPr>
        <w:t xml:space="preserve">. Though, the United States says it is pivoting toward Asia, the pivot has been slow, if happening at all. The biggest focus has been economic versus any holistic package of state power. The situation in the Middle East has also continued to pull the United States from the proposed pivot. The political agendas of the United States and Japan seem to be diverging pushing the countries a little further apart. The two of the world’s strongest allies appear to have fewer national security objectives and interests in common than in their past. </w:t>
      </w:r>
      <w:r>
        <w:rPr>
          <w:rStyle w:val="StyleUnderline"/>
        </w:rPr>
        <w:t>Since the signing of the treaty ending World War II, Japan has depended on the United States for security.</w:t>
      </w:r>
      <w:r>
        <w:rPr>
          <w:sz w:val="16"/>
        </w:rPr>
        <w:t xml:space="preserve"> </w:t>
      </w:r>
      <w:r>
        <w:rPr>
          <w:rStyle w:val="StyleUnderline"/>
        </w:rPr>
        <w:t>The ensuing security treaties have included protection under the United States’ nuclear umbrella</w:t>
      </w:r>
      <w:r>
        <w:rPr>
          <w:sz w:val="16"/>
        </w:rPr>
        <w:t xml:space="preserve">. During the Cold War, the United States’ nuclear enterprise was second to none. With the Soviet threat, United States nuclear weapons had a clear purpose and the need was dire. Nevertheless, after the Cold War ended, nuclear weapons fell from view—pushed to the back burner as it were, and the enterprise began to decay. Questions surrounding the credibility of the nuclear umbrella forced the United States to allow Japanese officials to tour US nuclear facilities in May 2012, to reassure Japan.254 Nevertheless, reductions in the arsenal, conflicting policies, and cuts in funding keep the credibility question at the forefront of the Japanese Government. </w:t>
      </w:r>
      <w:r>
        <w:rPr>
          <w:rStyle w:val="StyleUnderline"/>
        </w:rPr>
        <w:t>Japan is located in an increasingly instable neighborhood. Japan faces three primary threats: North Korea, China, and Russia. These three countries reinforce their threats with nuclear weapons. North Korea continues to challenge not only its regional neighbors but also the international community</w:t>
      </w:r>
      <w:r>
        <w:rPr>
          <w:sz w:val="16"/>
        </w:rPr>
        <w:t xml:space="preserve">, with impunity. </w:t>
      </w:r>
      <w:r>
        <w:rPr>
          <w:rStyle w:val="StyleUnderline"/>
        </w:rPr>
        <w:t>The nuclear weapons program of North Korea is now more–or–less accepted as a norm</w:t>
      </w:r>
      <w:r>
        <w:rPr>
          <w:sz w:val="16"/>
        </w:rPr>
        <w:t xml:space="preserve"> in the international community. </w:t>
      </w:r>
      <w:r>
        <w:rPr>
          <w:rStyle w:val="StyleUnderline"/>
        </w:rPr>
        <w:t>China continues to increase its economic and military might</w:t>
      </w:r>
      <w:r>
        <w:rPr>
          <w:sz w:val="16"/>
        </w:rPr>
        <w:t xml:space="preserve">. Apart from a dramatic shift in policy either by the United States or by China, experts project China to surpass the United States’ conventional military power in the next decade. </w:t>
      </w:r>
      <w:r>
        <w:rPr>
          <w:rStyle w:val="StyleUnderline"/>
        </w:rPr>
        <w:t>China is arguably the most aggressive country in Northeast Asia. China is making claims in the East and South China Seas. Again, these aggressive actions, like North Korea, seem to go unchallenged or unpunished</w:t>
      </w:r>
      <w:r>
        <w:rPr>
          <w:sz w:val="16"/>
        </w:rPr>
        <w:t>. The neither international community nor regional neighbors can seriously challenge China because it has gained too much influence in the international community and region.</w:t>
      </w:r>
    </w:p>
    <w:p w14:paraId="391D0322" w14:textId="77777777" w:rsidR="00257D2F" w:rsidRPr="002900C2" w:rsidRDefault="00257D2F" w:rsidP="00257D2F"/>
    <w:p w14:paraId="290DF902" w14:textId="77777777" w:rsidR="00257D2F" w:rsidRPr="002900C2" w:rsidRDefault="00257D2F" w:rsidP="00257D2F"/>
    <w:p w14:paraId="18168A69" w14:textId="77777777" w:rsidR="00257D2F" w:rsidRDefault="00257D2F" w:rsidP="00257D2F">
      <w:pPr>
        <w:pStyle w:val="Heading2"/>
      </w:pPr>
      <w:r>
        <w:t xml:space="preserve">Re-Arm </w:t>
      </w:r>
    </w:p>
    <w:p w14:paraId="33C898F7" w14:textId="77777777" w:rsidR="00257D2F" w:rsidRDefault="00257D2F" w:rsidP="00257D2F">
      <w:pPr>
        <w:pStyle w:val="Heading3"/>
      </w:pPr>
      <w:r>
        <w:t>Cant re arm</w:t>
      </w:r>
    </w:p>
    <w:p w14:paraId="31A105C3" w14:textId="77777777" w:rsidR="00257D2F" w:rsidRDefault="00257D2F" w:rsidP="00257D2F">
      <w:pPr>
        <w:pStyle w:val="Heading4"/>
        <w:rPr>
          <w:b w:val="0"/>
        </w:rPr>
      </w:pPr>
      <w:r>
        <w:rPr>
          <w:b w:val="0"/>
        </w:rPr>
        <w:t>Abe can’t amend article 9-he doesn’t have the necessary 2/3 majority</w:t>
      </w:r>
    </w:p>
    <w:p w14:paraId="0966CF01" w14:textId="77777777" w:rsidR="00257D2F" w:rsidRDefault="00257D2F" w:rsidP="00257D2F">
      <w:pPr>
        <w:rPr>
          <w:rStyle w:val="Style13ptBold"/>
        </w:rPr>
      </w:pPr>
      <w:r>
        <w:rPr>
          <w:rStyle w:val="Style13ptBold"/>
        </w:rPr>
        <w:t>Liff, assistant professor of East Asian international relations at Indiana University, and Maeda, associate professor of political science at the University of North Texas, 12-12-2018</w:t>
      </w:r>
    </w:p>
    <w:p w14:paraId="481FFF94" w14:textId="77777777" w:rsidR="00257D2F" w:rsidRDefault="00257D2F" w:rsidP="00257D2F">
      <w:r>
        <w:t xml:space="preserve">(Adam P. and Ko, “Why Shinzo Abe faces an uphill battle to revise Japan’s constitution” </w:t>
      </w:r>
      <w:hyperlink r:id="rId143" w:history="1">
        <w:r>
          <w:rPr>
            <w:rStyle w:val="Hyperlink"/>
          </w:rPr>
          <w:t>https://www.washingtonpost.com/news/monkey-cage/wp/2018/12/12/why-shinzo-abe-faces-an-uphill-battle-to-revise-japans-constitution/?utm_term=.8b34e894c1c2</w:t>
        </w:r>
      </w:hyperlink>
      <w:r>
        <w:t>, LASA-IZP)</w:t>
      </w:r>
    </w:p>
    <w:p w14:paraId="0E9C9CAC" w14:textId="77777777" w:rsidR="00257D2F" w:rsidRDefault="00257D2F" w:rsidP="00257D2F">
      <w:pPr>
        <w:rPr>
          <w:rStyle w:val="StyleUnderline"/>
        </w:rPr>
      </w:pPr>
      <w:r>
        <w:rPr>
          <w:sz w:val="16"/>
        </w:rPr>
        <w:t>1</w:t>
      </w:r>
      <w:r>
        <w:rPr>
          <w:rStyle w:val="StyleUnderline"/>
        </w:rPr>
        <w:t xml:space="preserve">. Amending Japan’s constitution is difficult Democracies protect their constitutions by setting a high procedural bar for any amendments. Japan </w:t>
      </w:r>
      <w:r>
        <w:rPr>
          <w:sz w:val="16"/>
        </w:rPr>
        <w:t xml:space="preserve">is no exception, and its </w:t>
      </w:r>
      <w:r>
        <w:rPr>
          <w:rStyle w:val="StyleUnderline"/>
        </w:rPr>
        <w:t>71-year-old constitution has never been amended.</w:t>
      </w:r>
      <w:r>
        <w:rPr>
          <w:sz w:val="16"/>
        </w:rPr>
        <w:t xml:space="preserve"> In fact, </w:t>
      </w:r>
      <w:r>
        <w:rPr>
          <w:rStyle w:val="StyleUnderline"/>
        </w:rPr>
        <w:t>revision has never been formally attempted, despite longstanding demands</w:t>
      </w:r>
      <w:r>
        <w:rPr>
          <w:sz w:val="16"/>
        </w:rPr>
        <w:t xml:space="preserve"> from conservative politicians </w:t>
      </w:r>
      <w:r>
        <w:rPr>
          <w:rStyle w:val="StyleUnderline"/>
        </w:rPr>
        <w:t xml:space="preserve">and </w:t>
      </w:r>
      <w:r>
        <w:rPr>
          <w:sz w:val="16"/>
        </w:rPr>
        <w:t xml:space="preserve">the LDP itself putting forward </w:t>
      </w:r>
      <w:r>
        <w:rPr>
          <w:rStyle w:val="StyleUnderline"/>
        </w:rPr>
        <w:t>an ambitious full-text draft revision in 2012</w:t>
      </w:r>
      <w:r>
        <w:rPr>
          <w:sz w:val="16"/>
        </w:rPr>
        <w:t xml:space="preserve">. </w:t>
      </w:r>
      <w:r>
        <w:rPr>
          <w:rStyle w:val="StyleUnderline"/>
        </w:rPr>
        <w:t>Amending the constitution requires a two-thirds majority in both houses of the Diet</w:t>
      </w:r>
      <w:r>
        <w:rPr>
          <w:sz w:val="16"/>
        </w:rPr>
        <w:t>. After that</w:t>
      </w:r>
      <w:r>
        <w:rPr>
          <w:rStyle w:val="StyleUnderline"/>
        </w:rPr>
        <w:t>, the final step involves a national referendum, where a simple majority is required</w:t>
      </w:r>
      <w:r>
        <w:rPr>
          <w:sz w:val="16"/>
        </w:rPr>
        <w:t xml:space="preserve">. To be sure, Abe’s LDP is by far Japan’s most powerful political party, with a single-party majority in both houses. Many commentators note the party could cobble together an ad-hoc coalition of “pro-revision forces” from other parties and independents, and thus surpass the two-thirds threshold. But </w:t>
      </w:r>
      <w:r>
        <w:rPr>
          <w:rStyle w:val="StyleUnderline"/>
        </w:rPr>
        <w:t>the fact that Abe’s LDP does not independently control two-thirds of the seats is significant for any revision proposal’s prospects.</w:t>
      </w:r>
    </w:p>
    <w:p w14:paraId="29332609" w14:textId="77777777" w:rsidR="00257D2F" w:rsidRDefault="00257D2F" w:rsidP="00257D2F">
      <w:pPr>
        <w:pStyle w:val="Heading4"/>
      </w:pPr>
      <w:r>
        <w:t>Abe can’t amend article 9-the public hates revisions</w:t>
      </w:r>
    </w:p>
    <w:p w14:paraId="2A46FFE9" w14:textId="77777777" w:rsidR="00257D2F" w:rsidRDefault="00257D2F" w:rsidP="00257D2F">
      <w:pPr>
        <w:rPr>
          <w:rStyle w:val="Style13ptBold"/>
        </w:rPr>
      </w:pPr>
      <w:r w:rsidRPr="005A4617">
        <w:rPr>
          <w:rStyle w:val="Style13ptBold"/>
        </w:rPr>
        <w:t xml:space="preserve">Liff, </w:t>
      </w:r>
      <w:r w:rsidRPr="005A4617">
        <w:rPr>
          <w:rStyle w:val="Style13ptBold"/>
          <w:b w:val="0"/>
        </w:rPr>
        <w:t>assistant professor of East Asian international relations at Indiana University, and Maeda, associate professor of political science at the University of North Texas, 12-12-20</w:t>
      </w:r>
      <w:r w:rsidRPr="005A4617">
        <w:rPr>
          <w:rStyle w:val="Style13ptBold"/>
        </w:rPr>
        <w:t>18</w:t>
      </w:r>
    </w:p>
    <w:p w14:paraId="00D462EB" w14:textId="77777777" w:rsidR="00257D2F" w:rsidRPr="00751DE6" w:rsidRDefault="00257D2F" w:rsidP="00257D2F">
      <w:r>
        <w:t>(Adam P. and Ko, “</w:t>
      </w:r>
      <w:r w:rsidRPr="00055533">
        <w:t>Why Shinzo Abe faces an uphill battle to revise Japan’s constitution</w:t>
      </w:r>
      <w:r>
        <w:t xml:space="preserve">” </w:t>
      </w:r>
      <w:hyperlink r:id="rId144" w:history="1">
        <w:r w:rsidRPr="00B07EC1">
          <w:rPr>
            <w:rStyle w:val="Hyperlink"/>
          </w:rPr>
          <w:t>https://www.washingtonpost.com/news/monkey-cage/wp/2018/12/12/why-shinzo-abe-faces-an-uphill-battle-to-revise-japans-constitution/?utm_term=.8b34e894c1c2</w:t>
        </w:r>
      </w:hyperlink>
      <w:r>
        <w:t>, LASA-IZP)</w:t>
      </w:r>
    </w:p>
    <w:p w14:paraId="6EE3799B" w14:textId="77777777" w:rsidR="00257D2F" w:rsidRPr="00751DE6" w:rsidRDefault="00257D2F" w:rsidP="00257D2F">
      <w:pPr>
        <w:rPr>
          <w:sz w:val="16"/>
        </w:rPr>
      </w:pPr>
      <w:r w:rsidRPr="00751DE6">
        <w:rPr>
          <w:sz w:val="16"/>
        </w:rPr>
        <w:t xml:space="preserve">2. </w:t>
      </w:r>
      <w:r w:rsidRPr="00EA6050">
        <w:rPr>
          <w:rStyle w:val="StyleUnderline"/>
        </w:rPr>
        <w:t>Japan’s public remains ambivalent</w:t>
      </w:r>
      <w:r w:rsidRPr="00751DE6">
        <w:rPr>
          <w:sz w:val="16"/>
        </w:rPr>
        <w:t xml:space="preserve"> </w:t>
      </w:r>
      <w:r w:rsidRPr="00EA6050">
        <w:rPr>
          <w:rStyle w:val="StyleUnderline"/>
        </w:rPr>
        <w:t>Even if a supra-partisan grouping of pro-revision Diet members could reach a consensus on a concrete amendment proposal,</w:t>
      </w:r>
      <w:r w:rsidRPr="00751DE6">
        <w:rPr>
          <w:sz w:val="16"/>
        </w:rPr>
        <w:t xml:space="preserve"> especially </w:t>
      </w:r>
      <w:r w:rsidRPr="00EA6050">
        <w:rPr>
          <w:rStyle w:val="StyleUnderline"/>
        </w:rPr>
        <w:t>on Article 9 — the most controversial aspect of</w:t>
      </w:r>
      <w:r w:rsidRPr="00751DE6">
        <w:rPr>
          <w:sz w:val="16"/>
        </w:rPr>
        <w:t xml:space="preserve"> contemporary </w:t>
      </w:r>
      <w:r w:rsidRPr="00EA6050">
        <w:rPr>
          <w:rStyle w:val="StyleUnderline"/>
        </w:rPr>
        <w:t>debates about revision — opinion polls show a sharply divided public.</w:t>
      </w:r>
      <w:r>
        <w:rPr>
          <w:rStyle w:val="StyleUnderline"/>
        </w:rPr>
        <w:t xml:space="preserve"> </w:t>
      </w:r>
      <w:r w:rsidRPr="00EA6050">
        <w:rPr>
          <w:rStyle w:val="StyleUnderline"/>
        </w:rPr>
        <w:t>The reasons for this ambivalence run</w:t>
      </w:r>
      <w:r w:rsidRPr="00751DE6">
        <w:rPr>
          <w:sz w:val="16"/>
        </w:rPr>
        <w:t xml:space="preserve"> the gamut </w:t>
      </w:r>
      <w:r w:rsidRPr="00EA6050">
        <w:rPr>
          <w:rStyle w:val="StyleUnderline"/>
        </w:rPr>
        <w:t>from pacifism in reaction to Japan’s pre-1945 militaristic past, to concerns</w:t>
      </w:r>
      <w:r w:rsidRPr="00751DE6">
        <w:rPr>
          <w:sz w:val="16"/>
        </w:rPr>
        <w:t xml:space="preserve"> </w:t>
      </w:r>
      <w:r w:rsidRPr="00EA6050">
        <w:rPr>
          <w:rStyle w:val="StyleUnderline"/>
        </w:rPr>
        <w:t>about entrapment in a U.S.-initiated war</w:t>
      </w:r>
      <w:r w:rsidRPr="00751DE6">
        <w:rPr>
          <w:sz w:val="16"/>
        </w:rPr>
        <w:t xml:space="preserve"> far away from Japan. But </w:t>
      </w:r>
      <w:r w:rsidRPr="00EA6050">
        <w:rPr>
          <w:rStyle w:val="StyleUnderline"/>
        </w:rPr>
        <w:t>Japanese also seem ambivalent about any revision, not just Article 9</w:t>
      </w:r>
      <w:r w:rsidRPr="00751DE6">
        <w:rPr>
          <w:sz w:val="16"/>
        </w:rPr>
        <w:t xml:space="preserve">. </w:t>
      </w:r>
      <w:r w:rsidRPr="00EA6050">
        <w:rPr>
          <w:rStyle w:val="StyleUnderline"/>
        </w:rPr>
        <w:t>An April 2018 survey suggests that only 29 percent of the public thinks constitutional revision is necessary</w:t>
      </w:r>
      <w:r w:rsidRPr="00751DE6">
        <w:rPr>
          <w:sz w:val="16"/>
        </w:rPr>
        <w:t xml:space="preserve"> — 27 percent think it is not and the rest answered “not sure.”  These findings suggest that </w:t>
      </w:r>
      <w:r w:rsidRPr="00EA6050">
        <w:rPr>
          <w:rStyle w:val="StyleUnderline"/>
        </w:rPr>
        <w:t>even if a proposal reaches a public referendum</w:t>
      </w:r>
      <w:r w:rsidRPr="00751DE6">
        <w:rPr>
          <w:sz w:val="16"/>
        </w:rPr>
        <w:t xml:space="preserve"> — </w:t>
      </w:r>
      <w:r w:rsidRPr="00EA6050">
        <w:rPr>
          <w:rStyle w:val="StyleUnderline"/>
        </w:rPr>
        <w:t>for which there is no postwar precedent</w:t>
      </w:r>
      <w:r w:rsidRPr="00751DE6">
        <w:rPr>
          <w:sz w:val="16"/>
        </w:rPr>
        <w:t xml:space="preserve"> — </w:t>
      </w:r>
      <w:r w:rsidRPr="00EA6050">
        <w:rPr>
          <w:rStyle w:val="StyleUnderline"/>
        </w:rPr>
        <w:t>the result is uncertain</w:t>
      </w:r>
      <w:r w:rsidRPr="00751DE6">
        <w:rPr>
          <w:sz w:val="16"/>
        </w:rPr>
        <w:t xml:space="preserve">. </w:t>
      </w:r>
      <w:r w:rsidRPr="00EA6050">
        <w:rPr>
          <w:rStyle w:val="StyleUnderline"/>
        </w:rPr>
        <w:t>A vocal minority passionately opposed to revision may turn out in force</w:t>
      </w:r>
      <w:r w:rsidRPr="00751DE6">
        <w:rPr>
          <w:sz w:val="16"/>
        </w:rPr>
        <w:t>. Japan also faces a packed political calendar next year, including the abdication of Emperor Akihito. Abe and the LDP have reason to tread carefully.</w:t>
      </w:r>
    </w:p>
    <w:p w14:paraId="27BD1DE8" w14:textId="77777777" w:rsidR="00257D2F" w:rsidRDefault="00257D2F" w:rsidP="00257D2F"/>
    <w:p w14:paraId="1D311032" w14:textId="77777777" w:rsidR="00257D2F" w:rsidRDefault="00257D2F" w:rsidP="00257D2F">
      <w:pPr>
        <w:pStyle w:val="Heading4"/>
      </w:pPr>
      <w:r>
        <w:t>Abe can’t amend article 9-Komeito won’t agree</w:t>
      </w:r>
    </w:p>
    <w:p w14:paraId="7E470981" w14:textId="77777777" w:rsidR="00257D2F" w:rsidRDefault="00257D2F" w:rsidP="00257D2F">
      <w:pPr>
        <w:rPr>
          <w:rStyle w:val="Style13ptBold"/>
        </w:rPr>
      </w:pPr>
      <w:r w:rsidRPr="005A4617">
        <w:rPr>
          <w:rStyle w:val="Style13ptBold"/>
        </w:rPr>
        <w:t xml:space="preserve">Liff, </w:t>
      </w:r>
      <w:r w:rsidRPr="005A4617">
        <w:rPr>
          <w:rStyle w:val="Style13ptBold"/>
          <w:b w:val="0"/>
        </w:rPr>
        <w:t>assistant professor of East Asian international relations at Indiana University, and Maeda, associate professor of political science at the University of North Texas, 12-12-20</w:t>
      </w:r>
      <w:r w:rsidRPr="005A4617">
        <w:rPr>
          <w:rStyle w:val="Style13ptBold"/>
        </w:rPr>
        <w:t>18</w:t>
      </w:r>
    </w:p>
    <w:p w14:paraId="064494AD" w14:textId="77777777" w:rsidR="00257D2F" w:rsidRPr="00751DE6" w:rsidRDefault="00257D2F" w:rsidP="00257D2F">
      <w:r>
        <w:t>(Adam P. and Ko, “</w:t>
      </w:r>
      <w:r w:rsidRPr="00055533">
        <w:t>Why Shinzo Abe faces an uphill battle to revise Japan’s constitution</w:t>
      </w:r>
      <w:r>
        <w:t xml:space="preserve">” </w:t>
      </w:r>
      <w:hyperlink r:id="rId145" w:history="1">
        <w:r w:rsidRPr="00B07EC1">
          <w:rPr>
            <w:rStyle w:val="Hyperlink"/>
          </w:rPr>
          <w:t>https://www.washingtonpost.com/news/monkey-cage/wp/2018/12/12/why-shinzo-abe-faces-an-uphill-battle-to-revise-japans-constitution/?utm_term=.8b34e894c1c2</w:t>
        </w:r>
      </w:hyperlink>
      <w:r>
        <w:t>, LASA-IZP)</w:t>
      </w:r>
    </w:p>
    <w:p w14:paraId="1008593D" w14:textId="77777777" w:rsidR="00257D2F" w:rsidRPr="00D13963" w:rsidRDefault="00257D2F" w:rsidP="00257D2F">
      <w:pPr>
        <w:rPr>
          <w:rStyle w:val="StyleUnderline"/>
        </w:rPr>
      </w:pPr>
      <w:r w:rsidRPr="00751DE6">
        <w:rPr>
          <w:sz w:val="16"/>
        </w:rPr>
        <w:t xml:space="preserve">3. </w:t>
      </w:r>
      <w:r w:rsidRPr="0068438E">
        <w:rPr>
          <w:rStyle w:val="StyleUnderline"/>
        </w:rPr>
        <w:t>The LDP rules in coalition… and its junior partner’s support base is largely pacifistic</w:t>
      </w:r>
      <w:r w:rsidRPr="00751DE6">
        <w:rPr>
          <w:sz w:val="16"/>
        </w:rPr>
        <w:t xml:space="preserve"> </w:t>
      </w:r>
      <w:r w:rsidRPr="0068438E">
        <w:rPr>
          <w:rStyle w:val="StyleUnderline"/>
        </w:rPr>
        <w:t>Though much of the public</w:t>
      </w:r>
      <w:r w:rsidRPr="00751DE6">
        <w:rPr>
          <w:sz w:val="16"/>
        </w:rPr>
        <w:t xml:space="preserve"> (and media) </w:t>
      </w:r>
      <w:r w:rsidRPr="0068438E">
        <w:rPr>
          <w:rStyle w:val="StyleUnderline"/>
        </w:rPr>
        <w:t>discourse, especially outside Japan, focuses exclusively on Abe and his LDP</w:t>
      </w:r>
      <w:r w:rsidRPr="00751DE6">
        <w:rPr>
          <w:sz w:val="16"/>
        </w:rPr>
        <w:t xml:space="preserve">, </w:t>
      </w:r>
      <w:r w:rsidRPr="0068438E">
        <w:rPr>
          <w:rStyle w:val="StyleUnderline"/>
        </w:rPr>
        <w:t>the most direct obstacle to their Article 9 ambitions is hiding in plain sight. Since 1999, the LDP has cooperated in every national election with a much smaller junior partner</w:t>
      </w:r>
      <w:r w:rsidRPr="00751DE6">
        <w:rPr>
          <w:sz w:val="16"/>
        </w:rPr>
        <w:t xml:space="preserve"> and ideologically strange bedfellow: </w:t>
      </w:r>
      <w:r w:rsidRPr="00D06C89">
        <w:rPr>
          <w:rStyle w:val="StyleUnderline"/>
        </w:rPr>
        <w:t>Komeito</w:t>
      </w:r>
      <w:r w:rsidRPr="00751DE6">
        <w:rPr>
          <w:sz w:val="16"/>
        </w:rPr>
        <w:t xml:space="preserve">. </w:t>
      </w:r>
      <w:r w:rsidRPr="00D06C89">
        <w:rPr>
          <w:rStyle w:val="StyleUnderline"/>
        </w:rPr>
        <w:t>This smaller party enjoys a de facto veto over Abe and the LDP on matters highly salient to its pacifist support base</w:t>
      </w:r>
      <w:r w:rsidRPr="00751DE6">
        <w:rPr>
          <w:sz w:val="16"/>
        </w:rPr>
        <w:t xml:space="preserve"> — </w:t>
      </w:r>
      <w:r w:rsidRPr="00D06C89">
        <w:rPr>
          <w:rStyle w:val="StyleUnderline"/>
        </w:rPr>
        <w:t>especially Article 9</w:t>
      </w:r>
      <w:r w:rsidRPr="00751DE6">
        <w:rPr>
          <w:sz w:val="16"/>
        </w:rPr>
        <w:t xml:space="preserve"> and other defense policy-related matters. Since the LDP controls about 90 percent of the coalition’s parliamentary seats, Komeito’s leverage seems puzzling. But when it comes to constitutional revision, our new article explains the spoiler role Komeito is able to play, and how. </w:t>
      </w:r>
      <w:r w:rsidRPr="00D06C89">
        <w:rPr>
          <w:rStyle w:val="StyleUnderline"/>
        </w:rPr>
        <w:t>The two parties have developed an odd mutual dependency that enables Komeito to punch significantly above its weight in intra-coalition policy debates.</w:t>
      </w:r>
      <w:r>
        <w:rPr>
          <w:rStyle w:val="StyleUnderline"/>
        </w:rPr>
        <w:t xml:space="preserve"> </w:t>
      </w:r>
      <w:r w:rsidRPr="00BB0D60">
        <w:rPr>
          <w:rStyle w:val="StyleUnderline"/>
        </w:rPr>
        <w:t>Our analysis exposes the structural roots of the LDP’s remarkable electoral dependence on its junior partner</w:t>
      </w:r>
      <w:r w:rsidRPr="00751DE6">
        <w:rPr>
          <w:sz w:val="16"/>
        </w:rPr>
        <w:t xml:space="preserve">, </w:t>
      </w:r>
      <w:r w:rsidRPr="00BB0D60">
        <w:rPr>
          <w:rStyle w:val="StyleUnderline"/>
        </w:rPr>
        <w:t>and demonstrates the implications for</w:t>
      </w:r>
      <w:r w:rsidRPr="00751DE6">
        <w:rPr>
          <w:sz w:val="16"/>
        </w:rPr>
        <w:t xml:space="preserve"> LDP Diet seat totals and, by extension, </w:t>
      </w:r>
      <w:r w:rsidRPr="00BB0D60">
        <w:rPr>
          <w:rStyle w:val="StyleUnderline"/>
        </w:rPr>
        <w:t>Komeito’s disproportionate influence in coalition policy decision-making</w:t>
      </w:r>
      <w:r w:rsidRPr="00751DE6">
        <w:rPr>
          <w:sz w:val="16"/>
        </w:rPr>
        <w:t xml:space="preserve">. </w:t>
      </w:r>
      <w:r w:rsidRPr="00BB0D60">
        <w:rPr>
          <w:rStyle w:val="StyleUnderline"/>
        </w:rPr>
        <w:t>Because Komeito’s primary support base is politically active and pacifistic adherents of Soka Gakkai, a lay Buddhist movement, fundamentally revising Article 9’s existing clauses is anathema.</w:t>
      </w:r>
      <w:r>
        <w:rPr>
          <w:rStyle w:val="StyleUnderline"/>
        </w:rPr>
        <w:t xml:space="preserve"> </w:t>
      </w:r>
      <w:r w:rsidRPr="008F0063">
        <w:rPr>
          <w:rStyle w:val="StyleUnderline"/>
        </w:rPr>
        <w:t>What is the source of Komeito’s leverage</w:t>
      </w:r>
      <w:r w:rsidRPr="00751DE6">
        <w:rPr>
          <w:sz w:val="16"/>
        </w:rPr>
        <w:t xml:space="preserve">? </w:t>
      </w:r>
      <w:r w:rsidRPr="008F0063">
        <w:rPr>
          <w:rStyle w:val="StyleUnderline"/>
        </w:rPr>
        <w:t>Under Japan’s</w:t>
      </w:r>
      <w:r w:rsidRPr="00751DE6">
        <w:rPr>
          <w:sz w:val="16"/>
        </w:rPr>
        <w:t xml:space="preserve"> mixed </w:t>
      </w:r>
      <w:r w:rsidRPr="008F0063">
        <w:rPr>
          <w:rStyle w:val="StyleUnderline"/>
        </w:rPr>
        <w:t>electoral system</w:t>
      </w:r>
      <w:r w:rsidRPr="00751DE6">
        <w:rPr>
          <w:sz w:val="16"/>
        </w:rPr>
        <w:t xml:space="preserve">, </w:t>
      </w:r>
      <w:r w:rsidRPr="008F0063">
        <w:rPr>
          <w:rStyle w:val="StyleUnderline"/>
        </w:rPr>
        <w:t>the main battleground</w:t>
      </w:r>
      <w:r w:rsidRPr="00751DE6">
        <w:rPr>
          <w:sz w:val="16"/>
        </w:rPr>
        <w:t xml:space="preserve"> </w:t>
      </w:r>
      <w:r w:rsidRPr="008F0063">
        <w:rPr>
          <w:rStyle w:val="StyleUnderline"/>
        </w:rPr>
        <w:t>of general elections is single-member districts</w:t>
      </w:r>
      <w:r w:rsidRPr="00751DE6">
        <w:rPr>
          <w:sz w:val="16"/>
        </w:rPr>
        <w:t xml:space="preserve"> (SMDs). </w:t>
      </w:r>
      <w:r w:rsidRPr="008F0063">
        <w:rPr>
          <w:rStyle w:val="StyleUnderline"/>
        </w:rPr>
        <w:t>Since 2003, the LDP and Komeito have avoided fielding competing candidates in all of them</w:t>
      </w:r>
      <w:r w:rsidRPr="00751DE6">
        <w:rPr>
          <w:sz w:val="16"/>
        </w:rPr>
        <w:t>. Typically</w:t>
      </w:r>
      <w:r w:rsidRPr="008F0063">
        <w:rPr>
          <w:rStyle w:val="StyleUnderline"/>
        </w:rPr>
        <w:t>, the LDP stands down in</w:t>
      </w:r>
      <w:r w:rsidRPr="00751DE6">
        <w:rPr>
          <w:sz w:val="16"/>
        </w:rPr>
        <w:t xml:space="preserve"> the 8 to 10 </w:t>
      </w:r>
      <w:r w:rsidRPr="008F0063">
        <w:rPr>
          <w:rStyle w:val="StyleUnderline"/>
        </w:rPr>
        <w:t>SMDs where Komeito fields a candidate</w:t>
      </w:r>
      <w:r w:rsidRPr="00751DE6">
        <w:rPr>
          <w:sz w:val="16"/>
        </w:rPr>
        <w:t xml:space="preserve"> — who usually wins. </w:t>
      </w:r>
      <w:r w:rsidRPr="008F0063">
        <w:rPr>
          <w:rStyle w:val="StyleUnderline"/>
        </w:rPr>
        <w:t>In exchange, Komeito mobilizes its supporters to vote for LDP candidates everywhere else</w:t>
      </w:r>
      <w:r w:rsidRPr="00751DE6">
        <w:rPr>
          <w:sz w:val="16"/>
        </w:rPr>
        <w:t xml:space="preserve">. </w:t>
      </w:r>
      <w:r w:rsidRPr="008F0063">
        <w:rPr>
          <w:rStyle w:val="StyleUnderline"/>
        </w:rPr>
        <w:t>These mutual “stand down” agreements give each party greater representation in the Diet than they would have otherwise.</w:t>
      </w:r>
      <w:r w:rsidRPr="00751DE6">
        <w:rPr>
          <w:sz w:val="16"/>
        </w:rPr>
        <w:t xml:space="preserve"> Our research shows that </w:t>
      </w:r>
      <w:r w:rsidRPr="008F0063">
        <w:rPr>
          <w:rStyle w:val="StyleUnderline"/>
        </w:rPr>
        <w:t>so many LDP incumbents rely on Komeito supporters nowadays that the LDP would probably lose its single party majority</w:t>
      </w:r>
      <w:r w:rsidRPr="00751DE6">
        <w:rPr>
          <w:sz w:val="16"/>
        </w:rPr>
        <w:t xml:space="preserve"> in the Lower House </w:t>
      </w:r>
      <w:r w:rsidRPr="008F0063">
        <w:rPr>
          <w:rStyle w:val="StyleUnderline"/>
        </w:rPr>
        <w:t>without Komeito support</w:t>
      </w:r>
      <w:r w:rsidRPr="00751DE6">
        <w:rPr>
          <w:sz w:val="16"/>
        </w:rPr>
        <w:t xml:space="preserve">. </w:t>
      </w:r>
      <w:r w:rsidRPr="008F0063">
        <w:rPr>
          <w:rStyle w:val="StyleUnderline"/>
        </w:rPr>
        <w:t>Both parties know this, which explains why the LDP tolerates such significant concessions</w:t>
      </w:r>
      <w:r w:rsidRPr="00751DE6">
        <w:rPr>
          <w:sz w:val="16"/>
        </w:rPr>
        <w:t xml:space="preserve">, </w:t>
      </w:r>
      <w:r w:rsidRPr="008F0063">
        <w:rPr>
          <w:rStyle w:val="StyleUnderline"/>
        </w:rPr>
        <w:t>even on core policy concerns affecting national security.</w:t>
      </w:r>
      <w:r>
        <w:rPr>
          <w:rStyle w:val="StyleUnderline"/>
        </w:rPr>
        <w:t xml:space="preserve"> </w:t>
      </w:r>
      <w:r w:rsidRPr="00751DE6">
        <w:rPr>
          <w:sz w:val="16"/>
        </w:rPr>
        <w:t xml:space="preserve">We thus conclude in our article that </w:t>
      </w:r>
      <w:r w:rsidRPr="00D13963">
        <w:rPr>
          <w:rStyle w:val="StyleUnderline"/>
        </w:rPr>
        <w:t>Komeito is a significant source of Abe and the LDP’s current Diet strength</w:t>
      </w:r>
      <w:r w:rsidRPr="00751DE6">
        <w:rPr>
          <w:sz w:val="16"/>
        </w:rPr>
        <w:t xml:space="preserve">. But </w:t>
      </w:r>
      <w:r w:rsidRPr="00D13963">
        <w:rPr>
          <w:rStyle w:val="StyleUnderline"/>
        </w:rPr>
        <w:t xml:space="preserve">this </w:t>
      </w:r>
      <w:r w:rsidRPr="00751DE6">
        <w:rPr>
          <w:sz w:val="16"/>
        </w:rPr>
        <w:t xml:space="preserve">also </w:t>
      </w:r>
      <w:r w:rsidRPr="00D13963">
        <w:rPr>
          <w:rStyle w:val="StyleUnderline"/>
        </w:rPr>
        <w:t>leaves the majority party politically vulnerable</w:t>
      </w:r>
      <w:r w:rsidRPr="00751DE6">
        <w:rPr>
          <w:sz w:val="16"/>
        </w:rPr>
        <w:t xml:space="preserve">. </w:t>
      </w:r>
      <w:r w:rsidRPr="00D13963">
        <w:rPr>
          <w:rStyle w:val="StyleUnderline"/>
        </w:rPr>
        <w:t>The same mechanism that explains the LDP-Komeito coalition’s remarkable durability is also likely to frustrate the LDP’s efforts to revise the constitution</w:t>
      </w:r>
      <w:r w:rsidRPr="00751DE6">
        <w:rPr>
          <w:sz w:val="16"/>
        </w:rPr>
        <w:t>. Thus</w:t>
      </w:r>
      <w:r w:rsidRPr="00D13963">
        <w:rPr>
          <w:rStyle w:val="StyleUnderline"/>
        </w:rPr>
        <w:t>, even if a historic Article 9 revision goes through on Abe’s watch</w:t>
      </w:r>
      <w:r w:rsidRPr="00751DE6">
        <w:rPr>
          <w:sz w:val="16"/>
        </w:rPr>
        <w:t xml:space="preserve"> — which is by no means guaranteed — </w:t>
      </w:r>
      <w:r w:rsidRPr="00D13963">
        <w:rPr>
          <w:rStyle w:val="StyleUnderline"/>
        </w:rPr>
        <w:t>the actual substance is likely to fall far short of the LDP’s ambitions.</w:t>
      </w:r>
    </w:p>
    <w:p w14:paraId="2B5428F7" w14:textId="77777777" w:rsidR="00257D2F" w:rsidRPr="00CC0BFC" w:rsidRDefault="00257D2F" w:rsidP="00257D2F"/>
    <w:p w14:paraId="56B46139" w14:textId="77777777" w:rsidR="00257D2F" w:rsidRDefault="00257D2F" w:rsidP="00257D2F"/>
    <w:p w14:paraId="6102AB36" w14:textId="77777777" w:rsidR="00257D2F" w:rsidRDefault="00257D2F" w:rsidP="00257D2F">
      <w:pPr>
        <w:pStyle w:val="Heading3"/>
        <w:rPr>
          <w:b w:val="0"/>
        </w:rPr>
      </w:pPr>
      <w:r>
        <w:rPr>
          <w:b w:val="0"/>
        </w:rPr>
        <w:t>Re-Arm good econ</w:t>
      </w:r>
    </w:p>
    <w:p w14:paraId="3E6F18D9" w14:textId="77777777" w:rsidR="00257D2F" w:rsidRDefault="00257D2F" w:rsidP="00257D2F">
      <w:pPr>
        <w:pStyle w:val="Heading4"/>
      </w:pPr>
      <w:r>
        <w:t>Japanese rearmament is key to the US economy-it saves us $100 billion</w:t>
      </w:r>
    </w:p>
    <w:p w14:paraId="47191BB1" w14:textId="77777777" w:rsidR="00257D2F" w:rsidRDefault="00257D2F" w:rsidP="00257D2F">
      <w:pPr>
        <w:rPr>
          <w:rStyle w:val="Style13ptBold"/>
        </w:rPr>
      </w:pPr>
      <w:r>
        <w:rPr>
          <w:rStyle w:val="Style13ptBold"/>
        </w:rPr>
        <w:t xml:space="preserve">Frank, </w:t>
      </w:r>
      <w:r>
        <w:rPr>
          <w:rStyle w:val="Style13ptBold"/>
          <w:b w:val="0"/>
        </w:rPr>
        <w:t>former chairman of the House Financial Services Committee</w:t>
      </w:r>
      <w:r w:rsidRPr="00FF1C40">
        <w:rPr>
          <w:rStyle w:val="Style13ptBold"/>
          <w:b w:val="0"/>
        </w:rPr>
        <w:t>, 10-21-20</w:t>
      </w:r>
      <w:r>
        <w:rPr>
          <w:rStyle w:val="Style13ptBold"/>
        </w:rPr>
        <w:t>15</w:t>
      </w:r>
    </w:p>
    <w:p w14:paraId="29482D7E" w14:textId="77777777" w:rsidR="00257D2F" w:rsidRDefault="00257D2F" w:rsidP="00257D2F">
      <w:r w:rsidRPr="00FF1C40">
        <w:t>(Barney,</w:t>
      </w:r>
      <w:r>
        <w:t xml:space="preserve"> </w:t>
      </w:r>
      <w:r w:rsidRPr="00FF1C40">
        <w:t xml:space="preserve">“It's Time to Rearm Germany and Japan” </w:t>
      </w:r>
      <w:bookmarkStart w:id="36" w:name="OLE_LINK7"/>
      <w:bookmarkStart w:id="37" w:name="OLE_LINK8"/>
      <w:r w:rsidRPr="00FF1C40">
        <w:fldChar w:fldCharType="begin"/>
      </w:r>
      <w:r w:rsidRPr="00FF1C40">
        <w:instrText xml:space="preserve"> HYPERLINK "https://www.politico.com/magazine/story/2015/10/its-time-to-rearm-germany-and-japan-213279" </w:instrText>
      </w:r>
      <w:r w:rsidRPr="00FF1C40">
        <w:fldChar w:fldCharType="separate"/>
      </w:r>
      <w:r w:rsidRPr="00FF1C40">
        <w:rPr>
          <w:rStyle w:val="Hyperlink"/>
        </w:rPr>
        <w:t>https://www.politico.com/magazine/story/2015/10/its-time-to-rearm-germany-and-japan-213279</w:t>
      </w:r>
      <w:r w:rsidRPr="00FF1C40">
        <w:fldChar w:fldCharType="end"/>
      </w:r>
      <w:bookmarkEnd w:id="36"/>
      <w:bookmarkEnd w:id="37"/>
      <w:r w:rsidRPr="00FF1C40">
        <w:t>, LASA-IZP)</w:t>
      </w:r>
      <w:r>
        <w:t xml:space="preserve"> *edited for gendered language with strikethroughs and brackets</w:t>
      </w:r>
    </w:p>
    <w:p w14:paraId="51060C98" w14:textId="77777777" w:rsidR="00257D2F" w:rsidRPr="00F8748C" w:rsidRDefault="00257D2F" w:rsidP="00257D2F">
      <w:pPr>
        <w:rPr>
          <w:rStyle w:val="StyleUnderline"/>
        </w:rPr>
      </w:pPr>
      <w:r w:rsidRPr="00751DE6">
        <w:rPr>
          <w:sz w:val="16"/>
        </w:rPr>
        <w:t xml:space="preserve">No issue in next year’s election will have more impact on our day-to-day lives than the Republican pledge to spend hundreds of billions more on the military than will occur in a Democratic administration. Since it’s accompanied by the party’s unanimous opposition to any net increase in federal revenue and a promise to substantially reduce the deficit, the idea of boosting defense spending inevitably will mean serious cutbacks in all other goals. It’s not just efforts to improve our quality of life at home that will suffer. Billions less will be available for international efforts to combat disease, fight hunger, support economic development or help poor countries deal with climate change. </w:t>
      </w:r>
      <w:r w:rsidRPr="00A81DBB">
        <w:rPr>
          <w:rStyle w:val="StyleUnderline"/>
        </w:rPr>
        <w:t>It’s this reality of America’s tough budgetary outlook that leads me to insist that our wealthy Asian and European allies stop essentially free-riding on American taxpayers</w:t>
      </w:r>
      <w:r w:rsidRPr="00751DE6">
        <w:rPr>
          <w:sz w:val="16"/>
        </w:rPr>
        <w:t xml:space="preserve"> — </w:t>
      </w:r>
      <w:r w:rsidRPr="001C40AD">
        <w:rPr>
          <w:rStyle w:val="StyleUnderline"/>
        </w:rPr>
        <w:t>and to argue that my fellow liberals should strongly support</w:t>
      </w:r>
      <w:r w:rsidRPr="00751DE6">
        <w:rPr>
          <w:sz w:val="16"/>
        </w:rPr>
        <w:t xml:space="preserve"> (but probably won’t) </w:t>
      </w:r>
      <w:r w:rsidRPr="00113F1F">
        <w:rPr>
          <w:rStyle w:val="StyleUnderline"/>
        </w:rPr>
        <w:t>an increased military role for both Japan and Germany.</w:t>
      </w:r>
      <w:r>
        <w:rPr>
          <w:rStyle w:val="StyleUnderline"/>
        </w:rPr>
        <w:t xml:space="preserve"> </w:t>
      </w:r>
      <w:r w:rsidRPr="00751DE6">
        <w:rPr>
          <w:sz w:val="16"/>
        </w:rPr>
        <w:t xml:space="preserve">Congressional </w:t>
      </w:r>
      <w:r w:rsidRPr="0056154B">
        <w:rPr>
          <w:rStyle w:val="StyleUnderline"/>
        </w:rPr>
        <w:t>Republicans</w:t>
      </w:r>
      <w:r w:rsidRPr="00751DE6">
        <w:rPr>
          <w:sz w:val="16"/>
        </w:rPr>
        <w:t xml:space="preserve"> and presidential candidates — with the intermittent exception of Rand Paul — </w:t>
      </w:r>
      <w:r w:rsidRPr="0056154B">
        <w:rPr>
          <w:rStyle w:val="StyleUnderline"/>
        </w:rPr>
        <w:t>demand that the world’s threats require significant increases, even on top of the current high level of American military spending. I simply don’t understand why Republicans accept the view that the entire burden of providing the world’s military force should be borne by American taxpayers,</w:t>
      </w:r>
      <w:r w:rsidRPr="00751DE6">
        <w:rPr>
          <w:sz w:val="16"/>
        </w:rPr>
        <w:t xml:space="preserve"> </w:t>
      </w:r>
      <w:r w:rsidRPr="00407255">
        <w:rPr>
          <w:rStyle w:val="StyleUnderline"/>
        </w:rPr>
        <w:t>even leaving aside my belief that advocates of these huge increases in American military spending greatly exaggerate both the threat that disorder overseas presents to us, and even more, to what extent America could effectively resolve these problems by military intervention.</w:t>
      </w:r>
      <w:r>
        <w:rPr>
          <w:rStyle w:val="StyleUnderline"/>
        </w:rPr>
        <w:t xml:space="preserve"> </w:t>
      </w:r>
      <w:r w:rsidRPr="00D544DF">
        <w:rPr>
          <w:rStyle w:val="StyleUnderline"/>
        </w:rPr>
        <w:t>Of all our allies, only two other countries do what they can to provide for their own defense against threatened aggression</w:t>
      </w:r>
      <w:r w:rsidRPr="00751DE6">
        <w:rPr>
          <w:sz w:val="16"/>
        </w:rPr>
        <w:t xml:space="preserve">: Israel and South Korea. Both countries sensibly and effectively arm themselves against potential attacks from belligerent neighbors. Similarly, one likeminded nation — France — consistently uses appropriate military means to disrupt bad actors. Counterintuitively to many on the American right, who heaped scorn on France when it wisely disagreed with our mistaken invasion of Iraq, the country has played a constructive and effective role in fighting Islamic terrorists in its former African colonies. Yet all three of these countries are, in effect, responses to regional situations of special concern to the particular country involved. </w:t>
      </w:r>
      <w:r w:rsidRPr="00D544DF">
        <w:rPr>
          <w:rStyle w:val="StyleUnderline"/>
        </w:rPr>
        <w:t>In the rest of the world, we’re left on our own</w:t>
      </w:r>
      <w:r w:rsidRPr="00751DE6">
        <w:rPr>
          <w:sz w:val="16"/>
        </w:rPr>
        <w:t xml:space="preserve">. </w:t>
      </w:r>
      <w:r w:rsidRPr="00764D89">
        <w:rPr>
          <w:rStyle w:val="StyleUnderline"/>
        </w:rPr>
        <w:t>When the focus is broader</w:t>
      </w:r>
      <w:r w:rsidRPr="00751DE6">
        <w:rPr>
          <w:sz w:val="16"/>
        </w:rPr>
        <w:t xml:space="preserve"> — </w:t>
      </w:r>
      <w:r w:rsidRPr="00764D89">
        <w:rPr>
          <w:rStyle w:val="StyleUnderline"/>
        </w:rPr>
        <w:t>when the questions are how to provide freedom of the seas for world commerce, or counter threats to use force in violation of international borders, or to keep powerful, authoritarian regimes from intimidating their smaller neighbors into making unjustified concessions — the rest of the world seems very happy to let America be the answer.</w:t>
      </w:r>
      <w:r>
        <w:rPr>
          <w:rStyle w:val="StyleUnderline"/>
        </w:rPr>
        <w:t xml:space="preserve"> </w:t>
      </w:r>
      <w:r w:rsidRPr="00751DE6">
        <w:rPr>
          <w:sz w:val="16"/>
        </w:rPr>
        <w:t xml:space="preserve">As I’ve previously written, those of us who favor significant reduction in America’s defense spending understand that </w:t>
      </w:r>
      <w:r w:rsidRPr="005635F9">
        <w:rPr>
          <w:rStyle w:val="StyleUnderline"/>
        </w:rPr>
        <w:t xml:space="preserve">there are bad actors around the globe, and that the good </w:t>
      </w:r>
      <w:r w:rsidRPr="00751DE6">
        <w:rPr>
          <w:rStyle w:val="StyleUnderline"/>
          <w:strike/>
          <w:sz w:val="16"/>
        </w:rPr>
        <w:t>guys</w:t>
      </w:r>
      <w:r w:rsidRPr="00751DE6">
        <w:rPr>
          <w:sz w:val="16"/>
        </w:rPr>
        <w:t xml:space="preserve"> [</w:t>
      </w:r>
      <w:r w:rsidRPr="00A73FC3">
        <w:rPr>
          <w:rStyle w:val="StyleUnderline"/>
        </w:rPr>
        <w:t xml:space="preserve">ones] — working in some cases with the less bad ones </w:t>
      </w:r>
      <w:r w:rsidRPr="00751DE6">
        <w:rPr>
          <w:sz w:val="16"/>
        </w:rPr>
        <w:t xml:space="preserve">— </w:t>
      </w:r>
      <w:r w:rsidRPr="00360F92">
        <w:rPr>
          <w:rStyle w:val="StyleUnderline"/>
        </w:rPr>
        <w:t>should collectively possess the force necessary to deter them from aggressive action, and combat them in certain cases, if deterrence fails.</w:t>
      </w:r>
      <w:r>
        <w:rPr>
          <w:rStyle w:val="StyleUnderline"/>
        </w:rPr>
        <w:t xml:space="preserve"> </w:t>
      </w:r>
      <w:r w:rsidRPr="005D65D0">
        <w:rPr>
          <w:rStyle w:val="StyleUnderline"/>
        </w:rPr>
        <w:t>This is particularly true with regard to</w:t>
      </w:r>
      <w:r w:rsidRPr="00751DE6">
        <w:rPr>
          <w:sz w:val="16"/>
        </w:rPr>
        <w:t xml:space="preserve"> the two most important disrupters — </w:t>
      </w:r>
      <w:r w:rsidRPr="005D65D0">
        <w:rPr>
          <w:rStyle w:val="StyleUnderline"/>
        </w:rPr>
        <w:t>China and Russia</w:t>
      </w:r>
      <w:r w:rsidRPr="00751DE6">
        <w:rPr>
          <w:sz w:val="16"/>
        </w:rPr>
        <w:t xml:space="preserve">. </w:t>
      </w:r>
      <w:r w:rsidRPr="005D65D0">
        <w:rPr>
          <w:rStyle w:val="StyleUnderline"/>
        </w:rPr>
        <w:t>Russia’s assault on Ukraine and China’s assertion of sovereignty over disputed islands in the South China Sea are both troubling — especially as indications that worse may follow, particularly from Putin</w:t>
      </w:r>
      <w:r w:rsidRPr="00751DE6">
        <w:rPr>
          <w:sz w:val="16"/>
        </w:rPr>
        <w:t xml:space="preserve">. American defense planning certainly must take these threats into account. </w:t>
      </w:r>
      <w:r w:rsidRPr="005D65D0">
        <w:rPr>
          <w:rStyle w:val="StyleUnderline"/>
        </w:rPr>
        <w:t>There should be no chance</w:t>
      </w:r>
      <w:r w:rsidRPr="00751DE6">
        <w:rPr>
          <w:sz w:val="16"/>
        </w:rPr>
        <w:t>, for example</w:t>
      </w:r>
      <w:r w:rsidRPr="005D65D0">
        <w:rPr>
          <w:rStyle w:val="StyleUnderline"/>
        </w:rPr>
        <w:t>, of losing our military superiority over China for the foreseeable future,</w:t>
      </w:r>
      <w:r w:rsidRPr="00751DE6">
        <w:rPr>
          <w:sz w:val="16"/>
        </w:rPr>
        <w:t xml:space="preserve"> </w:t>
      </w:r>
      <w:r w:rsidRPr="00980F48">
        <w:rPr>
          <w:rStyle w:val="StyleUnderline"/>
        </w:rPr>
        <w:t>and it’s critical that our Asian allies should not feel helpless against Chinese naval aggression</w:t>
      </w:r>
      <w:r w:rsidRPr="00751DE6">
        <w:rPr>
          <w:sz w:val="16"/>
        </w:rPr>
        <w:t xml:space="preserve">. </w:t>
      </w:r>
      <w:r w:rsidRPr="00980F48">
        <w:rPr>
          <w:rStyle w:val="StyleUnderline"/>
        </w:rPr>
        <w:t>Neither should the nations on Russia’s border fear that the West will simply stand aside if Putin’s appetite for their territory grows.</w:t>
      </w:r>
      <w:r w:rsidRPr="00751DE6">
        <w:rPr>
          <w:sz w:val="16"/>
        </w:rPr>
        <w:t xml:space="preserve"> (In fact, I believe we and the Europeans have given too little aid to Ukraine.) </w:t>
      </w:r>
      <w:r w:rsidRPr="009A5D03">
        <w:rPr>
          <w:rStyle w:val="StyleUnderline"/>
        </w:rPr>
        <w:t>This is where</w:t>
      </w:r>
      <w:r w:rsidRPr="00751DE6">
        <w:rPr>
          <w:sz w:val="16"/>
        </w:rPr>
        <w:t xml:space="preserve"> German and </w:t>
      </w:r>
      <w:r w:rsidRPr="009A5D03">
        <w:rPr>
          <w:rStyle w:val="StyleUnderline"/>
        </w:rPr>
        <w:t>Japanese rearmament should come in</w:t>
      </w:r>
      <w:r w:rsidRPr="00751DE6">
        <w:rPr>
          <w:sz w:val="16"/>
        </w:rPr>
        <w:t xml:space="preserve">. </w:t>
      </w:r>
      <w:r w:rsidRPr="009A5D03">
        <w:rPr>
          <w:rStyle w:val="StyleUnderline"/>
        </w:rPr>
        <w:t>Maintaining</w:t>
      </w:r>
      <w:r w:rsidRPr="00751DE6">
        <w:rPr>
          <w:sz w:val="16"/>
        </w:rPr>
        <w:t xml:space="preserve"> </w:t>
      </w:r>
      <w:r w:rsidRPr="009A5D03">
        <w:rPr>
          <w:rStyle w:val="StyleUnderline"/>
        </w:rPr>
        <w:t>in</w:t>
      </w:r>
      <w:r w:rsidRPr="00751DE6">
        <w:rPr>
          <w:sz w:val="16"/>
        </w:rPr>
        <w:t xml:space="preserve"> Asia and </w:t>
      </w:r>
      <w:r w:rsidRPr="009A5D03">
        <w:rPr>
          <w:rStyle w:val="StyleUnderline"/>
        </w:rPr>
        <w:t>Europe the military capability necessary to counter the Chinese and Russian threats should not remain almost exclusively America’s responsibility — as it now effectively is</w:t>
      </w:r>
      <w:r w:rsidRPr="00751DE6">
        <w:rPr>
          <w:sz w:val="16"/>
        </w:rPr>
        <w:t xml:space="preserve">. Both Germany and </w:t>
      </w:r>
      <w:r w:rsidRPr="009A5D03">
        <w:rPr>
          <w:rStyle w:val="StyleUnderline"/>
        </w:rPr>
        <w:t>Japan have an interest in deterring bad behavior even more immediate than our own</w:t>
      </w:r>
      <w:r w:rsidRPr="00751DE6">
        <w:rPr>
          <w:sz w:val="16"/>
        </w:rPr>
        <w:t xml:space="preserve">, </w:t>
      </w:r>
      <w:r w:rsidRPr="009A5D03">
        <w:rPr>
          <w:rStyle w:val="StyleUnderline"/>
        </w:rPr>
        <w:t>and</w:t>
      </w:r>
      <w:r w:rsidRPr="00751DE6">
        <w:rPr>
          <w:sz w:val="16"/>
        </w:rPr>
        <w:t xml:space="preserve"> both have </w:t>
      </w:r>
      <w:r w:rsidRPr="009A5D03">
        <w:rPr>
          <w:rStyle w:val="StyleUnderline"/>
        </w:rPr>
        <w:t>the</w:t>
      </w:r>
      <w:r w:rsidRPr="00751DE6">
        <w:rPr>
          <w:sz w:val="16"/>
        </w:rPr>
        <w:t xml:space="preserve"> </w:t>
      </w:r>
      <w:r w:rsidRPr="00751DE6">
        <w:rPr>
          <w:strike/>
          <w:sz w:val="16"/>
        </w:rPr>
        <w:t>man</w:t>
      </w:r>
      <w:r w:rsidRPr="009567EC">
        <w:rPr>
          <w:rStyle w:val="StyleUnderline"/>
        </w:rPr>
        <w:t>power</w:t>
      </w:r>
      <w:r w:rsidRPr="00751DE6">
        <w:rPr>
          <w:sz w:val="16"/>
        </w:rPr>
        <w:t xml:space="preserve"> </w:t>
      </w:r>
      <w:r w:rsidRPr="009567EC">
        <w:rPr>
          <w:rStyle w:val="StyleUnderline"/>
        </w:rPr>
        <w:t>as well as the economic and technological resources to make a significant contribution to a joint defense effort</w:t>
      </w:r>
      <w:r w:rsidRPr="00751DE6">
        <w:rPr>
          <w:sz w:val="16"/>
        </w:rPr>
        <w:t xml:space="preserve">. Yet while the situations aren’t entirely the same, </w:t>
      </w:r>
      <w:r w:rsidRPr="0053057D">
        <w:rPr>
          <w:rStyle w:val="StyleUnderline"/>
        </w:rPr>
        <w:t>both hesitate to rearm because the world</w:t>
      </w:r>
      <w:r w:rsidRPr="00751DE6">
        <w:rPr>
          <w:sz w:val="16"/>
        </w:rPr>
        <w:t xml:space="preserve"> </w:t>
      </w:r>
      <w:r w:rsidRPr="0053057D">
        <w:rPr>
          <w:rStyle w:val="StyleUnderline"/>
        </w:rPr>
        <w:t>(and they themselves) believe responsibility for the immorality of their actions leading up to and during World War II forbid it.</w:t>
      </w:r>
      <w:r>
        <w:rPr>
          <w:rStyle w:val="StyleUnderline"/>
        </w:rPr>
        <w:t xml:space="preserve"> </w:t>
      </w:r>
      <w:r w:rsidRPr="00751DE6">
        <w:rPr>
          <w:sz w:val="16"/>
        </w:rPr>
        <w:t xml:space="preserve">Paradoxically, </w:t>
      </w:r>
      <w:r w:rsidRPr="00705B50">
        <w:rPr>
          <w:rStyle w:val="StyleUnderline"/>
        </w:rPr>
        <w:t>we continue to punish</w:t>
      </w:r>
      <w:r w:rsidRPr="00751DE6">
        <w:rPr>
          <w:sz w:val="16"/>
        </w:rPr>
        <w:t xml:space="preserve"> Germany and </w:t>
      </w:r>
      <w:r w:rsidRPr="00705B50">
        <w:rPr>
          <w:rStyle w:val="StyleUnderline"/>
        </w:rPr>
        <w:t>Japan for the horrors they inflicted on the world decades ago by, in part, freeing their resources to be spent on their domestic well-being</w:t>
      </w:r>
      <w:r w:rsidRPr="00751DE6">
        <w:rPr>
          <w:sz w:val="16"/>
        </w:rPr>
        <w:t xml:space="preserve">. </w:t>
      </w:r>
      <w:r w:rsidRPr="00705B50">
        <w:rPr>
          <w:rStyle w:val="StyleUnderline"/>
        </w:rPr>
        <w:t>Instead, we bear most of the cost of defending them from external danger</w:t>
      </w:r>
      <w:r w:rsidRPr="00751DE6">
        <w:rPr>
          <w:sz w:val="16"/>
        </w:rPr>
        <w:t xml:space="preserve">. Amid a presidential campaign so focused on the economy and growth, </w:t>
      </w:r>
      <w:r w:rsidRPr="00856D03">
        <w:rPr>
          <w:rStyle w:val="StyleUnderline"/>
        </w:rPr>
        <w:t>would our own economic performance not be improved if we were to spend as small a percentage of our gross domestic product on the military as they spend</w:t>
      </w:r>
      <w:r w:rsidRPr="00751DE6">
        <w:rPr>
          <w:sz w:val="16"/>
        </w:rPr>
        <w:t>? (</w:t>
      </w:r>
      <w:r w:rsidRPr="004E4FF1">
        <w:rPr>
          <w:rStyle w:val="StyleUnderline"/>
        </w:rPr>
        <w:t>We spend about 3.5 percent of our GDP on defense, according to the World Bank, while Japan</w:t>
      </w:r>
      <w:r w:rsidRPr="00751DE6">
        <w:rPr>
          <w:sz w:val="16"/>
        </w:rPr>
        <w:t xml:space="preserve"> and Germany each </w:t>
      </w:r>
      <w:r w:rsidRPr="004E4FF1">
        <w:rPr>
          <w:rStyle w:val="StyleUnderline"/>
        </w:rPr>
        <w:t>spend closer to just 1 percent of theirs.)</w:t>
      </w:r>
      <w:r w:rsidRPr="00751DE6">
        <w:rPr>
          <w:sz w:val="16"/>
        </w:rPr>
        <w:t xml:space="preserve"> </w:t>
      </w:r>
      <w:r w:rsidRPr="00C418C9">
        <w:rPr>
          <w:rStyle w:val="StyleUnderline"/>
        </w:rPr>
        <w:t xml:space="preserve">There are two primary objections to </w:t>
      </w:r>
      <w:r w:rsidRPr="00751DE6">
        <w:rPr>
          <w:sz w:val="16"/>
        </w:rPr>
        <w:t xml:space="preserve">our </w:t>
      </w:r>
      <w:r w:rsidRPr="00C418C9">
        <w:rPr>
          <w:rStyle w:val="StyleUnderline"/>
        </w:rPr>
        <w:t>encouraging</w:t>
      </w:r>
      <w:r w:rsidRPr="00751DE6">
        <w:rPr>
          <w:sz w:val="16"/>
        </w:rPr>
        <w:t xml:space="preserve"> German and </w:t>
      </w:r>
      <w:r w:rsidRPr="00C418C9">
        <w:rPr>
          <w:rStyle w:val="StyleUnderline"/>
        </w:rPr>
        <w:t>Japanese assumption of a major role in their own defense</w:t>
      </w:r>
      <w:r w:rsidRPr="00751DE6">
        <w:rPr>
          <w:sz w:val="16"/>
        </w:rPr>
        <w:t xml:space="preserve">. </w:t>
      </w:r>
      <w:r w:rsidRPr="00C21024">
        <w:rPr>
          <w:rStyle w:val="StyleUnderline"/>
        </w:rPr>
        <w:t>One is moral</w:t>
      </w:r>
      <w:r w:rsidRPr="00751DE6">
        <w:rPr>
          <w:sz w:val="16"/>
        </w:rPr>
        <w:t xml:space="preserve">. </w:t>
      </w:r>
      <w:r w:rsidRPr="00C21024">
        <w:rPr>
          <w:rStyle w:val="StyleUnderline"/>
        </w:rPr>
        <w:t>But</w:t>
      </w:r>
      <w:r w:rsidRPr="00751DE6">
        <w:rPr>
          <w:sz w:val="16"/>
        </w:rPr>
        <w:t xml:space="preserve"> </w:t>
      </w:r>
      <w:r w:rsidRPr="005B0DC6">
        <w:rPr>
          <w:rStyle w:val="StyleUnderline"/>
        </w:rPr>
        <w:t>urging</w:t>
      </w:r>
      <w:r w:rsidRPr="00751DE6">
        <w:rPr>
          <w:sz w:val="16"/>
        </w:rPr>
        <w:t xml:space="preserve"> both </w:t>
      </w:r>
      <w:r w:rsidRPr="005B0DC6">
        <w:rPr>
          <w:rStyle w:val="StyleUnderline"/>
        </w:rPr>
        <w:t>wealthy countries to share the burden of their defense with us in no way minimizes the depth of their crimes against humanity 70 years ago and more. It follows, instead, from the view that whatever witches’ brew of evil intent, deep-seated prejudice, economic deprivation and susceptibility to demagoguery produced the</w:t>
      </w:r>
      <w:r w:rsidRPr="00751DE6">
        <w:rPr>
          <w:sz w:val="16"/>
        </w:rPr>
        <w:t xml:space="preserve"> Germany and </w:t>
      </w:r>
      <w:r w:rsidRPr="005B0DC6">
        <w:rPr>
          <w:rStyle w:val="StyleUnderline"/>
        </w:rPr>
        <w:t>Japan of the late 1930s was a product specific to that time — and not evidence that the people of either country carry some taint of blood that renders them forever untrustworthy.</w:t>
      </w:r>
      <w:r>
        <w:rPr>
          <w:rStyle w:val="StyleUnderline"/>
        </w:rPr>
        <w:t xml:space="preserve"> </w:t>
      </w:r>
      <w:r w:rsidRPr="00C21024">
        <w:rPr>
          <w:rStyle w:val="StyleUnderline"/>
        </w:rPr>
        <w:t>The practical objection is that neighboring nations</w:t>
      </w:r>
      <w:r w:rsidRPr="00751DE6">
        <w:rPr>
          <w:sz w:val="16"/>
        </w:rPr>
        <w:t xml:space="preserve">, especially those </w:t>
      </w:r>
      <w:r w:rsidRPr="00C21024">
        <w:rPr>
          <w:rStyle w:val="StyleUnderline"/>
        </w:rPr>
        <w:t>that bore the brunt of Japanese</w:t>
      </w:r>
      <w:r w:rsidRPr="00751DE6">
        <w:rPr>
          <w:sz w:val="16"/>
        </w:rPr>
        <w:t xml:space="preserve"> and German </w:t>
      </w:r>
      <w:r w:rsidRPr="00C21024">
        <w:rPr>
          <w:rStyle w:val="StyleUnderline"/>
        </w:rPr>
        <w:t>aggression, will be unsettled by their return to major power status</w:t>
      </w:r>
      <w:r w:rsidRPr="00751DE6">
        <w:rPr>
          <w:sz w:val="16"/>
        </w:rPr>
        <w:t xml:space="preserve">. I understand why this feeling exists in South Korea, and </w:t>
      </w:r>
      <w:r w:rsidRPr="00496F81">
        <w:rPr>
          <w:rStyle w:val="StyleUnderline"/>
        </w:rPr>
        <w:t>our response should be sympathetic — but firm</w:t>
      </w:r>
      <w:r w:rsidRPr="00751DE6">
        <w:rPr>
          <w:sz w:val="16"/>
        </w:rPr>
        <w:t xml:space="preserve">. </w:t>
      </w:r>
      <w:r w:rsidRPr="00496F81">
        <w:rPr>
          <w:rStyle w:val="StyleUnderline"/>
        </w:rPr>
        <w:t>Given the very large amount of money — and lives — America has spent and continues to spend on</w:t>
      </w:r>
      <w:r w:rsidRPr="00751DE6">
        <w:rPr>
          <w:sz w:val="16"/>
        </w:rPr>
        <w:t xml:space="preserve"> South Korea’s </w:t>
      </w:r>
      <w:r w:rsidRPr="00496F81">
        <w:rPr>
          <w:rStyle w:val="StyleUnderline"/>
        </w:rPr>
        <w:t xml:space="preserve">defense, and the beneficial impact </w:t>
      </w:r>
      <w:r w:rsidRPr="00751DE6">
        <w:rPr>
          <w:sz w:val="16"/>
        </w:rPr>
        <w:t>possible South Korean-</w:t>
      </w:r>
      <w:r w:rsidRPr="00496F81">
        <w:rPr>
          <w:rStyle w:val="StyleUnderline"/>
        </w:rPr>
        <w:t>Japanese cooperation could have in restraining Chinese ambitions</w:t>
      </w:r>
      <w:r w:rsidRPr="00751DE6">
        <w:rPr>
          <w:sz w:val="16"/>
        </w:rPr>
        <w:t xml:space="preserve">, their </w:t>
      </w:r>
      <w:r w:rsidRPr="00496F81">
        <w:rPr>
          <w:rStyle w:val="StyleUnderline"/>
        </w:rPr>
        <w:t>70-year-old grievances will have to give way</w:t>
      </w:r>
      <w:r w:rsidRPr="00751DE6">
        <w:rPr>
          <w:sz w:val="16"/>
        </w:rPr>
        <w:t xml:space="preserve">. </w:t>
      </w:r>
      <w:r w:rsidRPr="00496F81">
        <w:rPr>
          <w:rStyle w:val="StyleUnderline"/>
        </w:rPr>
        <w:t>As to China and to Russia, our answer is easier: Stop threatening Europe and Asia, and your neighbors won’t feel the need to arm themselves against you.</w:t>
      </w:r>
      <w:r>
        <w:rPr>
          <w:rStyle w:val="StyleUnderline"/>
        </w:rPr>
        <w:t xml:space="preserve"> </w:t>
      </w:r>
      <w:r w:rsidRPr="00751DE6">
        <w:rPr>
          <w:sz w:val="16"/>
        </w:rPr>
        <w:t xml:space="preserve">Germany and Japan aren’t the only allies from whom we should seek more contribution to the common defense. Our NATO allies should also be given a clear deadline. The population, wealth and industrial base of Western and Central Europe — including non-NATO nations with an interest in restraining Russia — is now well beyond what is needed to keep that continent secure. Three years from now is plenty of time for the Europeans to become militarily self-sufficient — i.e., for them to learn to do without us. </w:t>
      </w:r>
      <w:r w:rsidRPr="00F8748C">
        <w:rPr>
          <w:rStyle w:val="StyleUnderline"/>
        </w:rPr>
        <w:t>Insisting that our wealthy Asian</w:t>
      </w:r>
      <w:r w:rsidRPr="00751DE6">
        <w:rPr>
          <w:sz w:val="16"/>
        </w:rPr>
        <w:t xml:space="preserve"> and European </w:t>
      </w:r>
      <w:r w:rsidRPr="00F8748C">
        <w:rPr>
          <w:rStyle w:val="StyleUnderline"/>
        </w:rPr>
        <w:t>allies stop essentially free-riding on American taxpayers will not end our need to continue to maintain by far the strongest military force in the world</w:t>
      </w:r>
      <w:r w:rsidRPr="00751DE6">
        <w:rPr>
          <w:sz w:val="16"/>
        </w:rPr>
        <w:t xml:space="preserve"> — </w:t>
      </w:r>
      <w:r w:rsidRPr="00F8748C">
        <w:rPr>
          <w:rStyle w:val="StyleUnderline"/>
        </w:rPr>
        <w:t>a military that possesses a considerable margin of superiority over any rival.</w:t>
      </w:r>
      <w:r w:rsidRPr="00751DE6">
        <w:rPr>
          <w:sz w:val="16"/>
        </w:rPr>
        <w:t xml:space="preserve"> </w:t>
      </w:r>
      <w:r w:rsidRPr="00F8748C">
        <w:rPr>
          <w:rStyle w:val="StyleUnderline"/>
        </w:rPr>
        <w:t xml:space="preserve">But </w:t>
      </w:r>
      <w:r w:rsidRPr="00D0527C">
        <w:rPr>
          <w:rStyle w:val="Emphasis"/>
        </w:rPr>
        <w:t>if we combine the insistence that our allies contribute as they should with a more realistic understanding of when military force must be deployed we will fully meet that need for at least $100 billion a year less than we now spend.</w:t>
      </w:r>
    </w:p>
    <w:p w14:paraId="701E0A8B" w14:textId="77777777" w:rsidR="00257D2F" w:rsidRPr="00440159" w:rsidRDefault="00257D2F" w:rsidP="00257D2F"/>
    <w:p w14:paraId="4B8762D8" w14:textId="77777777" w:rsidR="00257D2F" w:rsidRDefault="00257D2F" w:rsidP="00257D2F">
      <w:pPr>
        <w:pStyle w:val="Heading3"/>
        <w:rPr>
          <w:b w:val="0"/>
        </w:rPr>
      </w:pPr>
      <w:r>
        <w:rPr>
          <w:b w:val="0"/>
        </w:rPr>
        <w:t>Rearm Good — China/US Draw in</w:t>
      </w:r>
    </w:p>
    <w:p w14:paraId="23E7C51F" w14:textId="77777777" w:rsidR="00257D2F" w:rsidRDefault="00257D2F" w:rsidP="00257D2F">
      <w:r>
        <w:t xml:space="preserve">**** look up Bandow — he’s important </w:t>
      </w:r>
    </w:p>
    <w:p w14:paraId="0D820923" w14:textId="77777777" w:rsidR="00257D2F" w:rsidRDefault="00257D2F" w:rsidP="00257D2F">
      <w:pPr>
        <w:pStyle w:val="Heading4"/>
      </w:pPr>
      <w:r>
        <w:rPr>
          <w:b w:val="0"/>
        </w:rPr>
        <w:t xml:space="preserve">Rearm deters china and avoids US draw in — conventional arms insufficient </w:t>
      </w:r>
    </w:p>
    <w:p w14:paraId="50A53325" w14:textId="77777777" w:rsidR="00257D2F" w:rsidRDefault="00257D2F" w:rsidP="00257D2F">
      <w:r>
        <w:rPr>
          <w:rFonts w:eastAsiaTheme="majorEastAsia" w:cstheme="majorBidi"/>
          <w:b/>
          <w:iCs/>
          <w:sz w:val="26"/>
        </w:rPr>
        <w:t>Bandow</w:t>
      </w:r>
      <w:r>
        <w:t xml:space="preserve">, senior fellow at the Cato Institute, </w:t>
      </w:r>
      <w:r>
        <w:rPr>
          <w:rFonts w:eastAsiaTheme="majorEastAsia" w:cstheme="majorBidi"/>
          <w:b/>
          <w:iCs/>
          <w:sz w:val="26"/>
        </w:rPr>
        <w:t>17</w:t>
      </w:r>
      <w:r>
        <w:t xml:space="preserve"> (Doug, "Time to Let Japan Be a Regular Military Power", National Interest, 10-29-2017, </w:t>
      </w:r>
      <w:hyperlink r:id="rId146" w:history="1">
        <w:r>
          <w:rPr>
            <w:rStyle w:val="Hyperlink"/>
          </w:rPr>
          <w:t>https://nationalinterest.org/feature/time-let-japan-be-regular-military-power-22954))SEAMUS</w:t>
        </w:r>
      </w:hyperlink>
    </w:p>
    <w:p w14:paraId="6CA7EB74" w14:textId="77777777" w:rsidR="00257D2F" w:rsidRDefault="00257D2F" w:rsidP="00257D2F">
      <w:pPr>
        <w:rPr>
          <w:rStyle w:val="StyleUnderline"/>
        </w:rPr>
      </w:pPr>
      <w:r>
        <w:rPr>
          <w:rStyle w:val="StyleUnderline"/>
        </w:rPr>
        <w:t>China and Japan,</w:t>
      </w:r>
      <w:r>
        <w:rPr>
          <w:sz w:val="14"/>
        </w:rPr>
        <w:t xml:space="preserve"> though at odds over the Senkaku/Diaoyu Islands, </w:t>
      </w:r>
      <w:r>
        <w:rPr>
          <w:rStyle w:val="StyleUnderline"/>
        </w:rPr>
        <w:t>don’t appear to be at the brink of war.</w:t>
      </w:r>
      <w:r>
        <w:rPr>
          <w:sz w:val="14"/>
        </w:rPr>
        <w:t xml:space="preserve"> </w:t>
      </w:r>
      <w:r>
        <w:rPr>
          <w:rStyle w:val="StyleUnderline"/>
        </w:rPr>
        <w:t>Could conflict erupt? Anything is possible, but there’s still no reason why wealthy Japan should not do the deterring.</w:t>
      </w:r>
      <w:r>
        <w:rPr>
          <w:sz w:val="14"/>
        </w:rPr>
        <w:t xml:space="preserve"> The Marine Expeditionary Force based on Okinawa is directed more at a Korean than a China-Japan war, and Seoul should provide the cannon fodder for any war there. Even more so, </w:t>
      </w:r>
      <w:r>
        <w:rPr>
          <w:rStyle w:val="StyleUnderline"/>
        </w:rPr>
        <w:t>Washington should avoid a China-Taiwan confrontation:</w:t>
      </w:r>
      <w:r>
        <w:rPr>
          <w:sz w:val="14"/>
        </w:rPr>
        <w:t xml:space="preserve"> Taipei is a good friend, but not worth conflict with a nuclear-armed great power. </w:t>
      </w:r>
      <w:r>
        <w:rPr>
          <w:rStyle w:val="StyleUnderline"/>
        </w:rPr>
        <w:t>Better to arm than defend the island nation</w:t>
      </w:r>
      <w:r>
        <w:rPr>
          <w:sz w:val="14"/>
        </w:rPr>
        <w:t xml:space="preserve">. Beyond these major contingencies are smaller potential conflicts in which the United States should stay entirely clear: some mix of wars/strife/collapse involving Burma, Thailand, Cambodia, Vietnam, Indonesia, Malaysia and perhaps others. While such contingencies would be tragic and might be destabilizing, none would involve America’s vital interests and justify military intervention. </w:t>
      </w:r>
      <w:r>
        <w:rPr>
          <w:rStyle w:val="StyleUnderline"/>
        </w:rPr>
        <w:t>Not every problem is America’s to solve. Tokyo should take over its own defense</w:t>
      </w:r>
      <w:r>
        <w:rPr>
          <w:sz w:val="14"/>
        </w:rPr>
        <w:t xml:space="preserve">. </w:t>
      </w:r>
      <w:r>
        <w:rPr>
          <w:rStyle w:val="StyleUnderline"/>
        </w:rPr>
        <w:t>But shifting responsibility for Japan’s conventional defense is not enough. The United States should reconsider its nuclear umbrella as well.</w:t>
      </w:r>
      <w:r>
        <w:rPr>
          <w:sz w:val="14"/>
        </w:rPr>
        <w:t xml:space="preserve"> </w:t>
      </w:r>
      <w:r>
        <w:rPr>
          <w:rStyle w:val="StyleUnderline"/>
        </w:rPr>
        <w:t xml:space="preserve">In defending Japan, Washington already is risking Los Angeles to protect Tokyo. If North Korea acquires the ability to hit the U.S. homeland, Uncle Sam will be doing the same again, only against a potentially more reckless power. </w:t>
      </w:r>
    </w:p>
    <w:p w14:paraId="0100B941" w14:textId="77777777" w:rsidR="00257D2F" w:rsidRDefault="00257D2F" w:rsidP="00257D2F">
      <w:pPr>
        <w:pStyle w:val="Heading4"/>
      </w:pPr>
      <w:r>
        <w:rPr>
          <w:b w:val="0"/>
        </w:rPr>
        <w:t>Japanese rearmament is key to containing Chinese aggression</w:t>
      </w:r>
    </w:p>
    <w:p w14:paraId="13CFACB0" w14:textId="77777777" w:rsidR="00257D2F" w:rsidRDefault="00257D2F" w:rsidP="00257D2F">
      <w:pPr>
        <w:rPr>
          <w:rStyle w:val="Style13ptBold"/>
        </w:rPr>
      </w:pPr>
      <w:r>
        <w:rPr>
          <w:rStyle w:val="Style13ptBold"/>
        </w:rPr>
        <w:t>Cavanaugh, Ph.D. in International Relations, 7-2-2014</w:t>
      </w:r>
    </w:p>
    <w:p w14:paraId="212086A6" w14:textId="77777777" w:rsidR="00257D2F" w:rsidRDefault="00257D2F" w:rsidP="00257D2F">
      <w:r>
        <w:t xml:space="preserve">(Jeffrey, “What Japanese Remilitarization Means For Asia And The World” </w:t>
      </w:r>
      <w:bookmarkStart w:id="38" w:name="OLE_LINK10"/>
      <w:bookmarkStart w:id="39" w:name="OLE_LINK9"/>
      <w:r>
        <w:fldChar w:fldCharType="begin"/>
      </w:r>
      <w:r>
        <w:instrText xml:space="preserve"> HYPERLINK "https://www.mintpressnews.com/japanese-remilitarization-means-asia-world/193370/" </w:instrText>
      </w:r>
      <w:r>
        <w:fldChar w:fldCharType="separate"/>
      </w:r>
      <w:r>
        <w:rPr>
          <w:rStyle w:val="Hyperlink"/>
        </w:rPr>
        <w:t>https://www.mintpressnews.com/japanese-remilitarization-means-asia-world/193370/</w:t>
      </w:r>
      <w:r>
        <w:fldChar w:fldCharType="end"/>
      </w:r>
      <w:r>
        <w:t xml:space="preserve">, </w:t>
      </w:r>
      <w:bookmarkEnd w:id="38"/>
      <w:bookmarkEnd w:id="39"/>
      <w:r>
        <w:t>LASA-IZP)</w:t>
      </w:r>
    </w:p>
    <w:p w14:paraId="77DA61CF" w14:textId="77777777" w:rsidR="00257D2F" w:rsidRDefault="00257D2F" w:rsidP="00257D2F">
      <w:pPr>
        <w:rPr>
          <w:sz w:val="16"/>
        </w:rPr>
      </w:pPr>
      <w:r>
        <w:rPr>
          <w:sz w:val="16"/>
        </w:rPr>
        <w:t xml:space="preserve">This past week the world witnessed the centennial anniversary of the assassination of Archduke Franz Ferdinand of Austria, heir to the throne of the Austro-Hungarian Empire. His assassination 100 years ago sparked a crisis between Austria and Serbia that, due to the polarized alliance system of the day, quickly pit one group of great European powers against another in the greatest, most deadly war the world up to that point had ever seen. So terrible was that war that it sparked another, more terrible war barely 20 years later. In so many ways the world today is still dealing with the fallout of that first war. In the Middle East, for instance, states jerry-rigged together by wartime promises and imperialist scheming are falling apart at the seams, releasing torrents of blood in the process. We are also still grappling with the legacy of chemical weapons, a new technology brought to the world by the First World War’s combatants. The war also marked the beginning of the end for one global power — Great Britain — and the beginning of the global rise to power of another — the United States. What’s more important, though, is just how much the history of that era right before the outbreak of war in July 1914 seems to rhyme with our own. Then, as now, the global hegemon was finding its industrial leadership slipping into the hands of a powerful rising power, and then, as now, religious and ethnic nationalism were powerful forces that weighed heavily on the political leadership of the world’s most powerful countries. New technology was tying the world together in new and uncomfortable ways, while global capitalism was simultaneously making us all more economically interdependent and vulnerable, too. While the analogies with the past are imperfect, they are nonetheless worrisome to consider, given that first era of globalization ended with two dead royals at one end of a narrow alleyway in Sarajevo and a smoking pistol held by a Serbian extremist at the other. Thankfully, despite the similarities, times are just different enough to make what happened a century ago much less likely to take place today. Or, so we would like to think. </w:t>
      </w:r>
      <w:r>
        <w:rPr>
          <w:rStyle w:val="StyleUnderline"/>
        </w:rPr>
        <w:t>One major element lacking in today’s</w:t>
      </w:r>
      <w:r>
        <w:rPr>
          <w:sz w:val="16"/>
        </w:rPr>
        <w:t xml:space="preserve"> fin de siècle </w:t>
      </w:r>
      <w:r>
        <w:rPr>
          <w:rStyle w:val="StyleUnderline"/>
        </w:rPr>
        <w:t>melodrama that was present in 1914 could be in danger of falling into place now. That piece is the lack of a polarized system of international alliances that could quickly turn a petty brushfire conflict in one area of the world into a global conflagration via a chain of defensive ties and mutual assistance pacts.</w:t>
      </w:r>
      <w:r>
        <w:rPr>
          <w:sz w:val="16"/>
        </w:rPr>
        <w:t xml:space="preserve"> </w:t>
      </w:r>
      <w:r>
        <w:rPr>
          <w:rStyle w:val="StyleUnderline"/>
        </w:rPr>
        <w:t xml:space="preserve">1914 had them, 1939 had them, and the Cold War had them, but since the end of that era of nuclear deterrence and war-by-proxy, the world has been dominated by only one country and its alliance partners and client states — the U.S. </w:t>
      </w:r>
      <w:r>
        <w:rPr>
          <w:sz w:val="16"/>
        </w:rPr>
        <w:t xml:space="preserve">Now, however, </w:t>
      </w:r>
      <w:r>
        <w:rPr>
          <w:rStyle w:val="StyleUnderline"/>
        </w:rPr>
        <w:t>China’s steady rise since the 1980s has challenged that primacy in East Asia, the world’s most dynamic region and home to the majority of the world’s population and two of its three largest economies</w:t>
      </w:r>
      <w:r>
        <w:rPr>
          <w:sz w:val="16"/>
        </w:rPr>
        <w:t xml:space="preserve">. For better or for worse, </w:t>
      </w:r>
      <w:r>
        <w:rPr>
          <w:rStyle w:val="StyleUnderline"/>
        </w:rPr>
        <w:t>China is challenging the existing territorial status quo in East Asia on multiple fronts. In the south it is laying claims to huge swathes of ocean thought to be rich in oil and gas but legitimately claimed by several nations. Along its border with India, Chinese patrols are more aggressive, and on its official maps it shows large chunks of territory now controlled by Delhi to, in fact, be part of China. Beijing’s claim on Taiwan is well known. Finally, to its east, China has declared a pair of small islands claimed by Japan part of its territory. Beijing has been flexing its newly acquired military muscles by sending ships and planes to show the flag and intimidate its neighbors into accepting China’s expanded claims</w:t>
      </w:r>
      <w:r>
        <w:rPr>
          <w:sz w:val="16"/>
        </w:rPr>
        <w:t xml:space="preserve">. </w:t>
      </w:r>
      <w:r>
        <w:rPr>
          <w:rStyle w:val="StyleUnderline"/>
        </w:rPr>
        <w:t>Some, like Vietnam, have actively resisted by engaging in a dangerous cat-and-mouse game of naval maneuvering that features attempted rammings and water cannons, but no use of live ordnance so far. Others, like the Philippines, have attempted to take their case against China to bodies like the World Court, only to see the powerless body be dismissed by Beijing as having no writ on territorial issues of this sort. Beijing</w:t>
      </w:r>
      <w:r>
        <w:rPr>
          <w:sz w:val="16"/>
        </w:rPr>
        <w:t xml:space="preserve">, like it or not, </w:t>
      </w:r>
      <w:r>
        <w:rPr>
          <w:rStyle w:val="StyleUnderline"/>
        </w:rPr>
        <w:t>is correct, for only one thing will lead China to the bargaining table — power</w:t>
      </w:r>
      <w:r>
        <w:rPr>
          <w:sz w:val="16"/>
        </w:rPr>
        <w:t xml:space="preserve">. Like a textbook case of the balance-of-power physics of international politics, </w:t>
      </w:r>
      <w:r>
        <w:rPr>
          <w:rStyle w:val="StyleUnderline"/>
        </w:rPr>
        <w:t>Chinese actions have frightened its neighbors and led them to become closer with the U.S. and each other</w:t>
      </w:r>
      <w:r>
        <w:rPr>
          <w:sz w:val="16"/>
        </w:rPr>
        <w:t xml:space="preserve">. </w:t>
      </w:r>
      <w:r>
        <w:rPr>
          <w:rStyle w:val="StyleUnderline"/>
        </w:rPr>
        <w:t>Vietnam</w:t>
      </w:r>
      <w:r>
        <w:rPr>
          <w:sz w:val="16"/>
        </w:rPr>
        <w:t xml:space="preserve">, </w:t>
      </w:r>
      <w:r>
        <w:rPr>
          <w:rStyle w:val="StyleUnderline"/>
        </w:rPr>
        <w:t>which fought a devastating war against the U.S. during the Cold War, has seen visits by U.S. naval vessels and a Defense Secretary. The Philippines has invited the U.S. Navy back to the archipelago after throwing Uncle Sam out its military bases there in the 1990s. India, too, is now edging closer to the U.S. after decades of association with Russia.</w:t>
      </w:r>
      <w:r>
        <w:rPr>
          <w:sz w:val="16"/>
        </w:rPr>
        <w:t xml:space="preserve"> More important still, </w:t>
      </w:r>
      <w:r>
        <w:rPr>
          <w:rStyle w:val="StyleUnderline"/>
        </w:rPr>
        <w:t>the states of South and East Asia are now cooperating with one another to potentially deter China via defense exchanges, diplomatic talks and joint military training</w:t>
      </w:r>
      <w:r>
        <w:rPr>
          <w:sz w:val="16"/>
        </w:rPr>
        <w:t xml:space="preserve">. It looks like </w:t>
      </w:r>
      <w:r>
        <w:rPr>
          <w:rStyle w:val="StyleUnderline"/>
        </w:rPr>
        <w:t>even Japan is coming in on the act</w:t>
      </w:r>
      <w:r>
        <w:rPr>
          <w:sz w:val="16"/>
        </w:rPr>
        <w:t xml:space="preserve">. </w:t>
      </w:r>
      <w:r>
        <w:rPr>
          <w:rStyle w:val="StyleUnderline"/>
        </w:rPr>
        <w:t>Tokyo is allied with the U.S. and defense ties between the two countries go all the way back to the Korean War</w:t>
      </w:r>
      <w:r>
        <w:rPr>
          <w:sz w:val="16"/>
        </w:rPr>
        <w:t xml:space="preserve">, </w:t>
      </w:r>
      <w:r>
        <w:rPr>
          <w:rStyle w:val="StyleUnderline"/>
        </w:rPr>
        <w:t>when the post-war U.S. occupation of Japan ended and the two countries entered into a mutual defense pact aimed at deterring communist aggression against the defeated island</w:t>
      </w:r>
      <w:r>
        <w:rPr>
          <w:sz w:val="16"/>
        </w:rPr>
        <w:t xml:space="preserve"> </w:t>
      </w:r>
      <w:r>
        <w:rPr>
          <w:rStyle w:val="StyleUnderline"/>
        </w:rPr>
        <w:t>state</w:t>
      </w:r>
      <w:r>
        <w:rPr>
          <w:sz w:val="16"/>
        </w:rPr>
        <w:t xml:space="preserve">. At that time, Japan was in no state to protect itself, as it had just been soundly defeated — nearly destroyed, in fact — by its encounter with the U.S. during the Second World War. </w:t>
      </w:r>
      <w:r>
        <w:rPr>
          <w:rStyle w:val="StyleUnderline"/>
        </w:rPr>
        <w:t xml:space="preserve">Ruined and occupied, Japan’s rulers depended on Washington for protection and remained content to be a loyal vassal of the U.S. and even swore off war as a means of national policy. </w:t>
      </w:r>
      <w:r>
        <w:rPr>
          <w:sz w:val="16"/>
        </w:rPr>
        <w:t xml:space="preserve">While safe and secure under the apron strings of a protective Washington, </w:t>
      </w:r>
      <w:r>
        <w:rPr>
          <w:rStyle w:val="StyleUnderline"/>
        </w:rPr>
        <w:t>Japan’s constitutional obstacles to using force abroad became enshrined in its culture</w:t>
      </w:r>
      <w:r>
        <w:rPr>
          <w:sz w:val="16"/>
        </w:rPr>
        <w:t xml:space="preserve">. </w:t>
      </w:r>
      <w:r>
        <w:rPr>
          <w:rStyle w:val="StyleUnderline"/>
        </w:rPr>
        <w:t>Though Japan’s right-wing would occasionally make waves by talking about junking the articles in Japan’s post-war constitution that prevented it from using armed force in anything but self-defense, or otherwise stir up trouble by visiting controversial shrines commemorating the country’s war dead — including war criminals — it seemed, at best, to be posturing to a domestic audience that actually had little impact abroad. Japan was pacifist, though it had a powerful and advanced military, and was content to be protected by Washington indefinitely as it suited nearly everyone, Japanese included, for that to be the case</w:t>
      </w:r>
      <w:r>
        <w:rPr>
          <w:sz w:val="16"/>
        </w:rPr>
        <w:t xml:space="preserve">. But </w:t>
      </w:r>
      <w:r>
        <w:rPr>
          <w:rStyle w:val="StyleUnderline"/>
        </w:rPr>
        <w:t>this situation could last only as long as Washington’s security guarantees were credible, which they were, as long as any potential threat to Japanese security was relatively weak and could be easily defeated by the U.S.</w:t>
      </w:r>
      <w:r>
        <w:rPr>
          <w:sz w:val="16"/>
        </w:rPr>
        <w:t xml:space="preserve"> What’s more, </w:t>
      </w:r>
      <w:r>
        <w:rPr>
          <w:rStyle w:val="StyleUnderline"/>
        </w:rPr>
        <w:t>countries in the region preferred it this way because Japan, so recently an imperial occupier itself, scared its neighbors more than the U.S. did</w:t>
      </w:r>
      <w:r>
        <w:rPr>
          <w:sz w:val="16"/>
        </w:rPr>
        <w:t xml:space="preserve">. Thus, </w:t>
      </w:r>
      <w:r>
        <w:rPr>
          <w:rStyle w:val="StyleUnderline"/>
        </w:rPr>
        <w:t>under the paradigm that ruled in East Asia for decades, security issues affecting Northeast, South and Southeast Asia were effectively delinked. Washington was active in all areas, but Japan’s non-participation in anything but home-island defense created a spoke-and-hub model for the region that kept conflict in one area more or less contained. With China’s rise,</w:t>
      </w:r>
      <w:r>
        <w:rPr>
          <w:sz w:val="16"/>
        </w:rPr>
        <w:t xml:space="preserve"> however, </w:t>
      </w:r>
      <w:r>
        <w:rPr>
          <w:rStyle w:val="StyleUnderline"/>
        </w:rPr>
        <w:t>the spoke-and-hub model is becoming strained, as the hub — Washington — isn’t as strong as it used to be</w:t>
      </w:r>
      <w:r>
        <w:rPr>
          <w:sz w:val="16"/>
        </w:rPr>
        <w:t xml:space="preserve">. </w:t>
      </w:r>
      <w:r>
        <w:rPr>
          <w:rStyle w:val="StyleUnderline"/>
        </w:rPr>
        <w:t>Likewise, the individual spokes</w:t>
      </w:r>
      <w:r>
        <w:rPr>
          <w:sz w:val="16"/>
        </w:rPr>
        <w:t xml:space="preserve"> — </w:t>
      </w:r>
      <w:r>
        <w:rPr>
          <w:rStyle w:val="StyleUnderline"/>
        </w:rPr>
        <w:t xml:space="preserve">the states of Southeast Asia and South Asia, and Japan itself — are under much greater pressure. </w:t>
      </w:r>
      <w:r>
        <w:rPr>
          <w:sz w:val="16"/>
        </w:rPr>
        <w:t xml:space="preserve">The obvious solution to all this is to replace the older model that kept the states of East Asia in separate security compartments all linked to Washington with something more comprehensive, like a sort of Pacific version of NATO that would bind them and Washington together in a more cohesive and comprehensive manner. </w:t>
      </w:r>
      <w:r>
        <w:rPr>
          <w:rStyle w:val="StyleUnderline"/>
        </w:rPr>
        <w:t xml:space="preserve">Given </w:t>
      </w:r>
      <w:r>
        <w:rPr>
          <w:sz w:val="16"/>
        </w:rPr>
        <w:t xml:space="preserve">that </w:t>
      </w:r>
      <w:r>
        <w:rPr>
          <w:rStyle w:val="StyleUnderline"/>
        </w:rPr>
        <w:t>the preferred U.S. strategy to fight China, AirSea Battle, requires an extensive network of regional bases and supply points stretching across the entire Pacific region to work effectively, the old spoke-and-hub model was becoming obsolete anyway</w:t>
      </w:r>
      <w:r>
        <w:rPr>
          <w:sz w:val="16"/>
        </w:rPr>
        <w:t xml:space="preserve">. </w:t>
      </w:r>
      <w:r>
        <w:rPr>
          <w:rStyle w:val="StyleUnderline"/>
        </w:rPr>
        <w:t>A more cohesive pact of anti-China Pacific nations is necessary because under this doctrine a huge amount of operational space is necessary for positioning air and naval units around the Chinese periphery in such a way that they cannot all be neutralized by a Chinese first strike on U.S. and allied forces stationed in a single country. Under AirSea Battle, U.S. and allied forces would act and support each other as one, ensuring that if China struck Japan or the Philippines</w:t>
      </w:r>
      <w:r>
        <w:rPr>
          <w:sz w:val="16"/>
        </w:rPr>
        <w:t xml:space="preserve">, for instance, </w:t>
      </w:r>
      <w:r>
        <w:rPr>
          <w:rStyle w:val="StyleUnderline"/>
        </w:rPr>
        <w:t>U.S. forces would be</w:t>
      </w:r>
      <w:r>
        <w:rPr>
          <w:sz w:val="16"/>
        </w:rPr>
        <w:t xml:space="preserve"> </w:t>
      </w:r>
      <w:r>
        <w:rPr>
          <w:rStyle w:val="StyleUnderline"/>
        </w:rPr>
        <w:t>allowed to operate from one to support the other.</w:t>
      </w:r>
      <w:r>
        <w:rPr>
          <w:sz w:val="16"/>
        </w:rPr>
        <w:t xml:space="preserve"> </w:t>
      </w:r>
      <w:r>
        <w:rPr>
          <w:rStyle w:val="StyleUnderline"/>
        </w:rPr>
        <w:t>A huge stumbling block to this idea</w:t>
      </w:r>
      <w:r>
        <w:rPr>
          <w:sz w:val="16"/>
        </w:rPr>
        <w:t xml:space="preserve">, though, </w:t>
      </w:r>
      <w:r>
        <w:rPr>
          <w:rStyle w:val="StyleUnderline"/>
        </w:rPr>
        <w:t>is Japan’s constitutional pacifism, since if its powerful armed forces cannot be counted on to operate outside its own national territory, then the plan to militarily contain China from across the whole geographic extent of East Asia falls apart</w:t>
      </w:r>
      <w:r>
        <w:rPr>
          <w:sz w:val="16"/>
        </w:rPr>
        <w:t xml:space="preserve">. </w:t>
      </w:r>
      <w:r>
        <w:rPr>
          <w:rStyle w:val="StyleUnderline"/>
        </w:rPr>
        <w:t>It would be equivalent</w:t>
      </w:r>
      <w:r>
        <w:rPr>
          <w:sz w:val="16"/>
        </w:rPr>
        <w:t xml:space="preserve">, for instance, </w:t>
      </w:r>
      <w:r>
        <w:rPr>
          <w:rStyle w:val="StyleUnderline"/>
        </w:rPr>
        <w:t>to trying to contain the Soviet Union during the Cold War without having a country like Germany or the United Kingdom on board</w:t>
      </w:r>
      <w:r>
        <w:rPr>
          <w:sz w:val="16"/>
        </w:rPr>
        <w:t xml:space="preserve"> — it simply wouldn’t work. </w:t>
      </w:r>
      <w:r>
        <w:rPr>
          <w:rStyle w:val="StyleUnderline"/>
        </w:rPr>
        <w:t xml:space="preserve">But with Japan now moving to “reinterpret” those provisions in its constitution that prevent it from using force in association with military allies outside its home territory, the whole project becomes much more feasible. </w:t>
      </w:r>
      <w:r>
        <w:rPr>
          <w:sz w:val="16"/>
        </w:rPr>
        <w:t xml:space="preserve">Additionally, it should be noted, </w:t>
      </w:r>
      <w:r>
        <w:rPr>
          <w:rStyle w:val="StyleUnderline"/>
        </w:rPr>
        <w:t>it would become a lot more dangerous for everyone. A Japan that is a more effective partner for the U.S. is naturally a much greater danger to China than one that is hobbled by self-imposed constraints on the use of its military power abroad. As consequence, China will have to take Japanese moves into its calculations when deciding on whether to use force against, say, Vietnam in its dispute with that nation in the South China Sea in the same way that Germany had to take Russian moves into account as it confronted France 100 years ago</w:t>
      </w:r>
      <w:r>
        <w:rPr>
          <w:sz w:val="16"/>
        </w:rPr>
        <w:t xml:space="preserve">. </w:t>
      </w:r>
      <w:r>
        <w:rPr>
          <w:rStyle w:val="StyleUnderline"/>
        </w:rPr>
        <w:t>Washington is gambling that the addition of a more assertive Japan to the list of military forces willing to fight China if push comes to shove in the region is enough to deter Beijing from making any rash moves.</w:t>
      </w:r>
      <w:r>
        <w:rPr>
          <w:sz w:val="16"/>
        </w:rPr>
        <w:t xml:space="preserve"> However, it could also have the opposite effect in that if China decides to go ahead and strike at Vietnam or some other smaller power it will out of necessity have to strike at Japan or any other major U.S. ally in the region, too. Through alliances meant to contain China, in other words, a dispute in the South China Sea or the East China Sea could turn into war raging across the entire East Asian region. Would, for instance, such a war stay contained there? Would other regions be drawn in? If Beijing feels encircled in East Asia, might it not look for allies and openings elsewhere — just as the Soviet Union did during the Cold War and Imperial Germany did before the First World War — and thus spread conflict wherever such an opening is found? All this is speculative, but the portents are not good ones. Japan’s re-emergence as a fully-fledged counterweight to China, like Germany’s rearmament and incorporation into NATO after World War II, sets a train in motion that no one may be able to stop. East Asia is in the process of being divided into two armed camps led by Beijing and Washington, respectively. The orbit of nations around the U.S. is loose enough at the moment that Beijing has a significant amount of breathing room left to it. Transforming Japan into a Pacific cornerstone of an East Asian version of NATO, however, would change all of that. The U.S.-led alliance will become tighter, stronger and more focused on Beijing, forcing Beijing to spend more time and energy neutralizing the web of alliances Washington is trying to ensnare it in. Where that will lead is anyone’s guess, but it’s not likely to be pretty. </w:t>
      </w:r>
    </w:p>
    <w:p w14:paraId="0FE7400B" w14:textId="77777777" w:rsidR="00257D2F" w:rsidRDefault="00257D2F" w:rsidP="00257D2F">
      <w:pPr>
        <w:pStyle w:val="Heading4"/>
      </w:pPr>
      <w:r>
        <w:rPr>
          <w:b w:val="0"/>
        </w:rPr>
        <w:t>US protection of Japan makes it a nuclear target-only Japanese proliferation decenters it and offers better deterrence of China</w:t>
      </w:r>
    </w:p>
    <w:p w14:paraId="3590AF34" w14:textId="77777777" w:rsidR="00257D2F" w:rsidRDefault="00257D2F" w:rsidP="00257D2F">
      <w:pPr>
        <w:rPr>
          <w:rStyle w:val="Style13ptBold"/>
        </w:rPr>
      </w:pPr>
      <w:r>
        <w:rPr>
          <w:rStyle w:val="Style13ptBold"/>
        </w:rPr>
        <w:t>Bandow, senior fellow at the Cato Institute, 8-9-2018</w:t>
      </w:r>
    </w:p>
    <w:p w14:paraId="0A9E2321" w14:textId="77777777" w:rsidR="00257D2F" w:rsidRDefault="00257D2F" w:rsidP="00257D2F">
      <w:r>
        <w:t xml:space="preserve">(Doug, former special assistant to President Ronald Reagan and JD from Stanford University, “Why America’s Allies Should Develop Nuclear Weapons” </w:t>
      </w:r>
      <w:hyperlink r:id="rId147" w:history="1">
        <w:r>
          <w:rPr>
            <w:rStyle w:val="Hyperlink"/>
          </w:rPr>
          <w:t>https://www.cato.org/publications/commentary/why-americas-allies-should-develop-nuclear-weapons</w:t>
        </w:r>
      </w:hyperlink>
      <w:r>
        <w:t>, LASA-IZP)</w:t>
      </w:r>
    </w:p>
    <w:p w14:paraId="6FB6562B" w14:textId="77777777" w:rsidR="00257D2F" w:rsidRDefault="00257D2F" w:rsidP="00257D2F">
      <w:pPr>
        <w:rPr>
          <w:sz w:val="16"/>
        </w:rPr>
      </w:pPr>
      <w:r>
        <w:rPr>
          <w:rStyle w:val="StyleUnderline"/>
        </w:rPr>
        <w:t>The same question also has arisen in Asia. The Republic of Korea embarked on a nuclear program in the 1970s after President Park Chung-hee doubted the Nixon administration’s commitment to the ROK’s defense. Seoul later abandoned the effort under U.S. pressure, though in recent years the North’s nuclear advances have fed popular support for a South Korean bomb</w:t>
      </w:r>
      <w:r>
        <w:rPr>
          <w:sz w:val="16"/>
        </w:rPr>
        <w:t xml:space="preserve">. </w:t>
      </w:r>
      <w:r>
        <w:rPr>
          <w:rStyle w:val="StyleUnderline"/>
        </w:rPr>
        <w:t xml:space="preserve">A poll found two thirds of South Koreans in favor and some newspapers and politicians offered their support. </w:t>
      </w:r>
      <w:r>
        <w:rPr>
          <w:sz w:val="16"/>
        </w:rPr>
        <w:t xml:space="preserve">North Korea’s new pacific course has reduced the perceived necessity of a nuclear arsenal and leftish President Moon Jae-in last fall declared, “We will not develop or possess nuclear weapons.” However, the future remains uncertain. Indeed, </w:t>
      </w:r>
      <w:r>
        <w:rPr>
          <w:rStyle w:val="StyleUnderline"/>
        </w:rPr>
        <w:t>few Korea analysts believe Pyongyang will ever fully disarm, and President Trump has shown disdain for America’s defense commitment to South Korea. Even more controversial is the case of Japan</w:t>
      </w:r>
      <w:r>
        <w:rPr>
          <w:sz w:val="16"/>
        </w:rPr>
        <w:t>. T</w:t>
      </w:r>
      <w:r>
        <w:rPr>
          <w:rStyle w:val="StyleUnderline"/>
        </w:rPr>
        <w:t>he idea of possessing nuclear weapons remains anathema to much of the Japanese population, but they also remain sheltered beneath America’s nuclear umbrella. Despite</w:t>
      </w:r>
      <w:r>
        <w:rPr>
          <w:sz w:val="16"/>
        </w:rPr>
        <w:t xml:space="preserve"> Prime Minister Shinzo </w:t>
      </w:r>
      <w:r>
        <w:rPr>
          <w:rStyle w:val="StyleUnderline"/>
        </w:rPr>
        <w:t>Abe’s attempt to tie himself to President Trump, an increasingly burdened America may tire of protecting its wealthiest ally.</w:t>
      </w:r>
      <w:r>
        <w:rPr>
          <w:sz w:val="16"/>
        </w:rPr>
        <w:t xml:space="preserve"> So far </w:t>
      </w:r>
      <w:r>
        <w:rPr>
          <w:rStyle w:val="StyleUnderline"/>
        </w:rPr>
        <w:t>the proliferation door is “ajar, even if no one is leading the way through it,” observed Llewelyn Hughes of GR Japan</w:t>
      </w:r>
      <w:r>
        <w:rPr>
          <w:sz w:val="16"/>
        </w:rPr>
        <w:t xml:space="preserve">. </w:t>
      </w:r>
      <w:r>
        <w:rPr>
          <w:rStyle w:val="StyleUnderline"/>
        </w:rPr>
        <w:t>The idea of a Japanese nuke was studied</w:t>
      </w:r>
      <w:r>
        <w:rPr>
          <w:sz w:val="16"/>
        </w:rPr>
        <w:t xml:space="preserve"> (and rejected) </w:t>
      </w:r>
      <w:r>
        <w:rPr>
          <w:rStyle w:val="StyleUnderline"/>
        </w:rPr>
        <w:t>by military and civilian policymakers as far back as the 1960s</w:t>
      </w:r>
      <w:r>
        <w:rPr>
          <w:sz w:val="16"/>
        </w:rPr>
        <w:t xml:space="preserve">. </w:t>
      </w:r>
      <w:r>
        <w:rPr>
          <w:rStyle w:val="StyleUnderline"/>
        </w:rPr>
        <w:t>During the conservative nationalist Abe’s earlier stint as prime minister a decade ago, he appeared to offer indirect support for a Japanese nuclear weapon</w:t>
      </w:r>
      <w:r>
        <w:rPr>
          <w:sz w:val="16"/>
        </w:rPr>
        <w:t xml:space="preserve">, though nothing came of that gambit. </w:t>
      </w:r>
      <w:r>
        <w:rPr>
          <w:rStyle w:val="StyleUnderline"/>
        </w:rPr>
        <w:t>In April 2016, Abe observed that the Japanese Constitution does not preclude the country from possessing and using nuclear bombs</w:t>
      </w:r>
      <w:r>
        <w:rPr>
          <w:sz w:val="16"/>
        </w:rPr>
        <w:t xml:space="preserve">, which reaffirmed a position going back to Prime Minister Nobusuke Kishi in 1957. The same reasoning allows Tokyo to field a “Self-Defense Force” despite the constitution’s Article Nine, which holds that “land, sea, and air forces, as well as other war potential, will never be maintained.” </w:t>
      </w:r>
      <w:r>
        <w:rPr>
          <w:rStyle w:val="StyleUnderline"/>
        </w:rPr>
        <w:t>Most U.S. policymakers dismiss the idea of friendly proliferation in Asia</w:t>
      </w:r>
      <w:r>
        <w:rPr>
          <w:sz w:val="16"/>
        </w:rPr>
        <w:t xml:space="preserve">, though analyst Ira Straus has proposed a nuclear loan by Washington to Japan and the ROK. Ultimately, </w:t>
      </w:r>
      <w:r>
        <w:rPr>
          <w:rStyle w:val="StyleUnderline"/>
        </w:rPr>
        <w:t>however, there is no reason for the U.S. to remain entangled in those nations’ defense. Both are nuclear capable and could develop their own weapons if they desired. America should consider shift</w:t>
      </w:r>
      <w:r>
        <w:rPr>
          <w:sz w:val="16"/>
        </w:rPr>
        <w:t xml:space="preserve">ing — permanently, not temporarily — </w:t>
      </w:r>
      <w:r>
        <w:rPr>
          <w:rStyle w:val="StyleUnderline"/>
        </w:rPr>
        <w:t>nuclear as well as conventional defense responsibilities onto its freeloading allies.</w:t>
      </w:r>
      <w:r>
        <w:rPr>
          <w:sz w:val="16"/>
        </w:rPr>
        <w:t xml:space="preserve"> Uncle Sam has been profligate with his nuclear umbrellas. The 28 other NATO members — including Montenegro, President Trump’s bête noire — each received one. So did Japan and South Korea. Australia and Taiwan could also be seen as protected. Certainly Israel would be had it not developed its own arsenal. Perhaps Saudi Arabia would get one if Iran developed a bomb. Ukraine probably thought it had one after yielding its leftover Soviet nukes. </w:t>
      </w:r>
      <w:r>
        <w:rPr>
          <w:rStyle w:val="StyleUnderline"/>
        </w:rPr>
        <w:t>The presumption is that America’s commitments are costless since they will never be called in</w:t>
      </w:r>
      <w:r>
        <w:rPr>
          <w:sz w:val="16"/>
        </w:rPr>
        <w:t xml:space="preserve">. </w:t>
      </w:r>
      <w:r>
        <w:rPr>
          <w:rStyle w:val="StyleUnderline"/>
        </w:rPr>
        <w:t>Washington deters the bad guys while preventing the spread of nuclear weapons</w:t>
      </w:r>
      <w:r>
        <w:rPr>
          <w:sz w:val="16"/>
        </w:rPr>
        <w:t xml:space="preserve">. Whatever risk might exist, believes the Blob, it’s vastly exceeded by the dangers of proliferation. Under such assumptions, no wonder non-proliferation is one of foreign policy’s great sacred cows. </w:t>
      </w:r>
      <w:r>
        <w:rPr>
          <w:rStyle w:val="StyleUnderline"/>
        </w:rPr>
        <w:t>The problem with our promises to use nukes on behalf of other nations is that doing so costs nothing only so long as deterrence holds</w:t>
      </w:r>
      <w:r>
        <w:rPr>
          <w:sz w:val="16"/>
        </w:rPr>
        <w:t xml:space="preserve">. </w:t>
      </w:r>
      <w:r>
        <w:rPr>
          <w:rStyle w:val="StyleUnderline"/>
        </w:rPr>
        <w:t>And history is full of conflicts in which conventional alliances failed to prevent war. World Wars I and II are prime examples. A nuclear guarantee that failed at deterrence would force either military action likely to result in destruction on the American homeland or humiliating retreat and a consequent loss of credibility</w:t>
      </w:r>
      <w:r>
        <w:rPr>
          <w:sz w:val="16"/>
        </w:rPr>
        <w:t xml:space="preserve"> and honor. What U.S. cities should be held hostage for Berlin, Taipei, Podgorica, Tokyo, Warsaw, and Canberra? Only an interest most compelling could justify taking such a risk. Yet </w:t>
      </w:r>
      <w:r>
        <w:rPr>
          <w:rStyle w:val="StyleUnderline"/>
        </w:rPr>
        <w:t>Washington has opened its nuclear umbrellas casually, even thoughtlessly, without much regard for the consequences. In fact, most of America’s nuclear guarantees are leftovers, tied to antiquated alliances created during a different time. But for those commitments, the U.S. would not be a nuclear target of so many opposing regimes.</w:t>
      </w:r>
      <w:r>
        <w:rPr>
          <w:sz w:val="16"/>
        </w:rPr>
        <w:t xml:space="preserve"> </w:t>
      </w:r>
      <w:r>
        <w:rPr>
          <w:rStyle w:val="StyleUnderline"/>
        </w:rPr>
        <w:t>Through its alliances, Washington has needlessly turned itself into an adversary of nuclear-armed powers.</w:t>
      </w:r>
      <w:r>
        <w:rPr>
          <w:sz w:val="16"/>
        </w:rPr>
        <w:t xml:space="preserve"> </w:t>
      </w:r>
      <w:r>
        <w:rPr>
          <w:rStyle w:val="StyleUnderline"/>
        </w:rPr>
        <w:t>Hence last year’s</w:t>
      </w:r>
      <w:r>
        <w:rPr>
          <w:sz w:val="16"/>
        </w:rPr>
        <w:t xml:space="preserve"> </w:t>
      </w:r>
      <w:r>
        <w:rPr>
          <w:rStyle w:val="StyleUnderline"/>
        </w:rPr>
        <w:t>bizarre nuclear scare involving North Korea</w:t>
      </w:r>
      <w:r>
        <w:rPr>
          <w:sz w:val="16"/>
        </w:rPr>
        <w:t xml:space="preserve">. No serious analyst believed the DPRK planned to start a nuclear war with America. Nothing suggested that any one of the three Kims who ruled the North were suicidal. Yet </w:t>
      </w:r>
      <w:r>
        <w:rPr>
          <w:rStyle w:val="StyleUnderline"/>
        </w:rPr>
        <w:t>in the event of a conventional war, Pyongyang could still be tempted to either strike out in desperation or threaten attacks on civilian targets to halt an allied advance. With South Korea well able to defend itself, Washington is risking nuclear attack for no good reason. The dangers are exacerbated by the potential impact of nuclear guarantees on allied behavior</w:t>
      </w:r>
      <w:r>
        <w:rPr>
          <w:sz w:val="16"/>
        </w:rPr>
        <w:t xml:space="preserve">, </w:t>
      </w:r>
      <w:r>
        <w:rPr>
          <w:rStyle w:val="StyleUnderline"/>
        </w:rPr>
        <w:t>which can encourage intransigence and even recklessness.</w:t>
      </w:r>
      <w:r>
        <w:rPr>
          <w:sz w:val="16"/>
        </w:rPr>
        <w:t xml:space="preserve"> </w:t>
      </w:r>
      <w:r>
        <w:rPr>
          <w:rStyle w:val="StyleUnderline"/>
        </w:rPr>
        <w:t>Conventional commitments are dangerous enough</w:t>
      </w:r>
      <w:r>
        <w:rPr>
          <w:sz w:val="16"/>
        </w:rPr>
        <w:t xml:space="preserve">. In the early 2000s, Taiwan’s independence-minded Chen Shui-bian government appeared to provoke Beijing in the belief that the U.S. would deal with any consequences. In 2008, Georgia’s Mikheil Saakashvili triggered a disastrous conflict with Russia, bombarding Moscow’s troops in the breakaway territory of South Ossetia, apparently expecting Washington to enter any war on his government’s side. While </w:t>
      </w:r>
      <w:r>
        <w:rPr>
          <w:rStyle w:val="StyleUnderline"/>
        </w:rPr>
        <w:t>friendly</w:t>
      </w:r>
      <w:r>
        <w:rPr>
          <w:sz w:val="16"/>
        </w:rPr>
        <w:t xml:space="preserve"> </w:t>
      </w:r>
      <w:r>
        <w:rPr>
          <w:rStyle w:val="StyleUnderline"/>
        </w:rPr>
        <w:t>proliferation</w:t>
      </w:r>
      <w:r>
        <w:rPr>
          <w:sz w:val="16"/>
        </w:rPr>
        <w:t xml:space="preserve"> could create instability and encourage competing arms build-ups, it </w:t>
      </w:r>
      <w:r>
        <w:rPr>
          <w:rStyle w:val="StyleUnderline"/>
        </w:rPr>
        <w:t>would also be the most effective way to constrain China without forcing the U.S. into a military confrontation over primarily allied interests with what will be soon a great power</w:t>
      </w:r>
      <w:r>
        <w:rPr>
          <w:sz w:val="16"/>
        </w:rPr>
        <w:t xml:space="preserve">, </w:t>
      </w:r>
      <w:r>
        <w:rPr>
          <w:rStyle w:val="StyleUnderline"/>
        </w:rPr>
        <w:t>perhaps eventually even a superpower</w:t>
      </w:r>
      <w:r>
        <w:rPr>
          <w:sz w:val="16"/>
        </w:rPr>
        <w:t xml:space="preserve">. </w:t>
      </w:r>
      <w:r>
        <w:rPr>
          <w:rStyle w:val="StyleUnderline"/>
        </w:rPr>
        <w:t>Enabling more nuclear states would be</w:t>
      </w:r>
      <w:r>
        <w:rPr>
          <w:sz w:val="16"/>
        </w:rPr>
        <w:t xml:space="preserve"> unfortunate, but it still might be </w:t>
      </w:r>
      <w:r>
        <w:rPr>
          <w:rStyle w:val="StyleUnderline"/>
        </w:rPr>
        <w:t xml:space="preserve">the best among bad options. </w:t>
      </w:r>
      <w:r>
        <w:rPr>
          <w:sz w:val="16"/>
        </w:rPr>
        <w:t>If nothing else, Americans should debate Washington’s multiple nuclear guarantees. Recipient nations increasingly recognize that the nuclear umbrella offers an imperfect defense at best. And the U.S. government’s nuclear commitments create enormous, disproportionate costs and risks for Americans. When the issue is nuclear war, without question America must come first.</w:t>
      </w:r>
    </w:p>
    <w:p w14:paraId="41149DC4" w14:textId="77777777" w:rsidR="00257D2F" w:rsidRDefault="00257D2F" w:rsidP="00257D2F">
      <w:pPr>
        <w:rPr>
          <w:rStyle w:val="StyleUnderline"/>
        </w:rPr>
      </w:pPr>
    </w:p>
    <w:p w14:paraId="4EF542A4" w14:textId="77777777" w:rsidR="00257D2F" w:rsidRDefault="00257D2F" w:rsidP="00257D2F">
      <w:pPr>
        <w:pStyle w:val="Heading3"/>
      </w:pPr>
      <w:r>
        <w:rPr>
          <w:b w:val="0"/>
        </w:rPr>
        <w:t>Rearm Good — Sino/Russian/NoKo</w:t>
      </w:r>
    </w:p>
    <w:p w14:paraId="320A70A2" w14:textId="77777777" w:rsidR="00257D2F" w:rsidRDefault="00257D2F" w:rsidP="00257D2F">
      <w:pPr>
        <w:pStyle w:val="Heading4"/>
      </w:pPr>
      <w:r>
        <w:rPr>
          <w:b w:val="0"/>
        </w:rPr>
        <w:t>Japan is already taking steps toward effective rearmament-that prevents US draw-in over North Korea</w:t>
      </w:r>
    </w:p>
    <w:p w14:paraId="558FD5A3" w14:textId="77777777" w:rsidR="00257D2F" w:rsidRDefault="00257D2F" w:rsidP="00257D2F">
      <w:pPr>
        <w:rPr>
          <w:rStyle w:val="Style13ptBold"/>
        </w:rPr>
      </w:pPr>
      <w:r>
        <w:rPr>
          <w:rStyle w:val="Style13ptBold"/>
        </w:rPr>
        <w:t>Bandow, senior fellow at the Cato Institute, specializing in foreign policy and civil liberties, 10-29-2017</w:t>
      </w:r>
    </w:p>
    <w:p w14:paraId="0A039F71" w14:textId="77777777" w:rsidR="00257D2F" w:rsidRDefault="00257D2F" w:rsidP="00257D2F">
      <w:r>
        <w:t>(Doug, former special assistant to President Ronald Reagan and JD from Stanford University “Time to Let Japan Be a Regular Military Power” https://www.cato.org/publications/commentary/time-let-japan-be-regular-military-power, LASA-IZP)</w:t>
      </w:r>
    </w:p>
    <w:p w14:paraId="480861A1" w14:textId="77777777" w:rsidR="00257D2F" w:rsidRDefault="00257D2F" w:rsidP="00257D2F">
      <w:pPr>
        <w:rPr>
          <w:sz w:val="16"/>
        </w:rPr>
      </w:pPr>
      <w:r>
        <w:rPr>
          <w:sz w:val="16"/>
        </w:rPr>
        <w:t xml:space="preserve">The Japanese people don’t much like </w:t>
      </w:r>
      <w:r>
        <w:rPr>
          <w:rStyle w:val="StyleUnderline"/>
        </w:rPr>
        <w:t>Prime Minister Shinzo Abe</w:t>
      </w:r>
      <w:r>
        <w:rPr>
          <w:sz w:val="16"/>
        </w:rPr>
        <w:t xml:space="preserve">. In fact, a majority of them want someone else as premier. Yet his coalition just retained its two-thirds majority in snap parliamentary elections. He </w:t>
      </w:r>
      <w:r>
        <w:rPr>
          <w:rStyle w:val="StyleUnderline"/>
        </w:rPr>
        <w:t>should use his reinforced authority to end his nation’s defense dependence on America. More than seventy years after World War II, that conflict still burdens Japan, limiting its role in the world. But an increasingly aggressive China and threatening North Korea caused Tokyo to adopt a more active foreign and defense policy</w:t>
      </w:r>
      <w:r>
        <w:rPr>
          <w:sz w:val="16"/>
        </w:rPr>
        <w:t xml:space="preserve">. Nevertheless, the U.S.-imposed “peace constitution” still constrains Tokyo. Indeed, by its literal terms Article Nine forbids possession of a military. However, the breakdown of the wartime alliance with the Soviet Union and creation of the People’s Republic of China caused Washington to flip-flop and favor a rearmed Japan. Japanese policymakers relied on creative constitutional interpretation to establish a “Self-Defense Force.” Still, Tokyo relied on its constitution as well as popular revulsion to war to both cap military outlays and restrict the SDF’s role—which, conveniently, helped ensure continued American protection. Japan’s neighbors, many of which suffered under Tokyo’s brutal wartime occupation, were happy to have Washington forestall full Japanese rearmament. America served as the “cap in the bottle,” famously said Marine Corps Gen. Henry Stackpole. Japan was not without friends, such as Taiwan, but South Korea, Philippines, China and Australia were particularly antagonistic to an expanded security role for Japan. Moreover, in the last two decades Tokyo’s economic difficulties much increase in military—sorry, SDF—outlays. Even so, </w:t>
      </w:r>
      <w:r>
        <w:rPr>
          <w:rStyle w:val="StyleUnderline"/>
        </w:rPr>
        <w:t>Tokyo created competent armed forces. Outlays were close to $50 billion last year. While Japan’s army is small, its air force and navy are capable and modern. Still, potential threats outrange existing resources. The PRC has sprinted past Japan and now spends upwards of four times as much on the military</w:t>
      </w:r>
      <w:r>
        <w:rPr>
          <w:sz w:val="16"/>
        </w:rPr>
        <w:t xml:space="preserve">. Moreover, Beijing possesses a modest nuclear arsenal. </w:t>
      </w:r>
      <w:r>
        <w:rPr>
          <w:rStyle w:val="StyleUnderline"/>
        </w:rPr>
        <w:t>Although in a war between the two Japan would be no pushover, its defense outlays have remained roughly constant in real terms, ensuring a growing bilateral gap</w:t>
      </w:r>
      <w:r>
        <w:rPr>
          <w:sz w:val="16"/>
        </w:rPr>
        <w:t xml:space="preserve">. Warned Jeff Kingston of Temple University in Tokyo: </w:t>
      </w:r>
      <w:r>
        <w:rPr>
          <w:rStyle w:val="StyleUnderline"/>
        </w:rPr>
        <w:t>“There is right now a one-sided arms race that China is winning</w:t>
      </w:r>
      <w:r>
        <w:rPr>
          <w:sz w:val="16"/>
        </w:rPr>
        <w:t xml:space="preserve">.” (Without irony, China Daily USA editorialized against the “bellicose Abe” for increasing military outlays even though Japan “certainly doesn’t need such military equipment for national security.”) </w:t>
      </w:r>
      <w:r>
        <w:rPr>
          <w:rStyle w:val="StyleUnderline"/>
        </w:rPr>
        <w:t>North Korea adds another challenge</w:t>
      </w:r>
      <w:r>
        <w:rPr>
          <w:sz w:val="16"/>
        </w:rPr>
        <w:t xml:space="preserve">. Although Pyongyang’s conventional forces have little reach beyond the Korean Peninsula, </w:t>
      </w:r>
      <w:r>
        <w:rPr>
          <w:rStyle w:val="StyleUnderline"/>
        </w:rPr>
        <w:t>the Democratic People’s Republic of Korea possesses a nascent nuclear capacity as well as chemical and likely biological weapons. Missiles make Japan a possible target as an ally of the United States or victim of extortion. The worsening security environment creates increasing pressure on Tokyo to do more</w:t>
      </w:r>
      <w:r>
        <w:rPr>
          <w:sz w:val="16"/>
        </w:rPr>
        <w:t xml:space="preserve">. Since becoming premier in late 2012, </w:t>
      </w:r>
      <w:r>
        <w:rPr>
          <w:rStyle w:val="StyleUnderline"/>
        </w:rPr>
        <w:t>Abe has pushed his country into a more active role. He proposed increased military outlays, acquisition of new weapons and broader SDF responsibilities. The military is particularly interested in adding</w:t>
      </w:r>
      <w:r>
        <w:rPr>
          <w:sz w:val="16"/>
        </w:rPr>
        <w:t xml:space="preserve"> </w:t>
      </w:r>
      <w:r>
        <w:rPr>
          <w:rStyle w:val="StyleUnderline"/>
        </w:rPr>
        <w:t>Aegis Ashore missile defense systems, Tomahawk cruise missiles and F-35 fighters. In 2014 the Abe government changed its interpretation of Article Nine to allow a limited form of “collective security</w:t>
      </w:r>
      <w:r>
        <w:rPr>
          <w:sz w:val="16"/>
        </w:rPr>
        <w:t xml:space="preserve">,” </w:t>
      </w:r>
      <w:r>
        <w:rPr>
          <w:rStyle w:val="StyleUnderline"/>
        </w:rPr>
        <w:t xml:space="preserve">including assisting American personnel under attack. Tokyo followed with legislation and revised Guidelines for Japan-U.S. Defense Cooperation the following year. </w:t>
      </w:r>
      <w:r>
        <w:rPr>
          <w:sz w:val="16"/>
        </w:rPr>
        <w:t>These changes, though controversial, were modest</w:t>
      </w:r>
      <w:r>
        <w:rPr>
          <w:rStyle w:val="StyleUnderline"/>
        </w:rPr>
        <w:t>. Although collective self-defense finally is considered legitimate under the constitution, such action is authorized only under extremely narrow circumstances</w:t>
      </w:r>
      <w:r>
        <w:rPr>
          <w:sz w:val="16"/>
        </w:rPr>
        <w:t xml:space="preserve">. Japan’s Professor Narushige Michishita observed that </w:t>
      </w:r>
      <w:r>
        <w:rPr>
          <w:rStyle w:val="StyleUnderline"/>
        </w:rPr>
        <w:t xml:space="preserve">the new rules would not allow Japan to defend a U.S. ship if Japan’s security was not directly threatened. </w:t>
      </w:r>
      <w:r>
        <w:rPr>
          <w:sz w:val="16"/>
        </w:rPr>
        <w:t xml:space="preserve">Moreover, </w:t>
      </w:r>
      <w:r>
        <w:rPr>
          <w:rStyle w:val="StyleUnderline"/>
        </w:rPr>
        <w:t xml:space="preserve">the government failed to move forward with its plan to revise Article Nine. The failure to do so limits </w:t>
      </w:r>
      <w:r>
        <w:rPr>
          <w:sz w:val="16"/>
        </w:rPr>
        <w:t xml:space="preserve">his </w:t>
      </w:r>
      <w:r>
        <w:rPr>
          <w:rStyle w:val="StyleUnderline"/>
        </w:rPr>
        <w:t>military options</w:t>
      </w:r>
      <w:r>
        <w:rPr>
          <w:sz w:val="16"/>
        </w:rPr>
        <w:t xml:space="preserve">. Argued Indiana University’s Adam P. Liff: “Without formal constitutional revision (at a minimum), however, more ambitious efforts to fundamentally transform Article 9’s interpretation or the scope of scenarios in which Japan can use force overseas are unlikely without major domestic political realignments.” </w:t>
      </w:r>
      <w:r>
        <w:rPr>
          <w:rStyle w:val="StyleUnderline"/>
        </w:rPr>
        <w:t>Abe pushed for such a change by running against North Korea, playing on voters’ fears. With his newly enhanced election mandate, he may move further and faster on security issues</w:t>
      </w:r>
      <w:r>
        <w:rPr>
          <w:sz w:val="16"/>
        </w:rPr>
        <w:t xml:space="preserve">. Liff noted that </w:t>
      </w:r>
      <w:r>
        <w:rPr>
          <w:rStyle w:val="StyleUnderline"/>
        </w:rPr>
        <w:t>“Strategic and domestic political vicissitudes have been the major drivers of changing interpretations of Article 9.”</w:t>
      </w:r>
      <w:r>
        <w:rPr>
          <w:sz w:val="16"/>
        </w:rPr>
        <w:t xml:space="preserve"> Defense Minister Itsunori Onodera indicated that </w:t>
      </w:r>
      <w:r>
        <w:rPr>
          <w:rStyle w:val="StyleUnderline"/>
        </w:rPr>
        <w:t xml:space="preserve">the government is considering revising military guidelines to acquire and use weapons, such as cruise missiles, capable of hitting foreign bases. The government also is likely to revive proposals to amend the constitution. There even is some support among elites to consider the acquisition of nuclear weapons. </w:t>
      </w:r>
      <w:r>
        <w:rPr>
          <w:sz w:val="16"/>
        </w:rPr>
        <w:t>Still, opposition to such changes remains fierce. In fact, Abe’s coalition partner, the Komeito Party, has been reluctant to join his effort. The Finance Ministry pointed to the government’s massive debt in opposing accelerated military spending. The prime minister’s effort to change the constitution diminished his poll ratings, before Kim Jong-un’s misbehavior helped revive them. Popular sentiment has been shifting, but perhaps not enough. “The Japanese public is still not so sure about this,” observed Richard Samuels of MIT’s Center for International Studies. Moreover, loosening constitutional restrictions would not be enough. The government would have to accept more cost and risk by adjusting its force structure and foreign policy accordingly. And dramatic change remains unlikely</w:t>
      </w:r>
      <w:r>
        <w:rPr>
          <w:rStyle w:val="StyleUnderline"/>
        </w:rPr>
        <w:t>. The Abe government</w:t>
      </w:r>
      <w:r>
        <w:rPr>
          <w:sz w:val="16"/>
        </w:rPr>
        <w:t xml:space="preserve"> </w:t>
      </w:r>
      <w:r>
        <w:rPr>
          <w:rStyle w:val="StyleUnderline"/>
        </w:rPr>
        <w:t>has been</w:t>
      </w:r>
      <w:r>
        <w:rPr>
          <w:sz w:val="16"/>
        </w:rPr>
        <w:t xml:space="preserve"> hedging, perhaps </w:t>
      </w:r>
      <w:r>
        <w:rPr>
          <w:rStyle w:val="StyleUnderline"/>
        </w:rPr>
        <w:t>feeling greater uncertainty over Washington’s continued security commitment</w:t>
      </w:r>
      <w:r>
        <w:rPr>
          <w:sz w:val="16"/>
        </w:rPr>
        <w:t xml:space="preserve">. But Tokyo does not want to take over responsibility for its defense. Indeed, Yoichi Funabashi of the Asia Pacific Initiative warned that doing more might “induce or tempt the United States to lessen U.S. commitments to Japan’s defense.” In contrast, Abe’s government is pushing for an ever-stronger U.S. commitment. One unnamed foreign-ministry official said: “The strategic environment is becoming harsher and we need to discuss how we will respond to that” (emphasis added). Which primarily means Washington. “We will look for the U.S. to reaffirm its defense commitment, including the nuclear deterrent,” declared Onodera as American and Japanese ministers met: “In light of the threat of North Korea, [they] confirmed the importance of the unwavering U.S. commitment to extended deterrence.” Washington reciprocates such sentiments. The joint statement of the August meeting of the U.S.-Japan Security Consultative Committee confirmed the ministers’ “shared intent to develop specific measures and actions to further strengthen the U.S.-Japan Alliance,” including “maintaining a robust U.S. force presence in Japan.” At the time Secretary Tillerson explained that the two countries “stressed the critical role that U.S. extended deterrence plays in ensuring the security of Japan, as well as the peace and stability of the Asia Pacific region.” </w:t>
      </w:r>
      <w:r>
        <w:rPr>
          <w:rStyle w:val="StyleUnderline"/>
        </w:rPr>
        <w:t>While working to increase America’s entanglement, Japan is pushing an aggressive international response to the North</w:t>
      </w:r>
      <w:r>
        <w:rPr>
          <w:sz w:val="16"/>
        </w:rPr>
        <w:t xml:space="preserve">. </w:t>
      </w:r>
      <w:r>
        <w:rPr>
          <w:rStyle w:val="StyleUnderline"/>
        </w:rPr>
        <w:t>Foreign Minister Taro Kono said there “should be no dialogue” absent a North Korean demonstration of “a clear intent with regard to denuclearization.” Abe advocated applying “an unprecedented higher level of pressure on North Korea to force it to change policy.” He said countries should unite to deny the North access to “the goods, funds, people and technology for nuclear and missile development.” What is needed, he added, “is not dialogue, but pressure,” and even backed the Washington mantra that “all options” are on the table, meaning war.</w:t>
      </w:r>
      <w:r>
        <w:rPr>
          <w:rStyle w:val="Emphasis"/>
        </w:rPr>
        <w:t xml:space="preserve"> </w:t>
      </w:r>
      <w:r>
        <w:rPr>
          <w:rStyle w:val="StyleUnderline"/>
        </w:rPr>
        <w:t>In advocating such aggressive policies, it would seem appropriate for Japan to possess commensurate military capabilities</w:t>
      </w:r>
      <w:r>
        <w:rPr>
          <w:sz w:val="16"/>
        </w:rPr>
        <w:t xml:space="preserve">. However, Narushige Michishita of Japan’s National Graduate Institute for Policy Studies worried that “defense is all about hedging risk and if you seek perfect defense, the cost would be enormous.” From Tokyo’s perspective, why pay the bill when you can hand it off to Washington? </w:t>
      </w:r>
      <w:r>
        <w:rPr>
          <w:rStyle w:val="StyleUnderline"/>
        </w:rPr>
        <w:t>Tokyo’s strategy is good for Japan</w:t>
      </w:r>
      <w:r>
        <w:rPr>
          <w:sz w:val="16"/>
        </w:rPr>
        <w:t xml:space="preserve">, </w:t>
      </w:r>
      <w:r>
        <w:rPr>
          <w:rStyle w:val="StyleUnderline"/>
        </w:rPr>
        <w:t>not America</w:t>
      </w:r>
      <w:r>
        <w:rPr>
          <w:sz w:val="16"/>
        </w:rPr>
        <w:t>. Yet U.S. officials enjoy playing hegemony even as the American people pay the bill. Donald Trump once took a different perspective. Two years ago Trump, when asked about China’s threat to the region, observed, “</w:t>
      </w:r>
      <w:r>
        <w:rPr>
          <w:rStyle w:val="StyleUnderline"/>
        </w:rPr>
        <w:t>If we step back, [America’s allies] will protect themselves very well</w:t>
      </w:r>
      <w:r>
        <w:rPr>
          <w:sz w:val="16"/>
        </w:rPr>
        <w:t xml:space="preserve">.” He asked: “Why are we defending them at all?” Since then, however, he has turned into his predecessors, including the hated Barack Obama. Of course, some argue that the United States occupies East Asia for its own security. That was the case at the end of World War II. But the Cold War is over, Russia is a shadow of the Soviet Union and Japan has recovered economically. </w:t>
      </w:r>
      <w:r>
        <w:rPr>
          <w:rStyle w:val="StyleUnderline"/>
        </w:rPr>
        <w:t xml:space="preserve">Tokyo is well able to defend itself, as well as cooperate with its neighbors to ensure regional security. </w:t>
      </w:r>
      <w:r>
        <w:rPr>
          <w:sz w:val="16"/>
        </w:rPr>
        <w:t xml:space="preserve">Some analysts look beyond Japan. Argued David Feith of the Wall Street Journal: America’s fifty thousand personnel in Japan are “Washington’s most valuable asset for deterring conflict across the region.” Others make the same claim, but never offer any convincing support. What war are U.S. troops supposedly preventing? </w:t>
      </w:r>
      <w:r>
        <w:rPr>
          <w:rStyle w:val="StyleUnderline"/>
        </w:rPr>
        <w:t>China and Japan, though at odds over the Senkaku/Diaoyu Islands, don’t appear to be at the brink of war</w:t>
      </w:r>
      <w:r>
        <w:rPr>
          <w:sz w:val="16"/>
        </w:rPr>
        <w:t xml:space="preserve">. </w:t>
      </w:r>
      <w:r>
        <w:rPr>
          <w:rStyle w:val="StyleUnderline"/>
        </w:rPr>
        <w:t>Could conflict erupt? Anything is possible, but there’s still no reason why wealthy Japan should not do the deterring.</w:t>
      </w:r>
      <w:r>
        <w:rPr>
          <w:sz w:val="16"/>
        </w:rPr>
        <w:t xml:space="preserve"> The Marine Expeditionary Force based on Okinawa is directed more at a Korean than a China-Japan war, and Seoul should provide the cannon fodder for any war there</w:t>
      </w:r>
      <w:r>
        <w:rPr>
          <w:rStyle w:val="StyleUnderline"/>
        </w:rPr>
        <w:t>. Even more so, Washington should avoid a China-Taiwan confrontation: Taipei is a good friend, but not worth conflict with a nuclear-armed great power</w:t>
      </w:r>
      <w:r>
        <w:rPr>
          <w:sz w:val="16"/>
        </w:rPr>
        <w:t xml:space="preserve">. Better to arm than defend the island nation. Beyond these major contingencies are smaller potential conflicts in which the United States should stay entirely clear: some mix of wars/strife/collapse involving Burma, Thailand, Cambodia, Vietnam, Indonesia, Malaysia and perhaps others. While such contingencies would be tragic and might be destabilizing, none would involve America’s vital interests and justify military intervention. Not every problem is America’s to solve. </w:t>
      </w:r>
      <w:r>
        <w:rPr>
          <w:rStyle w:val="StyleUnderline"/>
        </w:rPr>
        <w:t>Tokyo should take over its own defense. But shifting responsibility for Japan’s conventional defense is not enough. The United States should reconsider its nuclear umbrella as well. In defending Japan, Washington already is risking Los Angeles to protect Tokyo. If North Korea acquires the ability to hit the U.S. homeland, Uncle Sam will be doing the same again, only against a potentially more reckless power</w:t>
      </w:r>
      <w:r>
        <w:rPr>
          <w:sz w:val="16"/>
        </w:rPr>
        <w:t xml:space="preserve">. Obviously, </w:t>
      </w:r>
      <w:r>
        <w:rPr>
          <w:rStyle w:val="StyleUnderline"/>
        </w:rPr>
        <w:t>Washington expects the threat of retaliation to deter attack</w:t>
      </w:r>
      <w:r>
        <w:rPr>
          <w:sz w:val="16"/>
        </w:rPr>
        <w:t xml:space="preserve">. But </w:t>
      </w:r>
      <w:r>
        <w:rPr>
          <w:rStyle w:val="StyleUnderline"/>
        </w:rPr>
        <w:t>if deterrence fails</w:t>
      </w:r>
      <w:r>
        <w:rPr>
          <w:sz w:val="16"/>
        </w:rPr>
        <w:t xml:space="preserve">, </w:t>
      </w:r>
      <w:r>
        <w:rPr>
          <w:rStyle w:val="StyleUnderline"/>
        </w:rPr>
        <w:t>as it often has in history, then war could invade the American homeland</w:t>
      </w:r>
      <w:r>
        <w:rPr>
          <w:sz w:val="16"/>
        </w:rPr>
        <w:t xml:space="preserve">. And </w:t>
      </w:r>
      <w:r>
        <w:rPr>
          <w:rStyle w:val="StyleUnderline"/>
        </w:rPr>
        <w:t>there’s no good reason to take that risk given Japan’s capability to arm itself</w:t>
      </w:r>
      <w:r>
        <w:rPr>
          <w:sz w:val="16"/>
        </w:rPr>
        <w:t xml:space="preserve">. The Japanese people might be reluctant to go nuclear, but they can underinvest in defense with little ill consequence only so long as Washington is willing to impose the cost on the American people. </w:t>
      </w:r>
      <w:r>
        <w:rPr>
          <w:rStyle w:val="StyleUnderline"/>
        </w:rPr>
        <w:t xml:space="preserve">If the Japanese realized they had to do more or live (and potentially die) with the consequences, they might act differently. </w:t>
      </w:r>
      <w:r>
        <w:rPr>
          <w:sz w:val="16"/>
        </w:rPr>
        <w:t xml:space="preserve">Unfortunately, </w:t>
      </w:r>
      <w:r>
        <w:rPr>
          <w:rStyle w:val="StyleUnderline"/>
        </w:rPr>
        <w:t>American officials have forgotten the purpose of alliances: defense, not welfare. Washington should enter into security pacts to help protect America, not other states</w:t>
      </w:r>
      <w:r>
        <w:rPr>
          <w:sz w:val="16"/>
        </w:rPr>
        <w:t xml:space="preserve">. </w:t>
      </w:r>
      <w:r>
        <w:rPr>
          <w:rStyle w:val="StyleUnderline"/>
        </w:rPr>
        <w:t>After World War II, the United States properly shielded friendly states from attack by a totalitarian power. That strategy succeeded</w:t>
      </w:r>
      <w:r>
        <w:rPr>
          <w:sz w:val="16"/>
        </w:rPr>
        <w:t xml:space="preserve">—decades ago. </w:t>
      </w:r>
      <w:r>
        <w:rPr>
          <w:rStyle w:val="StyleUnderline"/>
        </w:rPr>
        <w:t>Washington should adjust its foreign policy and force structure accordingly</w:t>
      </w:r>
      <w:r>
        <w:rPr>
          <w:sz w:val="16"/>
        </w:rPr>
        <w:t xml:space="preserve">. </w:t>
      </w:r>
      <w:r>
        <w:rPr>
          <w:rStyle w:val="StyleUnderline"/>
        </w:rPr>
        <w:t>Now America’s prosperous and populous allies can take over. The United States should cooperate with them when interests coincide, and watch for possible hegemonic threats which they could not contain.</w:t>
      </w:r>
      <w:r>
        <w:rPr>
          <w:sz w:val="16"/>
        </w:rPr>
        <w:t xml:space="preserve"> </w:t>
      </w:r>
      <w:r>
        <w:rPr>
          <w:rStyle w:val="StyleUnderline"/>
        </w:rPr>
        <w:t xml:space="preserve">Americans no longer should do what other countries can do for themselves. </w:t>
      </w:r>
      <w:r>
        <w:rPr>
          <w:sz w:val="16"/>
        </w:rPr>
        <w:t xml:space="preserve">Then U.S. officials could stop telling Tokyo what to do. </w:t>
      </w:r>
      <w:r>
        <w:rPr>
          <w:rStyle w:val="StyleUnderline"/>
        </w:rPr>
        <w:t>The Japanese people should decide on defense and foreign policies to advance their own interest, not satisfy America’s demands. Washington should simply explain what it would, and most importantly, would not do. That would mean no security guarantee, no troop deployments, no promise of war on Japan’s behalf. Washington has spent more than seven decades playing globocop. The world has changed. So should U.S. policy—including toward Japan</w:t>
      </w:r>
      <w:r>
        <w:rPr>
          <w:sz w:val="16"/>
        </w:rPr>
        <w:t xml:space="preserve">. Prime Minister </w:t>
      </w:r>
      <w:r>
        <w:rPr>
          <w:rStyle w:val="StyleUnderline"/>
        </w:rPr>
        <w:t xml:space="preserve">Abe appears determined to make Japan a more capable security dependent of America. Washington should insist that he make his nation security independent. </w:t>
      </w:r>
    </w:p>
    <w:p w14:paraId="04964472" w14:textId="77777777" w:rsidR="00257D2F" w:rsidRDefault="00257D2F" w:rsidP="00257D2F"/>
    <w:p w14:paraId="13CC6C8F" w14:textId="77777777" w:rsidR="00257D2F" w:rsidRDefault="00257D2F" w:rsidP="00257D2F">
      <w:pPr>
        <w:pStyle w:val="Heading1"/>
      </w:pPr>
      <w:r>
        <w:t>Prodicts/Indicts</w:t>
      </w:r>
    </w:p>
    <w:p w14:paraId="246D64B2" w14:textId="77777777" w:rsidR="00257D2F" w:rsidRPr="0035152A" w:rsidRDefault="00257D2F" w:rsidP="00257D2F"/>
    <w:p w14:paraId="13BCC3BA" w14:textId="77777777" w:rsidR="00257D2F" w:rsidRDefault="00257D2F" w:rsidP="00257D2F">
      <w:pPr>
        <w:pStyle w:val="Heading2"/>
      </w:pPr>
      <w:r>
        <w:t>Doug Bandow</w:t>
      </w:r>
    </w:p>
    <w:p w14:paraId="4BAD7FDA" w14:textId="77777777" w:rsidR="00257D2F" w:rsidRDefault="00257D2F" w:rsidP="00257D2F">
      <w:pPr>
        <w:pStyle w:val="Heading3"/>
        <w:rPr>
          <w:b w:val="0"/>
        </w:rPr>
      </w:pPr>
      <w:r>
        <w:rPr>
          <w:b w:val="0"/>
        </w:rPr>
        <w:t>Good</w:t>
      </w:r>
    </w:p>
    <w:p w14:paraId="5A0E9A65" w14:textId="77777777" w:rsidR="00257D2F" w:rsidRDefault="00257D2F" w:rsidP="00257D2F">
      <w:pPr>
        <w:pStyle w:val="Heading4"/>
        <w:rPr>
          <w:b w:val="0"/>
        </w:rPr>
      </w:pPr>
      <w:r>
        <w:rPr>
          <w:b w:val="0"/>
        </w:rPr>
        <w:t>Bandow learned his lesson from the Abramoff conspiracy-they’ve overhyped it and all sources are biased anyways</w:t>
      </w:r>
    </w:p>
    <w:p w14:paraId="7D460A7A" w14:textId="77777777" w:rsidR="00257D2F" w:rsidRDefault="00257D2F" w:rsidP="00257D2F">
      <w:pPr>
        <w:rPr>
          <w:rStyle w:val="Style13ptBold"/>
        </w:rPr>
      </w:pPr>
      <w:r>
        <w:rPr>
          <w:rStyle w:val="Style13ptBold"/>
        </w:rPr>
        <w:t>Bandow 2006</w:t>
      </w:r>
    </w:p>
    <w:p w14:paraId="030CD8D8" w14:textId="77777777" w:rsidR="00257D2F" w:rsidRDefault="00257D2F" w:rsidP="00257D2F">
      <w:r>
        <w:t xml:space="preserve">(Doug, “The lesson Jack Abramoff taught me” </w:t>
      </w:r>
      <w:hyperlink r:id="rId148" w:history="1">
        <w:r>
          <w:rPr>
            <w:rStyle w:val="Hyperlink"/>
          </w:rPr>
          <w:t>https://www.latimes.com/archives/la-xpm-2006-jan-04-oe-bandow4-story.html</w:t>
        </w:r>
      </w:hyperlink>
      <w:r>
        <w:t>, LASA-IZP)</w:t>
      </w:r>
    </w:p>
    <w:p w14:paraId="1EE786F3" w14:textId="77777777" w:rsidR="00257D2F" w:rsidRDefault="00257D2F" w:rsidP="00257D2F">
      <w:pPr>
        <w:rPr>
          <w:rStyle w:val="Emphasis"/>
        </w:rPr>
      </w:pPr>
      <w:r>
        <w:rPr>
          <w:sz w:val="16"/>
        </w:rPr>
        <w:t xml:space="preserve">I'VE LONG BEEN involved in the public eye, but only as a largely unassuming policy nerd. </w:t>
      </w:r>
      <w:r>
        <w:rPr>
          <w:rStyle w:val="StyleUnderline"/>
        </w:rPr>
        <w:t>A couple of weeks ago</w:t>
      </w:r>
      <w:r>
        <w:rPr>
          <w:sz w:val="16"/>
        </w:rPr>
        <w:t xml:space="preserve">, however, </w:t>
      </w:r>
      <w:r>
        <w:rPr>
          <w:rStyle w:val="StyleUnderline"/>
        </w:rPr>
        <w:t>I found myself spotlighted as a player in l'affaire Jack Abramoff</w:t>
      </w:r>
      <w:r>
        <w:rPr>
          <w:sz w:val="16"/>
        </w:rPr>
        <w:t xml:space="preserve"> -- Abramoff is the lobbyist who pleaded guilty Tuesday to conspiracy, fraud and tax evasion. Luckily, </w:t>
      </w:r>
      <w:r>
        <w:rPr>
          <w:rStyle w:val="StyleUnderline"/>
        </w:rPr>
        <w:t>I missed the real action -- so I won't be joining him in the dock</w:t>
      </w:r>
      <w:r>
        <w:rPr>
          <w:sz w:val="16"/>
        </w:rPr>
        <w:t xml:space="preserve">. Instead, </w:t>
      </w:r>
      <w:r>
        <w:rPr>
          <w:rStyle w:val="StyleUnderline"/>
        </w:rPr>
        <w:t>I accepted occasional payments to write on issues of interest to him</w:t>
      </w:r>
      <w:r>
        <w:rPr>
          <w:sz w:val="16"/>
        </w:rPr>
        <w:t xml:space="preserve">. But </w:t>
      </w:r>
      <w:r>
        <w:rPr>
          <w:rStyle w:val="StyleUnderline"/>
        </w:rPr>
        <w:t>that association cost me a think-tank post and a newspaper column. My deal with Abramoff created an appearance of a conflict of interest; it made it seem that I spoke for him (or his clients) rather than for myself when I wrote.</w:t>
      </w:r>
      <w:r>
        <w:rPr>
          <w:sz w:val="16"/>
        </w:rPr>
        <w:t xml:space="preserve"> </w:t>
      </w:r>
      <w:r>
        <w:rPr>
          <w:rStyle w:val="StyleUnderline"/>
        </w:rPr>
        <w:t xml:space="preserve">That was a mistake, and I'm paying a high price. Fair enough. </w:t>
      </w:r>
      <w:r>
        <w:rPr>
          <w:sz w:val="16"/>
        </w:rPr>
        <w:t xml:space="preserve">But </w:t>
      </w:r>
      <w:r>
        <w:rPr>
          <w:rStyle w:val="StyleUnderline"/>
        </w:rPr>
        <w:t xml:space="preserve">this episode ought to </w:t>
      </w:r>
      <w:r>
        <w:rPr>
          <w:sz w:val="16"/>
        </w:rPr>
        <w:t xml:space="preserve">do more; it ought to </w:t>
      </w:r>
      <w:r>
        <w:rPr>
          <w:rStyle w:val="StyleUnderline"/>
        </w:rPr>
        <w:t xml:space="preserve">spur a serious discussion about the punditry game. </w:t>
      </w:r>
      <w:r>
        <w:rPr>
          <w:sz w:val="16"/>
        </w:rPr>
        <w:t xml:space="preserve">After all, </w:t>
      </w:r>
      <w:r>
        <w:rPr>
          <w:rStyle w:val="StyleUnderline"/>
        </w:rPr>
        <w:t>isn't it a little unseemly for Washington to be suddenly shocked</w:t>
      </w:r>
      <w:r>
        <w:rPr>
          <w:sz w:val="16"/>
        </w:rPr>
        <w:t xml:space="preserve">, shocked at the </w:t>
      </w:r>
      <w:r>
        <w:rPr>
          <w:rStyle w:val="StyleUnderline"/>
        </w:rPr>
        <w:t xml:space="preserve">fact that those with interests in what government does (such as Abramoff and his clients) seek out like-minded advocates </w:t>
      </w:r>
      <w:r>
        <w:rPr>
          <w:sz w:val="16"/>
        </w:rPr>
        <w:t xml:space="preserve">(such as me and hundreds of other commentators and organizations)? </w:t>
      </w:r>
      <w:r>
        <w:rPr>
          <w:rStyle w:val="StyleUnderline"/>
        </w:rPr>
        <w:t>I came to Washington with Ronald Reagan but left the administration early, frustrated</w:t>
      </w:r>
      <w:r>
        <w:rPr>
          <w:sz w:val="16"/>
        </w:rPr>
        <w:t xml:space="preserve"> by the domination of Republican apparatchiks. Bent on becoming an opinion journalist, </w:t>
      </w:r>
      <w:r>
        <w:rPr>
          <w:rStyle w:val="StyleUnderline"/>
        </w:rPr>
        <w:t>I landed a syndicated column, which was a supportive home. But I could never live on what it paid alone. I affiliated with the Cato Institute, which always encouraged my work</w:t>
      </w:r>
      <w:r>
        <w:rPr>
          <w:sz w:val="16"/>
        </w:rPr>
        <w:t xml:space="preserve">. But </w:t>
      </w:r>
      <w:r>
        <w:rPr>
          <w:rStyle w:val="StyleUnderline"/>
        </w:rPr>
        <w:t xml:space="preserve">in the early years my wage there didn't cover my mortgage, let alone anything else. So I created a patchwork of jobs. I ghostwrote Op-Ed articles, drafted political speeches, prepared internal corporate briefings and strategized business media campaigns. All the while, I also wrote commentary and opinion pieces. </w:t>
      </w:r>
      <w:r>
        <w:rPr>
          <w:sz w:val="16"/>
        </w:rPr>
        <w:t>Clearly, the ethical boundaries in all this aren't always obvious</w:t>
      </w:r>
      <w:r>
        <w:rPr>
          <w:rStyle w:val="StyleUnderline"/>
        </w:rPr>
        <w:t xml:space="preserve">. </w:t>
      </w:r>
      <w:r w:rsidRPr="00E35AFB">
        <w:rPr>
          <w:rStyle w:val="StyleUnderline"/>
        </w:rPr>
        <w:t>Virtually</w:t>
      </w:r>
      <w:r>
        <w:rPr>
          <w:rStyle w:val="StyleUnderline"/>
        </w:rPr>
        <w:t xml:space="preserve"> everyone I worked with or wrote for had an ax to grind. Even think tanks and opinion journals have explicit ideological perspectives, which they support through fundraising. Certainly politicians, PR firms, companies and associations have explicit agendas. Although none of the people I worked with or for ever asked me to change a commentary I wrote, when you look back at it, conflicts were possible</w:t>
      </w:r>
      <w:r>
        <w:rPr>
          <w:sz w:val="16"/>
        </w:rPr>
        <w:t xml:space="preserve">. Who decides whether such a potential conflict is sufficiently direct to matter? In 1987, I was paid to help a presidential candidate develop a plan to privatize Social Security. Does that mean I can never have a legitimate opinion on the issue or that politician ever again? And what is an aspiring ideologue to do if he believes something in principle and the person or group willing to offer support to write about it has an economic interest in the outcome? </w:t>
      </w:r>
      <w:r>
        <w:rPr>
          <w:rStyle w:val="StyleUnderline"/>
        </w:rPr>
        <w:t>Many supposedly "objective" thinkers and "independent" scholar/experts these days have blogs or consulting gigs, or they are starting nonprofit Centers for the Study of .... Who funds their books, speeches or other endeavors</w:t>
      </w:r>
      <w:r>
        <w:rPr>
          <w:sz w:val="16"/>
        </w:rPr>
        <w:t xml:space="preserve">? Often it's those with an interest in the outcome of a related debate. </w:t>
      </w:r>
      <w:r>
        <w:rPr>
          <w:rStyle w:val="Emphasis"/>
        </w:rPr>
        <w:t xml:space="preserve">The number of folks underwriting the pursuit of pure knowledge can be counted on one hand, if not one finger. </w:t>
      </w:r>
      <w:r>
        <w:rPr>
          <w:rStyle w:val="StyleUnderline"/>
        </w:rPr>
        <w:t>These are not excuses for my actions -- these are issues that should be addressed. Is it "journalism" if the research is helped along by a foundation whose board members have some interest in the subject?</w:t>
      </w:r>
      <w:r>
        <w:rPr>
          <w:sz w:val="16"/>
        </w:rPr>
        <w:t xml:space="preserve"> How can we be sure that newspapers keep advertisers out of news decisions? </w:t>
      </w:r>
      <w:r>
        <w:rPr>
          <w:rStyle w:val="StyleUnderline"/>
        </w:rPr>
        <w:t>Don't broadcast media hire consultants and pollsters to contribute to their news coverage, people who could benefit financially from promoting the ideas of their other clients? And haven't reporters sometimes pocketed thousands of dollars speaking at conventions or corporate events and then covered those businesses -- or their issues -- in one way or another? Which brings me to Abramoff. I was never part of his organization</w:t>
      </w:r>
      <w:r>
        <w:rPr>
          <w:sz w:val="16"/>
        </w:rPr>
        <w:t xml:space="preserve">. When </w:t>
      </w:r>
      <w:r>
        <w:rPr>
          <w:rStyle w:val="StyleUnderline"/>
        </w:rPr>
        <w:t>I met him years ago, he was an activist who seemed to be promoting issues with which I identified</w:t>
      </w:r>
      <w:r>
        <w:rPr>
          <w:sz w:val="16"/>
        </w:rPr>
        <w:t xml:space="preserve"> -- federalism, self-help, lower taxes and less regulation. </w:t>
      </w:r>
      <w:r>
        <w:rPr>
          <w:rStyle w:val="Emphasis"/>
        </w:rPr>
        <w:t>Later, Abramoff said: Look at these issues. If you agree and want to write on them, we'll help. I never took a position contrary to my beliefs. I wouldn't have had the luxury of selling out even had I been so inclined</w:t>
      </w:r>
      <w:r>
        <w:rPr>
          <w:sz w:val="16"/>
        </w:rPr>
        <w:t xml:space="preserve">. </w:t>
      </w:r>
      <w:r>
        <w:rPr>
          <w:rStyle w:val="Emphasis"/>
        </w:rPr>
        <w:t>My biases are too fixed and well known to allow a convenient conversion.</w:t>
      </w:r>
      <w:r>
        <w:rPr>
          <w:sz w:val="16"/>
        </w:rPr>
        <w:t xml:space="preserve"> In retrospect, it was stupid because it created an appearance that would bring all of my work into potential disrepute. And the appearance was made worse by Abramoff's other shenanigans. But </w:t>
      </w:r>
      <w:r>
        <w:rPr>
          <w:rStyle w:val="StyleUnderline"/>
        </w:rPr>
        <w:t>it's silly to suggest that $1,000 or so would buy my opinion. I'm pro-drug legalization, antiabortion, pro-market and antiwar. I dislike, rather than love or hate, President Bush. I have repeated these positions in hundreds of articles over the years. I made a mistake</w:t>
      </w:r>
      <w:r>
        <w:rPr>
          <w:sz w:val="16"/>
        </w:rPr>
        <w:t xml:space="preserve">. Even smart people sometimes do dumb things. </w:t>
      </w:r>
      <w:r>
        <w:rPr>
          <w:rStyle w:val="StyleUnderline"/>
        </w:rPr>
        <w:t xml:space="preserve">I particularly regret </w:t>
      </w:r>
      <w:r>
        <w:rPr>
          <w:rStyle w:val="Emphasis"/>
        </w:rPr>
        <w:t xml:space="preserve">embarrassing those who were most kind to me: my syndicate and think tank. With this article I've said my last word on the past. Never again will I accept money that could be construed as "buying" an article. </w:t>
      </w:r>
      <w:r>
        <w:rPr>
          <w:rStyle w:val="StyleUnderline"/>
        </w:rPr>
        <w:t>Now I'll take my</w:t>
      </w:r>
      <w:r>
        <w:rPr>
          <w:sz w:val="16"/>
        </w:rPr>
        <w:t xml:space="preserve"> (well-earned) </w:t>
      </w:r>
      <w:r>
        <w:rPr>
          <w:rStyle w:val="StyleUnderline"/>
        </w:rPr>
        <w:t>licks and try to regain my credibility and the trust of my readers, editors and friends</w:t>
      </w:r>
      <w:r>
        <w:rPr>
          <w:rStyle w:val="Emphasis"/>
        </w:rPr>
        <w:t>. I have to hope that my offerings are judged on the quality of the arguments, not on a misguided but limited relationship with a particular lobbyist.</w:t>
      </w:r>
    </w:p>
    <w:p w14:paraId="3330DFC3" w14:textId="77777777" w:rsidR="00257D2F" w:rsidRDefault="00257D2F" w:rsidP="00257D2F"/>
    <w:p w14:paraId="75051141" w14:textId="77777777" w:rsidR="00257D2F" w:rsidRDefault="00257D2F" w:rsidP="00257D2F">
      <w:pPr>
        <w:pStyle w:val="Heading4"/>
      </w:pPr>
      <w:r>
        <w:rPr>
          <w:b w:val="0"/>
        </w:rPr>
        <w:t>Bandow’s recovered from past mistakes-he’s super qualified, major news source trust him, and he writes for more liberal media now</w:t>
      </w:r>
    </w:p>
    <w:p w14:paraId="5E73ED83" w14:textId="77777777" w:rsidR="00257D2F" w:rsidRDefault="00257D2F" w:rsidP="00257D2F">
      <w:pPr>
        <w:rPr>
          <w:rStyle w:val="Style13ptBold"/>
        </w:rPr>
      </w:pPr>
      <w:r>
        <w:rPr>
          <w:rStyle w:val="Style13ptBold"/>
        </w:rPr>
        <w:t>FEE, No date</w:t>
      </w:r>
    </w:p>
    <w:p w14:paraId="206BA105" w14:textId="77777777" w:rsidR="00257D2F" w:rsidRDefault="00257D2F" w:rsidP="00257D2F">
      <w:r>
        <w:t xml:space="preserve">(Foundation for Economic Education, “Doug Bandow” </w:t>
      </w:r>
      <w:hyperlink r:id="rId149" w:anchor="0" w:history="1">
        <w:r>
          <w:rPr>
            <w:rStyle w:val="Hyperlink"/>
          </w:rPr>
          <w:t>https://fee.org/people/doug-bandow/#0</w:t>
        </w:r>
      </w:hyperlink>
      <w:r>
        <w:t>, LASA-IZP)</w:t>
      </w:r>
    </w:p>
    <w:p w14:paraId="5C0CFBE8" w14:textId="77777777" w:rsidR="00257D2F" w:rsidRDefault="00257D2F" w:rsidP="00257D2F">
      <w:pPr>
        <w:rPr>
          <w:sz w:val="16"/>
        </w:rPr>
      </w:pPr>
      <w:r>
        <w:rPr>
          <w:rStyle w:val="StyleUnderline"/>
        </w:rPr>
        <w:t>Doug Bandow is a senior fellow at the Cato Institute.</w:t>
      </w:r>
      <w:r>
        <w:rPr>
          <w:sz w:val="16"/>
        </w:rPr>
        <w:t xml:space="preserve"> </w:t>
      </w:r>
      <w:r>
        <w:rPr>
          <w:rStyle w:val="StyleUnderline"/>
        </w:rPr>
        <w:t xml:space="preserve">He </w:t>
      </w:r>
      <w:r>
        <w:rPr>
          <w:sz w:val="16"/>
        </w:rPr>
        <w:t xml:space="preserve">is a former associate at the Competitive Enterprise Institute, Institute for Policy Innovation, and Heritage Foundation, and </w:t>
      </w:r>
      <w:r>
        <w:rPr>
          <w:rStyle w:val="StyleUnderline"/>
        </w:rPr>
        <w:t>served as a Special Assistant to President Ronald Reagan. A columnist for Forbes online</w:t>
      </w:r>
      <w:r>
        <w:rPr>
          <w:sz w:val="16"/>
        </w:rPr>
        <w:t xml:space="preserve">, </w:t>
      </w:r>
      <w:r>
        <w:rPr>
          <w:rStyle w:val="StyleUnderline"/>
        </w:rPr>
        <w:t>he previously was a columnist for antiwar.com</w:t>
      </w:r>
      <w:r>
        <w:rPr>
          <w:sz w:val="16"/>
        </w:rPr>
        <w:t xml:space="preserve">, a nationally syndicated columnist with Copley News Service, and editor of the monthly political magazine Inquiry. </w:t>
      </w:r>
      <w:r>
        <w:rPr>
          <w:rStyle w:val="StyleUnderline"/>
        </w:rPr>
        <w:t>He has been widely published in such periodicals as Time, Newsweek, and Fortune, as well as leading newspapers including the New York Times, Wall Street Journal, and Washington Post. He contributes regularly to National Interest</w:t>
      </w:r>
      <w:r>
        <w:rPr>
          <w:sz w:val="16"/>
        </w:rPr>
        <w:t xml:space="preserve"> online, </w:t>
      </w:r>
      <w:r>
        <w:rPr>
          <w:rStyle w:val="StyleUnderline"/>
        </w:rPr>
        <w:t>the Huffington Post</w:t>
      </w:r>
      <w:r>
        <w:rPr>
          <w:sz w:val="16"/>
        </w:rPr>
        <w:t xml:space="preserve">, </w:t>
      </w:r>
      <w:r>
        <w:rPr>
          <w:rStyle w:val="StyleUnderline"/>
        </w:rPr>
        <w:t>the American Spectator online, the Daily Caller, and other online publications.</w:t>
      </w:r>
      <w:r>
        <w:rPr>
          <w:sz w:val="16"/>
        </w:rPr>
        <w:t xml:space="preserve"> He has written several books, including Foreign Follies: America's New Global Empire (Xulon Press), The Politics of Envy: Statism as Theology (Transaction); Tripwire: Korea and U.S. Foreign Policy in Changed World (Cato); The Politics of Plunder: Misgovernment in Washington (Transaction), and Beyond Good Intentions: A Biblical View of Politics(Crossway).</w:t>
      </w:r>
    </w:p>
    <w:p w14:paraId="7928CADF" w14:textId="77777777" w:rsidR="00257D2F" w:rsidRDefault="00257D2F" w:rsidP="00257D2F">
      <w:pPr>
        <w:pStyle w:val="Heading2"/>
      </w:pPr>
      <w:r>
        <w:t xml:space="preserve">Cato </w:t>
      </w:r>
    </w:p>
    <w:p w14:paraId="2CFBB3D1" w14:textId="77777777" w:rsidR="00257D2F" w:rsidRPr="0035152A" w:rsidRDefault="00257D2F" w:rsidP="00257D2F"/>
    <w:p w14:paraId="4F2E147E" w14:textId="77777777" w:rsidR="00257D2F" w:rsidRDefault="00257D2F" w:rsidP="00257D2F">
      <w:pPr>
        <w:pStyle w:val="Heading3"/>
        <w:rPr>
          <w:b w:val="0"/>
        </w:rPr>
      </w:pPr>
      <w:r>
        <w:rPr>
          <w:b w:val="0"/>
        </w:rPr>
        <w:t>Good</w:t>
      </w:r>
    </w:p>
    <w:p w14:paraId="35D50F20" w14:textId="77777777" w:rsidR="00257D2F" w:rsidRDefault="00257D2F" w:rsidP="00257D2F">
      <w:pPr>
        <w:pStyle w:val="Heading4"/>
        <w:rPr>
          <w:b w:val="0"/>
        </w:rPr>
      </w:pPr>
      <w:r>
        <w:rPr>
          <w:b w:val="0"/>
        </w:rPr>
        <w:t>The Cato Institute is fact-based and accurate even if it has limited conservative leanings</w:t>
      </w:r>
    </w:p>
    <w:p w14:paraId="49B200F0" w14:textId="77777777" w:rsidR="00257D2F" w:rsidRDefault="00257D2F" w:rsidP="00257D2F">
      <w:pPr>
        <w:rPr>
          <w:rStyle w:val="Style13ptBold"/>
        </w:rPr>
      </w:pPr>
      <w:r>
        <w:rPr>
          <w:rStyle w:val="Style13ptBold"/>
        </w:rPr>
        <w:t>Media Bias Fact Check, No Date</w:t>
      </w:r>
    </w:p>
    <w:p w14:paraId="4CDAC783" w14:textId="77777777" w:rsidR="00257D2F" w:rsidRDefault="00257D2F" w:rsidP="00257D2F">
      <w:r>
        <w:t>(</w:t>
      </w:r>
      <w:hyperlink r:id="rId150" w:history="1">
        <w:r>
          <w:rPr>
            <w:rStyle w:val="Hyperlink"/>
          </w:rPr>
          <w:t>https://mediabiasfactcheck.com/cato-institute/</w:t>
        </w:r>
      </w:hyperlink>
      <w:r>
        <w:t xml:space="preserve">, LASA-IZP) </w:t>
      </w:r>
    </w:p>
    <w:p w14:paraId="0024BBA5" w14:textId="77777777" w:rsidR="00257D2F" w:rsidRDefault="00257D2F" w:rsidP="00257D2F">
      <w:pPr>
        <w:rPr>
          <w:rStyle w:val="StyleUnderline"/>
        </w:rPr>
      </w:pPr>
      <w:r>
        <w:rPr>
          <w:sz w:val="16"/>
        </w:rPr>
        <w:t xml:space="preserve">In review, The Cato Institute is a right leaning Libertarian think thank that advocates for privatizing many aspects of Government, such as schools and social security. Cato is also opposed to Campaign Finance Reform and often is criticized for climate change denial. While </w:t>
      </w:r>
      <w:r>
        <w:rPr>
          <w:rStyle w:val="StyleUnderline"/>
        </w:rPr>
        <w:t>Cato advocates</w:t>
      </w:r>
      <w:r>
        <w:rPr>
          <w:sz w:val="16"/>
        </w:rPr>
        <w:t xml:space="preserve"> for right wing economic policies, they </w:t>
      </w:r>
      <w:r>
        <w:rPr>
          <w:rStyle w:val="StyleUnderline"/>
        </w:rPr>
        <w:t xml:space="preserve">support socially liberal positions such as Gay Marriage, Marijuana Legalization and liberalized immigration. </w:t>
      </w:r>
      <w:r>
        <w:rPr>
          <w:sz w:val="16"/>
        </w:rPr>
        <w:t xml:space="preserve">Cato Institute uses moderately loaded language in their headlines and articles such as this: The Myth of the Cyber Offense: The Case for Restraint. </w:t>
      </w:r>
      <w:r>
        <w:rPr>
          <w:rStyle w:val="StyleUnderline"/>
        </w:rPr>
        <w:t>This article, like most on Cato, is very well researched and sourced properly</w:t>
      </w:r>
      <w:r>
        <w:rPr>
          <w:sz w:val="16"/>
        </w:rPr>
        <w:t xml:space="preserve">. However, on the side bar of the website they offer curated news from other sources that generally leans right such as the National Review and the factually mixed Federalist. </w:t>
      </w:r>
      <w:r>
        <w:rPr>
          <w:rStyle w:val="StyleUnderline"/>
        </w:rPr>
        <w:t>Story selection typically revolves around limited government issues with a strong emphasis on free market capitalism</w:t>
      </w:r>
      <w:r>
        <w:rPr>
          <w:sz w:val="16"/>
        </w:rPr>
        <w:t xml:space="preserve">. In the past Cato published misleading or false information regarding climate science. Here is Cato’s current position on Global Warming: “Global warming is indeed real, and human activity has been a contributor since 1975. But global warming is also a very complicated and difficult issue that can provoke very unwise policy in response to political pressure. Although there are many different legislative proposals for substantial reductions in carbon dioxide emissions, there is no operational or tested suite of technologies that can accomplish the goals of such legislation. Fortunately, and contrary to much of the rhetoric surrounding climate change, there is ample time to develop such technologies, which will require substantial capital investment by individuals.” This position has led to criticism. A factual search reveals that Cato has failed one fact check in regards to climate change. This failed fact check occurred in 2009. Since that time Cato has changed its position on climate change. Overall, we rate the Cato Institute Right-Center Biased. </w:t>
      </w:r>
      <w:r>
        <w:rPr>
          <w:rStyle w:val="StyleUnderline"/>
        </w:rPr>
        <w:t xml:space="preserve">While Cato’s economic and environmental positions are strongly right, they also hold liberal positions through immigration and social liberty issues. In whole, this places them Right-Center as we weigh economic theory more heavily in the overall score. We also rate them High for factual reporting due to proper sourcing of information and recognizing the consensus of science. </w:t>
      </w:r>
    </w:p>
    <w:p w14:paraId="1C3F4E42" w14:textId="77777777" w:rsidR="00257D2F" w:rsidRDefault="00257D2F" w:rsidP="00257D2F"/>
    <w:p w14:paraId="43A9FEFD" w14:textId="77777777" w:rsidR="00257D2F" w:rsidRDefault="00257D2F" w:rsidP="00257D2F">
      <w:pPr>
        <w:pStyle w:val="Heading4"/>
      </w:pPr>
      <w:r>
        <w:rPr>
          <w:b w:val="0"/>
        </w:rPr>
        <w:t>The Cato Institute isn’t a climate denier-they shut down the program</w:t>
      </w:r>
    </w:p>
    <w:p w14:paraId="6BA7FCEF" w14:textId="77777777" w:rsidR="00257D2F" w:rsidRDefault="00257D2F" w:rsidP="00257D2F">
      <w:pPr>
        <w:rPr>
          <w:rStyle w:val="Style13ptBold"/>
        </w:rPr>
      </w:pPr>
      <w:r>
        <w:rPr>
          <w:rStyle w:val="Style13ptBold"/>
        </w:rPr>
        <w:t>Waldman, E&amp;E News, 5-29-2019</w:t>
      </w:r>
    </w:p>
    <w:p w14:paraId="269F528A" w14:textId="77777777" w:rsidR="00257D2F" w:rsidRDefault="00257D2F" w:rsidP="00257D2F">
      <w:r>
        <w:t xml:space="preserve">(Scott, “U.S. think tank shuts down prominent center that challenged climate science” </w:t>
      </w:r>
      <w:hyperlink r:id="rId151" w:history="1">
        <w:r>
          <w:rPr>
            <w:rStyle w:val="Hyperlink"/>
          </w:rPr>
          <w:t>https://www.sciencemag.org/news/2019/05/us-think-tank-shuts-down-prominent-center-challenged-climate-science</w:t>
        </w:r>
      </w:hyperlink>
      <w:r>
        <w:t>, LASA-IZP)</w:t>
      </w:r>
    </w:p>
    <w:p w14:paraId="492E3965" w14:textId="77777777" w:rsidR="00257D2F" w:rsidRDefault="00257D2F" w:rsidP="00257D2F">
      <w:pPr>
        <w:rPr>
          <w:sz w:val="16"/>
        </w:rPr>
      </w:pPr>
      <w:r>
        <w:rPr>
          <w:rStyle w:val="StyleUnderline"/>
        </w:rPr>
        <w:t>The Cato Institute in Washington, D.C., quietly shut down a program that for years sought to raise uncertainty about climate science, leaving the libertarian think tank co-founded by Charles Koch without an office dedicated to global warming. The move came after Pat Michaels, a climate scientist who rejects mainstream researchers’ concerns about rising temperatures, left Cato earlier this year amid disagreements with officials in the organization</w:t>
      </w:r>
      <w:r>
        <w:rPr>
          <w:sz w:val="16"/>
        </w:rPr>
        <w:t xml:space="preserve">. “They informed me that they didn’t think their vision of a think tank was in the science business, and so I said, ‘OK, bye,’” Michaels said in an interview yesterday. “There had been some controversy going around the building for some time, so things got to a situation where they didn’t work out.” A spokeswoman said Cato’s shuttering of the Center for the Study of Science does not represent a shift in the institute’s position on human-caused climate change. But the think tank moved decisively to close down the science wing that was overseen by Michaels. Ryan Maue, a meteorologist and former adjunct scholar, also left the center. “While it is true that, with the departure of Pat Michaels, we have deactivated our Center for the Study of Science, we continue to work on science policy issues,” Khristine Brookes, the spokeswomen, wrote in an email. She didn’t mention climate change. Michaels is among a small number of academics with legitimate climate science credentials who downplay the human contribution to rising temperatures. He is a frequent guest on Fox News and other conservative outlets, and he has spent years attacking efforts to address climate change. He was influential in the administration of President George H.W. Bush, and he helped turn the GOP away from climate policy at a time when conservatives were embracing it (Climatewire, Dec. 5, 2018). That shift has endured. </w:t>
      </w:r>
      <w:r>
        <w:rPr>
          <w:rStyle w:val="StyleUnderline"/>
        </w:rPr>
        <w:t>Cato also is no longer affiliated with Richard Lindzen, an emeritus professor of meteorology at the Massachusetts Institute of Technology who has long been critical of established climate science.</w:t>
      </w:r>
      <w:r>
        <w:rPr>
          <w:sz w:val="16"/>
        </w:rPr>
        <w:t xml:space="preserve"> Lindzen was a distinguished fellow at the think tank. It’s unclear when he left Cato, and Brookes declined to comment on personnel issues. Maue, who worked with Michaels, said other think tanks cultivated closer relationships with the Trump White House. </w:t>
      </w:r>
      <w:r>
        <w:rPr>
          <w:rStyle w:val="StyleUnderline"/>
        </w:rPr>
        <w:t xml:space="preserve">“In terms of climate change and regulation, Cato was not a big player at all in the Trump administration,” he said. </w:t>
      </w:r>
      <w:r>
        <w:rPr>
          <w:sz w:val="16"/>
        </w:rPr>
        <w:t xml:space="preserve">Michaels was not asked to take part in the White House plan for an “adversarial” review of climate science related to the National Climate Assessment. Michaels has been critical of government climate reports for decades and has published research in major scientific journals. Both of those are seen as attributes by recruiters in charge of finding experts for the White House panel. Michaels has spent years attacking climate modeling, which he claims ran hot, despite evidence from NASA that contradicted his claims and demonstrated that models were largely accurate. He has also portrayed academic researchers in climate-related fields as beholden to funding that incentivizes them to produce alarming research. The Cato Institute has received millions of dollars from the Koch network, the Mercer Family Foundation, Exxon Mobil Corp. and other foundations that oppose regulations. Maue said the Niskanen Center, which was founded by Cato alumnus Jerry Taylor, has attracted conservative followers with its middle-of-the-road climate policy. That’s appealing to businesses that help fund think tanks and to those that might support policy positions on climate in the post-Trump era, he said. “That’s attractive to business and politicians who don’t really want to see the climate flame wars continuing on,” Maue said in an interview. “I think many businesses have taken an approach to what’s going to happen and, assuming Trump isn’t around in 2021, what’s coming down the pike.” Still, </w:t>
      </w:r>
      <w:r>
        <w:rPr>
          <w:rStyle w:val="StyleUnderline"/>
        </w:rPr>
        <w:t>Maue said that one of Michaels’ lasting contributions in the climate policy debate was to create a position where one can accept that humans are affecting the climate</w:t>
      </w:r>
      <w:r>
        <w:rPr>
          <w:sz w:val="16"/>
        </w:rPr>
        <w:t xml:space="preserve"> but not as much as the vast majority of scientists claim. </w:t>
      </w:r>
      <w:r>
        <w:rPr>
          <w:rStyle w:val="StyleUnderline"/>
        </w:rPr>
        <w:t xml:space="preserve">It’s now a de facto position for many Republican lawmakers who acknowledge that humans are contributing to climate change </w:t>
      </w:r>
      <w:r>
        <w:rPr>
          <w:sz w:val="16"/>
        </w:rPr>
        <w:t>but don’t want to restrict fossil fuel use. “Where Pat’s influence is is in the term ‘lukewarming,’” Maue said. “Lukewarming is not climate denial; it’s just that he’s taking, and most of us on this side of the issue believe in lower climate sensitivity. We don’t believe there’s going to be 5 degrees of warming; we figure it’s at the lower end of 1.5 degrees.” The vast majority of climate scientists believe that the world could warm 1.5 degrees Celsius above preindustrial levels within the next two decades and accelerate through the end of the century, with some estimates placing warming above 5°C.</w:t>
      </w:r>
    </w:p>
    <w:p w14:paraId="0D5CB98D" w14:textId="77777777" w:rsidR="00257D2F" w:rsidRDefault="00257D2F" w:rsidP="00257D2F"/>
    <w:p w14:paraId="3947123E" w14:textId="77777777" w:rsidR="00257D2F" w:rsidRDefault="00257D2F" w:rsidP="00257D2F">
      <w:pPr>
        <w:pStyle w:val="Heading2"/>
      </w:pPr>
      <w:r>
        <w:t>Brookings</w:t>
      </w:r>
    </w:p>
    <w:p w14:paraId="76939AF4" w14:textId="77777777" w:rsidR="00257D2F" w:rsidRDefault="00257D2F" w:rsidP="00257D2F"/>
    <w:p w14:paraId="17AC78F5" w14:textId="77777777" w:rsidR="00257D2F" w:rsidRPr="003E3C7D" w:rsidRDefault="00257D2F" w:rsidP="00257D2F">
      <w:pPr>
        <w:pStyle w:val="Heading3"/>
      </w:pPr>
      <w:r>
        <w:t>Brookings Indicts</w:t>
      </w:r>
    </w:p>
    <w:p w14:paraId="4EA8FB49" w14:textId="77777777" w:rsidR="00257D2F" w:rsidRDefault="00257D2F" w:rsidP="00257D2F">
      <w:pPr>
        <w:pStyle w:val="Heading4"/>
      </w:pPr>
      <w:r>
        <w:rPr>
          <w:b w:val="0"/>
        </w:rPr>
        <w:t>Brookings takes corporate donations in exchange for positive coverage</w:t>
      </w:r>
    </w:p>
    <w:p w14:paraId="43BD06C5" w14:textId="77777777" w:rsidR="00257D2F" w:rsidRDefault="00257D2F" w:rsidP="00257D2F">
      <w:pPr>
        <w:rPr>
          <w:rStyle w:val="Style13ptBold"/>
          <w:bCs w:val="0"/>
        </w:rPr>
      </w:pPr>
      <w:r>
        <w:rPr>
          <w:rStyle w:val="Style13ptBold"/>
        </w:rPr>
        <w:t>Lipton and Williams</w:t>
      </w:r>
      <w:r>
        <w:t xml:space="preserve">, Investigative reporter for the New York Times and investigative reporter that specializes in data journalism, </w:t>
      </w:r>
      <w:r>
        <w:rPr>
          <w:rStyle w:val="Style13ptBold"/>
        </w:rPr>
        <w:t>16</w:t>
      </w:r>
    </w:p>
    <w:p w14:paraId="45B998F2" w14:textId="77777777" w:rsidR="00257D2F" w:rsidRDefault="00257D2F" w:rsidP="00257D2F">
      <w:r>
        <w:t xml:space="preserve">(Eric and Brooke, </w:t>
      </w:r>
      <w:hyperlink r:id="rId152" w:history="1">
        <w:r>
          <w:rPr>
            <w:rStyle w:val="Hyperlink"/>
          </w:rPr>
          <w:t>https://www.nytimes.com/2016/08/08/us/politics/think-tanks-research-and-corporate-lobbying.html</w:t>
        </w:r>
      </w:hyperlink>
      <w:r>
        <w:t>, DG)</w:t>
      </w:r>
    </w:p>
    <w:p w14:paraId="7C2D4C89" w14:textId="77777777" w:rsidR="00257D2F" w:rsidRDefault="00257D2F" w:rsidP="00257D2F">
      <w:pPr>
        <w:rPr>
          <w:u w:val="single"/>
        </w:rPr>
      </w:pPr>
      <w:r>
        <w:rPr>
          <w:sz w:val="16"/>
        </w:rPr>
        <w:t>WASHINGTON —</w:t>
      </w:r>
      <w:r>
        <w:rPr>
          <w:u w:val="single"/>
        </w:rPr>
        <w:t xml:space="preserve"> As Lennar Corporation, one of the nation’s largest home builders, pushed ahead with an $8 billion plan to revitalize a barren swath of San Francisco, it found a trusted voice to vouch for its work: the Brookings Institution, the </w:t>
      </w:r>
      <w:hyperlink r:id="rId153" w:tgtFrame="_blank" w:history="1">
        <w:r>
          <w:rPr>
            <w:rStyle w:val="Hyperlink"/>
            <w:u w:val="single"/>
          </w:rPr>
          <w:t>most prestigious think tank</w:t>
        </w:r>
      </w:hyperlink>
      <w:r>
        <w:rPr>
          <w:u w:val="single"/>
        </w:rPr>
        <w:t xml:space="preserve"> in the world. “This can become a productive, mutually beneficial relationship,” Bruce Katz, a Brookings vice president, wrote to Lennar in July 2010. The ultimate benefit for Brookings: $400,000 in donations from Lennar’s different divisions. The think tank began to aggressively promote the </w:t>
      </w:r>
      <w:r>
        <w:rPr>
          <w:sz w:val="16"/>
        </w:rPr>
        <w:t xml:space="preserve">project, San Francisco’s </w:t>
      </w:r>
      <w:hyperlink r:id="rId154" w:history="1">
        <w:r>
          <w:rPr>
            <w:rStyle w:val="Hyperlink"/>
            <w:sz w:val="16"/>
          </w:rPr>
          <w:t>biggest redevelopment effort</w:t>
        </w:r>
      </w:hyperlink>
      <w:r>
        <w:rPr>
          <w:sz w:val="16"/>
        </w:rPr>
        <w:t xml:space="preserve"> since its recovery from the 1906 earthquake, </w:t>
      </w:r>
      <w:r>
        <w:rPr>
          <w:u w:val="single"/>
        </w:rPr>
        <w:t xml:space="preserve">and later offered to help Lennar, a publicly traded company, “engage with national media to develop stories that highlight Lennar’s innovative approach.” And Brookings went further. It named Kofi Bonner, the Lennar executive in charge of the San Francisco development, as a </w:t>
      </w:r>
      <w:hyperlink r:id="rId155" w:anchor="document/p140/a307371" w:tgtFrame="_blank" w:history="1">
        <w:r>
          <w:rPr>
            <w:rStyle w:val="Hyperlink"/>
            <w:u w:val="single"/>
          </w:rPr>
          <w:t>senior fellow</w:t>
        </w:r>
      </w:hyperlink>
      <w:r>
        <w:rPr>
          <w:sz w:val="16"/>
        </w:rPr>
        <w:t xml:space="preserve"> — an enviable credential he used to advance the company’s efforts. </w:t>
      </w:r>
      <w:r>
        <w:rPr>
          <w:u w:val="single"/>
        </w:rPr>
        <w:t>“He would be a trusted adviser,” an internal Brookings memo said in 2014 as the think tank sought one $100,000 donation from Lennar.</w:t>
      </w:r>
      <w:r>
        <w:rPr>
          <w:sz w:val="16"/>
        </w:rPr>
        <w:t xml:space="preserve"> Think tanks, which position themselves as “universities without students,” have power in government policy debates because they are seen as researchers independent of moneyed interests. </w:t>
      </w:r>
      <w:r>
        <w:rPr>
          <w:u w:val="single"/>
        </w:rPr>
        <w:t xml:space="preserve">But in the chase for funds, think tanks are pushing agendas important to corporate donors, at times blurring the line between researchers and lobbyists. And they are doing so while reaping the benefits of their tax-exempt status, sometimes without disclosing their connections to corporate interests. Thousands of pages of internal memos and confidential correspondence between Brookings and other donors — like </w:t>
      </w:r>
      <w:hyperlink r:id="rId156" w:anchor="document/p9/a307258" w:tgtFrame="_blank" w:history="1">
        <w:r>
          <w:rPr>
            <w:rStyle w:val="Hyperlink"/>
            <w:u w:val="single"/>
          </w:rPr>
          <w:t>JPMorgan Chase</w:t>
        </w:r>
      </w:hyperlink>
      <w:r>
        <w:rPr>
          <w:u w:val="single"/>
        </w:rPr>
        <w:t xml:space="preserve">, the nation’s largest bank; </w:t>
      </w:r>
      <w:hyperlink r:id="rId157" w:anchor="document/p179/a307288" w:tgtFrame="_blank" w:history="1">
        <w:r>
          <w:rPr>
            <w:rStyle w:val="Hyperlink"/>
            <w:u w:val="single"/>
          </w:rPr>
          <w:t>K.K.R</w:t>
        </w:r>
      </w:hyperlink>
      <w:r>
        <w:rPr>
          <w:u w:val="single"/>
        </w:rPr>
        <w:t xml:space="preserve">., the global investment firm; </w:t>
      </w:r>
      <w:hyperlink r:id="rId158" w:tgtFrame="_blank" w:history="1">
        <w:r>
          <w:rPr>
            <w:rStyle w:val="Hyperlink"/>
            <w:u w:val="single"/>
          </w:rPr>
          <w:t>Microsoft</w:t>
        </w:r>
      </w:hyperlink>
      <w:r>
        <w:rPr>
          <w:u w:val="single"/>
        </w:rPr>
        <w:t xml:space="preserve">, the software giant; and </w:t>
      </w:r>
      <w:hyperlink r:id="rId159" w:anchor="document/p202/a307291" w:tgtFrame="_blank" w:history="1">
        <w:r>
          <w:rPr>
            <w:rStyle w:val="Hyperlink"/>
            <w:u w:val="single"/>
          </w:rPr>
          <w:t>Hitachi</w:t>
        </w:r>
      </w:hyperlink>
      <w:r>
        <w:rPr>
          <w:u w:val="single"/>
        </w:rPr>
        <w:t xml:space="preserve">, the Japanese conglomerate — show that financial support often came with assurances from Brookings that it would provide “donation benefits,” including setting up events featuring corporate executives with government officials, </w:t>
      </w:r>
      <w:r>
        <w:rPr>
          <w:sz w:val="16"/>
        </w:rPr>
        <w:t xml:space="preserve">according to documents obtained by The New York Times and the </w:t>
      </w:r>
      <w:hyperlink r:id="rId160" w:tgtFrame="_blank" w:history="1">
        <w:r>
          <w:rPr>
            <w:rStyle w:val="Hyperlink"/>
            <w:sz w:val="16"/>
          </w:rPr>
          <w:t>New England Center for Investigative Reporting</w:t>
        </w:r>
      </w:hyperlink>
      <w:r>
        <w:rPr>
          <w:sz w:val="16"/>
        </w:rPr>
        <w:t xml:space="preserve">. Similar arrangements exist at many think tanks. On issues as varied as military sales to foreign countries, international trade, highway management systems and real estate development, think tanks have frequently become vehicles for corporate influence and branding campaigns. Senator Elizabeth Warren, Democrat of Massachusetts, explains how some think tanks engage in “thinly disguised lobbying” to influence lawmakers. “This is about giant corporations who figured out that by spending, hey, a few tens of millions of dollars, if they can influence outcomes here in Washington, they can make billions of dollars,” said Senator Elizabeth Warren, Democrat of Massachusetts, </w:t>
      </w:r>
      <w:hyperlink r:id="rId161" w:history="1">
        <w:r>
          <w:rPr>
            <w:rStyle w:val="Hyperlink"/>
            <w:sz w:val="16"/>
          </w:rPr>
          <w:t>a frequent critic</w:t>
        </w:r>
      </w:hyperlink>
      <w:r>
        <w:rPr>
          <w:sz w:val="16"/>
        </w:rPr>
        <w:t xml:space="preserve"> of undisclosed Wall Street donations to think tanks. Washington has seen a proliferation of think tanks, particularly small institutions with narrow interests tied to specific industries</w:t>
      </w:r>
      <w:r>
        <w:rPr>
          <w:u w:val="single"/>
        </w:rPr>
        <w:t xml:space="preserve">. At the same time, the brand names of the field have experienced explosive growth. Brookings’s annual budget has doubled in the last decade, to $100 million. </w:t>
      </w:r>
      <w:r>
        <w:rPr>
          <w:sz w:val="16"/>
        </w:rPr>
        <w:t xml:space="preserve">The American Enterprise Institute is spending at least $80 million on a </w:t>
      </w:r>
      <w:hyperlink r:id="rId162" w:tgtFrame="_blank" w:history="1">
        <w:r>
          <w:rPr>
            <w:rStyle w:val="Hyperlink"/>
            <w:sz w:val="16"/>
          </w:rPr>
          <w:t>new headquarters</w:t>
        </w:r>
      </w:hyperlink>
      <w:r>
        <w:rPr>
          <w:sz w:val="16"/>
        </w:rPr>
        <w:t xml:space="preserve"> in Washington, not far from where the Center for Strategic and International Studies built a </w:t>
      </w:r>
      <w:hyperlink r:id="rId163" w:tgtFrame="_blank" w:history="1">
        <w:r>
          <w:rPr>
            <w:rStyle w:val="Hyperlink"/>
            <w:sz w:val="16"/>
          </w:rPr>
          <w:t>$100 million office tower</w:t>
        </w:r>
      </w:hyperlink>
      <w:r>
        <w:rPr>
          <w:sz w:val="16"/>
        </w:rPr>
        <w:t>.</w:t>
      </w:r>
      <w:r>
        <w:rPr>
          <w:u w:val="single"/>
        </w:rPr>
        <w:t xml:space="preserve"> </w:t>
      </w:r>
      <w:r>
        <w:rPr>
          <w:sz w:val="16"/>
        </w:rPr>
        <w:t>The shift has occurred as nonprofits in general have been under increasing pressure from their donors to meet specific goals. But for think tanks, that pressure can threaten their standing as independent arbiters in policy debates in Congress, the White House and the news media. “</w:t>
      </w:r>
      <w:r>
        <w:rPr>
          <w:u w:val="single"/>
        </w:rPr>
        <w:t>Wouldn’t it be nice to go back to the greatest generation, in the post-World War II era of philanthropy, where they said, gosh, ‘Here is $1 million; spend it how you wish,’” Kimberly Churches, the managing director at Brookings, said in an interview.</w:t>
      </w:r>
    </w:p>
    <w:p w14:paraId="70DE0EB1" w14:textId="77777777" w:rsidR="00257D2F" w:rsidRDefault="00257D2F" w:rsidP="00257D2F">
      <w:pPr>
        <w:pStyle w:val="Heading4"/>
        <w:rPr>
          <w:b w:val="0"/>
        </w:rPr>
      </w:pPr>
      <w:r>
        <w:rPr>
          <w:b w:val="0"/>
        </w:rPr>
        <w:t>No Brookings credibility- takes government money to write favorable papers</w:t>
      </w:r>
    </w:p>
    <w:p w14:paraId="11E67DEF" w14:textId="77777777" w:rsidR="00257D2F" w:rsidRDefault="00257D2F" w:rsidP="00257D2F">
      <w:pPr>
        <w:rPr>
          <w:rStyle w:val="Style13ptBold"/>
          <w:bCs w:val="0"/>
        </w:rPr>
      </w:pPr>
      <w:r>
        <w:rPr>
          <w:rStyle w:val="Style13ptBold"/>
        </w:rPr>
        <w:t>Andrzejewski</w:t>
      </w:r>
      <w:r>
        <w:t xml:space="preserve">, CEO and Founder of OpenTheBooks.com, </w:t>
      </w:r>
      <w:r>
        <w:rPr>
          <w:rStyle w:val="Style13ptBold"/>
        </w:rPr>
        <w:t>17</w:t>
      </w:r>
    </w:p>
    <w:p w14:paraId="527A0760" w14:textId="77777777" w:rsidR="00257D2F" w:rsidRDefault="00257D2F" w:rsidP="00257D2F">
      <w:r>
        <w:t xml:space="preserve">(Adam, </w:t>
      </w:r>
      <w:hyperlink r:id="rId164" w:anchor="45a285b35e53" w:history="1">
        <w:r>
          <w:rPr>
            <w:rStyle w:val="Hyperlink"/>
          </w:rPr>
          <w:t>https://www.forbes.com/sites/adamandrzejewski/2017/06/02/brookings-institution-the-progressive-jukebox-funded-by-u-s-taxpayers/#45a285b35e53</w:t>
        </w:r>
      </w:hyperlink>
      <w:r>
        <w:t>)</w:t>
      </w:r>
    </w:p>
    <w:p w14:paraId="2E79C7A4" w14:textId="77777777" w:rsidR="00257D2F" w:rsidRDefault="00257D2F" w:rsidP="00257D2F">
      <w:pPr>
        <w:rPr>
          <w:u w:val="single"/>
        </w:rPr>
      </w:pPr>
      <w:r>
        <w:rPr>
          <w:sz w:val="16"/>
        </w:rPr>
        <w:t xml:space="preserve">According to Brookings, its mission is to “conduct in-depth research that leads to new ideas for solving problems facing society at the local, national and global level.” </w:t>
      </w:r>
      <w:r>
        <w:rPr>
          <w:u w:val="single"/>
        </w:rPr>
        <w:t>Brookings says it values the independence of its scholars and prides itself on “</w:t>
      </w:r>
      <w:hyperlink r:id="rId165" w:tgtFrame="_blank" w:history="1">
        <w:r>
          <w:rPr>
            <w:rStyle w:val="Hyperlink"/>
            <w:u w:val="single"/>
          </w:rPr>
          <w:t>open-minded</w:t>
        </w:r>
      </w:hyperlink>
      <w:r>
        <w:rPr>
          <w:u w:val="single"/>
        </w:rPr>
        <w:t xml:space="preserve">” inquiry. Yet, public spending records captured by our organization at OpenTheBooks.com tell a somewhat different story. </w:t>
      </w:r>
      <w:r>
        <w:rPr>
          <w:sz w:val="16"/>
        </w:rPr>
        <w:t>Rather than focusing on “open-minded” inquiry,</w:t>
      </w:r>
      <w:r>
        <w:rPr>
          <w:u w:val="single"/>
        </w:rPr>
        <w:t xml:space="preserve"> Brookings seems swayed by “open-wallet” inquiry. In many cases, Brookings doesn’t resemble a think tank, but a jukebox – add a little coin and Brookings will play your tune, if the price is right. And these aren’t just dollars provided by private donors -- these are your tax dollars funding partisan advocacy projects and papers. Since 2008, Brookings amassed nearly $20 million in contracts and grants from 50 agencies – including the Obama Administration’s Office of the President. Despite </w:t>
      </w:r>
      <w:hyperlink r:id="rId166" w:tgtFrame="_blank" w:history="1">
        <w:r>
          <w:rPr>
            <w:rStyle w:val="Hyperlink"/>
            <w:u w:val="single"/>
          </w:rPr>
          <w:t>assets</w:t>
        </w:r>
      </w:hyperlink>
      <w:r>
        <w:rPr>
          <w:u w:val="single"/>
        </w:rPr>
        <w:t xml:space="preserve"> of $496 million (IRS990, FY2014), our OpenTheBooks.com audit shows it was not enough. Brookings instituted an aggressive strategy to pursue federal business over the past nine-years. </w:t>
      </w:r>
      <w:r>
        <w:rPr>
          <w:sz w:val="16"/>
        </w:rPr>
        <w:t xml:space="preserve">Under current federal law, none of this is illegal, but the question is whether it’s ethical to secretly coerce taxpayers into supporting partisan causes. </w:t>
      </w:r>
      <w:r>
        <w:rPr>
          <w:u w:val="single"/>
        </w:rPr>
        <w:t>Moreover, an organization loses all credibility to hold government accountable when the government becomes a donor.</w:t>
      </w:r>
      <w:r>
        <w:rPr>
          <w:sz w:val="16"/>
        </w:rPr>
        <w:t xml:space="preserve"> (To see the full list of the 227 federal awards to America’s foremost liberal think-tank, </w:t>
      </w:r>
      <w:hyperlink r:id="rId167" w:tgtFrame="_blank" w:history="1">
        <w:r>
          <w:rPr>
            <w:rStyle w:val="Hyperlink"/>
            <w:sz w:val="16"/>
          </w:rPr>
          <w:t>click here</w:t>
        </w:r>
      </w:hyperlink>
      <w:r>
        <w:rPr>
          <w:sz w:val="16"/>
        </w:rPr>
        <w:t xml:space="preserve">.) An institution originally founded as an independent public policy think-tank, government watchdog, and public charity, Brookings learned how to dial into taxpayer money. A few examples: </w:t>
      </w:r>
      <w:r>
        <w:rPr>
          <w:u w:val="single"/>
        </w:rPr>
        <w:t>Brookings reaped millions of dollars in fees from federal agencies including billing up to $50,000 for two-day training seminars.</w:t>
      </w:r>
      <w:r>
        <w:rPr>
          <w:sz w:val="16"/>
        </w:rPr>
        <w:t xml:space="preserve"> Additionally, five Brookings positions charged the agencies between $1,375 and $3,440 per day for “custom training” solutions; Brookings collected $23,000 from Barack Obama’s “Office of the President” for employee training (2015); </w:t>
      </w:r>
      <w:r>
        <w:rPr>
          <w:u w:val="single"/>
        </w:rPr>
        <w:t>Federal agencies – such as Veterans Affairs, Treasury and Energy – paid up to $6,135 to place key employees into Brookings “fellowships.”</w:t>
      </w:r>
      <w:r>
        <w:rPr>
          <w:sz w:val="16"/>
        </w:rPr>
        <w:t xml:space="preserve"> The Brookings sales pitch to donors touted their “legislative inner circle” and claimed their taxpayer-paid fellows were placed on the staffs of then-Senators Obama and Hillary Clinton and then-Senate Majority Leader Harry Reid; Brookings charged federal agencies $2,575 per head for a seminar called “Inside the White House.” </w:t>
      </w:r>
      <w:hyperlink r:id="rId168" w:tgtFrame="_blank" w:history="1">
        <w:r>
          <w:rPr>
            <w:rStyle w:val="Hyperlink"/>
            <w:sz w:val="16"/>
          </w:rPr>
          <w:t>Review</w:t>
        </w:r>
      </w:hyperlink>
      <w:r>
        <w:rPr>
          <w:sz w:val="16"/>
        </w:rPr>
        <w:t xml:space="preserve"> just one Brookings federal contract here – running through 2018. </w:t>
      </w:r>
      <w:r>
        <w:rPr>
          <w:u w:val="single"/>
        </w:rPr>
        <w:t xml:space="preserve">This is not the first time pay-to-play allegations have dogged Brookings. In 2014, a New York Times </w:t>
      </w:r>
      <w:hyperlink r:id="rId169" w:tgtFrame="_blank" w:history="1">
        <w:r>
          <w:rPr>
            <w:rStyle w:val="Hyperlink"/>
            <w:u w:val="single"/>
          </w:rPr>
          <w:t>expose</w:t>
        </w:r>
      </w:hyperlink>
      <w:r>
        <w:rPr>
          <w:u w:val="single"/>
        </w:rPr>
        <w:t xml:space="preserve"> alleged that Brookings raked in corporate donations then conferred fellowships and issued policy reports helpful to its donors. Brookings also refused to </w:t>
      </w:r>
      <w:hyperlink r:id="rId170" w:tgtFrame="_blank" w:history="1">
        <w:r>
          <w:rPr>
            <w:rStyle w:val="Hyperlink"/>
            <w:u w:val="single"/>
          </w:rPr>
          <w:t>disclose</w:t>
        </w:r>
      </w:hyperlink>
      <w:r>
        <w:rPr>
          <w:u w:val="single"/>
        </w:rPr>
        <w:t xml:space="preserve"> foreign government donations. </w:t>
      </w:r>
      <w:r>
        <w:rPr>
          <w:sz w:val="16"/>
        </w:rPr>
        <w:t xml:space="preserve">From the New York Times oversight of Brookings: </w:t>
      </w:r>
      <w:r>
        <w:rPr>
          <w:u w:val="single"/>
        </w:rPr>
        <w:t xml:space="preserve">“If a member of Congress is using the Brookings reports, they should be aware — they are not getting the full story,” said Saleem Ali, who served as a visiting fellow at the </w:t>
      </w:r>
      <w:hyperlink r:id="rId171" w:tgtFrame="_blank" w:history="1">
        <w:r>
          <w:rPr>
            <w:rStyle w:val="Hyperlink"/>
            <w:u w:val="single"/>
          </w:rPr>
          <w:t>Brookings Doha Center</w:t>
        </w:r>
      </w:hyperlink>
      <w:r>
        <w:rPr>
          <w:u w:val="single"/>
        </w:rPr>
        <w:t xml:space="preserve"> in Qatar and who said he had been told during his job interview that he could not take positions critical of the Qatari government in papers.</w:t>
      </w:r>
      <w:r>
        <w:rPr>
          <w:sz w:val="16"/>
        </w:rPr>
        <w:t xml:space="preserve"> “They may not be getting a false story, but they are not getting the full story.” Brookings Senior Fellow Jonathan Rauch shockingly argued for “honest graft” in “The Case for Corruption” </w:t>
      </w:r>
      <w:hyperlink r:id="rId172" w:tgtFrame="_blank" w:history="1">
        <w:r>
          <w:rPr>
            <w:rStyle w:val="Hyperlink"/>
            <w:sz w:val="16"/>
          </w:rPr>
          <w:t>published</w:t>
        </w:r>
      </w:hyperlink>
      <w:r>
        <w:rPr>
          <w:sz w:val="16"/>
        </w:rPr>
        <w:t xml:space="preserve"> by The Atlantic in 2014. Rausch explained, “Dirty graft is parasitic, mere larceny, whereas honest graft helps knit together a patronage network that ensures leaders can lead and followers will follow.” Mr. Rausch is still on </w:t>
      </w:r>
      <w:hyperlink r:id="rId173" w:tgtFrame="_blank" w:history="1">
        <w:r>
          <w:rPr>
            <w:rStyle w:val="Hyperlink"/>
            <w:sz w:val="16"/>
          </w:rPr>
          <w:t>staff</w:t>
        </w:r>
      </w:hyperlink>
      <w:r>
        <w:rPr>
          <w:sz w:val="16"/>
        </w:rPr>
        <w:t xml:space="preserve">. </w:t>
      </w:r>
      <w:r>
        <w:rPr>
          <w:u w:val="single"/>
        </w:rPr>
        <w:t xml:space="preserve">We found examples of public funding suggesting that Brookings is less of a think tank and more of a public affairs shop for establishment-left donors and allied government officials: Billed $1.8 million to the Agency for International Development (USAID) in taxpayer-funded grants to provide generic ‘humanitarian assistance.’ In 2016, Brookings </w:t>
      </w:r>
      <w:hyperlink r:id="rId174" w:tgtFrame="_blank" w:history="1">
        <w:r>
          <w:rPr>
            <w:rStyle w:val="Hyperlink"/>
            <w:u w:val="single"/>
          </w:rPr>
          <w:t>published</w:t>
        </w:r>
      </w:hyperlink>
      <w:r>
        <w:rPr>
          <w:u w:val="single"/>
        </w:rPr>
        <w:t xml:space="preserve"> a white paper funded by the Bill and Melinda Gates Foundation and the Ministry of Foreign Affairs of Denmark touting the veracity of the USAID public/private partnerships. But, Brookings paper did not disclose its conflict-of-interest -- USAID direct funding of the organization during the period covered by the study. $1.2 million in grants (2008-2018) flowing from the National Science Foundation into the Brookings </w:t>
      </w:r>
      <w:r>
        <w:rPr>
          <w:sz w:val="16"/>
        </w:rPr>
        <w:t xml:space="preserve">vertical “Brookings Papers On Economic Activity” – an academic journal </w:t>
      </w:r>
      <w:hyperlink r:id="rId175" w:tgtFrame="_blank" w:history="1">
        <w:r>
          <w:rPr>
            <w:rStyle w:val="Hyperlink"/>
            <w:sz w:val="16"/>
          </w:rPr>
          <w:t>published</w:t>
        </w:r>
      </w:hyperlink>
      <w:r>
        <w:rPr>
          <w:sz w:val="16"/>
        </w:rPr>
        <w:t xml:space="preserve"> twice a year on a range of macroeconomic topics impacting public policy debates. </w:t>
      </w:r>
      <w:r>
        <w:rPr>
          <w:u w:val="single"/>
        </w:rPr>
        <w:t xml:space="preserve">$719,102 in grants (2009-2011) from the Department of Energy flowed to Brookings for their “climate and energy economic policy research.” </w:t>
      </w:r>
      <w:r>
        <w:rPr>
          <w:sz w:val="16"/>
        </w:rPr>
        <w:t xml:space="preserve">This Brookings project </w:t>
      </w:r>
      <w:hyperlink r:id="rId176" w:tgtFrame="_blank" w:history="1">
        <w:r>
          <w:rPr>
            <w:rStyle w:val="Hyperlink"/>
            <w:sz w:val="16"/>
          </w:rPr>
          <w:t>advocates</w:t>
        </w:r>
      </w:hyperlink>
      <w:r>
        <w:rPr>
          <w:sz w:val="16"/>
        </w:rPr>
        <w:t xml:space="preserve"> a domestic cap-and-trade tax and </w:t>
      </w:r>
      <w:hyperlink r:id="rId177" w:tgtFrame="_blank" w:history="1">
        <w:r>
          <w:rPr>
            <w:rStyle w:val="Hyperlink"/>
            <w:sz w:val="16"/>
          </w:rPr>
          <w:t>thanks</w:t>
        </w:r>
      </w:hyperlink>
      <w:r>
        <w:rPr>
          <w:sz w:val="16"/>
        </w:rPr>
        <w:t xml:space="preserve"> California for taxing carbon. </w:t>
      </w:r>
      <w:r>
        <w:rPr>
          <w:u w:val="single"/>
        </w:rPr>
        <w:t>$25,000 in National Endowment of the Arts grants (2013) funded Brookings for “promotion of the arts.”</w:t>
      </w:r>
      <w:r>
        <w:rPr>
          <w:sz w:val="16"/>
        </w:rPr>
        <w:t xml:space="preserve"> Presto! </w:t>
      </w:r>
      <w:r>
        <w:rPr>
          <w:u w:val="single"/>
        </w:rPr>
        <w:t xml:space="preserve">Brookings </w:t>
      </w:r>
      <w:hyperlink r:id="rId178" w:tgtFrame="_blank" w:history="1">
        <w:r>
          <w:rPr>
            <w:rStyle w:val="Hyperlink"/>
            <w:u w:val="single"/>
          </w:rPr>
          <w:t>published</w:t>
        </w:r>
      </w:hyperlink>
      <w:r>
        <w:rPr>
          <w:u w:val="single"/>
        </w:rPr>
        <w:t xml:space="preserve"> research on the Arts and Economic Development</w:t>
      </w:r>
      <w:r>
        <w:rPr>
          <w:sz w:val="16"/>
        </w:rPr>
        <w:t xml:space="preserve">. If taxpayers want a copy of the report, Brookings </w:t>
      </w:r>
      <w:hyperlink r:id="rId179" w:tgtFrame="_blank" w:history="1">
        <w:r>
          <w:rPr>
            <w:rStyle w:val="Hyperlink"/>
            <w:sz w:val="16"/>
          </w:rPr>
          <w:t>sells</w:t>
        </w:r>
      </w:hyperlink>
      <w:r>
        <w:rPr>
          <w:sz w:val="16"/>
        </w:rPr>
        <w:t xml:space="preserve"> it for $30.99. Certainly it seems Brookings feels justified to every dime of its federal contracts and grants. Here are some more examples of the federal transfer to Brookings: </w:t>
      </w:r>
      <w:r>
        <w:rPr>
          <w:u w:val="single"/>
        </w:rPr>
        <w:t>Reaped $1.7 million from Health and Human Services (HHS) mostly for “training seminars.</w:t>
      </w:r>
      <w:r>
        <w:rPr>
          <w:sz w:val="16"/>
        </w:rPr>
        <w:t xml:space="preserve">” Every dollar paid to Brookings was a dollar not available to provide better care for vulnerable patients. </w:t>
      </w:r>
      <w:r>
        <w:rPr>
          <w:u w:val="single"/>
        </w:rPr>
        <w:t>The Food and Drug Administration paid $4.6 million in grant funding to Brookings</w:t>
      </w:r>
      <w:r>
        <w:rPr>
          <w:sz w:val="16"/>
        </w:rPr>
        <w:t xml:space="preserve">. Its primary role? Official convener of active medical product surveillance discussions. In America, any organization has a right to seek funding to advance the causes it supports. But when an organization seeks $20 million in public funding, </w:t>
      </w:r>
      <w:r>
        <w:rPr>
          <w:u w:val="single"/>
        </w:rPr>
        <w:t>taxpayers have a right to ask whether that organization is advancing the public’s interest or the narrow partisan interests of its donors and friends in power.</w:t>
      </w:r>
    </w:p>
    <w:p w14:paraId="10ECA949" w14:textId="215F1760" w:rsidR="00257D2F" w:rsidRDefault="00257D2F" w:rsidP="00257D2F"/>
    <w:p w14:paraId="79E20CA5" w14:textId="77777777" w:rsidR="009C1D69" w:rsidRDefault="009C1D69" w:rsidP="009C1D69">
      <w:pPr>
        <w:pStyle w:val="Heading2"/>
      </w:pPr>
      <w:r>
        <w:rPr>
          <w:b w:val="0"/>
        </w:rPr>
        <w:t>Doug Bandow</w:t>
      </w:r>
    </w:p>
    <w:p w14:paraId="700C21E8" w14:textId="77777777" w:rsidR="009C1D69" w:rsidRDefault="009C1D69" w:rsidP="009C1D69">
      <w:pPr>
        <w:pStyle w:val="Heading3"/>
      </w:pPr>
      <w:r>
        <w:rPr>
          <w:b w:val="0"/>
        </w:rPr>
        <w:t>Bad</w:t>
      </w:r>
    </w:p>
    <w:p w14:paraId="1C7DA6D0" w14:textId="77777777" w:rsidR="009C1D69" w:rsidRDefault="009C1D69" w:rsidP="009C1D69">
      <w:pPr>
        <w:pStyle w:val="Heading4"/>
      </w:pPr>
      <w:r>
        <w:rPr>
          <w:b w:val="0"/>
        </w:rPr>
        <w:t>Doug Bandow is a conservative pundit who takes bribes-don’t trust him</w:t>
      </w:r>
    </w:p>
    <w:p w14:paraId="1B7531D6" w14:textId="77777777" w:rsidR="009C1D69" w:rsidRDefault="009C1D69" w:rsidP="009C1D69">
      <w:pPr>
        <w:rPr>
          <w:rStyle w:val="Style13ptBold"/>
        </w:rPr>
      </w:pPr>
      <w:r>
        <w:rPr>
          <w:rStyle w:val="Style13ptBold"/>
        </w:rPr>
        <w:t>McLeary, senior editor of Defense Technology International magazine, 2-13-2006</w:t>
      </w:r>
    </w:p>
    <w:p w14:paraId="7A05A206" w14:textId="77777777" w:rsidR="009C1D69" w:rsidRDefault="009C1D69" w:rsidP="009C1D69">
      <w:r>
        <w:t xml:space="preserve">(Paul, “Accuracy in Media: Not So Accurate” </w:t>
      </w:r>
      <w:hyperlink r:id="rId180" w:history="1">
        <w:r>
          <w:rPr>
            <w:rStyle w:val="Hyperlink"/>
          </w:rPr>
          <w:t>https://archives.cjr.org/behind_the_news/accuracy_in_media_not_so_accur.php</w:t>
        </w:r>
      </w:hyperlink>
      <w:r>
        <w:t xml:space="preserve">, LASA-IZP) </w:t>
      </w:r>
    </w:p>
    <w:p w14:paraId="4525C4BA" w14:textId="77777777" w:rsidR="009C1D69" w:rsidRDefault="009C1D69" w:rsidP="009C1D69">
      <w:pPr>
        <w:rPr>
          <w:sz w:val="16"/>
        </w:rPr>
      </w:pPr>
      <w:r>
        <w:rPr>
          <w:sz w:val="16"/>
        </w:rPr>
        <w:t xml:space="preserve">We enjoy reading the latest dispatches from our friends over at Accuracy in Media, a conservative media watchdog organization. And we’re happy that Cliff Kincaid linked a December post of ours in his February 13 column about Jack Abramoff. Kincaid takes issue with reporters referring to Abramoff as a “Republican” lobbyist, writing, “The liberals want the public to believe that Jack Abramoff was a ‘Republican’ lobbyist, even though his clients, and associated firms showered money on Democrats such as Harry Reid and Byron Dorgan. Abramoff’s non-conservative tendencies were also in evidence in his selection of subsidized columnists.” As BusinessWeek revealed in December, </w:t>
      </w:r>
      <w:r>
        <w:rPr>
          <w:rStyle w:val="StyleUnderline"/>
        </w:rPr>
        <w:t>one of the columnists on the Abramoff payroll was Doug Bandow, at the time a CATO fellow and syndicated columnist, who Abramoff paid to tout his clients in his work — without disclosing the relationship to his editors.</w:t>
      </w:r>
      <w:r>
        <w:rPr>
          <w:sz w:val="16"/>
        </w:rPr>
        <w:t xml:space="preserve"> Kincaid takes issue with CJR Daily for having called Bandow a “conservative pundit.” Kincaid goes so far as to call Bandow an “anti-Bush” writer, explaining that he describes himself as “pro-drug legalization, anti-abortion, pro-free market, and anti-Iraq War. He says he dislikes President Bush. In fact, Bandow wrote an article before the 2004 presidential election encouraging people to ‘Vote Democratic’ for President.” That’s quite a selection, and we have concerns. For starters, where is it written that a conservative can’t be against the war in Iraq? Pat Buchanan, one of the founders of American Conservative magazine, sure isn’t a Daily Kos liberal, although he has come out time and again against the war, as has Republican Senator Chuck Hagel (who outlined some of his criticisms in an excellent profile in this week’s New York Times Magazine). </w:t>
      </w:r>
      <w:r>
        <w:rPr>
          <w:rStyle w:val="StyleUnderline"/>
        </w:rPr>
        <w:t>Just because Bandow opposed the war — and articulated this view in that ultra-leftist propaganda rag the National Review back in August 2002 — doesn’t mean that the former aide to President Ronald Reagan is an apple that falls far from the conservative tree. Whatever one thinks of Bandow’s politics, it seems at least some conservatives regard him as an ideological ally</w:t>
      </w:r>
      <w:r>
        <w:rPr>
          <w:sz w:val="16"/>
        </w:rPr>
        <w:t>. Brent Bozell, founder of the conservative Media Research Center, seemed to view Bandow as a conservative columnist when, writing on Townhall.com on January 5, he equated Bandow with another faux journalist for hire, Armstrong Williams: “</w:t>
      </w:r>
      <w:r>
        <w:rPr>
          <w:rStyle w:val="StyleUnderline"/>
        </w:rPr>
        <w:t xml:space="preserve">Williams and Bandow both could argue they were only promoting conservative causes they would support anyway, [but] it made them look like they were primarily advancing conservative issues through columns because there was personal profit involved.” </w:t>
      </w:r>
      <w:r>
        <w:rPr>
          <w:sz w:val="16"/>
        </w:rPr>
        <w:t>Kincaid then trots out a piece Bandow wrote for Fortune magazine in April 2004, which Kincaid says “encourag[ed] people to ‘Vote Democratic’ for president.” We wonder if Kincaid read the piece, whose title was actually “The Conservative Case for Voting Democratic,” and focused on the concerns many conservatives have over the president’s free-spending, deficit-bloating ways. As for Kincaid’s search for “Abramoff’s non-conservative tendencies,” as he put it, he again comes up empty-handed. As a piece in Rupert Murdoch’s Weekly Standard noted in December 2004, “For 25 years Abramoff has been a key figure in the conservative movement … Abramoff is mentor and close friend to the prominent activist Grover Norquist, and to Ralph Reed, founder of the Christian Coalition, highly successful political operative, and self-advertised adviser to the Bush White House.” And the Boston Globe reported last week that Abramoff, after being elected to the chair of the nationwide College Republicans group in 1981, wrote, ”Our job is to remove liberals ‘from power permanently — [from] student newspaper and radio stations, student governments, and academia. We are replacing these leftists with committed conservatives.” We’re not really seeing any “non-conservative tendencies” there. But let’s move on. As for whether the Abramoff scandal has tainted Democrats as much as Republicans, the answer so far is: not even close. As National Review editor Rich Lowry wrote on January 10, “The only people referred to directly in Abramoff’s recent plea agreement are a Republican congressmen and two former Republican congressional aides. The GOP members can make a case that the scandal reflects more the way Washington works than the unique perfidy of their party, but even this is self-defeating, since Republicans run Washington.” But don’t take Lowry’s word for it. On January 31, Martin Frost wrote on FoxNews.com that “It is clear that ‘Abramoff’ is a Republican scandal. The vast majority of Congressmen and staffers who ultimately will face criminal charges will be Republicans. In fact, there may be no Democrats indicted for dealings with Abramoff — a longtime Republican Party operative.” So when Kincaid accuses CJR Daily of “trying to smoke out those ‘conservatives’ on Abramoff’s payroll,” we must humbly admit that if we have managed to see so far, it’s only because we’ve been standing on the shoulders of conservative media giants. The final highlight comes when Kincaid calls CJR Daily’s labeling of Bandow a “conservative” a case of “failing to do elementary research to see if the label really applies.” Glass houses, Cliff.</w:t>
      </w:r>
    </w:p>
    <w:p w14:paraId="54F8F9D9" w14:textId="77777777" w:rsidR="009C1D69" w:rsidRDefault="009C1D69" w:rsidP="009C1D69">
      <w:pPr>
        <w:rPr>
          <w:rStyle w:val="StyleUnderline"/>
        </w:rPr>
      </w:pPr>
    </w:p>
    <w:p w14:paraId="6E95D159" w14:textId="77777777" w:rsidR="009C1D69" w:rsidRDefault="009C1D69" w:rsidP="009C1D69"/>
    <w:p w14:paraId="048D232B" w14:textId="77777777" w:rsidR="009C1D69" w:rsidRDefault="009C1D69" w:rsidP="009C1D69"/>
    <w:p w14:paraId="358AE863" w14:textId="77777777" w:rsidR="009C1D69" w:rsidRDefault="009C1D69" w:rsidP="009C1D69"/>
    <w:p w14:paraId="2D01E78C" w14:textId="77777777" w:rsidR="009C1D69" w:rsidRDefault="009C1D69" w:rsidP="009C1D69">
      <w:pPr>
        <w:pStyle w:val="Heading4"/>
        <w:rPr>
          <w:b w:val="0"/>
        </w:rPr>
      </w:pPr>
      <w:r>
        <w:rPr>
          <w:b w:val="0"/>
        </w:rPr>
        <w:t>Even the Cato Institute forced Bandow to resign because he took bribes</w:t>
      </w:r>
    </w:p>
    <w:p w14:paraId="3D1CA792" w14:textId="77777777" w:rsidR="009C1D69" w:rsidRDefault="009C1D69" w:rsidP="009C1D69">
      <w:pPr>
        <w:rPr>
          <w:rStyle w:val="Style13ptBold"/>
        </w:rPr>
      </w:pPr>
      <w:r>
        <w:rPr>
          <w:rStyle w:val="Style13ptBold"/>
        </w:rPr>
        <w:t>Gillespie, PhD in English literature from the State University of New York at Buffalo, 12-18-2005</w:t>
      </w:r>
    </w:p>
    <w:p w14:paraId="0F557158" w14:textId="77777777" w:rsidR="009C1D69" w:rsidRDefault="009C1D69" w:rsidP="009C1D69">
      <w:r>
        <w:t xml:space="preserve">(Nick, “Doug Bandow's "Lapse of Judgment"” </w:t>
      </w:r>
      <w:hyperlink r:id="rId181" w:history="1">
        <w:r>
          <w:rPr>
            <w:rStyle w:val="Hyperlink"/>
          </w:rPr>
          <w:t>https://reason.com/2005/12/18/doug-bandows-lapse-of-judgment/</w:t>
        </w:r>
      </w:hyperlink>
      <w:r>
        <w:t>, LASA-IZP)</w:t>
      </w:r>
    </w:p>
    <w:p w14:paraId="5BEA069F" w14:textId="77777777" w:rsidR="009C1D69" w:rsidRDefault="009C1D69" w:rsidP="009C1D69">
      <w:pPr>
        <w:rPr>
          <w:sz w:val="16"/>
        </w:rPr>
      </w:pPr>
      <w:r>
        <w:rPr>
          <w:sz w:val="16"/>
        </w:rPr>
        <w:t xml:space="preserve">Newshounds already know that </w:t>
      </w:r>
      <w:r>
        <w:rPr>
          <w:rStyle w:val="StyleUnderline"/>
        </w:rPr>
        <w:t>longtime libertarian journalist Doug Bandow has been suspended by Copley News Service and has resigned from the Cato Institute since last week's revelation that he had</w:t>
      </w:r>
      <w:r>
        <w:rPr>
          <w:sz w:val="16"/>
        </w:rPr>
        <w:t>, in the Wash Post's summary, "</w:t>
      </w:r>
      <w:r>
        <w:rPr>
          <w:rStyle w:val="StyleUnderline"/>
        </w:rPr>
        <w:t>admitted accepting money from [on-trial lobbyist Jack] Abramoff for writing as many as 24 op-ed articles favorable to some of Abramoff's clients." The payments were not disclosed in any of Bandow's many columns–or to his former employers at Cato</w:t>
      </w:r>
      <w:r>
        <w:rPr>
          <w:sz w:val="16"/>
        </w:rPr>
        <w:t xml:space="preserve">. A spokesman for Copley said, "We want to make sure we have all the facts before we take final action. But it had never been our policy to distribute work paid for by third parties whose role is not disclosed by the columnist." And </w:t>
      </w:r>
      <w:r>
        <w:rPr>
          <w:rStyle w:val="StyleUnderline"/>
        </w:rPr>
        <w:t xml:space="preserve">Cato's communications director said, "Doug acknowledges it was a serious lapse in judgment. This is a think tank that has a lot of integrity, and we are very zealous guardians of the reputation of this think tank. . . . We are secure in the knowledge that our other scholars have not been doing this." </w:t>
      </w:r>
      <w:r>
        <w:rPr>
          <w:sz w:val="16"/>
        </w:rPr>
        <w:t>Business Week cracked the story in a piece called "Op-Eds for Sale." They also discovered that Institute for Policy Innovation Social Security wonk Peter Ferrara had been paid by Abramoff in a similar undisclosed fashion. Ferrara–and the head of IPI–maintain there's nothing wrong with the practice. Over the years, Bandow has written short analyses and occasional feature-length stories for Reason. He mostly wrote about foreign policy for us and he has assured me via personal email that none of his work for us was funded or suggested by Abramoff.</w:t>
      </w:r>
    </w:p>
    <w:p w14:paraId="3C0CF0CE" w14:textId="77777777" w:rsidR="009C1D69" w:rsidRDefault="009C1D69" w:rsidP="009C1D69"/>
    <w:p w14:paraId="577EF004" w14:textId="77777777" w:rsidR="009C1D69" w:rsidRDefault="009C1D69" w:rsidP="009C1D69">
      <w:pPr>
        <w:pStyle w:val="Heading2"/>
      </w:pPr>
      <w:r>
        <w:rPr>
          <w:b w:val="0"/>
        </w:rPr>
        <w:t>Cato Institute</w:t>
      </w:r>
    </w:p>
    <w:p w14:paraId="3BCAB9D9" w14:textId="77777777" w:rsidR="009C1D69" w:rsidRDefault="009C1D69" w:rsidP="009C1D69">
      <w:pPr>
        <w:pStyle w:val="Heading3"/>
      </w:pPr>
      <w:r>
        <w:rPr>
          <w:b w:val="0"/>
        </w:rPr>
        <w:t>Bad</w:t>
      </w:r>
    </w:p>
    <w:p w14:paraId="6B487EFD" w14:textId="77777777" w:rsidR="009C1D69" w:rsidRDefault="009C1D69" w:rsidP="009C1D69">
      <w:pPr>
        <w:pStyle w:val="Heading4"/>
      </w:pPr>
      <w:r>
        <w:rPr>
          <w:b w:val="0"/>
        </w:rPr>
        <w:t>The Cato Institutes publishes false corporate propaganda for its donors</w:t>
      </w:r>
    </w:p>
    <w:p w14:paraId="573CA2D9" w14:textId="77777777" w:rsidR="009C1D69" w:rsidRDefault="009C1D69" w:rsidP="009C1D69">
      <w:pPr>
        <w:rPr>
          <w:rStyle w:val="Style13ptBold"/>
        </w:rPr>
      </w:pPr>
      <w:r>
        <w:rPr>
          <w:rStyle w:val="Style13ptBold"/>
        </w:rPr>
        <w:t>Ames, founding editor of the eXile, 4-20-2012</w:t>
      </w:r>
    </w:p>
    <w:p w14:paraId="4C40513F" w14:textId="77777777" w:rsidR="009C1D69" w:rsidRDefault="009C1D69" w:rsidP="009C1D69">
      <w:r>
        <w:t xml:space="preserve">(Mark, “Independent and Principled? Behind the Cato Myth” </w:t>
      </w:r>
      <w:hyperlink r:id="rId182" w:history="1">
        <w:r>
          <w:rPr>
            <w:rStyle w:val="Hyperlink"/>
          </w:rPr>
          <w:t>https://www.thenation.com/article/independent-and-principled-behind-cato-myth/</w:t>
        </w:r>
      </w:hyperlink>
      <w:r>
        <w:t>, LASA-IZP)</w:t>
      </w:r>
    </w:p>
    <w:p w14:paraId="5A79C5BC" w14:textId="77777777" w:rsidR="009C1D69" w:rsidRDefault="009C1D69" w:rsidP="009C1D69">
      <w:pPr>
        <w:rPr>
          <w:sz w:val="16"/>
        </w:rPr>
      </w:pPr>
      <w:r>
        <w:rPr>
          <w:sz w:val="16"/>
        </w:rPr>
        <w:t xml:space="preserve">Cato Claim #4: Cato’s employees are “independent” scholars free from the corrupting influence of “special interests.” Fact: </w:t>
      </w:r>
      <w:r>
        <w:rPr>
          <w:rStyle w:val="StyleUnderline"/>
        </w:rPr>
        <w:t>The Cato Institute is one of the leading manufacturers of toxic corporate propaganda, cynically undermining science and scholarship to serve the interests of tobacco companies, oil and gas, chemicals, health insurance, financial industry and other Cato donors. Cato chairman Robert Levy,</w:t>
      </w:r>
      <w:r>
        <w:rPr>
          <w:sz w:val="16"/>
        </w:rPr>
        <w:t xml:space="preserve"> who today accuses the Kochs of turning Cato into “a mouthpiece of special interests,” </w:t>
      </w:r>
      <w:r>
        <w:rPr>
          <w:rStyle w:val="StyleUnderline"/>
        </w:rPr>
        <w:t>once faithfully served the tobacco industry as a leading tobacco-death denialist.</w:t>
      </w:r>
      <w:r>
        <w:rPr>
          <w:sz w:val="16"/>
        </w:rPr>
        <w:t xml:space="preserve"> In his article, “Lies, Damn Lies &amp; 400,000 Smoking-Related Deaths</w:t>
      </w:r>
      <w:r>
        <w:rPr>
          <w:rStyle w:val="StyleUnderline"/>
        </w:rPr>
        <w:t>”, Levy claimed, “children do not die of tobacco-related diseases” and “there is no credible evidence that 400,000 deaths per year—or any number remotely close to 400,000—are caused by tobacco</w:t>
      </w:r>
      <w:r>
        <w:rPr>
          <w:sz w:val="16"/>
        </w:rPr>
        <w:t xml:space="preserve">.” (In fact, tobacco use kills more than 5 million people a year worldwide.) </w:t>
      </w:r>
      <w:r>
        <w:rPr>
          <w:rStyle w:val="StyleUnderline"/>
        </w:rPr>
        <w:t>Greenpeace labeled Cato a “Koch Industries climate denial front group” that is “focused on disputing the science behind global warming and questioning the rationale for taking action</w:t>
      </w:r>
      <w:r>
        <w:rPr>
          <w:sz w:val="16"/>
        </w:rPr>
        <w:t xml:space="preserve">.” </w:t>
      </w:r>
      <w:r>
        <w:rPr>
          <w:rStyle w:val="StyleUnderline"/>
        </w:rPr>
        <w:t xml:space="preserve">Among Cato’s anti-science propagandists: Patrick J. Michaels, called “a serial deleter of inconvenient facts” by ThinkProgress and Steven Milloy, a onetime Cato adjunct scholar on the payroll of Philip Morris, oil companies and others. </w:t>
      </w:r>
      <w:r>
        <w:rPr>
          <w:sz w:val="16"/>
        </w:rPr>
        <w:t xml:space="preserve">Philip Morris listed Cato VP David Boaz as one of its “National Allies;&amp;rdquo in a 2000 memo. </w:t>
      </w:r>
      <w:r>
        <w:rPr>
          <w:rStyle w:val="StyleUnderline"/>
        </w:rPr>
        <w:t xml:space="preserve">In 2001, a British-American Tobacco executive sent a thank-you letter to Levy and the Cato Institute, noting: “I was also pleased to learn after our meeting that our subsidiary company, Brown &amp; Williamson, provided the Cato Institute with funding in 2000.” </w:t>
      </w:r>
      <w:r>
        <w:rPr>
          <w:sz w:val="16"/>
        </w:rPr>
        <w:t>So there you have it: a brief look at the Cato Institute’s factual record, which reads nothing at all like the heroic fairytales spun by Cato and its allies about its principled opposition to the Bush Administration’s imperial presidency, or its opposition to the Republican Party, or whatever else Cato’s minions tell us to win our hearts rather than our minds.</w:t>
      </w:r>
    </w:p>
    <w:p w14:paraId="0CA3B410" w14:textId="77777777" w:rsidR="009C1D69" w:rsidRDefault="009C1D69" w:rsidP="009C1D69"/>
    <w:p w14:paraId="7F3F7977" w14:textId="77777777" w:rsidR="009C1D69" w:rsidRDefault="009C1D69" w:rsidP="009C1D69">
      <w:pPr>
        <w:pStyle w:val="Heading4"/>
      </w:pPr>
      <w:r>
        <w:rPr>
          <w:b w:val="0"/>
        </w:rPr>
        <w:t>The Cato Institute is inconsistent and has a track record of unexplained flip-flops</w:t>
      </w:r>
    </w:p>
    <w:p w14:paraId="4123B827" w14:textId="77777777" w:rsidR="009C1D69" w:rsidRDefault="009C1D69" w:rsidP="009C1D69">
      <w:pPr>
        <w:rPr>
          <w:rStyle w:val="Style13ptBold"/>
        </w:rPr>
      </w:pPr>
      <w:r>
        <w:rPr>
          <w:rStyle w:val="Style13ptBold"/>
        </w:rPr>
        <w:t>Ames, founding editor of the eXile, 4-20-2012</w:t>
      </w:r>
    </w:p>
    <w:p w14:paraId="125C75A1" w14:textId="77777777" w:rsidR="009C1D69" w:rsidRDefault="009C1D69" w:rsidP="009C1D69">
      <w:r>
        <w:t xml:space="preserve">(Mark, “Independent and Principled? Behind the Cato Myth” </w:t>
      </w:r>
      <w:hyperlink r:id="rId183" w:history="1">
        <w:r>
          <w:rPr>
            <w:rStyle w:val="Hyperlink"/>
          </w:rPr>
          <w:t>https://www.thenation.com/article/independent-and-principled-behind-cato-myth/</w:t>
        </w:r>
      </w:hyperlink>
      <w:r>
        <w:t>, LASA-IZP)</w:t>
      </w:r>
    </w:p>
    <w:p w14:paraId="00196394" w14:textId="77777777" w:rsidR="009C1D69" w:rsidRDefault="009C1D69" w:rsidP="009C1D69">
      <w:pPr>
        <w:rPr>
          <w:rStyle w:val="StyleUnderline"/>
        </w:rPr>
      </w:pPr>
      <w:r>
        <w:rPr>
          <w:sz w:val="16"/>
        </w:rPr>
        <w:t xml:space="preserve">In fact, </w:t>
      </w:r>
      <w:r>
        <w:rPr>
          <w:rStyle w:val="StyleUnderline"/>
        </w:rPr>
        <w:t>it’s hard to know what, if anything, to believe about Cato—PR and spin are so ingrained in their thinking and their breathing, one wonders if Cato’s own flaks can tell the difference themselves between reality and spin.</w:t>
      </w:r>
      <w:r>
        <w:rPr>
          <w:sz w:val="16"/>
        </w:rPr>
        <w:t xml:space="preserve"> Lately, </w:t>
      </w:r>
      <w:r>
        <w:rPr>
          <w:rStyle w:val="StyleUnderline"/>
        </w:rPr>
        <w:t>they seem to have a hard time keeping track of their numerous and rather careless flip-flops, particularly when it comes to how they characterize their longtime benefactors, the brothers Koch</w:t>
      </w:r>
      <w:r>
        <w:rPr>
          <w:sz w:val="16"/>
        </w:rPr>
        <w:t xml:space="preserve">. Most of the same libertarians who attacked the Kochs as unprincipled GOP usurpers of the Cato Institute only yesterday defended the same Kochs as principled patrons of purist libertarian scholarship. </w:t>
      </w:r>
      <w:r>
        <w:rPr>
          <w:rStyle w:val="StyleUnderline"/>
        </w:rPr>
        <w:t>Last October, David Boaz, Ed Crane’s number two in Cato, defended the Koch brothers as principled libertarians under attack for “opposing a president who supports fiscal irresponsibility, the Patriot Act, the war on drugs, and secret wars.” Five months later, Boaz darkly warned that the very same Koch brothers posed a “direct threat to the independence, nonpartisanship and libertarianism of the Cato Institute</w:t>
      </w:r>
      <w:r>
        <w:rPr>
          <w:sz w:val="16"/>
        </w:rPr>
        <w:t xml:space="preserve">.” Slate’s David Weigel—a libertarian graduate of the Kochs’ Reason magazine and the Kochs’ Institute for Humane Studies—defended the Kochs last year during the Wisconsin protests against Scott Walker: “How did the Kochs become the villains of Madison?” Weigel asked. “They have, for decades, bankrolled libertarian think tanks and programs, and they help put on conferences where conservative ideas are spread. Among the ideas they end up spreading are drug legalization and opposition to the Patriot Act.” And last May, during the uproar over a donation by the Charles G. Koch Foundation—with strings attached—to Florida State University’s economics department, Weigel defended the billionaires by way of sneering: “The Koch pushback continues, as non-controversial donation after non-controversial donation is blown up into a controversy—a byproduct of the brothers’ new fame.” </w:t>
      </w:r>
      <w:r>
        <w:rPr>
          <w:rStyle w:val="StyleUnderline"/>
        </w:rPr>
        <w:t>Skip a few months, and the Koch brothers circa 2012 are suddenly, implausibly, the very antithesis of the Koch brothers circa-2011</w:t>
      </w:r>
      <w:r>
        <w:rPr>
          <w:sz w:val="16"/>
        </w:rPr>
        <w:t xml:space="preserve">: “If the Kochs win control of his shares, and the Koch-skeptics bolt, a much-less-credible Cato Institute will never be so rude to the Republican Party.” </w:t>
      </w:r>
      <w:r>
        <w:rPr>
          <w:rStyle w:val="StyleUnderline"/>
        </w:rPr>
        <w:t>Now, non-controversial donations are suddenly controversial—without explanation. Weigel never explains to his readers why owning 75 percent instead of 50 percent of Cato will turn the Koch brothers from last summer’s principled libertarians into this spring’s evil GOP neocons</w:t>
      </w:r>
      <w:r>
        <w:rPr>
          <w:sz w:val="16"/>
        </w:rPr>
        <w:t xml:space="preserve">. </w:t>
      </w:r>
      <w:r>
        <w:rPr>
          <w:rStyle w:val="StyleUnderline"/>
        </w:rPr>
        <w:t>His substitution of one unsupported message with its antithesis is confusing—to put it as kindly as possible. Julian Sanchez is another Cato flip-flopper. Shortly after Jane Mayer’s article on the Kochs appeared in The New Yorker, Sanchez rushed to their defense: “as someone who’s directly or indirectly benefited from Koch largess for most of my adult life</w:t>
      </w:r>
      <w:r>
        <w:rPr>
          <w:sz w:val="16"/>
        </w:rPr>
        <w:t xml:space="preserve">—the Koch Fellowship as a student; gigs at Koch-funded Reason and Cato—I’d expect folks to be justly skeptical of anything favorable I might write about them. …The idea that they’ve poured a hundred million and change into funding libertarian think tanks, advocacy groups, and educational programs over the years in order to line their own pockets or boost the corporate bottom line seems kind of bizarre.” </w:t>
      </w:r>
      <w:r>
        <w:rPr>
          <w:rStyle w:val="StyleUnderline"/>
        </w:rPr>
        <w:t xml:space="preserve">That was autumn 2010, when the Kochs were still dreamy libertarians. A year and a half later, Sanchez is full of righteous indignation against those same, but now-unprincipled, Koch brothers: “I hereby tender my pre-resignation from Cato, effective if and when the Kochs take command. I’ll be sad to go, if it comes to that, but sadder to see a proud institution lose its autonomy.” Without explaining his flip-flop, it’s hard to take Sanchez’s “presignation” announcement as little more than a PR stunt. </w:t>
      </w:r>
      <w:r>
        <w:rPr>
          <w:rStyle w:val="Emphasis"/>
        </w:rPr>
        <w:t xml:space="preserve">The more you get to know the real Cato Institute, the more you see a rank, powerful right-wing corporate front group deeply woven into the Republican Party machinery, as unprincipled and cynical in its relentless service of the 1 percent’s interests as it is hostile to the progressive cause. </w:t>
      </w:r>
      <w:r>
        <w:rPr>
          <w:sz w:val="16"/>
        </w:rPr>
        <w:t xml:space="preserve">Ask Naomi Klein. </w:t>
      </w:r>
      <w:r>
        <w:rPr>
          <w:rStyle w:val="StyleUnderline"/>
        </w:rPr>
        <w:t>In 2008, the Cato Institute unleashed a full-frontal PR attack on Klein in the form of a twenty-page brochure denouncing and belittling The Shock Doctrine, which offended Cato because it took on two of the think tank’s golden calves: Milton Friedman and Augusto Pinochet, whose onetime labor minister, José Piñera, has been working for Cato since 1995 trying to strip Americans of their Social Security. The Cato attack against The Shock Doctrine was petty, bizarre and remarkably shallow even by PR hack standards</w:t>
      </w:r>
      <w:r>
        <w:rPr>
          <w:sz w:val="16"/>
        </w:rPr>
        <w:t xml:space="preserve">—at one point, the Cato brochure attacked Klein for hosting blurbs by fiction writers on the jacket of The Shock Doctrine and implied that those blurbs were evidence that the book was itself fiction. </w:t>
      </w:r>
      <w:r>
        <w:rPr>
          <w:rStyle w:val="StyleUnderline"/>
        </w:rPr>
        <w:t xml:space="preserve">Klein was left understandably bewildered: “The greatest challenge in responding to the Cato paper is the scope of its dishonesty,” she wrote. </w:t>
      </w:r>
      <w:r>
        <w:rPr>
          <w:sz w:val="16"/>
        </w:rPr>
        <w:t xml:space="preserve">More recently, since the killing of Trayvon Martin, the Cato Institute has been one of the staunchest defenders of the “Stand Your Ground ”laws. Remember that when you see Cato flaks squaring off against their onetime sugar daddies, the Koch brothers. </w:t>
      </w:r>
      <w:r>
        <w:rPr>
          <w:rStyle w:val="StyleUnderline"/>
        </w:rPr>
        <w:t>Until we better understand what they do, and what sort of people they are, and how they’ve actually operated according to the record, rather than responding to what they’re telling us without questioning it, the only sure thing about this Cato-Koch struggle is that whoever comes out on top, Ed Crane or Charles Koch, the rest of us are guaranteed to be the big losers.</w:t>
      </w:r>
      <w:r>
        <w:rPr>
          <w:sz w:val="16"/>
        </w:rPr>
        <w:t xml:space="preserve"> Late note: </w:t>
      </w:r>
      <w:r>
        <w:rPr>
          <w:rStyle w:val="StyleUnderline"/>
        </w:rPr>
        <w:t>Charles Murray, whose “racial eugenics” book The Bell Curve argued that blacks and Latinos are genetically inferior to whites, has announced his support for the Cato Institute. Murray, whose racist views influenced John Derbyshire, disclosed, “Ed Crane is a close personal friend.” Murray has also “enjoyed a friendly acquaintance” with both Koch brothers “for more than twenty years.”</w:t>
      </w:r>
    </w:p>
    <w:p w14:paraId="690DE02E" w14:textId="77777777" w:rsidR="009C1D69" w:rsidRDefault="009C1D69" w:rsidP="009C1D69">
      <w:pPr>
        <w:rPr>
          <w:rStyle w:val="StyleUnderline"/>
        </w:rPr>
      </w:pPr>
    </w:p>
    <w:p w14:paraId="545E467D" w14:textId="77777777" w:rsidR="009C1D69" w:rsidRPr="00CC0BFC" w:rsidRDefault="009C1D69" w:rsidP="009C1D69"/>
    <w:p w14:paraId="3FC3019A" w14:textId="77777777" w:rsidR="009C1D69" w:rsidRDefault="009C1D69" w:rsidP="009C1D69">
      <w:pPr>
        <w:pStyle w:val="Heading4"/>
        <w:rPr>
          <w:b w:val="0"/>
        </w:rPr>
      </w:pPr>
      <w:r>
        <w:rPr>
          <w:b w:val="0"/>
        </w:rPr>
        <w:t>The Cato Institute supports rights abuses</w:t>
      </w:r>
    </w:p>
    <w:p w14:paraId="372142C5" w14:textId="77777777" w:rsidR="009C1D69" w:rsidRDefault="009C1D69" w:rsidP="009C1D69">
      <w:pPr>
        <w:rPr>
          <w:rStyle w:val="Style13ptBold"/>
        </w:rPr>
      </w:pPr>
      <w:r>
        <w:rPr>
          <w:rStyle w:val="Style13ptBold"/>
        </w:rPr>
        <w:t>Ames, founding editor of the eXile, 4-20-2012</w:t>
      </w:r>
    </w:p>
    <w:p w14:paraId="120B4088" w14:textId="77777777" w:rsidR="009C1D69" w:rsidRDefault="009C1D69" w:rsidP="009C1D69">
      <w:r>
        <w:t xml:space="preserve">(Mark, “Independent and Principled? Behind the Cato Myth” </w:t>
      </w:r>
      <w:hyperlink r:id="rId184" w:history="1">
        <w:r>
          <w:rPr>
            <w:rStyle w:val="Hyperlink"/>
          </w:rPr>
          <w:t>https://www.thenation.com/article/independent-and-principled-behind-cato-myth/</w:t>
        </w:r>
      </w:hyperlink>
      <w:r>
        <w:t>, LASA-IZP)</w:t>
      </w:r>
    </w:p>
    <w:p w14:paraId="54B76763" w14:textId="77777777" w:rsidR="009C1D69" w:rsidRDefault="009C1D69" w:rsidP="009C1D69">
      <w:pPr>
        <w:rPr>
          <w:sz w:val="16"/>
        </w:rPr>
      </w:pPr>
      <w:r>
        <w:rPr>
          <w:sz w:val="16"/>
        </w:rPr>
        <w:t xml:space="preserve">It began as a fairly straightforward story about a shareholder lawsuit: The Koch brothers, Charles and David, who together own 50 percent of the libertarian Cato Institute, filed suit to recover a 25 percent stake held by longtime chairman William Niskanen, who died last autumn and whose widow has yet to relinquish those shares. Cato’s shareholder’s agreement is “pretty clear,” according to legal writer Alison Frankel shareholders cannot sell or transfer their shares without first offering them back to the Institute and then to the remaining Cato shareholders. But there’s one legal ambiguity: Cato’s shareholder agreement “doesn’t specifically address what happens when a shareholder dies.” What started as a rather arcane legal dispute between the Koch brothers and their longtime lieutenant, Cato president Ed Crane, quickly transformed into a PR-manufactured Washington melodrama: the famed and revered (in some quarters) Cato Institute has turned against its Dr. Frankenstein, Charles Koch, attacking its maker with the full range of PR-weaponry that has served Cato effectively over these past four decades. The same pundits who only yesterday fell over themselves defending the billionaire Koch brothers as principled libertarians now denounce their benefactors as venal Republican Party warmongers out to crush the Cato Institute’s “nonpartisan” “independent” “scholarship” for the crime of being, yes, principled libertarians. It would all be good for a laugh, if the spin hadn’t succeeded in conning the media and confusing the public, even roping in some well-meaning progressives like Common Cause, who defended Cato’s “independence.” But </w:t>
      </w:r>
      <w:r>
        <w:rPr>
          <w:rStyle w:val="StyleUnderline"/>
        </w:rPr>
        <w:t>in order</w:t>
      </w:r>
      <w:r>
        <w:rPr>
          <w:sz w:val="16"/>
        </w:rPr>
        <w:t xml:space="preserve"> for progressives and others </w:t>
      </w:r>
      <w:r>
        <w:rPr>
          <w:rStyle w:val="StyleUnderline"/>
        </w:rPr>
        <w:t>to make an honest and practical assessment about the Cato Institute</w:t>
      </w:r>
      <w:r>
        <w:rPr>
          <w:sz w:val="16"/>
        </w:rPr>
        <w:t xml:space="preserve"> and its battle with the Kochs, </w:t>
      </w:r>
      <w:r>
        <w:rPr>
          <w:rStyle w:val="StyleUnderline"/>
        </w:rPr>
        <w:t>we need to first set the record straight about some of the claims being spun.</w:t>
      </w:r>
      <w:r>
        <w:rPr>
          <w:sz w:val="16"/>
        </w:rPr>
        <w:t xml:space="preserve"> </w:t>
      </w:r>
      <w:r>
        <w:rPr>
          <w:rStyle w:val="StyleUnderline"/>
        </w:rPr>
        <w:t>Cato Claim #1: The Cato Institute was one of the earliest and most principled critics of the Bush Administration’s wars abroad and attacks on civil liberties at home</w:t>
      </w:r>
      <w:r>
        <w:rPr>
          <w:sz w:val="16"/>
        </w:rPr>
        <w:t xml:space="preserve"> (here and here). </w:t>
      </w:r>
      <w:r>
        <w:rPr>
          <w:rStyle w:val="StyleUnderline"/>
        </w:rPr>
        <w:t>Fact: The Cato Institute’s actual record during the Bush administration years was anything but principled and far from heroic. John Yoo, author of the notorious “torture memo,” served on the Cato editorial board for Cato Supreme Court Review during the Bush presidency. At the same time, Yoo was writing the Bush administration’s legal justifications for waterboarding, Guantánamo, warrantless wiretapping and mor</w:t>
      </w:r>
      <w:r>
        <w:rPr>
          <w:sz w:val="16"/>
        </w:rPr>
        <w:t>e.</w:t>
      </w:r>
      <w:r>
        <w:rPr>
          <w:rStyle w:val="StyleUnderline"/>
        </w:rPr>
        <w:t xml:space="preserve"> Yoo also contributed articles to Cato Supreme Court Review and a chapter to a Cato book titled The Rule of Law in the Wake of Clinton criticizing President Clinton’s “imperial presidency.” The “Cato Policy Report” attacked progressive critics of Bush’s “War on Terror” as “Terrorism’s Fellow Travelers“ in its November/December 2001 issue. Former Vice President of Research Brink Lindsey wrote, “Most of the America haters flushed out by September 11 are huddled on the left wing of the conventional political spectrum.” Another Cato executive, Ted Galen Carpenter, former VP for defense and foreign policy studies, enthusiastically supported Bush’s “war on terror” and called on Bush to invade Pakistan. The Cato Institute advised the 2002–04 Republican-dominated Congress to commence military strikes in Pakistan in its Cato Handbook for Congress</w:t>
      </w:r>
      <w:r>
        <w:rPr>
          <w:sz w:val="16"/>
        </w:rPr>
        <w:t xml:space="preserve"> arguing, “Ultimately, Afghanistan becomes less important as a place to conduct military operations in the war on terrorism and more important as a place from which to launch military operations. And those operations should be directed across the border into neighboring Pakistan.” </w:t>
      </w:r>
      <w:r>
        <w:rPr>
          <w:rStyle w:val="StyleUnderline"/>
        </w:rPr>
        <w:t>Another Cato Institute executive, Roger Pilon, vigorously supported Bush’s attacks on civil liberties</w:t>
      </w:r>
      <w:r>
        <w:rPr>
          <w:sz w:val="16"/>
        </w:rPr>
        <w:t xml:space="preserve">. </w:t>
      </w:r>
      <w:r>
        <w:rPr>
          <w:rStyle w:val="StyleUnderline"/>
        </w:rPr>
        <w:t xml:space="preserve">Pilon, Cato’s VP for legal affairs and founding director of the Cato Institute’s “Center for Constitutional Studies,” supported expanded FBI wiretapping in 2002 and called on Congress to reauthorize the Patriot Act as late as 2008. </w:t>
      </w:r>
      <w:r>
        <w:rPr>
          <w:sz w:val="16"/>
        </w:rPr>
        <w:t>While it’s true that compared to other pro-Republican think-tanks, Cato did have periods when it was critical of Bush’s wars and attacks on civil liberties, those attacks weren’t consistent and showed every sign of being subordinated to the Cato Institute’s political demands. The most obvious example of this came in 2005, when Cato suddenly called a halt to its growing criticisms of Bush’s “war on terror” and fired one of its most ardent anti-interventionists (another resigned), sparking a backlash from some prominent non-Cato libertarians like antiwar.com’s Justin Raimondo, who wrote: “Now that the majority of Americans have turned against this war, the Cato bigwigs are lining up with the neoconservatives who want to ‘stay the course.’” In 2006, with Bush’s presidency in tatters, Cato restarted its criticism in earnest.</w:t>
      </w:r>
    </w:p>
    <w:p w14:paraId="1B0633D5" w14:textId="77777777" w:rsidR="009C1D69" w:rsidRDefault="009C1D69" w:rsidP="009C1D69">
      <w:pPr>
        <w:rPr>
          <w:sz w:val="16"/>
        </w:rPr>
      </w:pPr>
    </w:p>
    <w:p w14:paraId="57FF3750" w14:textId="77777777" w:rsidR="009C1D69" w:rsidRDefault="009C1D69" w:rsidP="009C1D69">
      <w:pPr>
        <w:pStyle w:val="Heading4"/>
      </w:pPr>
      <w:r>
        <w:rPr>
          <w:b w:val="0"/>
        </w:rPr>
        <w:t>The Cato Institute is heavily influence by the GOP</w:t>
      </w:r>
    </w:p>
    <w:p w14:paraId="74F9D618" w14:textId="77777777" w:rsidR="009C1D69" w:rsidRDefault="009C1D69" w:rsidP="009C1D69">
      <w:pPr>
        <w:rPr>
          <w:rStyle w:val="Style13ptBold"/>
        </w:rPr>
      </w:pPr>
      <w:r>
        <w:rPr>
          <w:rStyle w:val="Style13ptBold"/>
        </w:rPr>
        <w:t>Ames, founding editor of the eXile, 4-20-2012</w:t>
      </w:r>
    </w:p>
    <w:p w14:paraId="2F975559" w14:textId="77777777" w:rsidR="009C1D69" w:rsidRDefault="009C1D69" w:rsidP="009C1D69">
      <w:r>
        <w:t xml:space="preserve">(Mark, “Independent and Principled? Behind the Cato Myth” </w:t>
      </w:r>
      <w:hyperlink r:id="rId185" w:history="1">
        <w:r>
          <w:rPr>
            <w:rStyle w:val="Hyperlink"/>
          </w:rPr>
          <w:t>https://www.thenation.com/article/independent-and-principled-behind-cato-myth/</w:t>
        </w:r>
      </w:hyperlink>
      <w:r>
        <w:t>, LASA-IZP)</w:t>
      </w:r>
    </w:p>
    <w:p w14:paraId="5BB21045" w14:textId="77777777" w:rsidR="009C1D69" w:rsidRDefault="009C1D69" w:rsidP="009C1D69">
      <w:pPr>
        <w:rPr>
          <w:sz w:val="16"/>
        </w:rPr>
      </w:pPr>
    </w:p>
    <w:p w14:paraId="59271835" w14:textId="77777777" w:rsidR="009C1D69" w:rsidRDefault="009C1D69" w:rsidP="009C1D69">
      <w:pPr>
        <w:rPr>
          <w:sz w:val="16"/>
        </w:rPr>
      </w:pPr>
      <w:r>
        <w:rPr>
          <w:rStyle w:val="StyleUnderline"/>
        </w:rPr>
        <w:t xml:space="preserve">Cato Claim #2: The Cato Institute is independent of the Republican Party establishment and often as much in opposition to the GOP as to the Democrats. Fact: In reality, the Cato Institute has been one of the leading Republican Party policy and propaganda factories since at least the early 1990s. In 1995, the LA Times described the Cato Institute as the Republican revolution’s favorite hangout, “the hottest think tank in town. On any given day, House Majority Whip Tom DeLay of Texas might be visiting for lunch. Or Cato staffers might be plotting strategy with House Majority Leader Dick Armey, another Texan, and his staff. Cato’s constitutional law briefs cross the desks of conservative Supreme Court justices and their clerks.” </w:t>
      </w:r>
      <w:r>
        <w:rPr>
          <w:sz w:val="16"/>
        </w:rPr>
        <w:t>In 2005, a Washington Post article observed, “</w:t>
      </w:r>
      <w:r>
        <w:rPr>
          <w:rStyle w:val="StyleUnderline"/>
        </w:rPr>
        <w:t xml:space="preserve">Nowadays, Cato alumni are everywhere in the Bush administration.” Among Cato figures in the Bush administration named in the article: Andrew Biggs, Derrick Max, Charles Blahous, Leanne Abdnor and Carolyn Weaver, who helped launch Cato’s war on Social Security back in 1979. President Bush’s high-priority Social Security privatization plan was all thanks to lobbying by Cato president Ed Crane and Cato executive José Piñera, a former Pinochet official who heads Cato’s Social Security privatization project. </w:t>
      </w:r>
      <w:r>
        <w:rPr>
          <w:sz w:val="16"/>
        </w:rPr>
        <w:t xml:space="preserve">Cato Claim #3: The Kochs are staging an unprecedented GOP takeover of the Cato Institute by staffing it with Republican Party operatives and backers (here and here). Fact: </w:t>
      </w:r>
      <w:r>
        <w:rPr>
          <w:rStyle w:val="StyleUnderline"/>
        </w:rPr>
        <w:t>The Cato Institute’s board of directors and staff have always been stacked with Republican Party supporters, donors and operatives. Rupert Murdoch was a Cato board member, serving at least through the early 2000s. When Murdoch first joined Cato’s board, Ed Crane hailed the News Corp chief as “a strong advocate of the free market and a committed civil libertarian.” So was Murdoch’s longtime US partner, John C. Malone of Liberty Media, whom Al Gore once reportedly called the Darth Vader of cable. Malone is a major GOP donor and the largest private landowner in the United States. Stephen Moore, longtime Dick Armey sidekick</w:t>
      </w:r>
      <w:r>
        <w:rPr>
          <w:sz w:val="16"/>
        </w:rPr>
        <w:t xml:space="preserve"> and author of the 2004 hagiography Bullish on Bush: How George W. Bush’s Ownership Society Will Make America Stronger, </w:t>
      </w:r>
      <w:r>
        <w:rPr>
          <w:rStyle w:val="StyleUnderline"/>
        </w:rPr>
        <w:t xml:space="preserve">was director of Cato’s Fiscal Policy Studies and remains a senior fellow. Other major GOP sponsors on the Cato board </w:t>
      </w:r>
      <w:r>
        <w:rPr>
          <w:sz w:val="16"/>
        </w:rPr>
        <w:t>before the Kochs’ recent “coup</w:t>
      </w:r>
      <w:r>
        <w:rPr>
          <w:rStyle w:val="StyleUnderline"/>
        </w:rPr>
        <w:t>” include K. Tucker Andersen, Howard Rich (funder of the term-limits movement) and Ethelmae C. Humphreys, who along with her son has “doled out hundreds of thousands of dollars to Republican candidates.” Republican operatives in Cato are numerous and include former Phil Gramm staffer and Bush HUD deputy assistant secretary Mark Calabria, director of Cato’s Financial Regulation Studies; and former Senate Republican Policy Committee analyst Michael Cannon, director of Cato’s health policy studies and adviser to Florida Republican Governor Rick Scott.</w:t>
      </w:r>
      <w:r>
        <w:rPr>
          <w:sz w:val="16"/>
        </w:rPr>
        <w:t xml:space="preserve"> Cannon’s “independent scholarship” includes his famous November 2008 Cato blog post: Blocking Obama’s Health Plan Is Key to the GOP’s Survival. That’s before Obama took office.</w:t>
      </w:r>
    </w:p>
    <w:p w14:paraId="4BD88DBB" w14:textId="77777777" w:rsidR="009C1D69" w:rsidRDefault="009C1D69" w:rsidP="009C1D69"/>
    <w:p w14:paraId="4DC22F07" w14:textId="77777777" w:rsidR="009C1D69" w:rsidRDefault="009C1D69" w:rsidP="009C1D69">
      <w:pPr>
        <w:pStyle w:val="Heading2"/>
      </w:pPr>
      <w:r>
        <w:t>Brookings</w:t>
      </w:r>
    </w:p>
    <w:p w14:paraId="2D92EF31" w14:textId="77777777" w:rsidR="009C1D69" w:rsidRDefault="009C1D69" w:rsidP="009C1D69">
      <w:pPr>
        <w:pStyle w:val="Heading3"/>
      </w:pPr>
      <w:r>
        <w:rPr>
          <w:b w:val="0"/>
        </w:rPr>
        <w:t>Brookings Prodicts</w:t>
      </w:r>
    </w:p>
    <w:p w14:paraId="78EF07DC" w14:textId="77777777" w:rsidR="009C1D69" w:rsidRDefault="009C1D69" w:rsidP="009C1D69">
      <w:pPr>
        <w:pStyle w:val="Heading4"/>
        <w:rPr>
          <w:b w:val="0"/>
        </w:rPr>
      </w:pPr>
      <w:r>
        <w:rPr>
          <w:b w:val="0"/>
        </w:rPr>
        <w:t>Brookings is credible- factual reporting and diverse POVs</w:t>
      </w:r>
    </w:p>
    <w:p w14:paraId="050D73B1" w14:textId="77777777" w:rsidR="009C1D69" w:rsidRDefault="009C1D69" w:rsidP="009C1D69">
      <w:pPr>
        <w:rPr>
          <w:rStyle w:val="Style13ptBold"/>
          <w:bCs w:val="0"/>
        </w:rPr>
      </w:pPr>
      <w:r>
        <w:rPr>
          <w:rStyle w:val="Style13ptBold"/>
        </w:rPr>
        <w:t>Van Zandt</w:t>
      </w:r>
      <w:r>
        <w:t>, Founder of Media Bias/Fact Check,</w:t>
      </w:r>
      <w:r>
        <w:rPr>
          <w:rStyle w:val="Style13ptBold"/>
        </w:rPr>
        <w:t xml:space="preserve"> 19</w:t>
      </w:r>
    </w:p>
    <w:p w14:paraId="701C0F03" w14:textId="77777777" w:rsidR="009C1D69" w:rsidRDefault="009C1D69" w:rsidP="009C1D69">
      <w:r>
        <w:t xml:space="preserve">(D., </w:t>
      </w:r>
      <w:hyperlink r:id="rId186" w:history="1">
        <w:r>
          <w:rPr>
            <w:rStyle w:val="Hyperlink"/>
          </w:rPr>
          <w:t>https://mediabiasfactcheck.com/brookings-institute/</w:t>
        </w:r>
      </w:hyperlink>
      <w:r>
        <w:t>, DG)</w:t>
      </w:r>
    </w:p>
    <w:p w14:paraId="7F78CB64" w14:textId="77777777" w:rsidR="009C1D69" w:rsidRDefault="009C1D69" w:rsidP="009C1D69">
      <w:pPr>
        <w:rPr>
          <w:u w:val="single"/>
        </w:rPr>
      </w:pPr>
      <w:r>
        <w:rPr>
          <w:u w:val="single"/>
        </w:rPr>
        <w:t xml:space="preserve">Brookings Institution is a 501(c)(3) non-profit organization that is funded through donations. Each year they provide a transparent </w:t>
      </w:r>
      <w:hyperlink r:id="rId187" w:tgtFrame="_blank" w:history="1">
        <w:r>
          <w:rPr>
            <w:rStyle w:val="Hyperlink"/>
            <w:u w:val="single"/>
          </w:rPr>
          <w:t>annual report</w:t>
        </w:r>
      </w:hyperlink>
      <w:r>
        <w:rPr>
          <w:u w:val="single"/>
        </w:rPr>
        <w:t xml:space="preserve"> regarding finances and funding.</w:t>
      </w:r>
      <w:r>
        <w:rPr>
          <w:sz w:val="16"/>
        </w:rPr>
        <w:t xml:space="preserve"> According to </w:t>
      </w:r>
      <w:hyperlink r:id="rId188" w:history="1">
        <w:r>
          <w:rPr>
            <w:rStyle w:val="Hyperlink"/>
            <w:sz w:val="16"/>
          </w:rPr>
          <w:t>Open Secrets,</w:t>
        </w:r>
      </w:hyperlink>
      <w:r>
        <w:rPr>
          <w:sz w:val="16"/>
        </w:rPr>
        <w:t xml:space="preserve"> Brookings has </w:t>
      </w:r>
      <w:hyperlink r:id="rId189" w:tgtFrame="_blank" w:history="1">
        <w:r>
          <w:rPr>
            <w:rStyle w:val="Hyperlink"/>
            <w:sz w:val="16"/>
          </w:rPr>
          <w:t>donated</w:t>
        </w:r>
      </w:hyperlink>
      <w:r>
        <w:rPr>
          <w:sz w:val="16"/>
        </w:rPr>
        <w:t xml:space="preserve"> 96% or $824,259 to Democratic candidates and causes since 1990. Analysis / Bias </w:t>
      </w:r>
      <w:r>
        <w:rPr>
          <w:u w:val="single"/>
        </w:rPr>
        <w:t>In review, The research agenda and recommendations of Brookings’ 300+ scholars represent diverse points of view. “</w:t>
      </w:r>
      <w:hyperlink r:id="rId190" w:tgtFrame="_blank" w:history="1">
        <w:r>
          <w:rPr>
            <w:rStyle w:val="Hyperlink"/>
            <w:u w:val="single"/>
          </w:rPr>
          <w:t>Research topics</w:t>
        </w:r>
      </w:hyperlink>
      <w:r>
        <w:rPr>
          <w:u w:val="single"/>
        </w:rPr>
        <w:t xml:space="preserve"> cover foreign policy, economics, development, governance and metropolitan policy.” An </w:t>
      </w:r>
      <w:hyperlink r:id="rId191" w:tgtFrame="_blank" w:history="1">
        <w:r>
          <w:rPr>
            <w:rStyle w:val="Hyperlink"/>
            <w:u w:val="single"/>
          </w:rPr>
          <w:t>academic analysis</w:t>
        </w:r>
      </w:hyperlink>
      <w:r>
        <w:rPr>
          <w:u w:val="single"/>
        </w:rPr>
        <w:t xml:space="preserve"> of Congressional records from 1993 to 2002 found that Brookings was referred to by conservative politicians almost as frequently as liberal politicians, earning a score of 53 on a 1–100 scale with 100 representing the most liberal score. </w:t>
      </w:r>
      <w:r>
        <w:rPr>
          <w:sz w:val="16"/>
        </w:rPr>
        <w:t xml:space="preserve">Further, Brookings has been accused of having a </w:t>
      </w:r>
      <w:hyperlink r:id="rId192" w:tgtFrame="_blank" w:history="1">
        <w:r>
          <w:rPr>
            <w:rStyle w:val="Hyperlink"/>
            <w:sz w:val="16"/>
          </w:rPr>
          <w:t>liberal bias</w:t>
        </w:r>
      </w:hyperlink>
      <w:r>
        <w:rPr>
          <w:sz w:val="16"/>
        </w:rPr>
        <w:t xml:space="preserve"> and a </w:t>
      </w:r>
      <w:hyperlink r:id="rId193" w:tgtFrame="_blank" w:history="1">
        <w:r>
          <w:rPr>
            <w:rStyle w:val="Hyperlink"/>
            <w:sz w:val="16"/>
          </w:rPr>
          <w:t>conservative bias</w:t>
        </w:r>
      </w:hyperlink>
      <w:r>
        <w:rPr>
          <w:sz w:val="16"/>
        </w:rPr>
        <w:t>,</w:t>
      </w:r>
      <w:r>
        <w:rPr>
          <w:u w:val="single"/>
        </w:rPr>
        <w:t xml:space="preserve"> however the consensus is they are </w:t>
      </w:r>
      <w:hyperlink r:id="rId194" w:tgtFrame="_blank" w:history="1">
        <w:r>
          <w:rPr>
            <w:rStyle w:val="Hyperlink"/>
            <w:u w:val="single"/>
          </w:rPr>
          <w:t>centrist</w:t>
        </w:r>
      </w:hyperlink>
      <w:r>
        <w:rPr>
          <w:u w:val="single"/>
        </w:rPr>
        <w:t xml:space="preserve">. </w:t>
      </w:r>
      <w:r>
        <w:rPr>
          <w:sz w:val="16"/>
        </w:rPr>
        <w:t xml:space="preserve">Brookings utilizes moderately loaded language in their headlines and articles such as this: </w:t>
      </w:r>
      <w:hyperlink r:id="rId195" w:tgtFrame="_blank" w:history="1">
        <w:r>
          <w:rPr>
            <w:rStyle w:val="Hyperlink"/>
            <w:sz w:val="16"/>
          </w:rPr>
          <w:t>Don’t ignore the national debt. It will only get worse if we don’t act now</w:t>
        </w:r>
      </w:hyperlink>
      <w:r>
        <w:rPr>
          <w:sz w:val="16"/>
        </w:rPr>
        <w:t xml:space="preserve">. </w:t>
      </w:r>
      <w:r>
        <w:rPr>
          <w:u w:val="single"/>
        </w:rPr>
        <w:t>This article is properly sourced and labeled appropriately as an Op-Ed. Brookings also publishes their research on the website</w:t>
      </w:r>
      <w:r>
        <w:rPr>
          <w:sz w:val="16"/>
        </w:rPr>
        <w:t xml:space="preserve">: </w:t>
      </w:r>
      <w:hyperlink r:id="rId196" w:tgtFrame="_blank" w:history="1">
        <w:r>
          <w:rPr>
            <w:rStyle w:val="Hyperlink"/>
            <w:sz w:val="16"/>
          </w:rPr>
          <w:t>Empowering women entrepreneurs in developing countries.</w:t>
        </w:r>
      </w:hyperlink>
      <w:r>
        <w:rPr>
          <w:sz w:val="16"/>
        </w:rPr>
        <w:t xml:space="preserve"> </w:t>
      </w:r>
      <w:r>
        <w:rPr>
          <w:u w:val="single"/>
        </w:rPr>
        <w:t xml:space="preserve">Their research is also deeply sourced to credible information and outlets. In general, the scope of stories and information on the Brookings website tends to slightly lean left politically. A </w:t>
      </w:r>
      <w:hyperlink r:id="rId197" w:anchor="/&amp;gsc.tab=0&amp;gsc.q=brookings&amp;gsc.sort=&amp;gsc.ref=fact-check" w:tgtFrame="_blank" w:history="1">
        <w:r>
          <w:rPr>
            <w:rStyle w:val="Hyperlink"/>
            <w:u w:val="single"/>
          </w:rPr>
          <w:t>factual search</w:t>
        </w:r>
      </w:hyperlink>
      <w:r>
        <w:rPr>
          <w:u w:val="single"/>
        </w:rPr>
        <w:t xml:space="preserve"> reveals they have not failed a fact check. </w:t>
      </w:r>
      <w:r>
        <w:rPr>
          <w:sz w:val="16"/>
        </w:rPr>
        <w:t xml:space="preserve">Overall, we rate Brooking Institution Left-Center biased based on donations to primarily Democratic candidates, as well as policy advocacy that slightly favors the left. </w:t>
      </w:r>
      <w:r>
        <w:rPr>
          <w:u w:val="single"/>
        </w:rPr>
        <w:t>We also rate them Very High for factual reporting due to strong sourcing and a clean fact check record.</w:t>
      </w:r>
    </w:p>
    <w:p w14:paraId="581FAB58" w14:textId="77777777" w:rsidR="009C1D69" w:rsidRDefault="009C1D69" w:rsidP="009C1D69"/>
    <w:p w14:paraId="58107698" w14:textId="0AA29251" w:rsidR="008D4EAE" w:rsidRDefault="008D4EAE" w:rsidP="00257D2F"/>
    <w:p w14:paraId="19D3F2E3" w14:textId="7319B08C" w:rsidR="008D4EAE" w:rsidRDefault="008D4EAE" w:rsidP="00257D2F"/>
    <w:p w14:paraId="3B96F301" w14:textId="776DBFB8" w:rsidR="008D4EAE" w:rsidRDefault="008D4EAE" w:rsidP="008D4EAE">
      <w:pPr>
        <w:pStyle w:val="Heading1"/>
      </w:pPr>
      <w:r>
        <w:t xml:space="preserve">Perms </w:t>
      </w:r>
    </w:p>
    <w:p w14:paraId="4860ECFB" w14:textId="49702BD4" w:rsidR="008D4EAE" w:rsidRDefault="008D4EAE" w:rsidP="008D4EAE"/>
    <w:p w14:paraId="29EAA14C" w14:textId="77777777" w:rsidR="00E6791A" w:rsidRDefault="00E6791A" w:rsidP="009C1D69">
      <w:pPr>
        <w:pStyle w:val="Heading2"/>
      </w:pPr>
      <w:r>
        <w:t>Leaks</w:t>
      </w:r>
    </w:p>
    <w:p w14:paraId="49D98470" w14:textId="77777777" w:rsidR="00E6791A" w:rsidRDefault="00E6791A" w:rsidP="00E6791A">
      <w:pPr>
        <w:pStyle w:val="Heading3"/>
      </w:pPr>
      <w:r>
        <w:t>Crackdown</w:t>
      </w:r>
    </w:p>
    <w:p w14:paraId="38BA8B70" w14:textId="77777777" w:rsidR="00E6791A" w:rsidRDefault="00E6791A" w:rsidP="00E6791A">
      <w:pPr>
        <w:pStyle w:val="Heading4"/>
      </w:pPr>
      <w:r>
        <w:t>The Trump Administration is cracking down on leaks-they’re too risky</w:t>
      </w:r>
    </w:p>
    <w:p w14:paraId="67841DDA" w14:textId="77777777" w:rsidR="00E6791A" w:rsidRDefault="00E6791A" w:rsidP="00E6791A">
      <w:pPr>
        <w:rPr>
          <w:rStyle w:val="Style13ptBold"/>
        </w:rPr>
      </w:pPr>
      <w:r>
        <w:rPr>
          <w:rStyle w:val="Style13ptBold"/>
        </w:rPr>
        <w:t xml:space="preserve">Tucker and Fox, </w:t>
      </w:r>
      <w:r w:rsidRPr="00F132E5">
        <w:rPr>
          <w:rStyle w:val="Style13ptBold"/>
          <w:b w:val="0"/>
        </w:rPr>
        <w:t>Associated Press, 4-13-20</w:t>
      </w:r>
      <w:r>
        <w:rPr>
          <w:rStyle w:val="Style13ptBold"/>
        </w:rPr>
        <w:t>19S</w:t>
      </w:r>
    </w:p>
    <w:p w14:paraId="527A300D" w14:textId="77777777" w:rsidR="00E6791A" w:rsidRPr="00F132E5" w:rsidRDefault="00E6791A" w:rsidP="00E6791A">
      <w:r w:rsidRPr="00F132E5">
        <w:t xml:space="preserve">(Eric and Ben, “Charging Assange reflects dramatic shift in US approach” </w:t>
      </w:r>
      <w:hyperlink r:id="rId198" w:history="1">
        <w:r w:rsidRPr="00F132E5">
          <w:rPr>
            <w:rStyle w:val="Hyperlink"/>
          </w:rPr>
          <w:t>https://www.apnews.com/3d9c190f66cc4e5b8669bcc0b6c1eff9</w:t>
        </w:r>
      </w:hyperlink>
      <w:r w:rsidRPr="00F132E5">
        <w:t>, LASA-IZP)</w:t>
      </w:r>
    </w:p>
    <w:p w14:paraId="3492463A" w14:textId="77777777" w:rsidR="00E6791A" w:rsidRPr="008254A4" w:rsidRDefault="00E6791A" w:rsidP="00E6791A">
      <w:r w:rsidRPr="00E01AAB">
        <w:rPr>
          <w:sz w:val="12"/>
        </w:rPr>
        <w:t xml:space="preserve">WASHINGTON (AP) — </w:t>
      </w:r>
      <w:r w:rsidRPr="00F132E5">
        <w:rPr>
          <w:rStyle w:val="StyleUnderline"/>
        </w:rPr>
        <w:t>The decision to seek the extradition of Julian Assange marked a dramatic new approach to the founder of WikiLeaks by the U.S. government</w:t>
      </w:r>
      <w:r w:rsidRPr="00E01AAB">
        <w:rPr>
          <w:sz w:val="12"/>
        </w:rPr>
        <w:t xml:space="preserve">, a shift that was </w:t>
      </w:r>
      <w:r w:rsidRPr="00F132E5">
        <w:rPr>
          <w:rStyle w:val="StyleUnderline"/>
        </w:rPr>
        <w:t>signaled in the early days of the Trump administration.</w:t>
      </w:r>
      <w:r>
        <w:rPr>
          <w:rStyle w:val="StyleUnderline"/>
        </w:rPr>
        <w:t xml:space="preserve"> </w:t>
      </w:r>
      <w:r w:rsidRPr="00E01AAB">
        <w:rPr>
          <w:sz w:val="12"/>
        </w:rPr>
        <w:t xml:space="preserve">President Barack Obama’s Justice Department had extensive internal debates about whether to charge Assange amid concerns the case might not hold up in court and would be viewed as an attack on journalism by an administration already taking heat for leak prosecutions. But </w:t>
      </w:r>
      <w:r w:rsidRPr="007C1EB5">
        <w:rPr>
          <w:rStyle w:val="StyleUnderline"/>
        </w:rPr>
        <w:t>senior Trump administration officials seemed to make clear early on that they held a different view, dialing up the rhetoric on the anti-secrecy organization shortly after it made damaging disclosures about the CIA’s cyberespionage tools.</w:t>
      </w:r>
      <w:r>
        <w:rPr>
          <w:rStyle w:val="StyleUnderline"/>
        </w:rPr>
        <w:t xml:space="preserve"> </w:t>
      </w:r>
      <w:r w:rsidRPr="007C1EB5">
        <w:rPr>
          <w:rStyle w:val="StyleUnderline"/>
        </w:rPr>
        <w:t>“WikiLeaks walks like a hostile intelligence service and talks like a hostile intelligence service,” former CIA Director Mike Pompeo said in April 2017</w:t>
      </w:r>
      <w:r w:rsidRPr="00E01AAB">
        <w:rPr>
          <w:sz w:val="12"/>
        </w:rPr>
        <w:t xml:space="preserve"> in his first public speech as head of the agency. </w:t>
      </w:r>
      <w:r w:rsidRPr="003E3E65">
        <w:rPr>
          <w:rStyle w:val="StyleUnderline"/>
        </w:rPr>
        <w:t>“Assange and his ilk,” Pompeo said, seek “personal self-aggrandizement through the destruction of Western values.”</w:t>
      </w:r>
      <w:r>
        <w:rPr>
          <w:rStyle w:val="StyleUnderline"/>
        </w:rPr>
        <w:t xml:space="preserve"> </w:t>
      </w:r>
      <w:r w:rsidRPr="00E01AAB">
        <w:rPr>
          <w:sz w:val="12"/>
        </w:rPr>
        <w:t xml:space="preserve">A week after the CIA director’s speech, </w:t>
      </w:r>
      <w:r w:rsidRPr="003E3E65">
        <w:rPr>
          <w:rStyle w:val="StyleUnderline"/>
        </w:rPr>
        <w:t>then-Attorney General Jeff Sessions said the arrest of Assange was a priority, part of a broader Justice Department crackdown on leakers.</w:t>
      </w:r>
      <w:r w:rsidRPr="00E01AAB">
        <w:rPr>
          <w:sz w:val="12"/>
        </w:rPr>
        <w:t xml:space="preserve"> </w:t>
      </w:r>
      <w:r w:rsidRPr="00593A1E">
        <w:rPr>
          <w:rStyle w:val="StyleUnderline"/>
        </w:rPr>
        <w:t>“We’ve already begun to step up our efforts, and whenever a case can be made, we will seek to put some people in jail,” he said.</w:t>
      </w:r>
      <w:r w:rsidRPr="00E01AAB">
        <w:rPr>
          <w:sz w:val="12"/>
        </w:rPr>
        <w:t xml:space="preserve"> AP reporter Eric Tucker explains the indictment by the U.S. Department of Justice against WikiLeaks founder Julian Assange, who was pulled from the Ecuadorean Embassy in London and hauled into court Thursday. (April 11) Pompeo, now secretary of state, declined Friday to discuss the issue, citing the now-active legal pursuit of Assange following his removal a day earlier by British authorities from the Ecuadorian Embassy in London. The administration won’t say why they decided now to charge Assange with a single count of computer intrusion conspiracy that dates to 2010. Back then, WikiLeaks is alleged to have helped Chelsea Manning, then a U.S. Army intelligence analyst, crack a password that gave her higher-level access to classified computer networks. Nor will they say whether the Obama administration had the same evidence that forms the basis of the indictment, or whether Assange will face additional counts if he is extradited to the United States. But </w:t>
      </w:r>
      <w:r w:rsidRPr="00F05535">
        <w:rPr>
          <w:rStyle w:val="StyleUnderline"/>
        </w:rPr>
        <w:t>a U.S. official, speaking on condition of anonymity to discuss internal and legal matters, traced the genesis of the indictment to what’s known as the “Vault 7 leak” in 2017, when WikiLeaks released thousands of pages of documents revealing details about CIA tools for breaking into targeted computers, cellphones and consumer electronics.</w:t>
      </w:r>
      <w:r>
        <w:rPr>
          <w:rStyle w:val="StyleUnderline"/>
        </w:rPr>
        <w:t xml:space="preserve"> </w:t>
      </w:r>
      <w:r w:rsidRPr="00F05535">
        <w:rPr>
          <w:rStyle w:val="StyleUnderline"/>
        </w:rPr>
        <w:t>A former CIA software engineer was charged with violating the Espionage Act by providing the information to WikiLeaks and is to go on trial later this year in New York. And the leak was a tipping point in deciding to pursue Assange, the official said.</w:t>
      </w:r>
      <w:r>
        <w:rPr>
          <w:rStyle w:val="StyleUnderline"/>
        </w:rPr>
        <w:t xml:space="preserve"> </w:t>
      </w:r>
      <w:r w:rsidRPr="00E01AAB">
        <w:rPr>
          <w:sz w:val="12"/>
        </w:rPr>
        <w:t xml:space="preserve">“Vault 7 was the nail in the coffin, so to speak,” the official said. </w:t>
      </w:r>
      <w:r w:rsidRPr="00970432">
        <w:rPr>
          <w:rStyle w:val="StyleUnderline"/>
        </w:rPr>
        <w:t>It ended years of ambivalence about what to do about Assange, who was hailed by many when WikiLeaks published hundreds of thousands of State Department cables and U.S. military documents,</w:t>
      </w:r>
      <w:r w:rsidRPr="00E01AAB">
        <w:rPr>
          <w:sz w:val="12"/>
        </w:rPr>
        <w:t xml:space="preserve"> including many that revealed previously unknown facts about the wars in Iraq and Afghanistan and the detainees held at the U.S. base at Guantanamo Bay, Cuba. Even today, Assange and WikiLeaks have supporters around the world, amid a debate over whether the dissemination of raw, unfiltered documents and data counts as journalism. </w:t>
      </w:r>
      <w:r w:rsidRPr="00BE534D">
        <w:rPr>
          <w:rStyle w:val="StyleUnderline"/>
        </w:rPr>
        <w:t>Daniel Ellsberg, the former military analyst behind the famed leak of the secret history of the Vietnam War known as the Pentagon Papers, called the charging of Assange an “ominous” effort to criminalize a necessary component of journalism.</w:t>
      </w:r>
      <w:r>
        <w:rPr>
          <w:rStyle w:val="StyleUnderline"/>
        </w:rPr>
        <w:t xml:space="preserve"> </w:t>
      </w:r>
      <w:r w:rsidRPr="00E01AAB">
        <w:rPr>
          <w:sz w:val="12"/>
        </w:rPr>
        <w:t xml:space="preserve">“The charges are based on facts that were known throughout the Obama administration, which chose not to indict because of the obvious challenge to the First Amendment that would involve,” Ellsberg said in an Associated Press interview. A former Justice Department official, who spoke on condition of anonymity to discuss internal discussions, said there was an extensive debate within the government over the feasibility of charging Assange with the publication of stolen, classified materials. But prosecutors grew concerned that such a case would not hold up in court. Even though officials did not agree with Assange’s self-characterization as a journalist, the former official said, there was concern that it would be hard to justify charging him with actions that more conventional journalists take. The former official said the department at the time was more amenable to bringing a case like the one ultimately brought — a narrower prosecution centered on a hacking conspiracy. It focuses on an entirely different violation that may obviate any First Amendment or press freedom concern. “This is just charging a journalist with conspiracy to hack into computer systems, which is no different than breaking into a building or breaking into a classified safe,” said Mary McCord, a senior Justice Department national security official in the Obama administration. “And that’s not First Amendment protected activity.” That is a widely held view in government, even among people generally sympathetic to the mission of the media. </w:t>
      </w:r>
      <w:r w:rsidRPr="00E01AAB">
        <w:rPr>
          <w:rStyle w:val="StyleUnderline"/>
        </w:rPr>
        <w:t>“This was deliberate and malicious effort to cause harm to us, to U.S. national security interests, and I think it would be good if there is some accountability at last,” said David Pearc</w:t>
      </w:r>
      <w:r w:rsidRPr="00E01AAB">
        <w:rPr>
          <w:sz w:val="12"/>
        </w:rPr>
        <w:t xml:space="preserve">e, </w:t>
      </w:r>
      <w:r w:rsidRPr="00E01AAB">
        <w:rPr>
          <w:rStyle w:val="StyleUnderline"/>
        </w:rPr>
        <w:t>who was U.S. ambassador to Algeria in 2010</w:t>
      </w:r>
      <w:r w:rsidRPr="00E01AAB">
        <w:rPr>
          <w:sz w:val="12"/>
        </w:rPr>
        <w:t xml:space="preserve"> when WikiLeaks released hundreds of thousands of secret diplomatic cables. “So far there hasn’t been any accountability for Mr. Assange.”</w:t>
      </w:r>
    </w:p>
    <w:p w14:paraId="6A9D014D" w14:textId="77777777" w:rsidR="00E6791A" w:rsidRPr="00945A8A" w:rsidRDefault="00E6791A" w:rsidP="00E6791A"/>
    <w:p w14:paraId="2447C5D5" w14:textId="77777777" w:rsidR="00E6791A" w:rsidRDefault="00E6791A" w:rsidP="00E6791A">
      <w:pPr>
        <w:pStyle w:val="Heading3"/>
      </w:pPr>
      <w:r>
        <w:t>Respect</w:t>
      </w:r>
    </w:p>
    <w:p w14:paraId="707D5491" w14:textId="77777777" w:rsidR="00E6791A" w:rsidRPr="00FF2AF9" w:rsidRDefault="00E6791A" w:rsidP="00E6791A">
      <w:pPr>
        <w:pStyle w:val="Heading4"/>
      </w:pPr>
      <w:r>
        <w:t>Good policies like the aff establish respect for Trump-that deters leaks</w:t>
      </w:r>
    </w:p>
    <w:p w14:paraId="132236DD" w14:textId="77777777" w:rsidR="00E6791A" w:rsidRDefault="00E6791A" w:rsidP="00E6791A">
      <w:pPr>
        <w:rPr>
          <w:rStyle w:val="Style13ptBold"/>
        </w:rPr>
      </w:pPr>
      <w:r>
        <w:rPr>
          <w:rStyle w:val="Style13ptBold"/>
        </w:rPr>
        <w:t xml:space="preserve">Rauch, </w:t>
      </w:r>
      <w:r w:rsidRPr="009B5A6E">
        <w:rPr>
          <w:rStyle w:val="Style13ptBold"/>
          <w:b w:val="0"/>
        </w:rPr>
        <w:t>Senior Fellow in Governance Studies at the Brookings Institution, 8-8-20</w:t>
      </w:r>
      <w:r>
        <w:rPr>
          <w:rStyle w:val="Style13ptBold"/>
        </w:rPr>
        <w:t>18</w:t>
      </w:r>
    </w:p>
    <w:p w14:paraId="229F7D40" w14:textId="77777777" w:rsidR="00E6791A" w:rsidRPr="00C3310B" w:rsidRDefault="00E6791A" w:rsidP="00E6791A">
      <w:r w:rsidRPr="00C3310B">
        <w:t xml:space="preserve">(Jonathan, “Donald Trump Can Stop Leaks If He Stops Acting Like Donald Trump” </w:t>
      </w:r>
      <w:hyperlink r:id="rId199" w:history="1">
        <w:r w:rsidRPr="00C3310B">
          <w:rPr>
            <w:rStyle w:val="Hyperlink"/>
          </w:rPr>
          <w:t>https://time.com/4891168/donald-trump-leaks-leaking-sessions-russia-putin/</w:t>
        </w:r>
      </w:hyperlink>
      <w:r w:rsidRPr="00C3310B">
        <w:t>, LASA-IZP)</w:t>
      </w:r>
    </w:p>
    <w:p w14:paraId="5B94C63B" w14:textId="77777777" w:rsidR="00E6791A" w:rsidRDefault="00E6791A" w:rsidP="00E6791A">
      <w:pPr>
        <w:rPr>
          <w:sz w:val="12"/>
        </w:rPr>
      </w:pPr>
      <w:r w:rsidRPr="009A5B56">
        <w:rPr>
          <w:sz w:val="12"/>
        </w:rPr>
        <w:t xml:space="preserve">The Trump Administration is right to worry about leaks — and, boy, is it worried. Director of National Intelligence Dan Coats told the Senate Armed Services committee that leaks are “devastating.” At a press briefing, Attorney General Jeff Sessions said they were “undermining the ability of our government to protect this country.” Never has an American administration been so unable to stem the flow of unauthorized information and so helpless to protect confidences in government. When Sessions spoke of the “staggering number” of leaks, he was not exaggerating. Unfortunately, </w:t>
      </w:r>
      <w:r w:rsidRPr="00141DE2">
        <w:rPr>
          <w:rStyle w:val="StyleUnderline"/>
        </w:rPr>
        <w:t>Sessions, Coats and the rest of the Trump Administration are wrong about the solution. The answer is not to crack down on leakers,</w:t>
      </w:r>
      <w:r w:rsidRPr="009A5B56">
        <w:rPr>
          <w:sz w:val="12"/>
        </w:rPr>
        <w:t xml:space="preserve"> as the government now swears it will do</w:t>
      </w:r>
      <w:r w:rsidRPr="00141DE2">
        <w:rPr>
          <w:rStyle w:val="StyleUnderline"/>
        </w:rPr>
        <w:t>. The answer is to crack down on Donald Trump.</w:t>
      </w:r>
      <w:r>
        <w:rPr>
          <w:rStyle w:val="StyleUnderline"/>
        </w:rPr>
        <w:t xml:space="preserve"> </w:t>
      </w:r>
      <w:r w:rsidRPr="009A5B56">
        <w:rPr>
          <w:sz w:val="12"/>
        </w:rPr>
        <w:t xml:space="preserve">Leaking makes governing harder. Politicians and their staffs cannot function unless they can interact candidly, and candor requires privacy. As Jason Grumet, the president of the Bipartisan Policy Center, likes to say: Imagine how your conversation with your spouse about your Christmas party guest list would sound if you had to conduct it on Facebook. Delicate negotiations in Congress or the White House need space for trial balloons, plausible deniability and strategic maneuvering — without being immediately shot to pieces by outside interest groups and the media. All of that is before considering the importance to national security of keeping state secrets, well, secret. No wonder, then, that the recent leak of full transcripts of Trump’s private conversations with two foreign leaders, Mexican President Enrique Peña Nieto and Australian Prime Minister Malcolm Turnbull, caused bipartisan dismay. Sen. Mark Warner, a Virginia Democrat, spoke for many when he called the release disgraceful. “A president of the United States or a governor [which Warner once was] would tell us they’ve got to be able to have confidential conversations,” Warner told The Daily Beast. As of now, foreign presidents and prime ministers need to assume that conversations with the U.S. president may all potentially become public. One result will be a diminution of candor, and a commensurate increase in grandstanding and playing to the public back home. A second result will be that the parties, seeking privacy, will banish note-takers and record-keepers when they can. Trump has already done that. He has conducted two meetings with Russian President Vladimir Putin without any U.S. note-taker present. Eliminating the record not only blinds future historians, it leaves today’s policymakers unsure of what was said, or who committed to do what, or how to respond. For those reasons and others, </w:t>
      </w:r>
      <w:r w:rsidRPr="00ED3E0E">
        <w:rPr>
          <w:rStyle w:val="StyleUnderline"/>
        </w:rPr>
        <w:t>Sessions was right to deplore what he called the culture of leaks. What he was wrong about was the solution: tripling the Justice Department’s leak investigations.</w:t>
      </w:r>
      <w:r w:rsidRPr="009A5B56">
        <w:rPr>
          <w:sz w:val="12"/>
        </w:rPr>
        <w:t xml:space="preserve"> “In the first six months of this administration,” he announced, “the Department of Justice has already received nearly as many criminal referrals involving unauthorized disclosures of classified information as we received in the previous three years combined.” </w:t>
      </w:r>
      <w:r w:rsidRPr="00ED3E0E">
        <w:rPr>
          <w:rStyle w:val="StyleUnderline"/>
        </w:rPr>
        <w:t>Cracking down on the supply of leaks won’t work, except at the margins</w:t>
      </w:r>
      <w:r w:rsidRPr="009A5B56">
        <w:rPr>
          <w:sz w:val="12"/>
        </w:rPr>
        <w:t xml:space="preserve">. </w:t>
      </w:r>
      <w:r w:rsidRPr="00ED3E0E">
        <w:rPr>
          <w:rStyle w:val="StyleUnderline"/>
        </w:rPr>
        <w:t>Most of the time, leakers are hard to find, and</w:t>
      </w:r>
      <w:r w:rsidRPr="009A5B56">
        <w:rPr>
          <w:sz w:val="12"/>
        </w:rPr>
        <w:t xml:space="preserve"> </w:t>
      </w:r>
      <w:r w:rsidRPr="00ED3E0E">
        <w:rPr>
          <w:rStyle w:val="StyleUnderline"/>
        </w:rPr>
        <w:t>proving a criminal case is even harder. The effort to find them can itself chill internal candor and conversation;</w:t>
      </w:r>
      <w:r w:rsidRPr="009A5B56">
        <w:rPr>
          <w:sz w:val="12"/>
        </w:rPr>
        <w:t xml:space="preserve"> as we recall from Nixon’s “Plumbers,” the attempt to plug leaks may lead to other kinds of abuse or even lawbreaking. And in the age of Wikileaks and digital encryption, there have never been so many ways to unload anonymous information. </w:t>
      </w:r>
      <w:r w:rsidRPr="00ED3E0E">
        <w:rPr>
          <w:rStyle w:val="StyleUnderline"/>
        </w:rPr>
        <w:t>Here is what would work: Reduce the demand for leaks. Leaking is happening at an unprecedented rate because an unprecedented number of people in the government are desperate to do it.</w:t>
      </w:r>
      <w:r>
        <w:rPr>
          <w:rStyle w:val="StyleUnderline"/>
        </w:rPr>
        <w:t xml:space="preserve"> </w:t>
      </w:r>
      <w:r w:rsidRPr="009A5B56">
        <w:rPr>
          <w:sz w:val="12"/>
        </w:rPr>
        <w:t xml:space="preserve">In the world’s most porous information society, </w:t>
      </w:r>
      <w:r w:rsidRPr="00F906DD">
        <w:rPr>
          <w:rStyle w:val="StyleUnderline"/>
        </w:rPr>
        <w:t>leaking is not primarily deterred by law. Rather, it is forestalled by respect for ethical norms about keeping secrets, respect more generally for the president and his government, and an ability to air and address problems through approved, non-public channels.</w:t>
      </w:r>
      <w:r>
        <w:rPr>
          <w:rStyle w:val="StyleUnderline"/>
        </w:rPr>
        <w:t xml:space="preserve"> </w:t>
      </w:r>
      <w:r w:rsidRPr="009A5B56">
        <w:rPr>
          <w:sz w:val="12"/>
        </w:rPr>
        <w:t xml:space="preserve">President </w:t>
      </w:r>
      <w:r w:rsidRPr="0053311C">
        <w:rPr>
          <w:rStyle w:val="StyleUnderline"/>
        </w:rPr>
        <w:t>Trump’s own violations of basic norms about secrecy have dwarfed those of anyone who works for him</w:t>
      </w:r>
      <w:r w:rsidRPr="009A5B56">
        <w:rPr>
          <w:sz w:val="12"/>
        </w:rPr>
        <w:t xml:space="preserve">. He publicly called upon Russia to spy on his political opponent and leak the result. He proclaimed his “love” of Wikileaks. He discussed highly classified information with the Russians (a fact we know, ironically, because of a leak). He discussed sensitive national security matters at a restaurant table amid onlookers. Nothing about his conduct signals seriousness about handling sensitive information or respecting boundaries of privacy. More broadly, </w:t>
      </w:r>
      <w:r w:rsidRPr="0053311C">
        <w:rPr>
          <w:rStyle w:val="StyleUnderline"/>
        </w:rPr>
        <w:t>his erratic and deviant behavior has violated all kinds of norms of presidential conduct. Think about the president who uses his Twitter account to demean his own attorney general, or who exploits a Boy Scouts gathering to give a blatantly political speech, then ask yourself why anyone working for him would feel the need to scrupulously observe boundaries</w:t>
      </w:r>
      <w:r w:rsidRPr="009A5B56">
        <w:rPr>
          <w:sz w:val="12"/>
        </w:rPr>
        <w:t xml:space="preserve">. Perhaps most important, </w:t>
      </w:r>
      <w:r w:rsidRPr="0053311C">
        <w:rPr>
          <w:rStyle w:val="StyleUnderline"/>
        </w:rPr>
        <w:t>the President’s chaotic style and insistence on sycophancy often mean that serious problems do not get addressed until they turn up on the front page of the Washington Post.</w:t>
      </w:r>
      <w:r w:rsidRPr="009A5B56">
        <w:rPr>
          <w:sz w:val="12"/>
        </w:rPr>
        <w:t xml:space="preserve"> You couldn’t invent a more serious security risk than having a national security adviser who might be vulnerable to Russian blackmail. Trump knew about that for 18 days and did nothing — until a leak forced his hand. </w:t>
      </w:r>
      <w:r w:rsidRPr="009A5B56">
        <w:rPr>
          <w:rStyle w:val="StyleUnderline"/>
        </w:rPr>
        <w:t>If people in government believe that the President is not competent or not on the level, or that the only way to address problems or protect the country is by leaking, they will leak.</w:t>
      </w:r>
      <w:r w:rsidRPr="009A5B56">
        <w:rPr>
          <w:sz w:val="12"/>
        </w:rPr>
        <w:t xml:space="preserve"> And leak. And leak. As, indeed, they often should. In our democracy, unauthorized disclosure is a safeguard of last resort. </w:t>
      </w:r>
      <w:r w:rsidRPr="009A5B56">
        <w:rPr>
          <w:rStyle w:val="StyleUnderline"/>
        </w:rPr>
        <w:t>How could the Trump Administration prevent it? Don’t keep reaching the last resort. Establish some semblance of normal, ethical, orderly government. Set an example of probity and regularity. There is only one person in the government who can do that.</w:t>
      </w:r>
      <w:r>
        <w:rPr>
          <w:rStyle w:val="StyleUnderline"/>
        </w:rPr>
        <w:t xml:space="preserve"> </w:t>
      </w:r>
      <w:r w:rsidRPr="009A5B56">
        <w:rPr>
          <w:sz w:val="12"/>
        </w:rPr>
        <w:t>Look for the leaks to continue.</w:t>
      </w:r>
    </w:p>
    <w:p w14:paraId="7585B84C" w14:textId="77777777" w:rsidR="00E6791A" w:rsidRPr="00945A8A" w:rsidRDefault="00E6791A" w:rsidP="00E6791A"/>
    <w:p w14:paraId="6F4E4B44" w14:textId="3A1FE772" w:rsidR="008D4EAE" w:rsidRDefault="005F4798" w:rsidP="005F4798">
      <w:pPr>
        <w:pStyle w:val="Heading2"/>
      </w:pPr>
      <w:r>
        <w:t xml:space="preserve">Lying Good </w:t>
      </w:r>
    </w:p>
    <w:p w14:paraId="74FEDF58" w14:textId="70CB387D" w:rsidR="005F4798" w:rsidRDefault="005F4798" w:rsidP="005F4798"/>
    <w:p w14:paraId="0988547A" w14:textId="77777777" w:rsidR="005F4798" w:rsidRPr="00746FB8" w:rsidRDefault="005F4798" w:rsidP="005F4798">
      <w:pPr>
        <w:pStyle w:val="Heading2"/>
      </w:pPr>
      <w:r>
        <w:t>Good</w:t>
      </w:r>
    </w:p>
    <w:p w14:paraId="4E1D8D82" w14:textId="77777777" w:rsidR="005F4798" w:rsidRPr="00746FB8" w:rsidRDefault="005F4798" w:rsidP="005F4798">
      <w:pPr>
        <w:pStyle w:val="Heading3"/>
      </w:pPr>
      <w:r>
        <w:t>Prevention</w:t>
      </w:r>
    </w:p>
    <w:p w14:paraId="5ECA8F1D" w14:textId="77777777" w:rsidR="005F4798" w:rsidRDefault="005F4798" w:rsidP="005F4798">
      <w:pPr>
        <w:pStyle w:val="Heading4"/>
      </w:pPr>
      <w:r>
        <w:t>Lying is good when it’s necessary to prevent something bad</w:t>
      </w:r>
    </w:p>
    <w:p w14:paraId="1BE1320A" w14:textId="77777777" w:rsidR="005F4798" w:rsidRDefault="005F4798" w:rsidP="005F4798">
      <w:pPr>
        <w:rPr>
          <w:rStyle w:val="Style13ptBold"/>
        </w:rPr>
      </w:pPr>
      <w:r>
        <w:rPr>
          <w:rStyle w:val="Style13ptBold"/>
        </w:rPr>
        <w:t xml:space="preserve">Segran, </w:t>
      </w:r>
      <w:r w:rsidRPr="0044139A">
        <w:rPr>
          <w:rStyle w:val="Style13ptBold"/>
          <w:b w:val="0"/>
        </w:rPr>
        <w:t>PhD, 9-17-20</w:t>
      </w:r>
      <w:r>
        <w:rPr>
          <w:rStyle w:val="Style13ptBold"/>
        </w:rPr>
        <w:t>14</w:t>
      </w:r>
    </w:p>
    <w:p w14:paraId="29496FB1" w14:textId="77777777" w:rsidR="005F4798" w:rsidRPr="0044139A" w:rsidRDefault="005F4798" w:rsidP="005F4798">
      <w:r w:rsidRPr="0044139A">
        <w:t xml:space="preserve">(Elizabeth, “When Lying Is Good” </w:t>
      </w:r>
      <w:hyperlink r:id="rId200" w:history="1">
        <w:r w:rsidRPr="0044139A">
          <w:rPr>
            <w:rStyle w:val="Hyperlink"/>
          </w:rPr>
          <w:t>https://www.fastcompany.com/3035863/when-lying-is-good</w:t>
        </w:r>
      </w:hyperlink>
      <w:r w:rsidRPr="0044139A">
        <w:t>, LASA-IZP)</w:t>
      </w:r>
    </w:p>
    <w:p w14:paraId="014EACC6" w14:textId="77777777" w:rsidR="005F4798" w:rsidRPr="00002D6E" w:rsidRDefault="005F4798" w:rsidP="005F4798">
      <w:pPr>
        <w:rPr>
          <w:rStyle w:val="StyleUnderline"/>
        </w:rPr>
      </w:pPr>
      <w:r w:rsidRPr="00002D6E">
        <w:rPr>
          <w:sz w:val="12"/>
        </w:rPr>
        <w:t xml:space="preserve">No lie: </w:t>
      </w:r>
      <w:r w:rsidRPr="00AA5F68">
        <w:rPr>
          <w:rStyle w:val="StyleUnderline"/>
        </w:rPr>
        <w:t>There are times when not telling the truth is a good thing.</w:t>
      </w:r>
      <w:r>
        <w:rPr>
          <w:rStyle w:val="StyleUnderline"/>
        </w:rPr>
        <w:t xml:space="preserve"> </w:t>
      </w:r>
      <w:r w:rsidRPr="00002D6E">
        <w:rPr>
          <w:sz w:val="12"/>
        </w:rPr>
        <w:t xml:space="preserve">That’s </w:t>
      </w:r>
      <w:r w:rsidRPr="00AA5F68">
        <w:rPr>
          <w:rStyle w:val="StyleUnderline"/>
        </w:rPr>
        <w:t>according to a new study about the ethics of lying released today by the Wharton School of the University of Pennsylvania</w:t>
      </w:r>
      <w:r w:rsidRPr="00002D6E">
        <w:rPr>
          <w:sz w:val="12"/>
        </w:rPr>
        <w:t xml:space="preserve">. “We say lying is wrong in our personal and professional lives, but we often catch ourselves feeling very uncomfortable when we have to tell the truth, such as when we deliver critical feedback or when we tell grandpa that we don’t like the oranges he sends us every year as a birthday present,” says Emma Levine, a doctoral candidate at Wharton, who co-authored the study. “We lie all the time and we see other people doing it, so we get very mixed messages.” Levine and her co-author, Wharton professor Maurice Schweitzer, dig into these issues by showing that </w:t>
      </w:r>
      <w:r w:rsidRPr="00AA5F68">
        <w:rPr>
          <w:rStyle w:val="StyleUnderline"/>
        </w:rPr>
        <w:t>lies come in many flavors: well-intentioned lies are considered moral, while selfish or meaningless lies are considered immoral.</w:t>
      </w:r>
      <w:r>
        <w:rPr>
          <w:rStyle w:val="StyleUnderline"/>
        </w:rPr>
        <w:t xml:space="preserve"> </w:t>
      </w:r>
      <w:r w:rsidRPr="00002D6E">
        <w:rPr>
          <w:sz w:val="12"/>
        </w:rPr>
        <w:t xml:space="preserve">We should be thinking critically about when lying might be the right thing to do. The truth is that </w:t>
      </w:r>
      <w:r w:rsidRPr="00AA5F68">
        <w:rPr>
          <w:rStyle w:val="StyleUnderline"/>
        </w:rPr>
        <w:t>we all lie–but sometimes it’s with the intention of sparing the feelings of others or preventing others from experiencing psychological harm</w:t>
      </w:r>
      <w:r w:rsidRPr="00002D6E">
        <w:rPr>
          <w:sz w:val="12"/>
        </w:rPr>
        <w:t xml:space="preserve">. The new Wharton paper points to many examples of this: We might tell our host that their meat loaf is delicious or tell a colleague that their work makes a valuable contribution, when we don’t believe these things to be true. In everyday speech, we sometimes call these statements “white lies,” but this phrase gives the impression that these deceptions are inconsequential. Yet people lie in high-stakes scenarios all the time: Parents might deceive their children about the state of their marriage or doctors might lie to their patients about exactly how terrible their diagnosis is to help them recover better. “We are often very conflicted when we lie and are spend a lot of energy wrestling with our decision to lie,” Levine says. </w:t>
      </w:r>
      <w:r w:rsidRPr="00AA5F68">
        <w:rPr>
          <w:rStyle w:val="StyleUnderline"/>
        </w:rPr>
        <w:t>Levine and Schweitzer</w:t>
      </w:r>
      <w:r w:rsidRPr="00002D6E">
        <w:rPr>
          <w:sz w:val="12"/>
        </w:rPr>
        <w:t xml:space="preserve"> </w:t>
      </w:r>
      <w:r w:rsidRPr="00AA5F68">
        <w:rPr>
          <w:rStyle w:val="StyleUnderline"/>
        </w:rPr>
        <w:t>wanted to scientifically identify exact instances when lying is considered immoral. To do this, they put hundreds of subjects through scenarios involving deception to see whether they judged particular forms of lying to be good or bad</w:t>
      </w:r>
      <w:r w:rsidRPr="00002D6E">
        <w:rPr>
          <w:sz w:val="12"/>
        </w:rPr>
        <w:t>. For example, in some cases, lying to someone might result in giving the recipient of the lie a few dollars; in other cases, lying to someone might result in taking a few dollars away from the recipient of the lie. T</w:t>
      </w:r>
      <w:r w:rsidRPr="00AA5F68">
        <w:rPr>
          <w:rStyle w:val="StyleUnderline"/>
        </w:rPr>
        <w:t>he results were unanimous: Lying to help another person was consistently perceived to be good, while lying that had no effect on the other person or that actually harmed them was perceived to be wrong</w:t>
      </w:r>
      <w:r w:rsidRPr="00002D6E">
        <w:rPr>
          <w:sz w:val="12"/>
        </w:rPr>
        <w:t xml:space="preserve">. In the paper, Levine and Scheweitzer write: “Individuals with altruistic intentions are perceived to be more moral, more benevolent, and more honest, even when they lie.” (Emphasis theirs.) </w:t>
      </w:r>
      <w:r w:rsidRPr="00AA5F68">
        <w:rPr>
          <w:rStyle w:val="StyleUnderline"/>
        </w:rPr>
        <w:t xml:space="preserve">This is a major development in ethical research, because until now, lies have been studied as a single category of selfish, wrongheaded behavior. Levine and Scheweitzer make it possible to think critically about lying and to consider instances when it might be productive and healthy. </w:t>
      </w:r>
      <w:r w:rsidRPr="00002D6E">
        <w:rPr>
          <w:sz w:val="12"/>
        </w:rPr>
        <w:t>“</w:t>
      </w:r>
      <w:r w:rsidRPr="00AA5F68">
        <w:rPr>
          <w:rStyle w:val="StyleUnderline"/>
        </w:rPr>
        <w:t>There might be interpersonal benefits that help others that require lying</w:t>
      </w:r>
      <w:r w:rsidRPr="00002D6E">
        <w:rPr>
          <w:sz w:val="12"/>
        </w:rPr>
        <w:t xml:space="preserve">,” Levine says. “It’s important to move the conversation in that direction.” So </w:t>
      </w:r>
      <w:r w:rsidRPr="00AA5F68">
        <w:rPr>
          <w:rStyle w:val="StyleUnderline"/>
        </w:rPr>
        <w:t>what can we do with this information? As a first step, we can stop feeling guilty about every lie we utter. This sinking feeling prevents us from thinking rationally about our objectives and intentions: In some cases, benevolent lies may be the kindest and most reasonable course of action.</w:t>
      </w:r>
      <w:r>
        <w:rPr>
          <w:rStyle w:val="StyleUnderline"/>
        </w:rPr>
        <w:t xml:space="preserve"> </w:t>
      </w:r>
      <w:r w:rsidRPr="00002D6E">
        <w:rPr>
          <w:sz w:val="12"/>
        </w:rPr>
        <w:t xml:space="preserve">“From a business perspective, most managers feel very conflicted about lying to their employees,” Levine says. “Most companies say that they really value honesty and integrity, but every day managers are not sharing complete information for the sake of protecting employees’ feelings or privacy. The advice on the table is that rather than saying something is bad then doing it anyway, we should be thinking critically about when lying might be the right thing to do.” She hopes that this research allows people to have a more nuanced and open discussion about their behavior and motivations. However, </w:t>
      </w:r>
      <w:r w:rsidRPr="00002D6E">
        <w:rPr>
          <w:rStyle w:val="StyleUnderline"/>
        </w:rPr>
        <w:t>Levine makes it clear that</w:t>
      </w:r>
      <w:r w:rsidRPr="00002D6E">
        <w:rPr>
          <w:sz w:val="12"/>
        </w:rPr>
        <w:t xml:space="preserve"> not all lies are good: There are many lies that are harmful, self-interested, and just plain wrong. “I want to reiterate that people tell lies that are selfish and lies that don’t help anyone,” she says. “</w:t>
      </w:r>
      <w:r w:rsidRPr="00002D6E">
        <w:rPr>
          <w:rStyle w:val="StyleUnderline"/>
        </w:rPr>
        <w:t>The point of our study is that helping others is often more important than honesty.”</w:t>
      </w:r>
    </w:p>
    <w:p w14:paraId="4246E8BE" w14:textId="77777777" w:rsidR="005F4798" w:rsidRDefault="005F4798" w:rsidP="005F4798"/>
    <w:p w14:paraId="355B9F6F" w14:textId="77777777" w:rsidR="005F4798" w:rsidRDefault="005F4798" w:rsidP="005F4798">
      <w:pPr>
        <w:pStyle w:val="Heading3"/>
      </w:pPr>
      <w:r>
        <w:t>Trump Lies Don’t Matter</w:t>
      </w:r>
    </w:p>
    <w:p w14:paraId="17004589" w14:textId="77777777" w:rsidR="005F4798" w:rsidRDefault="005F4798" w:rsidP="005F4798">
      <w:pPr>
        <w:pStyle w:val="Heading4"/>
      </w:pPr>
      <w:r>
        <w:t>Trump’s lies don’t matter-all anyone cares about is the story he tells</w:t>
      </w:r>
    </w:p>
    <w:p w14:paraId="007854F1" w14:textId="77777777" w:rsidR="005F4798" w:rsidRDefault="005F4798" w:rsidP="005F4798">
      <w:pPr>
        <w:rPr>
          <w:rStyle w:val="Style13ptBold"/>
        </w:rPr>
      </w:pPr>
      <w:r>
        <w:rPr>
          <w:rStyle w:val="Style13ptBold"/>
        </w:rPr>
        <w:t xml:space="preserve">Grossman, </w:t>
      </w:r>
      <w:r w:rsidRPr="005133DC">
        <w:rPr>
          <w:rStyle w:val="Style13ptBold"/>
          <w:b w:val="0"/>
        </w:rPr>
        <w:t>Chicago Tribune, 6-22-20</w:t>
      </w:r>
      <w:r>
        <w:rPr>
          <w:rStyle w:val="Style13ptBold"/>
        </w:rPr>
        <w:t>18</w:t>
      </w:r>
    </w:p>
    <w:p w14:paraId="235F4F8F" w14:textId="77777777" w:rsidR="005F4798" w:rsidRPr="005133DC" w:rsidRDefault="005F4798" w:rsidP="005F4798">
      <w:r w:rsidRPr="005133DC">
        <w:t xml:space="preserve">(Ron, “Why are Trump’s lies not ruinous to him? Because truth can be in the eye of the beholder” </w:t>
      </w:r>
      <w:hyperlink r:id="rId201" w:history="1">
        <w:r w:rsidRPr="005133DC">
          <w:rPr>
            <w:rStyle w:val="Hyperlink"/>
          </w:rPr>
          <w:t>https://www.chicagotribune.com/opinion/commentary/ct-met-grossman-trump-lies-supporters-20180621-story.html</w:t>
        </w:r>
      </w:hyperlink>
      <w:r w:rsidRPr="005133DC">
        <w:t xml:space="preserve">, LASA-IZP) </w:t>
      </w:r>
    </w:p>
    <w:p w14:paraId="1A7BE8A9" w14:textId="77777777" w:rsidR="005F4798" w:rsidRDefault="005F4798" w:rsidP="005F4798">
      <w:pPr>
        <w:rPr>
          <w:sz w:val="12"/>
        </w:rPr>
      </w:pPr>
      <w:r w:rsidRPr="00527A8B">
        <w:rPr>
          <w:sz w:val="12"/>
        </w:rPr>
        <w:t xml:space="preserve">I would like to think that Donald Trump has finally told one lie too many. He searched high and wide for someone to blame when his policy of taking children away from parents caught surreptitiously crossing the border backfired, big time. Before throwing in the towel and ending the practice with a scratch of his pen, Trump said Democrats had to clean up the mess. Their legislation created it, he claimed. That was a double whopper. Since there is no such legislation, it couldn’t be the Democrats’ fault. Then he claimed that dangerous criminals are posing as loving parents in order to sneak into our country. That was a riff on the Greek legend of the Trojan horse, and as Trump didn’t offer a scintilla of evidence, it also belongs on a library shelf labeled “fiction.” The fact is that </w:t>
      </w:r>
      <w:r w:rsidRPr="00C325A5">
        <w:rPr>
          <w:rStyle w:val="StyleUnderline"/>
        </w:rPr>
        <w:t>Trump feels no need to prove even his wiggiest claims</w:t>
      </w:r>
      <w:r w:rsidRPr="00527A8B">
        <w:rPr>
          <w:sz w:val="12"/>
        </w:rPr>
        <w:t xml:space="preserve">. Still, I’ve gone on doggedly hoping that the sheer magnitude of his lies would eventually give his supporters second thoughts. </w:t>
      </w:r>
      <w:r w:rsidRPr="00C325A5">
        <w:rPr>
          <w:rStyle w:val="StyleUnderline"/>
        </w:rPr>
        <w:t>The number of Trump’s false or misleading claims reached 3,251 by May 31, according to The Washington Post’s fact-checker database. Shortly thereafter, the Gallup Poll found that 87 percent of Republicans gave him a favorable rating.</w:t>
      </w:r>
      <w:r>
        <w:rPr>
          <w:rStyle w:val="StyleUnderline"/>
        </w:rPr>
        <w:t xml:space="preserve"> </w:t>
      </w:r>
      <w:r w:rsidRPr="00527A8B">
        <w:rPr>
          <w:rStyle w:val="StyleUnderline"/>
        </w:rPr>
        <w:t>To me, that means the time has come to look the data square in the eye. It accords with what history teaches: What one person sees as an obvious lie appears to another as an undeniable truth.</w:t>
      </w:r>
      <w:r>
        <w:rPr>
          <w:rStyle w:val="StyleUnderline"/>
        </w:rPr>
        <w:t xml:space="preserve"> </w:t>
      </w:r>
      <w:r w:rsidRPr="00527A8B">
        <w:rPr>
          <w:sz w:val="12"/>
        </w:rPr>
        <w:t xml:space="preserve">How do I know? The Bible tells me so. Christians read the New Testament account of Jesus being born of a virgin as literally true. Jews, whose ancestors produced the Old Testament, find the idea incredible, and Muslims deny Jesus’ crucifixion. That suggests a general rule: </w:t>
      </w:r>
      <w:r w:rsidRPr="00527A8B">
        <w:rPr>
          <w:rStyle w:val="StyleUnderline"/>
        </w:rPr>
        <w:t>When hearing about a subject to which we are emotionally committed, we often don’t judge it against the standard of objective truth. We accept it if it’s compatible with ideas we hold sacred, and reject it if it isn’t.</w:t>
      </w:r>
      <w:r>
        <w:rPr>
          <w:rStyle w:val="StyleUnderline"/>
        </w:rPr>
        <w:t xml:space="preserve"> </w:t>
      </w:r>
      <w:r w:rsidRPr="00527A8B">
        <w:rPr>
          <w:sz w:val="12"/>
        </w:rPr>
        <w:t xml:space="preserve">Nazi Germany offers a case in point. Hitler came to power by preaching that Germans were the “master race.” That entitled them to seize control of nations inhabited by the inferior beings. Yet the Fuhrer and his buddies didn’t look like super men. Hitler had a funny little mustache that gave him the appearance of a clown. Charlie Chaplin so satirized him in “The Great Dictator,” giving movie audiences giggling fits. But Germans didn’t see the reality of Hitler’s gang. Mesmerized by the pack of lies he was feeding them, they marched into Russia. There millions perished, many wearing summer uniforms in a bitter-cold winter. Hitler said they’d be home before the snow fell. </w:t>
      </w:r>
      <w:r w:rsidRPr="00527A8B">
        <w:rPr>
          <w:rStyle w:val="StyleUnderline"/>
        </w:rPr>
        <w:t>To grasp Trump’s hold over his followers requires focusing less on his lies themselves than the story into which he has woven them. By that worldview, ordinary Americans have been hoodwinked by a snobbish elite that has profited at the expense of workaday folks. He’s their champion.</w:t>
      </w:r>
      <w:r>
        <w:rPr>
          <w:rStyle w:val="StyleUnderline"/>
        </w:rPr>
        <w:t xml:space="preserve"> </w:t>
      </w:r>
      <w:r w:rsidRPr="00527A8B">
        <w:rPr>
          <w:sz w:val="12"/>
        </w:rPr>
        <w:t xml:space="preserve">A handful of supporting examples to lend just enough credence to his worldview. For example, pundits have decried Trump’s broadsides against NAFTA. The last three letters of the acronym stand for “free trade agreement.” Yet Canada imposes astronomical tariffs on milk imports. Why shouldn’t an American dairy farmer cry, “Liar, liar pants on fire!” when hearing the word NAFTA? The lie ringing in the ears of his supporters is that free trade is a fair fight. You’re not likely to win that person over no matter how many holes can be knocked into the rest of Trump’s story by wielding an ax of truth. </w:t>
      </w:r>
      <w:r w:rsidRPr="00527A8B">
        <w:rPr>
          <w:rStyle w:val="StyleUnderline"/>
        </w:rPr>
        <w:t>Yes, Trump lies with remarkable ease and predictable regularity. He said he didn’t know anything about hush money paid to Stormy Daniels. Then said he did know — without prefacing his revised account with “I seem to have misspoken myself.”</w:t>
      </w:r>
      <w:r>
        <w:rPr>
          <w:rStyle w:val="StyleUnderline"/>
        </w:rPr>
        <w:t xml:space="preserve"> </w:t>
      </w:r>
      <w:r w:rsidRPr="00527A8B">
        <w:rPr>
          <w:sz w:val="12"/>
        </w:rPr>
        <w:t xml:space="preserve">Be that as it may, </w:t>
      </w:r>
      <w:r w:rsidRPr="00527A8B">
        <w:rPr>
          <w:rStyle w:val="StyleUnderline"/>
        </w:rPr>
        <w:t>just throwing that up against Trump isn’t likely to win an election. People need something to believe in when they step into a voting booth.</w:t>
      </w:r>
      <w:r>
        <w:rPr>
          <w:rStyle w:val="StyleUnderline"/>
        </w:rPr>
        <w:t xml:space="preserve"> </w:t>
      </w:r>
      <w:r w:rsidRPr="00527A8B">
        <w:rPr>
          <w:rStyle w:val="StyleUnderline"/>
        </w:rPr>
        <w:t>They want to hear a compelling story.</w:t>
      </w:r>
      <w:r>
        <w:rPr>
          <w:rStyle w:val="StyleUnderline"/>
        </w:rPr>
        <w:t xml:space="preserve"> </w:t>
      </w:r>
      <w:r w:rsidRPr="00527A8B">
        <w:rPr>
          <w:sz w:val="12"/>
        </w:rPr>
        <w:t xml:space="preserve">Something like: “Once upon a time, Democrats saw that people were hurting, so they created Social Security. Later, they saw that old people couldn’t afford a doctor, so they created Medicare. Sure, they’ve dropped the ball, sometimes. But they own up to that. So how about I tell you what other nitty-gritty human problems they’d like to tackle. Here’s one …” </w:t>
      </w:r>
    </w:p>
    <w:p w14:paraId="3F4307A0" w14:textId="77777777" w:rsidR="005F4798" w:rsidRPr="005F4798" w:rsidRDefault="005F4798" w:rsidP="005F4798">
      <w:bookmarkStart w:id="40" w:name="_GoBack"/>
      <w:bookmarkEnd w:id="40"/>
    </w:p>
    <w:p w14:paraId="62270CAA" w14:textId="77777777" w:rsidR="00257D2F" w:rsidRPr="00257D2F" w:rsidRDefault="00257D2F" w:rsidP="00257D2F"/>
    <w:sectPr w:rsidR="00257D2F" w:rsidRPr="00257D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Grande">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6F4D29"/>
    <w:multiLevelType w:val="hybridMultilevel"/>
    <w:tmpl w:val="33D0097A"/>
    <w:lvl w:ilvl="0" w:tplc="9AECC1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3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D2F"/>
    <w:rsid w:val="000674DA"/>
    <w:rsid w:val="00176998"/>
    <w:rsid w:val="00255CBA"/>
    <w:rsid w:val="00257D2F"/>
    <w:rsid w:val="002E1DC1"/>
    <w:rsid w:val="00316314"/>
    <w:rsid w:val="0044615A"/>
    <w:rsid w:val="004C0CE2"/>
    <w:rsid w:val="005F4798"/>
    <w:rsid w:val="00767D8F"/>
    <w:rsid w:val="00873C75"/>
    <w:rsid w:val="008D4EAE"/>
    <w:rsid w:val="009C1D69"/>
    <w:rsid w:val="00C91AA0"/>
    <w:rsid w:val="00E679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28903"/>
  <w15:chartTrackingRefBased/>
  <w15:docId w15:val="{D543315C-09E5-4C21-94BF-35705559E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257D2F"/>
    <w:pPr>
      <w:spacing w:after="0" w:line="240" w:lineRule="auto"/>
    </w:pPr>
    <w:rPr>
      <w:rFonts w:ascii="Georgia" w:hAnsi="Georgia"/>
    </w:rPr>
  </w:style>
  <w:style w:type="paragraph" w:styleId="Heading1">
    <w:name w:val="heading 1"/>
    <w:aliases w:val="Pocket"/>
    <w:basedOn w:val="Normal"/>
    <w:next w:val="Normal"/>
    <w:link w:val="Heading1Char"/>
    <w:qFormat/>
    <w:rsid w:val="00257D2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57D2F"/>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57D2F"/>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257D2F"/>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257D2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57D2F"/>
  </w:style>
  <w:style w:type="character" w:customStyle="1" w:styleId="Heading1Char">
    <w:name w:val="Heading 1 Char"/>
    <w:aliases w:val="Pocket Char"/>
    <w:basedOn w:val="DefaultParagraphFont"/>
    <w:link w:val="Heading1"/>
    <w:rsid w:val="00257D2F"/>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257D2F"/>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257D2F"/>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257D2F"/>
    <w:rPr>
      <w:rFonts w:ascii="Georgia" w:eastAsiaTheme="majorEastAsia" w:hAnsi="Georgia"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bold underline,qualifications in card,qualifications,Debate,Box,s"/>
    <w:basedOn w:val="DefaultParagraphFont"/>
    <w:link w:val="textbold"/>
    <w:uiPriority w:val="7"/>
    <w:qFormat/>
    <w:rsid w:val="00257D2F"/>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57D2F"/>
    <w:rPr>
      <w:b/>
      <w:bCs/>
      <w:sz w:val="26"/>
      <w:u w:val="none"/>
    </w:rPr>
  </w:style>
  <w:style w:type="character" w:customStyle="1" w:styleId="StyleUnderline">
    <w:name w:val="Style Underline"/>
    <w:aliases w:val="Underline"/>
    <w:basedOn w:val="DefaultParagraphFont"/>
    <w:uiPriority w:val="6"/>
    <w:qFormat/>
    <w:rsid w:val="00257D2F"/>
    <w:rPr>
      <w:b w:val="0"/>
      <w:sz w:val="22"/>
      <w:u w:val="single"/>
    </w:rPr>
  </w:style>
  <w:style w:type="character" w:styleId="Hyperlink">
    <w:name w:val="Hyperlink"/>
    <w:basedOn w:val="DefaultParagraphFont"/>
    <w:uiPriority w:val="99"/>
    <w:unhideWhenUsed/>
    <w:rsid w:val="00257D2F"/>
    <w:rPr>
      <w:color w:val="auto"/>
      <w:u w:val="none"/>
    </w:rPr>
  </w:style>
  <w:style w:type="character" w:styleId="FollowedHyperlink">
    <w:name w:val="FollowedHyperlink"/>
    <w:basedOn w:val="DefaultParagraphFont"/>
    <w:uiPriority w:val="99"/>
    <w:semiHidden/>
    <w:unhideWhenUsed/>
    <w:rsid w:val="00257D2F"/>
    <w:rPr>
      <w:color w:val="auto"/>
      <w:u w:val="none"/>
    </w:rPr>
  </w:style>
  <w:style w:type="paragraph" w:customStyle="1" w:styleId="textbold">
    <w:name w:val="text bold"/>
    <w:basedOn w:val="Normal"/>
    <w:link w:val="Emphasis"/>
    <w:uiPriority w:val="7"/>
    <w:qFormat/>
    <w:rsid w:val="00257D2F"/>
    <w:pPr>
      <w:spacing w:line="256" w:lineRule="auto"/>
      <w:ind w:left="720"/>
      <w:jc w:val="both"/>
    </w:pPr>
    <w:rPr>
      <w:b/>
      <w:iCs/>
      <w:u w:val="single"/>
    </w:rPr>
  </w:style>
  <w:style w:type="paragraph" w:styleId="CommentText">
    <w:name w:val="annotation text"/>
    <w:basedOn w:val="Normal"/>
    <w:link w:val="CommentTextChar"/>
    <w:uiPriority w:val="99"/>
    <w:semiHidden/>
    <w:unhideWhenUsed/>
    <w:rsid w:val="000674DA"/>
    <w:pPr>
      <w:spacing w:line="256" w:lineRule="auto"/>
    </w:pPr>
    <w:rPr>
      <w:sz w:val="20"/>
      <w:szCs w:val="20"/>
    </w:rPr>
  </w:style>
  <w:style w:type="character" w:customStyle="1" w:styleId="CommentTextChar">
    <w:name w:val="Comment Text Char"/>
    <w:basedOn w:val="DefaultParagraphFont"/>
    <w:link w:val="CommentText"/>
    <w:uiPriority w:val="99"/>
    <w:semiHidden/>
    <w:rsid w:val="000674DA"/>
    <w:rPr>
      <w:rFonts w:ascii="Georgia" w:hAnsi="Georgia"/>
      <w:sz w:val="20"/>
      <w:szCs w:val="20"/>
    </w:rPr>
  </w:style>
  <w:style w:type="character" w:styleId="CommentReference">
    <w:name w:val="annotation reference"/>
    <w:basedOn w:val="DefaultParagraphFont"/>
    <w:uiPriority w:val="99"/>
    <w:semiHidden/>
    <w:unhideWhenUsed/>
    <w:rsid w:val="000674DA"/>
    <w:rPr>
      <w:sz w:val="16"/>
      <w:szCs w:val="16"/>
    </w:rPr>
  </w:style>
  <w:style w:type="paragraph" w:styleId="BalloonText">
    <w:name w:val="Balloon Text"/>
    <w:basedOn w:val="Normal"/>
    <w:link w:val="BalloonTextChar"/>
    <w:uiPriority w:val="99"/>
    <w:semiHidden/>
    <w:unhideWhenUsed/>
    <w:rsid w:val="000674D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74DA"/>
    <w:rPr>
      <w:rFonts w:ascii="Segoe UI" w:hAnsi="Segoe UI" w:cs="Segoe UI"/>
      <w:sz w:val="18"/>
      <w:szCs w:val="18"/>
    </w:rPr>
  </w:style>
  <w:style w:type="character" w:customStyle="1" w:styleId="TitleChar">
    <w:name w:val="Title Char"/>
    <w:aliases w:val="UNDERLINE Char,Cites and Cards Char,Bold Underlined Char,title Char,Block Heading Char,Read This Char"/>
    <w:basedOn w:val="DefaultParagraphFont"/>
    <w:link w:val="Title"/>
    <w:uiPriority w:val="1"/>
    <w:qFormat/>
    <w:locked/>
    <w:rsid w:val="000674DA"/>
    <w:rPr>
      <w:bCs/>
      <w:sz w:val="20"/>
      <w:u w:val="single"/>
    </w:rPr>
  </w:style>
  <w:style w:type="paragraph" w:styleId="Title">
    <w:name w:val="Title"/>
    <w:aliases w:val="UNDERLINE,Cites and Cards,Bold Underlined,title,Block Heading,Read This"/>
    <w:basedOn w:val="Normal"/>
    <w:next w:val="Normal"/>
    <w:link w:val="TitleChar"/>
    <w:uiPriority w:val="1"/>
    <w:qFormat/>
    <w:rsid w:val="000674DA"/>
    <w:pPr>
      <w:spacing w:line="256" w:lineRule="auto"/>
      <w:ind w:left="720"/>
      <w:outlineLvl w:val="0"/>
    </w:pPr>
    <w:rPr>
      <w:rFonts w:asciiTheme="minorHAnsi" w:hAnsiTheme="minorHAnsi"/>
      <w:bCs/>
      <w:sz w:val="20"/>
      <w:u w:val="single"/>
    </w:rPr>
  </w:style>
  <w:style w:type="character" w:customStyle="1" w:styleId="TitleChar1">
    <w:name w:val="Title Char1"/>
    <w:basedOn w:val="DefaultParagraphFont"/>
    <w:uiPriority w:val="99"/>
    <w:rsid w:val="000674DA"/>
    <w:rPr>
      <w:rFonts w:asciiTheme="majorHAnsi" w:eastAsiaTheme="majorEastAsia" w:hAnsiTheme="majorHAnsi" w:cstheme="majorBidi"/>
      <w:spacing w:val="-10"/>
      <w:kern w:val="28"/>
      <w:sz w:val="56"/>
      <w:szCs w:val="56"/>
    </w:rPr>
  </w:style>
  <w:style w:type="paragraph" w:styleId="ListParagraph">
    <w:name w:val="List Paragraph"/>
    <w:basedOn w:val="Normal"/>
    <w:uiPriority w:val="99"/>
    <w:unhideWhenUsed/>
    <w:qFormat/>
    <w:rsid w:val="000674DA"/>
    <w:pPr>
      <w:ind w:left="720"/>
      <w:contextualSpacing/>
    </w:pPr>
  </w:style>
  <w:style w:type="paragraph" w:styleId="Revision">
    <w:name w:val="Revision"/>
    <w:hidden/>
    <w:uiPriority w:val="99"/>
    <w:semiHidden/>
    <w:rsid w:val="000674DA"/>
    <w:pPr>
      <w:spacing w:after="0" w:line="240" w:lineRule="auto"/>
    </w:pPr>
    <w:rPr>
      <w:rFonts w:ascii="Calibri" w:hAnsi="Calibri"/>
    </w:rPr>
  </w:style>
  <w:style w:type="paragraph" w:styleId="DocumentMap">
    <w:name w:val="Document Map"/>
    <w:basedOn w:val="Normal"/>
    <w:link w:val="DocumentMapChar"/>
    <w:uiPriority w:val="99"/>
    <w:semiHidden/>
    <w:unhideWhenUsed/>
    <w:rsid w:val="000674DA"/>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674DA"/>
    <w:rPr>
      <w:rFonts w:ascii="Lucida Grande" w:hAnsi="Lucida Grande" w:cs="Lucida Grande"/>
      <w:sz w:val="24"/>
    </w:rPr>
  </w:style>
  <w:style w:type="character" w:styleId="UnresolvedMention">
    <w:name w:val="Unresolved Mention"/>
    <w:basedOn w:val="DefaultParagraphFont"/>
    <w:uiPriority w:val="99"/>
    <w:semiHidden/>
    <w:unhideWhenUsed/>
    <w:rsid w:val="000674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washingtonpost.com/world/asia_pacific/japans-abe-stakes-out-new-identity-in-region-stronger-leadership-and-wider-military-reach/2018/10/19/c0e4ee8e-d12b-11e8-a275-81c671a50422_story.html?utm_term=.8ad5b9e8c35a" TargetMode="External"/><Relationship Id="rId21" Type="http://schemas.openxmlformats.org/officeDocument/2006/relationships/hyperlink" Target="https://www.eastwest.ngo/idea/false-alarm-donald-trump-alliances-and-nuclear-proliferation" TargetMode="External"/><Relationship Id="rId42" Type="http://schemas.openxmlformats.org/officeDocument/2006/relationships/hyperlink" Target="https://www.washingtonpost.com/politics/donald-trump-alter-ego-barron/2016/05/12/02ac99ec-16fe-11e6-aa55-670cabef46e0_story.html?utm_term=.a734bde0511b" TargetMode="External"/><Relationship Id="rId63" Type="http://schemas.openxmlformats.org/officeDocument/2006/relationships/hyperlink" Target="https://dod.defense.gov/News/Article/Article/1729086/us-japan-alliance-remains-cornerstone-of-peace-in-asia-commander-says/" TargetMode="External"/><Relationship Id="rId84" Type="http://schemas.openxmlformats.org/officeDocument/2006/relationships/hyperlink" Target="https://nationalinterest.org/feature/japans-military-provides-america-new-strategic-options-23003" TargetMode="External"/><Relationship Id="rId138" Type="http://schemas.openxmlformats.org/officeDocument/2006/relationships/hyperlink" Target="https://www.sankei.com/world/news/180627/wor1806270007-n1.html" TargetMode="External"/><Relationship Id="rId159" Type="http://schemas.openxmlformats.org/officeDocument/2006/relationships/hyperlink" Target="https://www.documentcloud.org/documents/2972643-Brookings-MetroDonors1203.html" TargetMode="External"/><Relationship Id="rId170" Type="http://schemas.openxmlformats.org/officeDocument/2006/relationships/hyperlink" Target="https://www.nytimes.com/2014/09/07/us/politics/foreign-powers-buy-influence-at-think-tanks.html" TargetMode="External"/><Relationship Id="rId191" Type="http://schemas.openxmlformats.org/officeDocument/2006/relationships/hyperlink" Target="https://web.archive.org/web/20110608074559/http:/www.sscnet.ucla.edu/polisci/faculty/groseclose/pdfs/MediaBias.pdf" TargetMode="External"/><Relationship Id="rId196" Type="http://schemas.openxmlformats.org/officeDocument/2006/relationships/hyperlink" Target="https://www.brookings.edu/research/empowering-women-entrepreneurs-in-developing-countries/" TargetMode="External"/><Relationship Id="rId200" Type="http://schemas.openxmlformats.org/officeDocument/2006/relationships/hyperlink" Target="https://www.fastcompany.com/3035863/when-lying-is-good" TargetMode="External"/><Relationship Id="rId16" Type="http://schemas.openxmlformats.org/officeDocument/2006/relationships/hyperlink" Target="http://www.fmprc.gov.cn/web/wjdt_674879/fyrbt_674889/t1449007.shtml" TargetMode="External"/><Relationship Id="rId107" Type="http://schemas.openxmlformats.org/officeDocument/2006/relationships/hyperlink" Target="https://www.cfr.org/report/united-states-japan-and-china" TargetMode="External"/><Relationship Id="rId11" Type="http://schemas.openxmlformats.org/officeDocument/2006/relationships/hyperlink" Target="https://www.alaraby.co.uk/english/news/2018/2/6/japan-to-recognise-palestine-and-increase-unrwa-funding" TargetMode="External"/><Relationship Id="rId32" Type="http://schemas.openxmlformats.org/officeDocument/2006/relationships/hyperlink" Target="http://www.yokota.af.mil/Portals/44/Documents/Units/AFD-150924-004.pdf" TargetMode="External"/><Relationship Id="rId37" Type="http://schemas.openxmlformats.org/officeDocument/2006/relationships/hyperlink" Target="https://www-tandfonline-com.proxy.lib.umich.edu/doi/full/10.1080/13439006.2014.970327" TargetMode="External"/><Relationship Id="rId53" Type="http://schemas.openxmlformats.org/officeDocument/2006/relationships/hyperlink" Target="https://www.foreignaffairs.com/reviews/capsule-review/2017-10-16/fighting-credibility-us-reputation-and-international-politics" TargetMode="External"/><Relationship Id="rId58" Type="http://schemas.openxmlformats.org/officeDocument/2006/relationships/hyperlink" Target="https://www.cfr.org/backgrounder/us-japan-security-alliance" TargetMode="External"/><Relationship Id="rId74" Type="http://schemas.openxmlformats.org/officeDocument/2006/relationships/hyperlink" Target="http://www.nti.org/gsn/article/gop-house-members-urge-obama-not-slash-us-nuclear-force/" TargetMode="External"/><Relationship Id="rId79" Type="http://schemas.openxmlformats.org/officeDocument/2006/relationships/hyperlink" Target="http://www.cfr.org/iran/implementation-npt-safeguards-agreement-islamic-republic-iran-november-2011/p26448" TargetMode="External"/><Relationship Id="rId102" Type="http://schemas.openxmlformats.org/officeDocument/2006/relationships/hyperlink" Target="https://www.japantimes.co.jp/opinion/2015/04/26/editorials/civilian-control-over-the-sdf/" TargetMode="External"/><Relationship Id="rId123" Type="http://schemas.openxmlformats.org/officeDocument/2006/relationships/hyperlink" Target="https://www.japantimes.co.jp/news/2019/03/13/national/japan-forgo-submitting-north-korean-human-rights-motion-u-n-panel-bid-get-answers-abductions/" TargetMode="External"/><Relationship Id="rId128" Type="http://schemas.openxmlformats.org/officeDocument/2006/relationships/hyperlink" Target="https://www.haaretz.com/israel-news/.premium-despite-support-for-palestinians-japan-seeks-closer-ties-with-israel-1.6050372" TargetMode="External"/><Relationship Id="rId144" Type="http://schemas.openxmlformats.org/officeDocument/2006/relationships/hyperlink" Target="https://www.washingtonpost.com/news/monkey-cage/wp/2018/12/12/why-shinzo-abe-faces-an-uphill-battle-to-revise-japans-constitution/?utm_term=.8b34e894c1c2" TargetMode="External"/><Relationship Id="rId149" Type="http://schemas.openxmlformats.org/officeDocument/2006/relationships/hyperlink" Target="https://fee.org/people/doug-bandow/" TargetMode="External"/><Relationship Id="rId5" Type="http://schemas.openxmlformats.org/officeDocument/2006/relationships/hyperlink" Target="https://www.un.org/press/en/2010/gashc3989.doc.htm" TargetMode="External"/><Relationship Id="rId90" Type="http://schemas.openxmlformats.org/officeDocument/2006/relationships/hyperlink" Target="https://www.belfercenter.org/node/53776/publication" TargetMode="External"/><Relationship Id="rId95" Type="http://schemas.openxmlformats.org/officeDocument/2006/relationships/hyperlink" Target="https://www.brookings.edu/blog/order-from-chaos/2017/08/08/why-deterring-and-containing-north-korea-is-our-least-bad-option/" TargetMode="External"/><Relationship Id="rId160" Type="http://schemas.openxmlformats.org/officeDocument/2006/relationships/hyperlink" Target="http://eye.necir.org/" TargetMode="External"/><Relationship Id="rId165" Type="http://schemas.openxmlformats.org/officeDocument/2006/relationships/hyperlink" Target="https://www.brookings.edu/about-us/" TargetMode="External"/><Relationship Id="rId181" Type="http://schemas.openxmlformats.org/officeDocument/2006/relationships/hyperlink" Target="https://reason.com/2005/12/18/doug-bandows-lapse-of-judgment/" TargetMode="External"/><Relationship Id="rId186" Type="http://schemas.openxmlformats.org/officeDocument/2006/relationships/hyperlink" Target="https://mediabiasfactcheck.com/brookings-institute/" TargetMode="External"/><Relationship Id="rId22" Type="http://schemas.openxmlformats.org/officeDocument/2006/relationships/hyperlink" Target="https://digitalcommons.csbsju.edu/cgi/viewcontent.cgi?article=1049&amp;context=honors_thesis" TargetMode="External"/><Relationship Id="rId27" Type="http://schemas.openxmlformats.org/officeDocument/2006/relationships/hyperlink" Target="https://www.brookings.edu/wp-content/uploads/2016/06/advanced-conventional-weapons-deterrence-us-japan-rowberry.pdf" TargetMode="External"/><Relationship Id="rId43" Type="http://schemas.openxmlformats.org/officeDocument/2006/relationships/hyperlink" Target="https://www.cnn.com/2018/05/14/politics/kellyanne-conway-white-house-personnel-changes/index.html" TargetMode="External"/><Relationship Id="rId48" Type="http://schemas.openxmlformats.org/officeDocument/2006/relationships/hyperlink" Target="http://www.amazon.com/Avalon-Hill-HAS41307-Diplomacy-Board/dp/B00005EBA0" TargetMode="External"/><Relationship Id="rId64" Type="http://schemas.openxmlformats.org/officeDocument/2006/relationships/hyperlink" Target="http://www.usfj.mil/Leadership/Article-View/Article/970786/lieutenant-general-jerry-p-martinez/" TargetMode="External"/><Relationship Id="rId69" Type="http://schemas.openxmlformats.org/officeDocument/2006/relationships/hyperlink" Target="https://www.brookings.edu/project/arms-control-and-non-proliferation-initiative/" TargetMode="External"/><Relationship Id="rId113" Type="http://schemas.openxmlformats.org/officeDocument/2006/relationships/hyperlink" Target="https://www.thechicagocouncil.org/publication/american-views-toward-us-japan-relations-and-asia-pacific-security" TargetMode="External"/><Relationship Id="rId118" Type="http://schemas.openxmlformats.org/officeDocument/2006/relationships/hyperlink" Target="https://www.japantimes.co.jp/news/2018/12/28/national/japan-disclose-footage-radar-lock-south-korean-warship/" TargetMode="External"/><Relationship Id="rId134" Type="http://schemas.openxmlformats.org/officeDocument/2006/relationships/hyperlink" Target="http://www.nids.mod.go.jp/publication/chinareport/pdf/china_report_EN_web_2017_A01.pdf" TargetMode="External"/><Relationship Id="rId139" Type="http://schemas.openxmlformats.org/officeDocument/2006/relationships/hyperlink" Target="https://chinapost.nownews.com/20180628-366249" TargetMode="External"/><Relationship Id="rId80" Type="http://schemas.openxmlformats.org/officeDocument/2006/relationships/hyperlink" Target="http://www.lexingtoninstitute.org/obama-proposal-for-steep-reductions-in-strategic-nuclear-forces-will-be-dead-on-arrival?a=1&amp;c=1171" TargetMode="External"/><Relationship Id="rId85" Type="http://schemas.openxmlformats.org/officeDocument/2006/relationships/hyperlink" Target="https://www.heritage.org/asia/commentary/why-the-japan-america-alliance-works" TargetMode="External"/><Relationship Id="rId150" Type="http://schemas.openxmlformats.org/officeDocument/2006/relationships/hyperlink" Target="https://mediabiasfactcheck.com/cato-institute/" TargetMode="External"/><Relationship Id="rId155" Type="http://schemas.openxmlformats.org/officeDocument/2006/relationships/hyperlink" Target="https://www.documentcloud.org/documents/2972643-Brookings-MetroDonors1203.html" TargetMode="External"/><Relationship Id="rId171" Type="http://schemas.openxmlformats.org/officeDocument/2006/relationships/hyperlink" Target="http://www.brookings.edu/about/centers/doha" TargetMode="External"/><Relationship Id="rId176" Type="http://schemas.openxmlformats.org/officeDocument/2006/relationships/hyperlink" Target="https://www.brookings.edu/project/climate-and-energy-economics-project/" TargetMode="External"/><Relationship Id="rId192" Type="http://schemas.openxmlformats.org/officeDocument/2006/relationships/hyperlink" Target="https://www.usnews.com/news/articles/2011/03/03/think-tank-employees-tend-to-support-democrats" TargetMode="External"/><Relationship Id="rId197" Type="http://schemas.openxmlformats.org/officeDocument/2006/relationships/hyperlink" Target="https://factualsearch.news/" TargetMode="External"/><Relationship Id="rId201" Type="http://schemas.openxmlformats.org/officeDocument/2006/relationships/hyperlink" Target="https://www.chicagotribune.com/opinion/commentary/ct-met-grossman-trump-lies-supporters-20180621-story.html" TargetMode="External"/><Relationship Id="rId12" Type="http://schemas.openxmlformats.org/officeDocument/2006/relationships/hyperlink" Target="https://www.washingtonpost.com/world/asia_pacific/china-and-japan-pledge-to-take-their-relationship-in-new-historic-direction/2018/10/26/0aeb5a32-d90f-11e8-83a2-d1c3da28d6b6_story.html?noredirect=on&amp;utm_term=.0c7cdd85be01" TargetMode="External"/><Relationship Id="rId17" Type="http://schemas.openxmlformats.org/officeDocument/2006/relationships/hyperlink" Target="https://www.reuters.com/article/us-japan-shrine-inada-idUSKBN14I025" TargetMode="External"/><Relationship Id="rId33" Type="http://schemas.openxmlformats.org/officeDocument/2006/relationships/hyperlink" Target="http://www.yokota.af.mil/Portals/44/Documents/Units/AFD-150924-004.pdf" TargetMode="External"/><Relationship Id="rId38" Type="http://schemas.openxmlformats.org/officeDocument/2006/relationships/hyperlink" Target="https://www-tandfonline-com.proxy.lib.umich.edu/doi/full/10.1080/13439006.2014.970327" TargetMode="External"/><Relationship Id="rId59" Type="http://schemas.openxmlformats.org/officeDocument/2006/relationships/hyperlink" Target="http://www.mofa.go.jp/region/n-america/us/q&amp;a/ref/1.html" TargetMode="External"/><Relationship Id="rId103" Type="http://schemas.openxmlformats.org/officeDocument/2006/relationships/hyperlink" Target="http://www.telegraph.co.uk/news/worldnews/asia/japan/3538566/Japan-should-develop-nuclear-weapons.html" TargetMode="External"/><Relationship Id="rId108" Type="http://schemas.openxmlformats.org/officeDocument/2006/relationships/hyperlink" Target="https://www.cfr.org/report/united-states-japan-and-china" TargetMode="External"/><Relationship Id="rId124" Type="http://schemas.openxmlformats.org/officeDocument/2006/relationships/hyperlink" Target="https://www.mei.edu/publications/japans-important-role-saudis-vision-2030" TargetMode="External"/><Relationship Id="rId129" Type="http://schemas.openxmlformats.org/officeDocument/2006/relationships/hyperlink" Target="https://jamestown.org/wp-content/uploads/2016/10/CB_16_16.pdf?x87069" TargetMode="External"/><Relationship Id="rId54" Type="http://schemas.openxmlformats.org/officeDocument/2006/relationships/hyperlink" Target="https://www.huffpost.com/entry/donald-trump-and-the-art-of-foreign-policy-bluffing_b_59b7ef39e4b0678066213e85))SEAMUS" TargetMode="External"/><Relationship Id="rId70" Type="http://schemas.openxmlformats.org/officeDocument/2006/relationships/hyperlink" Target="https://www.brookings.edu/research/non-proliferation-challenges-facing-the-trump-administration/" TargetMode="External"/><Relationship Id="rId75" Type="http://schemas.openxmlformats.org/officeDocument/2006/relationships/hyperlink" Target="http://www.state.gov/r/pa/prs/ps/2012/02/184869.htm" TargetMode="External"/><Relationship Id="rId91" Type="http://schemas.openxmlformats.org/officeDocument/2006/relationships/hyperlink" Target="https://www.hudson.org/research/14576-u-s-japan-cooperation-on-strategic-island-defense" TargetMode="External"/><Relationship Id="rId96" Type="http://schemas.openxmlformats.org/officeDocument/2006/relationships/hyperlink" Target="https://www.foreignaffairs.com/articles/russian-federation/1947-07-01/sources-soviet-conduct" TargetMode="External"/><Relationship Id="rId140" Type="http://schemas.openxmlformats.org/officeDocument/2006/relationships/hyperlink" Target="https://www.japantimes.co.jp/opinion/2018/08/05/commentary/japan-commentary/japans-nuclear-options/" TargetMode="External"/><Relationship Id="rId145" Type="http://schemas.openxmlformats.org/officeDocument/2006/relationships/hyperlink" Target="https://www.washingtonpost.com/news/monkey-cage/wp/2018/12/12/why-shinzo-abe-faces-an-uphill-battle-to-revise-japans-constitution/?utm_term=.8b34e894c1c2" TargetMode="External"/><Relationship Id="rId161" Type="http://schemas.openxmlformats.org/officeDocument/2006/relationships/hyperlink" Target="http://www.nytimes.com/2013/12/14/us/politics/think-tank-with-ties-to-obama-discloses-corporate-sponsors.html?module=inline" TargetMode="External"/><Relationship Id="rId166" Type="http://schemas.openxmlformats.org/officeDocument/2006/relationships/hyperlink" Target="https://projects.propublica.org/nonprofits/organizations/530196577" TargetMode="External"/><Relationship Id="rId182" Type="http://schemas.openxmlformats.org/officeDocument/2006/relationships/hyperlink" Target="https://www.thenation.com/article/independent-and-principled-behind-cato-myth/" TargetMode="External"/><Relationship Id="rId187" Type="http://schemas.openxmlformats.org/officeDocument/2006/relationships/hyperlink" Target="https://www.brookings.edu/wp-content/uploads/2018/11/2018-annual-report.pdf" TargetMode="External"/><Relationship Id="rId1" Type="http://schemas.openxmlformats.org/officeDocument/2006/relationships/numbering" Target="numbering.xml"/><Relationship Id="rId6" Type="http://schemas.openxmlformats.org/officeDocument/2006/relationships/hyperlink" Target="https://www.mofa.go.jp/files/000175306.pdf" TargetMode="External"/><Relationship Id="rId23" Type="http://schemas.openxmlformats.org/officeDocument/2006/relationships/hyperlink" Target="https://digitalcommons.csbsju.edu/cgi/viewcontent.cgi?article=1049&amp;context=honors_thesis" TargetMode="External"/><Relationship Id="rId28" Type="http://schemas.openxmlformats.org/officeDocument/2006/relationships/hyperlink" Target="https://www.rand.org/blog/2018/06/success-with-north-korea-still-needs-japan.html" TargetMode="External"/><Relationship Id="rId49" Type="http://schemas.openxmlformats.org/officeDocument/2006/relationships/hyperlink" Target="https://www.foreignaffairs.com/authors/keren-yarhi-milo" TargetMode="External"/><Relationship Id="rId114" Type="http://schemas.openxmlformats.org/officeDocument/2006/relationships/hyperlink" Target="https://www.washingtonpost.com/world/asia_pacific/japan-south-korea-ties-worst-in-five-decades-as-us-leaves-alliance-untended/2019/02/08/f17230be-2ad8-11e9-906e-9d55b6451eb4_story.html?noredirect=on&amp;utm_term=.317f7b963e12" TargetMode="External"/><Relationship Id="rId119" Type="http://schemas.openxmlformats.org/officeDocument/2006/relationships/hyperlink" Target="https://mainichi.jp/english/articles/20190104/p2a/00m/0na/021000c" TargetMode="External"/><Relationship Id="rId44" Type="http://schemas.openxmlformats.org/officeDocument/2006/relationships/hyperlink" Target="javascript:void(0);" TargetMode="External"/><Relationship Id="rId60" Type="http://schemas.openxmlformats.org/officeDocument/2006/relationships/hyperlink" Target="http://office.nanzan-u.ac.jp/cie/gaiyo/kiyo/pdf_09/kenkyu_03.pdf" TargetMode="External"/><Relationship Id="rId65" Type="http://schemas.openxmlformats.org/officeDocument/2006/relationships/hyperlink" Target="http://www.usfj.mil/Leadership/Article-View/Article/970786/lieutenant-general-jerry-p-martinez/" TargetMode="External"/><Relationship Id="rId81" Type="http://schemas.openxmlformats.org/officeDocument/2006/relationships/hyperlink" Target="http://seattletimes.nwsource.com/html/nationworld/2016901031_chinasecrets01.html" TargetMode="External"/><Relationship Id="rId86" Type="http://schemas.openxmlformats.org/officeDocument/2006/relationships/hyperlink" Target="http://www.fas.org/irp/world/japan/jda.htm" TargetMode="External"/><Relationship Id="rId130" Type="http://schemas.openxmlformats.org/officeDocument/2006/relationships/hyperlink" Target="https://www.brookings.edu/opinions/strong-but-constrained-japan-taiwan-ties/" TargetMode="External"/><Relationship Id="rId135" Type="http://schemas.openxmlformats.org/officeDocument/2006/relationships/hyperlink" Target="http://www.janes.com/article/80064/china-s-second-aircraft-carrier-begins-sea-trials" TargetMode="External"/><Relationship Id="rId151" Type="http://schemas.openxmlformats.org/officeDocument/2006/relationships/hyperlink" Target="https://www.sciencemag.org/news/2019/05/us-think-tank-shuts-down-prominent-center-challenged-climate-science" TargetMode="External"/><Relationship Id="rId156" Type="http://schemas.openxmlformats.org/officeDocument/2006/relationships/hyperlink" Target="https://www.documentcloud.org/documents/2972643-Brookings-MetroDonors1203.html" TargetMode="External"/><Relationship Id="rId177" Type="http://schemas.openxmlformats.org/officeDocument/2006/relationships/hyperlink" Target="https://www.brookings.edu/opinions/tax-carbon-california-nation-will-thank-you/" TargetMode="External"/><Relationship Id="rId198" Type="http://schemas.openxmlformats.org/officeDocument/2006/relationships/hyperlink" Target="https://www.apnews.com/3d9c190f66cc4e5b8669bcc0b6c1eff9" TargetMode="External"/><Relationship Id="rId172" Type="http://schemas.openxmlformats.org/officeDocument/2006/relationships/hyperlink" Target="https://www.theatlantic.com/magazine/archive/2014/03/the-case-for-corruption/357568/" TargetMode="External"/><Relationship Id="rId193" Type="http://schemas.openxmlformats.org/officeDocument/2006/relationships/hyperlink" Target="https://www.nytimes.com/2008/11/16/world/americas/16iht-gitmo.1.17859399.html" TargetMode="External"/><Relationship Id="rId202" Type="http://schemas.openxmlformats.org/officeDocument/2006/relationships/fontTable" Target="fontTable.xml"/><Relationship Id="rId13" Type="http://schemas.openxmlformats.org/officeDocument/2006/relationships/hyperlink" Target="https://www.ecfr.eu/article/commentary_japan_china_relations_confrontation_with_a_smile" TargetMode="External"/><Relationship Id="rId18" Type="http://schemas.openxmlformats.org/officeDocument/2006/relationships/hyperlink" Target="https://thediplomat.com/2017/03/chinese-military-aircraft-transit-miyako-strait-leading-japan-to-scramble-jets/" TargetMode="External"/><Relationship Id="rId39" Type="http://schemas.openxmlformats.org/officeDocument/2006/relationships/hyperlink" Target="https://fas.org/blogs/secrecy/2019/04/leaks-surge/" TargetMode="External"/><Relationship Id="rId109" Type="http://schemas.openxmlformats.org/officeDocument/2006/relationships/hyperlink" Target="https://www.congress.gov/congressional-record/1995/3/2/senate-section/article/s3320-1?q=%7B%22search%22%3A%5B%22Egypt%22%5D%7D&amp;r=27" TargetMode="External"/><Relationship Id="rId34" Type="http://schemas.openxmlformats.org/officeDocument/2006/relationships/hyperlink" Target="https://www-tandfonline-com.proxy.lib.umich.edu/doi/full/10.1080/13439006.2014.970327" TargetMode="External"/><Relationship Id="rId50" Type="http://schemas.openxmlformats.org/officeDocument/2006/relationships/hyperlink" Target="http://www.cnn.com/2017/08/08/politics/donald-trump-trust/index.html" TargetMode="External"/><Relationship Id="rId55" Type="http://schemas.openxmlformats.org/officeDocument/2006/relationships/hyperlink" Target="https://www.huffpost.com/news/topic/fbi" TargetMode="External"/><Relationship Id="rId76" Type="http://schemas.openxmlformats.org/officeDocument/2006/relationships/hyperlink" Target="http://www.bbc.co.uk/news/world-asia-17698438" TargetMode="External"/><Relationship Id="rId97" Type="http://schemas.openxmlformats.org/officeDocument/2006/relationships/hyperlink" Target="https://www.foreignaffairs.com/reviews/capsule-review/2019-04-16/japan-rearmed-politics-military-power" TargetMode="External"/><Relationship Id="rId104" Type="http://schemas.openxmlformats.org/officeDocument/2006/relationships/hyperlink" Target="http://nationalinterest.org/feature/china%E2%80%99s-ultimate-nightmare-japan-armed-nuclear-weapons-14214" TargetMode="External"/><Relationship Id="rId120" Type="http://schemas.openxmlformats.org/officeDocument/2006/relationships/hyperlink" Target="https://www.washingtonpost.com/world/asia_pacific/japan-cancels-port-call-by-warship-in-south-korea-amid-row/2019/02/05/a35f03e2-2935-11e9-906e-9d55b6451eb4_story.html?utm_term=.ccc30cae4ae6" TargetMode="External"/><Relationship Id="rId125" Type="http://schemas.openxmlformats.org/officeDocument/2006/relationships/hyperlink" Target="https://thediplomat.com/2019/06/japan-saudi-ties-an-interview-with-the-japanese-ambassador/" TargetMode="External"/><Relationship Id="rId141" Type="http://schemas.openxmlformats.org/officeDocument/2006/relationships/hyperlink" Target="https://www.businessinsider.com/japan-plans-to-buy-nearly-150-f-35s-to-respond-to-china-in-the-pacific-2018-12" TargetMode="External"/><Relationship Id="rId146" Type="http://schemas.openxmlformats.org/officeDocument/2006/relationships/hyperlink" Target="https://nationalinterest.org/feature/time-let-japan-be-regular-military-power-22954))SEAMUS" TargetMode="External"/><Relationship Id="rId167" Type="http://schemas.openxmlformats.org/officeDocument/2006/relationships/hyperlink" Target="http://www.openthebooks.com/raw_data_release_%E2%80%93_us_government_funding_of_brookings_institution_2008-2016/" TargetMode="External"/><Relationship Id="rId188" Type="http://schemas.openxmlformats.org/officeDocument/2006/relationships/hyperlink" Target="https://mediabiasfactcheck.com/center-for-responsive-politics-open-secrets/" TargetMode="External"/><Relationship Id="rId7" Type="http://schemas.openxmlformats.org/officeDocument/2006/relationships/hyperlink" Target="https://news.un.org/en/story/2010/05/338612-un-official-lauds-japans-human-rights-reforms-urges-stronger-role-globally" TargetMode="External"/><Relationship Id="rId71" Type="http://schemas.openxmlformats.org/officeDocument/2006/relationships/hyperlink" Target="https://www.cfr.org/report/global-nuclear-nonproliferation-regime" TargetMode="External"/><Relationship Id="rId92" Type="http://schemas.openxmlformats.org/officeDocument/2006/relationships/hyperlink" Target="https://www.rand.org/content/dam/rand/pubs/conf_proceedings/CF300/CF379/RAND_CF379.pdf" TargetMode="External"/><Relationship Id="rId162" Type="http://schemas.openxmlformats.org/officeDocument/2006/relationships/hyperlink" Target="https://www.aei.org/press/american-enterprise-institute-announces-20-million-gift-from-daniel-a-daniello-in-support-of-free-enterprise/" TargetMode="External"/><Relationship Id="rId183" Type="http://schemas.openxmlformats.org/officeDocument/2006/relationships/hyperlink" Target="https://www.thenation.com/article/independent-and-principled-behind-cato-myth/" TargetMode="External"/><Relationship Id="rId2" Type="http://schemas.openxmlformats.org/officeDocument/2006/relationships/styles" Target="styles.xml"/><Relationship Id="rId29" Type="http://schemas.openxmlformats.org/officeDocument/2006/relationships/hyperlink" Target="https://www.npr.org/sections/thetwo-way/2018/05/31/615747709/russias-lavrov-meets-with-kim-jong-un-as-pompeo-tries-to-salvage-summit" TargetMode="External"/><Relationship Id="rId24" Type="http://schemas.openxmlformats.org/officeDocument/2006/relationships/hyperlink" Target="https://www.mod.go.jp/e/d_act/us/201904_js.html)//EF" TargetMode="External"/><Relationship Id="rId40" Type="http://schemas.openxmlformats.org/officeDocument/2006/relationships/hyperlink" Target="https://www.nbcnews.com/politics/justice-department/under-trump-more-leaks-more-leak-investigations-n992121" TargetMode="External"/><Relationship Id="rId45" Type="http://schemas.openxmlformats.org/officeDocument/2006/relationships/hyperlink" Target="https://www.youtube.com/watch?v=gYNUOkqzcVA" TargetMode="External"/><Relationship Id="rId66" Type="http://schemas.openxmlformats.org/officeDocument/2006/relationships/hyperlink" Target="https://fas.org/sgp/crs/row/RL33740.pdf" TargetMode="External"/><Relationship Id="rId87" Type="http://schemas.openxmlformats.org/officeDocument/2006/relationships/hyperlink" Target="https://nationalinterest.org/feature/maybe-civilizations-aren%E2%80%99t-problem-25187" TargetMode="External"/><Relationship Id="rId110" Type="http://schemas.openxmlformats.org/officeDocument/2006/relationships/hyperlink" Target="https://nationalinterest.org/article/the-unipolar-moment-revisited-391" TargetMode="External"/><Relationship Id="rId115" Type="http://schemas.openxmlformats.org/officeDocument/2006/relationships/hyperlink" Target="https://www.washingtonpost.com/world/s-korea-court-orders-japans-mitsubishi-to-pay-compensation-for-wartime-forced-labor/2018/11/28/4f0a6616-f37e-11e8-9240-e8028a62c722_story.html?utm_term=.59069487aeb3" TargetMode="External"/><Relationship Id="rId131" Type="http://schemas.openxmlformats.org/officeDocument/2006/relationships/hyperlink" Target="https://thediplomat.com/2017/04/japans-practical-taiwan-policy/" TargetMode="External"/><Relationship Id="rId136" Type="http://schemas.openxmlformats.org/officeDocument/2006/relationships/hyperlink" Target="https://www.theepochtimes.com/japan-should-increase-military-ties-with-taiwan-says-former-japanese-navy-chief_2512991.html" TargetMode="External"/><Relationship Id="rId157" Type="http://schemas.openxmlformats.org/officeDocument/2006/relationships/hyperlink" Target="https://www.documentcloud.org/documents/2972643-Brookings-MetroDonors1203.html" TargetMode="External"/><Relationship Id="rId178" Type="http://schemas.openxmlformats.org/officeDocument/2006/relationships/hyperlink" Target="https://www.arts.gov/news/2013/brookings-institution-publishes-research-arts-and-economic-development" TargetMode="External"/><Relationship Id="rId61" Type="http://schemas.openxmlformats.org/officeDocument/2006/relationships/hyperlink" Target="https://www.brookings.edu/research/why-japan-still-matters/" TargetMode="External"/><Relationship Id="rId82" Type="http://schemas.openxmlformats.org/officeDocument/2006/relationships/hyperlink" Target="http://thehill.com/blogs/defcon-hill/policy-and-strategy/210961-republicans-protest-potential-plans-for-steep-nuclear-cuts" TargetMode="External"/><Relationship Id="rId152" Type="http://schemas.openxmlformats.org/officeDocument/2006/relationships/hyperlink" Target="https://www.nytimes.com/2016/08/08/us/politics/think-tanks-research-and-corporate-lobbying.html" TargetMode="External"/><Relationship Id="rId173" Type="http://schemas.openxmlformats.org/officeDocument/2006/relationships/hyperlink" Target="https://www.brookings.edu/experts/jonathan-rauch/" TargetMode="External"/><Relationship Id="rId194" Type="http://schemas.openxmlformats.org/officeDocument/2006/relationships/hyperlink" Target="https://fair.org/extra/study-finds-first-drop-in-think-tank-cites/" TargetMode="External"/><Relationship Id="rId199" Type="http://schemas.openxmlformats.org/officeDocument/2006/relationships/hyperlink" Target="https://time.com/4891168/donald-trump-leaks-leaking-sessions-russia-putin/" TargetMode="External"/><Relationship Id="rId203" Type="http://schemas.openxmlformats.org/officeDocument/2006/relationships/theme" Target="theme/theme1.xml"/><Relationship Id="rId19" Type="http://schemas.openxmlformats.org/officeDocument/2006/relationships/hyperlink" Target="https://interactive.pri.org/2019/03/japan-nuclear/index.html" TargetMode="External"/><Relationship Id="rId14" Type="http://schemas.openxmlformats.org/officeDocument/2006/relationships/hyperlink" Target="http://news.ltn.com.tw/news/focus/paper/1089030" TargetMode="External"/><Relationship Id="rId30" Type="http://schemas.openxmlformats.org/officeDocument/2006/relationships/hyperlink" Target="https://www.whitehouse.gov/briefings-statements/remarks-president-trump-prime-minister-abe-japan-joint-press-conference-2/" TargetMode="External"/><Relationship Id="rId35" Type="http://schemas.openxmlformats.org/officeDocument/2006/relationships/hyperlink" Target="https://www-tandfonline-com.proxy.lib.umich.edu/doi/full/10.1080/13439006.2014.970327" TargetMode="External"/><Relationship Id="rId56" Type="http://schemas.openxmlformats.org/officeDocument/2006/relationships/hyperlink" Target="https://foreignpolicy.com/2018/09/17/does-it-matter-that-trump-is-a-liar/" TargetMode="External"/><Relationship Id="rId77" Type="http://schemas.openxmlformats.org/officeDocument/2006/relationships/hyperlink" Target="http://www.reuters.com/article/2012/12/12/us-korea-north-rocket-idUSBRE8BB02K20121212" TargetMode="External"/><Relationship Id="rId100" Type="http://schemas.openxmlformats.org/officeDocument/2006/relationships/hyperlink" Target="https://nationalinterest.org/blog/buzz/imagine-japan-builds-nuclear-weapons-59512" TargetMode="External"/><Relationship Id="rId105" Type="http://schemas.openxmlformats.org/officeDocument/2006/relationships/hyperlink" Target="http://thediplomat.com/2016/02/declassified-us-attempts-to-rein-in-chiang-ching-kuos-nuclear-ambitions/" TargetMode="External"/><Relationship Id="rId126" Type="http://schemas.openxmlformats.org/officeDocument/2006/relationships/hyperlink" Target="https://www.japantimes.co.jp/news/2018/10/19/national/politics-diplomacy/japan-stays-quiet-suspected-killing-saudi-journalist-effort-maintain-ties/" TargetMode="External"/><Relationship Id="rId147" Type="http://schemas.openxmlformats.org/officeDocument/2006/relationships/hyperlink" Target="https://www.cato.org/publications/commentary/why-americas-allies-should-develop-nuclear-weapons" TargetMode="External"/><Relationship Id="rId168" Type="http://schemas.openxmlformats.org/officeDocument/2006/relationships/hyperlink" Target="https://www.openthebooks.com/assets/1/7/0O5B2F.34JK34_GS-02F-0048U_BROOKINGSPO0016.pdf" TargetMode="External"/><Relationship Id="rId8" Type="http://schemas.openxmlformats.org/officeDocument/2006/relationships/hyperlink" Target="http://www.ohchr.org/EN/NewsEvents/Pages/media.aspx?IsMediaPage=true" TargetMode="External"/><Relationship Id="rId51" Type="http://schemas.openxmlformats.org/officeDocument/2006/relationships/hyperlink" Target="https://www.foreignaffairs.com/articles/2017-08-15/trump-and-allies" TargetMode="External"/><Relationship Id="rId72" Type="http://schemas.openxmlformats.org/officeDocument/2006/relationships/hyperlink" Target="http://www.cfr.org/proliferation/new-start-treaty/p21851" TargetMode="External"/><Relationship Id="rId93" Type="http://schemas.openxmlformats.org/officeDocument/2006/relationships/hyperlink" Target="https://www.brookings.edu/program/foreign-policy/" TargetMode="External"/><Relationship Id="rId98" Type="http://schemas.openxmlformats.org/officeDocument/2006/relationships/hyperlink" Target="https://nautilus.org/napsnet/napsnet-special-reports/the-nuclear-dimension-of-the-u-s-japan-alliance/" TargetMode="External"/><Relationship Id="rId121" Type="http://schemas.openxmlformats.org/officeDocument/2006/relationships/hyperlink" Target="https://obamawhitehouse.archives.gov/the-press-office/2014/03/25/remarks-president-obama-president-park-republic-korea-and-prime-minister" TargetMode="External"/><Relationship Id="rId142" Type="http://schemas.openxmlformats.org/officeDocument/2006/relationships/hyperlink" Target="http://english.hani.co.kr/arti/english_edition/e_international/879912.html" TargetMode="External"/><Relationship Id="rId163" Type="http://schemas.openxmlformats.org/officeDocument/2006/relationships/hyperlink" Target="https://www.csis.org/news/csis-break-ground-new-headquarters-1616-rhode-island-ave" TargetMode="External"/><Relationship Id="rId184" Type="http://schemas.openxmlformats.org/officeDocument/2006/relationships/hyperlink" Target="https://www.thenation.com/article/independent-and-principled-behind-cato-myth/" TargetMode="External"/><Relationship Id="rId189" Type="http://schemas.openxmlformats.org/officeDocument/2006/relationships/hyperlink" Target="https://www.opensecrets.org/orgs/totals.php?id=D000032148&amp;cycle=A" TargetMode="External"/><Relationship Id="rId3" Type="http://schemas.openxmlformats.org/officeDocument/2006/relationships/settings" Target="settings.xml"/><Relationship Id="rId25" Type="http://schemas.openxmlformats.org/officeDocument/2006/relationships/hyperlink" Target="https://www.brookings.edu/wp-content/uploads/2016/06/advanced-conventional-weapons-deterrence-us-japan-rowberry.pdf" TargetMode="External"/><Relationship Id="rId46" Type="http://schemas.openxmlformats.org/officeDocument/2006/relationships/hyperlink" Target="https://foreignpolicy.com/2018/09/17/does-it-matter-that-trump-is-a-liar/" TargetMode="External"/><Relationship Id="rId67" Type="http://schemas.openxmlformats.org/officeDocument/2006/relationships/hyperlink" Target="https://www.brookings.edu/program/foreign-policy/" TargetMode="External"/><Relationship Id="rId116" Type="http://schemas.openxmlformats.org/officeDocument/2006/relationships/hyperlink" Target="https://www.nytimes.com/2018/11/21/world/asia/south-korea-japan-sex-slaves.html?rref=collection%2Ftimestopic%2FSouth%20Korea&amp;action=click&amp;contentCollection=world&amp;region=stream&amp;module=stream_unit&amp;version=latest&amp;contentPlacement=6&amp;pgtype=collection" TargetMode="External"/><Relationship Id="rId137" Type="http://schemas.openxmlformats.org/officeDocument/2006/relationships/hyperlink" Target="http://the-japan-news.com/news/article/0004534919" TargetMode="External"/><Relationship Id="rId158" Type="http://schemas.openxmlformats.org/officeDocument/2006/relationships/hyperlink" Target="https://www.documentcloud.org/documents/3005283-Brookings-Microsoft-SOW-Oct-11-13-SIGNED.html" TargetMode="External"/><Relationship Id="rId20" Type="http://schemas.openxmlformats.org/officeDocument/2006/relationships/hyperlink" Target="http://contemporarysecuritypolicy.org/u-s-troops-abroad-lower-allies-will-to-fight-for-their-own-country/" TargetMode="External"/><Relationship Id="rId41" Type="http://schemas.openxmlformats.org/officeDocument/2006/relationships/hyperlink" Target="https://thehill.com/homenews/administration/318621-trump-white-house-besieged-by-leaks" TargetMode="External"/><Relationship Id="rId62" Type="http://schemas.openxmlformats.org/officeDocument/2006/relationships/hyperlink" Target="http://www.gmfus.org/file/25495/download" TargetMode="External"/><Relationship Id="rId83" Type="http://schemas.openxmlformats.org/officeDocument/2006/relationships/hyperlink" Target="https://www.brookings.edu/research/the-u-s-japan-alliance/" TargetMode="External"/><Relationship Id="rId88" Type="http://schemas.openxmlformats.org/officeDocument/2006/relationships/hyperlink" Target="https://www.huffingtonpost.com/entry/donald-trump-shinzo-abe-pearl-harbor_us_5b856cbbe4b0162f471cd52a" TargetMode="External"/><Relationship Id="rId111" Type="http://schemas.openxmlformats.org/officeDocument/2006/relationships/hyperlink" Target="https://www.japantimes.co.jp/news/2019/06/28/national/politics-diplomacy/abe-touts-alliance-bilateral-talks-trump-g20-u-s-leaders-incendiary-remarks/" TargetMode="External"/><Relationship Id="rId132" Type="http://schemas.openxmlformats.org/officeDocument/2006/relationships/hyperlink" Target="http://www.xinhuanet.com/english/2015-07/28/c_134456257.htm" TargetMode="External"/><Relationship Id="rId153" Type="http://schemas.openxmlformats.org/officeDocument/2006/relationships/hyperlink" Target="http://repository.upenn.edu/cgi/viewcontent.cgi?article=1009&amp;context=think_tanks" TargetMode="External"/><Relationship Id="rId174" Type="http://schemas.openxmlformats.org/officeDocument/2006/relationships/hyperlink" Target="https://www.brookings.edu/research/usaids-public-private-partnerships-a-data-picture-and-review-of-business-engagement/" TargetMode="External"/><Relationship Id="rId179" Type="http://schemas.openxmlformats.org/officeDocument/2006/relationships/hyperlink" Target="https://www.brookings.edu/book/creative-communities/" TargetMode="External"/><Relationship Id="rId195" Type="http://schemas.openxmlformats.org/officeDocument/2006/relationships/hyperlink" Target="https://www.brookings.edu/opinions/dont-ignore-the-national-debt-it-will-only-get-worse-if-we-dont-act-now/" TargetMode="External"/><Relationship Id="rId190" Type="http://schemas.openxmlformats.org/officeDocument/2006/relationships/hyperlink" Target="https://www.brookings.edu/about-us/" TargetMode="External"/><Relationship Id="rId15" Type="http://schemas.openxmlformats.org/officeDocument/2006/relationships/hyperlink" Target="http://www.fmprc.gov.cn/web/wjdt_674879/fyrbt_674889/t1427249.shtml" TargetMode="External"/><Relationship Id="rId36" Type="http://schemas.openxmlformats.org/officeDocument/2006/relationships/hyperlink" Target="https://www-tandfonline-com.proxy.lib.umich.edu/doi/full/10.1080/13439006.2014.970327" TargetMode="External"/><Relationship Id="rId57" Type="http://schemas.openxmlformats.org/officeDocument/2006/relationships/hyperlink" Target="http://www.bbc.co.uk/ethics/lying/lying_1.shtml" TargetMode="External"/><Relationship Id="rId106" Type="http://schemas.openxmlformats.org/officeDocument/2006/relationships/hyperlink" Target="https://www.cfr.org/report/united-states-japan-and-china" TargetMode="External"/><Relationship Id="rId127" Type="http://schemas.openxmlformats.org/officeDocument/2006/relationships/hyperlink" Target="https://www.independent.co.uk/news/world/middle-east/benjamin-netanyahu-shinzo-abe-israel-japan-dinner-shoe-a8341401.html" TargetMode="External"/><Relationship Id="rId10" Type="http://schemas.openxmlformats.org/officeDocument/2006/relationships/hyperlink" Target="https://reliefweb.int/report/occupied-palestinian-territory/japan-contributes-us-23-million-unrwa-support-palestine" TargetMode="External"/><Relationship Id="rId31" Type="http://schemas.openxmlformats.org/officeDocument/2006/relationships/hyperlink" Target="https://www.cas.go.jp/jp/siryou/131217anzenhoshou/nss-e.pdf" TargetMode="External"/><Relationship Id="rId52" Type="http://schemas.openxmlformats.org/officeDocument/2006/relationships/hyperlink" Target="https://www.nytimes.com/interactive/2017/06/23/opinion/trumps-lies.html" TargetMode="External"/><Relationship Id="rId73" Type="http://schemas.openxmlformats.org/officeDocument/2006/relationships/hyperlink" Target="http://www.cfr.org/defense-strategy/sustaining-us-global-leadership-priorities-21st-century-defense/p26976" TargetMode="External"/><Relationship Id="rId78" Type="http://schemas.openxmlformats.org/officeDocument/2006/relationships/hyperlink" Target="http://www.cfr.org/content/ips/iaea.org" TargetMode="External"/><Relationship Id="rId94" Type="http://schemas.openxmlformats.org/officeDocument/2006/relationships/hyperlink" Target="https://www.brookings.edu/center/john-l-thornton-china-center/" TargetMode="External"/><Relationship Id="rId99" Type="http://schemas.openxmlformats.org/officeDocument/2006/relationships/hyperlink" Target="https://www.mintpressnews.com/japanese-remilitarization-means-asia-world/193370/" TargetMode="External"/><Relationship Id="rId101" Type="http://schemas.openxmlformats.org/officeDocument/2006/relationships/hyperlink" Target="https://bainesreport.org/2019/02/rearming-a-forbidden-military-japans-self-defense-force-constitutional-revisions/" TargetMode="External"/><Relationship Id="rId122" Type="http://schemas.openxmlformats.org/officeDocument/2006/relationships/hyperlink" Target="https://carnegieendowment.org/files/CP_336_DaltonMichishitaZhao_Korea_final1.pdf" TargetMode="External"/><Relationship Id="rId143" Type="http://schemas.openxmlformats.org/officeDocument/2006/relationships/hyperlink" Target="https://www.washingtonpost.com/news/monkey-cage/wp/2018/12/12/why-shinzo-abe-faces-an-uphill-battle-to-revise-japans-constitution/?utm_term=.8b34e894c1c2" TargetMode="External"/><Relationship Id="rId148" Type="http://schemas.openxmlformats.org/officeDocument/2006/relationships/hyperlink" Target="https://www.latimes.com/archives/la-xpm-2006-jan-04-oe-bandow4-story.html" TargetMode="External"/><Relationship Id="rId164" Type="http://schemas.openxmlformats.org/officeDocument/2006/relationships/hyperlink" Target="https://www.forbes.com/sites/adamandrzejewski/2017/06/02/brookings-institution-the-progressive-jukebox-funded-by-u-s-taxpayers/" TargetMode="External"/><Relationship Id="rId169" Type="http://schemas.openxmlformats.org/officeDocument/2006/relationships/hyperlink" Target="https://www.nytimes.com/2016/08/08/us/politics/think-tanks-research-and-corporate-lobbying.html" TargetMode="External"/><Relationship Id="rId185" Type="http://schemas.openxmlformats.org/officeDocument/2006/relationships/hyperlink" Target="https://www.thenation.com/article/independent-and-principled-behind-cato-myth/" TargetMode="External"/><Relationship Id="rId4" Type="http://schemas.openxmlformats.org/officeDocument/2006/relationships/webSettings" Target="webSettings.xml"/><Relationship Id="rId9" Type="http://schemas.openxmlformats.org/officeDocument/2006/relationships/hyperlink" Target="https://www.ksa.emb-japan.go.jp/pdf/EN_Basic_Idea_of_the_Government_of_Japan_about_its_Support_for_Yemen.pdf" TargetMode="External"/><Relationship Id="rId180" Type="http://schemas.openxmlformats.org/officeDocument/2006/relationships/hyperlink" Target="https://archives.cjr.org/behind_the_news/accuracy_in_media_not_so_accur.php" TargetMode="External"/><Relationship Id="rId26" Type="http://schemas.openxmlformats.org/officeDocument/2006/relationships/image" Target="media/image1.png"/><Relationship Id="rId47" Type="http://schemas.openxmlformats.org/officeDocument/2006/relationships/hyperlink" Target="https://time.com/2913201/lying-diplomats/" TargetMode="External"/><Relationship Id="rId68" Type="http://schemas.openxmlformats.org/officeDocument/2006/relationships/hyperlink" Target="https://www.brookings.edu/center/center-for-21st-century-security-and-intelligence/" TargetMode="External"/><Relationship Id="rId89" Type="http://schemas.openxmlformats.org/officeDocument/2006/relationships/hyperlink" Target="https://www.stripes.com/news/strengthening-us-japan-alliance-more-important-than-ever-defense-report-says-1.544586?utm_source=Sailthru&amp;utm_medium=email&amp;utm_campaign=EBB%208/28/18&amp;utm_term=Editorial%20-%20Early%20Bird%20Brief" TargetMode="External"/><Relationship Id="rId112" Type="http://schemas.openxmlformats.org/officeDocument/2006/relationships/hyperlink" Target="https://japantoday.com/category/politics/Trump-Abe-agree-to-deepen-expand-U.S.-Japan-alliance" TargetMode="External"/><Relationship Id="rId133" Type="http://schemas.openxmlformats.org/officeDocument/2006/relationships/hyperlink" Target="https://japan-forward.com/security-defense-cooperation-puts-japan-taiwan-relations-back-on-track/))SEAMUS" TargetMode="External"/><Relationship Id="rId154" Type="http://schemas.openxmlformats.org/officeDocument/2006/relationships/hyperlink" Target="http://www.nytimes.com/2008/05/28/realestate/28bay.html?module=inline" TargetMode="External"/><Relationship Id="rId175" Type="http://schemas.openxmlformats.org/officeDocument/2006/relationships/hyperlink" Target="https://www.brookings.edu/project/brookings-papers-on-economic-activit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hillip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6</TotalTime>
  <Pages>1</Pages>
  <Words>96191</Words>
  <Characters>548289</Characters>
  <Application>Microsoft Office Word</Application>
  <DocSecurity>0</DocSecurity>
  <Lines>4569</Lines>
  <Paragraphs>1286</Paragraphs>
  <ScaleCrop>false</ScaleCrop>
  <Company/>
  <LinksUpToDate>false</LinksUpToDate>
  <CharactersWithSpaces>643194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Phillips</dc:creator>
  <cp:keywords/>
  <dc:description/>
  <cp:lastModifiedBy>Scott Phillips</cp:lastModifiedBy>
  <cp:revision>14</cp:revision>
  <dcterms:created xsi:type="dcterms:W3CDTF">2019-07-05T13:51:00Z</dcterms:created>
  <dcterms:modified xsi:type="dcterms:W3CDTF">2019-07-05T14:02:00Z</dcterms:modified>
</cp:coreProperties>
</file>