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8A1F12" w14:textId="78E7A5E7" w:rsidR="0042009B" w:rsidRDefault="0042009B" w:rsidP="0042009B">
      <w:pPr>
        <w:pStyle w:val="Heading4"/>
      </w:pPr>
      <w:r>
        <w:t>DA non-unique --- Trump suspended the debt ceiling</w:t>
      </w:r>
    </w:p>
    <w:p w14:paraId="784E6264" w14:textId="5D536ED1" w:rsidR="0042009B" w:rsidRDefault="0042009B" w:rsidP="0042009B">
      <w:r>
        <w:t xml:space="preserve">Grace </w:t>
      </w:r>
      <w:proofErr w:type="spellStart"/>
      <w:r w:rsidRPr="0042009B">
        <w:rPr>
          <w:rStyle w:val="Style13ptBold"/>
        </w:rPr>
        <w:t>Segers</w:t>
      </w:r>
      <w:proofErr w:type="spellEnd"/>
      <w:r>
        <w:t xml:space="preserve">, Emily </w:t>
      </w:r>
      <w:proofErr w:type="spellStart"/>
      <w:r w:rsidRPr="0042009B">
        <w:rPr>
          <w:rStyle w:val="Style13ptBold"/>
        </w:rPr>
        <w:t>Tillet</w:t>
      </w:r>
      <w:proofErr w:type="spellEnd"/>
      <w:r>
        <w:t xml:space="preserve">, </w:t>
      </w:r>
      <w:r w:rsidRPr="0042009B">
        <w:rPr>
          <w:rStyle w:val="Style13ptBold"/>
        </w:rPr>
        <w:t>8/2</w:t>
      </w:r>
      <w:r>
        <w:t>, politics reporters for CBS News Digital, Trump signs budget deal and suspends debt ceiling until 2021, 8/2/19, https://www.cbsnews.com/news/whats-in-the-budget-deal-negotiated-by-congress-and-the-white-house/</w:t>
      </w:r>
    </w:p>
    <w:p w14:paraId="50C68FCC" w14:textId="024A5ACD" w:rsidR="0042009B" w:rsidRPr="0042009B" w:rsidRDefault="0042009B" w:rsidP="0042009B">
      <w:pPr>
        <w:rPr>
          <w:sz w:val="16"/>
        </w:rPr>
      </w:pPr>
      <w:r w:rsidRPr="0042009B">
        <w:rPr>
          <w:sz w:val="16"/>
        </w:rPr>
        <w:t xml:space="preserve">President </w:t>
      </w:r>
      <w:r w:rsidRPr="0042009B">
        <w:rPr>
          <w:rStyle w:val="StyleUnderline"/>
          <w:highlight w:val="yellow"/>
        </w:rPr>
        <w:t>Trump signed budget legislation which suspends the debt ceiling</w:t>
      </w:r>
      <w:r w:rsidRPr="0042009B">
        <w:rPr>
          <w:rStyle w:val="StyleUnderline"/>
        </w:rPr>
        <w:t xml:space="preserve"> for two years Friday afternoon</w:t>
      </w:r>
      <w:r w:rsidRPr="0042009B">
        <w:rPr>
          <w:sz w:val="16"/>
        </w:rPr>
        <w:t xml:space="preserve">. </w:t>
      </w:r>
      <w:r w:rsidRPr="0042009B">
        <w:rPr>
          <w:rStyle w:val="StyleUnderline"/>
        </w:rPr>
        <w:t>The Senate passed the deal</w:t>
      </w:r>
      <w:r w:rsidRPr="0042009B">
        <w:rPr>
          <w:sz w:val="16"/>
        </w:rPr>
        <w:t xml:space="preserve">, cut between the White House and Democratic congressional leaders, </w:t>
      </w:r>
      <w:r w:rsidRPr="0042009B">
        <w:rPr>
          <w:rStyle w:val="StyleUnderline"/>
        </w:rPr>
        <w:t xml:space="preserve">on Thursday. The budget will raise spending by $324 billion and would also suspend the debt ceiling </w:t>
      </w:r>
      <w:r w:rsidRPr="0042009B">
        <w:rPr>
          <w:rStyle w:val="StyleUnderline"/>
          <w:highlight w:val="yellow"/>
        </w:rPr>
        <w:t>until July 2021</w:t>
      </w:r>
      <w:r w:rsidRPr="0042009B">
        <w:rPr>
          <w:sz w:val="16"/>
        </w:rPr>
        <w:t xml:space="preserve">, </w:t>
      </w:r>
      <w:r w:rsidRPr="0042009B">
        <w:rPr>
          <w:rStyle w:val="StyleUnderline"/>
          <w:highlight w:val="yellow"/>
        </w:rPr>
        <w:t>eliminating the prospect of an ugly battle before the 2020 election</w:t>
      </w:r>
      <w:r w:rsidRPr="0042009B">
        <w:rPr>
          <w:sz w:val="16"/>
          <w:highlight w:val="yellow"/>
        </w:rPr>
        <w:t>.</w:t>
      </w:r>
    </w:p>
    <w:p w14:paraId="6C875641" w14:textId="77777777" w:rsidR="0042009B" w:rsidRPr="0042009B" w:rsidRDefault="0042009B" w:rsidP="0042009B">
      <w:pPr>
        <w:rPr>
          <w:sz w:val="16"/>
        </w:rPr>
      </w:pPr>
      <w:r w:rsidRPr="0042009B">
        <w:rPr>
          <w:rStyle w:val="StyleUnderline"/>
        </w:rPr>
        <w:t xml:space="preserve">The bill passed the Senate on a bipartisan basis with 67 </w:t>
      </w:r>
      <w:proofErr w:type="spellStart"/>
      <w:r w:rsidRPr="0042009B">
        <w:rPr>
          <w:rStyle w:val="StyleUnderline"/>
        </w:rPr>
        <w:t>yeas</w:t>
      </w:r>
      <w:proofErr w:type="spellEnd"/>
      <w:r w:rsidRPr="0042009B">
        <w:rPr>
          <w:rStyle w:val="StyleUnderline"/>
        </w:rPr>
        <w:t xml:space="preserve"> to 28 nays</w:t>
      </w:r>
      <w:r w:rsidRPr="0042009B">
        <w:rPr>
          <w:sz w:val="16"/>
        </w:rPr>
        <w:t>.</w:t>
      </w:r>
    </w:p>
    <w:p w14:paraId="1F04F0F4" w14:textId="34D59F3B" w:rsidR="0042009B" w:rsidRPr="0042009B" w:rsidRDefault="0042009B" w:rsidP="0042009B">
      <w:pPr>
        <w:rPr>
          <w:sz w:val="16"/>
        </w:rPr>
      </w:pPr>
      <w:r w:rsidRPr="0042009B">
        <w:rPr>
          <w:rStyle w:val="StyleUnderline"/>
        </w:rPr>
        <w:t xml:space="preserve">Last week, </w:t>
      </w:r>
      <w:hyperlink r:id="rId6" w:history="1">
        <w:r w:rsidRPr="0042009B">
          <w:rPr>
            <w:rStyle w:val="StyleUnderline"/>
          </w:rPr>
          <w:t xml:space="preserve">the House passed </w:t>
        </w:r>
        <w:bookmarkStart w:id="0" w:name="_GoBack"/>
        <w:bookmarkEnd w:id="0"/>
        <w:r w:rsidRPr="0042009B">
          <w:rPr>
            <w:rStyle w:val="StyleUnderline"/>
          </w:rPr>
          <w:t>the two-year spending and debt limit deal</w:t>
        </w:r>
      </w:hyperlink>
      <w:r w:rsidRPr="0042009B">
        <w:rPr>
          <w:rStyle w:val="StyleUnderline"/>
        </w:rPr>
        <w:t xml:space="preserve"> 284 to 149</w:t>
      </w:r>
      <w:r w:rsidRPr="0042009B">
        <w:rPr>
          <w:sz w:val="16"/>
        </w:rPr>
        <w:t>, with 219 Democrats voting in favor and 16 voting against. Sixty-five Republicans supported the measure. However, some fiscal hawks in the Republican Party opposed the bill.</w:t>
      </w:r>
    </w:p>
    <w:p w14:paraId="79E7FB6A" w14:textId="77777777" w:rsidR="00013F9E" w:rsidRPr="0042009B" w:rsidRDefault="00013F9E" w:rsidP="0042009B"/>
    <w:sectPr w:rsidR="00013F9E" w:rsidRPr="004200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9DB6D4C8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A4DAAE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6C88DA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B5AE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D7568DE6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4D2010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FE06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88E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576CB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7C8D0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4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09B"/>
    <w:rsid w:val="00013F9E"/>
    <w:rsid w:val="00420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153FDA"/>
  <w15:chartTrackingRefBased/>
  <w15:docId w15:val="{32540D98-FECF-4648-83FF-B7212555A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4" w:qFormat="1"/>
    <w:lsdException w:name="heading 1" w:uiPriority="0" w:qFormat="1"/>
    <w:lsdException w:name="heading 2" w:semiHidden="1" w:uiPriority="1" w:unhideWhenUsed="1" w:qFormat="1"/>
    <w:lsdException w:name="heading 3" w:semiHidden="1" w:uiPriority="2" w:unhideWhenUsed="1" w:qFormat="1"/>
    <w:lsdException w:name="heading 4" w:semiHidden="1" w:uiPriority="3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7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Normal/Card"/>
    <w:uiPriority w:val="4"/>
    <w:qFormat/>
    <w:rsid w:val="0042009B"/>
    <w:rPr>
      <w:rFonts w:ascii="Times New Roman" w:hAnsi="Times New Roman" w:cs="Times New Roman"/>
    </w:rPr>
  </w:style>
  <w:style w:type="paragraph" w:styleId="Heading1">
    <w:name w:val="heading 1"/>
    <w:aliases w:val="Pocket"/>
    <w:basedOn w:val="Normal"/>
    <w:next w:val="Normal"/>
    <w:link w:val="Heading1Char"/>
    <w:qFormat/>
    <w:rsid w:val="0042009B"/>
    <w:pPr>
      <w:keepNext/>
      <w:keepLines/>
      <w:pageBreakBefore/>
      <w:pBdr>
        <w:top w:val="single" w:sz="24" w:space="1" w:color="auto"/>
        <w:left w:val="single" w:sz="24" w:space="4" w:color="auto"/>
        <w:bottom w:val="single" w:sz="24" w:space="1" w:color="auto"/>
        <w:right w:val="single" w:sz="24" w:space="4" w:color="auto"/>
      </w:pBdr>
      <w:spacing w:before="240" w:after="0"/>
      <w:jc w:val="center"/>
      <w:outlineLvl w:val="0"/>
    </w:pPr>
    <w:rPr>
      <w:rFonts w:eastAsiaTheme="majorEastAsia" w:cstheme="majorBidi"/>
      <w:b/>
      <w:sz w:val="52"/>
      <w:szCs w:val="32"/>
    </w:rPr>
  </w:style>
  <w:style w:type="paragraph" w:styleId="Heading2">
    <w:name w:val="heading 2"/>
    <w:aliases w:val="Hat"/>
    <w:basedOn w:val="Normal"/>
    <w:next w:val="Normal"/>
    <w:link w:val="Heading2Char"/>
    <w:uiPriority w:val="1"/>
    <w:unhideWhenUsed/>
    <w:qFormat/>
    <w:rsid w:val="0042009B"/>
    <w:pPr>
      <w:keepNext/>
      <w:keepLines/>
      <w:pageBreakBefore/>
      <w:spacing w:before="40" w:after="0"/>
      <w:jc w:val="center"/>
      <w:outlineLvl w:val="1"/>
    </w:pPr>
    <w:rPr>
      <w:rFonts w:eastAsiaTheme="majorEastAsia" w:cstheme="majorBidi"/>
      <w:b/>
      <w:sz w:val="44"/>
      <w:szCs w:val="26"/>
      <w:u w:val="double"/>
    </w:rPr>
  </w:style>
  <w:style w:type="paragraph" w:styleId="Heading3">
    <w:name w:val="heading 3"/>
    <w:aliases w:val="Block"/>
    <w:basedOn w:val="Normal"/>
    <w:next w:val="Normal"/>
    <w:link w:val="Heading3Char"/>
    <w:uiPriority w:val="2"/>
    <w:unhideWhenUsed/>
    <w:qFormat/>
    <w:rsid w:val="0042009B"/>
    <w:pPr>
      <w:keepNext/>
      <w:keepLines/>
      <w:pageBreakBefore/>
      <w:spacing w:before="40" w:after="0"/>
      <w:jc w:val="center"/>
      <w:outlineLvl w:val="2"/>
    </w:pPr>
    <w:rPr>
      <w:rFonts w:eastAsiaTheme="majorEastAsia" w:cstheme="majorBidi"/>
      <w:b/>
      <w:sz w:val="32"/>
      <w:szCs w:val="24"/>
      <w:u w:val="single"/>
    </w:rPr>
  </w:style>
  <w:style w:type="paragraph" w:styleId="Heading4">
    <w:name w:val="heading 4"/>
    <w:aliases w:val="Tag"/>
    <w:basedOn w:val="Normal"/>
    <w:next w:val="Normal"/>
    <w:link w:val="Heading4Char"/>
    <w:uiPriority w:val="3"/>
    <w:unhideWhenUsed/>
    <w:qFormat/>
    <w:rsid w:val="0042009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6"/>
    </w:rPr>
  </w:style>
  <w:style w:type="character" w:default="1" w:styleId="DefaultParagraphFont">
    <w:name w:val="Default Paragraph Font"/>
    <w:uiPriority w:val="1"/>
    <w:semiHidden/>
    <w:unhideWhenUsed/>
    <w:rsid w:val="0042009B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42009B"/>
  </w:style>
  <w:style w:type="character" w:customStyle="1" w:styleId="Heading1Char">
    <w:name w:val="Heading 1 Char"/>
    <w:aliases w:val="Pocket Char"/>
    <w:basedOn w:val="DefaultParagraphFont"/>
    <w:link w:val="Heading1"/>
    <w:rsid w:val="0042009B"/>
    <w:rPr>
      <w:rFonts w:ascii="Times New Roman" w:eastAsiaTheme="majorEastAsia" w:hAnsi="Times New Roman" w:cstheme="majorBidi"/>
      <w:b/>
      <w:sz w:val="52"/>
      <w:szCs w:val="32"/>
    </w:rPr>
  </w:style>
  <w:style w:type="character" w:customStyle="1" w:styleId="Heading2Char">
    <w:name w:val="Heading 2 Char"/>
    <w:aliases w:val="Hat Char"/>
    <w:basedOn w:val="DefaultParagraphFont"/>
    <w:link w:val="Heading2"/>
    <w:uiPriority w:val="1"/>
    <w:rsid w:val="0042009B"/>
    <w:rPr>
      <w:rFonts w:ascii="Times New Roman" w:eastAsiaTheme="majorEastAsia" w:hAnsi="Times New Roman" w:cstheme="majorBidi"/>
      <w:b/>
      <w:sz w:val="44"/>
      <w:szCs w:val="26"/>
      <w:u w:val="double"/>
    </w:rPr>
  </w:style>
  <w:style w:type="character" w:customStyle="1" w:styleId="Heading3Char">
    <w:name w:val="Heading 3 Char"/>
    <w:aliases w:val="Block Char"/>
    <w:basedOn w:val="DefaultParagraphFont"/>
    <w:link w:val="Heading3"/>
    <w:uiPriority w:val="2"/>
    <w:rsid w:val="0042009B"/>
    <w:rPr>
      <w:rFonts w:ascii="Times New Roman" w:eastAsiaTheme="majorEastAsia" w:hAnsi="Times New Roman" w:cstheme="majorBidi"/>
      <w:b/>
      <w:sz w:val="32"/>
      <w:szCs w:val="24"/>
      <w:u w:val="single"/>
    </w:rPr>
  </w:style>
  <w:style w:type="character" w:customStyle="1" w:styleId="Heading4Char">
    <w:name w:val="Heading 4 Char"/>
    <w:aliases w:val="Tag Char"/>
    <w:basedOn w:val="DefaultParagraphFont"/>
    <w:link w:val="Heading4"/>
    <w:uiPriority w:val="3"/>
    <w:rsid w:val="0042009B"/>
    <w:rPr>
      <w:rFonts w:ascii="Times New Roman" w:eastAsiaTheme="majorEastAsia" w:hAnsi="Times New Roman" w:cstheme="majorBidi"/>
      <w:b/>
      <w:iCs/>
      <w:sz w:val="26"/>
    </w:rPr>
  </w:style>
  <w:style w:type="character" w:styleId="Emphasis">
    <w:name w:val="Emphasis"/>
    <w:basedOn w:val="DefaultParagraphFont"/>
    <w:uiPriority w:val="7"/>
    <w:qFormat/>
    <w:rsid w:val="0042009B"/>
    <w:rPr>
      <w:rFonts w:ascii="Times New Roman" w:hAnsi="Times New Roman" w:cs="Times New Roman"/>
      <w:b/>
      <w:i w:val="0"/>
      <w:iCs/>
      <w:sz w:val="22"/>
      <w:u w:val="single"/>
      <w:bdr w:val="single" w:sz="8" w:space="0" w:color="auto"/>
    </w:rPr>
  </w:style>
  <w:style w:type="character" w:customStyle="1" w:styleId="Style13ptBold">
    <w:name w:val="Style 13 pt Bold"/>
    <w:aliases w:val="Cite"/>
    <w:basedOn w:val="DefaultParagraphFont"/>
    <w:uiPriority w:val="5"/>
    <w:qFormat/>
    <w:rsid w:val="0042009B"/>
    <w:rPr>
      <w:b/>
      <w:bCs/>
      <w:sz w:val="26"/>
      <w:u w:val="none"/>
    </w:rPr>
  </w:style>
  <w:style w:type="character" w:customStyle="1" w:styleId="StyleUnderline">
    <w:name w:val="Style Underline"/>
    <w:aliases w:val="Underline"/>
    <w:basedOn w:val="DefaultParagraphFont"/>
    <w:uiPriority w:val="6"/>
    <w:qFormat/>
    <w:rsid w:val="0042009B"/>
    <w:rPr>
      <w:b w:val="0"/>
      <w:sz w:val="22"/>
      <w:u w:val="single"/>
    </w:rPr>
  </w:style>
  <w:style w:type="character" w:styleId="Hyperlink">
    <w:name w:val="Hyperlink"/>
    <w:basedOn w:val="DefaultParagraphFont"/>
    <w:uiPriority w:val="99"/>
    <w:unhideWhenUsed/>
    <w:rsid w:val="0042009B"/>
    <w:rPr>
      <w:color w:val="auto"/>
      <w:u w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42009B"/>
    <w:rPr>
      <w:color w:val="auto"/>
      <w:u w:val="none"/>
    </w:rPr>
  </w:style>
  <w:style w:type="paragraph" w:styleId="NormalWeb">
    <w:name w:val="Normal (Web)"/>
    <w:basedOn w:val="Normal"/>
    <w:uiPriority w:val="99"/>
    <w:semiHidden/>
    <w:unhideWhenUsed/>
    <w:rsid w:val="0042009B"/>
    <w:pPr>
      <w:spacing w:before="100" w:beforeAutospacing="1" w:after="100" w:afterAutospacing="1" w:line="240" w:lineRule="auto"/>
    </w:pPr>
    <w:rPr>
      <w:rFonts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995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cbsnews.com/news/budget-deal-house-votes-to-approve-2-year-budget-and-debt-ceiling-deal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hy\AppData\Roaming\Microsoft\Templates\Debate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D27179-00AF-4A0D-9E86-DDE2B2B87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Debate</Template>
  <TotalTime>5</TotalTime>
  <Pages>1</Pages>
  <Words>168</Words>
  <Characters>958</Characters>
  <Application>Microsoft Office Word</Application>
  <DocSecurity>0</DocSecurity>
  <Lines>7</Lines>
  <Paragraphs>2</Paragraphs>
  <ScaleCrop>false</ScaleCrop>
  <Company/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shahy</dc:creator>
  <cp:keywords/>
  <dc:description/>
  <cp:lastModifiedBy> </cp:lastModifiedBy>
  <cp:revision>1</cp:revision>
  <dcterms:created xsi:type="dcterms:W3CDTF">2019-08-07T14:45:00Z</dcterms:created>
  <dcterms:modified xsi:type="dcterms:W3CDTF">2019-08-07T14:54:00Z</dcterms:modified>
</cp:coreProperties>
</file>