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7D8C7" w14:textId="4D740C58" w:rsidR="007323D0" w:rsidRDefault="00EC5455" w:rsidP="00EC5455">
      <w:pPr>
        <w:pStyle w:val="Heading2"/>
        <w:rPr>
          <w:rFonts w:eastAsia="Calibri"/>
        </w:rPr>
      </w:pPr>
      <w:r>
        <w:rPr>
          <w:rFonts w:eastAsia="Calibri"/>
        </w:rPr>
        <w:t>1NC</w:t>
      </w:r>
    </w:p>
    <w:p w14:paraId="11889FF1" w14:textId="0E700623" w:rsidR="00B32F3C" w:rsidRPr="00B32F3C" w:rsidRDefault="00DC7581" w:rsidP="00B32F3C">
      <w:pPr>
        <w:pStyle w:val="Heading3"/>
      </w:pPr>
      <w:r>
        <w:t>Defense Base 1NC</w:t>
      </w:r>
    </w:p>
    <w:p w14:paraId="4F65A014" w14:textId="799AF341" w:rsidR="00B32F3C" w:rsidRPr="00B32F3C" w:rsidRDefault="00B32F3C" w:rsidP="00B32F3C">
      <w:pPr>
        <w:pStyle w:val="Heading4"/>
      </w:pPr>
      <w:r w:rsidRPr="00B32F3C">
        <w:t>Arms sales are increasing now and they’re keeping the defense industrial base</w:t>
      </w:r>
      <w:r>
        <w:t xml:space="preserve"> </w:t>
      </w:r>
      <w:r w:rsidRPr="00B32F3C">
        <w:t>strong</w:t>
      </w:r>
    </w:p>
    <w:p w14:paraId="08B109F3" w14:textId="77777777" w:rsidR="00B32F3C" w:rsidRPr="00B32F3C" w:rsidRDefault="00B32F3C" w:rsidP="00B32F3C">
      <w:r w:rsidRPr="00B32F3C">
        <w:rPr>
          <w:rStyle w:val="Style13ptBold"/>
        </w:rPr>
        <w:t>Arad, 18</w:t>
      </w:r>
      <w:r w:rsidRPr="00B32F3C">
        <w:t xml:space="preserve"> [Shimon, writer for the National Interest, retired Colonel of the Israeli</w:t>
      </w:r>
    </w:p>
    <w:p w14:paraId="035EDE84" w14:textId="77777777" w:rsidR="00B32F3C" w:rsidRPr="00B32F3C" w:rsidRDefault="00B32F3C" w:rsidP="00B32F3C">
      <w:r w:rsidRPr="00B32F3C">
        <w:t>Defense Forces, “Trump’s Plan for Selling Weapons to the Middle East,”</w:t>
      </w:r>
    </w:p>
    <w:p w14:paraId="1ADBD614" w14:textId="77777777" w:rsidR="00B32F3C" w:rsidRPr="00B32F3C" w:rsidRDefault="00B32F3C" w:rsidP="00B32F3C">
      <w:r w:rsidRPr="00B32F3C">
        <w:t>https://nationalinterest.org/feature/trumps-plan-selling-weapons-the-middle-</w:t>
      </w:r>
    </w:p>
    <w:p w14:paraId="5526750F" w14:textId="226FA718" w:rsidR="00B32F3C" w:rsidRPr="00B32F3C" w:rsidRDefault="00B32F3C" w:rsidP="00B32F3C">
      <w:r w:rsidRPr="00B32F3C">
        <w:t>east-25839,]</w:t>
      </w:r>
    </w:p>
    <w:p w14:paraId="4003D249" w14:textId="51D68A2E" w:rsidR="00140CA0" w:rsidRPr="00A22F18" w:rsidRDefault="00B32F3C" w:rsidP="00B32F3C">
      <w:pPr>
        <w:rPr>
          <w:rStyle w:val="StyleUnderline"/>
        </w:rPr>
      </w:pPr>
      <w:r w:rsidRPr="00506382">
        <w:rPr>
          <w:rStyle w:val="StyleUnderline"/>
        </w:rPr>
        <w:t>The Trump administration has set its sights on expanding America’s substantial arms sales</w:t>
      </w:r>
      <w:r w:rsidR="00D10C7B" w:rsidRPr="00506382">
        <w:rPr>
          <w:rStyle w:val="StyleUnderline"/>
        </w:rPr>
        <w:t xml:space="preserve"> </w:t>
      </w:r>
      <w:r w:rsidRPr="00506382">
        <w:rPr>
          <w:rStyle w:val="StyleUnderline"/>
        </w:rPr>
        <w:t>around the globe</w:t>
      </w:r>
      <w:r w:rsidRPr="00B32F3C">
        <w:t xml:space="preserve">. </w:t>
      </w:r>
      <w:r w:rsidRPr="00506382">
        <w:rPr>
          <w:rStyle w:val="StyleUnderline"/>
        </w:rPr>
        <w:t>The United States is already the world’s leading arms exporter</w:t>
      </w:r>
      <w:r w:rsidRPr="00B32F3C">
        <w:t>, accounting for</w:t>
      </w:r>
      <w:r w:rsidR="00D10C7B">
        <w:t xml:space="preserve"> </w:t>
      </w:r>
      <w:r w:rsidRPr="00B32F3C">
        <w:t>34 percent of total arms exports in the world between 2013–2017 according to a recent release</w:t>
      </w:r>
      <w:r w:rsidR="00D10C7B">
        <w:t xml:space="preserve"> </w:t>
      </w:r>
      <w:r w:rsidRPr="00B32F3C">
        <w:t xml:space="preserve">by the authoritative Stockholm International Peace Research Institute (SIPRI). </w:t>
      </w:r>
      <w:r w:rsidRPr="00506382">
        <w:rPr>
          <w:rStyle w:val="StyleUnderline"/>
        </w:rPr>
        <w:t>Arms sales</w:t>
      </w:r>
      <w:r w:rsidR="00D10C7B" w:rsidRPr="00506382">
        <w:rPr>
          <w:rStyle w:val="StyleUnderline"/>
        </w:rPr>
        <w:t xml:space="preserve"> </w:t>
      </w:r>
      <w:r w:rsidRPr="00506382">
        <w:rPr>
          <w:rStyle w:val="StyleUnderline"/>
        </w:rPr>
        <w:t>constituted 6.2 percent of the value of all U.S. exports</w:t>
      </w:r>
      <w:r w:rsidRPr="00B32F3C">
        <w:t xml:space="preserve"> in the period from 2007 to 2014. During</w:t>
      </w:r>
      <w:r w:rsidR="00D10C7B">
        <w:t xml:space="preserve"> </w:t>
      </w:r>
      <w:r w:rsidRPr="00B32F3C">
        <w:t>the Obama presidency, the administration approved more than $278 billion in foreign-arms</w:t>
      </w:r>
      <w:r w:rsidR="00D10C7B">
        <w:t xml:space="preserve"> </w:t>
      </w:r>
      <w:r w:rsidRPr="00B32F3C">
        <w:t>sales, more than any administration since World War II. In the first year of President Trump’s administration,</w:t>
      </w:r>
      <w:r w:rsidR="00D10C7B">
        <w:t xml:space="preserve"> </w:t>
      </w:r>
      <w:r w:rsidRPr="00B32F3C">
        <w:t xml:space="preserve">the United States signed arms-export deals </w:t>
      </w:r>
      <w:proofErr w:type="gramStart"/>
      <w:r w:rsidRPr="00B32F3C">
        <w:t>in excess of</w:t>
      </w:r>
      <w:proofErr w:type="gramEnd"/>
      <w:r w:rsidRPr="00B32F3C">
        <w:t xml:space="preserve"> $41 billion and notified Congress of</w:t>
      </w:r>
      <w:r w:rsidR="00D10C7B">
        <w:t xml:space="preserve"> </w:t>
      </w:r>
      <w:r w:rsidRPr="00B32F3C">
        <w:t>potential deals that total more than $82 billion, though some of these were initiated under the previous</w:t>
      </w:r>
      <w:r w:rsidR="00D10C7B">
        <w:t xml:space="preserve"> </w:t>
      </w:r>
      <w:r w:rsidRPr="00B32F3C">
        <w:t>administration. In the effort to increase sales, President Trump is actively urging foreign leaders he meets to</w:t>
      </w:r>
      <w:r w:rsidR="00D10C7B">
        <w:t xml:space="preserve"> </w:t>
      </w:r>
      <w:r w:rsidRPr="00B32F3C">
        <w:t>buy U.S.-made military systems and equipment. He also signed on April 19 a National Security</w:t>
      </w:r>
      <w:r w:rsidR="00D10C7B">
        <w:t xml:space="preserve"> </w:t>
      </w:r>
      <w:r w:rsidRPr="00B32F3C">
        <w:t>Presidential Memorandum approving a new Conventional Arms Transfer (CAT) policy designed</w:t>
      </w:r>
      <w:r w:rsidR="00D10C7B">
        <w:t xml:space="preserve"> </w:t>
      </w:r>
      <w:r w:rsidRPr="00B32F3C">
        <w:t>to ease export restrictions. The recent announcement by the Defense Security Cooperation</w:t>
      </w:r>
      <w:r w:rsidR="00D10C7B">
        <w:t xml:space="preserve"> </w:t>
      </w:r>
      <w:r w:rsidRPr="00B32F3C">
        <w:t>Agency of the reduction of the surcharge foreign nations pay when buying American weapon</w:t>
      </w:r>
      <w:r w:rsidR="00D10C7B">
        <w:t xml:space="preserve"> </w:t>
      </w:r>
      <w:r w:rsidRPr="00B32F3C">
        <w:t>systems from 3.5 to 3.2 percent, is another step designed to increase the competitiveness of</w:t>
      </w:r>
      <w:r w:rsidR="00D10C7B">
        <w:t xml:space="preserve"> </w:t>
      </w:r>
      <w:r w:rsidRPr="00B32F3C">
        <w:t xml:space="preserve">“buying American” by this administration. </w:t>
      </w:r>
      <w:r w:rsidRPr="00A22F18">
        <w:rPr>
          <w:rStyle w:val="StyleUnderline"/>
        </w:rPr>
        <w:t>Bolstering arms sales is seen by the administration</w:t>
      </w:r>
      <w:r w:rsidR="00D10C7B" w:rsidRPr="00A22F18">
        <w:rPr>
          <w:rStyle w:val="StyleUnderline"/>
        </w:rPr>
        <w:t xml:space="preserve"> </w:t>
      </w:r>
      <w:r w:rsidRPr="00A22F18">
        <w:rPr>
          <w:rStyle w:val="StyleUnderline"/>
        </w:rPr>
        <w:t>not only as a tool to enhance traditional national security and foreign-policy goals but as</w:t>
      </w:r>
      <w:r w:rsidR="00D10C7B" w:rsidRPr="00A22F18">
        <w:rPr>
          <w:rStyle w:val="StyleUnderline"/>
        </w:rPr>
        <w:t xml:space="preserve"> </w:t>
      </w:r>
      <w:r w:rsidRPr="00A22F18">
        <w:rPr>
          <w:rStyle w:val="StyleUnderline"/>
        </w:rPr>
        <w:t>serving its “America First” policy by supporting the manufacturing and defense industrial base</w:t>
      </w:r>
      <w:r w:rsidR="00D10C7B" w:rsidRPr="00A22F18">
        <w:rPr>
          <w:rStyle w:val="StyleUnderline"/>
        </w:rPr>
        <w:t xml:space="preserve"> </w:t>
      </w:r>
      <w:r w:rsidRPr="00A22F18">
        <w:rPr>
          <w:rStyle w:val="StyleUnderline"/>
        </w:rPr>
        <w:t xml:space="preserve">and driving </w:t>
      </w:r>
      <w:proofErr w:type="gramStart"/>
      <w:r w:rsidRPr="00A22F18">
        <w:rPr>
          <w:rStyle w:val="StyleUnderline"/>
        </w:rPr>
        <w:t>new innovation</w:t>
      </w:r>
      <w:proofErr w:type="gramEnd"/>
      <w:r w:rsidRPr="00A22F18">
        <w:rPr>
          <w:rStyle w:val="StyleUnderline"/>
        </w:rPr>
        <w:t xml:space="preserve"> and creating American jobs.</w:t>
      </w:r>
    </w:p>
    <w:p w14:paraId="1D516B39" w14:textId="77777777" w:rsidR="00140CA0" w:rsidRPr="00C52EC0" w:rsidRDefault="00140CA0" w:rsidP="00140CA0">
      <w:pPr>
        <w:pStyle w:val="Heading4"/>
      </w:pPr>
      <w:r>
        <w:t>Foreign sales are k</w:t>
      </w:r>
      <w:r w:rsidRPr="00C52EC0">
        <w:t xml:space="preserve">ey to economies of scale and deterrence </w:t>
      </w:r>
    </w:p>
    <w:p w14:paraId="578B268C" w14:textId="77777777" w:rsidR="00140CA0" w:rsidRPr="0094437D" w:rsidRDefault="00140CA0" w:rsidP="00140CA0">
      <w:pPr>
        <w:rPr>
          <w:rStyle w:val="Style13ptBold"/>
        </w:rPr>
      </w:pPr>
      <w:proofErr w:type="spellStart"/>
      <w:r w:rsidRPr="0094437D">
        <w:rPr>
          <w:rStyle w:val="Style13ptBold"/>
        </w:rPr>
        <w:t>Eaglen</w:t>
      </w:r>
      <w:proofErr w:type="spellEnd"/>
      <w:r w:rsidRPr="0094437D">
        <w:rPr>
          <w:rStyle w:val="Style13ptBold"/>
        </w:rPr>
        <w:t>, Senior Policy Analyst for National Security @ Heritage, 9</w:t>
      </w:r>
    </w:p>
    <w:p w14:paraId="1052B595" w14:textId="77777777" w:rsidR="00140CA0" w:rsidRDefault="00140CA0" w:rsidP="00140CA0">
      <w:r>
        <w:t xml:space="preserve">(Mackenzie M. </w:t>
      </w:r>
      <w:proofErr w:type="gramStart"/>
      <w:r>
        <w:t>is</w:t>
      </w:r>
      <w:proofErr w:type="gramEnd"/>
      <w:r>
        <w:t xml:space="preserve"> and Eric Sayers is a Research Assistant in the Douglas and Sarah Allison Center for Foreign Policy Studies, a division of the Kathryn and Shelby </w:t>
      </w:r>
      <w:proofErr w:type="spellStart"/>
      <w:r>
        <w:t>Cullom</w:t>
      </w:r>
      <w:proofErr w:type="spellEnd"/>
      <w:r>
        <w:t xml:space="preserve"> Davis Institute for International Studies, at The Heritage Foundation. “Maintaining the Superiority of America's Defense Industrial Base,” </w:t>
      </w:r>
      <w:hyperlink r:id="rId6" w:history="1">
        <w:r w:rsidRPr="003F0986">
          <w:rPr>
            <w:rStyle w:val="Hyperlink"/>
          </w:rPr>
          <w:t>http://www.heritage.org/research/reports/2009/05/maintaining-the-superiority-of-americas-defense-industrial-base</w:t>
        </w:r>
      </w:hyperlink>
      <w:r>
        <w:t xml:space="preserve">) </w:t>
      </w:r>
    </w:p>
    <w:p w14:paraId="4BBC4202" w14:textId="07A10D52" w:rsidR="008E6891" w:rsidRDefault="00140CA0" w:rsidP="00140CA0">
      <w:pPr>
        <w:rPr>
          <w:sz w:val="14"/>
        </w:rPr>
      </w:pPr>
      <w:r w:rsidRPr="0094437D">
        <w:rPr>
          <w:rStyle w:val="StyleUnderline"/>
        </w:rPr>
        <w:t>America's military strength remains vital to preserving the nation's interests and sustaining international stability</w:t>
      </w:r>
      <w:r w:rsidRPr="0094437D">
        <w:rPr>
          <w:sz w:val="14"/>
        </w:rPr>
        <w:t xml:space="preserve">. While much of this strength is derived from the professionalism and skills of America's armed forces, </w:t>
      </w:r>
      <w:r w:rsidRPr="0094437D">
        <w:rPr>
          <w:rStyle w:val="StyleUnderline"/>
        </w:rPr>
        <w:t>the technologically superior military platforms that the U.S. has developed and fielded</w:t>
      </w:r>
      <w:r w:rsidRPr="0094437D">
        <w:rPr>
          <w:sz w:val="14"/>
        </w:rPr>
        <w:t xml:space="preserve"> since World War II </w:t>
      </w:r>
      <w:r w:rsidRPr="0094437D">
        <w:rPr>
          <w:rStyle w:val="StyleUnderline"/>
        </w:rPr>
        <w:t>are</w:t>
      </w:r>
      <w:r w:rsidRPr="0094437D">
        <w:rPr>
          <w:sz w:val="14"/>
        </w:rPr>
        <w:t xml:space="preserve"> also </w:t>
      </w:r>
      <w:r w:rsidRPr="0094437D">
        <w:rPr>
          <w:rStyle w:val="Emphasis"/>
        </w:rPr>
        <w:t>vital to ensuring a superior fighting force.</w:t>
      </w:r>
      <w:r>
        <w:rPr>
          <w:rStyle w:val="Emphasis"/>
        </w:rPr>
        <w:t xml:space="preserve"> </w:t>
      </w:r>
      <w:r w:rsidRPr="0094437D">
        <w:rPr>
          <w:sz w:val="14"/>
        </w:rPr>
        <w:t xml:space="preserve">In both peace and war, </w:t>
      </w:r>
      <w:r w:rsidRPr="0094437D">
        <w:rPr>
          <w:rStyle w:val="StyleUnderline"/>
        </w:rPr>
        <w:t xml:space="preserve">America's defense manufacturing industrial base has allowed the United States to design and build an advanced array of weapons systems and platforms to meet </w:t>
      </w:r>
      <w:r w:rsidRPr="0094437D">
        <w:rPr>
          <w:rStyle w:val="Emphasis"/>
        </w:rPr>
        <w:t>the full spectrum of potential missions</w:t>
      </w:r>
      <w:r w:rsidRPr="0094437D">
        <w:rPr>
          <w:sz w:val="14"/>
        </w:rPr>
        <w:t xml:space="preserve"> </w:t>
      </w:r>
      <w:r w:rsidRPr="0094437D">
        <w:rPr>
          <w:rStyle w:val="StyleUnderline"/>
        </w:rPr>
        <w:t>the military may be called upon to fulfill</w:t>
      </w:r>
      <w:r w:rsidRPr="0094437D">
        <w:rPr>
          <w:sz w:val="14"/>
        </w:rPr>
        <w:t xml:space="preserve">. </w:t>
      </w:r>
      <w:r w:rsidRPr="0094437D">
        <w:rPr>
          <w:rStyle w:val="StyleUnderline"/>
        </w:rPr>
        <w:t>Securing America's military dominance for the decades ahead will require:</w:t>
      </w:r>
      <w:r>
        <w:rPr>
          <w:rStyle w:val="StyleUnderline"/>
        </w:rPr>
        <w:t xml:space="preserve"> </w:t>
      </w:r>
      <w:r w:rsidRPr="0094437D">
        <w:rPr>
          <w:rStyle w:val="Emphasis"/>
        </w:rPr>
        <w:t>An industrial base that can retain a highly skilled workforce with critical skill sets and</w:t>
      </w:r>
      <w:r>
        <w:rPr>
          <w:rStyle w:val="Emphasis"/>
        </w:rPr>
        <w:t xml:space="preserve"> </w:t>
      </w:r>
      <w:r w:rsidRPr="0094437D">
        <w:rPr>
          <w:rStyle w:val="StyleUnderline"/>
        </w:rPr>
        <w:t>Sustained investment in platforms</w:t>
      </w:r>
      <w:r w:rsidRPr="0094437D">
        <w:rPr>
          <w:sz w:val="14"/>
        </w:rPr>
        <w:t xml:space="preserve"> that offer future commanders and civilian leaders a vital set of core military capabilities and equipment to respond to any threat. </w:t>
      </w:r>
      <w:r w:rsidRPr="0094437D">
        <w:rPr>
          <w:rStyle w:val="StyleUnderline"/>
        </w:rPr>
        <w:t>America's military may</w:t>
      </w:r>
      <w:r w:rsidRPr="0094437D">
        <w:rPr>
          <w:sz w:val="14"/>
        </w:rPr>
        <w:t xml:space="preserve"> also </w:t>
      </w:r>
      <w:r w:rsidRPr="0094437D">
        <w:rPr>
          <w:rStyle w:val="StyleUnderline"/>
        </w:rPr>
        <w:t xml:space="preserve">benefit from a </w:t>
      </w:r>
      <w:r w:rsidRPr="00C52EC0">
        <w:rPr>
          <w:rStyle w:val="Emphasis"/>
        </w:rPr>
        <w:t>more open international defense market</w:t>
      </w:r>
      <w:r w:rsidRPr="0094437D">
        <w:rPr>
          <w:sz w:val="14"/>
        </w:rPr>
        <w:t xml:space="preserve">. A 2005 Heritage Foundation study examined the effect of globalization on the defense market and concluded that access to </w:t>
      </w:r>
      <w:r w:rsidRPr="00C52EC0">
        <w:rPr>
          <w:rStyle w:val="Emphasis"/>
        </w:rPr>
        <w:t>foreign suppliers</w:t>
      </w:r>
      <w:r w:rsidRPr="0094437D">
        <w:rPr>
          <w:rStyle w:val="StyleUnderline"/>
        </w:rPr>
        <w:t xml:space="preserve"> would play a significant and positive role in helping the Pentagon to access </w:t>
      </w:r>
      <w:r w:rsidRPr="00C52EC0">
        <w:rPr>
          <w:rStyle w:val="Emphasis"/>
        </w:rPr>
        <w:t xml:space="preserve">a broader industrial base </w:t>
      </w:r>
      <w:r w:rsidRPr="0094437D">
        <w:rPr>
          <w:rStyle w:val="StyleUnderline"/>
        </w:rPr>
        <w:t xml:space="preserve">and meet immediate </w:t>
      </w:r>
      <w:r w:rsidRPr="00C52EC0">
        <w:rPr>
          <w:rStyle w:val="Emphasis"/>
        </w:rPr>
        <w:t xml:space="preserve">defense needs more </w:t>
      </w:r>
      <w:proofErr w:type="gramStart"/>
      <w:r w:rsidRPr="00C52EC0">
        <w:rPr>
          <w:rStyle w:val="Emphasis"/>
        </w:rPr>
        <w:t>efficiently</w:t>
      </w:r>
      <w:r w:rsidRPr="0094437D">
        <w:rPr>
          <w:sz w:val="14"/>
        </w:rPr>
        <w:t>.[</w:t>
      </w:r>
      <w:proofErr w:type="gramEnd"/>
      <w:r w:rsidRPr="0094437D">
        <w:rPr>
          <w:sz w:val="14"/>
        </w:rPr>
        <w:t xml:space="preserve">1] </w:t>
      </w:r>
      <w:r w:rsidRPr="0094437D">
        <w:rPr>
          <w:rStyle w:val="Emphasis"/>
        </w:rPr>
        <w:t>These findings still hold true today</w:t>
      </w:r>
      <w:r w:rsidRPr="0094437D">
        <w:rPr>
          <w:sz w:val="14"/>
        </w:rPr>
        <w:t xml:space="preserve">. While remaining focused on the critical technologies, industries, and skills that are not readily available in the global market, </w:t>
      </w:r>
      <w:r w:rsidRPr="0094437D">
        <w:rPr>
          <w:rStyle w:val="StyleUnderline"/>
        </w:rPr>
        <w:t>Congress should</w:t>
      </w:r>
      <w:r w:rsidRPr="0094437D">
        <w:rPr>
          <w:sz w:val="14"/>
        </w:rPr>
        <w:t xml:space="preserve"> also support </w:t>
      </w:r>
      <w:r w:rsidRPr="0094437D">
        <w:rPr>
          <w:rStyle w:val="StyleUnderline"/>
        </w:rPr>
        <w:t>increase</w:t>
      </w:r>
      <w:r w:rsidRPr="0094437D">
        <w:rPr>
          <w:sz w:val="14"/>
        </w:rPr>
        <w:t xml:space="preserve">d </w:t>
      </w:r>
      <w:r w:rsidRPr="0094437D">
        <w:rPr>
          <w:rStyle w:val="StyleUnderline"/>
        </w:rPr>
        <w:t>foreign military sales to help complement America's domestic defense industrial base</w:t>
      </w:r>
      <w:r w:rsidRPr="0094437D">
        <w:rPr>
          <w:sz w:val="14"/>
        </w:rPr>
        <w:t>.</w:t>
      </w:r>
    </w:p>
    <w:p w14:paraId="6B504E92" w14:textId="77777777" w:rsidR="008E6891" w:rsidRDefault="008E6891" w:rsidP="008E6891">
      <w:pPr>
        <w:pStyle w:val="Heading4"/>
      </w:pPr>
      <w:r>
        <w:t>Defense industrial base is key to deterrence – multiple nuke wars.</w:t>
      </w:r>
    </w:p>
    <w:p w14:paraId="02E33513" w14:textId="77777777" w:rsidR="008E6891" w:rsidRDefault="008E6891" w:rsidP="008E6891">
      <w:proofErr w:type="spellStart"/>
      <w:r w:rsidRPr="00A234ED">
        <w:rPr>
          <w:rStyle w:val="Style13ptBold"/>
        </w:rPr>
        <w:t>Helprin</w:t>
      </w:r>
      <w:proofErr w:type="spellEnd"/>
      <w:r w:rsidRPr="00A234ED">
        <w:rPr>
          <w:rStyle w:val="Style13ptBold"/>
        </w:rPr>
        <w:t xml:space="preserve"> 2015</w:t>
      </w:r>
      <w:r>
        <w:t xml:space="preserve"> Mark, senior fellow of the Claremont Institute, Indefensible Defense, 6/22/15 http://www.nationalreview.com/article/419604/indefensible-defense-mark-helprin</w:t>
      </w:r>
    </w:p>
    <w:p w14:paraId="6177BB18" w14:textId="689C26B4" w:rsidR="008E6891" w:rsidRDefault="008E6891" w:rsidP="008E6891">
      <w:pPr>
        <w:rPr>
          <w:sz w:val="16"/>
        </w:rPr>
      </w:pPr>
      <w:r w:rsidRPr="00A234ED">
        <w:rPr>
          <w:rStyle w:val="StyleUnderline"/>
        </w:rPr>
        <w:t xml:space="preserve">Continual </w:t>
      </w:r>
      <w:r w:rsidRPr="00B1659C">
        <w:rPr>
          <w:rStyle w:val="StyleUnderline"/>
          <w:highlight w:val="cyan"/>
        </w:rPr>
        <w:t>warfare in the Middle East, a nuclear Iran</w:t>
      </w:r>
      <w:r w:rsidRPr="00A234ED">
        <w:rPr>
          <w:rStyle w:val="StyleUnderline"/>
        </w:rPr>
        <w:t xml:space="preserve">, electromagnetic-pulse weapons, emerging pathogens, </w:t>
      </w:r>
      <w:r w:rsidRPr="00B1659C">
        <w:rPr>
          <w:rStyle w:val="StyleUnderline"/>
          <w:highlight w:val="cyan"/>
        </w:rPr>
        <w:t>and terrorism involving</w:t>
      </w:r>
      <w:r w:rsidRPr="00A234ED">
        <w:rPr>
          <w:rStyle w:val="StyleUnderline"/>
        </w:rPr>
        <w:t xml:space="preserve"> </w:t>
      </w:r>
      <w:r w:rsidRPr="00B1659C">
        <w:rPr>
          <w:rStyle w:val="StyleUnderline"/>
          <w:highlight w:val="cyan"/>
        </w:rPr>
        <w:t>w</w:t>
      </w:r>
      <w:r w:rsidRPr="00A234ED">
        <w:rPr>
          <w:rStyle w:val="StyleUnderline"/>
        </w:rPr>
        <w:t xml:space="preserve">eapons of </w:t>
      </w:r>
      <w:r w:rsidRPr="00B1659C">
        <w:rPr>
          <w:rStyle w:val="StyleUnderline"/>
          <w:highlight w:val="cyan"/>
        </w:rPr>
        <w:t>m</w:t>
      </w:r>
      <w:r w:rsidRPr="00A234ED">
        <w:rPr>
          <w:rStyle w:val="StyleUnderline"/>
        </w:rPr>
        <w:t xml:space="preserve">ass </w:t>
      </w:r>
      <w:r w:rsidRPr="00B1659C">
        <w:rPr>
          <w:rStyle w:val="StyleUnderline"/>
          <w:highlight w:val="cyan"/>
        </w:rPr>
        <w:t>d</w:t>
      </w:r>
      <w:r w:rsidRPr="00A234ED">
        <w:rPr>
          <w:rStyle w:val="StyleUnderline"/>
        </w:rPr>
        <w:t xml:space="preserve">estruction variously </w:t>
      </w:r>
      <w:r w:rsidRPr="00B1659C">
        <w:rPr>
          <w:rStyle w:val="StyleUnderline"/>
          <w:highlight w:val="cyan"/>
        </w:rPr>
        <w:t>threaten the</w:t>
      </w:r>
      <w:r w:rsidRPr="00A234ED">
        <w:rPr>
          <w:rStyle w:val="StyleUnderline"/>
        </w:rPr>
        <w:t xml:space="preserve"> </w:t>
      </w:r>
      <w:r w:rsidRPr="00B1659C">
        <w:rPr>
          <w:rStyle w:val="StyleUnderline"/>
          <w:highlight w:val="cyan"/>
        </w:rPr>
        <w:t>U</w:t>
      </w:r>
      <w:r w:rsidRPr="00A234ED">
        <w:rPr>
          <w:rStyle w:val="StyleUnderline"/>
        </w:rPr>
        <w:t xml:space="preserve">nited </w:t>
      </w:r>
      <w:r w:rsidRPr="00B1659C">
        <w:rPr>
          <w:rStyle w:val="StyleUnderline"/>
          <w:highlight w:val="cyan"/>
        </w:rPr>
        <w:t>S</w:t>
      </w:r>
      <w:r w:rsidRPr="00A234ED">
        <w:rPr>
          <w:rStyle w:val="StyleUnderline"/>
        </w:rPr>
        <w:t xml:space="preserve">tates, some </w:t>
      </w:r>
      <w:r w:rsidRPr="00B1659C">
        <w:rPr>
          <w:rStyle w:val="StyleUnderline"/>
          <w:highlight w:val="cyan"/>
        </w:rPr>
        <w:t>with catastrophe</w:t>
      </w:r>
      <w:r w:rsidRPr="00A234ED">
        <w:rPr>
          <w:rStyle w:val="StyleUnderline"/>
        </w:rPr>
        <w:t xml:space="preserve"> on a scale we have not experienced</w:t>
      </w:r>
      <w:r w:rsidRPr="00A234ED">
        <w:rPr>
          <w:sz w:val="16"/>
        </w:rPr>
        <w:t xml:space="preserve"> since the Civil War. Nevertheless, these are phenomena that bloom and fade, and that, with redirection and augmentation of resources we possess, we are equipped to face, given the wit and will to do so. </w:t>
      </w:r>
      <w:r w:rsidRPr="00A234ED">
        <w:rPr>
          <w:rStyle w:val="StyleUnderline"/>
        </w:rPr>
        <w:t xml:space="preserve">But </w:t>
      </w:r>
      <w:r w:rsidRPr="00B1659C">
        <w:rPr>
          <w:rStyle w:val="StyleUnderline"/>
          <w:highlight w:val="cyan"/>
        </w:rPr>
        <w:t>underlying the surface chaos</w:t>
      </w:r>
      <w:r w:rsidRPr="00A234ED">
        <w:rPr>
          <w:rStyle w:val="StyleUnderline"/>
        </w:rPr>
        <w:t xml:space="preserve"> that dominates the news cycle </w:t>
      </w:r>
      <w:r w:rsidRPr="00B1659C">
        <w:rPr>
          <w:rStyle w:val="StyleUnderline"/>
          <w:highlight w:val="cyan"/>
        </w:rPr>
        <w:t xml:space="preserve">are the </w:t>
      </w:r>
      <w:r w:rsidRPr="00B1659C">
        <w:rPr>
          <w:rStyle w:val="Emphasis"/>
          <w:highlight w:val="cyan"/>
        </w:rPr>
        <w:t>currents that lead to world war</w:t>
      </w:r>
      <w:r w:rsidRPr="00A234ED">
        <w:rPr>
          <w:sz w:val="16"/>
        </w:rPr>
        <w:t xml:space="preserve">. In governance by tweet, these are insufficiently addressed for being insufficiently immediate. And yet, more than anything else, </w:t>
      </w:r>
      <w:r w:rsidRPr="00B1659C">
        <w:rPr>
          <w:rStyle w:val="StyleUnderline"/>
          <w:highlight w:val="cyan"/>
        </w:rPr>
        <w:t>how we approach the strength of the</w:t>
      </w:r>
      <w:r w:rsidRPr="00A234ED">
        <w:rPr>
          <w:rStyle w:val="StyleUnderline"/>
        </w:rPr>
        <w:t xml:space="preserve"> American </w:t>
      </w:r>
      <w:r w:rsidRPr="00B1659C">
        <w:rPr>
          <w:rStyle w:val="StyleUnderline"/>
          <w:highlight w:val="cyan"/>
        </w:rPr>
        <w:t>military, the nuclear calculus, China, and Russia will determine the security</w:t>
      </w:r>
      <w:r w:rsidRPr="00A234ED">
        <w:rPr>
          <w:sz w:val="16"/>
        </w:rPr>
        <w:t xml:space="preserve">, prosperity, honor, and at long range even the sovereignty and existence </w:t>
      </w:r>
      <w:r w:rsidRPr="00B1659C">
        <w:rPr>
          <w:rStyle w:val="StyleUnderline"/>
          <w:highlight w:val="cyan"/>
        </w:rPr>
        <w:t>of this country</w:t>
      </w:r>
      <w:r w:rsidRPr="00A234ED">
        <w:rPr>
          <w:sz w:val="16"/>
        </w:rPr>
        <w:t xml:space="preserve">. THE AMERICAN WAY OF WAR </w:t>
      </w:r>
      <w:r w:rsidRPr="00A234ED">
        <w:rPr>
          <w:rStyle w:val="StyleUnderline"/>
        </w:rPr>
        <w:t>Upon our will to provide for defense, all else rests</w:t>
      </w:r>
      <w:r w:rsidRPr="00A234ED">
        <w:rPr>
          <w:sz w:val="16"/>
        </w:rPr>
        <w:t xml:space="preserve">. Without it, even the most brilliant innovations and trenchant strategies will not suffice. In one form or another, </w:t>
      </w:r>
      <w:r w:rsidRPr="00B1659C">
        <w:rPr>
          <w:rStyle w:val="StyleUnderline"/>
          <w:highlight w:val="cyan"/>
        </w:rPr>
        <w:t xml:space="preserve">the American way of </w:t>
      </w:r>
      <w:r w:rsidRPr="00774A48">
        <w:rPr>
          <w:rStyle w:val="StyleUnderline"/>
        </w:rPr>
        <w:t xml:space="preserve">war and of the </w:t>
      </w:r>
      <w:r w:rsidRPr="00B1659C">
        <w:rPr>
          <w:rStyle w:val="StyleUnderline"/>
          <w:highlight w:val="cyan"/>
        </w:rPr>
        <w:t>deterrence of war has always been reliance on surplus</w:t>
      </w:r>
      <w:r w:rsidRPr="00A234ED">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w:t>
      </w:r>
      <w:r w:rsidRPr="00B1659C">
        <w:rPr>
          <w:rStyle w:val="Emphasis"/>
          <w:highlight w:val="cyan"/>
        </w:rPr>
        <w:t>cripple the defense industrial base, and we will fail to deter wars that we will then go on to lose</w:t>
      </w:r>
      <w:r w:rsidRPr="00A234ED">
        <w:rPr>
          <w:sz w:val="16"/>
        </w:rPr>
        <w:t xml:space="preserve">. </w:t>
      </w:r>
    </w:p>
    <w:p w14:paraId="4985C4AC" w14:textId="6540F446" w:rsidR="00DF7647" w:rsidRDefault="00DF7647" w:rsidP="00DF7647">
      <w:pPr>
        <w:pStyle w:val="Heading2"/>
      </w:pPr>
      <w:r>
        <w:t xml:space="preserve">Uniqueness </w:t>
      </w:r>
    </w:p>
    <w:p w14:paraId="07E818B8" w14:textId="11A58C2E" w:rsidR="00DF7647" w:rsidRDefault="00DF7647" w:rsidP="00DF7647">
      <w:pPr>
        <w:pStyle w:val="Heading3"/>
      </w:pPr>
      <w:r>
        <w:t xml:space="preserve">Readiness Uniqueness </w:t>
      </w:r>
    </w:p>
    <w:p w14:paraId="6424240F" w14:textId="77777777" w:rsidR="00DF7647" w:rsidRDefault="00DF7647" w:rsidP="00DF7647">
      <w:pPr>
        <w:pStyle w:val="Heading4"/>
      </w:pPr>
      <w:r>
        <w:t>Readiness high now</w:t>
      </w:r>
    </w:p>
    <w:p w14:paraId="59884EEE" w14:textId="77777777" w:rsidR="00DF7647" w:rsidRPr="003410BC" w:rsidRDefault="00DF7647" w:rsidP="00DF7647">
      <w:r>
        <w:rPr>
          <w:b/>
          <w:bCs/>
        </w:rPr>
        <w:t xml:space="preserve">Petraeus and O’Hanlon, 16.  </w:t>
      </w:r>
      <w:r w:rsidRPr="003410BC">
        <w:rPr>
          <w:sz w:val="16"/>
          <w:szCs w:val="16"/>
        </w:rPr>
        <w:t>David Petraeus is a retired United States Army general and public official. He served as Director of the Central Intelligence Agency from September 6, 2011, until his resignation on November 9, 2012.  Michael O’Hanlon is a senior fellow at The Brookings Institution, specializing in defense and foreign policy issues.  “The Myth of a U.S. Military ‘Readiness’ Crisis.”  (8/9/16).  https://www.wsj.com/articles/the-myth-of-a-u-s-military-readiness-crisis-1470783221(//JTR)</w:t>
      </w:r>
    </w:p>
    <w:p w14:paraId="5D48E77C" w14:textId="77777777" w:rsidR="00DF7647" w:rsidRPr="0069333B" w:rsidRDefault="00DF7647" w:rsidP="00DF7647">
      <w:pPr>
        <w:rPr>
          <w:u w:val="single"/>
        </w:rPr>
      </w:pPr>
      <w:r w:rsidRPr="0069333B">
        <w:rPr>
          <w:u w:val="single"/>
        </w:rPr>
        <w:t xml:space="preserve">U.S. military readiness is again a hot issue in the presidential election, but unfortunately the current debate glosses over some of the most important facts. While Congress's sequestration-mandated cuts to military spending have hurt preparedness, </w:t>
      </w:r>
      <w:r w:rsidRPr="0069333B">
        <w:rPr>
          <w:rStyle w:val="Emphasis"/>
        </w:rPr>
        <w:t>America's fighting forces remain ready for battle</w:t>
      </w:r>
      <w:r w:rsidRPr="0069333B">
        <w:rPr>
          <w:u w:val="single"/>
        </w:rPr>
        <w:t>.</w:t>
      </w:r>
      <w:r w:rsidRPr="003410BC">
        <w:rPr>
          <w:sz w:val="16"/>
        </w:rPr>
        <w:t xml:space="preserve"> </w:t>
      </w:r>
      <w:r w:rsidRPr="0069333B">
        <w:rPr>
          <w:u w:val="single"/>
        </w:rPr>
        <w:t>They have extensive combat experience across multiple theaters since 9/11, a tremendous high-tech defense industry supplying advanced weaponry, and support from an extraordinary intelligence community.</w:t>
      </w:r>
    </w:p>
    <w:p w14:paraId="50E576E2" w14:textId="77777777" w:rsidR="00DF7647" w:rsidRPr="003410BC" w:rsidRDefault="00DF7647" w:rsidP="00DF7647">
      <w:pPr>
        <w:rPr>
          <w:sz w:val="16"/>
        </w:rPr>
      </w:pPr>
      <w:r w:rsidRPr="003410BC">
        <w:rPr>
          <w:sz w:val="16"/>
        </w:rPr>
        <w:t>For those concerned that America's military is in decline or somehow not up to the next challenge, we offer a few reassuring facts:</w:t>
      </w:r>
    </w:p>
    <w:p w14:paraId="0E0E9917" w14:textId="77777777" w:rsidR="00DF7647" w:rsidRPr="003410BC" w:rsidRDefault="00DF7647" w:rsidP="00DF7647">
      <w:pPr>
        <w:rPr>
          <w:sz w:val="16"/>
        </w:rPr>
      </w:pPr>
      <w:r w:rsidRPr="003410BC">
        <w:rPr>
          <w:sz w:val="16"/>
        </w:rPr>
        <w:t xml:space="preserve">-- </w:t>
      </w:r>
      <w:r w:rsidRPr="0069333B">
        <w:rPr>
          <w:u w:val="single"/>
        </w:rPr>
        <w:t>The current national defense budget of over $600 billion a year far exceeds the Cold War average of about $525 billion (in inflation-adjusted 2016 dollars) and the $400 billion spent in 2001</w:t>
      </w:r>
      <w:r w:rsidRPr="003410BC">
        <w:rPr>
          <w:sz w:val="16"/>
        </w:rPr>
        <w:t xml:space="preserve">, according to official Pentagon and Office of Management and Budget data. The national defense budget, which doesn't include Veterans Affairs or the Department of Homeland Security, constitutes 35% of global military spending and is more than that of the next eight countries -- including China and Russia -- combined. Spending has been reduced from the levels of the late Bush and early Obama years, but that isn't unreasonable </w:t>
      </w:r>
      <w:proofErr w:type="gramStart"/>
      <w:r w:rsidRPr="003410BC">
        <w:rPr>
          <w:sz w:val="16"/>
        </w:rPr>
        <w:t>in light of</w:t>
      </w:r>
      <w:proofErr w:type="gramEnd"/>
      <w:r w:rsidRPr="003410BC">
        <w:rPr>
          <w:sz w:val="16"/>
        </w:rPr>
        <w:t xml:space="preserve"> scaled-down combat operations abroad and fiscal pressures at home.</w:t>
      </w:r>
    </w:p>
    <w:p w14:paraId="6113CACA" w14:textId="77777777" w:rsidR="00DF7647" w:rsidRPr="0069333B" w:rsidRDefault="00DF7647" w:rsidP="00DF7647">
      <w:pPr>
        <w:rPr>
          <w:u w:val="single"/>
        </w:rPr>
      </w:pPr>
      <w:r w:rsidRPr="003410BC">
        <w:rPr>
          <w:sz w:val="16"/>
        </w:rPr>
        <w:t xml:space="preserve">-- Assuming no return to sequestration, as occurred in 2013, </w:t>
      </w:r>
      <w:r w:rsidRPr="0069333B">
        <w:rPr>
          <w:u w:val="single"/>
        </w:rPr>
        <w:t>Pentagon budgets to buy equipment now exceed $100 billion a year, a healthy and sustainable level. The so-called "procurement holiday" of the 1990s and early 2000s is over.</w:t>
      </w:r>
    </w:p>
    <w:p w14:paraId="4F579381" w14:textId="77777777" w:rsidR="00DF7647" w:rsidRPr="003410BC" w:rsidRDefault="00DF7647" w:rsidP="00DF7647">
      <w:pPr>
        <w:rPr>
          <w:sz w:val="16"/>
        </w:rPr>
      </w:pPr>
      <w:r w:rsidRPr="003410BC">
        <w:rPr>
          <w:sz w:val="16"/>
        </w:rPr>
        <w:t xml:space="preserve">-- While some categories of aircraft and other key weapons are aging and will need replacement or major refurbishment soon, </w:t>
      </w:r>
      <w:r w:rsidRPr="0069333B">
        <w:rPr>
          <w:u w:val="single"/>
        </w:rPr>
        <w:t xml:space="preserve">most equipment remains in fairly good shape. According to our sources in the military, Army equipment has, on average, mission-capable rates today exceeding 90% -- a </w:t>
      </w:r>
      <w:r w:rsidRPr="003410BC">
        <w:rPr>
          <w:rStyle w:val="Emphasis"/>
        </w:rPr>
        <w:t>historically high level</w:t>
      </w:r>
      <w:r w:rsidRPr="003410BC">
        <w:rPr>
          <w:sz w:val="16"/>
        </w:rPr>
        <w:t>. Marine Corps aviation is an exception and urgently needs to be addressed.</w:t>
      </w:r>
    </w:p>
    <w:p w14:paraId="6DC299D2" w14:textId="77777777" w:rsidR="00DF7647" w:rsidRPr="003410BC" w:rsidRDefault="00DF7647" w:rsidP="00DF7647">
      <w:pPr>
        <w:rPr>
          <w:sz w:val="16"/>
        </w:rPr>
      </w:pPr>
      <w:r w:rsidRPr="003410BC">
        <w:rPr>
          <w:sz w:val="16"/>
        </w:rPr>
        <w:t>-- Training for full-spectrum operations is resuming after over a decade of appropriate focus on counterinsurgency. By 2017 the Army plans to rotate nearly 20 brigades -- about a third of its force -- through national training centers each year. The Marine Corps plans to put 12 infantry battalions -- about half its force -- through large training exercises. The Air Force is funding its training and readiness programs at 80%-98% of what it considers fully resourced levels. This situation isn't perfect, but it has improved -- and while the military is still engaged in combat operations across the world.</w:t>
      </w:r>
    </w:p>
    <w:p w14:paraId="5D9404F3" w14:textId="77777777" w:rsidR="00DF7647" w:rsidRPr="003410BC" w:rsidRDefault="00DF7647" w:rsidP="00DF7647">
      <w:pPr>
        <w:rPr>
          <w:sz w:val="16"/>
        </w:rPr>
      </w:pPr>
      <w:r w:rsidRPr="003410BC">
        <w:rPr>
          <w:sz w:val="16"/>
        </w:rPr>
        <w:t xml:space="preserve">-- </w:t>
      </w:r>
      <w:r w:rsidRPr="0069333B">
        <w:rPr>
          <w:u w:val="single"/>
        </w:rPr>
        <w:t xml:space="preserve">The men and women of today's all-volunteer military continue to be </w:t>
      </w:r>
      <w:r w:rsidRPr="003410BC">
        <w:rPr>
          <w:rStyle w:val="Emphasis"/>
        </w:rPr>
        <w:t>outstanding and committ</w:t>
      </w:r>
      <w:r w:rsidRPr="0069333B">
        <w:rPr>
          <w:u w:val="single"/>
        </w:rPr>
        <w:t xml:space="preserve">ed to protecting America. Typical scores of new recruits on the armed forces qualification test are now </w:t>
      </w:r>
      <w:r w:rsidRPr="003410BC">
        <w:rPr>
          <w:rStyle w:val="Emphasis"/>
        </w:rPr>
        <w:t>significantly better</w:t>
      </w:r>
      <w:r w:rsidRPr="0069333B">
        <w:rPr>
          <w:u w:val="single"/>
        </w:rPr>
        <w:t xml:space="preserve"> than in the Reagan years or the immediate pre-9/11 period, two useful benchmarks</w:t>
      </w:r>
      <w:r w:rsidRPr="003410BC">
        <w:rPr>
          <w:sz w:val="16"/>
        </w:rPr>
        <w:t>. The average time in service, a reflection of the experience of the force, is now about 80 months in the enlisted ranks, according to Defense Department data. That is not quite as good as in the 1990s, when the average was 85-90 months, but is better than the 75-month norm of the 1980s.</w:t>
      </w:r>
    </w:p>
    <w:p w14:paraId="128EBB44" w14:textId="77777777" w:rsidR="00DF7647" w:rsidRPr="003410BC" w:rsidRDefault="00DF7647" w:rsidP="00DF7647">
      <w:pPr>
        <w:rPr>
          <w:sz w:val="16"/>
        </w:rPr>
      </w:pPr>
      <w:r w:rsidRPr="0069333B">
        <w:rPr>
          <w:u w:val="single"/>
        </w:rPr>
        <w:t xml:space="preserve">While there are areas of concern, </w:t>
      </w:r>
      <w:r w:rsidRPr="003410BC">
        <w:rPr>
          <w:rStyle w:val="Emphasis"/>
        </w:rPr>
        <w:t>there is no crisis in military readiness</w:t>
      </w:r>
      <w:r w:rsidRPr="003410BC">
        <w:rPr>
          <w:sz w:val="16"/>
        </w:rPr>
        <w:t>. But that doesn't mean the U.S. is good enough -- especially in a world of rapidly changing technology, new threats emerging across several regions, and a constantly evolving strategic landscape. Here are some of the most pressing issues:</w:t>
      </w:r>
    </w:p>
    <w:p w14:paraId="08B2E324" w14:textId="77777777" w:rsidR="00DF7647" w:rsidRDefault="00DF7647" w:rsidP="00DF7647">
      <w:pPr>
        <w:pStyle w:val="Heading4"/>
      </w:pPr>
      <w:r>
        <w:t>Readiness is historically high now, there is no crisis</w:t>
      </w:r>
    </w:p>
    <w:p w14:paraId="51C0A1D6" w14:textId="77777777" w:rsidR="00DF7647" w:rsidRPr="00350CAE" w:rsidRDefault="00DF7647" w:rsidP="00DF7647">
      <w:r>
        <w:rPr>
          <w:b/>
          <w:bCs/>
        </w:rPr>
        <w:t>O’Hanlon, 17</w:t>
      </w:r>
      <w:r>
        <w:t xml:space="preserve">.  </w:t>
      </w:r>
      <w:r w:rsidRPr="00350CAE">
        <w:rPr>
          <w:sz w:val="16"/>
          <w:szCs w:val="16"/>
        </w:rPr>
        <w:t>Michael O'Hanlon is a senior fellow in foreign policy at the Brookings Institution, where he specializes in U.S. defense strategy, the use of military force and American national security policy.  “'Military readiness crisis' a risky misdiagnosis.”  (10/5/17).  https://thehill.com/opinion/national-security/354042-military-readiness-crisis-a-risky-misdiagnosis(//JTR)</w:t>
      </w:r>
    </w:p>
    <w:p w14:paraId="660D6CB3" w14:textId="77777777" w:rsidR="00DF7647" w:rsidRPr="00074577" w:rsidRDefault="00DF7647" w:rsidP="00DF7647">
      <w:pPr>
        <w:rPr>
          <w:u w:val="single"/>
        </w:rPr>
      </w:pPr>
      <w:r w:rsidRPr="00074577">
        <w:rPr>
          <w:u w:val="single"/>
        </w:rPr>
        <w:t xml:space="preserve">Current military readiness — i.e., the ability of the U.S. military, unit by unit, to carry out assigned tasks promptly and competently — can be summarized as follows: First, most major categories of equipment are in fairly good shape, in terms of their "mission-capable rates" relative to historical norms. </w:t>
      </w:r>
    </w:p>
    <w:p w14:paraId="2C1006B0" w14:textId="77777777" w:rsidR="00DF7647" w:rsidRPr="00074577" w:rsidRDefault="00DF7647" w:rsidP="00DF7647">
      <w:pPr>
        <w:rPr>
          <w:sz w:val="16"/>
        </w:rPr>
      </w:pPr>
      <w:r w:rsidRPr="00074577">
        <w:rPr>
          <w:u w:val="single"/>
        </w:rPr>
        <w:t>For example, major Army vehicle readiness rates typically exceed 90 percent today</w:t>
      </w:r>
      <w:r w:rsidRPr="00074577">
        <w:rPr>
          <w:sz w:val="16"/>
        </w:rPr>
        <w:t xml:space="preserve">. That said, </w:t>
      </w:r>
      <w:proofErr w:type="gramStart"/>
      <w:r w:rsidRPr="00074577">
        <w:rPr>
          <w:sz w:val="16"/>
        </w:rPr>
        <w:t>a number of</w:t>
      </w:r>
      <w:proofErr w:type="gramEnd"/>
      <w:r w:rsidRPr="00074577">
        <w:rPr>
          <w:sz w:val="16"/>
        </w:rPr>
        <w:t xml:space="preserve"> categories of equipment across the services, like certain helicopter fleets, are not in good shape. </w:t>
      </w:r>
    </w:p>
    <w:p w14:paraId="7DDD6AD8" w14:textId="77777777" w:rsidR="00DF7647" w:rsidRPr="00074577" w:rsidRDefault="00DF7647" w:rsidP="00DF7647">
      <w:pPr>
        <w:rPr>
          <w:sz w:val="16"/>
        </w:rPr>
      </w:pPr>
      <w:r w:rsidRPr="00074577">
        <w:rPr>
          <w:u w:val="single"/>
        </w:rPr>
        <w:t>Second, funding for major training is being provided to the military at 85 to 95 percent of comprehensive rates</w:t>
      </w:r>
      <w:r w:rsidRPr="00074577">
        <w:rPr>
          <w:sz w:val="16"/>
        </w:rPr>
        <w:t>. That is not perfect, but by historical standards</w:t>
      </w:r>
      <w:r w:rsidRPr="00074577">
        <w:rPr>
          <w:u w:val="single"/>
        </w:rPr>
        <w:t>, it is still rather good.</w:t>
      </w:r>
    </w:p>
    <w:p w14:paraId="3258E9AA" w14:textId="77777777" w:rsidR="00DF7647" w:rsidRPr="00074577" w:rsidRDefault="00DF7647" w:rsidP="00DF7647">
      <w:pPr>
        <w:rPr>
          <w:sz w:val="16"/>
        </w:rPr>
      </w:pPr>
      <w:r w:rsidRPr="00074577">
        <w:rPr>
          <w:u w:val="single"/>
        </w:rPr>
        <w:t>Third, the quality of our personnel is quite high, and recruiting as well as retention statistics are strong</w:t>
      </w:r>
      <w:r w:rsidRPr="00074577">
        <w:rPr>
          <w:sz w:val="16"/>
        </w:rPr>
        <w:t xml:space="preserve">. Yet, we do not have enough people for some specialties, and we have real </w:t>
      </w:r>
      <w:proofErr w:type="spellStart"/>
      <w:r w:rsidRPr="00074577">
        <w:rPr>
          <w:sz w:val="16"/>
        </w:rPr>
        <w:t>dearths</w:t>
      </w:r>
      <w:proofErr w:type="spellEnd"/>
      <w:r w:rsidRPr="00074577">
        <w:rPr>
          <w:sz w:val="16"/>
        </w:rPr>
        <w:t xml:space="preserve"> in areas like certain types of pilots and equipment maintenance personnel. </w:t>
      </w:r>
    </w:p>
    <w:p w14:paraId="1808E8B7" w14:textId="77777777" w:rsidR="00DF7647" w:rsidRPr="00074577" w:rsidRDefault="00DF7647" w:rsidP="00DF7647">
      <w:pPr>
        <w:rPr>
          <w:sz w:val="16"/>
        </w:rPr>
      </w:pPr>
      <w:r w:rsidRPr="00074577">
        <w:rPr>
          <w:sz w:val="16"/>
        </w:rPr>
        <w:t xml:space="preserve">This review is admittedly cursory and imperfect, partly because the Department of Defense has been classifying more readiness data than it used to or than it should. But my research suggests that it is correct in broad strokes. </w:t>
      </w:r>
    </w:p>
    <w:p w14:paraId="28D472AC" w14:textId="77777777" w:rsidR="00DF7647" w:rsidRPr="00350CAE" w:rsidRDefault="00DF7647" w:rsidP="00DF7647">
      <w:r w:rsidRPr="00074577">
        <w:rPr>
          <w:u w:val="single"/>
        </w:rPr>
        <w:t xml:space="preserve">Today's overall readiness, averaged across multiple categories, is probably something like a B+ </w:t>
      </w:r>
      <w:r w:rsidRPr="00074577">
        <w:rPr>
          <w:sz w:val="16"/>
        </w:rPr>
        <w:t>— though that kind of broad assessment can admittedly gloss over specific problems that might prove disproportionately serious in a given mission or crisis</w:t>
      </w:r>
      <w:r>
        <w:t xml:space="preserve">. </w:t>
      </w:r>
    </w:p>
    <w:p w14:paraId="16FF887F" w14:textId="77777777" w:rsidR="00DF7647" w:rsidRPr="00DF7647" w:rsidRDefault="00DF7647" w:rsidP="00DF7647"/>
    <w:p w14:paraId="76F3D287" w14:textId="3994EA21" w:rsidR="00EC5455" w:rsidRDefault="00EC5455" w:rsidP="00EC5455">
      <w:pPr>
        <w:pStyle w:val="Heading2"/>
      </w:pPr>
      <w:r>
        <w:t xml:space="preserve">Links </w:t>
      </w:r>
    </w:p>
    <w:p w14:paraId="20E6C271" w14:textId="0550B18A" w:rsidR="00D01374" w:rsidRDefault="00D01374" w:rsidP="00D01374">
      <w:pPr>
        <w:pStyle w:val="Heading3"/>
      </w:pPr>
      <w:r>
        <w:t xml:space="preserve">2NC Saudi Arabia </w:t>
      </w:r>
    </w:p>
    <w:p w14:paraId="3AD48FC6" w14:textId="77777777" w:rsidR="008F6FFA" w:rsidRDefault="008F6FFA" w:rsidP="008F6FFA">
      <w:pPr>
        <w:pStyle w:val="Heading4"/>
      </w:pPr>
      <w:r>
        <w:t>Arms sales are a key component that supports the defense industry</w:t>
      </w:r>
    </w:p>
    <w:p w14:paraId="079C6897" w14:textId="77777777" w:rsidR="008F6FFA" w:rsidRPr="00AE76A3" w:rsidRDefault="008F6FFA" w:rsidP="008F6FFA">
      <w:r>
        <w:rPr>
          <w:b/>
          <w:bCs/>
        </w:rPr>
        <w:t>Gregg and Davenport, 18</w:t>
      </w:r>
      <w:r>
        <w:t xml:space="preserve">.  </w:t>
      </w:r>
      <w:r w:rsidRPr="00AE76A3">
        <w:rPr>
          <w:sz w:val="16"/>
          <w:szCs w:val="16"/>
        </w:rPr>
        <w:t>Aaron Gregg and Christian Davenport, (10/25/18).  Aaron Gregg is a reporter covering the defense industry, commercial aviation and government contractors</w:t>
      </w:r>
      <w:r>
        <w:rPr>
          <w:sz w:val="16"/>
          <w:szCs w:val="16"/>
        </w:rPr>
        <w:t xml:space="preserve"> at The Washington Post</w:t>
      </w:r>
      <w:r w:rsidRPr="00AE76A3">
        <w:rPr>
          <w:sz w:val="16"/>
          <w:szCs w:val="16"/>
        </w:rPr>
        <w:t>.  Christian Davenport is a reporter covering the defense and space industries</w:t>
      </w:r>
      <w:r>
        <w:rPr>
          <w:sz w:val="16"/>
          <w:szCs w:val="16"/>
        </w:rPr>
        <w:t xml:space="preserve"> at The Washington Post</w:t>
      </w:r>
      <w:r w:rsidRPr="00AE76A3">
        <w:rPr>
          <w:sz w:val="16"/>
          <w:szCs w:val="16"/>
        </w:rPr>
        <w:t xml:space="preserve">.  “Defense contractors stand with White House on Saudi arms sales.”  </w:t>
      </w:r>
      <w:hyperlink r:id="rId7" w:history="1">
        <w:r w:rsidRPr="00AE76A3">
          <w:rPr>
            <w:rStyle w:val="Hyperlink"/>
            <w:sz w:val="16"/>
            <w:szCs w:val="16"/>
          </w:rPr>
          <w:t>https://www.washingtonpost.com/business/2018/10/25/defense-contractors-stand-with-white-house-saudi-arms-sales/?utm_term=.f0000ff471e6</w:t>
        </w:r>
      </w:hyperlink>
      <w:r w:rsidRPr="00AE76A3">
        <w:rPr>
          <w:sz w:val="16"/>
          <w:szCs w:val="16"/>
        </w:rPr>
        <w:t xml:space="preserve"> (</w:t>
      </w:r>
      <w:r>
        <w:rPr>
          <w:sz w:val="16"/>
          <w:szCs w:val="16"/>
        </w:rPr>
        <w:t>//JTR</w:t>
      </w:r>
      <w:r w:rsidRPr="00AE76A3">
        <w:rPr>
          <w:sz w:val="16"/>
          <w:szCs w:val="16"/>
        </w:rPr>
        <w:t>)</w:t>
      </w:r>
    </w:p>
    <w:p w14:paraId="16650B2D" w14:textId="77777777" w:rsidR="008F6FFA" w:rsidRPr="00AE76A3" w:rsidRDefault="008F6FFA" w:rsidP="008F6FFA">
      <w:pPr>
        <w:rPr>
          <w:sz w:val="16"/>
        </w:rPr>
      </w:pPr>
      <w:r w:rsidRPr="00AE76A3">
        <w:rPr>
          <w:sz w:val="16"/>
        </w:rPr>
        <w:t>Major U.S. defense manufacturers say they will stand by the Trump administration regarding whether American-made weapons systems should be sold to the Saudi government, despite a global political backlash over the killing of a Saudi journalist and an ongoing humanitarian crisis at the hands of a Saudi-led military campaign in Yemen.</w:t>
      </w:r>
    </w:p>
    <w:p w14:paraId="3D6A782B" w14:textId="77777777" w:rsidR="008F6FFA" w:rsidRPr="00AE76A3" w:rsidRDefault="008F6FFA" w:rsidP="008F6FFA">
      <w:pPr>
        <w:rPr>
          <w:sz w:val="16"/>
        </w:rPr>
      </w:pPr>
      <w:r w:rsidRPr="00AE76A3">
        <w:rPr>
          <w:sz w:val="16"/>
        </w:rPr>
        <w:t>U.S. defense contractors have shied away from publicly discussing the disappearance and killing of Jamal Khashoggi, a Washington Post contributing columnist who sharply criticized the Saudi state for limiting free expression. But when pressed by investment analysts this week on how the political situation might affect their business, executives from Massachusetts-based Raytheon and Bethesda-based Lockheed Martin said they would keep selling advanced weaponry to Saudi Arabia as long as the U.S.-Saudi military partnership continues.</w:t>
      </w:r>
    </w:p>
    <w:p w14:paraId="3890D3A7" w14:textId="77777777" w:rsidR="008F6FFA" w:rsidRPr="00AE76A3" w:rsidRDefault="008F6FFA" w:rsidP="008F6FFA">
      <w:pPr>
        <w:rPr>
          <w:sz w:val="16"/>
        </w:rPr>
      </w:pPr>
      <w:r w:rsidRPr="00AE76A3">
        <w:rPr>
          <w:sz w:val="16"/>
        </w:rPr>
        <w:t>“We continue to be aligned with the administration’s policies, and we intend to honor our commitments,” Toby O’Brien, Raytheon’s chief financial officer, told investors Thursday.</w:t>
      </w:r>
    </w:p>
    <w:p w14:paraId="271472D4" w14:textId="77777777" w:rsidR="008F6FFA" w:rsidRPr="00AE76A3" w:rsidRDefault="008F6FFA" w:rsidP="008F6FFA">
      <w:pPr>
        <w:rPr>
          <w:sz w:val="16"/>
        </w:rPr>
      </w:pPr>
      <w:r w:rsidRPr="00AE76A3">
        <w:rPr>
          <w:sz w:val="16"/>
        </w:rPr>
        <w:t xml:space="preserve">Both companies emphasized that their international arms deals are ultimately coordinated by the government in concert with foreign allies. For U.S. defense contractors to sell weapons systems abroad, they </w:t>
      </w:r>
      <w:proofErr w:type="gramStart"/>
      <w:r w:rsidRPr="00AE76A3">
        <w:rPr>
          <w:sz w:val="16"/>
        </w:rPr>
        <w:t>have to</w:t>
      </w:r>
      <w:proofErr w:type="gramEnd"/>
      <w:r w:rsidRPr="00AE76A3">
        <w:rPr>
          <w:sz w:val="16"/>
        </w:rPr>
        <w:t xml:space="preserve"> first go through a complicated government process that involves the Defense Department, State Department and Congress, which vet each deal’s geopolitical, security and human rights implications.</w:t>
      </w:r>
    </w:p>
    <w:p w14:paraId="5685FB97" w14:textId="77777777" w:rsidR="008F6FFA" w:rsidRPr="00AE76A3" w:rsidRDefault="008F6FFA" w:rsidP="008F6FFA">
      <w:pPr>
        <w:rPr>
          <w:sz w:val="16"/>
        </w:rPr>
      </w:pPr>
      <w:r w:rsidRPr="00AE76A3">
        <w:rPr>
          <w:sz w:val="16"/>
        </w:rPr>
        <w:t xml:space="preserve">“Most of these agreements that we have are government-to-government purchases, so anything that we do has to follow strictly the regulations of the U.S. government,” Lockheed Martin chief executive </w:t>
      </w:r>
      <w:proofErr w:type="spellStart"/>
      <w:r w:rsidRPr="00AE76A3">
        <w:rPr>
          <w:sz w:val="16"/>
        </w:rPr>
        <w:t>Marillyn</w:t>
      </w:r>
      <w:proofErr w:type="spellEnd"/>
      <w:r w:rsidRPr="00AE76A3">
        <w:rPr>
          <w:sz w:val="16"/>
        </w:rPr>
        <w:t xml:space="preserve"> Hewson said Tuesday. “Beyond that, we’ll just work with the U.S. government as they’re continuing their relationship with Saudi.”</w:t>
      </w:r>
    </w:p>
    <w:p w14:paraId="6D11C21E" w14:textId="77777777" w:rsidR="008F6FFA" w:rsidRPr="00AE76A3" w:rsidRDefault="008F6FFA" w:rsidP="008F6FFA">
      <w:pPr>
        <w:rPr>
          <w:sz w:val="16"/>
        </w:rPr>
      </w:pPr>
      <w:r w:rsidRPr="00AE76A3">
        <w:rPr>
          <w:sz w:val="16"/>
        </w:rPr>
        <w:t>The Aerospace Industries Association, a trade group, said it will continue to “support U.S. national security and foreign policy goals, and our companies will continue to look to the government for direction on how best to support those goals.”</w:t>
      </w:r>
    </w:p>
    <w:p w14:paraId="5D50F92D" w14:textId="77777777" w:rsidR="008F6FFA" w:rsidRPr="00AE76A3" w:rsidRDefault="008F6FFA" w:rsidP="008F6FFA">
      <w:pPr>
        <w:rPr>
          <w:u w:val="single"/>
        </w:rPr>
      </w:pPr>
      <w:r w:rsidRPr="00AE76A3">
        <w:rPr>
          <w:u w:val="single"/>
        </w:rPr>
        <w:t>Saudi Arabia is a favored business partner of U.S. defense contractors because it is among the world’s largest military spenders. The kingdom spends billions of dollars every year on American-made weapons systems, and it has few of the bureaucratic checks and balances that delay big military purchases in the United States.</w:t>
      </w:r>
    </w:p>
    <w:p w14:paraId="06740BFE" w14:textId="77777777" w:rsidR="008F6FFA" w:rsidRPr="00AE76A3" w:rsidRDefault="008F6FFA" w:rsidP="008F6FFA">
      <w:pPr>
        <w:rPr>
          <w:sz w:val="16"/>
        </w:rPr>
      </w:pPr>
      <w:r w:rsidRPr="00AE76A3">
        <w:rPr>
          <w:u w:val="single"/>
        </w:rPr>
        <w:t>Raytheon executives said Thursday that about 5 percent of the company’s annual sales come from the kingdom</w:t>
      </w:r>
      <w:r w:rsidRPr="00AE76A3">
        <w:rPr>
          <w:sz w:val="16"/>
        </w:rPr>
        <w:t>, though they emphasized it is not dependent on any one foreign buyer. They expect those sales to remain roughly flat into next year, as the company receives at least two large contracts for “offensive and defensive weapons systems” and military training.</w:t>
      </w:r>
    </w:p>
    <w:p w14:paraId="2CFCBE2E" w14:textId="77777777" w:rsidR="008F6FFA" w:rsidRPr="00AE76A3" w:rsidRDefault="008F6FFA" w:rsidP="008F6FFA">
      <w:pPr>
        <w:rPr>
          <w:u w:val="single"/>
        </w:rPr>
      </w:pPr>
      <w:r w:rsidRPr="00AE76A3">
        <w:rPr>
          <w:u w:val="single"/>
        </w:rPr>
        <w:t>Lockheed executives said Tuesday that they have “about less than $500 million” in Saudi sales planned for 2019 and about $900 million into 2020. The company expects to receive an additional $450 million contract for combat ships and is awaiting an additional deal on its Terminal High Altitude Area Defense (THAAD) missile defense system, which is expected to be operational in Saudi Arabia by 2023.</w:t>
      </w:r>
    </w:p>
    <w:p w14:paraId="7718B94F" w14:textId="77777777" w:rsidR="008F6FFA" w:rsidRPr="00AE76A3" w:rsidRDefault="008F6FFA" w:rsidP="008F6FFA">
      <w:pPr>
        <w:rPr>
          <w:u w:val="single"/>
        </w:rPr>
      </w:pPr>
      <w:r w:rsidRPr="00AE76A3">
        <w:rPr>
          <w:u w:val="single"/>
        </w:rPr>
        <w:t xml:space="preserve">Lockheed has made </w:t>
      </w:r>
      <w:r w:rsidRPr="000D7907">
        <w:rPr>
          <w:rStyle w:val="Emphasis"/>
        </w:rPr>
        <w:t>selling to foreign governments a key target for growth</w:t>
      </w:r>
      <w:r w:rsidRPr="00AE76A3">
        <w:rPr>
          <w:u w:val="single"/>
        </w:rPr>
        <w:t>. Earlier this year, Hewson said her company’s international sales had jumped from 17 percent of total sales in 2013 to 30 percent in 2017.</w:t>
      </w:r>
    </w:p>
    <w:p w14:paraId="0A89FA4C" w14:textId="77777777" w:rsidR="008F6FFA" w:rsidRPr="00AE76A3" w:rsidRDefault="008F6FFA" w:rsidP="008F6FFA">
      <w:pPr>
        <w:rPr>
          <w:u w:val="single"/>
        </w:rPr>
      </w:pPr>
      <w:r w:rsidRPr="000D7907">
        <w:rPr>
          <w:rStyle w:val="Emphasis"/>
        </w:rPr>
        <w:t>Saudi Arabia played a key role in that growth</w:t>
      </w:r>
      <w:r w:rsidRPr="00AE76A3">
        <w:rPr>
          <w:u w:val="single"/>
        </w:rPr>
        <w:t>, she said, and made it clear that the relationship would continue.</w:t>
      </w:r>
    </w:p>
    <w:p w14:paraId="03B7BCD9" w14:textId="488C4393" w:rsidR="008F6FFA" w:rsidRPr="008F6FFA" w:rsidRDefault="008F6FFA" w:rsidP="008F6FFA">
      <w:pPr>
        <w:rPr>
          <w:u w:val="single"/>
        </w:rPr>
      </w:pPr>
      <w:r w:rsidRPr="00AE76A3">
        <w:rPr>
          <w:u w:val="single"/>
        </w:rPr>
        <w:t>“</w:t>
      </w:r>
      <w:proofErr w:type="spellStart"/>
      <w:r w:rsidRPr="00AE76A3">
        <w:rPr>
          <w:u w:val="single"/>
        </w:rPr>
        <w:t>Saudia</w:t>
      </w:r>
      <w:proofErr w:type="spellEnd"/>
      <w:r w:rsidRPr="00AE76A3">
        <w:rPr>
          <w:u w:val="single"/>
        </w:rPr>
        <w:t xml:space="preserve"> Arabia has expressed its intent to procure integrated air and missile defense systems, combat ships, helicopters, surveillance systems and tactical aircraft in coming years,” she said.</w:t>
      </w:r>
    </w:p>
    <w:p w14:paraId="25EFA097" w14:textId="77777777" w:rsidR="00D01374" w:rsidRDefault="00D01374" w:rsidP="00D01374">
      <w:pPr>
        <w:pStyle w:val="Heading4"/>
        <w:rPr>
          <w:rFonts w:eastAsia="Calibri"/>
        </w:rPr>
      </w:pPr>
      <w:r>
        <w:rPr>
          <w:rFonts w:eastAsia="Calibri"/>
        </w:rPr>
        <w:t xml:space="preserve">Saudi arms sales are key to </w:t>
      </w:r>
      <w:r w:rsidRPr="00026210">
        <w:rPr>
          <w:rFonts w:eastAsia="Calibri"/>
          <w:u w:val="single"/>
        </w:rPr>
        <w:t>defense industrial base</w:t>
      </w:r>
      <w:r>
        <w:rPr>
          <w:rFonts w:eastAsia="Calibri"/>
        </w:rPr>
        <w:t xml:space="preserve"> --- Saudi Arabia is a critical export market </w:t>
      </w:r>
    </w:p>
    <w:p w14:paraId="74F08C3B" w14:textId="77777777" w:rsidR="00D01374" w:rsidRPr="00026210" w:rsidRDefault="00D01374" w:rsidP="00D01374">
      <w:r w:rsidRPr="00325B53">
        <w:rPr>
          <w:rStyle w:val="Heading4Char"/>
        </w:rPr>
        <w:t xml:space="preserve">Ghoshal </w:t>
      </w:r>
      <w:r w:rsidRPr="006555CA">
        <w:t>10/15/</w:t>
      </w:r>
      <w:r w:rsidRPr="006555CA">
        <w:rPr>
          <w:rStyle w:val="Heading4Char"/>
        </w:rPr>
        <w:t>15</w:t>
      </w:r>
      <w:r>
        <w:t xml:space="preserve"> --- </w:t>
      </w:r>
      <w:proofErr w:type="spellStart"/>
      <w:r>
        <w:t>Debalina</w:t>
      </w:r>
      <w:proofErr w:type="spellEnd"/>
      <w:r>
        <w:t>, Research Associate, Delhi Policy Group, “The softening of Saudi Arabia towards the Iranian nuclear deal would yield positive results in US-Saudi relations” http://www.turkishweekly.net/2015/10/15/op-ed/the-softening-of-saudi-arabia-towards-the-iranian-nuclear-deal-would-yield-positive-results-in-us-saudi-relations/</w:t>
      </w:r>
    </w:p>
    <w:p w14:paraId="4B40A94C" w14:textId="77777777" w:rsidR="00D01374" w:rsidRDefault="00D01374" w:rsidP="00D01374">
      <w:pPr>
        <w:ind w:right="288"/>
        <w:rPr>
          <w:rStyle w:val="Emphasis"/>
        </w:rPr>
      </w:pPr>
      <w:r>
        <w:rPr>
          <w:rFonts w:eastAsia="Calibri"/>
          <w:sz w:val="16"/>
        </w:rPr>
        <w:t xml:space="preserve">Of course, while the Saudi Arabians might have mellowed down when it comes to the nuclear deal, this does not necessarily mean that they are attempting to improve relations with Iran. Saudi Arabia’s Foreign Minister Adel al </w:t>
      </w:r>
      <w:proofErr w:type="spellStart"/>
      <w:r>
        <w:rPr>
          <w:rFonts w:eastAsia="Calibri"/>
          <w:sz w:val="16"/>
        </w:rPr>
        <w:t>Jubeir</w:t>
      </w:r>
      <w:proofErr w:type="spellEnd"/>
      <w:r>
        <w:rPr>
          <w:rFonts w:eastAsia="Calibri"/>
          <w:sz w:val="16"/>
        </w:rPr>
        <w:t xml:space="preserve"> was quoted as saying that because the nuclear deal assures that Iran would not have easy access to nuclear weapons, it would enable Saudi Arabia to focus more intensely on Iran’s “nefarious” activities in the region. Further, he believes that the deal will “contribute to security and </w:t>
      </w:r>
      <w:proofErr w:type="gramStart"/>
      <w:r>
        <w:rPr>
          <w:rFonts w:eastAsia="Calibri"/>
          <w:sz w:val="16"/>
        </w:rPr>
        <w:t>stability”[</w:t>
      </w:r>
      <w:proofErr w:type="gramEnd"/>
      <w:r>
        <w:rPr>
          <w:rFonts w:eastAsia="Calibri"/>
          <w:sz w:val="16"/>
        </w:rPr>
        <w:t xml:space="preserve">3] in the region. This </w:t>
      </w:r>
      <w:r w:rsidRPr="00026210">
        <w:rPr>
          <w:rStyle w:val="StyleUnderline"/>
        </w:rPr>
        <w:t>softening of the Saudis towards the</w:t>
      </w:r>
      <w:r>
        <w:rPr>
          <w:rFonts w:eastAsia="Calibri"/>
          <w:sz w:val="16"/>
        </w:rPr>
        <w:t xml:space="preserve"> nuclear </w:t>
      </w:r>
      <w:r w:rsidRPr="00026210">
        <w:rPr>
          <w:rStyle w:val="StyleUnderline"/>
        </w:rPr>
        <w:t>deal can only be a step forward on the path to renewing relations between Riyadh and Washington</w:t>
      </w:r>
      <w:r>
        <w:rPr>
          <w:rFonts w:eastAsia="Calibri"/>
          <w:sz w:val="16"/>
        </w:rPr>
        <w:t xml:space="preserve">. This relation has been soured not only by the Iranian nuclear deal, but also by the U.S.’s foreign policy on matters pertaining to the Syrian crisis and the fledgling democratic trajectories </w:t>
      </w:r>
      <w:proofErr w:type="spellStart"/>
      <w:r>
        <w:rPr>
          <w:rFonts w:eastAsia="Calibri"/>
          <w:sz w:val="16"/>
        </w:rPr>
        <w:t>ofTunisia</w:t>
      </w:r>
      <w:proofErr w:type="spellEnd"/>
      <w:r>
        <w:rPr>
          <w:rFonts w:eastAsia="Calibri"/>
          <w:sz w:val="16"/>
        </w:rPr>
        <w:t xml:space="preserve"> and Egypt as well as the inability of the U.S. to check Iranian influence in Iraq. </w:t>
      </w:r>
      <w:r w:rsidRPr="00B1659C">
        <w:rPr>
          <w:rStyle w:val="Emphasis"/>
          <w:highlight w:val="cyan"/>
        </w:rPr>
        <w:t>Renewed Saudi-U.S. relations would bear positive results</w:t>
      </w:r>
      <w:r>
        <w:rPr>
          <w:rFonts w:eastAsia="Calibri"/>
          <w:sz w:val="16"/>
        </w:rPr>
        <w:t xml:space="preserve">. Just like Iran, </w:t>
      </w:r>
      <w:r w:rsidRPr="00026210">
        <w:rPr>
          <w:rStyle w:val="StyleUnderline"/>
        </w:rPr>
        <w:t>Saudi Arabia</w:t>
      </w:r>
      <w:r>
        <w:rPr>
          <w:rFonts w:eastAsia="Calibri"/>
          <w:sz w:val="16"/>
        </w:rPr>
        <w:t xml:space="preserve"> has </w:t>
      </w:r>
      <w:r w:rsidRPr="00026210">
        <w:rPr>
          <w:rStyle w:val="StyleUnderline"/>
        </w:rPr>
        <w:t>joined the</w:t>
      </w:r>
      <w:r>
        <w:rPr>
          <w:rFonts w:eastAsia="Calibri"/>
          <w:sz w:val="16"/>
        </w:rPr>
        <w:t xml:space="preserve"> </w:t>
      </w:r>
      <w:r w:rsidRPr="00026210">
        <w:rPr>
          <w:rStyle w:val="Emphasis"/>
        </w:rPr>
        <w:t>U</w:t>
      </w:r>
      <w:r>
        <w:rPr>
          <w:rFonts w:eastAsia="Calibri"/>
          <w:sz w:val="16"/>
        </w:rPr>
        <w:t xml:space="preserve">nited </w:t>
      </w:r>
      <w:r w:rsidRPr="00026210">
        <w:rPr>
          <w:rStyle w:val="Emphasis"/>
        </w:rPr>
        <w:t>S</w:t>
      </w:r>
      <w:r>
        <w:rPr>
          <w:rFonts w:eastAsia="Calibri"/>
          <w:sz w:val="16"/>
        </w:rPr>
        <w:t xml:space="preserve">tates </w:t>
      </w:r>
      <w:r w:rsidRPr="00026210">
        <w:rPr>
          <w:rStyle w:val="StyleUnderline"/>
        </w:rPr>
        <w:t>in its fight against</w:t>
      </w:r>
      <w:r>
        <w:rPr>
          <w:rFonts w:eastAsia="Calibri"/>
          <w:sz w:val="16"/>
        </w:rPr>
        <w:t xml:space="preserve"> the Islamic State of Iraq and the Levant (</w:t>
      </w:r>
      <w:r w:rsidRPr="00026210">
        <w:rPr>
          <w:rStyle w:val="StyleUnderline"/>
        </w:rPr>
        <w:t>ISIL</w:t>
      </w:r>
      <w:r>
        <w:rPr>
          <w:rFonts w:eastAsia="Calibri"/>
          <w:sz w:val="16"/>
        </w:rPr>
        <w:t xml:space="preserve">). Moreover, </w:t>
      </w:r>
      <w:r w:rsidRPr="00B1659C">
        <w:rPr>
          <w:rStyle w:val="StyleUnderline"/>
          <w:highlight w:val="cyan"/>
        </w:rPr>
        <w:t xml:space="preserve">any discontent with the U.S. on the part of the Saudis </w:t>
      </w:r>
      <w:r w:rsidRPr="00B1659C">
        <w:rPr>
          <w:rStyle w:val="Emphasis"/>
          <w:highlight w:val="cyan"/>
        </w:rPr>
        <w:t xml:space="preserve">could cost the former an important </w:t>
      </w:r>
      <w:proofErr w:type="spellStart"/>
      <w:r w:rsidRPr="00B1659C">
        <w:rPr>
          <w:rStyle w:val="Emphasis"/>
          <w:highlight w:val="cyan"/>
        </w:rPr>
        <w:t>defence</w:t>
      </w:r>
      <w:proofErr w:type="spellEnd"/>
      <w:r w:rsidRPr="00B1659C">
        <w:rPr>
          <w:rStyle w:val="Emphasis"/>
          <w:highlight w:val="cyan"/>
        </w:rPr>
        <w:t xml:space="preserve"> export market as Saudi Arabia is one of the leading importers of U.S. weapons</w:t>
      </w:r>
      <w:r>
        <w:rPr>
          <w:rFonts w:eastAsia="Calibri"/>
          <w:sz w:val="16"/>
        </w:rPr>
        <w:t xml:space="preserve">. Moreover, the Saudis also know that the nuclear deal is going to be passed by U.S. Congress. Hence, the only solution is to join hands with the U.S. to ensure that the verification mechanisms outlined in the agreement are in place. </w:t>
      </w:r>
      <w:r w:rsidRPr="00026210">
        <w:rPr>
          <w:rStyle w:val="StyleUnderline"/>
        </w:rPr>
        <w:t xml:space="preserve">Also, for the U.S., </w:t>
      </w:r>
      <w:r w:rsidRPr="00B1659C">
        <w:rPr>
          <w:rStyle w:val="StyleUnderline"/>
          <w:highlight w:val="cyan"/>
        </w:rPr>
        <w:t xml:space="preserve">gaining the Saudi’s confidence is </w:t>
      </w:r>
      <w:r w:rsidRPr="00B1659C">
        <w:rPr>
          <w:rStyle w:val="Emphasis"/>
          <w:highlight w:val="cyan"/>
        </w:rPr>
        <w:t>necessary</w:t>
      </w:r>
      <w:r w:rsidRPr="00B1659C">
        <w:rPr>
          <w:rStyle w:val="StyleUnderline"/>
          <w:highlight w:val="cyan"/>
        </w:rPr>
        <w:t xml:space="preserve"> if it is to deploy a regional</w:t>
      </w:r>
      <w:r>
        <w:rPr>
          <w:rFonts w:eastAsia="Calibri"/>
          <w:sz w:val="16"/>
        </w:rPr>
        <w:t xml:space="preserve"> Terminal High Altitude Air </w:t>
      </w:r>
      <w:proofErr w:type="spellStart"/>
      <w:r>
        <w:rPr>
          <w:rFonts w:eastAsia="Calibri"/>
          <w:sz w:val="16"/>
        </w:rPr>
        <w:t>Defence</w:t>
      </w:r>
      <w:proofErr w:type="spellEnd"/>
      <w:r>
        <w:rPr>
          <w:rFonts w:eastAsia="Calibri"/>
          <w:sz w:val="16"/>
        </w:rPr>
        <w:t xml:space="preserve"> (</w:t>
      </w:r>
      <w:r w:rsidRPr="00B1659C">
        <w:rPr>
          <w:rStyle w:val="StyleUnderline"/>
          <w:highlight w:val="cyan"/>
        </w:rPr>
        <w:t>THAAD</w:t>
      </w:r>
      <w:r w:rsidRPr="00B1659C">
        <w:rPr>
          <w:rFonts w:eastAsia="Calibri"/>
          <w:sz w:val="16"/>
          <w:highlight w:val="cyan"/>
        </w:rPr>
        <w:t xml:space="preserve">) </w:t>
      </w:r>
      <w:r w:rsidRPr="00B1659C">
        <w:rPr>
          <w:rStyle w:val="StyleUnderline"/>
          <w:highlight w:val="cyan"/>
        </w:rPr>
        <w:t>system in the GCC</w:t>
      </w:r>
      <w:r>
        <w:rPr>
          <w:rFonts w:eastAsia="Calibri"/>
          <w:sz w:val="16"/>
        </w:rPr>
        <w:t xml:space="preserve"> countries </w:t>
      </w:r>
      <w:r w:rsidRPr="00026210">
        <w:rPr>
          <w:rStyle w:val="StyleUnderline"/>
        </w:rPr>
        <w:t xml:space="preserve">successfully. </w:t>
      </w:r>
      <w:r w:rsidRPr="00B1659C">
        <w:rPr>
          <w:rStyle w:val="StyleUnderline"/>
          <w:highlight w:val="cyan"/>
        </w:rPr>
        <w:t>Estranged relations</w:t>
      </w:r>
      <w:r>
        <w:rPr>
          <w:rFonts w:eastAsia="Calibri"/>
          <w:sz w:val="16"/>
        </w:rPr>
        <w:t xml:space="preserve"> with Saudi Arabia </w:t>
      </w:r>
      <w:r w:rsidRPr="00B1659C">
        <w:rPr>
          <w:rStyle w:val="Emphasis"/>
          <w:highlight w:val="cyan"/>
        </w:rPr>
        <w:t xml:space="preserve">could make this effort to deploy a joint missile </w:t>
      </w:r>
      <w:proofErr w:type="spellStart"/>
      <w:r w:rsidRPr="00B1659C">
        <w:rPr>
          <w:rStyle w:val="Emphasis"/>
          <w:highlight w:val="cyan"/>
        </w:rPr>
        <w:t>defence</w:t>
      </w:r>
      <w:proofErr w:type="spellEnd"/>
      <w:r w:rsidRPr="00B1659C">
        <w:rPr>
          <w:rStyle w:val="Emphasis"/>
          <w:highlight w:val="cyan"/>
        </w:rPr>
        <w:t xml:space="preserve"> system a difficult task.</w:t>
      </w:r>
    </w:p>
    <w:p w14:paraId="0AAB97D0" w14:textId="77777777" w:rsidR="00D01374" w:rsidRDefault="00D01374" w:rsidP="00D01374">
      <w:pPr>
        <w:pStyle w:val="Heading4"/>
      </w:pPr>
      <w:r>
        <w:t xml:space="preserve">Exports to Saudi Arabia are the largest and most important for the US defense industrial base </w:t>
      </w:r>
    </w:p>
    <w:p w14:paraId="73EBB9D0" w14:textId="77777777" w:rsidR="00D01374" w:rsidRDefault="00D01374" w:rsidP="00D01374">
      <w:r w:rsidRPr="00FE0276">
        <w:rPr>
          <w:rStyle w:val="Heading4Char"/>
        </w:rPr>
        <w:t>Hartung</w:t>
      </w:r>
      <w:r>
        <w:t xml:space="preserve"> 10/19/</w:t>
      </w:r>
      <w:r w:rsidRPr="00FE0276">
        <w:rPr>
          <w:rStyle w:val="Heading4Char"/>
        </w:rPr>
        <w:t>15</w:t>
      </w:r>
      <w:r>
        <w:t xml:space="preserve"> --- William D., Senior Adviser to the Security Assistance Monitor program, “U.S. Arms Transfers to the Middle East: Promoting Stability or Fueling Conflict?” http://www.securityassistance.org/blog/us-arms-transfers-middle-east-promoting-stability-or-fueling-conflict</w:t>
      </w:r>
    </w:p>
    <w:p w14:paraId="354443B2" w14:textId="77777777" w:rsidR="00D01374" w:rsidRDefault="00D01374" w:rsidP="00D01374">
      <w:pPr>
        <w:rPr>
          <w:sz w:val="14"/>
        </w:rPr>
      </w:pPr>
      <w:r w:rsidRPr="00B661A0">
        <w:rPr>
          <w:sz w:val="14"/>
        </w:rPr>
        <w:t xml:space="preserve">Introduction: The Obama Arms Bazaar </w:t>
      </w:r>
      <w:r w:rsidRPr="00B661A0">
        <w:rPr>
          <w:rStyle w:val="StyleUnderline"/>
        </w:rPr>
        <w:t xml:space="preserve">The recent surge in U.S. arms transfers to the Middle East is part of an </w:t>
      </w:r>
      <w:r w:rsidRPr="00B661A0">
        <w:rPr>
          <w:rStyle w:val="Emphasis"/>
        </w:rPr>
        <w:t>unprecedented boom in major U.S. arms sales</w:t>
      </w:r>
      <w:r w:rsidRPr="00B661A0">
        <w:rPr>
          <w:sz w:val="14"/>
        </w:rPr>
        <w:t xml:space="preserve"> that has been presided over by the Obama administration. In President Obama’s first six years in office, new agreements </w:t>
      </w:r>
      <w:r w:rsidRPr="00B661A0">
        <w:rPr>
          <w:rStyle w:val="StyleUnderline"/>
        </w:rPr>
        <w:t>under the</w:t>
      </w:r>
      <w:r w:rsidRPr="00B661A0">
        <w:rPr>
          <w:sz w:val="14"/>
        </w:rPr>
        <w:t xml:space="preserve"> Pentagon’s </w:t>
      </w:r>
      <w:r w:rsidRPr="00B661A0">
        <w:rPr>
          <w:rStyle w:val="StyleUnderline"/>
        </w:rPr>
        <w:t>Foreign Military Sales</w:t>
      </w:r>
      <w:r w:rsidRPr="00B661A0">
        <w:rPr>
          <w:sz w:val="14"/>
        </w:rPr>
        <w:t xml:space="preserve"> (FMS) </w:t>
      </w:r>
      <w:r w:rsidRPr="00B661A0">
        <w:rPr>
          <w:rStyle w:val="StyleUnderline"/>
        </w:rPr>
        <w:t>program – the largest channel for U.S. weapons exports</w:t>
      </w:r>
      <w:r w:rsidRPr="00B661A0">
        <w:rPr>
          <w:sz w:val="14"/>
        </w:rPr>
        <w:t xml:space="preserve"> – totaled over $195 </w:t>
      </w:r>
      <w:proofErr w:type="gramStart"/>
      <w:r w:rsidRPr="00B661A0">
        <w:rPr>
          <w:sz w:val="14"/>
        </w:rPr>
        <w:t>billion.[</w:t>
      </w:r>
      <w:proofErr w:type="gramEnd"/>
      <w:r w:rsidRPr="00B661A0">
        <w:rPr>
          <w:sz w:val="14"/>
        </w:rPr>
        <w:t xml:space="preserve">1] Overall, the Obama administration has approved more major weapons deals than any U.S. administration since World War II. </w:t>
      </w:r>
      <w:r w:rsidRPr="00B661A0">
        <w:rPr>
          <w:rStyle w:val="StyleUnderline"/>
        </w:rPr>
        <w:t>The majority of</w:t>
      </w:r>
      <w:r w:rsidRPr="00B661A0">
        <w:rPr>
          <w:sz w:val="14"/>
        </w:rPr>
        <w:t xml:space="preserve"> the Obama administration’s major </w:t>
      </w:r>
      <w:r w:rsidRPr="00B661A0">
        <w:rPr>
          <w:rStyle w:val="StyleUnderline"/>
        </w:rPr>
        <w:t>arms sales</w:t>
      </w:r>
      <w:r w:rsidRPr="00B661A0">
        <w:rPr>
          <w:sz w:val="14"/>
        </w:rPr>
        <w:t xml:space="preserve"> – </w:t>
      </w:r>
      <w:r w:rsidRPr="00B661A0">
        <w:rPr>
          <w:rStyle w:val="Emphasis"/>
        </w:rPr>
        <w:t>over 56 per cent</w:t>
      </w:r>
      <w:r w:rsidRPr="00B661A0">
        <w:rPr>
          <w:sz w:val="14"/>
        </w:rPr>
        <w:t xml:space="preserve"> – </w:t>
      </w:r>
      <w:r w:rsidRPr="00B661A0">
        <w:rPr>
          <w:rStyle w:val="StyleUnderline"/>
        </w:rPr>
        <w:t>have gone to the</w:t>
      </w:r>
      <w:r w:rsidRPr="00B661A0">
        <w:rPr>
          <w:sz w:val="14"/>
        </w:rPr>
        <w:t xml:space="preserve"> Middle East and </w:t>
      </w:r>
      <w:r w:rsidRPr="00B661A0">
        <w:rPr>
          <w:rStyle w:val="StyleUnderline"/>
        </w:rPr>
        <w:t xml:space="preserve">Persian Gulf, </w:t>
      </w:r>
      <w:r w:rsidRPr="00B661A0">
        <w:rPr>
          <w:rStyle w:val="Emphasis"/>
        </w:rPr>
        <w:t xml:space="preserve">with Saudi Arabia topping the list with over $49 billion in new </w:t>
      </w:r>
      <w:proofErr w:type="gramStart"/>
      <w:r w:rsidRPr="00B661A0">
        <w:rPr>
          <w:rStyle w:val="Emphasis"/>
        </w:rPr>
        <w:t>agreements</w:t>
      </w:r>
      <w:r w:rsidRPr="00B661A0">
        <w:rPr>
          <w:sz w:val="14"/>
        </w:rPr>
        <w:t>.[</w:t>
      </w:r>
      <w:proofErr w:type="gramEnd"/>
      <w:r w:rsidRPr="00B661A0">
        <w:rPr>
          <w:sz w:val="14"/>
        </w:rPr>
        <w:t xml:space="preserve">2] This is particularly troubling given the complex array of conflicts raging throughout the region, and given the Saudi regime’s use of U.S.-supplied weaponry in its military intervention in Yemen. </w:t>
      </w:r>
      <w:r w:rsidRPr="00B661A0">
        <w:rPr>
          <w:rStyle w:val="StyleUnderline"/>
        </w:rPr>
        <w:t>The increase in arms sales</w:t>
      </w:r>
      <w:r w:rsidRPr="00B661A0">
        <w:rPr>
          <w:sz w:val="14"/>
        </w:rPr>
        <w:t xml:space="preserve"> under the Obama administration </w:t>
      </w:r>
      <w:r w:rsidRPr="00B661A0">
        <w:rPr>
          <w:rStyle w:val="StyleUnderline"/>
        </w:rPr>
        <w:t>is rooted in two factors</w:t>
      </w:r>
      <w:r w:rsidRPr="00B661A0">
        <w:rPr>
          <w:sz w:val="14"/>
        </w:rPr>
        <w:t xml:space="preserve">, one political and one economic. </w:t>
      </w:r>
      <w:r w:rsidRPr="00B661A0">
        <w:rPr>
          <w:rStyle w:val="StyleUnderline"/>
        </w:rPr>
        <w:t>The political factor is grounded in</w:t>
      </w:r>
      <w:r w:rsidRPr="00B661A0">
        <w:rPr>
          <w:sz w:val="14"/>
        </w:rPr>
        <w:t xml:space="preserve"> President </w:t>
      </w:r>
      <w:r w:rsidRPr="00B661A0">
        <w:rPr>
          <w:rStyle w:val="StyleUnderline"/>
        </w:rPr>
        <w:t xml:space="preserve">Obama’s pledge to avoid getting into any new, large-scale “boots on the ground” conflicts like Iraq or </w:t>
      </w:r>
      <w:proofErr w:type="gramStart"/>
      <w:r w:rsidRPr="00B661A0">
        <w:rPr>
          <w:rStyle w:val="StyleUnderline"/>
        </w:rPr>
        <w:t>Afghanistan</w:t>
      </w:r>
      <w:r w:rsidRPr="00B661A0">
        <w:rPr>
          <w:sz w:val="14"/>
        </w:rPr>
        <w:t>.[</w:t>
      </w:r>
      <w:proofErr w:type="gramEnd"/>
      <w:r w:rsidRPr="00B661A0">
        <w:rPr>
          <w:sz w:val="14"/>
        </w:rPr>
        <w:t xml:space="preserve">3] His alternative has been to rely on tactics designed to limit U.S. casualties, from drone strikes to arming and training allies to carry out fighting that might otherwise have been done by U.S. troops. This aspect of the Obama policy mirrors the approach taken by Richard Nixon in the wake of the Vietnam War, when he armed regional surrogates like Iran under the Shah to fight on behalf of U.S. interests in key </w:t>
      </w:r>
      <w:proofErr w:type="gramStart"/>
      <w:r w:rsidRPr="00B661A0">
        <w:rPr>
          <w:sz w:val="14"/>
        </w:rPr>
        <w:t>regions.[</w:t>
      </w:r>
      <w:proofErr w:type="gramEnd"/>
      <w:r w:rsidRPr="00B661A0">
        <w:rPr>
          <w:sz w:val="14"/>
        </w:rPr>
        <w:t xml:space="preserve">4] </w:t>
      </w:r>
      <w:r w:rsidRPr="00B661A0">
        <w:rPr>
          <w:rStyle w:val="StyleUnderline"/>
        </w:rPr>
        <w:t xml:space="preserve">On the economic front, the Obama administration has been a </w:t>
      </w:r>
      <w:r w:rsidRPr="00B661A0">
        <w:rPr>
          <w:rStyle w:val="Emphasis"/>
        </w:rPr>
        <w:t>major promoter of exports in general and arms exports in particular</w:t>
      </w:r>
      <w:r w:rsidRPr="00B661A0">
        <w:rPr>
          <w:sz w:val="14"/>
        </w:rPr>
        <w:t xml:space="preserve">. In doing so, it has been responding to pressure from weapons manufacturers like Boeing, Lockheed Martin and General Dynamics who are seeking to increase export sales to counterbalance a leveling </w:t>
      </w:r>
      <w:proofErr w:type="gramStart"/>
      <w:r w:rsidRPr="00B661A0">
        <w:rPr>
          <w:sz w:val="14"/>
        </w:rPr>
        <w:t>off of</w:t>
      </w:r>
      <w:proofErr w:type="gramEnd"/>
      <w:r w:rsidRPr="00B661A0">
        <w:rPr>
          <w:sz w:val="14"/>
        </w:rPr>
        <w:t xml:space="preserve"> Pentagon procurement spending. The extent of the Obama administration’s commitment to promoting weapons sales was underscored at a March 2013 hearing on arms export control policy when Tom Kelly, who was principal deputy assistant secretary of the State Department’s bureau of political-military affairs, said that “it is an issue that has the attention of every top-level official who’s working on foreign policy throughout the government . . . in advocating on behalf of our companies and doing everything we can to make sure these sales go through.”[5]\ In addition to setting higher goals for arms exports in general, </w:t>
      </w:r>
      <w:r w:rsidRPr="00B661A0">
        <w:rPr>
          <w:rStyle w:val="StyleUnderline"/>
        </w:rPr>
        <w:t>major weapons contractors have attempted to use foreign sales to keep open key production lines for systems that are reaching the end of the line in terms of Pentagon procurement</w:t>
      </w:r>
      <w:r w:rsidRPr="00B661A0">
        <w:rPr>
          <w:sz w:val="14"/>
        </w:rPr>
        <w:t>. For example, earlier this year it was reported that Boeing had concluded a deal to sell 40 F-18s to Kuwait, which will extend the life of the program for another year or more beyond its current projected end date of early 2017.[6] Similarly, the General Dynamics M-1 tank has been surviving on a combination of Congressional add-ons and a deal for tanks and tank upgrades for Saudi Arabia.[7]</w:t>
      </w:r>
    </w:p>
    <w:p w14:paraId="16E5C322" w14:textId="77777777" w:rsidR="00D01374" w:rsidRPr="009C6A35" w:rsidRDefault="00D01374" w:rsidP="00D01374">
      <w:pPr>
        <w:pStyle w:val="Heading4"/>
      </w:pPr>
      <w:proofErr w:type="gramStart"/>
      <w:r w:rsidRPr="009C6A35">
        <w:t>Billion dollar</w:t>
      </w:r>
      <w:proofErr w:type="gramEnd"/>
      <w:r w:rsidRPr="009C6A35">
        <w:t xml:space="preserve"> industry </w:t>
      </w:r>
    </w:p>
    <w:p w14:paraId="077B9D10" w14:textId="77777777" w:rsidR="00D01374" w:rsidRDefault="00D01374" w:rsidP="00D01374">
      <w:r w:rsidRPr="006951B0">
        <w:rPr>
          <w:rStyle w:val="Style13ptBold"/>
        </w:rPr>
        <w:t>Kavanaugh, vocative,</w:t>
      </w:r>
      <w:r>
        <w:rPr>
          <w:rStyle w:val="Style13ptBold"/>
        </w:rPr>
        <w:t xml:space="preserve"> 5-8-15</w:t>
      </w:r>
    </w:p>
    <w:p w14:paraId="2C451AA6" w14:textId="77777777" w:rsidR="00D01374" w:rsidRDefault="00D01374" w:rsidP="00D01374">
      <w:r>
        <w:t xml:space="preserve">(Shane Dixon, “Obama’s “Ironclad” Diplomacy In Middle East Is A Cash Cow Back Home,” </w:t>
      </w:r>
      <w:hyperlink r:id="rId8" w:history="1">
        <w:r w:rsidRPr="003C7FCF">
          <w:rPr>
            <w:rStyle w:val="Hyperlink"/>
          </w:rPr>
          <w:t>http://www.vocativ.com/usa/nat-sec/obamas-ironclad-diplomacy-in-middle-east-is-a-cash-cow-back-home/</w:t>
        </w:r>
      </w:hyperlink>
      <w:r>
        <w:t xml:space="preserve">) </w:t>
      </w:r>
    </w:p>
    <w:p w14:paraId="721C0FBE" w14:textId="5FB80185" w:rsidR="00D01374" w:rsidRDefault="00D01374" w:rsidP="00D01374">
      <w:pPr>
        <w:rPr>
          <w:sz w:val="14"/>
        </w:rPr>
      </w:pPr>
      <w:r w:rsidRPr="0094437D">
        <w:rPr>
          <w:sz w:val="14"/>
        </w:rPr>
        <w:t xml:space="preserve">President </w:t>
      </w:r>
      <w:r w:rsidRPr="006951B0">
        <w:rPr>
          <w:rStyle w:val="StyleUnderline"/>
        </w:rPr>
        <w:t>Obama’s “ironclad commitment” to Persian Gulf allies</w:t>
      </w:r>
      <w:r w:rsidRPr="0094437D">
        <w:rPr>
          <w:sz w:val="14"/>
        </w:rPr>
        <w:t xml:space="preserve"> may fail to calm Arab concerns about the resolutions to the increased instability in the Middle East, national security experts say. But it </w:t>
      </w:r>
      <w:r w:rsidRPr="006951B0">
        <w:rPr>
          <w:rStyle w:val="Emphasis"/>
        </w:rPr>
        <w:t>will certainly be a boon to the U.S economy, pumping billions of dollars into its defense industry.</w:t>
      </w:r>
      <w:r>
        <w:rPr>
          <w:rStyle w:val="Emphasis"/>
        </w:rPr>
        <w:t xml:space="preserve"> </w:t>
      </w:r>
      <w:r w:rsidRPr="006951B0">
        <w:rPr>
          <w:rStyle w:val="StyleUnderline"/>
        </w:rPr>
        <w:t>Saudi Arabia and other members of the Gulf Cooperation Council left Camp David</w:t>
      </w:r>
      <w:r w:rsidRPr="0094437D">
        <w:rPr>
          <w:sz w:val="14"/>
        </w:rPr>
        <w:t xml:space="preserve"> last week with little in the way of bold, hardline pledges from the United States on Iran, Syria or ISIS. Instead, </w:t>
      </w:r>
      <w:r w:rsidRPr="006951B0">
        <w:rPr>
          <w:rStyle w:val="StyleUnderline"/>
        </w:rPr>
        <w:t>they were offered to continue buying billions of dollars in advanced weapons,</w:t>
      </w:r>
      <w:r w:rsidRPr="0094437D">
        <w:rPr>
          <w:sz w:val="14"/>
        </w:rPr>
        <w:t xml:space="preserve"> which the Obama administration has aggressively sold to them, time and time again, over the last six years. Continuing escalated arming of one side in the ongoing regional proxy war between Saudi Arabia and Iran will also likely only heighten tensions between those two powers.</w:t>
      </w:r>
    </w:p>
    <w:p w14:paraId="2CCDD472" w14:textId="77777777" w:rsidR="008F6FFA" w:rsidRDefault="008F6FFA" w:rsidP="008F6FFA">
      <w:pPr>
        <w:pStyle w:val="Heading4"/>
      </w:pPr>
      <w:r>
        <w:t>Arms Sales necessary to keep workers employed and occupied</w:t>
      </w:r>
    </w:p>
    <w:p w14:paraId="6F5BDDF9" w14:textId="77777777" w:rsidR="008F6FFA" w:rsidRDefault="008F6FFA" w:rsidP="008F6FFA">
      <w:pPr>
        <w:rPr>
          <w:sz w:val="16"/>
          <w:szCs w:val="16"/>
        </w:rPr>
      </w:pPr>
      <w:r>
        <w:rPr>
          <w:b/>
          <w:bCs/>
        </w:rPr>
        <w:t>Stone, 18</w:t>
      </w:r>
      <w:r w:rsidRPr="00253CAF">
        <w:rPr>
          <w:sz w:val="16"/>
          <w:szCs w:val="16"/>
        </w:rPr>
        <w:t xml:space="preserve">.  Mike Stone is a Defense Industry Correspondent for Reuters.  (10/30/18) “Exclusive: Defense firms see only hundreds of new U.S. jobs from Saudi mega deal.”  </w:t>
      </w:r>
      <w:hyperlink r:id="rId9" w:history="1">
        <w:r w:rsidRPr="00712DF4">
          <w:rPr>
            <w:rStyle w:val="Hyperlink"/>
            <w:sz w:val="16"/>
            <w:szCs w:val="16"/>
          </w:rPr>
          <w:t>https://www.reuters.com/article/us-saudi-arms-jobs-exclusive/exclusive-defense-firms-see-only-hundreds-of-new-u-s-jobs-from-saudi-mega-deal-idUSKCN1N40DM</w:t>
        </w:r>
      </w:hyperlink>
      <w:r>
        <w:rPr>
          <w:rStyle w:val="Hyperlink"/>
          <w:sz w:val="16"/>
          <w:szCs w:val="16"/>
        </w:rPr>
        <w:t>(//JTR)</w:t>
      </w:r>
    </w:p>
    <w:p w14:paraId="325F7B04" w14:textId="77777777" w:rsidR="008F6FFA" w:rsidRPr="001E29EE" w:rsidRDefault="008F6FFA" w:rsidP="008F6FFA">
      <w:pPr>
        <w:rPr>
          <w:sz w:val="16"/>
          <w:szCs w:val="24"/>
        </w:rPr>
      </w:pPr>
      <w:r w:rsidRPr="001E29EE">
        <w:rPr>
          <w:sz w:val="16"/>
          <w:szCs w:val="24"/>
        </w:rPr>
        <w:t xml:space="preserve">Industry executives have argued that </w:t>
      </w:r>
      <w:r w:rsidRPr="00253CAF">
        <w:rPr>
          <w:szCs w:val="24"/>
          <w:u w:val="single"/>
        </w:rPr>
        <w:t>without the Saudi package coming through they would have fewer orders to fill</w:t>
      </w:r>
      <w:r w:rsidRPr="001E29EE">
        <w:rPr>
          <w:sz w:val="16"/>
          <w:szCs w:val="24"/>
        </w:rPr>
        <w:t xml:space="preserve">, but robust U.S. defense budgets, which account for </w:t>
      </w:r>
      <w:proofErr w:type="gramStart"/>
      <w:r w:rsidRPr="001E29EE">
        <w:rPr>
          <w:sz w:val="16"/>
          <w:szCs w:val="24"/>
        </w:rPr>
        <w:t>the majority of</w:t>
      </w:r>
      <w:proofErr w:type="gramEnd"/>
      <w:r w:rsidRPr="001E29EE">
        <w:rPr>
          <w:sz w:val="16"/>
          <w:szCs w:val="24"/>
        </w:rPr>
        <w:t xml:space="preserve"> their sales, coupled with a record backlog of orders suggest little risk that workers would face layoffs if the Saudi sales package failed to materialize.</w:t>
      </w:r>
    </w:p>
    <w:p w14:paraId="13FF0F1D" w14:textId="77777777" w:rsidR="008F6FFA" w:rsidRPr="00253CAF" w:rsidRDefault="008F6FFA" w:rsidP="008F6FFA">
      <w:pPr>
        <w:rPr>
          <w:szCs w:val="24"/>
          <w:u w:val="single"/>
        </w:rPr>
      </w:pPr>
      <w:proofErr w:type="gramStart"/>
      <w:r w:rsidRPr="00253CAF">
        <w:rPr>
          <w:szCs w:val="24"/>
          <w:u w:val="single"/>
        </w:rPr>
        <w:t>Certainly</w:t>
      </w:r>
      <w:proofErr w:type="gramEnd"/>
      <w:r w:rsidRPr="00253CAF">
        <w:rPr>
          <w:szCs w:val="24"/>
          <w:u w:val="single"/>
        </w:rPr>
        <w:t xml:space="preserve"> for each defense manufacturing job, other adjacent jobs are supported indirectly by higher demand for defense products.</w:t>
      </w:r>
    </w:p>
    <w:p w14:paraId="3AF38A07" w14:textId="77777777" w:rsidR="008F6FFA" w:rsidRPr="00253CAF" w:rsidRDefault="008F6FFA" w:rsidP="008F6FFA">
      <w:pPr>
        <w:rPr>
          <w:szCs w:val="24"/>
          <w:u w:val="single"/>
        </w:rPr>
      </w:pPr>
      <w:r w:rsidRPr="001E29EE">
        <w:rPr>
          <w:sz w:val="16"/>
          <w:szCs w:val="24"/>
        </w:rPr>
        <w:t xml:space="preserve">But Heidi Garrett-Peltier, a research fellow at the Political Economy Research Institute, </w:t>
      </w:r>
      <w:r w:rsidRPr="00253CAF">
        <w:rPr>
          <w:szCs w:val="24"/>
          <w:u w:val="single"/>
        </w:rPr>
        <w:t>estimated that for this type of industry the highest multiplier would be just below 3.2. Given that, 20,000 to 40,000 sustained or new jobs could generate between about 64,000 to 128,000 jobs in related industries, Reuters calculations show, bringing the total of sustained and new jobs to between 84,000 and 168,000.</w:t>
      </w:r>
    </w:p>
    <w:p w14:paraId="2C02F4C1" w14:textId="77777777" w:rsidR="008F6FFA" w:rsidRPr="001E29EE" w:rsidRDefault="008F6FFA" w:rsidP="008F6FFA">
      <w:pPr>
        <w:rPr>
          <w:sz w:val="16"/>
          <w:szCs w:val="24"/>
        </w:rPr>
      </w:pPr>
      <w:r w:rsidRPr="001E29EE">
        <w:rPr>
          <w:sz w:val="16"/>
          <w:szCs w:val="24"/>
        </w:rPr>
        <w:t>In short, 500,000 jobs Trump keeps bringing up is at least three to five times higher than what one could expect from the Saudi deal, given the estimates from the companies themselves, plus the most generous use of the indirect multiplier.</w:t>
      </w:r>
    </w:p>
    <w:p w14:paraId="08744B29" w14:textId="20C43BAA" w:rsidR="008F6FFA" w:rsidRDefault="008F6FFA" w:rsidP="008F6FFA">
      <w:pPr>
        <w:rPr>
          <w:szCs w:val="24"/>
          <w:u w:val="single"/>
        </w:rPr>
      </w:pPr>
      <w:r w:rsidRPr="001E29EE">
        <w:rPr>
          <w:sz w:val="16"/>
          <w:szCs w:val="24"/>
        </w:rPr>
        <w:t xml:space="preserve">By its own math, </w:t>
      </w:r>
      <w:r w:rsidRPr="001E29EE">
        <w:rPr>
          <w:szCs w:val="24"/>
          <w:u w:val="single"/>
        </w:rPr>
        <w:t>the U.S. State Department said in May 2017 that the Saudi deal could support “tens of thousands of new jobs in the United States.”</w:t>
      </w:r>
    </w:p>
    <w:p w14:paraId="41579A90" w14:textId="77777777" w:rsidR="00C23004" w:rsidRDefault="00C23004" w:rsidP="00C23004">
      <w:pPr>
        <w:pStyle w:val="Heading3"/>
      </w:pPr>
      <w:r>
        <w:t>Taiwan Links</w:t>
      </w:r>
    </w:p>
    <w:p w14:paraId="58D16937" w14:textId="77777777" w:rsidR="00C23004" w:rsidRDefault="00C23004" w:rsidP="00C23004">
      <w:pPr>
        <w:pStyle w:val="Heading4"/>
      </w:pPr>
      <w:r>
        <w:t>Taiwan trade deals boost US defense companies</w:t>
      </w:r>
    </w:p>
    <w:p w14:paraId="74BE5A30" w14:textId="77777777" w:rsidR="00C23004" w:rsidRPr="008C0B34" w:rsidRDefault="00C23004" w:rsidP="00C23004">
      <w:r>
        <w:rPr>
          <w:b/>
          <w:bCs/>
        </w:rPr>
        <w:t>Wu, 17</w:t>
      </w:r>
      <w:r>
        <w:t xml:space="preserve">. </w:t>
      </w:r>
      <w:r w:rsidRPr="008C0B34">
        <w:rPr>
          <w:sz w:val="16"/>
          <w:szCs w:val="16"/>
        </w:rPr>
        <w:t xml:space="preserve"> J. R. Wu is the Bureau Chief of China at Dow Jones Newswires Holdings, Inc. Ms. Wu received a bachelor's degree in journalism from the University of Missouri.  “Taiwan to continue buying arms from United States, boosting U.S. jobs.”  (5/11/17).  https://in.reuters.com/article/taiwan-usa/taiwan-to-continue-buying-arms-from-united-states-boosting-u-s-jobs-idINKBN1880BB(//JTR)</w:t>
      </w:r>
    </w:p>
    <w:p w14:paraId="4596E344" w14:textId="77777777" w:rsidR="00C23004" w:rsidRDefault="00C23004" w:rsidP="00C23004">
      <w:r>
        <w:t xml:space="preserve">TAIPEI (Reuters) - </w:t>
      </w:r>
      <w:r w:rsidRPr="008C0B34">
        <w:rPr>
          <w:u w:val="single"/>
        </w:rPr>
        <w:t>Taiwan will continue to buy arms from the United States with its purchases boosting employment in at least six U.S. states and narrowing the bilateral trade gap, the government has told the United States, in rare public comment sure to anger China, which claims the island as its own.</w:t>
      </w:r>
    </w:p>
    <w:p w14:paraId="48997D0C" w14:textId="77777777" w:rsidR="00C23004" w:rsidRPr="008C0B34" w:rsidRDefault="00C23004" w:rsidP="00C23004">
      <w:pPr>
        <w:rPr>
          <w:u w:val="single"/>
        </w:rPr>
      </w:pPr>
      <w:r w:rsidRPr="008C0B34">
        <w:rPr>
          <w:u w:val="single"/>
        </w:rPr>
        <w:t>Taiwan’s military purchases “have boosted the local economy of and employment in states such as Alabama, Arizona, Florida, Utah, Ohio and Pennsylvania,” the government said as part of the public comment process for a 90-day trade review being conducted by the United States.</w:t>
      </w:r>
    </w:p>
    <w:p w14:paraId="435F0AED" w14:textId="77777777" w:rsidR="00C23004" w:rsidRPr="008C0B34" w:rsidRDefault="00C23004" w:rsidP="00C23004">
      <w:pPr>
        <w:rPr>
          <w:u w:val="single"/>
        </w:rPr>
      </w:pPr>
      <w:r w:rsidRPr="008C0B34">
        <w:rPr>
          <w:u w:val="single"/>
        </w:rPr>
        <w:t xml:space="preserve">Companies like Raytheon Co, Lockheed Martin Co, Boeing Co, Sikorsky and BAE Systems PLC have benefited from Taiwan’s purchases of missile </w:t>
      </w:r>
      <w:proofErr w:type="spellStart"/>
      <w:r w:rsidRPr="008C0B34">
        <w:rPr>
          <w:u w:val="single"/>
        </w:rPr>
        <w:t>defence</w:t>
      </w:r>
      <w:proofErr w:type="spellEnd"/>
      <w:r w:rsidRPr="008C0B34">
        <w:rPr>
          <w:u w:val="single"/>
        </w:rPr>
        <w:t xml:space="preserve"> systems, attack helicopters, fighter jets, and other amphibious assault vehicles, it said.</w:t>
      </w:r>
    </w:p>
    <w:p w14:paraId="23319CC3" w14:textId="77777777" w:rsidR="00C23004" w:rsidRDefault="00C23004" w:rsidP="008F6FFA">
      <w:pPr>
        <w:rPr>
          <w:szCs w:val="24"/>
          <w:u w:val="single"/>
        </w:rPr>
      </w:pPr>
    </w:p>
    <w:p w14:paraId="311F248F" w14:textId="77777777" w:rsidR="008F6FFA" w:rsidRDefault="008F6FFA" w:rsidP="00D01374">
      <w:pPr>
        <w:rPr>
          <w:sz w:val="14"/>
        </w:rPr>
      </w:pPr>
    </w:p>
    <w:p w14:paraId="521E6340" w14:textId="0ADA5307" w:rsidR="00D01374" w:rsidRDefault="00D01374" w:rsidP="00D01374">
      <w:pPr>
        <w:pStyle w:val="Heading3"/>
      </w:pPr>
      <w:r>
        <w:t xml:space="preserve">2NC Exports Key </w:t>
      </w:r>
      <w:r w:rsidR="006E5651">
        <w:t>Power Projection</w:t>
      </w:r>
    </w:p>
    <w:p w14:paraId="7F133ED6" w14:textId="77777777" w:rsidR="00D01374" w:rsidRDefault="00D01374" w:rsidP="00D01374">
      <w:pPr>
        <w:pStyle w:val="Heading4"/>
      </w:pPr>
      <w:r>
        <w:t>Exports are key to the industrial base and power projection</w:t>
      </w:r>
    </w:p>
    <w:p w14:paraId="205EA270" w14:textId="77777777" w:rsidR="00D01374" w:rsidRPr="00761F96" w:rsidRDefault="00D01374" w:rsidP="00D01374">
      <w:proofErr w:type="spellStart"/>
      <w:r w:rsidRPr="00761F96">
        <w:rPr>
          <w:rStyle w:val="Style13ptBold"/>
        </w:rPr>
        <w:t>Heselden</w:t>
      </w:r>
      <w:proofErr w:type="spellEnd"/>
      <w:r w:rsidRPr="00761F96">
        <w:rPr>
          <w:rStyle w:val="Style13ptBold"/>
        </w:rPr>
        <w:t xml:space="preserve"> 2013</w:t>
      </w:r>
      <w:r>
        <w:t xml:space="preserve"> Luke, MA in International Affairs from American University, Researcher, Defense-Industrial Initiatives Group CSIS, The 21st Century Build-Down http://csis.org/files/publication/130627_newperspectives_issue4.pdf</w:t>
      </w:r>
    </w:p>
    <w:p w14:paraId="698A5E8E" w14:textId="74AFE119" w:rsidR="00D01374" w:rsidRDefault="00D01374" w:rsidP="00D01374">
      <w:pPr>
        <w:rPr>
          <w:sz w:val="16"/>
        </w:rPr>
      </w:pPr>
      <w:r w:rsidRPr="003D1052">
        <w:rPr>
          <w:sz w:val="16"/>
        </w:rPr>
        <w:t xml:space="preserve">Drastic reductions in resources pinch any organization, and DoD is no different. </w:t>
      </w:r>
      <w:r w:rsidRPr="00B1659C">
        <w:rPr>
          <w:rStyle w:val="StyleUnderline"/>
          <w:highlight w:val="cyan"/>
        </w:rPr>
        <w:t xml:space="preserve">Rather than making draconian cuts to force structure and troop benefits, DoD has instead historically chosen to reduce its procurement budget by </w:t>
      </w:r>
      <w:r w:rsidRPr="00DF020E">
        <w:rPr>
          <w:rStyle w:val="StyleUnderline"/>
        </w:rPr>
        <w:t>prolonging the shelf-life of existing platforms</w:t>
      </w:r>
      <w:r w:rsidRPr="003D1052">
        <w:rPr>
          <w:sz w:val="16"/>
        </w:rPr>
        <w:t xml:space="preserve">, stretching out new acquisition programs, </w:t>
      </w:r>
      <w:r w:rsidRPr="003D1052">
        <w:rPr>
          <w:rStyle w:val="StyleUnderline"/>
        </w:rPr>
        <w:t xml:space="preserve">and </w:t>
      </w:r>
      <w:r w:rsidRPr="00B1659C">
        <w:rPr>
          <w:rStyle w:val="StyleUnderline"/>
          <w:highlight w:val="cyan"/>
        </w:rPr>
        <w:t xml:space="preserve">purchasing fewer new units of equipment than it had originally intended. If the defense industry is to thrive in such a challenging environment, </w:t>
      </w:r>
      <w:r w:rsidRPr="00B1659C">
        <w:rPr>
          <w:rStyle w:val="Emphasis"/>
          <w:highlight w:val="cyan"/>
        </w:rPr>
        <w:t>it will need to look abroad for new markets</w:t>
      </w:r>
      <w:r w:rsidRPr="00B1659C">
        <w:rPr>
          <w:sz w:val="16"/>
          <w:highlight w:val="cyan"/>
        </w:rPr>
        <w:t xml:space="preserve">. </w:t>
      </w:r>
      <w:r w:rsidRPr="00B1659C">
        <w:rPr>
          <w:rStyle w:val="StyleUnderline"/>
          <w:highlight w:val="cyan"/>
        </w:rPr>
        <w:t>American defense contractors are</w:t>
      </w:r>
      <w:r w:rsidRPr="003D1052">
        <w:rPr>
          <w:sz w:val="16"/>
        </w:rPr>
        <w:t xml:space="preserve"> aware of the history of defense draw-</w:t>
      </w:r>
      <w:proofErr w:type="gramStart"/>
      <w:r w:rsidRPr="003D1052">
        <w:rPr>
          <w:sz w:val="16"/>
        </w:rPr>
        <w:t>downs, and</w:t>
      </w:r>
      <w:proofErr w:type="gramEnd"/>
      <w:r w:rsidRPr="003D1052">
        <w:rPr>
          <w:sz w:val="16"/>
        </w:rPr>
        <w:t xml:space="preserve"> are </w:t>
      </w:r>
      <w:r w:rsidRPr="00B1659C">
        <w:rPr>
          <w:rStyle w:val="StyleUnderline"/>
          <w:highlight w:val="cyan"/>
        </w:rPr>
        <w:t>examining the best ways to weather the fiscal storm</w:t>
      </w:r>
      <w:r w:rsidRPr="003D1052">
        <w:rPr>
          <w:sz w:val="16"/>
        </w:rPr>
        <w:t xml:space="preserve">. Last November, Boeing announced major layoffs in its defense division, citing declining defense spending.4 This comes after public concerns from several other corporations regarding reduced spending and its implications for industry.5 </w:t>
      </w:r>
      <w:r w:rsidRPr="00B1659C">
        <w:rPr>
          <w:rStyle w:val="StyleUnderline"/>
          <w:highlight w:val="cyan"/>
        </w:rPr>
        <w:t>Complicating matters is the lack of diversity in the revenue streams of large American defense contractors</w:t>
      </w:r>
      <w:r w:rsidRPr="003D1052">
        <w:rPr>
          <w:rStyle w:val="StyleUnderline"/>
        </w:rPr>
        <w:t>. Four of the five largest American companies in the defense business generate more than three-quarters of their revenue from the defense sector, leaving them vulnerable to declines in government spending</w:t>
      </w:r>
      <w:r w:rsidRPr="003D1052">
        <w:rPr>
          <w:sz w:val="16"/>
        </w:rPr>
        <w:t xml:space="preserve">.6 </w:t>
      </w:r>
      <w:r w:rsidRPr="00B1659C">
        <w:rPr>
          <w:rStyle w:val="Emphasis"/>
          <w:highlight w:val="cyan"/>
        </w:rPr>
        <w:t>A healthy defense industrial base is vital to America’s ability to project power and protect interests globally</w:t>
      </w:r>
      <w:r w:rsidRPr="003D1052">
        <w:rPr>
          <w:sz w:val="16"/>
        </w:rPr>
        <w:t xml:space="preserve">. Although further cuts to defense budgets will almost certainly mean additional reductions to the defense industry’s workforce, infrastructure, and operational capability, </w:t>
      </w:r>
      <w:r w:rsidRPr="00B1659C">
        <w:rPr>
          <w:rStyle w:val="StyleUnderline"/>
          <w:highlight w:val="cyan"/>
        </w:rPr>
        <w:t>it is in the interest of America’s economic and national security that this pillar of domestic industrial capacity does not wither. It will help ensure American competitiveness</w:t>
      </w:r>
      <w:r w:rsidRPr="003D1052">
        <w:rPr>
          <w:rStyle w:val="StyleUnderline"/>
        </w:rPr>
        <w:t xml:space="preserve"> in science and technology development </w:t>
      </w:r>
      <w:r w:rsidRPr="00B1659C">
        <w:rPr>
          <w:rStyle w:val="StyleUnderline"/>
          <w:highlight w:val="cyan"/>
        </w:rPr>
        <w:t xml:space="preserve">and make sure that </w:t>
      </w:r>
      <w:r w:rsidRPr="00DF020E">
        <w:rPr>
          <w:rStyle w:val="StyleUnderline"/>
        </w:rPr>
        <w:t xml:space="preserve">the </w:t>
      </w:r>
      <w:r w:rsidRPr="00B1659C">
        <w:rPr>
          <w:rStyle w:val="StyleUnderline"/>
          <w:highlight w:val="cyan"/>
        </w:rPr>
        <w:t xml:space="preserve">platforms </w:t>
      </w:r>
      <w:r w:rsidRPr="00DF020E">
        <w:rPr>
          <w:rStyle w:val="StyleUnderline"/>
        </w:rPr>
        <w:t>necessary</w:t>
      </w:r>
      <w:r w:rsidRPr="003D1052">
        <w:rPr>
          <w:rStyle w:val="StyleUnderline"/>
        </w:rPr>
        <w:t xml:space="preserve"> for waging future wars </w:t>
      </w:r>
      <w:r w:rsidRPr="00B1659C">
        <w:rPr>
          <w:rStyle w:val="StyleUnderline"/>
          <w:highlight w:val="cyan"/>
        </w:rPr>
        <w:t>are</w:t>
      </w:r>
      <w:r w:rsidRPr="003D1052">
        <w:rPr>
          <w:rStyle w:val="StyleUnderline"/>
        </w:rPr>
        <w:t xml:space="preserve"> designed, developed, and </w:t>
      </w:r>
      <w:r w:rsidRPr="00B1659C">
        <w:rPr>
          <w:rStyle w:val="StyleUnderline"/>
          <w:highlight w:val="cyan"/>
        </w:rPr>
        <w:t>manufactured domestically</w:t>
      </w:r>
      <w:r w:rsidRPr="003D1052">
        <w:rPr>
          <w:sz w:val="16"/>
        </w:rPr>
        <w:t xml:space="preserve">. A robust industrial base also means protecting jobs and infrastructure at home, which is particularly important in today’s economic climate. To protect domestic industrial capacity and strengthen strategic relationships globally, industry and government should work together to develop inexpensive platforms designed and constructed with the budgetary realities and tactical requirements of foreign governments in mind. </w:t>
      </w:r>
      <w:r w:rsidRPr="003D1052">
        <w:rPr>
          <w:rStyle w:val="StyleUnderline"/>
        </w:rPr>
        <w:t>By developing export-ready platforms, the U.S. defense industry will generate new incentives for foreign governments to buy American</w:t>
      </w:r>
      <w:r w:rsidRPr="003D1052">
        <w:rPr>
          <w:sz w:val="16"/>
        </w:rPr>
        <w:t>.</w:t>
      </w:r>
    </w:p>
    <w:p w14:paraId="2AADC68D" w14:textId="77777777" w:rsidR="006E5651" w:rsidRDefault="006E5651" w:rsidP="00D01374">
      <w:pPr>
        <w:rPr>
          <w:sz w:val="16"/>
        </w:rPr>
      </w:pPr>
      <w:r>
        <w:rPr>
          <w:sz w:val="16"/>
        </w:rPr>
        <w:t>Arms Sales Key</w:t>
      </w:r>
    </w:p>
    <w:p w14:paraId="08002B3B" w14:textId="77777777" w:rsidR="006E5651" w:rsidRDefault="006E5651" w:rsidP="00D01374">
      <w:pPr>
        <w:rPr>
          <w:sz w:val="16"/>
        </w:rPr>
      </w:pPr>
      <w:r>
        <w:rPr>
          <w:sz w:val="16"/>
        </w:rPr>
        <w:t>Arms sales are a key component that supports the defense industry</w:t>
      </w:r>
    </w:p>
    <w:p w14:paraId="215FAD7C" w14:textId="77777777" w:rsidR="006E5651" w:rsidRDefault="006E5651" w:rsidP="00D01374">
      <w:pPr>
        <w:rPr>
          <w:sz w:val="16"/>
        </w:rPr>
      </w:pPr>
      <w:r>
        <w:rPr>
          <w:sz w:val="16"/>
        </w:rPr>
        <w:t>Gregg and Davenport, 18.  Aaron Gregg and Christian Davenport, (10/25/18).  Aaron Gregg is a reporter covering the defense industry, commercial aviation and government contractors at The Washington Post.  Christian Davenport is a reporter covering the defense and space industries at The Washington Post.  “Defense contractors stand with White House on Saudi arms sales.”  https://www.washingtonpost.com/business/2018/10/25/defense-contractors-stand-with-white-house-saudi-arms-sales/?utm_term=.f0000ff471e6 (//JTR)</w:t>
      </w:r>
    </w:p>
    <w:p w14:paraId="0FDA82B0" w14:textId="77777777" w:rsidR="006E5651" w:rsidRDefault="006E5651" w:rsidP="00D01374">
      <w:pPr>
        <w:rPr>
          <w:sz w:val="16"/>
        </w:rPr>
      </w:pPr>
      <w:r>
        <w:rPr>
          <w:sz w:val="16"/>
        </w:rPr>
        <w:t>Major U.S. defense manufacturers say they will stand by the Trump administration regarding whether American-made weapons systems should be sold to the Saudi government, despite a global political backlash over the killing of a Saudi journalist and an ongoing humanitarian crisis at the hands of a Saudi-led military campaign in Yemen.</w:t>
      </w:r>
    </w:p>
    <w:p w14:paraId="70870DE0" w14:textId="77777777" w:rsidR="006E5651" w:rsidRDefault="006E5651" w:rsidP="00D01374">
      <w:pPr>
        <w:rPr>
          <w:sz w:val="16"/>
        </w:rPr>
      </w:pPr>
      <w:r>
        <w:rPr>
          <w:sz w:val="16"/>
        </w:rPr>
        <w:t>U.S. defense contractors have shied away from publicly discussing the disappearance and killing of Jamal Khashoggi, a Washington Post contributing columnist who sharply criticized the Saudi state for limiting free expression. But when pressed by investment analysts this week on how the political situation might affect their business, executives from Massachusetts-based Raytheon and Bethesda-based Lockheed Martin said they would keep selling advanced weaponry to Saudi Arabia as long as the U.S.-Saudi military partnership continues.</w:t>
      </w:r>
    </w:p>
    <w:p w14:paraId="6AA0C2EC" w14:textId="77777777" w:rsidR="006E5651" w:rsidRDefault="006E5651" w:rsidP="00D01374">
      <w:pPr>
        <w:rPr>
          <w:sz w:val="16"/>
        </w:rPr>
      </w:pPr>
      <w:r>
        <w:rPr>
          <w:sz w:val="16"/>
        </w:rPr>
        <w:t>“We continue to be aligned with the administration’s policies, and we intend to honor our commitments,” Toby O’Brien, Raytheon’s chief financial officer, told investors Thursday.</w:t>
      </w:r>
    </w:p>
    <w:p w14:paraId="2EFA4297" w14:textId="77777777" w:rsidR="006E5651" w:rsidRDefault="006E5651" w:rsidP="00D01374">
      <w:pPr>
        <w:rPr>
          <w:sz w:val="16"/>
        </w:rPr>
      </w:pPr>
      <w:r>
        <w:rPr>
          <w:sz w:val="16"/>
        </w:rPr>
        <w:t xml:space="preserve">Both companies emphasized that their international arms deals are ultimately coordinated by the government in concert with foreign allies. For U.S. defense contractors to sell weapons systems abroad, they </w:t>
      </w:r>
      <w:proofErr w:type="gramStart"/>
      <w:r>
        <w:rPr>
          <w:sz w:val="16"/>
        </w:rPr>
        <w:t>have to</w:t>
      </w:r>
      <w:proofErr w:type="gramEnd"/>
      <w:r>
        <w:rPr>
          <w:sz w:val="16"/>
        </w:rPr>
        <w:t xml:space="preserve"> first go through a complicated government process that involves the Defense Department, State Department and Congress, which vet each deal’s geopolitical, security and human rights implications.</w:t>
      </w:r>
    </w:p>
    <w:p w14:paraId="2E5A6136" w14:textId="77777777" w:rsidR="006E5651" w:rsidRDefault="006E5651" w:rsidP="00D01374">
      <w:pPr>
        <w:rPr>
          <w:sz w:val="16"/>
        </w:rPr>
      </w:pPr>
      <w:r>
        <w:rPr>
          <w:sz w:val="16"/>
        </w:rPr>
        <w:t xml:space="preserve">“Most of these agreements that we have are government-to-government purchases, so anything that we do has to follow strictly the regulations of the U.S. government,” Lockheed Martin chief executive </w:t>
      </w:r>
      <w:proofErr w:type="spellStart"/>
      <w:r>
        <w:rPr>
          <w:sz w:val="16"/>
        </w:rPr>
        <w:t>Marillyn</w:t>
      </w:r>
      <w:proofErr w:type="spellEnd"/>
      <w:r>
        <w:rPr>
          <w:sz w:val="16"/>
        </w:rPr>
        <w:t xml:space="preserve"> Hewson said Tuesday. “Beyond that, we’ll just work with the U.S. government as they’re continuing their relationship with Saudi.”</w:t>
      </w:r>
    </w:p>
    <w:p w14:paraId="5E305FA6" w14:textId="77777777" w:rsidR="006E5651" w:rsidRDefault="006E5651" w:rsidP="00D01374">
      <w:pPr>
        <w:rPr>
          <w:sz w:val="16"/>
        </w:rPr>
      </w:pPr>
      <w:r>
        <w:rPr>
          <w:sz w:val="16"/>
        </w:rPr>
        <w:t>The Aerospace Industries Association, a trade group, said it will continue to “support U.S. national security and foreign policy goals, and our companies will continue to look to the government for direction on how best to support those goals.”</w:t>
      </w:r>
    </w:p>
    <w:p w14:paraId="778EF27E" w14:textId="77777777" w:rsidR="006E5651" w:rsidRDefault="006E5651" w:rsidP="00D01374">
      <w:pPr>
        <w:rPr>
          <w:sz w:val="16"/>
        </w:rPr>
      </w:pPr>
      <w:r>
        <w:rPr>
          <w:sz w:val="16"/>
        </w:rPr>
        <w:t>Saudi Arabia is a favored business partner of U.S. defense contractors because it is among the world’s largest military spenders. The kingdom spends billions of dollars every year on American-made weapons systems, and it has few of the bureaucratic checks and balances that delay big military purchases in the United States.</w:t>
      </w:r>
    </w:p>
    <w:p w14:paraId="7F8A7B33" w14:textId="77777777" w:rsidR="006E5651" w:rsidRDefault="006E5651" w:rsidP="00D01374">
      <w:pPr>
        <w:rPr>
          <w:sz w:val="16"/>
        </w:rPr>
      </w:pPr>
      <w:r>
        <w:rPr>
          <w:sz w:val="16"/>
        </w:rPr>
        <w:t>Raytheon executives said Thursday that about 5 percent of the company’s annual sales come from the kingdom, though they emphasized it is not dependent on any one foreign buyer. They expect those sales to remain roughly flat into next year, as the company receives at least two large contracts for “offensive and defensive weapons systems” and military training.</w:t>
      </w:r>
    </w:p>
    <w:p w14:paraId="07D80E2A" w14:textId="77777777" w:rsidR="006E5651" w:rsidRDefault="006E5651" w:rsidP="00D01374">
      <w:pPr>
        <w:rPr>
          <w:sz w:val="16"/>
        </w:rPr>
      </w:pPr>
      <w:r>
        <w:rPr>
          <w:sz w:val="16"/>
        </w:rPr>
        <w:t>Lockheed executives said Tuesday that they have “about less than $500 million” in Saudi sales planned for 2019 and about $900 million into 2020. The company expects to receive an additional $450 million contract for combat ships and is awaiting an additional deal on its Terminal High Altitude Area Defense (THAAD) missile defense system, which is expected to be operational in Saudi Arabia by 2023.</w:t>
      </w:r>
    </w:p>
    <w:p w14:paraId="0F5B4938" w14:textId="77777777" w:rsidR="006E5651" w:rsidRDefault="006E5651" w:rsidP="00D01374">
      <w:pPr>
        <w:rPr>
          <w:sz w:val="16"/>
        </w:rPr>
      </w:pPr>
      <w:r>
        <w:rPr>
          <w:sz w:val="16"/>
        </w:rPr>
        <w:t>Lockheed has made selling to foreign governments a key target for growth. Earlier this year, Hewson said her company’s international sales had jumped from 17 percent of total sales in 2013 to 30 percent in 2017.</w:t>
      </w:r>
    </w:p>
    <w:p w14:paraId="006BD7F6" w14:textId="77777777" w:rsidR="006E5651" w:rsidRDefault="006E5651" w:rsidP="00D01374">
      <w:pPr>
        <w:rPr>
          <w:sz w:val="16"/>
        </w:rPr>
      </w:pPr>
      <w:r>
        <w:rPr>
          <w:sz w:val="16"/>
        </w:rPr>
        <w:t>Saudi Arabia played a key role in that growth, she said, and made it clear that the relationship would continue.</w:t>
      </w:r>
    </w:p>
    <w:p w14:paraId="2D440D37" w14:textId="77777777" w:rsidR="006E5651" w:rsidRDefault="006E5651" w:rsidP="00D01374">
      <w:pPr>
        <w:rPr>
          <w:sz w:val="16"/>
        </w:rPr>
      </w:pPr>
      <w:r>
        <w:rPr>
          <w:sz w:val="16"/>
        </w:rPr>
        <w:t>“</w:t>
      </w:r>
      <w:proofErr w:type="spellStart"/>
      <w:r>
        <w:rPr>
          <w:sz w:val="16"/>
        </w:rPr>
        <w:t>Saudia</w:t>
      </w:r>
      <w:proofErr w:type="spellEnd"/>
      <w:r>
        <w:rPr>
          <w:sz w:val="16"/>
        </w:rPr>
        <w:t xml:space="preserve"> Arabia has expressed its intent to procure integrated air and missile defense systems, combat ships, helicopters, surveillance systems and tactical aircraft in coming years,” she said.</w:t>
      </w:r>
    </w:p>
    <w:p w14:paraId="0D3E65DD" w14:textId="77777777" w:rsidR="006E5651" w:rsidRDefault="006E5651" w:rsidP="00D01374">
      <w:pPr>
        <w:rPr>
          <w:sz w:val="16"/>
        </w:rPr>
      </w:pPr>
      <w:r>
        <w:rPr>
          <w:sz w:val="16"/>
        </w:rPr>
        <w:t>Arms sales key to defense companies’ bottom line</w:t>
      </w:r>
    </w:p>
    <w:p w14:paraId="62927406" w14:textId="77777777" w:rsidR="006E5651" w:rsidRDefault="006E5651" w:rsidP="00D01374">
      <w:pPr>
        <w:rPr>
          <w:sz w:val="16"/>
        </w:rPr>
      </w:pPr>
      <w:r>
        <w:rPr>
          <w:sz w:val="16"/>
        </w:rPr>
        <w:t>Daniels, 18.  Jeff Daniels is a reporter for CNBC.com.  Daniels holds a bachelor's degree in journalism from California State University-Northridge. He graduated from the University of La Verne in La Verne, California, with an MBA in finance.  “Defense manufacturers cashing in on Trump’s global arms push.”  (1/24/18).  https://www.cnbc.com/2018/01/24/trump-as-us-arms-pitchman-.html(//JTR)</w:t>
      </w:r>
    </w:p>
    <w:p w14:paraId="07F9B319" w14:textId="77777777" w:rsidR="006E5651" w:rsidRDefault="006E5651" w:rsidP="00D01374">
      <w:pPr>
        <w:rPr>
          <w:sz w:val="16"/>
        </w:rPr>
      </w:pPr>
      <w:r>
        <w:rPr>
          <w:sz w:val="16"/>
        </w:rPr>
        <w:t>Foreign arms sales are growing in importance to the top line of big defense firms and may get an added boost this year due to initiatives by President Donald Trump.</w:t>
      </w:r>
    </w:p>
    <w:p w14:paraId="0B1F4A68" w14:textId="77777777" w:rsidR="006E5651" w:rsidRDefault="006E5651" w:rsidP="00D01374">
      <w:pPr>
        <w:rPr>
          <w:sz w:val="16"/>
        </w:rPr>
      </w:pPr>
      <w:r>
        <w:rPr>
          <w:sz w:val="16"/>
        </w:rPr>
        <w:t>Sales to allies and other friendly countries also have allowed American defense companies to extend production lines that otherwise might be shuttered or downsized.</w:t>
      </w:r>
    </w:p>
    <w:p w14:paraId="4F7A8B98" w14:textId="77777777" w:rsidR="006E5651" w:rsidRDefault="006E5651" w:rsidP="00D01374">
      <w:pPr>
        <w:rPr>
          <w:sz w:val="16"/>
        </w:rPr>
      </w:pPr>
      <w:r>
        <w:rPr>
          <w:sz w:val="16"/>
        </w:rPr>
        <w:t>Trump’s personal involvement in defense sales also hasn’t gone unnoticed, whether touting $350 billion in weapons to Saudi Arabia last May or suggesting in November that Japan should buy more U.S.-made equipment to shoot North Korean missiles “out of the sky.”</w:t>
      </w:r>
    </w:p>
    <w:p w14:paraId="6C0BA40F" w14:textId="77777777" w:rsidR="006E5651" w:rsidRDefault="006E5651" w:rsidP="00D01374">
      <w:pPr>
        <w:rPr>
          <w:sz w:val="16"/>
        </w:rPr>
      </w:pPr>
      <w:r>
        <w:rPr>
          <w:sz w:val="16"/>
        </w:rPr>
        <w:t>Lockheed Martin and Raytheon, two defense companies with upcoming earnings reports, stand to benefit from increased international sales over the next few years, according to analysts. A lot of the recent growth in U.S. defense sales is in missile defense systems and Lockheed’s F-35 stealth fighter jets.</w:t>
      </w:r>
    </w:p>
    <w:p w14:paraId="74161AB6" w14:textId="77777777" w:rsidR="006E5651" w:rsidRDefault="006E5651" w:rsidP="00D01374">
      <w:pPr>
        <w:rPr>
          <w:sz w:val="16"/>
        </w:rPr>
      </w:pPr>
      <w:r>
        <w:rPr>
          <w:sz w:val="16"/>
        </w:rPr>
        <w:t>“We’re seeing a global upturn in defense spending,” said Peter Arment, a defense analyst at Robert W. Baird. “We’re seeing Europe, NATO, the Middle East, Asia and U.S. domestic.”</w:t>
      </w:r>
    </w:p>
    <w:p w14:paraId="29351ED2" w14:textId="77777777" w:rsidR="006E5651" w:rsidRDefault="006E5651" w:rsidP="00D01374">
      <w:pPr>
        <w:rPr>
          <w:sz w:val="16"/>
        </w:rPr>
      </w:pPr>
      <w:r>
        <w:rPr>
          <w:sz w:val="16"/>
        </w:rPr>
        <w:t>For defense companies, international weapons sales can sometimes be more lucrative too. Arment said direct arms sales from U.S. defense companies to foreign countries “can have a higher margin” than going through Washington’s Foreign Military Sales program.</w:t>
      </w:r>
    </w:p>
    <w:p w14:paraId="7265EA5A" w14:textId="77777777" w:rsidR="006E5651" w:rsidRDefault="006E5651" w:rsidP="00D01374">
      <w:pPr>
        <w:rPr>
          <w:sz w:val="16"/>
        </w:rPr>
      </w:pPr>
      <w:r>
        <w:rPr>
          <w:sz w:val="16"/>
        </w:rPr>
        <w:t xml:space="preserve">Reuters reported earlier this month that the administration plans as part of its new “Buy American” plan to have embassy personnel “help drum up billions of dollars more in business overseas for the U.S. weapons industry.”  “This is the government’s job in many ways,” Roman Schweizer, a Cowen defense analyst and former government acquisition official, told CNBC.  Regardless of the administration’s new plans, Schweizer said there are diplomats and other federal workers at embassies around the world already actively promoting U.S. defense exports.  “We have used foreign military sales to help friends and allies around the world and also to help U.S. defense manufacturers around the world,” Schweizer said.  However, Reuters said the White House’s plans will be “going beyond the limited assistance” now provided by overseas American military attaches and diplomats.  The White House didn’t respond to CNBC’s request for comment.  Remy Nathan, vice president of international affairs at the Aerospace Industries Association, said the Arlington, Virginia-based industry trade group representing some top American defense companies “is very much in favor of enhancing” the current arrangement.  Specifically, the administration wants to make it easier to export U.S. defense products abroad, whether drones, aircraft or ships. It comes at a time when the Chinese are getting more aggressive in selling weapons overseas.  The Trump administration has already relaxed rules allowing more military sales to countries such as Saudi Arabia, which has been accused of war crimes by some human rights groups. Also, the administration lifted human rights conditions for arms sales to other countries, including Bahrain.  In May, when he visited Saudi Arabia on his first foreign-nation visit, the president announced a massive, multiyear arms deal with the kingdom that he said would add hundreds of thousands of U.S. jobs. But some questioned whether </w:t>
      </w:r>
      <w:proofErr w:type="gramStart"/>
      <w:r>
        <w:rPr>
          <w:sz w:val="16"/>
        </w:rPr>
        <w:t>all of</w:t>
      </w:r>
      <w:proofErr w:type="gramEnd"/>
      <w:r>
        <w:rPr>
          <w:sz w:val="16"/>
        </w:rPr>
        <w:t xml:space="preserve"> the weapons were part of a new agreement.  Even so, an expanded “Buy American” program in defense helps the administration in its efforts to boost manufacturing jobs.</w:t>
      </w:r>
    </w:p>
    <w:p w14:paraId="07DE78A8" w14:textId="7CC789AA" w:rsidR="006E5651" w:rsidRDefault="006E5651" w:rsidP="00D01374">
      <w:pPr>
        <w:rPr>
          <w:sz w:val="16"/>
        </w:rPr>
      </w:pPr>
      <w:r>
        <w:rPr>
          <w:sz w:val="16"/>
        </w:rPr>
        <w:t>The U.S. had nearly $42 billion in foreign military sales during fiscal 2017, up from $33.6 billion in the previous year, according to the Defense Security Cooperation Agency. There is an expectation that foreign military sales could grow again this fiscal year due to increased global tensions and efforts by U.S. allies to increase their overall defense spending.</w:t>
      </w:r>
    </w:p>
    <w:p w14:paraId="0DF92749" w14:textId="5268AE3A" w:rsidR="006E5651" w:rsidRDefault="006E5651" w:rsidP="006E5651">
      <w:pPr>
        <w:pStyle w:val="Heading3"/>
      </w:pPr>
      <w:r>
        <w:t xml:space="preserve">2NC Arms Sales Key </w:t>
      </w:r>
    </w:p>
    <w:p w14:paraId="3B007756" w14:textId="77777777" w:rsidR="006E5651" w:rsidRDefault="006E5651" w:rsidP="006E5651">
      <w:pPr>
        <w:pStyle w:val="Heading4"/>
      </w:pPr>
      <w:r>
        <w:t>Arms sales are a key component that supports the defense industry</w:t>
      </w:r>
    </w:p>
    <w:p w14:paraId="1BEEED98" w14:textId="77777777" w:rsidR="006E5651" w:rsidRPr="00AE76A3" w:rsidRDefault="006E5651" w:rsidP="006E5651">
      <w:r>
        <w:rPr>
          <w:b/>
          <w:bCs/>
        </w:rPr>
        <w:t>Gregg and Davenport, 18</w:t>
      </w:r>
      <w:r>
        <w:t xml:space="preserve">.  </w:t>
      </w:r>
      <w:r w:rsidRPr="00AE76A3">
        <w:rPr>
          <w:sz w:val="16"/>
          <w:szCs w:val="16"/>
        </w:rPr>
        <w:t>Aaron Gregg and Christian Davenport, (10/25/18).  Aaron Gregg is a reporter covering the defense industry, commercial aviation and government contractors</w:t>
      </w:r>
      <w:r>
        <w:rPr>
          <w:sz w:val="16"/>
          <w:szCs w:val="16"/>
        </w:rPr>
        <w:t xml:space="preserve"> at The Washington Post</w:t>
      </w:r>
      <w:r w:rsidRPr="00AE76A3">
        <w:rPr>
          <w:sz w:val="16"/>
          <w:szCs w:val="16"/>
        </w:rPr>
        <w:t>.  Christian Davenport is a reporter covering the defense and space industries</w:t>
      </w:r>
      <w:r>
        <w:rPr>
          <w:sz w:val="16"/>
          <w:szCs w:val="16"/>
        </w:rPr>
        <w:t xml:space="preserve"> at The Washington Post</w:t>
      </w:r>
      <w:r w:rsidRPr="00AE76A3">
        <w:rPr>
          <w:sz w:val="16"/>
          <w:szCs w:val="16"/>
        </w:rPr>
        <w:t xml:space="preserve">.  “Defense contractors stand with White House on Saudi arms sales.”  </w:t>
      </w:r>
      <w:hyperlink r:id="rId10" w:history="1">
        <w:r w:rsidRPr="00AE76A3">
          <w:rPr>
            <w:rStyle w:val="Hyperlink"/>
            <w:sz w:val="16"/>
            <w:szCs w:val="16"/>
          </w:rPr>
          <w:t>https://www.washingtonpost.com/business/2018/10/25/defense-contractors-stand-with-white-house-saudi-arms-sales/?utm_term=.f0000ff471e6</w:t>
        </w:r>
      </w:hyperlink>
      <w:r w:rsidRPr="00AE76A3">
        <w:rPr>
          <w:sz w:val="16"/>
          <w:szCs w:val="16"/>
        </w:rPr>
        <w:t xml:space="preserve"> (</w:t>
      </w:r>
      <w:r>
        <w:rPr>
          <w:sz w:val="16"/>
          <w:szCs w:val="16"/>
        </w:rPr>
        <w:t>//JTR</w:t>
      </w:r>
      <w:r w:rsidRPr="00AE76A3">
        <w:rPr>
          <w:sz w:val="16"/>
          <w:szCs w:val="16"/>
        </w:rPr>
        <w:t>)</w:t>
      </w:r>
    </w:p>
    <w:p w14:paraId="381DA168" w14:textId="77777777" w:rsidR="006E5651" w:rsidRPr="00AE76A3" w:rsidRDefault="006E5651" w:rsidP="006E5651">
      <w:pPr>
        <w:rPr>
          <w:sz w:val="16"/>
        </w:rPr>
      </w:pPr>
      <w:r w:rsidRPr="00AE76A3">
        <w:rPr>
          <w:sz w:val="16"/>
        </w:rPr>
        <w:t>Major U.S. defense manufacturers say they will stand by the Trump administration regarding whether American-made weapons systems should be sold to the Saudi government, despite a global political backlash over the killing of a Saudi journalist and an ongoing humanitarian crisis at the hands of a Saudi-led military campaign in Yemen.</w:t>
      </w:r>
    </w:p>
    <w:p w14:paraId="63C5EDAB" w14:textId="77777777" w:rsidR="006E5651" w:rsidRPr="00AE76A3" w:rsidRDefault="006E5651" w:rsidP="006E5651">
      <w:pPr>
        <w:rPr>
          <w:sz w:val="16"/>
        </w:rPr>
      </w:pPr>
      <w:r w:rsidRPr="00AE76A3">
        <w:rPr>
          <w:sz w:val="16"/>
        </w:rPr>
        <w:t>U.S. defense contractors have shied away from publicly discussing the disappearance and killing of Jamal Khashoggi, a Washington Post contributing columnist who sharply criticized the Saudi state for limiting free expression. But when pressed by investment analysts this week on how the political situation might affect their business, executives from Massachusetts-based Raytheon and Bethesda-based Lockheed Martin said they would keep selling advanced weaponry to Saudi Arabia as long as the U.S.-Saudi military partnership continues.</w:t>
      </w:r>
    </w:p>
    <w:p w14:paraId="3B3B9FA0" w14:textId="77777777" w:rsidR="006E5651" w:rsidRPr="00AE76A3" w:rsidRDefault="006E5651" w:rsidP="006E5651">
      <w:pPr>
        <w:rPr>
          <w:sz w:val="16"/>
        </w:rPr>
      </w:pPr>
      <w:r w:rsidRPr="00AE76A3">
        <w:rPr>
          <w:sz w:val="16"/>
        </w:rPr>
        <w:t>“We continue to be aligned with the administration’s policies, and we intend to honor our commitments,” Toby O’Brien, Raytheon’s chief financial officer, told investors Thursday.</w:t>
      </w:r>
    </w:p>
    <w:p w14:paraId="7967832E" w14:textId="77777777" w:rsidR="006E5651" w:rsidRPr="00AE76A3" w:rsidRDefault="006E5651" w:rsidP="006E5651">
      <w:pPr>
        <w:rPr>
          <w:sz w:val="16"/>
        </w:rPr>
      </w:pPr>
      <w:r w:rsidRPr="00AE76A3">
        <w:rPr>
          <w:sz w:val="16"/>
        </w:rPr>
        <w:t xml:space="preserve">Both companies emphasized that their international arms deals are ultimately coordinated by the government in concert with foreign allies. For U.S. defense contractors to sell weapons systems abroad, they </w:t>
      </w:r>
      <w:proofErr w:type="gramStart"/>
      <w:r w:rsidRPr="00AE76A3">
        <w:rPr>
          <w:sz w:val="16"/>
        </w:rPr>
        <w:t>have to</w:t>
      </w:r>
      <w:proofErr w:type="gramEnd"/>
      <w:r w:rsidRPr="00AE76A3">
        <w:rPr>
          <w:sz w:val="16"/>
        </w:rPr>
        <w:t xml:space="preserve"> first go through a complicated government process that involves the Defense Department, State Department and Congress, which vet each deal’s geopolitical, security and human rights implications.</w:t>
      </w:r>
    </w:p>
    <w:p w14:paraId="1320758C" w14:textId="77777777" w:rsidR="006E5651" w:rsidRPr="00AE76A3" w:rsidRDefault="006E5651" w:rsidP="006E5651">
      <w:pPr>
        <w:rPr>
          <w:sz w:val="16"/>
        </w:rPr>
      </w:pPr>
      <w:r w:rsidRPr="00AE76A3">
        <w:rPr>
          <w:sz w:val="16"/>
        </w:rPr>
        <w:t xml:space="preserve">“Most of these agreements that we have are government-to-government purchases, so anything that we do has to follow strictly the regulations of the U.S. government,” Lockheed Martin chief executive </w:t>
      </w:r>
      <w:proofErr w:type="spellStart"/>
      <w:r w:rsidRPr="00AE76A3">
        <w:rPr>
          <w:sz w:val="16"/>
        </w:rPr>
        <w:t>Marillyn</w:t>
      </w:r>
      <w:proofErr w:type="spellEnd"/>
      <w:r w:rsidRPr="00AE76A3">
        <w:rPr>
          <w:sz w:val="16"/>
        </w:rPr>
        <w:t xml:space="preserve"> Hewson said Tuesday. “Beyond that, we’ll just work with the U.S. government as they’re continuing their relationship with Saudi.”</w:t>
      </w:r>
    </w:p>
    <w:p w14:paraId="5F4A3CD2" w14:textId="77777777" w:rsidR="006E5651" w:rsidRPr="00AE76A3" w:rsidRDefault="006E5651" w:rsidP="006E5651">
      <w:pPr>
        <w:rPr>
          <w:sz w:val="16"/>
        </w:rPr>
      </w:pPr>
      <w:r w:rsidRPr="00AE76A3">
        <w:rPr>
          <w:sz w:val="16"/>
        </w:rPr>
        <w:t>The Aerospace Industries Association, a trade group, said it will continue to “support U.S. national security and foreign policy goals, and our companies will continue to look to the government for direction on how best to support those goals.”</w:t>
      </w:r>
    </w:p>
    <w:p w14:paraId="3E0C30A3" w14:textId="77777777" w:rsidR="006E5651" w:rsidRPr="00AE76A3" w:rsidRDefault="006E5651" w:rsidP="006E5651">
      <w:pPr>
        <w:rPr>
          <w:u w:val="single"/>
        </w:rPr>
      </w:pPr>
      <w:r w:rsidRPr="00AE76A3">
        <w:rPr>
          <w:u w:val="single"/>
        </w:rPr>
        <w:t>Saudi Arabia is a favored business partner of U.S. defense contractors because it is among the world’s largest military spenders. The kingdom spends billions of dollars every year on American-made weapons systems, and it has few of the bureaucratic checks and balances that delay big military purchases in the United States.</w:t>
      </w:r>
    </w:p>
    <w:p w14:paraId="74B2A9B7" w14:textId="77777777" w:rsidR="006E5651" w:rsidRPr="00AE76A3" w:rsidRDefault="006E5651" w:rsidP="006E5651">
      <w:pPr>
        <w:rPr>
          <w:sz w:val="16"/>
        </w:rPr>
      </w:pPr>
      <w:r w:rsidRPr="00AE76A3">
        <w:rPr>
          <w:u w:val="single"/>
        </w:rPr>
        <w:t>Raytheon executives said Thursday that about 5 percent of the company’s annual sales come from the kingdom</w:t>
      </w:r>
      <w:r w:rsidRPr="00AE76A3">
        <w:rPr>
          <w:sz w:val="16"/>
        </w:rPr>
        <w:t>, though they emphasized it is not dependent on any one foreign buyer. They expect those sales to remain roughly flat into next year, as the company receives at least two large contracts for “offensive and defensive weapons systems” and military training.</w:t>
      </w:r>
    </w:p>
    <w:p w14:paraId="0525BCC8" w14:textId="77777777" w:rsidR="006E5651" w:rsidRPr="00AE76A3" w:rsidRDefault="006E5651" w:rsidP="006E5651">
      <w:pPr>
        <w:rPr>
          <w:u w:val="single"/>
        </w:rPr>
      </w:pPr>
      <w:r w:rsidRPr="00AE76A3">
        <w:rPr>
          <w:u w:val="single"/>
        </w:rPr>
        <w:t>Lockheed executives said Tuesday that they have “about less than $500 million” in Saudi sales planned for 2019 and about $900 million into 2020. The company expects to receive an additional $450 million contract for combat ships and is awaiting an additional deal on its Terminal High Altitude Area Defense (THAAD) missile defense system, which is expected to be operational in Saudi Arabia by 2023.</w:t>
      </w:r>
    </w:p>
    <w:p w14:paraId="13C7FC55" w14:textId="77777777" w:rsidR="006E5651" w:rsidRPr="00AE76A3" w:rsidRDefault="006E5651" w:rsidP="006E5651">
      <w:pPr>
        <w:rPr>
          <w:u w:val="single"/>
        </w:rPr>
      </w:pPr>
      <w:r w:rsidRPr="00AE76A3">
        <w:rPr>
          <w:u w:val="single"/>
        </w:rPr>
        <w:t xml:space="preserve">Lockheed has made </w:t>
      </w:r>
      <w:r w:rsidRPr="000D7907">
        <w:rPr>
          <w:rStyle w:val="Emphasis"/>
        </w:rPr>
        <w:t>selling to foreign governments a key target for growth</w:t>
      </w:r>
      <w:r w:rsidRPr="00AE76A3">
        <w:rPr>
          <w:u w:val="single"/>
        </w:rPr>
        <w:t>. Earlier this year, Hewson said her company’s international sales had jumped from 17 percent of total sales in 2013 to 30 percent in 2017.</w:t>
      </w:r>
    </w:p>
    <w:p w14:paraId="7A27FAC7" w14:textId="77777777" w:rsidR="006E5651" w:rsidRPr="00AE76A3" w:rsidRDefault="006E5651" w:rsidP="006E5651">
      <w:pPr>
        <w:rPr>
          <w:u w:val="single"/>
        </w:rPr>
      </w:pPr>
      <w:r w:rsidRPr="000D7907">
        <w:rPr>
          <w:rStyle w:val="Emphasis"/>
        </w:rPr>
        <w:t>Saudi Arabia played a key role in that growth</w:t>
      </w:r>
      <w:r w:rsidRPr="00AE76A3">
        <w:rPr>
          <w:u w:val="single"/>
        </w:rPr>
        <w:t>, she said, and made it clear that the relationship would continue.</w:t>
      </w:r>
    </w:p>
    <w:p w14:paraId="6ACCA372" w14:textId="77777777" w:rsidR="006E5651" w:rsidRDefault="006E5651" w:rsidP="006E5651">
      <w:pPr>
        <w:rPr>
          <w:u w:val="single"/>
        </w:rPr>
      </w:pPr>
      <w:r w:rsidRPr="00AE76A3">
        <w:rPr>
          <w:u w:val="single"/>
        </w:rPr>
        <w:t>“</w:t>
      </w:r>
      <w:proofErr w:type="spellStart"/>
      <w:r w:rsidRPr="00AE76A3">
        <w:rPr>
          <w:u w:val="single"/>
        </w:rPr>
        <w:t>Saudia</w:t>
      </w:r>
      <w:proofErr w:type="spellEnd"/>
      <w:r w:rsidRPr="00AE76A3">
        <w:rPr>
          <w:u w:val="single"/>
        </w:rPr>
        <w:t xml:space="preserve"> Arabia has expressed its intent to procure integrated air and missile defense systems, combat ships, helicopters, surveillance systems and tactical aircraft in coming years,” she said.</w:t>
      </w:r>
    </w:p>
    <w:p w14:paraId="47A72FB2" w14:textId="77777777" w:rsidR="006E5651" w:rsidRDefault="006E5651" w:rsidP="006E5651">
      <w:pPr>
        <w:pStyle w:val="Heading4"/>
      </w:pPr>
      <w:r>
        <w:t>Arms sales key to defense companies’ bottom line</w:t>
      </w:r>
    </w:p>
    <w:p w14:paraId="73DD8D10" w14:textId="77777777" w:rsidR="006E5651" w:rsidRPr="00E37785" w:rsidRDefault="006E5651" w:rsidP="006E5651">
      <w:r>
        <w:rPr>
          <w:b/>
          <w:bCs/>
        </w:rPr>
        <w:t>Daniels, 18</w:t>
      </w:r>
      <w:r>
        <w:t xml:space="preserve">.  </w:t>
      </w:r>
      <w:r w:rsidRPr="007E26DC">
        <w:rPr>
          <w:sz w:val="16"/>
          <w:szCs w:val="16"/>
        </w:rPr>
        <w:t>Jeff Daniels is a reporter for CNBC.com.  Daniels holds a bachelor's degree in journalism from California State University-Northridge. He graduated from the University of La Verne in La Verne, California, with an MBA in finance.  “Defense manufacturers cashing in on Trump’s global arms push.”  (1/24/18).  https://www.cnbc.com/2018/01/24/trump-as-us-arms-pitchman-.html</w:t>
      </w:r>
      <w:r>
        <w:rPr>
          <w:sz w:val="16"/>
          <w:szCs w:val="16"/>
        </w:rPr>
        <w:t>(//JTR)</w:t>
      </w:r>
    </w:p>
    <w:p w14:paraId="15799102" w14:textId="77777777" w:rsidR="006E5651" w:rsidRPr="00CE586D" w:rsidRDefault="006E5651" w:rsidP="006E5651">
      <w:pPr>
        <w:ind w:firstLine="720"/>
        <w:rPr>
          <w:u w:val="single"/>
        </w:rPr>
      </w:pPr>
      <w:r w:rsidRPr="00CE586D">
        <w:rPr>
          <w:u w:val="single"/>
        </w:rPr>
        <w:t>Foreign arms sales are growing in importance to the top line of big defense firms and may get an added boost this year due to initiatives by President Donald Trump.</w:t>
      </w:r>
    </w:p>
    <w:p w14:paraId="73BCA64E" w14:textId="77777777" w:rsidR="006E5651" w:rsidRPr="00CE586D" w:rsidRDefault="006E5651" w:rsidP="006E5651">
      <w:pPr>
        <w:ind w:firstLine="720"/>
        <w:rPr>
          <w:u w:val="single"/>
        </w:rPr>
      </w:pPr>
      <w:r w:rsidRPr="00CE586D">
        <w:rPr>
          <w:u w:val="single"/>
        </w:rPr>
        <w:t>Sales to allies and other friendly countries also have allowed American defense companies to extend production lines that otherwise might be shuttered or downsized.</w:t>
      </w:r>
    </w:p>
    <w:p w14:paraId="27450176" w14:textId="77777777" w:rsidR="006E5651" w:rsidRPr="00CE586D" w:rsidRDefault="006E5651" w:rsidP="006E5651">
      <w:pPr>
        <w:ind w:firstLine="720"/>
        <w:rPr>
          <w:sz w:val="16"/>
        </w:rPr>
      </w:pPr>
      <w:r w:rsidRPr="00CE586D">
        <w:rPr>
          <w:sz w:val="16"/>
        </w:rPr>
        <w:t>Trump’s personal involvement in defense sales also hasn’t gone unnoticed, whether touting $350 billion in weapons to Saudi Arabia last May or suggesting in November that Japan should buy more U.S.-made equipment to shoot North Korean missiles “out of the sky.”</w:t>
      </w:r>
    </w:p>
    <w:p w14:paraId="1D55E0EA" w14:textId="77777777" w:rsidR="006E5651" w:rsidRPr="00CE586D" w:rsidRDefault="006E5651" w:rsidP="006E5651">
      <w:pPr>
        <w:ind w:firstLine="720"/>
        <w:rPr>
          <w:u w:val="single"/>
        </w:rPr>
      </w:pPr>
      <w:r w:rsidRPr="00CE586D">
        <w:rPr>
          <w:u w:val="single"/>
        </w:rPr>
        <w:t>Lockheed Martin and Raytheon, two defense companies with upcoming earnings reports, stand to benefit from increased international sales over the next few years, according to analysts. A lot of the recent growth in U.S. defense sales is in missile defense systems and Lockheed’s F-35 stealth fighter jets.</w:t>
      </w:r>
    </w:p>
    <w:p w14:paraId="02A22AB5" w14:textId="77777777" w:rsidR="006E5651" w:rsidRPr="00CE586D" w:rsidRDefault="006E5651" w:rsidP="006E5651">
      <w:pPr>
        <w:ind w:firstLine="720"/>
        <w:rPr>
          <w:sz w:val="16"/>
        </w:rPr>
      </w:pPr>
      <w:r w:rsidRPr="00CE586D">
        <w:rPr>
          <w:sz w:val="16"/>
        </w:rPr>
        <w:t>“We’re seeing a global upturn in defense spending,” said Peter Arment, a defense analyst at Robert W. Baird. “We’re seeing Europe, NATO, the Middle East, Asia and U.S. domestic.”</w:t>
      </w:r>
    </w:p>
    <w:p w14:paraId="224D0FFD" w14:textId="77777777" w:rsidR="006E5651" w:rsidRPr="00CE586D" w:rsidRDefault="006E5651" w:rsidP="006E5651">
      <w:pPr>
        <w:ind w:firstLine="720"/>
        <w:rPr>
          <w:u w:val="single"/>
        </w:rPr>
      </w:pPr>
      <w:r w:rsidRPr="00CE586D">
        <w:rPr>
          <w:u w:val="single"/>
        </w:rPr>
        <w:t>For defense companies, international weapons sales can sometimes be more lucrative too. Arment said direct arms sales from U.S. defense companies to foreign countries “can have a higher margin” than going through Washington’s Foreign Military Sales program.</w:t>
      </w:r>
    </w:p>
    <w:p w14:paraId="016B132A" w14:textId="77777777" w:rsidR="006E5651" w:rsidRPr="00CE586D" w:rsidRDefault="006E5651" w:rsidP="006E5651">
      <w:pPr>
        <w:ind w:firstLine="720"/>
        <w:rPr>
          <w:sz w:val="16"/>
        </w:rPr>
      </w:pPr>
      <w:r w:rsidRPr="00CE586D">
        <w:rPr>
          <w:sz w:val="16"/>
        </w:rPr>
        <w:t>Reuters reported earlier this month that the administration plans as part of its new “Buy American” plan to have embassy personnel “help drum up billions of dollars more in business overseas for the U.S. weapons industry.”</w:t>
      </w:r>
      <w:r>
        <w:rPr>
          <w:sz w:val="16"/>
        </w:rPr>
        <w:t xml:space="preserve">  </w:t>
      </w:r>
      <w:r w:rsidRPr="00CE586D">
        <w:rPr>
          <w:sz w:val="16"/>
        </w:rPr>
        <w:t>“This is the government’s job in many ways,” Roman Schweizer, a Cowen defense analyst and former government acquisition official, told CNBC.</w:t>
      </w:r>
      <w:r>
        <w:rPr>
          <w:sz w:val="16"/>
        </w:rPr>
        <w:t xml:space="preserve">  </w:t>
      </w:r>
      <w:r w:rsidRPr="00CE586D">
        <w:rPr>
          <w:sz w:val="16"/>
        </w:rPr>
        <w:t>Regardless of the administration’s new plans, Schweizer said there are diplomats and other federal workers at embassies around the world already actively promoting U.S. defense exports.</w:t>
      </w:r>
      <w:r>
        <w:rPr>
          <w:sz w:val="16"/>
        </w:rPr>
        <w:t xml:space="preserve">  </w:t>
      </w:r>
      <w:r w:rsidRPr="00CE586D">
        <w:rPr>
          <w:sz w:val="16"/>
        </w:rPr>
        <w:t>“We have used foreign military sales to help friends and allies around the world and also to help U.S. defense manufacturers around the world,” Schweizer said.</w:t>
      </w:r>
      <w:r>
        <w:rPr>
          <w:sz w:val="16"/>
        </w:rPr>
        <w:t xml:space="preserve">  </w:t>
      </w:r>
      <w:r w:rsidRPr="00CE586D">
        <w:rPr>
          <w:sz w:val="16"/>
        </w:rPr>
        <w:t>However, Reuters said the White House’s plans will be “going beyond the limited assistance” now provided by overseas American military attaches and diplomats.</w:t>
      </w:r>
      <w:r>
        <w:rPr>
          <w:sz w:val="16"/>
        </w:rPr>
        <w:t xml:space="preserve">  </w:t>
      </w:r>
      <w:r w:rsidRPr="00CE586D">
        <w:rPr>
          <w:sz w:val="16"/>
        </w:rPr>
        <w:t>The White House didn’t respond to CNBC’s request for comment.</w:t>
      </w:r>
      <w:r>
        <w:rPr>
          <w:sz w:val="16"/>
        </w:rPr>
        <w:t xml:space="preserve">  </w:t>
      </w:r>
      <w:r w:rsidRPr="00CE586D">
        <w:rPr>
          <w:sz w:val="16"/>
        </w:rPr>
        <w:t>Remy Nathan, vice president of international affairs at the Aerospace Industries Association, said the Arlington, Virginia-based industry trade group representing some top American defense companies “is very much in favor of enhancing” the current arrangement.</w:t>
      </w:r>
      <w:r>
        <w:rPr>
          <w:sz w:val="16"/>
        </w:rPr>
        <w:t xml:space="preserve">  </w:t>
      </w:r>
      <w:r w:rsidRPr="00CE586D">
        <w:rPr>
          <w:sz w:val="16"/>
        </w:rPr>
        <w:t>Specifically, the administration wants to make it easier to export U.S. defense products abroad, whether drones, aircraft or ships. It comes at a time when the Chinese are getting more aggressive in selling weapons overseas.</w:t>
      </w:r>
      <w:r>
        <w:rPr>
          <w:sz w:val="16"/>
        </w:rPr>
        <w:t xml:space="preserve">  </w:t>
      </w:r>
      <w:r w:rsidRPr="00CE586D">
        <w:rPr>
          <w:sz w:val="16"/>
        </w:rPr>
        <w:t>The Trump administration has already relaxed rules allowing more military sales to countries such as Saudi Arabia, which has been accused of war crimes by some human rights groups. Also, the administration lifted human rights conditions for arms sales to other countries, including Bahrain.</w:t>
      </w:r>
      <w:r>
        <w:rPr>
          <w:sz w:val="16"/>
        </w:rPr>
        <w:t xml:space="preserve">  </w:t>
      </w:r>
      <w:r w:rsidRPr="00CE586D">
        <w:rPr>
          <w:sz w:val="16"/>
        </w:rPr>
        <w:t xml:space="preserve">In May, when he visited Saudi Arabia on his first foreign-nation visit, the president announced a massive, multiyear arms deal with the kingdom that he said would add hundreds of thousands of U.S. jobs. But some questioned whether </w:t>
      </w:r>
      <w:proofErr w:type="gramStart"/>
      <w:r w:rsidRPr="00CE586D">
        <w:rPr>
          <w:sz w:val="16"/>
        </w:rPr>
        <w:t>all of</w:t>
      </w:r>
      <w:proofErr w:type="gramEnd"/>
      <w:r w:rsidRPr="00CE586D">
        <w:rPr>
          <w:sz w:val="16"/>
        </w:rPr>
        <w:t xml:space="preserve"> the weapons were part of a new agreement.</w:t>
      </w:r>
      <w:r>
        <w:rPr>
          <w:sz w:val="16"/>
        </w:rPr>
        <w:t xml:space="preserve">  </w:t>
      </w:r>
      <w:r w:rsidRPr="00CE586D">
        <w:rPr>
          <w:sz w:val="16"/>
        </w:rPr>
        <w:t>Even so, an expanded “Buy American” program in defense helps the administration in its efforts to boost manufacturing jobs.</w:t>
      </w:r>
    </w:p>
    <w:p w14:paraId="69359CAB" w14:textId="617A2666" w:rsidR="001A1088" w:rsidRDefault="006E5651" w:rsidP="001A1088">
      <w:pPr>
        <w:ind w:firstLine="720"/>
        <w:rPr>
          <w:u w:val="single"/>
        </w:rPr>
      </w:pPr>
      <w:r w:rsidRPr="00CE586D">
        <w:rPr>
          <w:u w:val="single"/>
        </w:rPr>
        <w:t>The U.S. had nearly $42 billion in foreign military sales during fiscal 2017, up from $33.6 billion in the previous year, according to the Defense Security Cooperation Agency. There is an expectation that foreign military sales could grow again this fiscal year due to increased global tensions and efforts by U.S. allies to increase their overall defense spending.</w:t>
      </w:r>
    </w:p>
    <w:p w14:paraId="5BB6CE5E" w14:textId="77777777" w:rsidR="001A1088" w:rsidRDefault="001A1088" w:rsidP="001A1088">
      <w:pPr>
        <w:pStyle w:val="Heading3"/>
      </w:pPr>
      <w:r>
        <w:t>Arms Sales help R&amp;D</w:t>
      </w:r>
    </w:p>
    <w:p w14:paraId="0F17CC36" w14:textId="77777777" w:rsidR="001A1088" w:rsidRDefault="001A1088" w:rsidP="001A1088">
      <w:pPr>
        <w:pStyle w:val="Heading4"/>
      </w:pPr>
      <w:r>
        <w:t>Buyers pay for non-recurring research, development, test, and evaluation costs</w:t>
      </w:r>
    </w:p>
    <w:p w14:paraId="1F01E1DA" w14:textId="77777777" w:rsidR="001A1088" w:rsidRPr="007915AB" w:rsidRDefault="001A1088" w:rsidP="001A1088">
      <w:pPr>
        <w:rPr>
          <w:sz w:val="16"/>
          <w:szCs w:val="16"/>
        </w:rPr>
      </w:pPr>
      <w:r>
        <w:rPr>
          <w:b/>
          <w:bCs/>
        </w:rPr>
        <w:t>Office of the Secretary of Defense, 16.</w:t>
      </w:r>
      <w:r>
        <w:t xml:space="preserve"> </w:t>
      </w:r>
      <w:r w:rsidRPr="007915AB">
        <w:rPr>
          <w:sz w:val="16"/>
          <w:szCs w:val="16"/>
        </w:rPr>
        <w:t xml:space="preserve">“RECOUPMENT OF NONRECURRING COSTS (NCs) ON SALES OF U.S. ITEMS.” </w:t>
      </w:r>
      <w:hyperlink r:id="rId11" w:history="1">
        <w:r w:rsidRPr="007915AB">
          <w:rPr>
            <w:rStyle w:val="Hyperlink"/>
            <w:sz w:val="16"/>
            <w:szCs w:val="16"/>
          </w:rPr>
          <w:t>https://www.govinfo.gov/content/pkg/CFR-2016-title32-vol1/pdf/CFR-2016-title32-vol1-part165.pdf(</w:t>
        </w:r>
        <w:r>
          <w:rPr>
            <w:rStyle w:val="Hyperlink"/>
            <w:sz w:val="16"/>
            <w:szCs w:val="16"/>
          </w:rPr>
          <w:t>//JTR</w:t>
        </w:r>
        <w:r w:rsidRPr="007915AB">
          <w:rPr>
            <w:rStyle w:val="Hyperlink"/>
            <w:sz w:val="16"/>
            <w:szCs w:val="16"/>
          </w:rPr>
          <w:t>)</w:t>
        </w:r>
      </w:hyperlink>
      <w:r w:rsidRPr="007915AB">
        <w:rPr>
          <w:sz w:val="16"/>
          <w:szCs w:val="16"/>
        </w:rPr>
        <w:t xml:space="preserve">.  </w:t>
      </w:r>
    </w:p>
    <w:p w14:paraId="26421E72" w14:textId="77777777" w:rsidR="001A1088" w:rsidRPr="00B76872" w:rsidRDefault="001A1088" w:rsidP="001A1088">
      <w:pPr>
        <w:rPr>
          <w:rStyle w:val="Emphasis"/>
        </w:rPr>
      </w:pPr>
      <w:r w:rsidRPr="007915AB">
        <w:rPr>
          <w:u w:val="single"/>
        </w:rPr>
        <w:t>This part updates policy, responsibilities, and procedures to conform with</w:t>
      </w:r>
      <w:r w:rsidRPr="007915AB">
        <w:rPr>
          <w:sz w:val="16"/>
        </w:rPr>
        <w:t xml:space="preserve"> 22 U.S.C. 2761(e)(1)(B), 2761 (e)(2), and 2767(b) (also known as ‘‘sections 21(e)(1)(B), 21(e)(2), and 27(b) of the Arms Export Control Act, as amended’’) </w:t>
      </w:r>
      <w:r w:rsidRPr="008F16B3">
        <w:rPr>
          <w:szCs w:val="24"/>
          <w:u w:val="single"/>
        </w:rPr>
        <w:t>for</w:t>
      </w:r>
      <w:r w:rsidRPr="007915AB">
        <w:rPr>
          <w:u w:val="single"/>
        </w:rPr>
        <w:t xml:space="preserve"> calculating and assessing NC recoupment charges on sales of items developed </w:t>
      </w:r>
      <w:r w:rsidRPr="0036498C">
        <w:rPr>
          <w:rStyle w:val="Emphasis"/>
        </w:rPr>
        <w:t>for</w:t>
      </w:r>
      <w:r w:rsidRPr="007915AB">
        <w:rPr>
          <w:u w:val="single"/>
        </w:rPr>
        <w:t xml:space="preserve"> or by </w:t>
      </w:r>
      <w:r w:rsidRPr="0036498C">
        <w:rPr>
          <w:rStyle w:val="Emphasis"/>
        </w:rPr>
        <w:t>the Department of Defense to non</w:t>
      </w:r>
      <w:r w:rsidRPr="00B76872">
        <w:rPr>
          <w:rStyle w:val="Emphasis"/>
        </w:rPr>
        <w:t>-U.S. Government customers.</w:t>
      </w:r>
    </w:p>
    <w:p w14:paraId="5196C25F" w14:textId="77777777" w:rsidR="001A1088" w:rsidRPr="007915AB" w:rsidRDefault="001A1088" w:rsidP="001A1088">
      <w:pPr>
        <w:rPr>
          <w:sz w:val="16"/>
        </w:rPr>
      </w:pPr>
      <w:r w:rsidRPr="007915AB">
        <w:rPr>
          <w:sz w:val="16"/>
        </w:rPr>
        <w:t xml:space="preserve">§ 165.2 Applicability. (a) This part applies to the Office of the Secretary of Defense, the Military Departments, the Office of the Chairman of the Joint Chiefs of Staff and the Joint Staff, the Combatant Commands, the Office of the Inspector General of the Department of Defense, the Defense Agencies, the DoD Field Activities, and all other organizational entities within the Department of Defense (hereafter referred to collectively as the ‘‘DoD Components’’). (b) This part does not apply to sales of excess property when accountability has been transferred to property disposal activities and the property is sold in open competition to the highest bidder. § 165.3 Definitions. The following definitions apply to this part. Blanket waiver. An NC recoupment charge waiver that is not related to a </w:t>
      </w:r>
      <w:proofErr w:type="gramStart"/>
      <w:r w:rsidRPr="007915AB">
        <w:rPr>
          <w:sz w:val="16"/>
        </w:rPr>
        <w:t>particular sale</w:t>
      </w:r>
      <w:proofErr w:type="gramEnd"/>
      <w:r w:rsidRPr="007915AB">
        <w:rPr>
          <w:sz w:val="16"/>
        </w:rPr>
        <w:t xml:space="preserve">; for example, waivers for all sales to a country or all sales of a weapon system. Cooperative projects. Defined in 22 U.S.C. 2767(b). Cost pool. The total cost to be distributed across the specific number of units, normally the number of units produced plus those planned to be produced. </w:t>
      </w:r>
    </w:p>
    <w:p w14:paraId="1FAB90E1" w14:textId="77777777" w:rsidR="001A1088" w:rsidRPr="007915AB" w:rsidRDefault="001A1088" w:rsidP="001A1088">
      <w:pPr>
        <w:rPr>
          <w:u w:val="single"/>
        </w:rPr>
      </w:pPr>
      <w:r w:rsidRPr="007915AB">
        <w:rPr>
          <w:u w:val="single"/>
        </w:rPr>
        <w:t xml:space="preserve">The nonrecurring research, development, test, and evaluation cost pool comprises the costs described in the definition for nonrecurring research, development, test and evaluation costs in this section. </w:t>
      </w:r>
    </w:p>
    <w:p w14:paraId="13E1BD77" w14:textId="77777777" w:rsidR="001A1088" w:rsidRPr="007915AB" w:rsidRDefault="001A1088" w:rsidP="001A1088">
      <w:pPr>
        <w:rPr>
          <w:sz w:val="16"/>
        </w:rPr>
      </w:pPr>
      <w:r w:rsidRPr="007915AB">
        <w:rPr>
          <w:sz w:val="16"/>
        </w:rPr>
        <w:t xml:space="preserve">The nonrecurring production cost pool comprises costs described in the definition for nonrecurring production costs. Foreign military sale. A sale by the U.S. Government (U.S.G.) of defense items or defense services to a foreign government or international organization pursuant to 22 U.S.C. Chapter 39. Major defense equipment. Any item of significant military equipment on the United States Munitions List having a nonrecurring research, development, test, and evaluation cost of more than 50 million dollars or a total production cost of more than 200 million dollars. The determination of whether an item meets the major defense equipment dollar threshold for research, development, test, and evaluation shall be </w:t>
      </w:r>
      <w:proofErr w:type="spellStart"/>
      <w:r w:rsidRPr="007915AB">
        <w:rPr>
          <w:sz w:val="16"/>
        </w:rPr>
        <w:t>VerDate</w:t>
      </w:r>
      <w:proofErr w:type="spellEnd"/>
      <w:r w:rsidRPr="007915AB">
        <w:rPr>
          <w:sz w:val="16"/>
        </w:rPr>
        <w:t xml:space="preserve"> Sep&lt;11&gt;2014 11:47 Oct 20, 2016 Jkt 238131 PO 00000 </w:t>
      </w:r>
      <w:proofErr w:type="spellStart"/>
      <w:r w:rsidRPr="007915AB">
        <w:rPr>
          <w:sz w:val="16"/>
        </w:rPr>
        <w:t>Frm</w:t>
      </w:r>
      <w:proofErr w:type="spellEnd"/>
      <w:r w:rsidRPr="007915AB">
        <w:rPr>
          <w:sz w:val="16"/>
        </w:rPr>
        <w:t xml:space="preserve"> 01007 </w:t>
      </w:r>
      <w:proofErr w:type="spellStart"/>
      <w:r w:rsidRPr="007915AB">
        <w:rPr>
          <w:sz w:val="16"/>
        </w:rPr>
        <w:t>Fmt</w:t>
      </w:r>
      <w:proofErr w:type="spellEnd"/>
      <w:r w:rsidRPr="007915AB">
        <w:rPr>
          <w:sz w:val="16"/>
        </w:rPr>
        <w:t xml:space="preserve"> 8010 </w:t>
      </w:r>
      <w:proofErr w:type="spellStart"/>
      <w:r w:rsidRPr="007915AB">
        <w:rPr>
          <w:sz w:val="16"/>
        </w:rPr>
        <w:t>Sfmt</w:t>
      </w:r>
      <w:proofErr w:type="spellEnd"/>
      <w:r w:rsidRPr="007915AB">
        <w:rPr>
          <w:sz w:val="16"/>
        </w:rPr>
        <w:t xml:space="preserve"> 8010 Y:\SGML\238131.XXX 238131 </w:t>
      </w:r>
      <w:proofErr w:type="spellStart"/>
      <w:r w:rsidRPr="007915AB">
        <w:rPr>
          <w:sz w:val="16"/>
        </w:rPr>
        <w:t>ehiers</w:t>
      </w:r>
      <w:proofErr w:type="spellEnd"/>
      <w:r w:rsidRPr="007915AB">
        <w:rPr>
          <w:sz w:val="16"/>
        </w:rPr>
        <w:t xml:space="preserve"> on DSK5VPTVN1PROD with CFR 998 § 165.4 32 CFR Ch. I (7–1–16 Edition) 1 Available at http://www.acq.osd.mil/dpap/ </w:t>
      </w:r>
      <w:proofErr w:type="spellStart"/>
      <w:r w:rsidRPr="007915AB">
        <w:rPr>
          <w:sz w:val="16"/>
        </w:rPr>
        <w:t>dars</w:t>
      </w:r>
      <w:proofErr w:type="spellEnd"/>
      <w:r w:rsidRPr="007915AB">
        <w:rPr>
          <w:sz w:val="16"/>
        </w:rPr>
        <w:t>/</w:t>
      </w:r>
      <w:proofErr w:type="spellStart"/>
      <w:r w:rsidRPr="007915AB">
        <w:rPr>
          <w:sz w:val="16"/>
        </w:rPr>
        <w:t>dfarspgi</w:t>
      </w:r>
      <w:proofErr w:type="spellEnd"/>
      <w:r w:rsidRPr="007915AB">
        <w:rPr>
          <w:sz w:val="16"/>
        </w:rPr>
        <w:t>/current/index.html. 2 Available at http://www.dtic.mil/whs/directives/corres/pdf/510565p.pdf. based on DoD obligations recorded to the date the equipment is offered for sale. Production costs shall include costs incurred by the Department of Defense. Production costs for the foreign military sales program and known direct commercial sales production are excluded. Model. A basic alpha-numeric designation in a weapon system series (e.g., a ship hull series, an equipment or system series, an airframe series, or a vehicle series). For example, the AN/ TPQ–36(V)2 and the (AN/TPQ–36(V)10 are different models in the same radar system series. Nonrecurring production costs. Those one-time costs incurred in support of previous production of the model specified and those costs specifically incurred in support of the total projected production run. Those NCs include DoD expenditures for preproduction engineering; special tooling; special test equipment; production engineering; product improvement; destructive testing; and pilot model production, testing, and evaluation. That includes costs of any engineering change proposals initiated before the date of calculations of the NC recoupment charge. Nonrecurring production costs do not include DoD expenditures for machine tools, capital equipment, or facilities for which contractor rental payments are made or waived in accordance with the Defense Federal Acquisition Regulation Supplement.1</w:t>
      </w:r>
    </w:p>
    <w:p w14:paraId="562E3AC6" w14:textId="77777777" w:rsidR="001A1088" w:rsidRPr="007915AB" w:rsidRDefault="001A1088" w:rsidP="001A1088">
      <w:pPr>
        <w:rPr>
          <w:u w:val="single"/>
        </w:rPr>
      </w:pPr>
      <w:r w:rsidRPr="007915AB">
        <w:rPr>
          <w:u w:val="single"/>
        </w:rPr>
        <w:t xml:space="preserve">Nonrecurring research, development, test and evaluation costs. </w:t>
      </w:r>
      <w:r w:rsidRPr="00B76872">
        <w:rPr>
          <w:rStyle w:val="Emphasis"/>
        </w:rPr>
        <w:t>Those costs funded by a research, development, test, and evaluation</w:t>
      </w:r>
      <w:r w:rsidRPr="007915AB">
        <w:rPr>
          <w:u w:val="single"/>
        </w:rPr>
        <w:t xml:space="preserve"> appropriation to develop or improve the product or technology under consideration either through contract or in-house DoD effort. This includes costs of any engineering change proposal started before the date of calculation of the NC recoupment charges as well as projections of such costs, to the extent additional effort applicable to the sale model or technology is necessary or planned. It does not include costs funded by either procurement or operation and maintenance appropriations.</w:t>
      </w:r>
    </w:p>
    <w:p w14:paraId="46918EC7" w14:textId="77777777" w:rsidR="001A1088" w:rsidRDefault="001A1088" w:rsidP="001A1088">
      <w:pPr>
        <w:pStyle w:val="Heading4"/>
      </w:pPr>
      <w:r>
        <w:t>Procurement is key to R&amp;D, which the plan reduces</w:t>
      </w:r>
    </w:p>
    <w:p w14:paraId="591F41C2" w14:textId="77777777" w:rsidR="001A1088" w:rsidRPr="00417B34" w:rsidRDefault="001A1088" w:rsidP="001A1088">
      <w:pPr>
        <w:rPr>
          <w:sz w:val="16"/>
          <w:szCs w:val="16"/>
        </w:rPr>
      </w:pPr>
      <w:r>
        <w:rPr>
          <w:b/>
          <w:bCs/>
        </w:rPr>
        <w:t>Mowery, 10</w:t>
      </w:r>
      <w:r>
        <w:t xml:space="preserve">.  </w:t>
      </w:r>
      <w:r w:rsidRPr="00417B34">
        <w:rPr>
          <w:sz w:val="16"/>
          <w:szCs w:val="16"/>
        </w:rPr>
        <w:t>David C. Mowery is the William A. &amp; Betty H. Hasler Professor of New Enterprise Development at the Walter A. Haas School of Business, University of California, Berkeley.  He earned a BA, an MA, and a Ph.D. in economics, each from Stanford University.  “Chapter 29 - Military R&amp;D and Innovation.”  (2010).  https://www.sciencedirect.com/science/article/pii/S0169721810020137</w:t>
      </w:r>
      <w:r>
        <w:rPr>
          <w:sz w:val="16"/>
          <w:szCs w:val="16"/>
        </w:rPr>
        <w:t>(//JTR)</w:t>
      </w:r>
    </w:p>
    <w:p w14:paraId="3D30821E" w14:textId="5F8F1B2C" w:rsidR="001A1088" w:rsidRDefault="001A1088" w:rsidP="001A1088">
      <w:pPr>
        <w:ind w:firstLine="720"/>
        <w:rPr>
          <w:u w:val="single"/>
        </w:rPr>
      </w:pPr>
      <w:r w:rsidRPr="00F1343C">
        <w:rPr>
          <w:sz w:val="16"/>
        </w:rPr>
        <w:t xml:space="preserve">A third important channel through which defense-related spending on new technologies can advance civilian applications is procurement. </w:t>
      </w:r>
      <w:r w:rsidRPr="00F1343C">
        <w:rPr>
          <w:u w:val="single"/>
        </w:rPr>
        <w:t xml:space="preserve">As in other areas of “mission-oriented” R&amp;D, defense-related R&amp;D investment is often complemented by </w:t>
      </w:r>
      <w:r w:rsidRPr="00F1343C">
        <w:rPr>
          <w:rStyle w:val="Emphasis"/>
        </w:rPr>
        <w:t>substantial purchases of new technologies</w:t>
      </w:r>
      <w:r w:rsidRPr="00F1343C">
        <w:rPr>
          <w:u w:val="single"/>
        </w:rPr>
        <w:t xml:space="preserve">. Procurement may affect defense firms’ R&amp;D spending directly (see below for discussion of the work of Lichtenberg, 1984), and defense procurement </w:t>
      </w:r>
      <w:r w:rsidRPr="00F1343C">
        <w:rPr>
          <w:rStyle w:val="Emphasis"/>
        </w:rPr>
        <w:t>can affect the development of new technologies</w:t>
      </w:r>
      <w:r w:rsidRPr="00F1343C">
        <w:rPr>
          <w:sz w:val="16"/>
        </w:rPr>
        <w:t xml:space="preserve">. The US military services, whose requirements typically emphasize performance above all other characteristics (including cost), have played a particularly important role during the post-1945 period as a “lead purchaser,” placing large orders for early versions of new technologies. These procurement orders enabled suppliers of products such as transistors or integrated circuits to reduce the prices of their products and improve their reliability and functionality.15 </w:t>
      </w:r>
      <w:r w:rsidRPr="00F1343C">
        <w:rPr>
          <w:u w:val="single"/>
        </w:rPr>
        <w:t>Government procurement historically has allowed innovators to benefit from learning by increasing the scale of production for early versions of the technology.</w:t>
      </w:r>
    </w:p>
    <w:p w14:paraId="08FC8541" w14:textId="77777777" w:rsidR="001A1088" w:rsidRDefault="001A1088" w:rsidP="001A1088">
      <w:pPr>
        <w:pStyle w:val="Heading3"/>
      </w:pPr>
      <w:r>
        <w:t>Tech Key for Readiness</w:t>
      </w:r>
    </w:p>
    <w:p w14:paraId="5A90C59C" w14:textId="77777777" w:rsidR="001A1088" w:rsidRDefault="001A1088" w:rsidP="001A1088">
      <w:pPr>
        <w:pStyle w:val="Heading4"/>
      </w:pPr>
      <w:r>
        <w:t>R&amp;D is most important today because of rising global competitiveness</w:t>
      </w:r>
    </w:p>
    <w:p w14:paraId="7EF9D7F2" w14:textId="77777777" w:rsidR="001A1088" w:rsidRPr="00631674" w:rsidRDefault="001A1088" w:rsidP="001A1088">
      <w:r>
        <w:rPr>
          <w:b/>
          <w:bCs/>
        </w:rPr>
        <w:t>Sargent</w:t>
      </w:r>
      <w:r>
        <w:t xml:space="preserve"> </w:t>
      </w:r>
      <w:r>
        <w:rPr>
          <w:b/>
          <w:bCs/>
        </w:rPr>
        <w:t>et. al. 18</w:t>
      </w:r>
      <w:r>
        <w:t xml:space="preserve">.  </w:t>
      </w:r>
      <w:r w:rsidRPr="003B6C03">
        <w:rPr>
          <w:sz w:val="16"/>
          <w:szCs w:val="16"/>
        </w:rPr>
        <w:t>John F. Sargent Jr. is a Specialist in Science and Technology Policy at Library of Congress.  “The Global Research and Development Landscape and Implications for the Department of Defense.”  (11/8/18).  https://www.everycrsreport.com/reports/R45403.html#_Toc530401442</w:t>
      </w:r>
      <w:r>
        <w:rPr>
          <w:sz w:val="16"/>
          <w:szCs w:val="16"/>
        </w:rPr>
        <w:t>(//JTR)</w:t>
      </w:r>
    </w:p>
    <w:p w14:paraId="51DE5CCB" w14:textId="77777777" w:rsidR="001A1088" w:rsidRPr="003B6C03" w:rsidRDefault="001A1088" w:rsidP="001A1088">
      <w:pPr>
        <w:rPr>
          <w:sz w:val="16"/>
        </w:rPr>
      </w:pPr>
      <w:r w:rsidRPr="003B6C03">
        <w:rPr>
          <w:u w:val="single"/>
        </w:rPr>
        <w:t xml:space="preserve">Recognizing that potential military adversaries may have access to the same suite of commercially available technologies as DOD does, the NSS places a premium on speed in the development, adaptation, and acquisition of technologies, as well as in bringing them to the warfighter in the form of new tools and weapons. According to the NSS, "the </w:t>
      </w:r>
      <w:r w:rsidRPr="00CC375C">
        <w:rPr>
          <w:rStyle w:val="Emphasis"/>
        </w:rPr>
        <w:t>United States must regain the element of surprise and field new technologies</w:t>
      </w:r>
      <w:r w:rsidRPr="003B6C03">
        <w:rPr>
          <w:u w:val="single"/>
        </w:rPr>
        <w:t xml:space="preserve"> at the pace of modern industry</w:t>
      </w:r>
      <w:r w:rsidRPr="003B6C03">
        <w:rPr>
          <w:sz w:val="16"/>
        </w:rPr>
        <w:t>. Government agencies must shift from an archaic R&amp;D process to an approach that rewards rapid fielding and risk taking." 38</w:t>
      </w:r>
    </w:p>
    <w:p w14:paraId="5A9AB794" w14:textId="77777777" w:rsidR="001A1088" w:rsidRPr="003B6C03" w:rsidRDefault="001A1088" w:rsidP="001A1088">
      <w:pPr>
        <w:rPr>
          <w:sz w:val="16"/>
        </w:rPr>
      </w:pPr>
      <w:r w:rsidRPr="003B6C03">
        <w:rPr>
          <w:sz w:val="16"/>
        </w:rPr>
        <w:t>In testimony before the House Armed Services Committee, Secretary Mattis stated that DOD is transitioning to a culture of performance and affordability "that operates at the speed of relevance," and that the department is prioritizing speed of delivery, along with continuous adaptation and frequent modular upgrades.39</w:t>
      </w:r>
    </w:p>
    <w:p w14:paraId="7C818ED1" w14:textId="77777777" w:rsidR="001A1088" w:rsidRPr="003B6C03" w:rsidRDefault="001A1088" w:rsidP="001A1088">
      <w:pPr>
        <w:rPr>
          <w:sz w:val="16"/>
        </w:rPr>
      </w:pPr>
      <w:r w:rsidRPr="003B6C03">
        <w:rPr>
          <w:sz w:val="16"/>
        </w:rPr>
        <w:t xml:space="preserve">In testimony before the House Armed Services Committee, Under Secretary of Defense for Research and Engineering Mike Griffin </w:t>
      </w:r>
      <w:r w:rsidRPr="003B6C03">
        <w:rPr>
          <w:u w:val="single"/>
        </w:rPr>
        <w:t xml:space="preserve">discussed the implications of commercial firms leading technology development in disciplines that will play an </w:t>
      </w:r>
      <w:r w:rsidRPr="00CC375C">
        <w:rPr>
          <w:rStyle w:val="Emphasis"/>
        </w:rPr>
        <w:t>increasingly important role</w:t>
      </w:r>
      <w:r w:rsidRPr="003B6C03">
        <w:rPr>
          <w:u w:val="single"/>
        </w:rPr>
        <w:t xml:space="preserve"> in U.S. national security. </w:t>
      </w:r>
      <w:r w:rsidRPr="003B6C03">
        <w:rPr>
          <w:sz w:val="16"/>
        </w:rPr>
        <w:t>He said this situation could lead to a reduction in the U.S. military's technological advantage over potential adversaries and the need for DOD to develop and implement new approaches to capitalize on and leverage commercial research. Because of this he emphasized the importance of speed in innovation and in the delivery of military capabilities to national security:</w:t>
      </w:r>
    </w:p>
    <w:p w14:paraId="1150D0E7" w14:textId="77777777" w:rsidR="001A1088" w:rsidRPr="003B6C03" w:rsidRDefault="001A1088" w:rsidP="001A1088">
      <w:pPr>
        <w:rPr>
          <w:u w:val="single"/>
        </w:rPr>
      </w:pPr>
      <w:r w:rsidRPr="003B6C03">
        <w:rPr>
          <w:u w:val="single"/>
        </w:rPr>
        <w:t xml:space="preserve">The incremental democratization of technology has fostered global and easy access to cutting edge capabilities, which has in turn contributed to the ability of our adversaries to achieve technology parity. As a result, our military's advanced technical capabilities and unmatched technological superiority is being </w:t>
      </w:r>
      <w:r w:rsidRPr="00CC375C">
        <w:rPr>
          <w:rStyle w:val="Emphasis"/>
        </w:rPr>
        <w:t>challenged by the investments of competing powers</w:t>
      </w:r>
      <w:r w:rsidRPr="003B6C03">
        <w:rPr>
          <w:u w:val="single"/>
        </w:rPr>
        <w:t>. Given the leveled playing field, speed in developing new technologies and delivering capabilities to the warfighter is more critical now than ever.</w:t>
      </w:r>
    </w:p>
    <w:p w14:paraId="646AF3D3" w14:textId="77777777" w:rsidR="001A1088" w:rsidRPr="00151BB5" w:rsidRDefault="001A1088" w:rsidP="001A1088">
      <w:pPr>
        <w:rPr>
          <w:sz w:val="16"/>
        </w:rPr>
      </w:pPr>
      <w:r w:rsidRPr="003B6C03">
        <w:rPr>
          <w:u w:val="single"/>
        </w:rPr>
        <w:t xml:space="preserve">We must be willing and able to tap into </w:t>
      </w:r>
      <w:r w:rsidRPr="00CC375C">
        <w:rPr>
          <w:rStyle w:val="Emphasis"/>
        </w:rPr>
        <w:t>commercial research, recognize its military potential</w:t>
      </w:r>
      <w:r w:rsidRPr="003B6C03">
        <w:rPr>
          <w:u w:val="single"/>
        </w:rPr>
        <w:t xml:space="preserve">, and leverage it to develop new capabilities, </w:t>
      </w:r>
      <w:r w:rsidRPr="003B6C03">
        <w:rPr>
          <w:sz w:val="16"/>
        </w:rPr>
        <w:t>while also accounting for the operational and organizational constructs to employ them faster than our competitors.40</w:t>
      </w:r>
    </w:p>
    <w:p w14:paraId="7618D18C" w14:textId="77777777" w:rsidR="001A1088" w:rsidRDefault="001A1088" w:rsidP="001A1088"/>
    <w:p w14:paraId="312BD747" w14:textId="77777777" w:rsidR="001A1088" w:rsidRDefault="001A1088" w:rsidP="001A1088">
      <w:pPr>
        <w:pStyle w:val="Heading4"/>
      </w:pPr>
      <w:r>
        <w:t>Gov agrees, technological advancements are key to readiness in the 21</w:t>
      </w:r>
      <w:r w:rsidRPr="00F86E3F">
        <w:rPr>
          <w:vertAlign w:val="superscript"/>
        </w:rPr>
        <w:t>st</w:t>
      </w:r>
      <w:r>
        <w:t xml:space="preserve"> century</w:t>
      </w:r>
    </w:p>
    <w:p w14:paraId="79EE9C86" w14:textId="77777777" w:rsidR="001A1088" w:rsidRPr="00F86E3F" w:rsidRDefault="001A1088" w:rsidP="001A1088">
      <w:pPr>
        <w:rPr>
          <w:sz w:val="16"/>
          <w:szCs w:val="16"/>
        </w:rPr>
      </w:pPr>
      <w:r>
        <w:rPr>
          <w:b/>
          <w:bCs/>
        </w:rPr>
        <w:t>DOD, 18</w:t>
      </w:r>
      <w:r>
        <w:t xml:space="preserve">.  </w:t>
      </w:r>
      <w:r w:rsidRPr="00F86E3F">
        <w:rPr>
          <w:sz w:val="16"/>
          <w:szCs w:val="16"/>
        </w:rPr>
        <w:t>The Department of Defense is the US Government agency in charge of the military and security for the United States of America.  “Summary of the 2018 National Defense Strategy of The United States of America.”  https://dod.defense.gov/Portals/1/Documents/pubs/2018-National-Defense-Strategy-Summary.pdf</w:t>
      </w:r>
      <w:r>
        <w:rPr>
          <w:sz w:val="16"/>
          <w:szCs w:val="16"/>
        </w:rPr>
        <w:t>(//JTR)</w:t>
      </w:r>
    </w:p>
    <w:p w14:paraId="51F7C9CC" w14:textId="77777777" w:rsidR="001A1088" w:rsidRPr="00A177F5" w:rsidRDefault="001A1088" w:rsidP="001A1088">
      <w:pPr>
        <w:ind w:firstLine="720"/>
        <w:rPr>
          <w:u w:val="single"/>
        </w:rPr>
      </w:pPr>
      <w:r w:rsidRPr="00A177F5">
        <w:rPr>
          <w:u w:val="single"/>
        </w:rPr>
        <w:t xml:space="preserve">The security environment is also affected by rapid technological advancements and the changing character of war. The drive to develop new technologies is relentless, expanding to more actors with lower barriers of entry, and moving at accelerating speed. </w:t>
      </w:r>
      <w:r w:rsidRPr="00A177F5">
        <w:rPr>
          <w:sz w:val="16"/>
        </w:rPr>
        <w:t xml:space="preserve">New technologies include advanced computing, “big data” analytics, artificial intelligence, autonomy, robotics, directed energy, </w:t>
      </w:r>
      <w:proofErr w:type="spellStart"/>
      <w:r w:rsidRPr="00A177F5">
        <w:rPr>
          <w:sz w:val="16"/>
        </w:rPr>
        <w:t>hypersonics</w:t>
      </w:r>
      <w:proofErr w:type="spellEnd"/>
      <w:r w:rsidRPr="00A177F5">
        <w:rPr>
          <w:sz w:val="16"/>
        </w:rPr>
        <w:t xml:space="preserve">, and biotechnology— </w:t>
      </w:r>
      <w:r w:rsidRPr="00A177F5">
        <w:rPr>
          <w:u w:val="single"/>
        </w:rPr>
        <w:t xml:space="preserve">the very </w:t>
      </w:r>
      <w:r w:rsidRPr="00FF7D98">
        <w:rPr>
          <w:rStyle w:val="Emphasis"/>
        </w:rPr>
        <w:t>technologies that ensure we will be able to fight and win the wars of the future</w:t>
      </w:r>
      <w:r w:rsidRPr="00A177F5">
        <w:rPr>
          <w:u w:val="single"/>
        </w:rPr>
        <w:t xml:space="preserve">. </w:t>
      </w:r>
    </w:p>
    <w:p w14:paraId="2A058089" w14:textId="77777777" w:rsidR="001A1088" w:rsidRPr="00A177F5" w:rsidRDefault="001A1088" w:rsidP="001A1088">
      <w:pPr>
        <w:ind w:firstLine="720"/>
        <w:rPr>
          <w:u w:val="single"/>
        </w:rPr>
      </w:pPr>
      <w:r w:rsidRPr="00A177F5">
        <w:rPr>
          <w:sz w:val="16"/>
        </w:rPr>
        <w:t xml:space="preserve">New commercial technology will change society and, ultimately, the character of war. The fact that many technological developments will come from the commercial sector means that state competitors and non-state actors will also have access to them, a fact that risks eroding the conventional overmatch to which our Nation has grown accustomed. </w:t>
      </w:r>
      <w:r w:rsidRPr="00A177F5">
        <w:rPr>
          <w:u w:val="single"/>
        </w:rPr>
        <w:t>Maintaining the Department’s technological advantage will require changes to industry culture, investment sources, and protection across the National Security Innovation Base.</w:t>
      </w:r>
    </w:p>
    <w:p w14:paraId="3020D10D" w14:textId="77777777" w:rsidR="001A1088" w:rsidRPr="00A177F5" w:rsidRDefault="001A1088" w:rsidP="001A1088">
      <w:pPr>
        <w:ind w:firstLine="720"/>
        <w:rPr>
          <w:sz w:val="16"/>
          <w:szCs w:val="16"/>
        </w:rPr>
      </w:pPr>
      <w:r w:rsidRPr="00A177F5">
        <w:rPr>
          <w:sz w:val="16"/>
          <w:szCs w:val="16"/>
        </w:rPr>
        <w:t xml:space="preserve">States are the principal actors on the global stage, but non-state actors also threaten the security environment with increasingly sophisticated capabilities. Terrorists, trans-national criminal organizations, cyber hackers and other malicious non-state actors have transformed global affairs with increased capabilities of mass disruption. There is a positive side to this as well, as our partners in sustaining security are also more than just nation-states: multilateral organizations, non-governmental organizations, corporations, and strategic influencers provide opportunities for collaboration and partnership. Terrorism remains a persistent condition driven by ideology and unstable political and economic structures, despite the defeat of ISIS’s physical caliphate. It is now undeniable that the homeland is no longer a sanctuary. America is a target, whether from terrorists seeking to attack our citizens; malicious cyber activity against personal, commercial, or government infrastructure; or political and information subversion. New threats to commercial and military </w:t>
      </w:r>
      <w:proofErr w:type="gramStart"/>
      <w:r w:rsidRPr="00A177F5">
        <w:rPr>
          <w:sz w:val="16"/>
          <w:szCs w:val="16"/>
        </w:rPr>
        <w:t>uses</w:t>
      </w:r>
      <w:proofErr w:type="gramEnd"/>
      <w:r w:rsidRPr="00A177F5">
        <w:rPr>
          <w:sz w:val="16"/>
          <w:szCs w:val="16"/>
        </w:rPr>
        <w:t xml:space="preserve"> of space are emerging, while increasing digital connectivity of all aspects of life, business, government, and military creates significant vulnerabilities. During conflict, attacks against our critical defense, government, and economic infrastructure must be anticipated. Rogue regimes, such as North Korea, continue to seek out or develop weapons of mass destruction (WMD) – nuclear, chemical, and biological – as well as long range missile capabilities and, in some cases, proliferate these capabilities to malign actors as demonstrated by Iranian ballistic missile exports. Terrorists likewise continue to pursue WMD, while the spread of nuclear weapon technology and advanced manufacturing technology remains a persistent problem. Recent advances in bioengineering raise another concern, increasing the potential, variety, and ease of access to biological weapons. NATIONAL DEFENSE STRATEGY 4 DEPARTMENT OF DEFENSE OBJECTIVES In support of the National Security Strategy, the Department of Defense will be prepared to defend the homeland, remain the preeminent military power in the world, ensure the balances of power remain in our favor, and advance an international order that is most conducive to our security and prosperity. Long-term strategic competitions with China and Russia are the principal priorities for the Department, and require both increased and sustained investment, because of the magnitude of the threats they pose to U.S. security and prosperity today, and the potential for those threats to increase in the future. Concurrently, the Department will sustain its efforts to deter and counter rogue regimes such as North Korea and Iran, defeat terrorist threats to the United States, and consolidate our gains in Iraq and Afghanistan while moving to a more resource-sustainable approach. Defense objectives include: </w:t>
      </w:r>
      <w:r w:rsidRPr="00A177F5">
        <w:rPr>
          <w:sz w:val="16"/>
          <w:szCs w:val="16"/>
        </w:rPr>
        <w:sym w:font="Symbol" w:char="F0D8"/>
      </w:r>
      <w:r w:rsidRPr="00A177F5">
        <w:rPr>
          <w:sz w:val="16"/>
          <w:szCs w:val="16"/>
        </w:rPr>
        <w:t xml:space="preserve"> Defending the homeland from attack; </w:t>
      </w:r>
      <w:r w:rsidRPr="00A177F5">
        <w:rPr>
          <w:sz w:val="16"/>
          <w:szCs w:val="16"/>
        </w:rPr>
        <w:sym w:font="Symbol" w:char="F0D8"/>
      </w:r>
      <w:r w:rsidRPr="00A177F5">
        <w:rPr>
          <w:sz w:val="16"/>
          <w:szCs w:val="16"/>
        </w:rPr>
        <w:t xml:space="preserve"> Sustaining Joint Force military advantages, both globally and in key regions; </w:t>
      </w:r>
      <w:r w:rsidRPr="00A177F5">
        <w:rPr>
          <w:sz w:val="16"/>
          <w:szCs w:val="16"/>
        </w:rPr>
        <w:sym w:font="Symbol" w:char="F0D8"/>
      </w:r>
      <w:r w:rsidRPr="00A177F5">
        <w:rPr>
          <w:sz w:val="16"/>
          <w:szCs w:val="16"/>
        </w:rPr>
        <w:t xml:space="preserve"> Deterring adversaries from aggression against our vital interests; </w:t>
      </w:r>
      <w:r w:rsidRPr="00A177F5">
        <w:rPr>
          <w:sz w:val="16"/>
          <w:szCs w:val="16"/>
        </w:rPr>
        <w:sym w:font="Symbol" w:char="F0D8"/>
      </w:r>
      <w:r w:rsidRPr="00A177F5">
        <w:rPr>
          <w:sz w:val="16"/>
          <w:szCs w:val="16"/>
        </w:rPr>
        <w:t xml:space="preserve"> Enabling U.S. interagency counterparts to advance U.S. influence and interests; </w:t>
      </w:r>
      <w:r w:rsidRPr="00A177F5">
        <w:rPr>
          <w:sz w:val="16"/>
          <w:szCs w:val="16"/>
        </w:rPr>
        <w:sym w:font="Symbol" w:char="F0D8"/>
      </w:r>
      <w:r w:rsidRPr="00A177F5">
        <w:rPr>
          <w:sz w:val="16"/>
          <w:szCs w:val="16"/>
        </w:rPr>
        <w:t xml:space="preserve"> Maintaining favorable regional balances of power in the Indo-Pacific, Europe, the Middle East, and the Western Hemisphere; </w:t>
      </w:r>
      <w:r w:rsidRPr="00A177F5">
        <w:rPr>
          <w:sz w:val="16"/>
          <w:szCs w:val="16"/>
        </w:rPr>
        <w:sym w:font="Symbol" w:char="F0D8"/>
      </w:r>
      <w:r w:rsidRPr="00A177F5">
        <w:rPr>
          <w:sz w:val="16"/>
          <w:szCs w:val="16"/>
        </w:rPr>
        <w:t xml:space="preserve"> Defending allies from military aggression and bolstering partners against coercion, and fairly sharing responsibilities for common defense; </w:t>
      </w:r>
      <w:r w:rsidRPr="00A177F5">
        <w:rPr>
          <w:sz w:val="16"/>
          <w:szCs w:val="16"/>
        </w:rPr>
        <w:sym w:font="Symbol" w:char="F0D8"/>
      </w:r>
      <w:r w:rsidRPr="00A177F5">
        <w:rPr>
          <w:sz w:val="16"/>
          <w:szCs w:val="16"/>
        </w:rPr>
        <w:t xml:space="preserve"> Dissuading, preventing, or deterring state adversaries and non-state actors from acquiring, proliferating, or using weapons of mass destruction; </w:t>
      </w:r>
      <w:r w:rsidRPr="00A177F5">
        <w:rPr>
          <w:sz w:val="16"/>
          <w:szCs w:val="16"/>
        </w:rPr>
        <w:sym w:font="Symbol" w:char="F0D8"/>
      </w:r>
      <w:r w:rsidRPr="00A177F5">
        <w:rPr>
          <w:sz w:val="16"/>
          <w:szCs w:val="16"/>
        </w:rPr>
        <w:t xml:space="preserve"> Preventing terrorists from directing or supporting external operations against the United States homeland and our citizens, allies, and partners overseas; </w:t>
      </w:r>
      <w:r w:rsidRPr="00A177F5">
        <w:rPr>
          <w:sz w:val="16"/>
          <w:szCs w:val="16"/>
        </w:rPr>
        <w:sym w:font="Symbol" w:char="F0D8"/>
      </w:r>
      <w:r w:rsidRPr="00A177F5">
        <w:rPr>
          <w:sz w:val="16"/>
          <w:szCs w:val="16"/>
        </w:rPr>
        <w:t xml:space="preserve"> Ensuring common domains remain open and free; </w:t>
      </w:r>
      <w:r w:rsidRPr="00A177F5">
        <w:rPr>
          <w:sz w:val="16"/>
          <w:szCs w:val="16"/>
        </w:rPr>
        <w:sym w:font="Symbol" w:char="F0D8"/>
      </w:r>
      <w:r w:rsidRPr="00A177F5">
        <w:rPr>
          <w:sz w:val="16"/>
          <w:szCs w:val="16"/>
        </w:rPr>
        <w:t xml:space="preserve"> Continuously delivering performance with affordability and speed as we change Departmental mindset, culture, and management systems; and </w:t>
      </w:r>
      <w:r w:rsidRPr="00A177F5">
        <w:rPr>
          <w:sz w:val="16"/>
          <w:szCs w:val="16"/>
        </w:rPr>
        <w:sym w:font="Symbol" w:char="F0D8"/>
      </w:r>
      <w:r w:rsidRPr="00A177F5">
        <w:rPr>
          <w:sz w:val="16"/>
          <w:szCs w:val="16"/>
        </w:rPr>
        <w:t xml:space="preserve"> Establishing an unmatched twenty-first century National Security Innovation Base that effectively supports Department operations and sustains security and solvency. STRATEGIC APPROACH A long-term strategic competition requires the seamless integration of multiple elements of national power—diplomacy, information, economics, finance, intelligence, law enforcement, and military. More than any other nation, America can expand the competitive space, seizing the initiative to challenge our competitors where we possess advantages and they lack strength. A more lethal force, strong alliances and partnerships, American technological innovation, and a culture of performance will generate decisive and sustained U.S. military advantages. NATIONAL DEFENSE STRATEGY 4 DEPARTMENT OF DEFENSE OBJECTIVES In support of the National Security Strategy, the Department of Defense will be prepared to defend the homeland, remain the preeminent military power in the world, ensure the balances of power remain in our favor, and advance an international order that is most conducive to our security and prosperity. Long-term strategic competitions with China and Russia are the principal priorities for the Department, and require both increased and sustained investment, because of the magnitude of the threats they pose to U.S. security and prosperity today, and the potential for those threats to increase in the future. Concurrently, the Department will sustain its efforts to deter and counter rogue regimes such as North Korea and Iran, defeat terrorist threats to the United States, and consolidate our gains in Iraq and Afghanistan while moving to a more resource-sustainable approach. Defense objectives include: </w:t>
      </w:r>
      <w:r w:rsidRPr="00A177F5">
        <w:rPr>
          <w:sz w:val="16"/>
          <w:szCs w:val="16"/>
        </w:rPr>
        <w:sym w:font="Symbol" w:char="F0D8"/>
      </w:r>
      <w:r w:rsidRPr="00A177F5">
        <w:rPr>
          <w:sz w:val="16"/>
          <w:szCs w:val="16"/>
        </w:rPr>
        <w:t xml:space="preserve"> Defending the homeland from attack; </w:t>
      </w:r>
      <w:r w:rsidRPr="00A177F5">
        <w:rPr>
          <w:sz w:val="16"/>
          <w:szCs w:val="16"/>
        </w:rPr>
        <w:sym w:font="Symbol" w:char="F0D8"/>
      </w:r>
      <w:r w:rsidRPr="00A177F5">
        <w:rPr>
          <w:sz w:val="16"/>
          <w:szCs w:val="16"/>
        </w:rPr>
        <w:t xml:space="preserve"> Sustaining Joint Force military advantages, both globally and in key regions; </w:t>
      </w:r>
      <w:r w:rsidRPr="00A177F5">
        <w:rPr>
          <w:sz w:val="16"/>
          <w:szCs w:val="16"/>
        </w:rPr>
        <w:sym w:font="Symbol" w:char="F0D8"/>
      </w:r>
      <w:r w:rsidRPr="00A177F5">
        <w:rPr>
          <w:sz w:val="16"/>
          <w:szCs w:val="16"/>
        </w:rPr>
        <w:t xml:space="preserve"> Deterring adversaries from aggression against our vital interests; </w:t>
      </w:r>
      <w:r w:rsidRPr="00A177F5">
        <w:rPr>
          <w:sz w:val="16"/>
          <w:szCs w:val="16"/>
        </w:rPr>
        <w:sym w:font="Symbol" w:char="F0D8"/>
      </w:r>
      <w:r w:rsidRPr="00A177F5">
        <w:rPr>
          <w:sz w:val="16"/>
          <w:szCs w:val="16"/>
        </w:rPr>
        <w:t xml:space="preserve"> Enabling U.S. interagency counterparts to advance U.S. influence and interests; </w:t>
      </w:r>
      <w:r w:rsidRPr="00A177F5">
        <w:rPr>
          <w:sz w:val="16"/>
          <w:szCs w:val="16"/>
        </w:rPr>
        <w:sym w:font="Symbol" w:char="F0D8"/>
      </w:r>
      <w:r w:rsidRPr="00A177F5">
        <w:rPr>
          <w:sz w:val="16"/>
          <w:szCs w:val="16"/>
        </w:rPr>
        <w:t xml:space="preserve"> Maintaining favorable regional balances of power in the Indo-Pacific, Europe, the Middle East, and the Western Hemisphere; </w:t>
      </w:r>
      <w:r w:rsidRPr="00A177F5">
        <w:rPr>
          <w:sz w:val="16"/>
          <w:szCs w:val="16"/>
        </w:rPr>
        <w:sym w:font="Symbol" w:char="F0D8"/>
      </w:r>
      <w:r w:rsidRPr="00A177F5">
        <w:rPr>
          <w:sz w:val="16"/>
          <w:szCs w:val="16"/>
        </w:rPr>
        <w:t xml:space="preserve"> Defending allies from military aggression and bolstering partners against coercion, and fairly sharing responsibilities for common defense; </w:t>
      </w:r>
      <w:r w:rsidRPr="00A177F5">
        <w:rPr>
          <w:sz w:val="16"/>
          <w:szCs w:val="16"/>
        </w:rPr>
        <w:sym w:font="Symbol" w:char="F0D8"/>
      </w:r>
      <w:r w:rsidRPr="00A177F5">
        <w:rPr>
          <w:sz w:val="16"/>
          <w:szCs w:val="16"/>
        </w:rPr>
        <w:t xml:space="preserve"> Dissuading, preventing, or deterring state adversaries and non-state actors from acquiring, proliferating, or using weapons of mass destruction; </w:t>
      </w:r>
      <w:r w:rsidRPr="00A177F5">
        <w:rPr>
          <w:sz w:val="16"/>
          <w:szCs w:val="16"/>
        </w:rPr>
        <w:sym w:font="Symbol" w:char="F0D8"/>
      </w:r>
      <w:r w:rsidRPr="00A177F5">
        <w:rPr>
          <w:sz w:val="16"/>
          <w:szCs w:val="16"/>
        </w:rPr>
        <w:t xml:space="preserve"> Preventing terrorists from directing or supporting external operations against the United States homeland and our citizens, allies, and partners overseas; </w:t>
      </w:r>
      <w:r w:rsidRPr="00A177F5">
        <w:rPr>
          <w:sz w:val="16"/>
          <w:szCs w:val="16"/>
        </w:rPr>
        <w:sym w:font="Symbol" w:char="F0D8"/>
      </w:r>
      <w:r w:rsidRPr="00A177F5">
        <w:rPr>
          <w:sz w:val="16"/>
          <w:szCs w:val="16"/>
        </w:rPr>
        <w:t xml:space="preserve"> Ensuring common domains remain open and free; </w:t>
      </w:r>
      <w:r w:rsidRPr="00A177F5">
        <w:rPr>
          <w:sz w:val="16"/>
          <w:szCs w:val="16"/>
        </w:rPr>
        <w:sym w:font="Symbol" w:char="F0D8"/>
      </w:r>
      <w:r w:rsidRPr="00A177F5">
        <w:rPr>
          <w:sz w:val="16"/>
          <w:szCs w:val="16"/>
        </w:rPr>
        <w:t xml:space="preserve"> Continuously delivering performance with affordability and speed as we change Departmental mindset, culture, and management systems; and </w:t>
      </w:r>
      <w:r w:rsidRPr="00A177F5">
        <w:rPr>
          <w:sz w:val="16"/>
          <w:szCs w:val="16"/>
        </w:rPr>
        <w:sym w:font="Symbol" w:char="F0D8"/>
      </w:r>
      <w:r w:rsidRPr="00A177F5">
        <w:rPr>
          <w:sz w:val="16"/>
          <w:szCs w:val="16"/>
        </w:rPr>
        <w:t xml:space="preserve"> Establishing an unmatched twenty-first century National Security Innovation Base that effectively supports Department operations and sustains security and solvency. STRATEGIC APPROACH A long-term strategic competition requires the seamless integration of multiple elements of national power—diplomacy, information, economics, finance, intelligence, law enforcement, and military. More than any other nation, America can expand the competitive space, seizing the initiative to challenge our competitors where we possess advantages and they lack strength. A more lethal force, strong alliances and partnerships, American technological innovation, and a culture of performance will generate decisive and sustained U.S. military advantages. NATIONAL DEFENSE STRATEGY 5 As we expand the competitive space, we continue to offer competitors and adversaries an outstretched hand, open to opportunities for cooperation but from a position of strength and based on our national interests. Should cooperation fail, we will be ready to defend the American people, our values, and interests. The willingness of rivals to abandon aggression will depend on their perception of U.S. strength and the vitality of our alliances and partnerships. Be strategically predictable, but operationally unpredictable. Deterring or defeating long-term strategic competitors is a fundamentally different challenge than the regional adversaries that were the focus of previous strategies. Our strength and integrated actions with allies will demonstrate our commitment to deterring aggression, but our dynamic force employment, military posture, and operations must introduce unpredictability to adversary decision-makers. With our allies and partners, we will challenge competitors by maneuvering them into unfavorable positions, frustrating their efforts, precluding their options while expanding our own, and forcing them to confront conflict under adverse conditions. Integrate with U.S. interagency. Effectively expanding the competitive space requires combined actions with the U.S. interagency to employ all dimensions of national power. We will assist the efforts of the Departments of State, Treasury, Justice, Energy, Homeland Security, Commerce, USAID, as well as the Intelligence Community, law enforcement, and others to identify and build partnerships to address areas of economic, technological, and informational vulnerabilities. Counter coercion and subversion. In competition short of armed conflict, revisionist powers and rogue regimes are using corruption, predatory economic practices, propaganda, political subversion, proxies, and the threat or use of military force to change facts on the ground. Some are particularly adept at exploiting their economic relationships with many of our security partners. We will support U.S. interagency approaches and work by, with, and through our allies and partners to secure our interests and counteract this coercion. Foster a competitive mindset. To succeed in the emerging security environment, our Department and Joint Force will have to out-think, out-maneuver, out-partner, and out-innovate revisionist powers, rogue regimes, terrorists, and other threat actors. We will expand the competitive space while pursuing three distinct lines of effort: </w:t>
      </w:r>
      <w:r w:rsidRPr="00A177F5">
        <w:rPr>
          <w:sz w:val="16"/>
          <w:szCs w:val="16"/>
        </w:rPr>
        <w:sym w:font="Symbol" w:char="F0D8"/>
      </w:r>
      <w:r w:rsidRPr="00A177F5">
        <w:rPr>
          <w:sz w:val="16"/>
          <w:szCs w:val="16"/>
        </w:rPr>
        <w:t xml:space="preserve"> First, rebuilding military readiness as we build a more lethal Joint Force; </w:t>
      </w:r>
      <w:r w:rsidRPr="00A177F5">
        <w:rPr>
          <w:sz w:val="16"/>
          <w:szCs w:val="16"/>
        </w:rPr>
        <w:sym w:font="Symbol" w:char="F0D8"/>
      </w:r>
      <w:r w:rsidRPr="00A177F5">
        <w:rPr>
          <w:sz w:val="16"/>
          <w:szCs w:val="16"/>
        </w:rPr>
        <w:t xml:space="preserve"> Second, strengthening alliances as we attract new partners; and </w:t>
      </w:r>
      <w:r w:rsidRPr="00A177F5">
        <w:rPr>
          <w:sz w:val="16"/>
          <w:szCs w:val="16"/>
        </w:rPr>
        <w:sym w:font="Symbol" w:char="F0D8"/>
      </w:r>
      <w:r w:rsidRPr="00A177F5">
        <w:rPr>
          <w:sz w:val="16"/>
          <w:szCs w:val="16"/>
        </w:rPr>
        <w:t xml:space="preserve"> Third, reforming the Department’s business practices for greater performance and affordability. Build a More Lethal Force The surest way to prevent war is to be prepared to win one. Doing so requires a competitive approach to force development and a consistent, multiyear investment to restore warfighting readiness and field a lethal force. The size of our force matters. The Nation must field </w:t>
      </w:r>
      <w:proofErr w:type="gramStart"/>
      <w:r w:rsidRPr="00A177F5">
        <w:rPr>
          <w:sz w:val="16"/>
          <w:szCs w:val="16"/>
        </w:rPr>
        <w:t>sufficient</w:t>
      </w:r>
      <w:proofErr w:type="gramEnd"/>
      <w:r w:rsidRPr="00A177F5">
        <w:rPr>
          <w:sz w:val="16"/>
          <w:szCs w:val="16"/>
        </w:rPr>
        <w:t>, capable forces to defeat enemies and achieve sustainable outcomes that protect the American people and our vital interests. Our aim is a Joint Force that possesses decisive advantages for any likely conflict, while remaining proficient across the entire spectrum of conflict</w:t>
      </w:r>
    </w:p>
    <w:p w14:paraId="7600ABEC" w14:textId="77777777" w:rsidR="001A1088" w:rsidRPr="00A177F5" w:rsidRDefault="001A1088" w:rsidP="001A1088">
      <w:pPr>
        <w:ind w:firstLine="720"/>
        <w:rPr>
          <w:sz w:val="16"/>
        </w:rPr>
      </w:pPr>
      <w:r w:rsidRPr="00A177F5">
        <w:rPr>
          <w:u w:val="single"/>
        </w:rPr>
        <w:t>Prioritize preparedness for war. Achieving peace through strength requires the Joint Force to deter conflict through preparedness for war</w:t>
      </w:r>
      <w:r w:rsidRPr="00A177F5">
        <w:rPr>
          <w:sz w:val="16"/>
        </w:rPr>
        <w:t xml:space="preserve">. During normal day-to-day operations, the Joint Force will sustainably compete to: deter aggression in three key regions—the Indo-Pacific, Europe, and Middle East; degrade terrorist and WMD threats; and defend U.S. interests from challenges below the level of armed conflict. In wartime, the fully mobilized Joint Force will be capable of: defeating aggression by a major power; deterring opportunistic aggression elsewhere; and disrupting imminent terrorist and WMD threats. During peace or in war, the Joint Force will deter nuclear and non-nuclear strategic attacks and defend the homeland. To support these missions, the </w:t>
      </w:r>
      <w:r w:rsidRPr="00A177F5">
        <w:rPr>
          <w:u w:val="single"/>
        </w:rPr>
        <w:t xml:space="preserve">Joint Force must gain and </w:t>
      </w:r>
      <w:r w:rsidRPr="00FF7D98">
        <w:rPr>
          <w:rStyle w:val="Emphasis"/>
        </w:rPr>
        <w:t>maintain information superiority</w:t>
      </w:r>
      <w:r w:rsidRPr="00A177F5">
        <w:rPr>
          <w:u w:val="single"/>
        </w:rPr>
        <w:t xml:space="preserve">; and develop, strengthen, and sustain U.S. security relationships. </w:t>
      </w:r>
    </w:p>
    <w:p w14:paraId="12D07286" w14:textId="77777777" w:rsidR="001A1088" w:rsidRPr="00A177F5" w:rsidRDefault="001A1088" w:rsidP="001A1088">
      <w:pPr>
        <w:ind w:firstLine="720"/>
        <w:rPr>
          <w:u w:val="single"/>
        </w:rPr>
      </w:pPr>
      <w:r w:rsidRPr="00A177F5">
        <w:rPr>
          <w:sz w:val="16"/>
        </w:rPr>
        <w:t xml:space="preserve">Modernize key capabilities. </w:t>
      </w:r>
      <w:r w:rsidRPr="00A177F5">
        <w:rPr>
          <w:u w:val="single"/>
        </w:rPr>
        <w:t xml:space="preserve">We cannot expect success fighting tomorrow’s conflicts with yesterday’s weapons or equipment. To address the scope and pace of our competitors’ and adversaries’ ambitions and capabilities, </w:t>
      </w:r>
      <w:r w:rsidRPr="00FF7D98">
        <w:rPr>
          <w:rStyle w:val="Emphasis"/>
        </w:rPr>
        <w:t>we must invest in modernization of key capabilities</w:t>
      </w:r>
      <w:r w:rsidRPr="00A177F5">
        <w:rPr>
          <w:u w:val="single"/>
        </w:rPr>
        <w:t xml:space="preserve"> through sustained, predictable budgets.</w:t>
      </w:r>
      <w:r w:rsidRPr="00A177F5">
        <w:rPr>
          <w:sz w:val="16"/>
        </w:rPr>
        <w:t xml:space="preserve"> Our backlog of deferred readiness, procurement, and modernization requirements has grown in the last decade and a half and can no longer be ignored. We will make targeted, disciplined increases in personnel and platforms to meet key capability and capacity needs. The 2018 National Defense Strategy underpins our planned fiscal year 2019-2023 budgets, </w:t>
      </w:r>
      <w:r w:rsidRPr="00A177F5">
        <w:rPr>
          <w:u w:val="single"/>
        </w:rPr>
        <w:t>accelerating our modernization programs and devoting additional resources in a sustained effort to solidify our competitive advantage</w:t>
      </w:r>
    </w:p>
    <w:p w14:paraId="29DB436F" w14:textId="77777777" w:rsidR="001A1088" w:rsidRDefault="001A1088" w:rsidP="006E5651">
      <w:pPr>
        <w:ind w:firstLine="720"/>
        <w:rPr>
          <w:u w:val="single"/>
        </w:rPr>
      </w:pPr>
    </w:p>
    <w:p w14:paraId="58FE7F62" w14:textId="29D10E6F" w:rsidR="00EC5455" w:rsidRDefault="00EC5455" w:rsidP="00EC5455">
      <w:pPr>
        <w:pStyle w:val="Heading2"/>
      </w:pPr>
      <w:r>
        <w:t xml:space="preserve">Impacts </w:t>
      </w:r>
    </w:p>
    <w:p w14:paraId="542386C6" w14:textId="278BB2E8" w:rsidR="00D01374" w:rsidRDefault="00D01374" w:rsidP="00D01374">
      <w:pPr>
        <w:pStyle w:val="Heading3"/>
      </w:pPr>
      <w:r>
        <w:t xml:space="preserve">2NC Impact Overview </w:t>
      </w:r>
    </w:p>
    <w:p w14:paraId="355B323E" w14:textId="77777777" w:rsidR="00D01374" w:rsidRPr="00D01374" w:rsidRDefault="00D01374" w:rsidP="00D01374"/>
    <w:p w14:paraId="5976FD75" w14:textId="77777777" w:rsidR="00D01374" w:rsidRDefault="00D01374" w:rsidP="00D01374">
      <w:pPr>
        <w:rPr>
          <w:rStyle w:val="Style13ptBold"/>
        </w:rPr>
      </w:pPr>
      <w:r>
        <w:rPr>
          <w:rStyle w:val="Style13ptBold"/>
        </w:rPr>
        <w:t xml:space="preserve">Strong defense industrial base solves nuclear war with Russia, China, North Korea, India/Pakistan, and contains the impact of failed states across the globe </w:t>
      </w:r>
    </w:p>
    <w:p w14:paraId="44E66844" w14:textId="77777777" w:rsidR="00D01374" w:rsidRPr="00022930" w:rsidRDefault="00D01374" w:rsidP="00D01374">
      <w:pPr>
        <w:rPr>
          <w:rStyle w:val="Style13ptBold"/>
        </w:rPr>
      </w:pPr>
      <w:r w:rsidRPr="00022930">
        <w:rPr>
          <w:rStyle w:val="Style13ptBold"/>
        </w:rPr>
        <w:t xml:space="preserve">O’Hanlon, Senior Fellow @ Brookings, 11 </w:t>
      </w:r>
    </w:p>
    <w:p w14:paraId="563ACEB8" w14:textId="77777777" w:rsidR="00D01374" w:rsidRDefault="00D01374" w:rsidP="00D01374">
      <w:r>
        <w:t>(Michael, “The National Security Industrial Base: A Crucial Asset of the United States, Whose Future May Be in Jeopardy,” http://www.brookings.edu/~/media/research/files/papers/2011/2/defense%20ohanlon/02_defense_ohanlon.pdf)</w:t>
      </w:r>
    </w:p>
    <w:p w14:paraId="291956C4" w14:textId="77777777" w:rsidR="00D01374" w:rsidRDefault="00D01374" w:rsidP="00D01374">
      <w:pPr>
        <w:rPr>
          <w:sz w:val="14"/>
        </w:rPr>
      </w:pPr>
      <w:r w:rsidRPr="00022930">
        <w:rPr>
          <w:rStyle w:val="StyleUnderline"/>
        </w:rPr>
        <w:t xml:space="preserve">Good </w:t>
      </w:r>
      <w:r w:rsidRPr="00B1659C">
        <w:rPr>
          <w:rStyle w:val="StyleUnderline"/>
          <w:highlight w:val="cyan"/>
        </w:rPr>
        <w:t xml:space="preserve">defense industrial policy </w:t>
      </w:r>
      <w:r w:rsidRPr="00401A7F">
        <w:rPr>
          <w:sz w:val="14"/>
        </w:rPr>
        <w:t xml:space="preserve">is not just about potential assets, but also </w:t>
      </w:r>
      <w:r w:rsidRPr="00B1659C">
        <w:rPr>
          <w:rStyle w:val="StyleUnderline"/>
          <w:highlight w:val="cyan"/>
        </w:rPr>
        <w:t xml:space="preserve">must include an assessment of </w:t>
      </w:r>
      <w:r w:rsidRPr="00401A7F">
        <w:rPr>
          <w:rStyle w:val="StyleUnderline"/>
        </w:rPr>
        <w:t>the</w:t>
      </w:r>
      <w:r w:rsidRPr="00022930">
        <w:rPr>
          <w:rStyle w:val="StyleUnderline"/>
        </w:rPr>
        <w:t xml:space="preserve"> </w:t>
      </w:r>
      <w:r w:rsidRPr="00B1659C">
        <w:rPr>
          <w:rStyle w:val="StyleUnderline"/>
          <w:highlight w:val="cyan"/>
        </w:rPr>
        <w:t>nation’s security</w:t>
      </w:r>
      <w:r w:rsidRPr="00022930">
        <w:rPr>
          <w:rStyle w:val="StyleUnderline"/>
        </w:rPr>
        <w:t xml:space="preserve"> requirements</w:t>
      </w:r>
      <w:r w:rsidRPr="00401A7F">
        <w:rPr>
          <w:sz w:val="14"/>
        </w:rPr>
        <w:t xml:space="preserve">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There are numerous ways to assess potential risks to American security and thus possible requirements for the nation’s armed forces that would be supplied by the defense industrial base.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 „ </w:t>
      </w:r>
      <w:r w:rsidRPr="00022930">
        <w:rPr>
          <w:rStyle w:val="StyleUnderline"/>
        </w:rPr>
        <w:t>Airstrikes against Iran</w:t>
      </w:r>
      <w:r w:rsidRPr="00401A7F">
        <w:rPr>
          <w:sz w:val="14"/>
        </w:rPr>
        <w:t xml:space="preserve"> or perhaps a naval blockade of the country, </w:t>
      </w:r>
      <w:r w:rsidRPr="00022930">
        <w:rPr>
          <w:rStyle w:val="StyleUnderline"/>
        </w:rPr>
        <w:t xml:space="preserve">or at least the potential to threaten the Iranian regime’s hold on power in order to </w:t>
      </w:r>
      <w:r w:rsidRPr="00022930">
        <w:rPr>
          <w:rStyle w:val="Emphasis"/>
        </w:rPr>
        <w:t>deter major aggression</w:t>
      </w:r>
      <w:r w:rsidRPr="00401A7F">
        <w:rPr>
          <w:sz w:val="14"/>
        </w:rPr>
        <w:t xml:space="preserve"> „ </w:t>
      </w:r>
      <w:r w:rsidRPr="00B1659C">
        <w:rPr>
          <w:rStyle w:val="Emphasis"/>
          <w:highlight w:val="cyan"/>
        </w:rPr>
        <w:t>War between India and Pakistan over Kashmir</w:t>
      </w:r>
      <w:r w:rsidRPr="00401A7F">
        <w:rPr>
          <w:sz w:val="14"/>
        </w:rPr>
        <w:t xml:space="preserve"> </w:t>
      </w:r>
      <w:r w:rsidRPr="00B1659C">
        <w:rPr>
          <w:rStyle w:val="StyleUnderline"/>
          <w:highlight w:val="cyan"/>
        </w:rPr>
        <w:t>that</w:t>
      </w:r>
      <w:r w:rsidRPr="00022930">
        <w:rPr>
          <w:rStyle w:val="StyleUnderline"/>
        </w:rPr>
        <w:t xml:space="preserve"> then </w:t>
      </w:r>
      <w:r w:rsidRPr="00B1659C">
        <w:rPr>
          <w:rStyle w:val="StyleUnderline"/>
          <w:highlight w:val="cyan"/>
        </w:rPr>
        <w:t>leads to a robust</w:t>
      </w:r>
      <w:r w:rsidRPr="00022930">
        <w:rPr>
          <w:rStyle w:val="StyleUnderline"/>
        </w:rPr>
        <w:t xml:space="preserve"> international </w:t>
      </w:r>
      <w:r w:rsidRPr="00B1659C">
        <w:rPr>
          <w:rStyle w:val="StyleUnderline"/>
          <w:highlight w:val="cyan"/>
        </w:rPr>
        <w:t xml:space="preserve">peace implementation force </w:t>
      </w:r>
      <w:r w:rsidRPr="00B1659C">
        <w:rPr>
          <w:rStyle w:val="Emphasis"/>
          <w:highlight w:val="cyan"/>
        </w:rPr>
        <w:t>with strong U.S. participation</w:t>
      </w:r>
      <w:r w:rsidRPr="00401A7F">
        <w:rPr>
          <w:sz w:val="14"/>
        </w:rPr>
        <w:t xml:space="preserve"> „ </w:t>
      </w:r>
      <w:r w:rsidRPr="00B1659C">
        <w:rPr>
          <w:rStyle w:val="Emphasis"/>
          <w:highlight w:val="cyan"/>
        </w:rPr>
        <w:t>Another Korean</w:t>
      </w:r>
      <w:r w:rsidRPr="00022930">
        <w:rPr>
          <w:rStyle w:val="Emphasis"/>
        </w:rPr>
        <w:t xml:space="preserve"> war</w:t>
      </w:r>
      <w:r w:rsidRPr="00401A7F">
        <w:rPr>
          <w:sz w:val="14"/>
        </w:rPr>
        <w:t xml:space="preserve">, perhaps </w:t>
      </w:r>
      <w:r w:rsidRPr="00B1659C">
        <w:rPr>
          <w:rStyle w:val="Emphasis"/>
          <w:highlight w:val="cyan"/>
        </w:rPr>
        <w:t>involving weapons of mass destruction</w:t>
      </w:r>
      <w:r w:rsidRPr="00401A7F">
        <w:rPr>
          <w:sz w:val="14"/>
        </w:rPr>
        <w:t xml:space="preserve"> </w:t>
      </w:r>
      <w:r w:rsidRPr="00B1659C">
        <w:rPr>
          <w:rStyle w:val="Emphasis"/>
          <w:highlight w:val="cyan"/>
        </w:rPr>
        <w:t>A Taiwan contingency that could</w:t>
      </w:r>
      <w:r w:rsidRPr="00B1659C">
        <w:rPr>
          <w:sz w:val="14"/>
          <w:highlight w:val="cyan"/>
        </w:rPr>
        <w:t>,</w:t>
      </w:r>
      <w:r w:rsidRPr="00401A7F">
        <w:rPr>
          <w:sz w:val="14"/>
        </w:rPr>
        <w:t xml:space="preserve"> if things went tragically wrong</w:t>
      </w:r>
      <w:r w:rsidRPr="00B1659C">
        <w:rPr>
          <w:sz w:val="14"/>
          <w:highlight w:val="cyan"/>
        </w:rPr>
        <w:t xml:space="preserve">, </w:t>
      </w:r>
      <w:r w:rsidRPr="00B1659C">
        <w:rPr>
          <w:rStyle w:val="Emphasis"/>
          <w:highlight w:val="cyan"/>
        </w:rPr>
        <w:t>pit the U</w:t>
      </w:r>
      <w:r w:rsidRPr="00022930">
        <w:rPr>
          <w:rStyle w:val="Emphasis"/>
        </w:rPr>
        <w:t xml:space="preserve">nited </w:t>
      </w:r>
      <w:r w:rsidRPr="00B1659C">
        <w:rPr>
          <w:rStyle w:val="Emphasis"/>
          <w:highlight w:val="cyan"/>
        </w:rPr>
        <w:t>S</w:t>
      </w:r>
      <w:r w:rsidRPr="00022930">
        <w:rPr>
          <w:rStyle w:val="Emphasis"/>
        </w:rPr>
        <w:t xml:space="preserve">tates </w:t>
      </w:r>
      <w:r w:rsidRPr="00B1659C">
        <w:rPr>
          <w:rStyle w:val="Emphasis"/>
          <w:highlight w:val="cyan"/>
        </w:rPr>
        <w:t>against China in open conflict</w:t>
      </w:r>
      <w:r w:rsidRPr="00022930">
        <w:rPr>
          <w:rStyle w:val="Emphasis"/>
        </w:rPr>
        <w:t xml:space="preserve">, </w:t>
      </w:r>
      <w:r w:rsidRPr="00401A7F">
        <w:rPr>
          <w:sz w:val="14"/>
        </w:rPr>
        <w:t xml:space="preserve">including not only classic kinetic operations but (as with other scenarios here) cyberwarfare and perhaps combat in space „ Perhaps more plausibly, </w:t>
      </w:r>
      <w:r w:rsidRPr="00022930">
        <w:rPr>
          <w:rStyle w:val="StyleUnderline"/>
        </w:rPr>
        <w:t>Chinese challenges to other disputed islands and associated sea and seabed resources near its coasts</w:t>
      </w:r>
      <w:r w:rsidRPr="00401A7F">
        <w:rPr>
          <w:sz w:val="14"/>
        </w:rPr>
        <w:t xml:space="preserve"> „ A </w:t>
      </w:r>
      <w:r w:rsidRPr="00B1659C">
        <w:rPr>
          <w:rStyle w:val="StyleUnderline"/>
          <w:highlight w:val="cyan"/>
        </w:rPr>
        <w:t>Russian attack on a former Soviet republic</w:t>
      </w:r>
      <w:r w:rsidRPr="00401A7F">
        <w:rPr>
          <w:sz w:val="14"/>
        </w:rPr>
        <w:t xml:space="preserve"> like Georgia or, </w:t>
      </w:r>
      <w:r w:rsidRPr="00B1659C">
        <w:rPr>
          <w:rStyle w:val="Emphasis"/>
          <w:highlight w:val="cyan"/>
        </w:rPr>
        <w:t>worse</w:t>
      </w:r>
      <w:r w:rsidRPr="00401A7F">
        <w:rPr>
          <w:sz w:val="14"/>
        </w:rPr>
        <w:t xml:space="preserve"> yet </w:t>
      </w:r>
      <w:r w:rsidRPr="00022930">
        <w:rPr>
          <w:rStyle w:val="StyleUnderline"/>
        </w:rPr>
        <w:t>given</w:t>
      </w:r>
      <w:r w:rsidRPr="00401A7F">
        <w:rPr>
          <w:sz w:val="14"/>
        </w:rPr>
        <w:t xml:space="preserve"> their </w:t>
      </w:r>
      <w:r w:rsidRPr="00022930">
        <w:rPr>
          <w:rStyle w:val="StyleUnderline"/>
        </w:rPr>
        <w:t>NATO membership</w:t>
      </w:r>
      <w:r w:rsidRPr="00401A7F">
        <w:rPr>
          <w:sz w:val="14"/>
        </w:rPr>
        <w:t xml:space="preserve">, the </w:t>
      </w:r>
      <w:r w:rsidRPr="00022930">
        <w:rPr>
          <w:rStyle w:val="StyleUnderline"/>
        </w:rPr>
        <w:t>B</w:t>
      </w:r>
      <w:r w:rsidRPr="00B1659C">
        <w:rPr>
          <w:rStyle w:val="StyleUnderline"/>
          <w:highlight w:val="cyan"/>
        </w:rPr>
        <w:t>altic states</w:t>
      </w:r>
      <w:r w:rsidRPr="00401A7F">
        <w:rPr>
          <w:sz w:val="14"/>
        </w:rPr>
        <w:t xml:space="preserve"> „ </w:t>
      </w:r>
      <w:r w:rsidRPr="00022930">
        <w:rPr>
          <w:rStyle w:val="StyleUnderline"/>
        </w:rPr>
        <w:t>A major terrorist attack on U.S. soil, perhaps even involving weapons of mass destruction</w:t>
      </w:r>
      <w:r w:rsidRPr="00401A7F">
        <w:rPr>
          <w:sz w:val="14"/>
        </w:rPr>
        <w:t xml:space="preserve"> „ </w:t>
      </w:r>
      <w:r w:rsidRPr="00B1659C">
        <w:rPr>
          <w:rStyle w:val="StyleUnderline"/>
          <w:highlight w:val="cyan"/>
        </w:rPr>
        <w:t xml:space="preserve">A </w:t>
      </w:r>
      <w:r w:rsidRPr="00B1659C">
        <w:rPr>
          <w:rStyle w:val="Emphasis"/>
          <w:highlight w:val="cyan"/>
        </w:rPr>
        <w:t>collapsing</w:t>
      </w:r>
      <w:r w:rsidRPr="00B1659C">
        <w:rPr>
          <w:rStyle w:val="StyleUnderline"/>
          <w:highlight w:val="cyan"/>
        </w:rPr>
        <w:t xml:space="preserve"> </w:t>
      </w:r>
      <w:r w:rsidRPr="00B1659C">
        <w:rPr>
          <w:rStyle w:val="Emphasis"/>
          <w:highlight w:val="cyan"/>
        </w:rPr>
        <w:t>Congo</w:t>
      </w:r>
      <w:r w:rsidRPr="00B1659C">
        <w:rPr>
          <w:rStyle w:val="StyleUnderline"/>
          <w:highlight w:val="cyan"/>
        </w:rPr>
        <w:t xml:space="preserve"> or </w:t>
      </w:r>
      <w:r w:rsidRPr="00B1659C">
        <w:rPr>
          <w:rStyle w:val="Emphasis"/>
          <w:highlight w:val="cyan"/>
        </w:rPr>
        <w:t>Indonesia</w:t>
      </w:r>
      <w:r w:rsidRPr="00401A7F">
        <w:rPr>
          <w:sz w:val="14"/>
        </w:rPr>
        <w:t xml:space="preserve">…or </w:t>
      </w:r>
      <w:r w:rsidRPr="00B1659C">
        <w:rPr>
          <w:rStyle w:val="Emphasis"/>
          <w:highlight w:val="cyan"/>
        </w:rPr>
        <w:t>Mexico</w:t>
      </w:r>
      <w:r w:rsidRPr="00401A7F">
        <w:rPr>
          <w:sz w:val="14"/>
        </w:rPr>
        <w:t xml:space="preserve"> or </w:t>
      </w:r>
      <w:r w:rsidRPr="00B1659C">
        <w:rPr>
          <w:rStyle w:val="Emphasis"/>
          <w:highlight w:val="cyan"/>
        </w:rPr>
        <w:t>Pakistan</w:t>
      </w:r>
      <w:r w:rsidRPr="00401A7F">
        <w:rPr>
          <w:sz w:val="14"/>
        </w:rPr>
        <w:t xml:space="preserve"> As one looks into the future, </w:t>
      </w:r>
      <w:r w:rsidRPr="00022930">
        <w:rPr>
          <w:rStyle w:val="StyleUnderline"/>
        </w:rPr>
        <w:t>any such list will evolve not only as a function of geopolitics but also of technology</w:t>
      </w:r>
      <w:r w:rsidRPr="00401A7F">
        <w:rPr>
          <w:sz w:val="14"/>
        </w:rPr>
        <w:t xml:space="preserve">. </w:t>
      </w:r>
      <w:proofErr w:type="gramStart"/>
      <w:r w:rsidRPr="00401A7F">
        <w:rPr>
          <w:sz w:val="14"/>
        </w:rPr>
        <w:t>Certainly</w:t>
      </w:r>
      <w:proofErr w:type="gramEnd"/>
      <w:r w:rsidRPr="00401A7F">
        <w:rPr>
          <w:sz w:val="14"/>
        </w:rPr>
        <w:t xml:space="preserve"> the trends in computers have already been remarkable, and if "Moore's Law" continues to hold, </w:t>
      </w:r>
      <w:r w:rsidRPr="00022930">
        <w:rPr>
          <w:rStyle w:val="StyleUnderline"/>
        </w:rPr>
        <w:t>there could be another billion fold increase in computing power within roughly 25 years</w:t>
      </w:r>
      <w:r w:rsidRPr="00401A7F">
        <w:rPr>
          <w:sz w:val="14"/>
        </w:rPr>
        <w:t xml:space="preserve">. There may be somewhat analogous trends underway in areas such as microbiology and nanotechnology, even if the enthusiasts for a “revolution in military affairs” of the 1990s often overstated their cases and made their arguments about technological progress too sweeping and bold.23 </w:t>
      </w:r>
      <w:r w:rsidRPr="00022930">
        <w:rPr>
          <w:rStyle w:val="StyleUnderline"/>
        </w:rPr>
        <w:t>These trends are providing the basis for the existing growth in systems like robotics to new ones like directed energy or nanotechnology</w:t>
      </w:r>
      <w:r w:rsidRPr="00401A7F">
        <w:rPr>
          <w:sz w:val="14"/>
        </w:rPr>
        <w:t xml:space="preserve">. </w:t>
      </w:r>
      <w:r w:rsidRPr="00022930">
        <w:rPr>
          <w:rStyle w:val="StyleUnderline"/>
        </w:rPr>
        <w:t>The implications of technological trends are that the domains in which conflict could take place, and for which the military will be looking to find solutions, will extend into new areas such as cyber, space, and the changed global environs as well</w:t>
      </w:r>
      <w:r w:rsidRPr="00401A7F">
        <w:rPr>
          <w:sz w:val="14"/>
        </w:rPr>
        <w:t xml:space="preserve">.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w:t>
      </w:r>
      <w:r w:rsidRPr="00022930">
        <w:rPr>
          <w:rStyle w:val="StyleUnderline"/>
        </w:rPr>
        <w:t>A strong majority of the world's future population will lie in major urban areas and some 50 new megacities</w:t>
      </w:r>
      <w:r w:rsidRPr="00401A7F">
        <w:rPr>
          <w:sz w:val="14"/>
        </w:rPr>
        <w:t xml:space="preserve">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w:t>
      </w:r>
      <w:proofErr w:type="gramStart"/>
      <w:r w:rsidRPr="00401A7F">
        <w:rPr>
          <w:sz w:val="14"/>
        </w:rPr>
        <w:t>All of</w:t>
      </w:r>
      <w:proofErr w:type="gramEnd"/>
      <w:r w:rsidRPr="00401A7F">
        <w:rPr>
          <w:sz w:val="14"/>
        </w:rPr>
        <w:t xml:space="preserve"> these developments have major implications for not just the defense budget and weapons decisions, but also for the people that DoD and industry must hire. </w:t>
      </w:r>
      <w:r w:rsidRPr="00B1659C">
        <w:rPr>
          <w:rStyle w:val="StyleUnderline"/>
          <w:highlight w:val="cyan"/>
        </w:rPr>
        <w:t xml:space="preserve">Operating complex systems effectively, a traditional American strength, will require attracting </w:t>
      </w:r>
      <w:r w:rsidRPr="00B1659C">
        <w:rPr>
          <w:rStyle w:val="Emphasis"/>
          <w:highlight w:val="cyan"/>
        </w:rPr>
        <w:t>technology-literate people</w:t>
      </w:r>
      <w:r w:rsidRPr="00022930">
        <w:rPr>
          <w:rStyle w:val="StyleUnderline"/>
        </w:rPr>
        <w:t xml:space="preserve"> </w:t>
      </w:r>
      <w:r w:rsidRPr="00401A7F">
        <w:rPr>
          <w:sz w:val="14"/>
        </w:rPr>
        <w:t xml:space="preserve">even more than in the past. Rosie the riveter might not have to become Gussie the group theorist, but the trend is clear nonetheless. The United States armed forces also must think hard about how to attract and retain, and thus </w:t>
      </w:r>
      <w:r w:rsidRPr="00022930">
        <w:rPr>
          <w:rStyle w:val="StyleUnderline"/>
        </w:rPr>
        <w:t xml:space="preserve">the nation’s </w:t>
      </w:r>
      <w:r w:rsidRPr="00B1659C">
        <w:rPr>
          <w:rStyle w:val="StyleUnderline"/>
          <w:highlight w:val="cyan"/>
        </w:rPr>
        <w:t>universities and industry must figure out how to supply, individuals with a "Google mindset" who expect access to infor</w:t>
      </w:r>
      <w:r w:rsidRPr="00022930">
        <w:rPr>
          <w:rStyle w:val="StyleUnderline"/>
        </w:rPr>
        <w:t>mation as well as modern devices without all the bureaucratic encumbrances and hierarchical structures that traditionally afflict military organizations.</w:t>
      </w:r>
      <w:r w:rsidRPr="00401A7F">
        <w:rPr>
          <w:sz w:val="14"/>
        </w:rPr>
        <w:t xml:space="preserve"> Another key aspect of this change is that </w:t>
      </w:r>
      <w:r w:rsidRPr="00B1659C">
        <w:rPr>
          <w:rStyle w:val="StyleUnderline"/>
          <w:highlight w:val="cyan"/>
        </w:rPr>
        <w:t>the U.S. will have no monopoly on power</w:t>
      </w:r>
      <w:r w:rsidRPr="00022930">
        <w:rPr>
          <w:rStyle w:val="StyleUnderline"/>
        </w:rPr>
        <w:t xml:space="preserve"> and some of these sophisticated technologies, </w:t>
      </w:r>
      <w:r w:rsidRPr="00B1659C">
        <w:rPr>
          <w:rStyle w:val="StyleUnderline"/>
          <w:highlight w:val="cyan"/>
        </w:rPr>
        <w:t>meaning</w:t>
      </w:r>
      <w:r w:rsidRPr="00022930">
        <w:rPr>
          <w:rStyle w:val="StyleUnderline"/>
        </w:rPr>
        <w:t xml:space="preserve"> not just </w:t>
      </w:r>
      <w:r w:rsidRPr="00B1659C">
        <w:rPr>
          <w:rStyle w:val="StyleUnderline"/>
          <w:highlight w:val="cyan"/>
        </w:rPr>
        <w:t xml:space="preserve">a diversity of new environments to prepare for, but a </w:t>
      </w:r>
      <w:r w:rsidRPr="00B1659C">
        <w:rPr>
          <w:rStyle w:val="Emphasis"/>
          <w:highlight w:val="cyan"/>
        </w:rPr>
        <w:t>deeper lethality within them</w:t>
      </w:r>
      <w:r w:rsidRPr="00B1659C">
        <w:rPr>
          <w:sz w:val="14"/>
          <w:highlight w:val="cyan"/>
        </w:rPr>
        <w:t>.</w:t>
      </w:r>
      <w:r w:rsidRPr="00401A7F">
        <w:rPr>
          <w:sz w:val="14"/>
        </w:rPr>
        <w:t xml:space="preserve"> The future period holds a greater spread of access-denial technology, cyberthreats and "GRAM" technologies (guided rockets, artillery, and mortars). Such a "democratization of destruction" will continue with small states and non-state groups having greater access to lethal technologies.24 </w:t>
      </w:r>
      <w:r w:rsidRPr="00022930">
        <w:rPr>
          <w:rStyle w:val="StyleUnderline"/>
        </w:rPr>
        <w:t>Even more, a “proliferated world” of WMD in the hands of a greater number of states seems a strong possibility</w:t>
      </w:r>
      <w:r w:rsidRPr="00401A7F">
        <w:rPr>
          <w:sz w:val="14"/>
        </w:rPr>
        <w:t xml:space="preserve">. Some argue for pursuit of a nuclear-free world, but even if that goal proves viable as a vision, in </w:t>
      </w:r>
      <w:r w:rsidRPr="00022930">
        <w:rPr>
          <w:rStyle w:val="StyleUnderline"/>
        </w:rPr>
        <w:t>the interim it is just as likely that the threat could become more complex and acute</w:t>
      </w:r>
      <w:r w:rsidRPr="00401A7F">
        <w:rPr>
          <w:sz w:val="14"/>
        </w:rPr>
        <w:t xml:space="preserve">. Nuclear campaign planning could become more important, as </w:t>
      </w:r>
      <w:r w:rsidRPr="00B1659C">
        <w:rPr>
          <w:rStyle w:val="Emphasis"/>
          <w:highlight w:val="cyan"/>
        </w:rPr>
        <w:t>the likelihood that one or more nuclear weapons will be used somewhere probably grows.</w:t>
      </w:r>
      <w:r w:rsidRPr="00401A7F">
        <w:rPr>
          <w:sz w:val="14"/>
        </w:rPr>
        <w:t xml:space="preserve">25 Another key challenge, especially in such realms as cyberwarfare, is integration—not only within individual systems but across systems, and with enough flexibility to allow for modernization, adaptation and innovation. This, though, stands in direct contrast to another key demand, which is to build resilient networks that can resist and recover from attacks. </w:t>
      </w:r>
      <w:r w:rsidRPr="00022930">
        <w:rPr>
          <w:rStyle w:val="StyleUnderline"/>
        </w:rPr>
        <w:t xml:space="preserve">This same growing DoD concern over cyber-assurance will likely grow on the hardware side, as more and more investment and production </w:t>
      </w:r>
      <w:proofErr w:type="gramStart"/>
      <w:r w:rsidRPr="00022930">
        <w:rPr>
          <w:rStyle w:val="StyleUnderline"/>
        </w:rPr>
        <w:t>moves</w:t>
      </w:r>
      <w:proofErr w:type="gramEnd"/>
      <w:r w:rsidRPr="00022930">
        <w:rPr>
          <w:rStyle w:val="StyleUnderline"/>
        </w:rPr>
        <w:t xml:space="preserve"> away from traditional U.S. partners and suppliers</w:t>
      </w:r>
      <w:r w:rsidRPr="00401A7F">
        <w:rPr>
          <w:sz w:val="14"/>
        </w:rPr>
        <w:t xml:space="preserve">.26 Not all is foreboding. Historically, the United States remains quite secure as a major power. In addition, with China the only plausible rising rival of comparable power, we may not face major challenges anywhere except the Western Pacific—and some would debate the degree to which China, however impressive as a rising power in many ways, is likely to pose a security threat to the United States or its allies. Moreover, for all of China’s strengths in manufacturing, </w:t>
      </w:r>
      <w:r w:rsidRPr="00022930">
        <w:rPr>
          <w:rStyle w:val="StyleUnderline"/>
        </w:rPr>
        <w:t>the United States still enjoys advantages of leadership in innovation.</w:t>
      </w:r>
      <w:r w:rsidRPr="00401A7F">
        <w:rPr>
          <w:sz w:val="14"/>
        </w:rPr>
        <w:t xml:space="preserve"> </w:t>
      </w:r>
      <w:r w:rsidRPr="00022930">
        <w:rPr>
          <w:rStyle w:val="StyleUnderline"/>
        </w:rPr>
        <w:t>The ability to integrate across systems and technologies has been and will be a key strength.</w:t>
      </w:r>
      <w:r w:rsidRPr="00401A7F">
        <w:rPr>
          <w:sz w:val="14"/>
        </w:rPr>
        <w:t xml:space="preserve"> We can use methods such as data mining to improve intelligence collection and the forecasting and tracking of threats. We have a history in the “black world” of remarkable game-changing inventions. But the challenges are great. Making this even more difficult from a defense industrial strategy perspective is that we do not have a national security strategy with clear priorities. The main customer, DoD, is often unsure of its clear wants and needs and thus companies are not likely to receive clear demand signals. </w:t>
      </w:r>
      <w:r w:rsidRPr="00022930">
        <w:rPr>
          <w:rStyle w:val="StyleUnderline"/>
        </w:rPr>
        <w:t>The</w:t>
      </w:r>
      <w:r w:rsidRPr="00401A7F">
        <w:rPr>
          <w:sz w:val="14"/>
        </w:rPr>
        <w:t xml:space="preserve"> 2010 </w:t>
      </w:r>
      <w:r w:rsidRPr="00022930">
        <w:rPr>
          <w:rStyle w:val="StyleUnderline"/>
        </w:rPr>
        <w:t>Quadrennial Defense Review</w:t>
      </w:r>
      <w:r w:rsidRPr="00401A7F">
        <w:rPr>
          <w:sz w:val="14"/>
        </w:rPr>
        <w:t xml:space="preserve"> document, for example, </w:t>
      </w:r>
      <w:r w:rsidRPr="00022930">
        <w:rPr>
          <w:rStyle w:val="StyleUnderline"/>
        </w:rPr>
        <w:t>recognized that industrial base issues are important but failed to lay out any actual strategy or guideposts</w:t>
      </w:r>
      <w:r w:rsidRPr="00401A7F">
        <w:rPr>
          <w:sz w:val="14"/>
        </w:rPr>
        <w:t xml:space="preserve"> for protecting and enhancing this economic sector. On the Congressional side, the main tendency loosely seems to be towards major platforms and minimizing the role for U.S. ground forces, but again, it is unclear whether this links to the defined needs in a future environment. </w:t>
      </w:r>
    </w:p>
    <w:p w14:paraId="4C226296" w14:textId="77777777" w:rsidR="00D01374" w:rsidRDefault="00D01374" w:rsidP="00D01374">
      <w:pPr>
        <w:rPr>
          <w:sz w:val="14"/>
        </w:rPr>
      </w:pPr>
    </w:p>
    <w:p w14:paraId="5E2CF5F9" w14:textId="77777777" w:rsidR="00D01374" w:rsidRDefault="00D01374" w:rsidP="00D01374">
      <w:pPr>
        <w:rPr>
          <w:rStyle w:val="Style13ptBold"/>
        </w:rPr>
      </w:pPr>
      <w:r>
        <w:rPr>
          <w:rStyle w:val="Style13ptBold"/>
        </w:rPr>
        <w:t xml:space="preserve">That goes nuclear – deterrence key </w:t>
      </w:r>
    </w:p>
    <w:p w14:paraId="7DE5375B" w14:textId="77777777" w:rsidR="00D01374" w:rsidRPr="007629E6" w:rsidRDefault="00D01374" w:rsidP="00D01374">
      <w:r w:rsidRPr="00FC3F90">
        <w:rPr>
          <w:rStyle w:val="Style13ptBold"/>
        </w:rPr>
        <w:t>Henriksen 2012</w:t>
      </w:r>
      <w:r>
        <w:t xml:space="preserve"> Thomas, Ph.D., Senior Fellow, Hoover Institution, Stanford University, America and the Rogue States, p6 185-188</w:t>
      </w:r>
    </w:p>
    <w:p w14:paraId="5D899F75" w14:textId="77777777" w:rsidR="00D01374" w:rsidRDefault="00D01374" w:rsidP="00D01374">
      <w:pPr>
        <w:rPr>
          <w:sz w:val="14"/>
        </w:rPr>
      </w:pPr>
      <w:r w:rsidRPr="007629E6">
        <w:rPr>
          <w:sz w:val="14"/>
        </w:rPr>
        <w:t xml:space="preserve">Throughout the ages, </w:t>
      </w:r>
      <w:r w:rsidRPr="00F61EAC">
        <w:rPr>
          <w:sz w:val="14"/>
        </w:rPr>
        <w:t xml:space="preserve">freestanding, </w:t>
      </w:r>
      <w:r w:rsidRPr="00F61EAC">
        <w:rPr>
          <w:rStyle w:val="StyleUnderline"/>
        </w:rPr>
        <w:t>warlike polities have</w:t>
      </w:r>
      <w:r w:rsidRPr="00F61EAC">
        <w:rPr>
          <w:sz w:val="14"/>
        </w:rPr>
        <w:t xml:space="preserve"> for brief periods </w:t>
      </w:r>
      <w:r w:rsidRPr="00F61EAC">
        <w:rPr>
          <w:rStyle w:val="Emphasis"/>
        </w:rPr>
        <w:t>threatened the international order</w:t>
      </w:r>
      <w:r w:rsidRPr="00F61EAC">
        <w:rPr>
          <w:sz w:val="14"/>
        </w:rPr>
        <w:t xml:space="preserve"> while</w:t>
      </w:r>
      <w:r w:rsidRPr="007629E6">
        <w:rPr>
          <w:sz w:val="14"/>
        </w:rPr>
        <w:t xml:space="preserve"> </w:t>
      </w:r>
      <w:r w:rsidRPr="00E20151">
        <w:rPr>
          <w:rStyle w:val="StyleUnderline"/>
        </w:rPr>
        <w:t xml:space="preserve">existing </w:t>
      </w:r>
      <w:r w:rsidRPr="00E20151">
        <w:rPr>
          <w:rStyle w:val="Emphasis"/>
        </w:rPr>
        <w:t>outside</w:t>
      </w:r>
      <w:r w:rsidRPr="00E20151">
        <w:rPr>
          <w:rStyle w:val="StyleUnderline"/>
        </w:rPr>
        <w:t xml:space="preserve"> the orbit of great powers</w:t>
      </w:r>
      <w:r w:rsidRPr="007629E6">
        <w:rPr>
          <w:sz w:val="14"/>
        </w:rPr>
        <w:t xml:space="preserve">. The last quarter of a century witnessed another of these episodes. </w:t>
      </w:r>
      <w:r w:rsidRPr="00E20151">
        <w:rPr>
          <w:rStyle w:val="StyleUnderline"/>
        </w:rPr>
        <w:t xml:space="preserve">The immediate years after the USSR fell apart witnessed a </w:t>
      </w:r>
      <w:r w:rsidRPr="00E20151">
        <w:rPr>
          <w:rStyle w:val="Emphasis"/>
        </w:rPr>
        <w:t>sudden profusion of rogue states</w:t>
      </w:r>
      <w:r w:rsidRPr="00E20151">
        <w:rPr>
          <w:rStyle w:val="StyleUnderline"/>
        </w:rPr>
        <w:t xml:space="preserve">, for which the world was </w:t>
      </w:r>
      <w:r w:rsidRPr="00E20151">
        <w:rPr>
          <w:rStyle w:val="Emphasis"/>
        </w:rPr>
        <w:t>ill-prepared</w:t>
      </w:r>
      <w:r w:rsidRPr="007629E6">
        <w:rPr>
          <w:sz w:val="14"/>
        </w:rPr>
        <w:t xml:space="preserve"> </w:t>
      </w:r>
      <w:r w:rsidRPr="00E20151">
        <w:rPr>
          <w:rStyle w:val="StyleUnderline"/>
        </w:rPr>
        <w:t>after four decades of reasonably predictive actions</w:t>
      </w:r>
      <w:r w:rsidRPr="007629E6">
        <w:rPr>
          <w:sz w:val="14"/>
        </w:rPr>
        <w:t xml:space="preserve"> from the two superpowers and their allies. Rogue entities in earlier historical periods possessed similar traits. </w:t>
      </w:r>
      <w:r w:rsidRPr="00E20151">
        <w:rPr>
          <w:rStyle w:val="StyleUnderline"/>
        </w:rPr>
        <w:t xml:space="preserve">The </w:t>
      </w:r>
      <w:r w:rsidRPr="00B1659C">
        <w:rPr>
          <w:rStyle w:val="StyleUnderline"/>
          <w:highlight w:val="cyan"/>
        </w:rPr>
        <w:t>post-Cold War adversarial states</w:t>
      </w:r>
      <w:r w:rsidRPr="00E20151">
        <w:rPr>
          <w:rStyle w:val="StyleUnderline"/>
        </w:rPr>
        <w:t xml:space="preserve"> fought</w:t>
      </w:r>
      <w:r w:rsidRPr="007629E6">
        <w:rPr>
          <w:sz w:val="14"/>
        </w:rPr>
        <w:t xml:space="preserve">, subverted, and confronted </w:t>
      </w:r>
      <w:r w:rsidRPr="00E20151">
        <w:rPr>
          <w:rStyle w:val="StyleUnderline"/>
        </w:rPr>
        <w:t xml:space="preserve">other countries for their own nefarious ends. They </w:t>
      </w:r>
      <w:r w:rsidRPr="00B1659C">
        <w:rPr>
          <w:rStyle w:val="StyleUnderline"/>
          <w:highlight w:val="cyan"/>
        </w:rPr>
        <w:t>differed</w:t>
      </w:r>
      <w:r w:rsidRPr="00F61EAC">
        <w:rPr>
          <w:rStyle w:val="StyleUnderline"/>
        </w:rPr>
        <w:t xml:space="preserve"> from their historical predecessors </w:t>
      </w:r>
      <w:r w:rsidRPr="00B1659C">
        <w:rPr>
          <w:rStyle w:val="Emphasis"/>
          <w:highlight w:val="cyan"/>
        </w:rPr>
        <w:t>by going after WMD,</w:t>
      </w:r>
      <w:r w:rsidRPr="00B1659C">
        <w:rPr>
          <w:sz w:val="14"/>
          <w:highlight w:val="cyan"/>
        </w:rPr>
        <w:t xml:space="preserve"> </w:t>
      </w:r>
      <w:r w:rsidRPr="00B1659C">
        <w:rPr>
          <w:rStyle w:val="StyleUnderline"/>
          <w:highlight w:val="cyan"/>
        </w:rPr>
        <w:t xml:space="preserve">which </w:t>
      </w:r>
      <w:r w:rsidRPr="00F61EAC">
        <w:rPr>
          <w:rStyle w:val="Emphasis"/>
        </w:rPr>
        <w:t xml:space="preserve">exponentially </w:t>
      </w:r>
      <w:r w:rsidRPr="00B1659C">
        <w:rPr>
          <w:rStyle w:val="Emphasis"/>
          <w:highlight w:val="cyan"/>
        </w:rPr>
        <w:t>heightens</w:t>
      </w:r>
      <w:r w:rsidRPr="00B1659C">
        <w:rPr>
          <w:sz w:val="14"/>
          <w:highlight w:val="cyan"/>
        </w:rPr>
        <w:t xml:space="preserve"> </w:t>
      </w:r>
      <w:r w:rsidRPr="00B1659C">
        <w:rPr>
          <w:rStyle w:val="StyleUnderline"/>
          <w:highlight w:val="cyan"/>
        </w:rPr>
        <w:t>their</w:t>
      </w:r>
      <w:r w:rsidRPr="00B1659C">
        <w:rPr>
          <w:sz w:val="14"/>
          <w:highlight w:val="cyan"/>
        </w:rPr>
        <w:t xml:space="preserve"> </w:t>
      </w:r>
      <w:r w:rsidRPr="00B1659C">
        <w:rPr>
          <w:rStyle w:val="Emphasis"/>
          <w:highlight w:val="cyan"/>
        </w:rPr>
        <w:t>destructive power</w:t>
      </w:r>
      <w:r w:rsidRPr="00E20151">
        <w:rPr>
          <w:rStyle w:val="Emphasis"/>
        </w:rPr>
        <w:t xml:space="preserve"> </w:t>
      </w:r>
      <w:r w:rsidRPr="00E20151">
        <w:rPr>
          <w:rStyle w:val="StyleUnderline"/>
        </w:rPr>
        <w:t xml:space="preserve">and </w:t>
      </w:r>
      <w:r w:rsidRPr="007629E6">
        <w:rPr>
          <w:sz w:val="14"/>
        </w:rPr>
        <w:t>their</w:t>
      </w:r>
      <w:r w:rsidRPr="00E20151">
        <w:rPr>
          <w:rStyle w:val="Emphasis"/>
        </w:rPr>
        <w:t xml:space="preserve"> danger</w:t>
      </w:r>
      <w:r w:rsidRPr="007629E6">
        <w:rPr>
          <w:sz w:val="14"/>
        </w:rPr>
        <w:t xml:space="preserve"> to other countries. </w:t>
      </w:r>
      <w:r w:rsidRPr="00E20151">
        <w:rPr>
          <w:rStyle w:val="StyleUnderline"/>
        </w:rPr>
        <w:t>Now</w:t>
      </w:r>
      <w:r w:rsidRPr="007629E6">
        <w:rPr>
          <w:sz w:val="14"/>
        </w:rPr>
        <w:t xml:space="preserve">, as in the past, </w:t>
      </w:r>
      <w:r w:rsidRPr="00B1659C">
        <w:rPr>
          <w:rStyle w:val="Emphasis"/>
          <w:highlight w:val="cyan"/>
        </w:rPr>
        <w:t>heavyweights conspire</w:t>
      </w:r>
      <w:r w:rsidRPr="00B1659C">
        <w:rPr>
          <w:sz w:val="14"/>
          <w:highlight w:val="cyan"/>
        </w:rPr>
        <w:t xml:space="preserve"> </w:t>
      </w:r>
      <w:r w:rsidRPr="00B1659C">
        <w:rPr>
          <w:rStyle w:val="StyleUnderline"/>
          <w:highlight w:val="cyan"/>
        </w:rPr>
        <w:t xml:space="preserve">against small, </w:t>
      </w:r>
      <w:r w:rsidRPr="00B1659C">
        <w:rPr>
          <w:rStyle w:val="Emphasis"/>
          <w:highlight w:val="cyan"/>
        </w:rPr>
        <w:t>aggressive</w:t>
      </w:r>
      <w:r w:rsidRPr="00E20151">
        <w:rPr>
          <w:rStyle w:val="StyleUnderline"/>
        </w:rPr>
        <w:t xml:space="preserve">, free- lance </w:t>
      </w:r>
      <w:r w:rsidRPr="00B1659C">
        <w:rPr>
          <w:rStyle w:val="StyleUnderline"/>
          <w:highlight w:val="cyan"/>
        </w:rPr>
        <w:t>states bent</w:t>
      </w:r>
      <w:r w:rsidRPr="00B1659C">
        <w:rPr>
          <w:sz w:val="14"/>
          <w:highlight w:val="cyan"/>
        </w:rPr>
        <w:t xml:space="preserve"> </w:t>
      </w:r>
      <w:r w:rsidRPr="00B1659C">
        <w:rPr>
          <w:rStyle w:val="Emphasis"/>
          <w:highlight w:val="cyan"/>
        </w:rPr>
        <w:t>on upsetting political order.</w:t>
      </w:r>
      <w:r w:rsidRPr="00E20151">
        <w:rPr>
          <w:rStyle w:val="Emphasis"/>
        </w:rPr>
        <w:t xml:space="preserve"> </w:t>
      </w:r>
      <w:r w:rsidRPr="00E20151">
        <w:rPr>
          <w:rStyle w:val="StyleUnderline"/>
        </w:rPr>
        <w:t xml:space="preserve">Taking on all comers alone is a </w:t>
      </w:r>
      <w:r w:rsidRPr="00E20151">
        <w:rPr>
          <w:rStyle w:val="Emphasis"/>
        </w:rPr>
        <w:t>dangerous game</w:t>
      </w:r>
      <w:r w:rsidRPr="007629E6">
        <w:rPr>
          <w:sz w:val="14"/>
        </w:rPr>
        <w:t xml:space="preserve"> for a pariah, no matter how much a garrison state it is</w:t>
      </w:r>
      <w:r w:rsidRPr="00FC3F90">
        <w:rPr>
          <w:sz w:val="16"/>
          <w:szCs w:val="16"/>
        </w:rPr>
        <w:t>. Cuba, Libya (before its revolution), and Sudan passed from rogue status to nations less threatening to global peace</w:t>
      </w:r>
      <w:r w:rsidRPr="007629E6">
        <w:rPr>
          <w:sz w:val="14"/>
        </w:rPr>
        <w:t xml:space="preserve">. At this juncture, Syria's Assad barely clings to power amid a popular revolt. Self-preservation traditionally dictates that outgunned rogues align with stronger protectors. Sometimes </w:t>
      </w:r>
      <w:r w:rsidRPr="00E20151">
        <w:rPr>
          <w:rStyle w:val="StyleUnderline"/>
        </w:rPr>
        <w:t xml:space="preserve">renegade regimes are useful to a major state, as when the Soviet Union employed them in its chess match </w:t>
      </w:r>
      <w:r w:rsidRPr="007629E6">
        <w:rPr>
          <w:sz w:val="14"/>
        </w:rPr>
        <w:t xml:space="preserve">with the United States. </w:t>
      </w:r>
      <w:r w:rsidRPr="00E20151">
        <w:rPr>
          <w:rStyle w:val="StyleUnderline"/>
        </w:rPr>
        <w:t>Today</w:t>
      </w:r>
      <w:r w:rsidRPr="007629E6">
        <w:rPr>
          <w:sz w:val="14"/>
        </w:rPr>
        <w:t xml:space="preserve">, </w:t>
      </w:r>
      <w:r w:rsidRPr="00FC3F90">
        <w:rPr>
          <w:rStyle w:val="StyleUnderline"/>
        </w:rPr>
        <w:t xml:space="preserve">China seems to be in the same business. </w:t>
      </w:r>
      <w:r w:rsidRPr="00F61EAC">
        <w:rPr>
          <w:rStyle w:val="StyleUnderline"/>
        </w:rPr>
        <w:t xml:space="preserve">As the world relapses back to great power politics, </w:t>
      </w:r>
      <w:r w:rsidRPr="00B1659C">
        <w:rPr>
          <w:rStyle w:val="StyleUnderline"/>
          <w:highlight w:val="cyan"/>
        </w:rPr>
        <w:t>modern-day Machiavellians will look for their "prince</w:t>
      </w:r>
      <w:r w:rsidRPr="00FC3F90">
        <w:rPr>
          <w:rStyle w:val="StyleUnderline"/>
        </w:rPr>
        <w:t>"</w:t>
      </w:r>
      <w:r w:rsidRPr="007629E6">
        <w:rPr>
          <w:rStyle w:val="StyleUnderline"/>
        </w:rPr>
        <w:t xml:space="preserve"> and find him in personages such </w:t>
      </w:r>
      <w:r w:rsidRPr="007629E6">
        <w:rPr>
          <w:rStyle w:val="Emphasis"/>
        </w:rPr>
        <w:t xml:space="preserve">as </w:t>
      </w:r>
      <w:r w:rsidRPr="00B1659C">
        <w:rPr>
          <w:rStyle w:val="Emphasis"/>
          <w:highlight w:val="cyan"/>
        </w:rPr>
        <w:t xml:space="preserve">Kim Jong II or </w:t>
      </w:r>
      <w:r w:rsidRPr="00F61EAC">
        <w:rPr>
          <w:rStyle w:val="Emphasis"/>
        </w:rPr>
        <w:t>Bashar al-</w:t>
      </w:r>
      <w:r w:rsidRPr="00B1659C">
        <w:rPr>
          <w:rStyle w:val="Emphasis"/>
          <w:highlight w:val="cyan"/>
        </w:rPr>
        <w:t>Assad</w:t>
      </w:r>
      <w:r w:rsidRPr="007629E6">
        <w:rPr>
          <w:sz w:val="14"/>
        </w:rPr>
        <w:t xml:space="preserve">. Be this as it may, </w:t>
      </w:r>
      <w:r w:rsidRPr="00B1659C">
        <w:rPr>
          <w:rStyle w:val="StyleUnderline"/>
          <w:highlight w:val="cyan"/>
        </w:rPr>
        <w:t>lone-wolf states have</w:t>
      </w:r>
      <w:r w:rsidRPr="007629E6">
        <w:rPr>
          <w:sz w:val="14"/>
        </w:rPr>
        <w:t xml:space="preserve"> traditionally </w:t>
      </w:r>
      <w:r w:rsidRPr="007629E6">
        <w:rPr>
          <w:rStyle w:val="StyleUnderline"/>
        </w:rPr>
        <w:t xml:space="preserve">succumbed or </w:t>
      </w:r>
      <w:r w:rsidRPr="00B1659C">
        <w:rPr>
          <w:rStyle w:val="StyleUnderline"/>
          <w:highlight w:val="cyan"/>
        </w:rPr>
        <w:t xml:space="preserve">aligned themselves with a </w:t>
      </w:r>
      <w:r w:rsidRPr="00B1659C">
        <w:rPr>
          <w:rStyle w:val="Emphasis"/>
          <w:highlight w:val="cyan"/>
        </w:rPr>
        <w:t>more powerful patron</w:t>
      </w:r>
      <w:r w:rsidRPr="007629E6">
        <w:rPr>
          <w:sz w:val="14"/>
        </w:rPr>
        <w:t xml:space="preserve">. Much the same </w:t>
      </w:r>
      <w:proofErr w:type="gramStart"/>
      <w:r w:rsidRPr="007629E6">
        <w:rPr>
          <w:sz w:val="14"/>
        </w:rPr>
        <w:t>state of affairs is</w:t>
      </w:r>
      <w:proofErr w:type="gramEnd"/>
      <w:r w:rsidRPr="007629E6">
        <w:rPr>
          <w:sz w:val="14"/>
        </w:rPr>
        <w:t xml:space="preserve"> occurring in our period. </w:t>
      </w:r>
      <w:r w:rsidRPr="00B1659C">
        <w:rPr>
          <w:rStyle w:val="Emphasis"/>
          <w:highlight w:val="cyan"/>
        </w:rPr>
        <w:t>Syria</w:t>
      </w:r>
      <w:r w:rsidRPr="00B1659C">
        <w:rPr>
          <w:rStyle w:val="StyleUnderline"/>
          <w:highlight w:val="cyan"/>
        </w:rPr>
        <w:t xml:space="preserve"> hunkered behind</w:t>
      </w:r>
      <w:r w:rsidRPr="007629E6">
        <w:rPr>
          <w:rStyle w:val="StyleUnderline"/>
        </w:rPr>
        <w:t xml:space="preserve"> a resurgent </w:t>
      </w:r>
      <w:r w:rsidRPr="00B1659C">
        <w:rPr>
          <w:rStyle w:val="Emphasis"/>
          <w:highlight w:val="cyan"/>
        </w:rPr>
        <w:t>Russia</w:t>
      </w:r>
      <w:r w:rsidRPr="007629E6">
        <w:rPr>
          <w:sz w:val="14"/>
        </w:rPr>
        <w:t xml:space="preserve"> opposed to the West, </w:t>
      </w:r>
      <w:r w:rsidRPr="00B1659C">
        <w:rPr>
          <w:rStyle w:val="Emphasis"/>
          <w:highlight w:val="cyan"/>
        </w:rPr>
        <w:t>North Korea</w:t>
      </w:r>
      <w:r w:rsidRPr="00B1659C">
        <w:rPr>
          <w:rStyle w:val="StyleUnderline"/>
          <w:highlight w:val="cyan"/>
        </w:rPr>
        <w:t xml:space="preserve"> moved under</w:t>
      </w:r>
      <w:r w:rsidRPr="007629E6">
        <w:rPr>
          <w:rStyle w:val="StyleUnderline"/>
        </w:rPr>
        <w:t xml:space="preserve"> the wing of</w:t>
      </w:r>
      <w:r w:rsidRPr="007629E6">
        <w:rPr>
          <w:sz w:val="14"/>
        </w:rPr>
        <w:t xml:space="preserve"> an ascending </w:t>
      </w:r>
      <w:r w:rsidRPr="00B1659C">
        <w:rPr>
          <w:rStyle w:val="Emphasis"/>
          <w:highlight w:val="cyan"/>
        </w:rPr>
        <w:t>China</w:t>
      </w:r>
      <w:r w:rsidRPr="007629E6">
        <w:rPr>
          <w:sz w:val="14"/>
        </w:rPr>
        <w:t xml:space="preserve">, </w:t>
      </w:r>
      <w:r w:rsidRPr="007629E6">
        <w:rPr>
          <w:rStyle w:val="StyleUnderline"/>
        </w:rPr>
        <w:t xml:space="preserve">and an isolated </w:t>
      </w:r>
      <w:r w:rsidRPr="00B1659C">
        <w:rPr>
          <w:rStyle w:val="Emphasis"/>
          <w:highlight w:val="cyan"/>
        </w:rPr>
        <w:t>Iran</w:t>
      </w:r>
      <w:r w:rsidRPr="00B1659C">
        <w:rPr>
          <w:rStyle w:val="StyleUnderline"/>
          <w:highlight w:val="cyan"/>
        </w:rPr>
        <w:t xml:space="preserve"> took advantage of the </w:t>
      </w:r>
      <w:r w:rsidRPr="00B1659C">
        <w:rPr>
          <w:rStyle w:val="Emphasis"/>
          <w:highlight w:val="cyan"/>
        </w:rPr>
        <w:t xml:space="preserve">Sino-Russo pushback </w:t>
      </w:r>
      <w:r w:rsidRPr="00F61EAC">
        <w:rPr>
          <w:rStyle w:val="Emphasis"/>
        </w:rPr>
        <w:t>against America</w:t>
      </w:r>
      <w:r w:rsidRPr="007629E6">
        <w:rPr>
          <w:sz w:val="14"/>
        </w:rPr>
        <w:t>—</w:t>
      </w:r>
      <w:r w:rsidRPr="007629E6">
        <w:rPr>
          <w:rStyle w:val="StyleUnderline"/>
        </w:rPr>
        <w:t xml:space="preserve">all very reminiscent of the Cold War </w:t>
      </w:r>
      <w:r w:rsidRPr="007629E6">
        <w:rPr>
          <w:rStyle w:val="Emphasis"/>
        </w:rPr>
        <w:t>competition</w:t>
      </w:r>
      <w:r w:rsidRPr="007629E6">
        <w:rPr>
          <w:sz w:val="14"/>
        </w:rPr>
        <w:t xml:space="preserve"> among great powers and their satellites. Some adversarial nations—Sudan, Libya, and Cuba—slipped from the adversarial column. But </w:t>
      </w:r>
      <w:r w:rsidRPr="007629E6">
        <w:rPr>
          <w:rStyle w:val="StyleUnderline"/>
        </w:rPr>
        <w:t>as some rogues disappear,</w:t>
      </w:r>
      <w:r w:rsidRPr="007629E6">
        <w:rPr>
          <w:sz w:val="14"/>
        </w:rPr>
        <w:t xml:space="preserve"> </w:t>
      </w:r>
      <w:r w:rsidRPr="007629E6">
        <w:rPr>
          <w:rStyle w:val="StyleUnderline"/>
        </w:rPr>
        <w:t>others will</w:t>
      </w:r>
      <w:r w:rsidRPr="007629E6">
        <w:rPr>
          <w:sz w:val="14"/>
        </w:rPr>
        <w:t xml:space="preserve">, no doubt, </w:t>
      </w:r>
      <w:r w:rsidRPr="007629E6">
        <w:rPr>
          <w:rStyle w:val="Emphasis"/>
        </w:rPr>
        <w:t>emerge</w:t>
      </w:r>
      <w:r w:rsidRPr="007629E6">
        <w:rPr>
          <w:sz w:val="14"/>
        </w:rPr>
        <w:t xml:space="preserve">. </w:t>
      </w:r>
      <w:r w:rsidRPr="007629E6">
        <w:rPr>
          <w:rStyle w:val="StyleUnderline"/>
        </w:rPr>
        <w:t xml:space="preserve">It is still too early to know whether </w:t>
      </w:r>
      <w:r w:rsidRPr="00F61EAC">
        <w:rPr>
          <w:rStyle w:val="StyleUnderline"/>
        </w:rPr>
        <w:t>Venezuela is a rogue-in-the- making</w:t>
      </w:r>
      <w:r w:rsidRPr="00F61EAC">
        <w:rPr>
          <w:sz w:val="14"/>
        </w:rPr>
        <w:t xml:space="preserve"> or merely another Latin American authoritarian state. At the very least, </w:t>
      </w:r>
      <w:r w:rsidRPr="00F61EAC">
        <w:rPr>
          <w:rStyle w:val="Emphasis"/>
        </w:rPr>
        <w:t>it has a dangerous linkage to Iran.</w:t>
      </w:r>
      <w:r w:rsidRPr="00F61EAC">
        <w:rPr>
          <w:sz w:val="14"/>
        </w:rPr>
        <w:t xml:space="preserve"> </w:t>
      </w:r>
      <w:r w:rsidRPr="00F61EAC">
        <w:rPr>
          <w:rStyle w:val="StyleUnderline"/>
        </w:rPr>
        <w:t>Currently rouge</w:t>
      </w:r>
      <w:r w:rsidRPr="007629E6">
        <w:rPr>
          <w:rStyle w:val="StyleUnderline"/>
        </w:rPr>
        <w:t xml:space="preserve"> behavior sets them against the prevailing international society</w:t>
      </w:r>
      <w:r w:rsidRPr="007629E6">
        <w:rPr>
          <w:sz w:val="14"/>
        </w:rPr>
        <w:t xml:space="preserve"> in the early twenty-first century. Their reliance on dictatorship, repression, and brutal security forces makes their rule hard but brittle. As with all tyrannies they live and die by the sword. </w:t>
      </w:r>
      <w:r w:rsidRPr="00B1659C">
        <w:rPr>
          <w:rStyle w:val="Emphasis"/>
          <w:highlight w:val="cyan"/>
        </w:rPr>
        <w:t>They are inherently unstable</w:t>
      </w:r>
      <w:r w:rsidRPr="007629E6">
        <w:rPr>
          <w:sz w:val="14"/>
        </w:rPr>
        <w:t xml:space="preserve"> like most police states. </w:t>
      </w:r>
      <w:r w:rsidRPr="00B1659C">
        <w:rPr>
          <w:rStyle w:val="StyleUnderline"/>
          <w:highlight w:val="cyan"/>
        </w:rPr>
        <w:t>Rogue regimes fear internal change</w:t>
      </w:r>
      <w:r w:rsidRPr="00B1659C">
        <w:rPr>
          <w:sz w:val="14"/>
          <w:highlight w:val="cyan"/>
        </w:rPr>
        <w:t xml:space="preserve">. </w:t>
      </w:r>
      <w:r w:rsidRPr="00F61EAC">
        <w:rPr>
          <w:rStyle w:val="StyleUnderline"/>
        </w:rPr>
        <w:t xml:space="preserve">Externally, </w:t>
      </w:r>
      <w:r w:rsidRPr="00B1659C">
        <w:rPr>
          <w:rStyle w:val="StyleUnderline"/>
          <w:highlight w:val="cyan"/>
        </w:rPr>
        <w:t xml:space="preserve">they </w:t>
      </w:r>
      <w:r w:rsidRPr="00B1659C">
        <w:rPr>
          <w:rStyle w:val="Emphasis"/>
          <w:highlight w:val="cyan"/>
        </w:rPr>
        <w:t>pursue risky approaches</w:t>
      </w:r>
      <w:r w:rsidRPr="007629E6">
        <w:rPr>
          <w:rStyle w:val="Emphasis"/>
        </w:rPr>
        <w:t xml:space="preserve"> at times</w:t>
      </w:r>
      <w:r w:rsidRPr="007629E6">
        <w:rPr>
          <w:sz w:val="14"/>
        </w:rPr>
        <w:t xml:space="preserve">, in part, </w:t>
      </w:r>
      <w:r w:rsidRPr="00B1659C">
        <w:rPr>
          <w:rStyle w:val="StyleUnderline"/>
          <w:highlight w:val="cyan"/>
        </w:rPr>
        <w:t>to consolidate their rule</w:t>
      </w:r>
      <w:r w:rsidRPr="007629E6">
        <w:rPr>
          <w:sz w:val="14"/>
        </w:rPr>
        <w:t xml:space="preserve"> or exert their regional presence. </w:t>
      </w:r>
      <w:r w:rsidRPr="007629E6">
        <w:rPr>
          <w:rStyle w:val="StyleUnderline"/>
        </w:rPr>
        <w:t>The historical trajectory</w:t>
      </w:r>
      <w:r w:rsidRPr="007629E6">
        <w:rPr>
          <w:sz w:val="14"/>
        </w:rPr>
        <w:t xml:space="preserve"> of rogues has </w:t>
      </w:r>
      <w:r w:rsidRPr="007629E6">
        <w:rPr>
          <w:rStyle w:val="StyleUnderline"/>
        </w:rPr>
        <w:t>pointed toward an axis</w:t>
      </w:r>
      <w:r w:rsidRPr="007629E6">
        <w:rPr>
          <w:sz w:val="14"/>
        </w:rPr>
        <w:t xml:space="preserve"> or at least connections with a potential guardian power. Present-day adversarial states also are maneuvering from isolation to the protective eaves of a powerful patron, as Syria fell in with Iran, North Korea draws closer to China, Iran seeks an anti-Western security bloc with China and Russia, and Cuba is on Venezuelan life support. Without foreign buttressing, the stand-alone rogues must curtail their regional threats, as did Libya in 2003 and Cuba after the Soviet Union split apart. Or they can suffer the fate of Iraq which the United States militarily crushed, </w:t>
      </w:r>
      <w:proofErr w:type="spellStart"/>
      <w:r w:rsidRPr="007629E6">
        <w:rPr>
          <w:sz w:val="14"/>
        </w:rPr>
        <w:t>althought</w:t>
      </w:r>
      <w:proofErr w:type="spellEnd"/>
      <w:r w:rsidRPr="007629E6">
        <w:rPr>
          <w:sz w:val="14"/>
        </w:rPr>
        <w:t xml:space="preserve"> it paid a high price to quell an antiforeign insurgency and furious sectarian violence in the aftermath of its invasion. History’s muse is too scornful and unpredictable to hazard a confident prophesy, but the historical record augurs against longevity for rogue regimes. Today’s world of instant communication via the Internet, YouTube, Twitter, and Facebook along with the allure of the youth culture act as powerful solvents eating away at closed, repressive regimes premised on threats to neighbors in the name of ideological abstractions. </w:t>
      </w:r>
      <w:r w:rsidRPr="007629E6">
        <w:rPr>
          <w:rStyle w:val="StyleUnderline"/>
        </w:rPr>
        <w:t>Until rogues succumb or fall under the sway of a restraining power, the</w:t>
      </w:r>
      <w:r w:rsidRPr="007629E6">
        <w:rPr>
          <w:sz w:val="14"/>
        </w:rPr>
        <w:t xml:space="preserve"> </w:t>
      </w:r>
      <w:r w:rsidRPr="007629E6">
        <w:rPr>
          <w:rStyle w:val="Emphasis"/>
        </w:rPr>
        <w:t>U</w:t>
      </w:r>
      <w:r w:rsidRPr="007629E6">
        <w:rPr>
          <w:sz w:val="14"/>
        </w:rPr>
        <w:t xml:space="preserve">nited </w:t>
      </w:r>
      <w:r w:rsidRPr="007629E6">
        <w:rPr>
          <w:rStyle w:val="Emphasis"/>
        </w:rPr>
        <w:t>S</w:t>
      </w:r>
      <w:r w:rsidRPr="007629E6">
        <w:rPr>
          <w:sz w:val="14"/>
        </w:rPr>
        <w:t xml:space="preserve">tates and allied nations </w:t>
      </w:r>
      <w:r w:rsidRPr="007629E6">
        <w:rPr>
          <w:rStyle w:val="StyleUnderline"/>
        </w:rPr>
        <w:t>must tackle the challenges</w:t>
      </w:r>
      <w:r w:rsidRPr="007629E6">
        <w:rPr>
          <w:sz w:val="14"/>
        </w:rPr>
        <w:t xml:space="preserve"> they present. </w:t>
      </w:r>
      <w:r w:rsidRPr="007629E6">
        <w:rPr>
          <w:rStyle w:val="Emphasis"/>
        </w:rPr>
        <w:t>Direct conflict</w:t>
      </w:r>
      <w:r w:rsidRPr="007629E6">
        <w:rPr>
          <w:sz w:val="14"/>
        </w:rPr>
        <w:t xml:space="preserve">, as in the Iraq War, against another rogue nation </w:t>
      </w:r>
      <w:r w:rsidRPr="007629E6">
        <w:rPr>
          <w:rStyle w:val="StyleUnderline"/>
        </w:rPr>
        <w:t>is far too expensive in economic and human costs for serial application</w:t>
      </w:r>
      <w:r w:rsidRPr="007629E6">
        <w:rPr>
          <w:sz w:val="14"/>
        </w:rPr>
        <w:t xml:space="preserve">. Proceeding to invasion, regime change, and occupation is an option but an unlikely one, especially since the United States amassed staggering debts with a more than SI trillion price tag for the Iraq and Afghan wars. The human toll likewise was steep with over 6,000 US military deaths, tens of thousands seriously wounded, and hundreds of thousands of inhabitants killed in the two theaters. </w:t>
      </w:r>
      <w:r w:rsidRPr="007629E6">
        <w:rPr>
          <w:rStyle w:val="StyleUnderline"/>
        </w:rPr>
        <w:t>America's dark economic picture is crimping its international endeavors</w:t>
      </w:r>
      <w:r w:rsidRPr="007629E6">
        <w:rPr>
          <w:sz w:val="14"/>
        </w:rPr>
        <w:t>. Intervention-cum-</w:t>
      </w:r>
      <w:r w:rsidRPr="007629E6">
        <w:rPr>
          <w:rStyle w:val="StyleUnderline"/>
        </w:rPr>
        <w:t>nation-building remedies</w:t>
      </w:r>
      <w:r w:rsidRPr="007629E6">
        <w:rPr>
          <w:sz w:val="14"/>
        </w:rPr>
        <w:t xml:space="preserve"> for derelict countries </w:t>
      </w:r>
      <w:r w:rsidRPr="007629E6">
        <w:rPr>
          <w:rStyle w:val="StyleUnderline"/>
        </w:rPr>
        <w:t>are</w:t>
      </w:r>
      <w:r w:rsidRPr="007629E6">
        <w:rPr>
          <w:sz w:val="14"/>
        </w:rPr>
        <w:t xml:space="preserve"> almost </w:t>
      </w:r>
      <w:r w:rsidRPr="007629E6">
        <w:rPr>
          <w:rStyle w:val="StyleUnderline"/>
        </w:rPr>
        <w:t>beyond consideration, given America's struggling economic recovery, cash-strapped federal budget, and blooming entitlement debt.</w:t>
      </w:r>
      <w:r>
        <w:rPr>
          <w:rStyle w:val="StyleUnderline"/>
        </w:rPr>
        <w:t xml:space="preserve"> </w:t>
      </w:r>
      <w:r w:rsidRPr="00B1659C">
        <w:rPr>
          <w:rStyle w:val="StyleUnderline"/>
          <w:highlight w:val="cyan"/>
        </w:rPr>
        <w:t xml:space="preserve">The </w:t>
      </w:r>
      <w:r w:rsidRPr="00B1659C">
        <w:rPr>
          <w:rStyle w:val="Emphasis"/>
          <w:highlight w:val="cyan"/>
        </w:rPr>
        <w:t>only viable approach</w:t>
      </w:r>
      <w:r w:rsidRPr="00B1659C">
        <w:rPr>
          <w:rStyle w:val="StyleUnderline"/>
          <w:highlight w:val="cyan"/>
        </w:rPr>
        <w:t xml:space="preserve"> is</w:t>
      </w:r>
      <w:r w:rsidRPr="007629E6">
        <w:rPr>
          <w:rStyle w:val="StyleUnderline"/>
        </w:rPr>
        <w:t xml:space="preserve"> one embodying </w:t>
      </w:r>
      <w:r w:rsidRPr="00F61EAC">
        <w:rPr>
          <w:rStyle w:val="Emphasis"/>
        </w:rPr>
        <w:t xml:space="preserve">containment and </w:t>
      </w:r>
      <w:r w:rsidRPr="00B1659C">
        <w:rPr>
          <w:rStyle w:val="Emphasis"/>
          <w:highlight w:val="cyan"/>
        </w:rPr>
        <w:t>deterrence to confront the threats</w:t>
      </w:r>
      <w:r w:rsidRPr="00B1659C">
        <w:rPr>
          <w:sz w:val="14"/>
          <w:highlight w:val="cyan"/>
        </w:rPr>
        <w:t xml:space="preserve"> </w:t>
      </w:r>
      <w:r w:rsidRPr="00B1659C">
        <w:rPr>
          <w:rStyle w:val="StyleUnderline"/>
          <w:highlight w:val="cyan"/>
        </w:rPr>
        <w:t>emanating from rogue states. This</w:t>
      </w:r>
      <w:r w:rsidRPr="007629E6">
        <w:rPr>
          <w:sz w:val="14"/>
        </w:rPr>
        <w:t xml:space="preserve"> approach </w:t>
      </w:r>
      <w:r w:rsidRPr="00B1659C">
        <w:rPr>
          <w:rStyle w:val="Emphasis"/>
          <w:highlight w:val="cyan"/>
        </w:rPr>
        <w:t>requires the hard power</w:t>
      </w:r>
      <w:r w:rsidRPr="007629E6">
        <w:rPr>
          <w:sz w:val="14"/>
        </w:rPr>
        <w:t xml:space="preserve"> </w:t>
      </w:r>
      <w:r w:rsidRPr="007629E6">
        <w:rPr>
          <w:rStyle w:val="StyleUnderline"/>
        </w:rPr>
        <w:t xml:space="preserve">of military forces </w:t>
      </w:r>
      <w:r w:rsidRPr="00B1659C">
        <w:rPr>
          <w:rStyle w:val="StyleUnderline"/>
          <w:highlight w:val="cyan"/>
        </w:rPr>
        <w:t>to give it credibility. Armed might</w:t>
      </w:r>
      <w:r w:rsidRPr="00F61EAC">
        <w:rPr>
          <w:sz w:val="14"/>
        </w:rPr>
        <w:t>, in</w:t>
      </w:r>
      <w:r w:rsidRPr="007629E6">
        <w:rPr>
          <w:sz w:val="14"/>
        </w:rPr>
        <w:t xml:space="preserve"> part, </w:t>
      </w:r>
      <w:r w:rsidRPr="00B1659C">
        <w:rPr>
          <w:rStyle w:val="StyleUnderline"/>
          <w:highlight w:val="cyan"/>
        </w:rPr>
        <w:t>persuaded Libya and</w:t>
      </w:r>
      <w:r w:rsidRPr="007629E6">
        <w:rPr>
          <w:sz w:val="14"/>
        </w:rPr>
        <w:t xml:space="preserve"> perhaps </w:t>
      </w:r>
      <w:r w:rsidRPr="00B1659C">
        <w:rPr>
          <w:rStyle w:val="StyleUnderline"/>
          <w:highlight w:val="cyan"/>
        </w:rPr>
        <w:t>Iran</w:t>
      </w:r>
      <w:r w:rsidRPr="00B1659C">
        <w:rPr>
          <w:sz w:val="14"/>
          <w:highlight w:val="cyan"/>
        </w:rPr>
        <w:t xml:space="preserve"> </w:t>
      </w:r>
      <w:r w:rsidRPr="00B1659C">
        <w:rPr>
          <w:rStyle w:val="StyleUnderline"/>
          <w:highlight w:val="cyan"/>
        </w:rPr>
        <w:t>to halt their drive for WMD</w:t>
      </w:r>
      <w:r w:rsidRPr="007629E6">
        <w:rPr>
          <w:rStyle w:val="StyleUnderline"/>
        </w:rPr>
        <w:t>, as</w:t>
      </w:r>
      <w:r w:rsidRPr="007629E6">
        <w:rPr>
          <w:sz w:val="14"/>
        </w:rPr>
        <w:t xml:space="preserve"> noted earlier. Libya’s </w:t>
      </w:r>
      <w:r w:rsidRPr="007629E6">
        <w:rPr>
          <w:rStyle w:val="StyleUnderline"/>
        </w:rPr>
        <w:t>Qaddafi believed</w:t>
      </w:r>
      <w:r w:rsidRPr="007629E6">
        <w:rPr>
          <w:sz w:val="14"/>
        </w:rPr>
        <w:t xml:space="preserve"> President </w:t>
      </w:r>
      <w:r w:rsidRPr="007629E6">
        <w:rPr>
          <w:rStyle w:val="StyleUnderline"/>
        </w:rPr>
        <w:t>Bush planned to invade his country</w:t>
      </w:r>
      <w:r w:rsidRPr="007629E6">
        <w:rPr>
          <w:sz w:val="14"/>
        </w:rPr>
        <w:t xml:space="preserve"> once the Iraq campaign ended. </w:t>
      </w:r>
      <w:r w:rsidRPr="007629E6">
        <w:rPr>
          <w:rStyle w:val="StyleUnderline"/>
        </w:rPr>
        <w:t xml:space="preserve">The Libyan strongman decided to </w:t>
      </w:r>
      <w:r w:rsidRPr="007629E6">
        <w:rPr>
          <w:rStyle w:val="Emphasis"/>
        </w:rPr>
        <w:t>renounce his nuclear program</w:t>
      </w:r>
      <w:r w:rsidRPr="007629E6">
        <w:rPr>
          <w:sz w:val="14"/>
        </w:rPr>
        <w:t xml:space="preserve"> and open his country to international arms inspectors. </w:t>
      </w:r>
      <w:r w:rsidRPr="007629E6">
        <w:rPr>
          <w:rStyle w:val="StyleUnderline"/>
        </w:rPr>
        <w:t>Iran also appears to have suspended the development of weapons</w:t>
      </w:r>
      <w:r w:rsidRPr="007629E6">
        <w:rPr>
          <w:sz w:val="14"/>
        </w:rPr>
        <w:t xml:space="preserve"> in its nuclear-energy effort at the time of the US invasion into Iraq. Earlier, </w:t>
      </w:r>
      <w:r w:rsidRPr="007629E6">
        <w:rPr>
          <w:rStyle w:val="StyleUnderline"/>
        </w:rPr>
        <w:t>the North Korean regime seemed awed by Americas application of electronic, push-button military technology</w:t>
      </w:r>
      <w:r w:rsidRPr="007629E6">
        <w:rPr>
          <w:sz w:val="14"/>
        </w:rPr>
        <w:t xml:space="preserve"> during the Persian Gulf War, the first time that "smart" weapons had been deployed with devastating effectiveness. </w:t>
      </w:r>
      <w:r w:rsidRPr="00B1659C">
        <w:rPr>
          <w:rStyle w:val="StyleUnderline"/>
          <w:highlight w:val="cyan"/>
        </w:rPr>
        <w:t>The threat of military action</w:t>
      </w:r>
      <w:r w:rsidRPr="007629E6">
        <w:rPr>
          <w:sz w:val="14"/>
        </w:rPr>
        <w:t xml:space="preserve">, therefore, </w:t>
      </w:r>
      <w:r w:rsidRPr="00B1659C">
        <w:rPr>
          <w:rStyle w:val="Emphasis"/>
          <w:highlight w:val="cyan"/>
        </w:rPr>
        <w:t>can serve as a powerful inducement to</w:t>
      </w:r>
      <w:r w:rsidRPr="007629E6">
        <w:rPr>
          <w:rStyle w:val="Emphasis"/>
        </w:rPr>
        <w:t xml:space="preserve"> some outlaw states to </w:t>
      </w:r>
      <w:r w:rsidRPr="00B1659C">
        <w:rPr>
          <w:rStyle w:val="Emphasis"/>
          <w:highlight w:val="cyan"/>
        </w:rPr>
        <w:t>disarm</w:t>
      </w:r>
      <w:r w:rsidRPr="007629E6">
        <w:rPr>
          <w:sz w:val="14"/>
        </w:rPr>
        <w:t xml:space="preserve">. </w:t>
      </w:r>
      <w:r w:rsidRPr="007629E6">
        <w:rPr>
          <w:rStyle w:val="StyleUnderline"/>
        </w:rPr>
        <w:t>A "carrots"-</w:t>
      </w:r>
      <w:r w:rsidRPr="007629E6">
        <w:rPr>
          <w:sz w:val="14"/>
        </w:rPr>
        <w:t xml:space="preserve">laden </w:t>
      </w:r>
      <w:r w:rsidRPr="007629E6">
        <w:rPr>
          <w:rStyle w:val="StyleUnderline"/>
        </w:rPr>
        <w:t>approach</w:t>
      </w:r>
      <w:r w:rsidRPr="007629E6">
        <w:rPr>
          <w:sz w:val="14"/>
        </w:rPr>
        <w:t xml:space="preserve"> (without any sticks) </w:t>
      </w:r>
      <w:r w:rsidRPr="007629E6">
        <w:rPr>
          <w:rStyle w:val="Emphasis"/>
        </w:rPr>
        <w:t>comes off as bribery from a weak hand</w:t>
      </w:r>
      <w:r w:rsidRPr="007629E6">
        <w:rPr>
          <w:sz w:val="14"/>
        </w:rPr>
        <w:t xml:space="preserve">, as North Korea so often surmised about the American "nice" approach. </w:t>
      </w:r>
      <w:r w:rsidRPr="00B1659C">
        <w:rPr>
          <w:rStyle w:val="Emphasis"/>
          <w:highlight w:val="cyan"/>
        </w:rPr>
        <w:t>Hard power</w:t>
      </w:r>
      <w:r w:rsidRPr="007629E6">
        <w:rPr>
          <w:sz w:val="14"/>
        </w:rPr>
        <w:t xml:space="preserve"> also </w:t>
      </w:r>
      <w:r w:rsidRPr="00B1659C">
        <w:rPr>
          <w:rStyle w:val="Emphasis"/>
          <w:highlight w:val="cyan"/>
        </w:rPr>
        <w:t xml:space="preserve">reinforces </w:t>
      </w:r>
      <w:proofErr w:type="spellStart"/>
      <w:r w:rsidRPr="00B1659C">
        <w:rPr>
          <w:rStyle w:val="Emphasis"/>
          <w:highlight w:val="cyan"/>
        </w:rPr>
        <w:t>antirogue</w:t>
      </w:r>
      <w:proofErr w:type="spellEnd"/>
      <w:r w:rsidRPr="00B1659C">
        <w:rPr>
          <w:rStyle w:val="Emphasis"/>
          <w:highlight w:val="cyan"/>
        </w:rPr>
        <w:t xml:space="preserve"> alliances</w:t>
      </w:r>
      <w:r w:rsidRPr="00B1659C">
        <w:rPr>
          <w:sz w:val="14"/>
          <w:highlight w:val="cyan"/>
        </w:rPr>
        <w:t xml:space="preserve"> </w:t>
      </w:r>
      <w:r w:rsidRPr="00B1659C">
        <w:rPr>
          <w:rStyle w:val="StyleUnderline"/>
          <w:highlight w:val="cyan"/>
        </w:rPr>
        <w:t>and</w:t>
      </w:r>
      <w:r w:rsidRPr="00B1659C">
        <w:rPr>
          <w:sz w:val="14"/>
          <w:highlight w:val="cyan"/>
        </w:rPr>
        <w:t xml:space="preserve"> </w:t>
      </w:r>
      <w:r w:rsidRPr="00F61EAC">
        <w:rPr>
          <w:rStyle w:val="Emphasis"/>
        </w:rPr>
        <w:t xml:space="preserve">international </w:t>
      </w:r>
      <w:r w:rsidRPr="00B1659C">
        <w:rPr>
          <w:rStyle w:val="Emphasis"/>
          <w:highlight w:val="cyan"/>
        </w:rPr>
        <w:t xml:space="preserve">sanctions to contain </w:t>
      </w:r>
      <w:r w:rsidRPr="00F61EAC">
        <w:rPr>
          <w:rStyle w:val="Emphasis"/>
        </w:rPr>
        <w:t xml:space="preserve">and deter rogue-state </w:t>
      </w:r>
      <w:r w:rsidRPr="00B1659C">
        <w:rPr>
          <w:rStyle w:val="Emphasis"/>
          <w:highlight w:val="cyan"/>
        </w:rPr>
        <w:t>aggression</w:t>
      </w:r>
      <w:r w:rsidRPr="007629E6">
        <w:rPr>
          <w:rStyle w:val="Emphasis"/>
        </w:rPr>
        <w:t>.</w:t>
      </w:r>
      <w:r w:rsidRPr="007629E6">
        <w:rPr>
          <w:sz w:val="14"/>
        </w:rPr>
        <w:t xml:space="preserve"> Containment and deterrence need not be totally pacific. The containment-plus approach against Saddam Hussein following the Persian Gulf War encompassed air strikes, no-fly zones, and even on-the-ground assistance to Iraqi Kurds for a decade. The US-led NATO military siege against Slobodan Milosevic" was accompanied by political campaigning training and funds for antiregime dissidents in nearby countries, who went on to organize demonstrations that toppled the Serbian dictator. Even before the Arab Spring uprisings engulfed Syria, the United States had secretly financed the political opposition. The US Department of State funded a satellite television channel that beamed in anti-Assad programming beginning in April 2009.123 South Korean democracy activists have floated balloons into the DPRK laden with antiregime messages calling for protests among the Northern population to no avail. This angers Pyongyang but so far has been ineffective. Computer viruses and cyber warfare offer </w:t>
      </w:r>
      <w:proofErr w:type="gramStart"/>
      <w:r w:rsidRPr="007629E6">
        <w:rPr>
          <w:sz w:val="14"/>
        </w:rPr>
        <w:t>more subtle</w:t>
      </w:r>
      <w:proofErr w:type="gramEnd"/>
      <w:r w:rsidRPr="007629E6">
        <w:rPr>
          <w:sz w:val="14"/>
        </w:rPr>
        <w:t xml:space="preserve">—and deniable—sabotage instruments than aerial bombardments to undermine rogue threats. </w:t>
      </w:r>
    </w:p>
    <w:p w14:paraId="03B74005" w14:textId="77777777" w:rsidR="00D01374" w:rsidRPr="00C52EC0" w:rsidRDefault="00D01374" w:rsidP="00D01374">
      <w:pPr>
        <w:pStyle w:val="Heading4"/>
      </w:pPr>
      <w:r w:rsidRPr="00C52EC0">
        <w:t xml:space="preserve">Outweighs their war scenarios </w:t>
      </w:r>
    </w:p>
    <w:p w14:paraId="281FC49A" w14:textId="77777777" w:rsidR="00D01374" w:rsidRPr="00274A0C" w:rsidRDefault="00D01374" w:rsidP="00D01374">
      <w:pPr>
        <w:rPr>
          <w:b/>
          <w:sz w:val="24"/>
        </w:rPr>
      </w:pPr>
      <w:r w:rsidRPr="00274A0C">
        <w:rPr>
          <w:b/>
          <w:sz w:val="24"/>
        </w:rPr>
        <w:t>Johnson, Forbes contributor and Presidential Medal of Freedom winner, 2013</w:t>
      </w:r>
    </w:p>
    <w:p w14:paraId="65C6180B" w14:textId="77777777" w:rsidR="00D01374" w:rsidRDefault="00D01374" w:rsidP="00D01374">
      <w:r>
        <w:t xml:space="preserve">(Paul, “A Lesson For Rogue States”, 5-8, </w:t>
      </w:r>
      <w:hyperlink r:id="rId12" w:history="1">
        <w:r w:rsidRPr="004E5818">
          <w:rPr>
            <w:rStyle w:val="Hyperlink"/>
          </w:rPr>
          <w:t>http://www.forbes.com/sites/currentevents/2013/05/08/a-lesson-for-rogue-states/</w:t>
        </w:r>
      </w:hyperlink>
      <w:r>
        <w:t xml:space="preserve">, </w:t>
      </w:r>
      <w:proofErr w:type="spellStart"/>
      <w:r>
        <w:t>ldg</w:t>
      </w:r>
      <w:proofErr w:type="spellEnd"/>
      <w:r>
        <w:t>)</w:t>
      </w:r>
    </w:p>
    <w:p w14:paraId="7B953E80" w14:textId="74C95E94" w:rsidR="00D01374" w:rsidRDefault="00D01374" w:rsidP="00D01374">
      <w:pPr>
        <w:rPr>
          <w:rStyle w:val="Emphasis"/>
        </w:rPr>
      </w:pPr>
      <w:r w:rsidRPr="0039608C">
        <w:rPr>
          <w:sz w:val="14"/>
        </w:rPr>
        <w:t xml:space="preserve">Although we live in a violent world, where an internal conflict such as the Syrian civil war can cost 70,000 lives over a two-year period, there hasn’t been a major war between the great powers in 68 years. </w:t>
      </w:r>
      <w:r w:rsidRPr="00B1659C">
        <w:rPr>
          <w:rStyle w:val="StyleUnderline"/>
          <w:highlight w:val="cyan"/>
        </w:rPr>
        <w:t>Today’s</w:t>
      </w:r>
      <w:r w:rsidRPr="0039608C">
        <w:rPr>
          <w:rStyle w:val="StyleUnderline"/>
        </w:rPr>
        <w:t xml:space="preserve"> three </w:t>
      </w:r>
      <w:r w:rsidRPr="00B1659C">
        <w:rPr>
          <w:rStyle w:val="StyleUnderline"/>
          <w:highlight w:val="cyan"/>
        </w:rPr>
        <w:t>superpowers</w:t>
      </w:r>
      <w:r w:rsidRPr="0039608C">
        <w:rPr>
          <w:rStyle w:val="StyleUnderline"/>
        </w:rPr>
        <w:t>–the U.S., Russia and China–</w:t>
      </w:r>
      <w:r w:rsidRPr="00B1659C">
        <w:rPr>
          <w:rStyle w:val="StyleUnderline"/>
          <w:highlight w:val="cyan"/>
        </w:rPr>
        <w:t>have no conflicts of interest that can’t be resolved through compromise</w:t>
      </w:r>
      <w:r w:rsidRPr="0039608C">
        <w:rPr>
          <w:sz w:val="14"/>
        </w:rPr>
        <w:t xml:space="preserve">. All have hair-trigger nuclear alert systems, but the sheer scale of their armories has forced them to take nuclear conflict seriously. Thus, in a real sense, nuclear weapons have succeeded in abolishing the concept of a winnable war. </w:t>
      </w:r>
      <w:r w:rsidRPr="00B1659C">
        <w:rPr>
          <w:rStyle w:val="StyleUnderline"/>
          <w:highlight w:val="cyan"/>
        </w:rPr>
        <w:t>The same cannot be said</w:t>
      </w:r>
      <w:r w:rsidRPr="0039608C">
        <w:rPr>
          <w:rStyle w:val="StyleUnderline"/>
        </w:rPr>
        <w:t xml:space="preserve">, </w:t>
      </w:r>
      <w:r w:rsidRPr="0039608C">
        <w:rPr>
          <w:sz w:val="14"/>
        </w:rPr>
        <w:t xml:space="preserve">however, </w:t>
      </w:r>
      <w:r w:rsidRPr="00B1659C">
        <w:rPr>
          <w:rStyle w:val="StyleUnderline"/>
          <w:highlight w:val="cyan"/>
        </w:rPr>
        <w:t>for</w:t>
      </w:r>
      <w:r w:rsidRPr="0039608C">
        <w:rPr>
          <w:rStyle w:val="StyleUnderline"/>
        </w:rPr>
        <w:t xml:space="preserve"> certain </w:t>
      </w:r>
      <w:r w:rsidRPr="00B1659C">
        <w:rPr>
          <w:rStyle w:val="StyleUnderline"/>
          <w:highlight w:val="cyan"/>
        </w:rPr>
        <w:t>paranoid rogue states</w:t>
      </w:r>
      <w:r w:rsidRPr="0039608C">
        <w:rPr>
          <w:sz w:val="14"/>
        </w:rPr>
        <w:t xml:space="preserve">, namely North Korea and Iran. </w:t>
      </w:r>
      <w:r w:rsidRPr="0039608C">
        <w:rPr>
          <w:rStyle w:val="StyleUnderline"/>
        </w:rPr>
        <w:t>If these two nations appear to be prospering</w:t>
      </w:r>
      <w:r w:rsidRPr="0039608C">
        <w:rPr>
          <w:sz w:val="14"/>
        </w:rPr>
        <w:t>–that is, if their nuclear threats are winning them attention and respect, financial bribes in the form of aid and all the other goodies by which petty dictators count success–</w:t>
      </w:r>
      <w:r w:rsidRPr="0039608C">
        <w:rPr>
          <w:rStyle w:val="StyleUnderline"/>
        </w:rPr>
        <w:t>other prospective rogues will join them.</w:t>
      </w:r>
      <w:r w:rsidRPr="0039608C">
        <w:rPr>
          <w:sz w:val="14"/>
        </w:rPr>
        <w:t xml:space="preserve"> </w:t>
      </w:r>
      <w:r w:rsidRPr="0039608C">
        <w:rPr>
          <w:rStyle w:val="StyleUnderline"/>
        </w:rPr>
        <w:t xml:space="preserve">One such state is </w:t>
      </w:r>
      <w:r w:rsidRPr="00B1659C">
        <w:rPr>
          <w:rStyle w:val="StyleUnderline"/>
          <w:highlight w:val="cyan"/>
        </w:rPr>
        <w:t>Venezuela</w:t>
      </w:r>
      <w:r w:rsidRPr="0039608C">
        <w:rPr>
          <w:rStyle w:val="StyleUnderline"/>
        </w:rPr>
        <w:t xml:space="preserve">. Currently its </w:t>
      </w:r>
      <w:r w:rsidRPr="00B1659C">
        <w:rPr>
          <w:rStyle w:val="StyleUnderline"/>
          <w:highlight w:val="cyan"/>
        </w:rPr>
        <w:t>oil wealth is</w:t>
      </w:r>
      <w:r w:rsidRPr="0039608C">
        <w:rPr>
          <w:rStyle w:val="StyleUnderline"/>
        </w:rPr>
        <w:t xml:space="preserve"> largely </w:t>
      </w:r>
      <w:r w:rsidRPr="00CB3F93">
        <w:rPr>
          <w:rStyle w:val="StyleUnderline"/>
        </w:rPr>
        <w:t>wasted, but it is</w:t>
      </w:r>
      <w:r w:rsidRPr="0039608C">
        <w:rPr>
          <w:rStyle w:val="StyleUnderline"/>
        </w:rPr>
        <w:t xml:space="preserve"> great </w:t>
      </w:r>
      <w:r w:rsidRPr="00B1659C">
        <w:rPr>
          <w:rStyle w:val="StyleUnderline"/>
          <w:highlight w:val="cyan"/>
        </w:rPr>
        <w:t>enough to buy entree to a</w:t>
      </w:r>
      <w:r w:rsidRPr="0039608C">
        <w:rPr>
          <w:rStyle w:val="StyleUnderline"/>
        </w:rPr>
        <w:t xml:space="preserve"> junior </w:t>
      </w:r>
      <w:r w:rsidRPr="00B1659C">
        <w:rPr>
          <w:rStyle w:val="StyleUnderline"/>
          <w:highlight w:val="cyan"/>
        </w:rPr>
        <w:t>nuclear club.</w:t>
      </w:r>
      <w:r w:rsidRPr="0039608C">
        <w:rPr>
          <w:sz w:val="14"/>
        </w:rPr>
        <w:t xml:space="preserve"> </w:t>
      </w:r>
      <w:r w:rsidRPr="0039608C">
        <w:rPr>
          <w:rStyle w:val="StyleUnderline"/>
        </w:rPr>
        <w:t>Another possibility is Pakistan</w:t>
      </w:r>
      <w:r w:rsidRPr="0039608C">
        <w:rPr>
          <w:sz w:val="14"/>
        </w:rPr>
        <w:t xml:space="preserve">, which already has a small nuclear capability and is teetering on the brink of chaos. </w:t>
      </w:r>
      <w:r w:rsidRPr="00B1659C">
        <w:rPr>
          <w:rStyle w:val="StyleUnderline"/>
          <w:highlight w:val="cyan"/>
        </w:rPr>
        <w:t>Other</w:t>
      </w:r>
      <w:r w:rsidRPr="0039608C">
        <w:rPr>
          <w:rStyle w:val="StyleUnderline"/>
        </w:rPr>
        <w:t xml:space="preserve"> potential </w:t>
      </w:r>
      <w:r w:rsidRPr="00B1659C">
        <w:rPr>
          <w:rStyle w:val="StyleUnderline"/>
          <w:highlight w:val="cyan"/>
        </w:rPr>
        <w:t>rogues</w:t>
      </w:r>
      <w:r w:rsidRPr="0039608C">
        <w:rPr>
          <w:rStyle w:val="StyleUnderline"/>
        </w:rPr>
        <w:t xml:space="preserve"> </w:t>
      </w:r>
      <w:r w:rsidRPr="00CB3F93">
        <w:rPr>
          <w:rStyle w:val="StyleUnderline"/>
        </w:rPr>
        <w:t xml:space="preserve">are one or two of the components that </w:t>
      </w:r>
      <w:r w:rsidRPr="00B1659C">
        <w:rPr>
          <w:rStyle w:val="StyleUnderline"/>
          <w:highlight w:val="cyan"/>
        </w:rPr>
        <w:t>made up the former Soviet Union</w:t>
      </w:r>
      <w:r w:rsidRPr="0039608C">
        <w:rPr>
          <w:rStyle w:val="StyleUnderline"/>
        </w:rPr>
        <w:t>.</w:t>
      </w:r>
      <w:r>
        <w:rPr>
          <w:rStyle w:val="StyleUnderline"/>
        </w:rPr>
        <w:t xml:space="preserve"> </w:t>
      </w:r>
      <w:proofErr w:type="gramStart"/>
      <w:r w:rsidRPr="0039608C">
        <w:rPr>
          <w:sz w:val="14"/>
        </w:rPr>
        <w:t>All the more</w:t>
      </w:r>
      <w:proofErr w:type="gramEnd"/>
      <w:r w:rsidRPr="0039608C">
        <w:rPr>
          <w:sz w:val="14"/>
        </w:rPr>
        <w:t xml:space="preserv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Both regimes are beyond the reach of civilized reasoning, one locked into a totalitarian vise of such comprehensiveness as to rule out revolt, the other victim of a religious despotism from which there currently seems no escape. Either country might take a fatal step of its own volition. Were North Korea to attack the South, it would draw down a retribution in conventional firepower from the heavily armed South and a possible nuclear response from the U.S., which would effectively terminate the regime. Iran has frequently threatened to destroy Israel and exterminate its people. Were it to attempt to carry out such a plan, the Israeli response would be so devastating that it would put an end to the theocracy forthwith</w:t>
      </w:r>
      <w:r w:rsidRPr="00CB3F93">
        <w:rPr>
          <w:sz w:val="14"/>
        </w:rPr>
        <w:t xml:space="preserve">. </w:t>
      </w:r>
      <w:r w:rsidRPr="00CB3F93">
        <w:rPr>
          <w:rStyle w:val="StyleUnderline"/>
        </w:rPr>
        <w:t>The balance of probabilities is</w:t>
      </w:r>
      <w:r w:rsidRPr="0039608C">
        <w:rPr>
          <w:rStyle w:val="StyleUnderline"/>
        </w:rPr>
        <w:t xml:space="preserve"> that </w:t>
      </w:r>
      <w:r w:rsidRPr="00B1659C">
        <w:rPr>
          <w:rStyle w:val="StyleUnderline"/>
          <w:highlight w:val="cyan"/>
        </w:rPr>
        <w:t xml:space="preserve">neither nation will embark on a </w:t>
      </w:r>
      <w:r w:rsidRPr="00713A0B">
        <w:rPr>
          <w:rStyle w:val="StyleUnderline"/>
        </w:rPr>
        <w:t>de</w:t>
      </w:r>
      <w:r w:rsidRPr="0039608C">
        <w:rPr>
          <w:rStyle w:val="StyleUnderline"/>
        </w:rPr>
        <w:t xml:space="preserve">liberate </w:t>
      </w:r>
      <w:r w:rsidRPr="00B1659C">
        <w:rPr>
          <w:rStyle w:val="StyleUnderline"/>
          <w:highlight w:val="cyan"/>
        </w:rPr>
        <w:t>war but instead will carry on blustering.</w:t>
      </w:r>
      <w:r w:rsidRPr="00B1659C">
        <w:rPr>
          <w:sz w:val="14"/>
          <w:highlight w:val="cyan"/>
        </w:rPr>
        <w:t xml:space="preserve"> </w:t>
      </w:r>
      <w:r w:rsidRPr="00B1659C">
        <w:rPr>
          <w:rStyle w:val="Emphasis"/>
          <w:highlight w:val="cyan"/>
        </w:rPr>
        <w:t>This</w:t>
      </w:r>
      <w:r w:rsidRPr="0039608C">
        <w:rPr>
          <w:rStyle w:val="Emphasis"/>
        </w:rPr>
        <w:t xml:space="preserve">, however, </w:t>
      </w:r>
      <w:r w:rsidRPr="00B1659C">
        <w:rPr>
          <w:rStyle w:val="Emphasis"/>
          <w:highlight w:val="cyan"/>
        </w:rPr>
        <w:t>doesn’t rule out war by accident</w:t>
      </w:r>
      <w:r w:rsidRPr="0039608C">
        <w:rPr>
          <w:rStyle w:val="Emphasis"/>
        </w:rPr>
        <w:t>–</w:t>
      </w:r>
      <w:r w:rsidRPr="00B1659C">
        <w:rPr>
          <w:rStyle w:val="Emphasis"/>
          <w:highlight w:val="cyan"/>
        </w:rPr>
        <w:t>a small-scale nuclear conflict precipitated by the blunders of a totalitarian elite</w:t>
      </w:r>
      <w:r w:rsidRPr="0039608C">
        <w:rPr>
          <w:rStyle w:val="Emphasis"/>
        </w:rPr>
        <w:t>.</w:t>
      </w:r>
      <w:r>
        <w:rPr>
          <w:rStyle w:val="Emphasis"/>
        </w:rPr>
        <w:t xml:space="preserve"> </w:t>
      </w:r>
      <w:r w:rsidRPr="0039608C">
        <w:rPr>
          <w:sz w:val="14"/>
        </w:rPr>
        <w:t xml:space="preserve">Preventing </w:t>
      </w:r>
      <w:proofErr w:type="gramStart"/>
      <w:r w:rsidRPr="0039608C">
        <w:rPr>
          <w:sz w:val="14"/>
        </w:rPr>
        <w:t>Disaster</w:t>
      </w:r>
      <w:proofErr w:type="gramEnd"/>
      <w:r w:rsidRPr="0039608C">
        <w:rPr>
          <w:sz w:val="14"/>
        </w:rPr>
        <w:t xml:space="preserve"> </w:t>
      </w:r>
      <w:r w:rsidRPr="0039608C">
        <w:rPr>
          <w:rStyle w:val="StyleUnderline"/>
        </w:rPr>
        <w:t>The most effective, yet cold-blooded, way to teach these states the consequences of continuing their nuclear efforts would be to make an example of one by destroying its ruling class.</w:t>
      </w:r>
      <w:r w:rsidRPr="0039608C">
        <w:rPr>
          <w:sz w:val="14"/>
        </w:rPr>
        <w:t xml:space="preserve"> The obvious candidate would be North Korea. Were we able to contrive circumstances in which this occurred, it’s probable that Iran, as well as any other prospective rogues, would abandon its nuclear aims. But how to do this? At the least there would need to be general agreement on such a course among Russia, China and the U.S. But China would view the replacement of its communist ally with a neutral, unified Korea as a serious loss. Compensation would be required. Still, it’s worth exploring. </w:t>
      </w:r>
      <w:r w:rsidRPr="0039608C">
        <w:rPr>
          <w:rStyle w:val="Emphasis"/>
        </w:rPr>
        <w:t xml:space="preserve">What </w:t>
      </w:r>
      <w:r w:rsidRPr="00B1659C">
        <w:rPr>
          <w:rStyle w:val="Emphasis"/>
          <w:highlight w:val="cyan"/>
        </w:rPr>
        <w:t>we must avoid</w:t>
      </w:r>
      <w:r w:rsidRPr="0039608C">
        <w:rPr>
          <w:rStyle w:val="Emphasis"/>
        </w:rPr>
        <w:t xml:space="preserve"> is </w:t>
      </w:r>
      <w:r w:rsidRPr="00B1659C">
        <w:rPr>
          <w:rStyle w:val="Emphasis"/>
          <w:highlight w:val="cyan"/>
        </w:rPr>
        <w:t>a jittery world in which proliferating rogue states</w:t>
      </w:r>
      <w:r w:rsidRPr="0039608C">
        <w:rPr>
          <w:rStyle w:val="Emphasis"/>
        </w:rPr>
        <w:t xml:space="preserve"> perpetually </w:t>
      </w:r>
      <w:r w:rsidRPr="00B1659C">
        <w:rPr>
          <w:rStyle w:val="Emphasis"/>
          <w:highlight w:val="cyan"/>
        </w:rPr>
        <w:t>seek to be</w:t>
      </w:r>
      <w:r w:rsidRPr="0039608C">
        <w:rPr>
          <w:rStyle w:val="Emphasis"/>
        </w:rPr>
        <w:t xml:space="preserve">come </w:t>
      </w:r>
      <w:r w:rsidRPr="00B1659C">
        <w:rPr>
          <w:rStyle w:val="Emphasis"/>
          <w:highlight w:val="cyan"/>
        </w:rPr>
        <w:t>nuclear</w:t>
      </w:r>
      <w:r w:rsidRPr="0039608C">
        <w:rPr>
          <w:rStyle w:val="Emphasis"/>
        </w:rPr>
        <w:t xml:space="preserve"> ones. </w:t>
      </w:r>
      <w:r w:rsidRPr="00CB3F93">
        <w:rPr>
          <w:rStyle w:val="Emphasis"/>
        </w:rPr>
        <w:t>The risk of an</w:t>
      </w:r>
      <w:r w:rsidRPr="0039608C">
        <w:rPr>
          <w:rStyle w:val="Emphasis"/>
        </w:rPr>
        <w:t xml:space="preserve"> </w:t>
      </w:r>
      <w:r w:rsidRPr="00B1659C">
        <w:rPr>
          <w:rStyle w:val="Emphasis"/>
          <w:highlight w:val="cyan"/>
        </w:rPr>
        <w:t>accidental conflict</w:t>
      </w:r>
      <w:r w:rsidRPr="0039608C">
        <w:rPr>
          <w:rStyle w:val="Emphasis"/>
        </w:rPr>
        <w:t xml:space="preserve"> breaking out that </w:t>
      </w:r>
      <w:r w:rsidRPr="00B1659C">
        <w:rPr>
          <w:rStyle w:val="Emphasis"/>
          <w:highlight w:val="cyan"/>
        </w:rPr>
        <w:t>would</w:t>
      </w:r>
      <w:r w:rsidRPr="0039608C">
        <w:rPr>
          <w:rStyle w:val="Emphasis"/>
        </w:rPr>
        <w:t xml:space="preserve"> then </w:t>
      </w:r>
      <w:r w:rsidRPr="00B1659C">
        <w:rPr>
          <w:rStyle w:val="Emphasis"/>
          <w:highlight w:val="cyan"/>
        </w:rPr>
        <w:t>drag in</w:t>
      </w:r>
      <w:r w:rsidRPr="0039608C">
        <w:rPr>
          <w:rStyle w:val="Emphasis"/>
        </w:rPr>
        <w:t xml:space="preserve"> </w:t>
      </w:r>
      <w:r w:rsidRPr="00CB3F93">
        <w:rPr>
          <w:rStyle w:val="Emphasis"/>
        </w:rPr>
        <w:t xml:space="preserve">the </w:t>
      </w:r>
      <w:r w:rsidRPr="00B1659C">
        <w:rPr>
          <w:rStyle w:val="Emphasis"/>
          <w:highlight w:val="cyan"/>
        </w:rPr>
        <w:t>major powers</w:t>
      </w:r>
      <w:r w:rsidRPr="0039608C">
        <w:rPr>
          <w:rStyle w:val="Emphasis"/>
        </w:rPr>
        <w:t xml:space="preserve"> </w:t>
      </w:r>
      <w:r w:rsidRPr="00CB3F93">
        <w:rPr>
          <w:rStyle w:val="Emphasis"/>
        </w:rPr>
        <w:t>is too great</w:t>
      </w:r>
      <w:r w:rsidRPr="0039608C">
        <w:rPr>
          <w:rStyle w:val="Emphasis"/>
        </w:rPr>
        <w:t>.</w:t>
      </w:r>
      <w:r w:rsidRPr="0039608C">
        <w:rPr>
          <w:sz w:val="14"/>
        </w:rPr>
        <w:t xml:space="preserve"> This is precisely how the 1914 Sarajevo assassination broadened into World War I. </w:t>
      </w:r>
      <w:r w:rsidRPr="0039608C">
        <w:rPr>
          <w:rStyle w:val="StyleUnderline"/>
        </w:rPr>
        <w:t>It is fortunate the major powers appear to have understood the dangers of nuclear conflict without having had to experience them. Now they must turn their minds, responsibly, to solving the menace of rogue states</w:t>
      </w:r>
      <w:r w:rsidRPr="0039608C">
        <w:rPr>
          <w:sz w:val="14"/>
        </w:rPr>
        <w:t xml:space="preserve">. </w:t>
      </w:r>
      <w:r w:rsidRPr="00CB3F93">
        <w:rPr>
          <w:rStyle w:val="Emphasis"/>
        </w:rPr>
        <w:t>At present all we have are the bellicose bellowing of the rogues and the well-meaning drift of the Great Powers–a formula for an eventual and</w:t>
      </w:r>
      <w:r w:rsidRPr="0039608C">
        <w:rPr>
          <w:rStyle w:val="Emphasis"/>
        </w:rPr>
        <w:t xml:space="preserve"> </w:t>
      </w:r>
      <w:r w:rsidRPr="00B1659C">
        <w:rPr>
          <w:rStyle w:val="Emphasis"/>
          <w:highlight w:val="cyan"/>
        </w:rPr>
        <w:t>monumental disaste</w:t>
      </w:r>
      <w:r w:rsidRPr="00CB3F93">
        <w:rPr>
          <w:rStyle w:val="Emphasis"/>
        </w:rPr>
        <w:t xml:space="preserve">r that </w:t>
      </w:r>
      <w:r w:rsidRPr="00B1659C">
        <w:rPr>
          <w:rStyle w:val="Emphasis"/>
          <w:highlight w:val="cyan"/>
        </w:rPr>
        <w:t>could be the end of us all</w:t>
      </w:r>
      <w:r w:rsidRPr="0039608C">
        <w:rPr>
          <w:rStyle w:val="Emphasis"/>
        </w:rPr>
        <w:t>.</w:t>
      </w:r>
    </w:p>
    <w:p w14:paraId="2E7B7F04" w14:textId="77777777" w:rsidR="001A1088" w:rsidRDefault="001A1088" w:rsidP="001A1088">
      <w:pPr>
        <w:pStyle w:val="Heading3"/>
      </w:pPr>
      <w:r>
        <w:t>Readiness Impacts</w:t>
      </w:r>
    </w:p>
    <w:p w14:paraId="52C4917F" w14:textId="77777777" w:rsidR="001A1088" w:rsidRPr="00CB6EEA" w:rsidRDefault="001A1088" w:rsidP="001A1088">
      <w:pPr>
        <w:pStyle w:val="Heading4"/>
      </w:pPr>
      <w:r w:rsidRPr="00CB6EEA">
        <w:t xml:space="preserve">Collapse causes </w:t>
      </w:r>
      <w:r w:rsidRPr="00CB6EEA">
        <w:rPr>
          <w:u w:val="single"/>
        </w:rPr>
        <w:t>global war</w:t>
      </w:r>
    </w:p>
    <w:p w14:paraId="5A0E9532" w14:textId="77777777" w:rsidR="001A1088" w:rsidRPr="00CB6EEA" w:rsidRDefault="001A1088" w:rsidP="001A1088">
      <w:r w:rsidRPr="00EC1B2D">
        <w:rPr>
          <w:rStyle w:val="Style13ptBold"/>
        </w:rPr>
        <w:t>Spencer 00</w:t>
      </w:r>
      <w:r w:rsidRPr="00CB6EEA">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7C7E73C1" w14:textId="77777777" w:rsidR="001A1088" w:rsidRPr="00CB6EEA" w:rsidRDefault="001A1088" w:rsidP="001A1088"/>
    <w:p w14:paraId="1A2BB617" w14:textId="77777777" w:rsidR="001A1088" w:rsidRPr="009269F9" w:rsidRDefault="001A1088" w:rsidP="001A1088">
      <w:r w:rsidRPr="0056097F">
        <w:rPr>
          <w:bCs/>
          <w:u w:val="single"/>
        </w:rPr>
        <w:t xml:space="preserve">Military readiness is vital because declines in America's military readiness </w:t>
      </w:r>
      <w:r w:rsidRPr="0056097F">
        <w:rPr>
          <w:b/>
          <w:iCs/>
          <w:u w:val="single"/>
          <w:bdr w:val="single" w:sz="8" w:space="0" w:color="auto"/>
        </w:rPr>
        <w:t>signal to the rest of the world</w:t>
      </w:r>
      <w:r w:rsidRPr="0056097F">
        <w:rPr>
          <w:bCs/>
          <w:u w:val="single"/>
        </w:rPr>
        <w:t xml:space="preserve"> that the </w:t>
      </w:r>
      <w:r w:rsidRPr="0056097F">
        <w:rPr>
          <w:b/>
          <w:iCs/>
          <w:u w:val="single"/>
          <w:bdr w:val="single" w:sz="8" w:space="0" w:color="auto"/>
        </w:rPr>
        <w:t>U</w:t>
      </w:r>
      <w:r w:rsidRPr="0056097F">
        <w:t xml:space="preserve">nited </w:t>
      </w:r>
      <w:r w:rsidRPr="0056097F">
        <w:rPr>
          <w:b/>
          <w:iCs/>
          <w:u w:val="single"/>
          <w:bdr w:val="single" w:sz="8" w:space="0" w:color="auto"/>
        </w:rPr>
        <w:t>S</w:t>
      </w:r>
      <w:r w:rsidRPr="0056097F">
        <w:t xml:space="preserve">tates </w:t>
      </w:r>
      <w:r w:rsidRPr="0056097F">
        <w:rPr>
          <w:bCs/>
          <w:u w:val="single"/>
        </w:rPr>
        <w:t xml:space="preserve">is </w:t>
      </w:r>
      <w:r w:rsidRPr="009269F9">
        <w:rPr>
          <w:bCs/>
          <w:u w:val="single"/>
        </w:rPr>
        <w:t>not prepared to defend its interests</w:t>
      </w:r>
      <w:r w:rsidRPr="009269F9">
        <w:t xml:space="preserve">. Therefore, potentially </w:t>
      </w:r>
      <w:r w:rsidRPr="009269F9">
        <w:rPr>
          <w:bCs/>
          <w:u w:val="single"/>
        </w:rPr>
        <w:t xml:space="preserve">hostile nations will be more likely to </w:t>
      </w:r>
      <w:r w:rsidRPr="009269F9">
        <w:rPr>
          <w:b/>
          <w:iCs/>
          <w:u w:val="single"/>
          <w:bdr w:val="single" w:sz="8" w:space="0" w:color="auto"/>
        </w:rPr>
        <w:t>lash out</w:t>
      </w:r>
      <w:r w:rsidRPr="009269F9">
        <w:rPr>
          <w:bCs/>
          <w:u w:val="single"/>
        </w:rPr>
        <w:t xml:space="preserve"> against</w:t>
      </w:r>
      <w:r w:rsidRPr="009269F9">
        <w:t xml:space="preserve"> American </w:t>
      </w:r>
      <w:r w:rsidRPr="009269F9">
        <w:rPr>
          <w:bCs/>
          <w:u w:val="single"/>
        </w:rPr>
        <w:t xml:space="preserve">allies and interests, inevitably leading to U.S. involvement in combat. A high state of military readiness is more likely to </w:t>
      </w:r>
      <w:r w:rsidRPr="009269F9">
        <w:rPr>
          <w:b/>
          <w:iCs/>
          <w:u w:val="single"/>
          <w:bdr w:val="single" w:sz="8" w:space="0" w:color="auto"/>
        </w:rPr>
        <w:t>deter potentially hostile nations from acting aggressively</w:t>
      </w:r>
      <w:r w:rsidRPr="009269F9">
        <w:rPr>
          <w:bCs/>
          <w:u w:val="single"/>
        </w:rPr>
        <w:t xml:space="preserve"> in regions of vital national interest, thereby preserving peace</w:t>
      </w:r>
      <w:r w:rsidRPr="009269F9">
        <w:t>.</w:t>
      </w:r>
    </w:p>
    <w:p w14:paraId="19F55751" w14:textId="77777777" w:rsidR="001A1088" w:rsidRPr="009269F9" w:rsidRDefault="001A1088" w:rsidP="001A1088">
      <w:pPr>
        <w:pStyle w:val="Heading4"/>
        <w:rPr>
          <w:rFonts w:cs="Times New Roman"/>
        </w:rPr>
      </w:pPr>
      <w:r w:rsidRPr="009269F9">
        <w:rPr>
          <w:rFonts w:cs="Times New Roman"/>
        </w:rPr>
        <w:t>Readiness is key to prevent nuclear great power war</w:t>
      </w:r>
    </w:p>
    <w:p w14:paraId="7423726C" w14:textId="77777777" w:rsidR="001A1088" w:rsidRPr="009269F9" w:rsidRDefault="001A1088" w:rsidP="001A1088">
      <w:r w:rsidRPr="009269F9">
        <w:rPr>
          <w:rStyle w:val="Style13ptBold"/>
        </w:rPr>
        <w:t>Dowd</w:t>
      </w:r>
      <w:r w:rsidRPr="009269F9">
        <w:t xml:space="preserve"> </w:t>
      </w:r>
      <w:r w:rsidRPr="009269F9">
        <w:rPr>
          <w:rStyle w:val="Style13ptBold"/>
        </w:rPr>
        <w:t>15</w:t>
      </w:r>
      <w:r w:rsidRPr="009269F9">
        <w:t xml:space="preserve"> - senior fellow at the Sagamore Institute for Policy Research and a contributing editor for the American Legion magazine</w:t>
      </w:r>
    </w:p>
    <w:p w14:paraId="0EE99BB0" w14:textId="77777777" w:rsidR="001A1088" w:rsidRPr="009269F9" w:rsidRDefault="001A1088" w:rsidP="001A1088">
      <w:r w:rsidRPr="009269F9">
        <w:t xml:space="preserve">(Alan, “Shield &amp; Sword: The Case for Military Deterrence”, 12/31/15, </w:t>
      </w:r>
      <w:hyperlink r:id="rId13" w:history="1">
        <w:r w:rsidRPr="009269F9">
          <w:rPr>
            <w:rStyle w:val="Hyperlink"/>
          </w:rPr>
          <w:t>https://providencemag.com/2015/12/shield-sword-the-case-for-military-deterrence/</w:t>
        </w:r>
      </w:hyperlink>
      <w:r w:rsidRPr="009269F9">
        <w:t>, Providence Magazine)</w:t>
      </w:r>
    </w:p>
    <w:p w14:paraId="33066B8E" w14:textId="09E2557F" w:rsidR="001A1088" w:rsidRDefault="001A1088" w:rsidP="001A1088">
      <w:pPr>
        <w:rPr>
          <w:sz w:val="16"/>
        </w:rPr>
      </w:pPr>
      <w:r w:rsidRPr="009269F9">
        <w:rPr>
          <w:sz w:val="16"/>
        </w:rPr>
        <w:t xml:space="preserve">Surely, the same principle applies in the realm of nations. Our world teems with violent regimes and vicious [humans]. And something precious—our notion of peace, sovereignty, liberty, civilization itself—sits exposed to all that danger. </w:t>
      </w:r>
      <w:r w:rsidRPr="009269F9">
        <w:rPr>
          <w:rStyle w:val="StyleUnderline"/>
        </w:rPr>
        <w:t xml:space="preserve">In a world where might makes right, the </w:t>
      </w:r>
      <w:r w:rsidRPr="009269F9">
        <w:rPr>
          <w:rStyle w:val="Emphasis"/>
        </w:rPr>
        <w:t>only thing</w:t>
      </w:r>
      <w:r w:rsidRPr="009269F9">
        <w:rPr>
          <w:rStyle w:val="StyleUnderline"/>
        </w:rPr>
        <w:t xml:space="preserve"> that keeps the peace</w:t>
      </w:r>
      <w:r w:rsidRPr="009269F9">
        <w:rPr>
          <w:sz w:val="16"/>
        </w:rPr>
        <w:t xml:space="preserve">, defends our sovereignty and liberty, and upholds civilization </w:t>
      </w:r>
      <w:r w:rsidRPr="009269F9">
        <w:rPr>
          <w:rStyle w:val="StyleUnderline"/>
        </w:rPr>
        <w:t>is the willingness to use our resources to keep the dangers at bay</w:t>
      </w:r>
      <w:r w:rsidRPr="009269F9">
        <w:rPr>
          <w:sz w:val="16"/>
        </w:rPr>
        <w:t xml:space="preserve">. Yet </w:t>
      </w:r>
      <w:r w:rsidRPr="009269F9">
        <w:rPr>
          <w:rStyle w:val="StyleUnderline"/>
        </w:rPr>
        <w:t>too many</w:t>
      </w:r>
      <w:r w:rsidRPr="009269F9">
        <w:rPr>
          <w:sz w:val="16"/>
        </w:rPr>
        <w:t xml:space="preserve"> policymakers </w:t>
      </w:r>
      <w:r w:rsidRPr="009269F9">
        <w:rPr>
          <w:rStyle w:val="StyleUnderline"/>
        </w:rPr>
        <w:t>disregard the wisdom of military deterrence</w:t>
      </w:r>
      <w:r w:rsidRPr="009269F9">
        <w:rPr>
          <w:sz w:val="16"/>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9269F9">
        <w:rPr>
          <w:rStyle w:val="StyleUnderline"/>
        </w:rPr>
        <w:t xml:space="preserve">Some lament the fact that we live in such a violent world, but </w:t>
      </w:r>
      <w:r w:rsidRPr="009269F9">
        <w:rPr>
          <w:rStyle w:val="Emphasis"/>
        </w:rPr>
        <w:t>that’s precisely the point</w:t>
      </w:r>
      <w:r w:rsidRPr="009269F9">
        <w:rPr>
          <w:rStyle w:val="StyleUnderline"/>
        </w:rPr>
        <w:t>. Because we live in a violent world, governments must take steps to deter those who can be deterred</w:t>
      </w:r>
      <w:r w:rsidRPr="009269F9">
        <w:rPr>
          <w:sz w:val="16"/>
        </w:rPr>
        <w:t>—</w:t>
      </w:r>
      <w:r w:rsidRPr="009269F9">
        <w:rPr>
          <w:rStyle w:val="StyleUnderline"/>
        </w:rPr>
        <w:t>and neutralize those who cannot</w:t>
      </w:r>
      <w:r w:rsidRPr="009269F9">
        <w:rPr>
          <w:sz w:val="16"/>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9269F9">
        <w:rPr>
          <w:sz w:val="16"/>
        </w:rPr>
        <w:t>faith.[</w:t>
      </w:r>
      <w:proofErr w:type="spellStart"/>
      <w:proofErr w:type="gramEnd"/>
      <w:r w:rsidRPr="009269F9">
        <w:rPr>
          <w:sz w:val="16"/>
        </w:rPr>
        <w:t>i</w:t>
      </w:r>
      <w:proofErr w:type="spellEnd"/>
      <w:r w:rsidRPr="009269F9">
        <w:rPr>
          <w:sz w:val="16"/>
        </w:rPr>
        <w:t xml:space="preserve">] “Even in the Gospels,” soldier-scholar Ralph Peters reminds us, “it is assumed that soldiers are, however regrettably, necessary.”[ii] They are necessary not only for waging war but, preferably, for maintaining peace. </w:t>
      </w:r>
      <w:r w:rsidRPr="009269F9">
        <w:rPr>
          <w:rStyle w:val="StyleUnderline"/>
        </w:rPr>
        <w:t xml:space="preserve">It’s a paradoxical truth that </w:t>
      </w:r>
      <w:r w:rsidRPr="009269F9">
        <w:rPr>
          <w:rStyle w:val="Emphasis"/>
        </w:rPr>
        <w:t>military readiness can keep the peace</w:t>
      </w:r>
      <w:r w:rsidRPr="009269F9">
        <w:rPr>
          <w:sz w:val="16"/>
        </w:rPr>
        <w:t xml:space="preserve">. The Romans had a phrase for it: Si vis </w:t>
      </w:r>
      <w:proofErr w:type="spellStart"/>
      <w:r w:rsidRPr="009269F9">
        <w:rPr>
          <w:sz w:val="16"/>
        </w:rPr>
        <w:t>pacem</w:t>
      </w:r>
      <w:proofErr w:type="spellEnd"/>
      <w:r w:rsidRPr="009269F9">
        <w:rPr>
          <w:sz w:val="16"/>
        </w:rPr>
        <w:t xml:space="preserve">,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9269F9">
        <w:rPr>
          <w:rStyle w:val="StyleUnderline"/>
        </w:rPr>
        <w:t>After the West gambled civilization’s very existence in the 1920s and 1930s on hopes that war could somehow be outlawed</w:t>
      </w:r>
      <w:r w:rsidRPr="009269F9">
        <w:rPr>
          <w:sz w:val="16"/>
        </w:rPr>
        <w:t xml:space="preserve">, the men who crafted the blueprint for waging </w:t>
      </w:r>
      <w:r w:rsidRPr="009269F9">
        <w:rPr>
          <w:rStyle w:val="StyleUnderline"/>
        </w:rPr>
        <w:t>the Cold War returned to peace through strength</w:t>
      </w:r>
      <w:r w:rsidRPr="009269F9">
        <w:rPr>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9269F9">
        <w:rPr>
          <w:sz w:val="16"/>
        </w:rPr>
        <w:t>.”[</w:t>
      </w:r>
      <w:proofErr w:type="gramEnd"/>
      <w:r w:rsidRPr="009269F9">
        <w:rPr>
          <w:sz w:val="16"/>
        </w:rPr>
        <w:t>iii] President Dwight Eisenhower explained, “</w:t>
      </w:r>
      <w:r w:rsidRPr="009269F9">
        <w:rPr>
          <w:rStyle w:val="StyleUnderline"/>
        </w:rPr>
        <w:t xml:space="preserve">Our arms must be mighty, </w:t>
      </w:r>
      <w:r w:rsidRPr="009269F9">
        <w:rPr>
          <w:rStyle w:val="Emphasis"/>
        </w:rPr>
        <w:t>ready for instant action</w:t>
      </w:r>
      <w:r w:rsidRPr="009269F9">
        <w:rPr>
          <w:rStyle w:val="StyleUnderline"/>
        </w:rPr>
        <w:t>, so that no potential aggressor may be tempted to risk its own destruction</w:t>
      </w:r>
      <w:r w:rsidRPr="009269F9">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9269F9">
        <w:rPr>
          <w:rStyle w:val="StyleUnderline"/>
        </w:rPr>
        <w:t xml:space="preserve">Our military strength is a </w:t>
      </w:r>
      <w:r w:rsidRPr="009269F9">
        <w:rPr>
          <w:rStyle w:val="Emphasis"/>
        </w:rPr>
        <w:t>prerequisite</w:t>
      </w:r>
      <w:r w:rsidRPr="009269F9">
        <w:rPr>
          <w:rStyle w:val="StyleUnderline"/>
        </w:rPr>
        <w:t xml:space="preserve"> for peace</w:t>
      </w:r>
      <w:proofErr w:type="gramStart"/>
      <w:r w:rsidRPr="009269F9">
        <w:rPr>
          <w:sz w:val="16"/>
        </w:rPr>
        <w:t>.”[</w:t>
      </w:r>
      <w:proofErr w:type="gramEnd"/>
      <w:r w:rsidRPr="009269F9">
        <w:rPr>
          <w:sz w:val="16"/>
        </w:rPr>
        <w:t xml:space="preserve">iv] </w:t>
      </w:r>
      <w:r w:rsidRPr="009269F9">
        <w:rPr>
          <w:rStyle w:val="StyleUnderline"/>
        </w:rPr>
        <w:t xml:space="preserve">Even so, </w:t>
      </w:r>
      <w:r w:rsidRPr="009269F9">
        <w:rPr>
          <w:rStyle w:val="Emphasis"/>
        </w:rPr>
        <w:t>arms alone aren’t enough</w:t>
      </w:r>
      <w:r w:rsidRPr="009269F9">
        <w:rPr>
          <w:rStyle w:val="StyleUnderline"/>
        </w:rPr>
        <w:t xml:space="preserve"> to deter war</w:t>
      </w:r>
      <w:r w:rsidRPr="009269F9">
        <w:rPr>
          <w:sz w:val="16"/>
        </w:rPr>
        <w:t xml:space="preserve">. After all, </w:t>
      </w:r>
      <w:r w:rsidRPr="009269F9">
        <w:rPr>
          <w:rStyle w:val="StyleUnderline"/>
        </w:rPr>
        <w:t>the great powers were armed to the teeth in 1914</w:t>
      </w:r>
      <w:r w:rsidRPr="009269F9">
        <w:rPr>
          <w:sz w:val="16"/>
        </w:rPr>
        <w:t xml:space="preserve">. But since they weren’t clear about their intentions and treaty commitments, a small crisis on the fringes of Europe mushroomed into a global war. </w:t>
      </w:r>
      <w:r w:rsidRPr="009269F9">
        <w:rPr>
          <w:rStyle w:val="StyleUnderline"/>
        </w:rPr>
        <w:t>Neither is clarity alone enough to deter war</w:t>
      </w:r>
      <w:r w:rsidRPr="009269F9">
        <w:rPr>
          <w:sz w:val="16"/>
        </w:rPr>
        <w:t>.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9269F9">
        <w:rPr>
          <w:sz w:val="16"/>
        </w:rPr>
        <w:t>.”[</w:t>
      </w:r>
      <w:proofErr w:type="gramEnd"/>
      <w:r w:rsidRPr="009269F9">
        <w:rPr>
          <w:sz w:val="16"/>
        </w:rPr>
        <w:t xml:space="preserve">v] So, given the anemic state of America’s military before 1917, the Kaiser calculated that the benefits of attacking U.S. ships and trying to lure Mexico into an alliance outweighed the costs. That proved to be a grave miscalculation. </w:t>
      </w:r>
      <w:proofErr w:type="gramStart"/>
      <w:r w:rsidRPr="009269F9">
        <w:rPr>
          <w:rStyle w:val="StyleUnderline"/>
        </w:rPr>
        <w:t>In order for</w:t>
      </w:r>
      <w:proofErr w:type="gramEnd"/>
      <w:r w:rsidRPr="009269F9">
        <w:rPr>
          <w:rStyle w:val="StyleUnderline"/>
        </w:rPr>
        <w:t xml:space="preserve"> the adversary not to </w:t>
      </w:r>
      <w:r w:rsidRPr="009269F9">
        <w:rPr>
          <w:rStyle w:val="Emphasis"/>
        </w:rPr>
        <w:t>miscalculate</w:t>
      </w:r>
      <w:r w:rsidRPr="009269F9">
        <w:rPr>
          <w:sz w:val="16"/>
        </w:rPr>
        <w:t>, a few factors must hold.</w:t>
      </w:r>
      <w:r w:rsidRPr="009269F9">
        <w:rPr>
          <w:rStyle w:val="StyleUnderline"/>
        </w:rPr>
        <w:t xml:space="preserve"> </w:t>
      </w:r>
      <w:r w:rsidRPr="009269F9">
        <w:rPr>
          <w:sz w:val="16"/>
        </w:rPr>
        <w:t xml:space="preserve">First, </w:t>
      </w:r>
      <w:r w:rsidRPr="009269F9">
        <w:rPr>
          <w:rStyle w:val="StyleUnderline"/>
        </w:rPr>
        <w:t>consequences must be clear</w:t>
      </w:r>
      <w:r w:rsidRPr="009269F9">
        <w:rPr>
          <w:sz w:val="16"/>
        </w:rPr>
        <w:t xml:space="preserve">, which was not the case on the eve of World War I. </w:t>
      </w:r>
      <w:r w:rsidRPr="009269F9">
        <w:rPr>
          <w:rStyle w:val="StyleUnderline"/>
        </w:rPr>
        <w:t>Critics of deterrence often cite World War I to argue that arms races trigger wars. But if it were that simple, then a) there wouldn’t have been a World War II</w:t>
      </w:r>
      <w:r w:rsidRPr="009269F9">
        <w:rPr>
          <w:sz w:val="16"/>
        </w:rPr>
        <w:t xml:space="preserve">, since the Allies allowed their arsenals to atrophy after 1918, </w:t>
      </w:r>
      <w:r w:rsidRPr="009269F9">
        <w:rPr>
          <w:rStyle w:val="StyleUnderline"/>
        </w:rPr>
        <w:t>and b) there would have been a World War III, since Washington and Moscow engaged in an unprecedented arms race</w:t>
      </w:r>
      <w:r w:rsidRPr="009269F9">
        <w:rPr>
          <w:sz w:val="16"/>
        </w:rPr>
        <w:t xml:space="preserve">. </w:t>
      </w:r>
      <w:r w:rsidRPr="009269F9">
        <w:rPr>
          <w:rStyle w:val="StyleUnderline"/>
        </w:rPr>
        <w:t xml:space="preserve">The reality is that </w:t>
      </w:r>
      <w:r w:rsidRPr="009269F9">
        <w:rPr>
          <w:rStyle w:val="Emphasis"/>
        </w:rPr>
        <w:t>miscalculation lit the fuse</w:t>
      </w:r>
      <w:r w:rsidRPr="009269F9">
        <w:rPr>
          <w:rStyle w:val="StyleUnderline"/>
        </w:rPr>
        <w:t xml:space="preserve"> of World War I. The antidote, as alluded to above, is </w:t>
      </w:r>
      <w:r w:rsidRPr="009269F9">
        <w:rPr>
          <w:rStyle w:val="Emphasis"/>
        </w:rPr>
        <w:t>strength plus clarity</w:t>
      </w:r>
      <w:r w:rsidRPr="009269F9">
        <w:rPr>
          <w:rStyle w:val="StyleUnderline"/>
        </w:rPr>
        <w:t xml:space="preserve">. </w:t>
      </w:r>
      <w:r w:rsidRPr="009269F9">
        <w:rPr>
          <w:sz w:val="16"/>
        </w:rPr>
        <w:t xml:space="preserve">A second important factor to avoid miscalculation: The adversary must be rational, which means it can grasp and fear consequences. Fear is an essential ingredient of deterrence. It pays to recall that deterrence comes from the Latin </w:t>
      </w:r>
      <w:proofErr w:type="spellStart"/>
      <w:r w:rsidRPr="009269F9">
        <w:rPr>
          <w:sz w:val="16"/>
        </w:rPr>
        <w:t>dēterreō</w:t>
      </w:r>
      <w:proofErr w:type="spellEnd"/>
      <w:r w:rsidRPr="009269F9">
        <w:rPr>
          <w:sz w:val="16"/>
        </w:rPr>
        <w:t>: “to frighten off</w:t>
      </w:r>
      <w:proofErr w:type="gramStart"/>
      <w:r w:rsidRPr="009269F9">
        <w:rPr>
          <w:sz w:val="16"/>
        </w:rPr>
        <w:t>.”[</w:t>
      </w:r>
      <w:proofErr w:type="gramEnd"/>
      <w:r w:rsidRPr="009269F9">
        <w:rPr>
          <w:sz w:val="16"/>
        </w:rPr>
        <w:t xml:space="preserve">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9269F9">
        <w:rPr>
          <w:rStyle w:val="StyleUnderline"/>
        </w:rPr>
        <w:t xml:space="preserve">the consequences of military confrontation must be </w:t>
      </w:r>
      <w:r w:rsidRPr="009269F9">
        <w:rPr>
          <w:rStyle w:val="Emphasis"/>
        </w:rPr>
        <w:t>credible</w:t>
      </w:r>
      <w:r w:rsidRPr="009269F9">
        <w:rPr>
          <w:rStyle w:val="StyleUnderline"/>
        </w:rPr>
        <w:t xml:space="preserve"> and </w:t>
      </w:r>
      <w:r w:rsidRPr="009269F9">
        <w:rPr>
          <w:rStyle w:val="Emphasis"/>
        </w:rPr>
        <w:t>tangible</w:t>
      </w:r>
      <w:r w:rsidRPr="009269F9">
        <w:rPr>
          <w:sz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9269F9">
        <w:rPr>
          <w:sz w:val="16"/>
        </w:rPr>
        <w:t>.”[</w:t>
      </w:r>
      <w:proofErr w:type="gramEnd"/>
      <w:r w:rsidRPr="009269F9">
        <w:rPr>
          <w:sz w:val="16"/>
        </w:rPr>
        <w:t xml:space="preserv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9269F9">
        <w:rPr>
          <w:rStyle w:val="StyleUnderline"/>
        </w:rPr>
        <w:t xml:space="preserve">we understand military deterrence </w:t>
      </w:r>
      <w:proofErr w:type="gramStart"/>
      <w:r w:rsidRPr="009269F9">
        <w:rPr>
          <w:rStyle w:val="StyleUnderline"/>
        </w:rPr>
        <w:t>as a means to</w:t>
      </w:r>
      <w:proofErr w:type="gramEnd"/>
      <w:r w:rsidRPr="009269F9">
        <w:rPr>
          <w:rStyle w:val="StyleUnderline"/>
        </w:rPr>
        <w:t xml:space="preserve"> </w:t>
      </w:r>
      <w:r w:rsidRPr="009269F9">
        <w:rPr>
          <w:rStyle w:val="Emphasis"/>
        </w:rPr>
        <w:t>prevent great-power war</w:t>
      </w:r>
      <w:r w:rsidRPr="009269F9">
        <w:rPr>
          <w:sz w:val="16"/>
        </w:rPr>
        <w:t xml:space="preserve">—the kind that kills by the millions, </w:t>
      </w:r>
      <w:r w:rsidRPr="009269F9">
        <w:rPr>
          <w:rStyle w:val="StyleUnderline"/>
        </w:rPr>
        <w:t>the kind humanity has not endured for seven decades</w:t>
      </w:r>
      <w:r w:rsidRPr="009269F9">
        <w:rPr>
          <w:sz w:val="16"/>
        </w:rPr>
        <w:t xml:space="preserve">. We know we will not experience the biblical notion of peace—of shalom, peace with harmony and justice—until Christ returns to make all things new. In the interim, in a broken world, the </w:t>
      </w:r>
      <w:r w:rsidRPr="009269F9">
        <w:rPr>
          <w:rStyle w:val="StyleUnderline"/>
        </w:rPr>
        <w:t>alternatives to peace through strength leave much to be desired</w:t>
      </w:r>
      <w:r w:rsidRPr="009269F9">
        <w:rPr>
          <w:sz w:val="16"/>
        </w:rPr>
        <w:t xml:space="preserve">: peace through hope, peace through violence, or peace through submission. But </w:t>
      </w:r>
      <w:r w:rsidRPr="009269F9">
        <w:rPr>
          <w:rStyle w:val="StyleUnderline"/>
        </w:rPr>
        <w:t xml:space="preserve">these options are </w:t>
      </w:r>
      <w:r w:rsidRPr="009269F9">
        <w:rPr>
          <w:rStyle w:val="Emphasis"/>
        </w:rPr>
        <w:t>inadequate</w:t>
      </w:r>
      <w:r w:rsidRPr="009269F9">
        <w:rPr>
          <w:sz w:val="16"/>
        </w:rPr>
        <w:t xml:space="preserve">. </w:t>
      </w:r>
      <w:r w:rsidRPr="009269F9">
        <w:rPr>
          <w:rStyle w:val="StyleUnderline"/>
        </w:rPr>
        <w:t xml:space="preserve">The sheer </w:t>
      </w:r>
      <w:r w:rsidRPr="009269F9">
        <w:rPr>
          <w:rStyle w:val="Emphasis"/>
        </w:rPr>
        <w:t>destructiveness</w:t>
      </w:r>
      <w:r w:rsidRPr="009269F9">
        <w:rPr>
          <w:rStyle w:val="StyleUnderline"/>
        </w:rPr>
        <w:t xml:space="preserve"> and </w:t>
      </w:r>
      <w:r w:rsidRPr="009269F9">
        <w:rPr>
          <w:rStyle w:val="Emphasis"/>
        </w:rPr>
        <w:t>totality</w:t>
      </w:r>
      <w:r w:rsidRPr="009269F9">
        <w:rPr>
          <w:rStyle w:val="StyleUnderline"/>
        </w:rPr>
        <w:t xml:space="preserve"> of great-power war testify that crossing our fingers and hoping for peace is not a</w:t>
      </w:r>
      <w:r w:rsidRPr="009269F9">
        <w:rPr>
          <w:sz w:val="16"/>
        </w:rPr>
        <w:t xml:space="preserve"> Christian </w:t>
      </w:r>
      <w:r w:rsidRPr="009269F9">
        <w:rPr>
          <w:rStyle w:val="StyleUnderline"/>
        </w:rPr>
        <w:t>option</w:t>
      </w:r>
      <w:r w:rsidRPr="009269F9">
        <w:rPr>
          <w:sz w:val="16"/>
        </w:rPr>
        <w:t xml:space="preserve">. </w:t>
      </w:r>
      <w:r w:rsidRPr="009269F9">
        <w:rPr>
          <w:rStyle w:val="StyleUnderline"/>
        </w:rPr>
        <w:t>Wishful thinking, romanticizing reality, is the surest way to invite</w:t>
      </w:r>
      <w:r w:rsidRPr="009269F9">
        <w:rPr>
          <w:sz w:val="16"/>
        </w:rPr>
        <w:t xml:space="preserve"> what Churchill called “</w:t>
      </w:r>
      <w:r w:rsidRPr="009269F9">
        <w:rPr>
          <w:rStyle w:val="StyleUnderline"/>
        </w:rPr>
        <w:t>temptations to a trial of strength</w:t>
      </w:r>
      <w:r w:rsidRPr="009269F9">
        <w:rPr>
          <w:sz w:val="16"/>
        </w:rPr>
        <w:t xml:space="preserve">.” </w:t>
      </w:r>
      <w:r w:rsidRPr="009269F9">
        <w:rPr>
          <w:rStyle w:val="StyleUnderline"/>
        </w:rPr>
        <w:t xml:space="preserve">Moreover, the likelihood that the next great-power war would involve multiple nuclear-weapons states means that it could </w:t>
      </w:r>
      <w:r w:rsidRPr="009269F9">
        <w:rPr>
          <w:rStyle w:val="Emphasis"/>
        </w:rPr>
        <w:t>end civilization</w:t>
      </w:r>
      <w:r w:rsidRPr="009269F9">
        <w:rPr>
          <w:sz w:val="16"/>
        </w:rPr>
        <w:t xml:space="preserve">. </w:t>
      </w:r>
      <w:r w:rsidRPr="009269F9">
        <w:rPr>
          <w:rStyle w:val="StyleUnderline"/>
        </w:rPr>
        <w:t xml:space="preserve">Therefore, a posture that leaves peer adversaries doubting the West’s capabilities and resolve—thus </w:t>
      </w:r>
      <w:r w:rsidRPr="009269F9">
        <w:rPr>
          <w:rStyle w:val="Emphasis"/>
        </w:rPr>
        <w:t>inviting miscalculation</w:t>
      </w:r>
      <w:r w:rsidRPr="009269F9">
        <w:rPr>
          <w:rStyle w:val="StyleUnderline"/>
        </w:rPr>
        <w:t>—is not only unsound, but immoral and inhumane</w:t>
      </w:r>
      <w:r w:rsidRPr="009269F9">
        <w:rPr>
          <w:sz w:val="16"/>
        </w:rPr>
        <w:t>—unchristian. “Deterrence of war is more humanitarian than anything,” Gen. Park Yong Ok, a longtime South Korean military official, argues. “If we fail to deter war, a tremendous number of civilians will be killed</w:t>
      </w:r>
      <w:proofErr w:type="gramStart"/>
      <w:r w:rsidRPr="009269F9">
        <w:rPr>
          <w:sz w:val="16"/>
        </w:rPr>
        <w:t>.”[</w:t>
      </w:r>
      <w:proofErr w:type="gramEnd"/>
      <w:r w:rsidRPr="009269F9">
        <w:rPr>
          <w:sz w:val="16"/>
        </w:rPr>
        <w:t xml:space="preserve">ix] </w:t>
      </w:r>
      <w:r w:rsidRPr="009269F9">
        <w:rPr>
          <w:rStyle w:val="StyleUnderline"/>
        </w:rPr>
        <w:t>Peace through violence</w:t>
      </w:r>
      <w:r w:rsidRPr="009269F9">
        <w:rPr>
          <w:sz w:val="16"/>
        </w:rPr>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9269F9">
        <w:rPr>
          <w:rStyle w:val="StyleUnderline"/>
        </w:rPr>
        <w:t>peace simply by not resisting</w:t>
      </w:r>
      <w:r w:rsidRPr="009269F9">
        <w:rPr>
          <w:sz w:val="16"/>
        </w:rPr>
        <w:t xml:space="preserve"> the </w:t>
      </w:r>
      <w:r w:rsidRPr="009269F9">
        <w:rPr>
          <w:rStyle w:val="StyleUnderline"/>
        </w:rPr>
        <w:t>enemies</w:t>
      </w:r>
      <w:r w:rsidRPr="009269F9">
        <w:rPr>
          <w:sz w:val="16"/>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9269F9">
        <w:rPr>
          <w:sz w:val="16"/>
        </w:rPr>
        <w:t>.”[</w:t>
      </w:r>
      <w:proofErr w:type="gramEnd"/>
      <w:r w:rsidRPr="009269F9">
        <w:rPr>
          <w:sz w:val="16"/>
        </w:rPr>
        <w:t xml:space="preserve">x] </w:t>
      </w:r>
      <w:r w:rsidRPr="009269F9">
        <w:rPr>
          <w:rStyle w:val="StyleUnderline"/>
        </w:rPr>
        <w:t xml:space="preserve">The world has tried these alternatives to peace through strength, and the outcomes have been </w:t>
      </w:r>
      <w:r w:rsidRPr="009269F9">
        <w:rPr>
          <w:rStyle w:val="Emphasis"/>
        </w:rPr>
        <w:t>disastrous</w:t>
      </w:r>
      <w:r w:rsidRPr="009269F9">
        <w:rPr>
          <w:rStyle w:val="StyleUnderline"/>
        </w:rPr>
        <w:t xml:space="preserve">. </w:t>
      </w:r>
      <w:r w:rsidRPr="009269F9">
        <w:rPr>
          <w:sz w:val="16"/>
        </w:rPr>
        <w:t>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w:t>
      </w:r>
      <w:proofErr w:type="gramStart"/>
      <w:r w:rsidRPr="009269F9">
        <w:rPr>
          <w:sz w:val="16"/>
        </w:rPr>
        <w:t>.”[</w:t>
      </w:r>
      <w:proofErr w:type="gramEnd"/>
      <w:r w:rsidRPr="009269F9">
        <w:rPr>
          <w:sz w:val="16"/>
        </w:rPr>
        <w:t xml:space="preserve">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w:t>
      </w:r>
      <w:proofErr w:type="gramStart"/>
      <w:r w:rsidRPr="009269F9">
        <w:rPr>
          <w:sz w:val="16"/>
        </w:rPr>
        <w:t>casualties.[</w:t>
      </w:r>
      <w:proofErr w:type="gramEnd"/>
      <w:r w:rsidRPr="009269F9">
        <w:rPr>
          <w:sz w:val="16"/>
        </w:rPr>
        <w:t xml:space="preserve">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9269F9">
        <w:rPr>
          <w:rStyle w:val="StyleUnderline"/>
        </w:rPr>
        <w:t xml:space="preserve">The lesson of history is that waging war is far </w:t>
      </w:r>
      <w:proofErr w:type="gramStart"/>
      <w:r w:rsidRPr="009269F9">
        <w:rPr>
          <w:rStyle w:val="StyleUnderline"/>
        </w:rPr>
        <w:t>more costly</w:t>
      </w:r>
      <w:proofErr w:type="gramEnd"/>
      <w:r w:rsidRPr="009269F9">
        <w:rPr>
          <w:rStyle w:val="StyleUnderline"/>
        </w:rPr>
        <w:t xml:space="preserve"> than maintaining a military capable of deterring war</w:t>
      </w:r>
      <w:r w:rsidRPr="009269F9">
        <w:rPr>
          <w:sz w:val="16"/>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9269F9">
        <w:rPr>
          <w:rStyle w:val="StyleUnderline"/>
        </w:rPr>
        <w:t>America’s most important role has been to dampen and deter the normal tendencies of other great powers to compete and jostle</w:t>
      </w:r>
      <w:r w:rsidRPr="009269F9">
        <w:rPr>
          <w:sz w:val="16"/>
        </w:rPr>
        <w:t xml:space="preserve"> with one another in ways that historically have led to war.” </w:t>
      </w:r>
      <w:r w:rsidRPr="009269F9">
        <w:rPr>
          <w:rStyle w:val="StyleUnderline"/>
        </w:rPr>
        <w:t>This role has depended on America’s military might</w:t>
      </w:r>
      <w:r w:rsidRPr="009269F9">
        <w:rPr>
          <w:sz w:val="16"/>
        </w:rPr>
        <w:t>. “</w:t>
      </w:r>
      <w:r w:rsidRPr="009269F9">
        <w:rPr>
          <w:rStyle w:val="StyleUnderline"/>
        </w:rPr>
        <w:t>There is no better recipe for great-power peace</w:t>
      </w:r>
      <w:r w:rsidRPr="009269F9">
        <w:rPr>
          <w:sz w:val="16"/>
        </w:rPr>
        <w:t>,” Kagan concludes, “</w:t>
      </w:r>
      <w:r w:rsidRPr="009269F9">
        <w:rPr>
          <w:rStyle w:val="StyleUnderline"/>
        </w:rPr>
        <w:t xml:space="preserve">than </w:t>
      </w:r>
      <w:r w:rsidRPr="009269F9">
        <w:rPr>
          <w:rStyle w:val="Emphasis"/>
        </w:rPr>
        <w:t>certainty</w:t>
      </w:r>
      <w:r w:rsidRPr="009269F9">
        <w:rPr>
          <w:rStyle w:val="StyleUnderline"/>
        </w:rPr>
        <w:t xml:space="preserve"> about who holds the upper hand</w:t>
      </w:r>
      <w:proofErr w:type="gramStart"/>
      <w:r w:rsidRPr="009269F9">
        <w:rPr>
          <w:sz w:val="16"/>
        </w:rPr>
        <w:t>.”[</w:t>
      </w:r>
      <w:proofErr w:type="gramEnd"/>
      <w:r w:rsidRPr="009269F9">
        <w:rPr>
          <w:sz w:val="16"/>
        </w:rPr>
        <w:t>xvii]</w:t>
      </w:r>
    </w:p>
    <w:p w14:paraId="7483A671" w14:textId="77777777" w:rsidR="00F77812" w:rsidRDefault="00F77812" w:rsidP="00F77812">
      <w:pPr>
        <w:pStyle w:val="Heading3"/>
      </w:pPr>
      <w:r>
        <w:t>A2: Killer Robots</w:t>
      </w:r>
    </w:p>
    <w:p w14:paraId="7995378E" w14:textId="77777777" w:rsidR="00F77812" w:rsidRDefault="00F77812" w:rsidP="00F77812">
      <w:pPr>
        <w:pStyle w:val="Heading4"/>
      </w:pPr>
      <w:r>
        <w:t>Defense research into AI is key to innovation and won’t lead to “Killer Robots”</w:t>
      </w:r>
    </w:p>
    <w:p w14:paraId="6C814230" w14:textId="77777777" w:rsidR="00F77812" w:rsidRPr="00EE4CD0" w:rsidRDefault="00F77812" w:rsidP="00F77812">
      <w:pPr>
        <w:rPr>
          <w:sz w:val="16"/>
          <w:szCs w:val="16"/>
        </w:rPr>
      </w:pPr>
      <w:r>
        <w:rPr>
          <w:b/>
          <w:bCs/>
        </w:rPr>
        <w:t>New, 18</w:t>
      </w:r>
      <w:r>
        <w:t xml:space="preserve">.  </w:t>
      </w:r>
      <w:r w:rsidRPr="00EE4CD0">
        <w:rPr>
          <w:sz w:val="16"/>
          <w:szCs w:val="16"/>
        </w:rPr>
        <w:t>Joshua New is a senior policy analyst at the Center for Data Innovation. He has a background in government affairs, policy, and communication.  “Fighting Military AI Research Undermines Social and Economic Progress.”  (10/19/18).  https://www.datainnovation.org/2018/10/fighting-military-ai-research-undermines-social-and-economic-progress/(//JTR)</w:t>
      </w:r>
    </w:p>
    <w:p w14:paraId="35D5122A" w14:textId="77777777" w:rsidR="00F77812" w:rsidRPr="00EE4CD0" w:rsidRDefault="00F77812" w:rsidP="00F77812">
      <w:pPr>
        <w:rPr>
          <w:u w:val="single"/>
        </w:rPr>
      </w:pPr>
      <w:r w:rsidRPr="00EE4CD0">
        <w:rPr>
          <w:sz w:val="16"/>
        </w:rPr>
        <w:t>In November 2017, an advocacy group called the Campaign to Stop Killer Robots published a short film called “</w:t>
      </w:r>
      <w:proofErr w:type="spellStart"/>
      <w:r w:rsidRPr="00EE4CD0">
        <w:rPr>
          <w:sz w:val="16"/>
        </w:rPr>
        <w:t>Slaughterbots</w:t>
      </w:r>
      <w:proofErr w:type="spellEnd"/>
      <w:r w:rsidRPr="00EE4CD0">
        <w:rPr>
          <w:sz w:val="16"/>
        </w:rPr>
        <w:t xml:space="preserve">” in which autonomous drones developed by the military-industrial complex terrorize and kill innocent civilians. Though compelling, </w:t>
      </w:r>
      <w:proofErr w:type="spellStart"/>
      <w:r w:rsidRPr="00EE4CD0">
        <w:rPr>
          <w:sz w:val="16"/>
        </w:rPr>
        <w:t>Slaughterbots</w:t>
      </w:r>
      <w:proofErr w:type="spellEnd"/>
      <w:r w:rsidRPr="00EE4CD0">
        <w:rPr>
          <w:sz w:val="16"/>
        </w:rPr>
        <w:t xml:space="preserve"> is disingenuous propaganda that stigmatizes incredibly </w:t>
      </w:r>
      <w:r w:rsidRPr="00EE4CD0">
        <w:rPr>
          <w:u w:val="single"/>
        </w:rPr>
        <w:t>valuable AI research done by defense agencies—research that will have broad social and economic benefits beyond just defense applications. Defense research and development (R&amp;D) activities have long played a crucial role in the U.S. innovation ecosystem and have been responsible for many widely-used technologies today, including the Internet, GPS, and smartphones. Defense agencies’ investments in AI will be no different, yet should policymakers succumb to baseless fears that military AI research will lead to a dystopian world full of killer robots, it will set back important AI research poised to deliver many benefits to Americans.</w:t>
      </w:r>
    </w:p>
    <w:p w14:paraId="4A26B04C" w14:textId="77777777" w:rsidR="00F77812" w:rsidRPr="00EE4CD0" w:rsidRDefault="00F77812" w:rsidP="00F77812">
      <w:pPr>
        <w:rPr>
          <w:sz w:val="16"/>
        </w:rPr>
      </w:pPr>
      <w:r w:rsidRPr="00EE4CD0">
        <w:rPr>
          <w:sz w:val="16"/>
        </w:rPr>
        <w:t xml:space="preserve">Though the Campaign to Stop Killer Robots and others typically only call for the ban on “fully autonomous weapons,” this is not nearly so clean cut of an issue and would significantly hinder innovation. </w:t>
      </w:r>
      <w:r w:rsidRPr="00EE4CD0">
        <w:rPr>
          <w:u w:val="single"/>
        </w:rPr>
        <w:t xml:space="preserve">The development of any fully autonomous system, whether it be a self-driving car or a military drone, would rely on huge amounts of R&amp;D into its various components: navigation algorithms, computer vision algorithms, facial recognition algorithms, and others, depending on its function. Thus, fear of autonomous weapons, </w:t>
      </w:r>
      <w:r w:rsidRPr="00EE4CD0">
        <w:rPr>
          <w:sz w:val="16"/>
        </w:rPr>
        <w:t>stoked by propaganda like “</w:t>
      </w:r>
      <w:proofErr w:type="spellStart"/>
      <w:r w:rsidRPr="00EE4CD0">
        <w:rPr>
          <w:sz w:val="16"/>
        </w:rPr>
        <w:t>Slaughterbots</w:t>
      </w:r>
      <w:proofErr w:type="spellEnd"/>
      <w:r w:rsidRPr="00EE4CD0">
        <w:rPr>
          <w:sz w:val="16"/>
        </w:rPr>
        <w:t xml:space="preserve">” and </w:t>
      </w:r>
      <w:proofErr w:type="gramStart"/>
      <w:r w:rsidRPr="00EE4CD0">
        <w:rPr>
          <w:sz w:val="16"/>
        </w:rPr>
        <w:t>pundits</w:t>
      </w:r>
      <w:proofErr w:type="gramEnd"/>
      <w:r w:rsidRPr="00EE4CD0">
        <w:rPr>
          <w:sz w:val="16"/>
        </w:rPr>
        <w:t xml:space="preserve"> hand-wringing about “runaway AI” alike,</w:t>
      </w:r>
      <w:r w:rsidRPr="00EE4CD0">
        <w:rPr>
          <w:u w:val="single"/>
        </w:rPr>
        <w:t xml:space="preserve"> engenders apprehension for AI R&amp;D efforts that could conceivably be used in an autonomous weapon</w:t>
      </w:r>
      <w:r w:rsidRPr="00EE4CD0">
        <w:rPr>
          <w:sz w:val="16"/>
        </w:rPr>
        <w:t xml:space="preserve">. Case in point, Google earlier this year opted to not renew a contract with the Pentagon for Project Maven, an initiative to develop better computer vision algorithms to analyze drone video, after facing significant backlash </w:t>
      </w:r>
      <w:proofErr w:type="gramStart"/>
      <w:r w:rsidRPr="00EE4CD0">
        <w:rPr>
          <w:sz w:val="16"/>
        </w:rPr>
        <w:t>due to the fact that</w:t>
      </w:r>
      <w:proofErr w:type="gramEnd"/>
      <w:r w:rsidRPr="00EE4CD0">
        <w:rPr>
          <w:sz w:val="16"/>
        </w:rPr>
        <w:t xml:space="preserve"> the technology could conceivably be used to help automate drone strikes.</w:t>
      </w:r>
    </w:p>
    <w:p w14:paraId="494621AF" w14:textId="77777777" w:rsidR="00F77812" w:rsidRPr="00EE4CD0" w:rsidRDefault="00F77812" w:rsidP="00F77812">
      <w:pPr>
        <w:rPr>
          <w:u w:val="single"/>
        </w:rPr>
      </w:pPr>
      <w:r w:rsidRPr="00EE4CD0">
        <w:rPr>
          <w:sz w:val="16"/>
        </w:rPr>
        <w:t xml:space="preserve">Unfortunately, </w:t>
      </w:r>
      <w:r w:rsidRPr="00EE4CD0">
        <w:rPr>
          <w:u w:val="single"/>
        </w:rPr>
        <w:t>these concerns overshadow the vast amount of valuable AI research taking place in U.S. defense agencies. The Defense Advanced Research Projects Agency (DARPA) alone is investing heavily in AI R&amp;D efforts that could generate crucial breakthroughs that would benefit broad swathes of AI applications beyond military ones</w:t>
      </w:r>
      <w:r w:rsidRPr="00EE4CD0">
        <w:rPr>
          <w:sz w:val="16"/>
        </w:rPr>
        <w:t xml:space="preserve">. For example, in 2017, DARPA allocated $75 million for its Explainable AI (XAI) program to spur breakthroughs in machine learning techniques that could explain themselves or be more interpretable by humans without sacrificing performance (there can be as-of-yet inescapable tradeoffs between accuracy and interpretability for advanced machine learning systems). Explainable AI would be enormously beneficial for applications ranging from judicial decision-making to medical diagnostic </w:t>
      </w:r>
      <w:proofErr w:type="gramStart"/>
      <w:r w:rsidRPr="00EE4CD0">
        <w:rPr>
          <w:sz w:val="16"/>
        </w:rPr>
        <w:t>software, and</w:t>
      </w:r>
      <w:proofErr w:type="gramEnd"/>
      <w:r w:rsidRPr="00EE4CD0">
        <w:rPr>
          <w:sz w:val="16"/>
        </w:rPr>
        <w:t xml:space="preserve"> would alleviate pervasive concerns about the potential for AI to be biased and unfairly discriminate. Just recently, DARPA also announced its Machine Common Sense program, which aims to improve AI’s ability to understand the world and communicate naturally, as AI currently can only understand and evaluate very narrow types of problems that do not require outside knowledge. AI with common sense would be an enormous boon to practically every conceivable application of AI, enabling it to intuit, for example, that solid objects cannot pass through one another, which AI expert Oren Etzioni describes as the “holy grail of AI for 35 years or more.” </w:t>
      </w:r>
      <w:r w:rsidRPr="00EE4CD0">
        <w:rPr>
          <w:u w:val="single"/>
        </w:rPr>
        <w:t>The list of broadly useful AI R&amp;D initiatives at DARPA is long, including using AI to discover new molecules that could lead to new medical treatments, using AI and smartphones to conduct ongoing, passive health monitoring, and using AI to uncover and account for bias in datasets.</w:t>
      </w:r>
    </w:p>
    <w:p w14:paraId="22871AC1" w14:textId="77777777" w:rsidR="00F77812" w:rsidRPr="00EE4CD0" w:rsidRDefault="00F77812" w:rsidP="00F77812">
      <w:pPr>
        <w:rPr>
          <w:u w:val="single"/>
        </w:rPr>
      </w:pPr>
      <w:r w:rsidRPr="00EE4CD0">
        <w:rPr>
          <w:sz w:val="16"/>
        </w:rPr>
        <w:t xml:space="preserve">These and other projects are part of DARPA’s “AI Next” campaign, a $2 billion initiative to “advance the state-of-the-art” in AI. </w:t>
      </w:r>
      <w:r w:rsidRPr="00EE4CD0">
        <w:rPr>
          <w:u w:val="single"/>
        </w:rPr>
        <w:t>These R&amp;D efforts will benefit the military’s use of AI, to be sure, but will also benefit applications that generate social and economic value in countless ways</w:t>
      </w:r>
      <w:r w:rsidRPr="00EE4CD0">
        <w:rPr>
          <w:sz w:val="16"/>
        </w:rPr>
        <w:t xml:space="preserve">. Resisting such efforts due to their potential military application is fundamentally a disagreement about the ethics of defense activities and warfare. Debating how nations should govern and use autonomous weapons has its place in </w:t>
      </w:r>
      <w:proofErr w:type="gramStart"/>
      <w:r w:rsidRPr="00EE4CD0">
        <w:rPr>
          <w:sz w:val="16"/>
        </w:rPr>
        <w:t>policymaking, but</w:t>
      </w:r>
      <w:proofErr w:type="gramEnd"/>
      <w:r w:rsidRPr="00EE4CD0">
        <w:rPr>
          <w:sz w:val="16"/>
        </w:rPr>
        <w:t xml:space="preserve"> </w:t>
      </w:r>
      <w:r w:rsidRPr="00EE4CD0">
        <w:rPr>
          <w:u w:val="single"/>
        </w:rPr>
        <w:t>sabotaging important AI research that can serve the public good as a means of avoiding confronting these issues head on is counterproductive and will harm innovation.</w:t>
      </w:r>
    </w:p>
    <w:p w14:paraId="341A3255" w14:textId="77777777" w:rsidR="00F77812" w:rsidRDefault="00F77812" w:rsidP="00F77812">
      <w:pPr>
        <w:rPr>
          <w:u w:val="single"/>
        </w:rPr>
      </w:pPr>
      <w:r w:rsidRPr="00EE4CD0">
        <w:rPr>
          <w:sz w:val="16"/>
        </w:rPr>
        <w:t xml:space="preserve">There are compelling reasons to pursue the development of AI explicitly for defense purposes, as countries such as China and Russia develop autonomous systems of their own. However, as policymakers responsible for funding the federal government’s R&amp;D activities evaluate agency budgets, they should be careful to recognize that this technology is not just about killer robots: </w:t>
      </w:r>
      <w:r w:rsidRPr="00EE4CD0">
        <w:rPr>
          <w:u w:val="single"/>
        </w:rPr>
        <w:t>AI research in defense can create immeasurable benefits that can be broadly enjoyed by the public and shying away from these efforts will leave Americans worse off.</w:t>
      </w:r>
    </w:p>
    <w:p w14:paraId="4AF6AE25" w14:textId="77777777" w:rsidR="00F77812" w:rsidRPr="00FE7B5D" w:rsidRDefault="00F77812" w:rsidP="001A1088">
      <w:pPr>
        <w:rPr>
          <w:sz w:val="16"/>
        </w:rPr>
      </w:pPr>
    </w:p>
    <w:p w14:paraId="6C3E5623" w14:textId="77777777" w:rsidR="001A1088" w:rsidRDefault="001A1088" w:rsidP="00D01374">
      <w:pPr>
        <w:rPr>
          <w:rStyle w:val="Emphasis"/>
        </w:rPr>
      </w:pPr>
    </w:p>
    <w:p w14:paraId="624A5A4C" w14:textId="77777777" w:rsidR="00D01374" w:rsidRPr="00D01374" w:rsidRDefault="00D01374" w:rsidP="00D01374"/>
    <w:p w14:paraId="6DB5BF9E" w14:textId="16AF0EC4" w:rsidR="00140CA0" w:rsidRDefault="00140CA0" w:rsidP="00140CA0">
      <w:pPr>
        <w:pStyle w:val="Heading3"/>
      </w:pPr>
      <w:r>
        <w:t xml:space="preserve">2NC Economy Module </w:t>
      </w:r>
    </w:p>
    <w:p w14:paraId="39BAAC2A" w14:textId="77777777" w:rsidR="009B4E3A" w:rsidRDefault="009B4E3A" w:rsidP="009B4E3A">
      <w:pPr>
        <w:pStyle w:val="Heading4"/>
      </w:pPr>
      <w:r>
        <w:t>Arms Sales are key to the economy as a whole</w:t>
      </w:r>
    </w:p>
    <w:p w14:paraId="496B99D4" w14:textId="77777777" w:rsidR="009B4E3A" w:rsidRPr="00364C4E" w:rsidRDefault="009B4E3A" w:rsidP="009B4E3A">
      <w:pPr>
        <w:rPr>
          <w:sz w:val="16"/>
          <w:szCs w:val="16"/>
        </w:rPr>
      </w:pPr>
      <w:proofErr w:type="spellStart"/>
      <w:r>
        <w:rPr>
          <w:b/>
          <w:bCs/>
        </w:rPr>
        <w:t>Gholz</w:t>
      </w:r>
      <w:proofErr w:type="spellEnd"/>
      <w:r>
        <w:rPr>
          <w:b/>
          <w:bCs/>
        </w:rPr>
        <w:t>, 19</w:t>
      </w:r>
      <w:r>
        <w:t xml:space="preserve">.  </w:t>
      </w:r>
      <w:r w:rsidRPr="00364C4E">
        <w:rPr>
          <w:sz w:val="16"/>
          <w:szCs w:val="16"/>
        </w:rPr>
        <w:t xml:space="preserve">Eugene </w:t>
      </w:r>
      <w:proofErr w:type="spellStart"/>
      <w:r w:rsidRPr="00364C4E">
        <w:rPr>
          <w:sz w:val="16"/>
          <w:szCs w:val="16"/>
        </w:rPr>
        <w:t>Gholz</w:t>
      </w:r>
      <w:proofErr w:type="spellEnd"/>
      <w:r w:rsidRPr="00364C4E">
        <w:rPr>
          <w:sz w:val="16"/>
          <w:szCs w:val="16"/>
        </w:rPr>
        <w:t xml:space="preserve"> is an associate professor of political science at the University of Notre Dame. He was awarded the US Department of Defense Exceptional Public Service Medal for his service as senior advisor to the Deputy Assistant Secretary of Defense for Manufacturing and Industrial Base Policy.  “Conventional Arms Transfers and US Economic Security.”  Spring 2019.  https://www.airuniversity.af.edu/Portals/10/SSQ/documents/Volume-13_Issue-1/Gholz.pdf</w:t>
      </w:r>
      <w:r>
        <w:rPr>
          <w:sz w:val="16"/>
          <w:szCs w:val="16"/>
        </w:rPr>
        <w:t>(//JTR)</w:t>
      </w:r>
    </w:p>
    <w:p w14:paraId="3FF93A4C" w14:textId="3AE6A9A0" w:rsidR="009B4E3A" w:rsidRDefault="009B4E3A" w:rsidP="009B4E3A">
      <w:pPr>
        <w:rPr>
          <w:sz w:val="16"/>
        </w:rPr>
      </w:pPr>
      <w:r w:rsidRPr="00364C4E">
        <w:rPr>
          <w:u w:val="single"/>
        </w:rPr>
        <w:t>At the macroeconomic level, arms transfers can be a new source of demand for American industry. The additional effort to produce goods and services for export can stimulate and expand the supply side of the US economy relative to a hypothetical world in which that export demand did not exist</w:t>
      </w:r>
      <w:r w:rsidRPr="00364C4E">
        <w:rPr>
          <w:sz w:val="16"/>
        </w:rPr>
        <w:t>. If the US economy has slack inputs, notably unused labor—unemployed workers or potential workers who choose not to look for jobs—</w:t>
      </w:r>
      <w:r w:rsidRPr="00364C4E">
        <w:rPr>
          <w:u w:val="single"/>
        </w:rPr>
        <w:t xml:space="preserve">the export demand can </w:t>
      </w:r>
      <w:r w:rsidRPr="00040104">
        <w:rPr>
          <w:rStyle w:val="Emphasis"/>
        </w:rPr>
        <w:t>provide a stimulus</w:t>
      </w:r>
      <w:r w:rsidRPr="00364C4E">
        <w:rPr>
          <w:u w:val="single"/>
        </w:rPr>
        <w:t xml:space="preserve"> that uses those slack inputs, expands the employed population, and increases total US economic output</w:t>
      </w:r>
      <w:r w:rsidRPr="00364C4E">
        <w:rPr>
          <w:sz w:val="16"/>
        </w:rPr>
        <w:t xml:space="preserve">. If, instead, the United States were already at full employment before the export demand, then the exports would require producers to outbid existing users of inputs in the US economy—meaning the exporters would offer higher wages—and the new export-oriented production would increase at the expense of other US economic activity. Presumably, that other economic activity would be lower value-added work, because the effort to bid away inputs from the other activity would succeed by offering greater compensation in the export-oriented sector.  </w:t>
      </w:r>
      <w:r w:rsidRPr="00364C4E">
        <w:rPr>
          <w:u w:val="single"/>
        </w:rPr>
        <w:t xml:space="preserve">The net effect of the exports would increase </w:t>
      </w:r>
      <w:r w:rsidRPr="00040104">
        <w:rPr>
          <w:rStyle w:val="Emphasis"/>
        </w:rPr>
        <w:t xml:space="preserve">US gross domestic product (GDP) </w:t>
      </w:r>
      <w:r w:rsidRPr="00364C4E">
        <w:rPr>
          <w:u w:val="single"/>
        </w:rPr>
        <w:t>and create “higher-paying jobs” for American workers.</w:t>
      </w:r>
      <w:r w:rsidRPr="00364C4E">
        <w:rPr>
          <w:sz w:val="16"/>
        </w:rPr>
        <w:t xml:space="preserve"> Foreign consumers would pay the higher costs of the export-oriented production, although with arms sales the US government sometimes subsidizes the transaction with military aid, reducing or even eliminating the net economic benefit to the US economy.11</w:t>
      </w:r>
    </w:p>
    <w:p w14:paraId="0C04189A" w14:textId="77777777" w:rsidR="00A61539" w:rsidRPr="0029573A" w:rsidRDefault="00A61539" w:rsidP="00A61539">
      <w:pPr>
        <w:pStyle w:val="Heading4"/>
        <w:rPr>
          <w:rFonts w:eastAsia="Times New Roman"/>
        </w:rPr>
      </w:pPr>
      <w:r w:rsidRPr="0029573A">
        <w:rPr>
          <w:rFonts w:eastAsia="Times New Roman"/>
        </w:rPr>
        <w:t xml:space="preserve">Strong growth and trade </w:t>
      </w:r>
      <w:proofErr w:type="gramStart"/>
      <w:r w:rsidRPr="0029573A">
        <w:rPr>
          <w:rFonts w:eastAsia="Times New Roman"/>
        </w:rPr>
        <w:t>solves</w:t>
      </w:r>
      <w:proofErr w:type="gramEnd"/>
      <w:r w:rsidRPr="0029573A">
        <w:rPr>
          <w:rFonts w:eastAsia="Times New Roman"/>
        </w:rPr>
        <w:t xml:space="preserve"> </w:t>
      </w:r>
      <w:r>
        <w:rPr>
          <w:rFonts w:eastAsia="Times New Roman"/>
        </w:rPr>
        <w:t>war</w:t>
      </w:r>
      <w:r w:rsidRPr="0029573A">
        <w:rPr>
          <w:rFonts w:eastAsia="Times New Roman"/>
        </w:rPr>
        <w:t xml:space="preserve"> impacts---it’s a conflict dampener</w:t>
      </w:r>
    </w:p>
    <w:p w14:paraId="14307A54" w14:textId="77777777" w:rsidR="00A61539" w:rsidRPr="0029573A" w:rsidRDefault="00A61539" w:rsidP="00A61539">
      <w:pPr>
        <w:rPr>
          <w:rFonts w:eastAsia="Calibri"/>
        </w:rPr>
      </w:pPr>
      <w:r w:rsidRPr="0029573A">
        <w:rPr>
          <w:rFonts w:eastAsia="Calibri"/>
          <w:b/>
          <w:bCs/>
        </w:rPr>
        <w:t>Hillebrand 10</w:t>
      </w:r>
      <w:r w:rsidRPr="0029573A">
        <w:rPr>
          <w:rFonts w:eastAsia="Calibri"/>
        </w:rPr>
        <w:t xml:space="preserve"> – </w:t>
      </w:r>
      <w:r w:rsidRPr="00FB25DC">
        <w:rPr>
          <w:rFonts w:eastAsia="Calibri"/>
          <w:sz w:val="16"/>
          <w:szCs w:val="16"/>
        </w:rPr>
        <w:t xml:space="preserve">Hillebrand, Kentucky Diplomacy Professor, 2010 (Evan, “Deglobalization Scenarios: Who Wins? Who Loses?”, Global Economy Journal, Volume 10, Issue 2, </w:t>
      </w:r>
      <w:proofErr w:type="spellStart"/>
      <w:r w:rsidRPr="00FB25DC">
        <w:rPr>
          <w:rFonts w:eastAsia="Calibri"/>
          <w:sz w:val="16"/>
          <w:szCs w:val="16"/>
        </w:rPr>
        <w:t>Ebsco</w:t>
      </w:r>
      <w:proofErr w:type="spellEnd"/>
      <w:r w:rsidRPr="00FB25DC">
        <w:rPr>
          <w:rFonts w:eastAsia="Calibri"/>
          <w:sz w:val="16"/>
          <w:szCs w:val="16"/>
        </w:rPr>
        <w:t>)</w:t>
      </w:r>
    </w:p>
    <w:p w14:paraId="22D1ACB4" w14:textId="77777777" w:rsidR="00A61539" w:rsidRDefault="00A61539" w:rsidP="00A61539">
      <w:pPr>
        <w:rPr>
          <w:rFonts w:eastAsia="Calibri"/>
          <w:bCs/>
          <w:u w:val="single"/>
        </w:rPr>
      </w:pPr>
      <w:r w:rsidRPr="0029573A">
        <w:rPr>
          <w:rFonts w:eastAsia="Calibri"/>
          <w:bCs/>
          <w:u w:val="single"/>
        </w:rPr>
        <w:t>A long line of writers</w:t>
      </w:r>
      <w:r w:rsidRPr="0029573A">
        <w:rPr>
          <w:rFonts w:eastAsia="Calibri"/>
          <w:sz w:val="12"/>
        </w:rPr>
        <w:t xml:space="preserve"> from </w:t>
      </w:r>
      <w:proofErr w:type="spellStart"/>
      <w:r w:rsidRPr="0029573A">
        <w:rPr>
          <w:rFonts w:eastAsia="Calibri"/>
          <w:sz w:val="12"/>
        </w:rPr>
        <w:t>Cruce</w:t>
      </w:r>
      <w:proofErr w:type="spellEnd"/>
      <w:r w:rsidRPr="0029573A">
        <w:rPr>
          <w:rFonts w:eastAsia="Calibri"/>
          <w:sz w:val="12"/>
        </w:rPr>
        <w:t xml:space="preserve"> (1623) to Kant (1797) to Angell (1907) to Gartzke (2003) </w:t>
      </w:r>
      <w:r w:rsidRPr="0029573A">
        <w:rPr>
          <w:rFonts w:eastAsia="Calibri"/>
          <w:bCs/>
          <w:u w:val="single"/>
        </w:rPr>
        <w:t>have theorized that economic interdependence can lower the likelihood of war</w:t>
      </w:r>
      <w:r w:rsidRPr="0029573A">
        <w:rPr>
          <w:rFonts w:eastAsia="Calibri"/>
          <w:sz w:val="12"/>
        </w:rPr>
        <w:t xml:space="preserve">. </w:t>
      </w:r>
      <w:proofErr w:type="spellStart"/>
      <w:r w:rsidRPr="0029573A">
        <w:rPr>
          <w:rFonts w:eastAsia="Calibri"/>
          <w:sz w:val="12"/>
        </w:rPr>
        <w:t>Cruce</w:t>
      </w:r>
      <w:proofErr w:type="spellEnd"/>
      <w:r w:rsidRPr="0029573A">
        <w:rPr>
          <w:rFonts w:eastAsia="Calibri"/>
          <w:sz w:val="12"/>
        </w:rPr>
        <w:t xml:space="preserve"> thought that free trade enriched a society in general and so made people more peaceable; Kant thought that trade shifted political power away from the more warlike aristocracy, and Angell thought that </w:t>
      </w:r>
      <w:r w:rsidRPr="0029573A">
        <w:rPr>
          <w:rFonts w:eastAsia="Calibri"/>
          <w:bCs/>
          <w:u w:val="single"/>
        </w:rPr>
        <w:t>economic interdependence shifted cost/benefit calculations in a peace-promoting direction</w:t>
      </w:r>
      <w:r w:rsidRPr="0029573A">
        <w:rPr>
          <w:rFonts w:eastAsia="Calibri"/>
          <w:sz w:val="12"/>
        </w:rPr>
        <w:t xml:space="preserve">. Gartzke contends that </w:t>
      </w:r>
      <w:r w:rsidRPr="0029573A">
        <w:rPr>
          <w:rFonts w:eastAsia="Calibri"/>
          <w:bCs/>
          <w:u w:val="single"/>
        </w:rPr>
        <w:t>trade relations enhance transparency among nations and thus help avoid bargaining miscalculations</w:t>
      </w:r>
      <w:r w:rsidRPr="0029573A">
        <w:rPr>
          <w:rFonts w:eastAsia="Calibri"/>
          <w:sz w:val="12"/>
        </w:rPr>
        <w:t xml:space="preserve">. </w:t>
      </w:r>
      <w:r w:rsidRPr="0029573A">
        <w:rPr>
          <w:rFonts w:eastAsia="Calibri"/>
          <w:bCs/>
          <w:u w:val="single"/>
        </w:rPr>
        <w:t xml:space="preserve">There has also been a tremendous amount of </w:t>
      </w:r>
      <w:r w:rsidRPr="0029573A">
        <w:rPr>
          <w:rFonts w:eastAsia="Calibri"/>
          <w:b/>
          <w:iCs/>
          <w:u w:val="single"/>
          <w:bdr w:val="single" w:sz="8" w:space="0" w:color="auto"/>
        </w:rPr>
        <w:t>empirical research</w:t>
      </w:r>
      <w:r w:rsidRPr="0029573A">
        <w:rPr>
          <w:rFonts w:eastAsia="Calibri"/>
          <w:bCs/>
          <w:u w:val="single"/>
        </w:rPr>
        <w:t xml:space="preserve"> that mostly supports the idea of an inverse relationship between trade and war</w:t>
      </w:r>
      <w:r w:rsidRPr="0029573A">
        <w:rPr>
          <w:rFonts w:eastAsia="Calibri"/>
          <w:sz w:val="12"/>
        </w:rPr>
        <w:t xml:space="preserve">. Jack Levy said that, ―While there are extensive debates over the proper research designs for investigating this question, and while some empirical studies find that trade is associated with international conflict, </w:t>
      </w:r>
      <w:r w:rsidRPr="0029573A">
        <w:rPr>
          <w:rFonts w:eastAsia="Calibri"/>
          <w:bCs/>
          <w:u w:val="single"/>
        </w:rPr>
        <w:t>most studies conclude that trade is associated with peace</w:t>
      </w:r>
      <w:r w:rsidRPr="0029573A">
        <w:rPr>
          <w:rFonts w:eastAsia="Calibri"/>
          <w:sz w:val="12"/>
        </w:rPr>
        <w:t>,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29573A">
        <w:rPr>
          <w:rFonts w:eastAsia="Calibri"/>
          <w:sz w:val="12"/>
        </w:rPr>
        <w:t>Tammen</w:t>
      </w:r>
      <w:proofErr w:type="spellEnd"/>
      <w:r w:rsidRPr="0029573A">
        <w:rPr>
          <w:rFonts w:eastAsia="Calibri"/>
          <w:sz w:val="12"/>
        </w:rPr>
        <w:t xml:space="preserve">, Lemke, et al, 2000). Jacek Kugler (2006) warns that the rising power of China relative to the United States greatly increases the chances of great power war </w:t>
      </w:r>
      <w:proofErr w:type="spellStart"/>
      <w:r w:rsidRPr="0029573A">
        <w:rPr>
          <w:rFonts w:eastAsia="Calibri"/>
          <w:sz w:val="12"/>
        </w:rPr>
        <w:t>some time</w:t>
      </w:r>
      <w:proofErr w:type="spellEnd"/>
      <w:r w:rsidRPr="0029573A">
        <w:rPr>
          <w:rFonts w:eastAsia="Calibri"/>
          <w:sz w:val="12"/>
        </w:rPr>
        <w:t xml:space="preserve"> in the next few decades. The IFs model combines the theoretical and empirical work of the peace-through-trade tradition with the work of the power transition scholars </w:t>
      </w:r>
      <w:proofErr w:type="gramStart"/>
      <w:r w:rsidRPr="0029573A">
        <w:rPr>
          <w:rFonts w:eastAsia="Calibri"/>
          <w:sz w:val="12"/>
        </w:rPr>
        <w:t>in an attempt to</w:t>
      </w:r>
      <w:proofErr w:type="gramEnd"/>
      <w:r w:rsidRPr="0029573A">
        <w:rPr>
          <w:rFonts w:eastAsia="Calibri"/>
          <w:sz w:val="12"/>
        </w:rPr>
        <w:t xml:space="preserve"> forecast the probability of interstate war. Hughes (2004) explains how he, after consulting with scholars in both camps, particularly Edward </w:t>
      </w:r>
      <w:proofErr w:type="spellStart"/>
      <w:r w:rsidRPr="0029573A">
        <w:rPr>
          <w:rFonts w:eastAsia="Calibri"/>
          <w:sz w:val="12"/>
        </w:rPr>
        <w:t>Mansfied</w:t>
      </w:r>
      <w:proofErr w:type="spellEnd"/>
      <w:r w:rsidRPr="0029573A">
        <w:rPr>
          <w:rFonts w:eastAsia="Calibri"/>
          <w:sz w:val="12"/>
        </w:rPr>
        <w:t xml:space="preserve">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29573A">
        <w:rPr>
          <w:rFonts w:eastAsia="Calibri"/>
          <w:bCs/>
          <w:u w:val="single"/>
        </w:rPr>
        <w:t xml:space="preserve">The globalization scenario projects that the probability for </w:t>
      </w:r>
      <w:r w:rsidRPr="0029573A">
        <w:rPr>
          <w:rFonts w:eastAsia="Calibri"/>
          <w:b/>
          <w:iCs/>
          <w:u w:val="single"/>
          <w:bdr w:val="single" w:sz="8" w:space="0" w:color="auto"/>
        </w:rPr>
        <w:t>war will gradually decrease through 2035</w:t>
      </w:r>
      <w:r w:rsidRPr="0029573A">
        <w:rPr>
          <w:rFonts w:eastAsia="Calibri"/>
          <w:bCs/>
          <w:u w:val="single"/>
        </w:rPr>
        <w:t xml:space="preserve"> for every country</w:t>
      </w:r>
      <w:r w:rsidRPr="0029573A">
        <w:rPr>
          <w:rFonts w:eastAsia="Calibri"/>
          <w:sz w:val="12"/>
        </w:rPr>
        <w:t xml:space="preserve">—but not every dyad--that had a significant (greater than 0.5% chance of war) in 2005. </w:t>
      </w:r>
      <w:r w:rsidRPr="0029573A">
        <w:rPr>
          <w:rFonts w:eastAsia="Calibri"/>
          <w:bCs/>
          <w:u w:val="single"/>
        </w:rPr>
        <w:t>The decline in prospects for war stems from the scenario’s projections of rising levels of democracy, rising incomes, and rising trade interdependence—</w:t>
      </w:r>
      <w:proofErr w:type="gramStart"/>
      <w:r w:rsidRPr="0029573A">
        <w:rPr>
          <w:rFonts w:eastAsia="Calibri"/>
          <w:bCs/>
          <w:u w:val="single"/>
        </w:rPr>
        <w:t>all of</w:t>
      </w:r>
      <w:proofErr w:type="gramEnd"/>
      <w:r w:rsidRPr="0029573A">
        <w:rPr>
          <w:rFonts w:eastAsia="Calibri"/>
          <w:bCs/>
          <w:u w:val="single"/>
        </w:rPr>
        <w:t xml:space="preserve"> these factors figure in the algorithm that calculates the probabilities</w:t>
      </w:r>
      <w:r w:rsidRPr="0029573A">
        <w:rPr>
          <w:rFonts w:eastAsia="Calibri"/>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29573A">
        <w:rPr>
          <w:rFonts w:eastAsia="Calibri"/>
          <w:b/>
          <w:iCs/>
          <w:u w:val="single"/>
          <w:bdr w:val="single" w:sz="8" w:space="0" w:color="auto"/>
        </w:rPr>
        <w:t>Deglobalization raises the risks of war substantially</w:t>
      </w:r>
      <w:r w:rsidRPr="0029573A">
        <w:rPr>
          <w:rFonts w:eastAsia="Calibri"/>
          <w:sz w:val="12"/>
        </w:rPr>
        <w:t xml:space="preserve">. </w:t>
      </w:r>
      <w:r w:rsidRPr="0029573A">
        <w:rPr>
          <w:rFonts w:eastAsia="Calibri"/>
          <w:bCs/>
          <w:u w:val="single"/>
        </w:rPr>
        <w:t>In a world with much lower average incomes, less democracy, and less trade interdependence, the average probability of a country having at least one war in 2035 rises from 0.6% in the globalization scenario to 3.7% in the deglobalization scenario</w:t>
      </w:r>
      <w:r w:rsidRPr="0029573A">
        <w:rPr>
          <w:rFonts w:eastAsia="Calibri"/>
          <w:sz w:val="12"/>
        </w:rPr>
        <w:t xml:space="preserve">. </w:t>
      </w:r>
      <w:r w:rsidRPr="0029573A">
        <w:rPr>
          <w:rFonts w:eastAsia="Calibri"/>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29573A">
        <w:rPr>
          <w:rFonts w:eastAsia="Calibri"/>
          <w:sz w:val="12"/>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w:t>
      </w:r>
      <w:proofErr w:type="gramStart"/>
      <w:r w:rsidRPr="0029573A">
        <w:rPr>
          <w:rFonts w:eastAsia="Calibri"/>
          <w:sz w:val="12"/>
        </w:rPr>
        <w:t>countries, and</w:t>
      </w:r>
      <w:proofErr w:type="gramEnd"/>
      <w:r w:rsidRPr="0029573A">
        <w:rPr>
          <w:rFonts w:eastAsia="Calibri"/>
          <w:sz w:val="12"/>
        </w:rPr>
        <w:t xml:space="preserve">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29573A">
        <w:rPr>
          <w:rFonts w:eastAsia="Calibri"/>
          <w:bCs/>
          <w:u w:val="single"/>
        </w:rPr>
        <w:t>since average productivity goes down in almost all countries, this gain in equality comes at the expense of reduced incomes and increased poverty in almost all countries.</w:t>
      </w:r>
      <w:r w:rsidRPr="0029573A">
        <w:rPr>
          <w:rFonts w:eastAsia="Calibri"/>
          <w:sz w:val="12"/>
        </w:rPr>
        <w:t xml:space="preserve"> The only winners were a small number of countries that were small and poor and not well integrated in the global economy to begin with—and the gains from deglobalization even for them were very small. </w:t>
      </w:r>
      <w:r w:rsidRPr="0029573A">
        <w:rPr>
          <w:rFonts w:eastAsia="Calibri"/>
          <w:bCs/>
          <w:u w:val="single"/>
        </w:rPr>
        <w:t xml:space="preserve">Politically, deglobalization makes for less stable </w:t>
      </w:r>
      <w:r w:rsidRPr="0029573A">
        <w:rPr>
          <w:rFonts w:eastAsia="Calibri"/>
          <w:b/>
          <w:iCs/>
          <w:u w:val="single"/>
          <w:bdr w:val="single" w:sz="8" w:space="0" w:color="auto"/>
        </w:rPr>
        <w:t>domestic politics</w:t>
      </w:r>
      <w:r w:rsidRPr="0029573A">
        <w:rPr>
          <w:rFonts w:eastAsia="Calibri"/>
          <w:bCs/>
          <w:u w:val="single"/>
        </w:rPr>
        <w:t xml:space="preserve"> and a greater likelihood of war. The likelihood of </w:t>
      </w:r>
      <w:r w:rsidRPr="0029573A">
        <w:rPr>
          <w:rFonts w:eastAsia="Calibri"/>
          <w:b/>
          <w:iCs/>
          <w:u w:val="single"/>
          <w:bdr w:val="single" w:sz="8" w:space="0" w:color="auto"/>
        </w:rPr>
        <w:t>state failure</w:t>
      </w:r>
      <w:r w:rsidRPr="0029573A">
        <w:rPr>
          <w:rFonts w:eastAsia="Calibri"/>
          <w:bCs/>
          <w:u w:val="single"/>
        </w:rPr>
        <w:t xml:space="preserve"> through internal war, projected to diminish through 2035 with increasing globalization, rises in the deglobalization scenario</w:t>
      </w:r>
      <w:r w:rsidRPr="0029573A">
        <w:rPr>
          <w:rFonts w:eastAsia="Calibri"/>
          <w:sz w:val="12"/>
        </w:rPr>
        <w:t xml:space="preserve"> particularly among the non-OECD democracies. Similarly, </w:t>
      </w:r>
      <w:r w:rsidRPr="0029573A">
        <w:rPr>
          <w:rFonts w:eastAsia="Calibri"/>
          <w:bCs/>
          <w:u w:val="single"/>
        </w:rPr>
        <w:t xml:space="preserve">deglobalization makes for </w:t>
      </w:r>
      <w:r w:rsidRPr="0029573A">
        <w:rPr>
          <w:rFonts w:eastAsia="Calibri"/>
          <w:b/>
          <w:iCs/>
          <w:u w:val="single"/>
          <w:bdr w:val="single" w:sz="8" w:space="0" w:color="auto"/>
        </w:rPr>
        <w:t>more fractious relations</w:t>
      </w:r>
      <w:r w:rsidRPr="0029573A">
        <w:rPr>
          <w:rFonts w:eastAsia="Calibri"/>
          <w:bCs/>
          <w:u w:val="single"/>
        </w:rPr>
        <w:t xml:space="preserve"> among states and the probability for </w:t>
      </w:r>
      <w:r w:rsidRPr="0029573A">
        <w:rPr>
          <w:rFonts w:eastAsia="Calibri"/>
          <w:b/>
          <w:iCs/>
          <w:u w:val="single"/>
          <w:bdr w:val="single" w:sz="8" w:space="0" w:color="auto"/>
        </w:rPr>
        <w:t>interstate war</w:t>
      </w:r>
      <w:r w:rsidRPr="0029573A">
        <w:rPr>
          <w:rFonts w:eastAsia="Calibri"/>
          <w:bCs/>
          <w:u w:val="single"/>
        </w:rPr>
        <w:t xml:space="preserve"> rises.</w:t>
      </w:r>
    </w:p>
    <w:p w14:paraId="3E061FF0" w14:textId="77777777" w:rsidR="00A61539" w:rsidRDefault="00A61539" w:rsidP="009B4E3A">
      <w:pPr>
        <w:rPr>
          <w:sz w:val="16"/>
        </w:rPr>
      </w:pPr>
    </w:p>
    <w:p w14:paraId="3C348FA5" w14:textId="4540EA19" w:rsidR="001B4F90" w:rsidRDefault="001B4F90" w:rsidP="001B4F90">
      <w:pPr>
        <w:pStyle w:val="Heading3"/>
      </w:pPr>
      <w:r>
        <w:t xml:space="preserve">Defense Base </w:t>
      </w:r>
      <w:r w:rsidR="006D357A">
        <w:t xml:space="preserve">Key </w:t>
      </w:r>
    </w:p>
    <w:p w14:paraId="427A6E75" w14:textId="77777777" w:rsidR="006D357A" w:rsidRDefault="006D357A" w:rsidP="006D357A">
      <w:pPr>
        <w:pStyle w:val="Heading4"/>
      </w:pPr>
      <w:r>
        <w:t>The defense industry is key to the US economy</w:t>
      </w:r>
    </w:p>
    <w:p w14:paraId="6DEC630E" w14:textId="77777777" w:rsidR="006D357A" w:rsidRPr="005257C9" w:rsidRDefault="006D357A" w:rsidP="006D357A">
      <w:r>
        <w:rPr>
          <w:b/>
          <w:bCs/>
        </w:rPr>
        <w:t>Aerospace Industries Association, 16</w:t>
      </w:r>
      <w:proofErr w:type="gramStart"/>
      <w:r>
        <w:t xml:space="preserve">.  </w:t>
      </w:r>
      <w:r w:rsidRPr="009E7CFB">
        <w:rPr>
          <w:sz w:val="16"/>
          <w:szCs w:val="16"/>
        </w:rPr>
        <w:t>“</w:t>
      </w:r>
      <w:proofErr w:type="gramEnd"/>
      <w:r w:rsidRPr="009E7CFB">
        <w:rPr>
          <w:sz w:val="16"/>
          <w:szCs w:val="16"/>
        </w:rPr>
        <w:t xml:space="preserve">ECONOMIC IMPACT STUDY OF THE U.S. AEROSPACE &amp; DEFENSE INDUSTRY”.  April 2016.  The Aerospace Industries Association is an American trade association representing manufacturers and suppliers of civil, military, and business aircraft, helicopters, UAVs, space systems, aircraft engines, missiles, material, and related components, equipment, services, and information technology in the United States. </w:t>
      </w:r>
      <w:hyperlink r:id="rId14" w:history="1">
        <w:r w:rsidRPr="009E7CFB">
          <w:rPr>
            <w:rStyle w:val="Hyperlink"/>
            <w:sz w:val="16"/>
            <w:szCs w:val="16"/>
          </w:rPr>
          <w:t>https://www.aia-aerospace.org/report/aerospace-and-defense-an-economic-impact-analysis/</w:t>
        </w:r>
      </w:hyperlink>
      <w:r>
        <w:rPr>
          <w:rStyle w:val="Hyperlink"/>
          <w:sz w:val="16"/>
          <w:szCs w:val="16"/>
        </w:rPr>
        <w:t>(//JTR)</w:t>
      </w:r>
    </w:p>
    <w:p w14:paraId="20A10726" w14:textId="77777777" w:rsidR="006D357A" w:rsidRPr="005257C9" w:rsidRDefault="006D357A" w:rsidP="006D357A">
      <w:pPr>
        <w:rPr>
          <w:sz w:val="16"/>
        </w:rPr>
      </w:pPr>
      <w:r w:rsidRPr="00AE76A3">
        <w:rPr>
          <w:u w:val="single"/>
        </w:rPr>
        <w:t xml:space="preserve">The sales activity generated by the A&amp;D industry triggers additional economic benefits – workers must be hired and retained </w:t>
      </w:r>
      <w:proofErr w:type="gramStart"/>
      <w:r w:rsidRPr="00AE76A3">
        <w:rPr>
          <w:u w:val="single"/>
        </w:rPr>
        <w:t>in order to</w:t>
      </w:r>
      <w:proofErr w:type="gramEnd"/>
      <w:r w:rsidRPr="00AE76A3">
        <w:rPr>
          <w:u w:val="single"/>
        </w:rPr>
        <w:t xml:space="preserve"> deliver goods and services; companies reap additional profits and make larger contributions to GDP; and both companies and their employees must pay taxes</w:t>
      </w:r>
      <w:r w:rsidRPr="005257C9">
        <w:rPr>
          <w:sz w:val="16"/>
        </w:rPr>
        <w:t>. In this realm, IHS estimates that in 2015 the A&amp;D industry fueled the following contributions to the U.S. economy:</w:t>
      </w:r>
    </w:p>
    <w:p w14:paraId="5C9C0868" w14:textId="77777777" w:rsidR="006D357A" w:rsidRPr="005257C9" w:rsidRDefault="006D357A" w:rsidP="006D357A">
      <w:pPr>
        <w:rPr>
          <w:sz w:val="16"/>
        </w:rPr>
      </w:pPr>
      <w:r w:rsidRPr="005257C9">
        <w:rPr>
          <w:sz w:val="16"/>
        </w:rPr>
        <w:t> The U.S. A&amp;D industry directly and indirectly employed 1.7 million workers engaged in the</w:t>
      </w:r>
    </w:p>
    <w:p w14:paraId="68FB622F" w14:textId="77777777" w:rsidR="006D357A" w:rsidRPr="005257C9" w:rsidRDefault="006D357A" w:rsidP="006D357A">
      <w:pPr>
        <w:rPr>
          <w:sz w:val="16"/>
        </w:rPr>
      </w:pPr>
      <w:r w:rsidRPr="005257C9">
        <w:rPr>
          <w:sz w:val="16"/>
        </w:rPr>
        <w:t>design and production of end-user goods and services and within the industry’s supply chain.</w:t>
      </w:r>
    </w:p>
    <w:p w14:paraId="0EF28E34" w14:textId="77777777" w:rsidR="006D357A" w:rsidRPr="005257C9" w:rsidRDefault="006D357A" w:rsidP="006D357A">
      <w:pPr>
        <w:rPr>
          <w:sz w:val="16"/>
        </w:rPr>
      </w:pPr>
      <w:r w:rsidRPr="005257C9">
        <w:rPr>
          <w:sz w:val="16"/>
        </w:rPr>
        <w:t>About two-thirds of those workers were split about evenly between the civilian aviation and</w:t>
      </w:r>
    </w:p>
    <w:p w14:paraId="0A460E4D" w14:textId="77777777" w:rsidR="006D357A" w:rsidRPr="005257C9" w:rsidRDefault="006D357A" w:rsidP="006D357A">
      <w:pPr>
        <w:rPr>
          <w:sz w:val="16"/>
        </w:rPr>
      </w:pPr>
      <w:r w:rsidRPr="005257C9">
        <w:rPr>
          <w:sz w:val="16"/>
        </w:rPr>
        <w:t>the defense/national security sector.</w:t>
      </w:r>
    </w:p>
    <w:p w14:paraId="3C9F564C" w14:textId="77777777" w:rsidR="006D357A" w:rsidRPr="005257C9" w:rsidRDefault="006D357A" w:rsidP="006D357A">
      <w:pPr>
        <w:rPr>
          <w:sz w:val="16"/>
        </w:rPr>
      </w:pPr>
      <w:r w:rsidRPr="005257C9">
        <w:rPr>
          <w:sz w:val="16"/>
        </w:rPr>
        <w:t> More specifically, within the A&amp;D industry about 531,030 workers were employed in the</w:t>
      </w:r>
    </w:p>
    <w:p w14:paraId="47BE6F89" w14:textId="77777777" w:rsidR="006D357A" w:rsidRPr="005257C9" w:rsidRDefault="006D357A" w:rsidP="006D357A">
      <w:pPr>
        <w:rPr>
          <w:sz w:val="16"/>
        </w:rPr>
      </w:pPr>
      <w:r w:rsidRPr="005257C9">
        <w:rPr>
          <w:sz w:val="16"/>
        </w:rPr>
        <w:t>design, manufacture and supply chain of civil and general aviation aircraft, helicopters and</w:t>
      </w:r>
    </w:p>
    <w:p w14:paraId="6FC9B102" w14:textId="77777777" w:rsidR="006D357A" w:rsidRPr="005257C9" w:rsidRDefault="006D357A" w:rsidP="006D357A">
      <w:pPr>
        <w:rPr>
          <w:sz w:val="16"/>
        </w:rPr>
      </w:pPr>
      <w:r w:rsidRPr="005257C9">
        <w:rPr>
          <w:sz w:val="16"/>
        </w:rPr>
        <w:t>space systems. Since 2013, employment in the sector has decreased by a compound annual</w:t>
      </w:r>
    </w:p>
    <w:p w14:paraId="27989C8E" w14:textId="77777777" w:rsidR="006D357A" w:rsidRPr="005257C9" w:rsidRDefault="006D357A" w:rsidP="006D357A">
      <w:pPr>
        <w:rPr>
          <w:sz w:val="16"/>
        </w:rPr>
      </w:pPr>
      <w:r w:rsidRPr="005257C9">
        <w:rPr>
          <w:sz w:val="16"/>
        </w:rPr>
        <w:t>growth rate (CAGR) of -0.38%, or by a net of 6,100 jobs.</w:t>
      </w:r>
    </w:p>
    <w:p w14:paraId="24BAACC2" w14:textId="77777777" w:rsidR="006D357A" w:rsidRPr="00AE76A3" w:rsidRDefault="006D357A" w:rsidP="006D357A">
      <w:pPr>
        <w:rPr>
          <w:u w:val="single"/>
        </w:rPr>
      </w:pPr>
      <w:r w:rsidRPr="005257C9">
        <w:rPr>
          <w:sz w:val="16"/>
        </w:rPr>
        <w:t xml:space="preserve"> </w:t>
      </w:r>
      <w:r w:rsidRPr="000D7907">
        <w:rPr>
          <w:rStyle w:val="Emphasis"/>
        </w:rPr>
        <w:t>Another 510,570 jobs</w:t>
      </w:r>
      <w:r w:rsidRPr="00AE76A3">
        <w:rPr>
          <w:u w:val="single"/>
        </w:rPr>
        <w:t xml:space="preserve"> were focused on the design, manufacture and supply chain of end-use</w:t>
      </w:r>
    </w:p>
    <w:p w14:paraId="288258A8" w14:textId="77777777" w:rsidR="006D357A" w:rsidRPr="005257C9" w:rsidRDefault="006D357A" w:rsidP="006D357A">
      <w:pPr>
        <w:rPr>
          <w:sz w:val="16"/>
        </w:rPr>
      </w:pPr>
      <w:r w:rsidRPr="00AE76A3">
        <w:rPr>
          <w:u w:val="single"/>
        </w:rPr>
        <w:t>military aircraft, ground and sea systems, armaments and space systems.</w:t>
      </w:r>
      <w:r w:rsidRPr="005257C9">
        <w:rPr>
          <w:sz w:val="16"/>
        </w:rPr>
        <w:t xml:space="preserve"> Since 2013, the</w:t>
      </w:r>
    </w:p>
    <w:p w14:paraId="2B8FF821" w14:textId="77777777" w:rsidR="006D357A" w:rsidRPr="005257C9" w:rsidRDefault="006D357A" w:rsidP="006D357A">
      <w:pPr>
        <w:rPr>
          <w:sz w:val="16"/>
        </w:rPr>
      </w:pPr>
      <w:r w:rsidRPr="005257C9">
        <w:rPr>
          <w:sz w:val="16"/>
        </w:rPr>
        <w:t>segment’s employment base experienced overall stability, decreasing by a CAGR of -0.03%,</w:t>
      </w:r>
    </w:p>
    <w:p w14:paraId="4D2ECE53" w14:textId="77777777" w:rsidR="006D357A" w:rsidRPr="005257C9" w:rsidRDefault="006D357A" w:rsidP="006D357A">
      <w:pPr>
        <w:rPr>
          <w:sz w:val="16"/>
        </w:rPr>
      </w:pPr>
      <w:r w:rsidRPr="005257C9">
        <w:rPr>
          <w:sz w:val="16"/>
        </w:rPr>
        <w:t>or a net loss of less than 1,000 jobs.</w:t>
      </w:r>
    </w:p>
    <w:p w14:paraId="17AE12CF" w14:textId="77777777" w:rsidR="006D357A" w:rsidRPr="005257C9" w:rsidRDefault="006D357A" w:rsidP="006D357A">
      <w:pPr>
        <w:rPr>
          <w:sz w:val="16"/>
        </w:rPr>
      </w:pPr>
      <w:r w:rsidRPr="005257C9">
        <w:rPr>
          <w:sz w:val="16"/>
        </w:rPr>
        <w:t> Jobs supported by the A&amp;D industry represent approximately two percent of the nation’s</w:t>
      </w:r>
    </w:p>
    <w:p w14:paraId="0C143BB6" w14:textId="77777777" w:rsidR="006D357A" w:rsidRPr="005257C9" w:rsidRDefault="006D357A" w:rsidP="006D357A">
      <w:pPr>
        <w:rPr>
          <w:sz w:val="16"/>
        </w:rPr>
      </w:pPr>
      <w:r w:rsidRPr="005257C9">
        <w:rPr>
          <w:sz w:val="16"/>
        </w:rPr>
        <w:t>total employment base.</w:t>
      </w:r>
    </w:p>
    <w:p w14:paraId="7F43648B" w14:textId="77777777" w:rsidR="006D357A" w:rsidRPr="005257C9" w:rsidRDefault="006D357A" w:rsidP="006D357A">
      <w:pPr>
        <w:rPr>
          <w:sz w:val="16"/>
        </w:rPr>
      </w:pPr>
      <w:r w:rsidRPr="005257C9">
        <w:rPr>
          <w:sz w:val="16"/>
        </w:rPr>
        <w:t> Direct A&amp;D industry jobs combined with those supported in the industry’s supply chain</w:t>
      </w:r>
    </w:p>
    <w:p w14:paraId="577527E0" w14:textId="77777777" w:rsidR="006D357A" w:rsidRPr="005257C9" w:rsidRDefault="006D357A" w:rsidP="006D357A">
      <w:pPr>
        <w:rPr>
          <w:sz w:val="16"/>
        </w:rPr>
      </w:pPr>
      <w:r w:rsidRPr="005257C9">
        <w:rPr>
          <w:sz w:val="16"/>
        </w:rPr>
        <w:t>represented 13 percent of the nation’s manufacturing employment base.</w:t>
      </w:r>
    </w:p>
    <w:p w14:paraId="44878E1F" w14:textId="77777777" w:rsidR="006D357A" w:rsidRPr="005257C9" w:rsidRDefault="006D357A" w:rsidP="006D357A">
      <w:pPr>
        <w:rPr>
          <w:sz w:val="16"/>
        </w:rPr>
      </w:pPr>
      <w:r w:rsidRPr="005257C9">
        <w:rPr>
          <w:sz w:val="16"/>
        </w:rPr>
        <w:t> For every million dollars in direct sales activity, eight employees are supported throughout</w:t>
      </w:r>
    </w:p>
    <w:p w14:paraId="1F641B9F" w14:textId="77777777" w:rsidR="006D357A" w:rsidRPr="005257C9" w:rsidRDefault="006D357A" w:rsidP="006D357A">
      <w:pPr>
        <w:rPr>
          <w:sz w:val="16"/>
        </w:rPr>
      </w:pPr>
      <w:r w:rsidRPr="005257C9">
        <w:rPr>
          <w:sz w:val="16"/>
        </w:rPr>
        <w:t>the supply chain and across economic sectors.</w:t>
      </w:r>
    </w:p>
    <w:p w14:paraId="5E846CDD" w14:textId="77777777" w:rsidR="006D357A" w:rsidRPr="00762886" w:rsidRDefault="006D357A" w:rsidP="006D357A">
      <w:pPr>
        <w:rPr>
          <w:rStyle w:val="Emphasis"/>
        </w:rPr>
      </w:pPr>
      <w:r w:rsidRPr="005257C9">
        <w:rPr>
          <w:sz w:val="16"/>
        </w:rPr>
        <w:t xml:space="preserve"> </w:t>
      </w:r>
      <w:r w:rsidRPr="005257C9">
        <w:rPr>
          <w:u w:val="single"/>
        </w:rPr>
        <w:t xml:space="preserve">The A&amp;D industry generated </w:t>
      </w:r>
      <w:r w:rsidRPr="000D7907">
        <w:rPr>
          <w:rStyle w:val="Emphasis"/>
        </w:rPr>
        <w:t>$300 billion in economic value,</w:t>
      </w:r>
      <w:r w:rsidRPr="005257C9">
        <w:rPr>
          <w:u w:val="single"/>
        </w:rPr>
        <w:t xml:space="preserve"> which represented </w:t>
      </w:r>
      <w:r w:rsidRPr="00762886">
        <w:rPr>
          <w:rStyle w:val="Emphasis"/>
        </w:rPr>
        <w:t>1.8 percent</w:t>
      </w:r>
    </w:p>
    <w:p w14:paraId="19514CC7" w14:textId="77777777" w:rsidR="006D357A" w:rsidRPr="005257C9" w:rsidRDefault="006D357A" w:rsidP="006D357A">
      <w:pPr>
        <w:rPr>
          <w:u w:val="single"/>
        </w:rPr>
      </w:pPr>
      <w:r w:rsidRPr="00762886">
        <w:rPr>
          <w:rStyle w:val="Emphasis"/>
        </w:rPr>
        <w:t>of total nominal GDP</w:t>
      </w:r>
      <w:r w:rsidRPr="005257C9">
        <w:rPr>
          <w:u w:val="single"/>
        </w:rPr>
        <w:t xml:space="preserve"> in the U.S.</w:t>
      </w:r>
    </w:p>
    <w:p w14:paraId="5EFB36BF" w14:textId="77777777" w:rsidR="006D357A" w:rsidRPr="005257C9" w:rsidRDefault="006D357A" w:rsidP="006D357A">
      <w:pPr>
        <w:rPr>
          <w:sz w:val="16"/>
        </w:rPr>
      </w:pPr>
      <w:r w:rsidRPr="005257C9">
        <w:rPr>
          <w:sz w:val="16"/>
        </w:rPr>
        <w:t> The output supported by the A&amp;D industry directly and through the supply chain represented</w:t>
      </w:r>
    </w:p>
    <w:p w14:paraId="66703006" w14:textId="77777777" w:rsidR="006D357A" w:rsidRPr="005257C9" w:rsidRDefault="006D357A" w:rsidP="006D357A">
      <w:pPr>
        <w:rPr>
          <w:sz w:val="16"/>
        </w:rPr>
      </w:pPr>
      <w:r w:rsidRPr="005257C9">
        <w:rPr>
          <w:sz w:val="16"/>
        </w:rPr>
        <w:t>about 10 percent of manufacturing output in the U.S.</w:t>
      </w:r>
    </w:p>
    <w:p w14:paraId="78EF52EF" w14:textId="77777777" w:rsidR="006D357A" w:rsidRPr="005257C9" w:rsidRDefault="006D357A" w:rsidP="006D357A">
      <w:pPr>
        <w:rPr>
          <w:sz w:val="16"/>
        </w:rPr>
      </w:pPr>
      <w:r w:rsidRPr="005257C9">
        <w:rPr>
          <w:sz w:val="16"/>
        </w:rPr>
        <w:t> Labor income supported by the A&amp;D industry represented about 2.3 percent of the nation’s</w:t>
      </w:r>
    </w:p>
    <w:p w14:paraId="104D853A" w14:textId="77777777" w:rsidR="006D357A" w:rsidRPr="005257C9" w:rsidRDefault="006D357A" w:rsidP="006D357A">
      <w:pPr>
        <w:rPr>
          <w:sz w:val="16"/>
        </w:rPr>
      </w:pPr>
      <w:r w:rsidRPr="005257C9">
        <w:rPr>
          <w:sz w:val="16"/>
        </w:rPr>
        <w:t>total labor income.</w:t>
      </w:r>
    </w:p>
    <w:p w14:paraId="08FCB2DA" w14:textId="77777777" w:rsidR="006D357A" w:rsidRPr="005257C9" w:rsidRDefault="006D357A" w:rsidP="006D357A">
      <w:pPr>
        <w:rPr>
          <w:u w:val="single"/>
        </w:rPr>
      </w:pPr>
      <w:r w:rsidRPr="005257C9">
        <w:rPr>
          <w:u w:val="single"/>
        </w:rPr>
        <w:t> The average labor income per job within the A&amp;D industry (both producers of end-use goods</w:t>
      </w:r>
    </w:p>
    <w:p w14:paraId="6166122F" w14:textId="77777777" w:rsidR="006D357A" w:rsidRPr="005257C9" w:rsidRDefault="006D357A" w:rsidP="006D357A">
      <w:pPr>
        <w:rPr>
          <w:u w:val="single"/>
        </w:rPr>
      </w:pPr>
      <w:r w:rsidRPr="005257C9">
        <w:rPr>
          <w:u w:val="single"/>
        </w:rPr>
        <w:t>and services as well as the supply chain) amounted to just over $93,000 – or approximately</w:t>
      </w:r>
    </w:p>
    <w:p w14:paraId="23D48FBC" w14:textId="77777777" w:rsidR="006D357A" w:rsidRPr="005257C9" w:rsidRDefault="006D357A" w:rsidP="006D357A">
      <w:pPr>
        <w:rPr>
          <w:u w:val="single"/>
        </w:rPr>
      </w:pPr>
      <w:r w:rsidRPr="005257C9">
        <w:rPr>
          <w:u w:val="single"/>
        </w:rPr>
        <w:t>44 percent above the national average – reflecting the highly skilled nature of the workforce.</w:t>
      </w:r>
    </w:p>
    <w:p w14:paraId="2C9AE009" w14:textId="77777777" w:rsidR="006D357A" w:rsidRPr="005257C9" w:rsidRDefault="006D357A" w:rsidP="006D357A">
      <w:pPr>
        <w:rPr>
          <w:u w:val="single"/>
        </w:rPr>
      </w:pPr>
      <w:r w:rsidRPr="005257C9">
        <w:rPr>
          <w:u w:val="single"/>
        </w:rPr>
        <w:t> The contribution to tax receipts from the A&amp;D industry was $63 billion, or about 1.7 percent</w:t>
      </w:r>
    </w:p>
    <w:p w14:paraId="4C9190B6" w14:textId="77777777" w:rsidR="006D357A" w:rsidRPr="005257C9" w:rsidRDefault="006D357A" w:rsidP="006D357A">
      <w:pPr>
        <w:rPr>
          <w:u w:val="single"/>
        </w:rPr>
      </w:pPr>
      <w:r w:rsidRPr="005257C9">
        <w:rPr>
          <w:u w:val="single"/>
        </w:rPr>
        <w:t>of the total tax revenues received by the federal and state and local governments.</w:t>
      </w:r>
    </w:p>
    <w:p w14:paraId="07696EFC" w14:textId="77777777" w:rsidR="006D357A" w:rsidRPr="005257C9" w:rsidRDefault="006D357A" w:rsidP="006D357A">
      <w:pPr>
        <w:rPr>
          <w:sz w:val="16"/>
        </w:rPr>
      </w:pPr>
      <w:r w:rsidRPr="005257C9">
        <w:rPr>
          <w:sz w:val="16"/>
        </w:rPr>
        <w:t>The U.S. A&amp;D industry is a broad complex of firms performing a variety of functions including service delivery in support of operations and the manufacturing of goods and of materials, components, systems and platforms for civil aviation, space, and national security applications. For the purposes of this analysis, the A&amp;D industry is defined by a set of associated sectors categorized under the North American Industry Classification System (NAICS) that include firms that produce goods and services for end use by A&amp;D industry customers, while other sub-sectors are predominately comprised of suppliers that support production.</w:t>
      </w:r>
    </w:p>
    <w:p w14:paraId="72D37D5B" w14:textId="77777777" w:rsidR="006D357A" w:rsidRPr="005257C9" w:rsidRDefault="006D357A" w:rsidP="006D357A">
      <w:pPr>
        <w:rPr>
          <w:sz w:val="16"/>
        </w:rPr>
      </w:pPr>
      <w:r w:rsidRPr="005257C9">
        <w:rPr>
          <w:sz w:val="16"/>
        </w:rPr>
        <w:t xml:space="preserve">These two primary groupings are described as having a ‘direct’ or ‘indirect’ impact on the economy; firms that engage in producing goods and services for end use are considered to have a ‘direct’ impact on the economy (for a list of these sectors, see Table 1 in the Approach and Methodology section of this report), while firms in the supply chain are considered to have an ‘indirect’ impact on the economy (for a list of these sectors, see Table 2 in the Approach and Methodology section of this report). Further, firms supplying to ‘direct’ manufacturers are classified as ‘tier I’ and firms supplying to the ‘tier I’ suppliers are classified as ‘tier II’. In addition to this tiered classification, there is a portion of the supplier base that does not fall within the A&amp;D industry. As a point of reference, firms that supply management consulting, transportation services or office equipment to the tier I and II A&amp;D-supplier community do not constitute the A&amp;D supplier </w:t>
      </w:r>
      <w:proofErr w:type="gramStart"/>
      <w:r w:rsidRPr="005257C9">
        <w:rPr>
          <w:sz w:val="16"/>
        </w:rPr>
        <w:t>base, but</w:t>
      </w:r>
      <w:proofErr w:type="gramEnd"/>
      <w:r w:rsidRPr="005257C9">
        <w:rPr>
          <w:sz w:val="16"/>
        </w:rPr>
        <w:t xml:space="preserve"> are included as part of the industry’s indirect and induced impact (for a list of these sectors, see Table 3 in the Approach and Methodology section of this report). </w:t>
      </w:r>
    </w:p>
    <w:p w14:paraId="367CF4A9" w14:textId="77777777" w:rsidR="006D357A" w:rsidRPr="005257C9" w:rsidRDefault="006D357A" w:rsidP="006D357A">
      <w:pPr>
        <w:rPr>
          <w:sz w:val="16"/>
        </w:rPr>
      </w:pPr>
    </w:p>
    <w:p w14:paraId="72C2C0BF" w14:textId="77777777" w:rsidR="006D357A" w:rsidRPr="005257C9" w:rsidRDefault="006D357A" w:rsidP="006D357A">
      <w:pPr>
        <w:rPr>
          <w:u w:val="single"/>
        </w:rPr>
      </w:pPr>
      <w:r w:rsidRPr="005257C9">
        <w:rPr>
          <w:u w:val="single"/>
        </w:rPr>
        <w:t>The A&amp;D industry is a vital component of the US economy,</w:t>
      </w:r>
      <w:r w:rsidRPr="005257C9">
        <w:rPr>
          <w:sz w:val="16"/>
        </w:rPr>
        <w:t xml:space="preserve"> not solely for the role the industry plays in national security, transportation and technological innovation, but also because </w:t>
      </w:r>
      <w:r w:rsidRPr="005257C9">
        <w:rPr>
          <w:u w:val="single"/>
        </w:rPr>
        <w:t>its influence spans many sectors and every state throughout the country.</w:t>
      </w:r>
      <w:r w:rsidRPr="005257C9">
        <w:rPr>
          <w:sz w:val="16"/>
        </w:rPr>
        <w:t xml:space="preserve"> From commercial airliners to military vehicle manufacturing, </w:t>
      </w:r>
      <w:r w:rsidRPr="005257C9">
        <w:rPr>
          <w:u w:val="single"/>
        </w:rPr>
        <w:t xml:space="preserve">the A&amp;D industry calls upon businesses across the nation to supply goods and services for end-use production. From these transactions, </w:t>
      </w:r>
      <w:r w:rsidRPr="00762886">
        <w:rPr>
          <w:rStyle w:val="StyleUnderline"/>
        </w:rPr>
        <w:t xml:space="preserve">the A&amp;D industry supported an average of nearly 2.8 million jobs </w:t>
      </w:r>
      <w:r w:rsidRPr="005257C9">
        <w:rPr>
          <w:u w:val="single"/>
        </w:rPr>
        <w:t xml:space="preserve">between 2013 and 2015, representing </w:t>
      </w:r>
      <w:r w:rsidRPr="00A958AF">
        <w:rPr>
          <w:rStyle w:val="StyleUnderline"/>
        </w:rPr>
        <w:t>approximately two percent of total U.S. employment</w:t>
      </w:r>
      <w:r w:rsidRPr="005257C9">
        <w:rPr>
          <w:u w:val="single"/>
        </w:rPr>
        <w:t xml:space="preserve"> and produced an average of $301 billion in total economic value, or 1.8 percent of nominal U.S. GDP.</w:t>
      </w:r>
    </w:p>
    <w:p w14:paraId="6661A70F" w14:textId="77777777" w:rsidR="006D357A" w:rsidRPr="006D357A" w:rsidRDefault="006D357A" w:rsidP="006D357A"/>
    <w:p w14:paraId="39865798" w14:textId="77867BCD" w:rsidR="009B4E3A" w:rsidRDefault="009B4E3A" w:rsidP="009B4E3A">
      <w:pPr>
        <w:pStyle w:val="Heading3"/>
      </w:pPr>
      <w:r>
        <w:t xml:space="preserve">Arms Sales </w:t>
      </w:r>
      <w:r w:rsidR="001B4F90">
        <w:t xml:space="preserve">– Jobs </w:t>
      </w:r>
    </w:p>
    <w:p w14:paraId="5A824ED7" w14:textId="77777777" w:rsidR="001B4F90" w:rsidRDefault="001B4F90" w:rsidP="001B4F90">
      <w:pPr>
        <w:pStyle w:val="Heading4"/>
      </w:pPr>
      <w:r>
        <w:t>Arms Sales necessary to keep workers employed and occupied</w:t>
      </w:r>
    </w:p>
    <w:p w14:paraId="54176C24" w14:textId="77777777" w:rsidR="001B4F90" w:rsidRDefault="001B4F90" w:rsidP="001B4F90">
      <w:pPr>
        <w:rPr>
          <w:sz w:val="16"/>
          <w:szCs w:val="16"/>
        </w:rPr>
      </w:pPr>
      <w:r>
        <w:rPr>
          <w:b/>
          <w:bCs/>
        </w:rPr>
        <w:t>Stone, 18</w:t>
      </w:r>
      <w:r w:rsidRPr="00253CAF">
        <w:rPr>
          <w:sz w:val="16"/>
          <w:szCs w:val="16"/>
        </w:rPr>
        <w:t xml:space="preserve">.  Mike Stone is a Defense Industry Correspondent for Reuters.  (10/30/18) “Exclusive: Defense firms see only hundreds of new U.S. jobs from Saudi mega deal.”  </w:t>
      </w:r>
      <w:hyperlink r:id="rId15" w:history="1">
        <w:r w:rsidRPr="00712DF4">
          <w:rPr>
            <w:rStyle w:val="Hyperlink"/>
            <w:sz w:val="16"/>
            <w:szCs w:val="16"/>
          </w:rPr>
          <w:t>https://www.reuters.com/article/us-saudi-arms-jobs-exclusive/exclusive-defense-firms-see-only-hundreds-of-new-u-s-jobs-from-saudi-mega-deal-idUSKCN1N40DM</w:t>
        </w:r>
      </w:hyperlink>
      <w:r>
        <w:rPr>
          <w:rStyle w:val="Hyperlink"/>
          <w:sz w:val="16"/>
          <w:szCs w:val="16"/>
        </w:rPr>
        <w:t>(//JTR)</w:t>
      </w:r>
    </w:p>
    <w:p w14:paraId="219C7959" w14:textId="77777777" w:rsidR="001B4F90" w:rsidRPr="001E29EE" w:rsidRDefault="001B4F90" w:rsidP="001B4F90">
      <w:pPr>
        <w:rPr>
          <w:sz w:val="16"/>
          <w:szCs w:val="24"/>
        </w:rPr>
      </w:pPr>
      <w:r w:rsidRPr="001E29EE">
        <w:rPr>
          <w:sz w:val="16"/>
          <w:szCs w:val="24"/>
        </w:rPr>
        <w:t xml:space="preserve">Industry executives have argued that </w:t>
      </w:r>
      <w:r w:rsidRPr="00253CAF">
        <w:rPr>
          <w:szCs w:val="24"/>
          <w:u w:val="single"/>
        </w:rPr>
        <w:t>without the Saudi package coming through they would have fewer orders to fill</w:t>
      </w:r>
      <w:r w:rsidRPr="001E29EE">
        <w:rPr>
          <w:sz w:val="16"/>
          <w:szCs w:val="24"/>
        </w:rPr>
        <w:t xml:space="preserve">, but robust U.S. defense budgets, which account for </w:t>
      </w:r>
      <w:proofErr w:type="gramStart"/>
      <w:r w:rsidRPr="001E29EE">
        <w:rPr>
          <w:sz w:val="16"/>
          <w:szCs w:val="24"/>
        </w:rPr>
        <w:t>the majority of</w:t>
      </w:r>
      <w:proofErr w:type="gramEnd"/>
      <w:r w:rsidRPr="001E29EE">
        <w:rPr>
          <w:sz w:val="16"/>
          <w:szCs w:val="24"/>
        </w:rPr>
        <w:t xml:space="preserve"> their sales, coupled with a record backlog of orders suggest little risk that workers would face layoffs if the Saudi sales package failed to materialize.</w:t>
      </w:r>
    </w:p>
    <w:p w14:paraId="0AE7FDC3" w14:textId="77777777" w:rsidR="001B4F90" w:rsidRPr="00253CAF" w:rsidRDefault="001B4F90" w:rsidP="001B4F90">
      <w:pPr>
        <w:rPr>
          <w:szCs w:val="24"/>
          <w:u w:val="single"/>
        </w:rPr>
      </w:pPr>
      <w:proofErr w:type="gramStart"/>
      <w:r w:rsidRPr="00253CAF">
        <w:rPr>
          <w:szCs w:val="24"/>
          <w:u w:val="single"/>
        </w:rPr>
        <w:t>Certainly</w:t>
      </w:r>
      <w:proofErr w:type="gramEnd"/>
      <w:r w:rsidRPr="00253CAF">
        <w:rPr>
          <w:szCs w:val="24"/>
          <w:u w:val="single"/>
        </w:rPr>
        <w:t xml:space="preserve"> for each defense manufacturing job, other adjacent jobs are supported indirectly by higher demand for defense products.</w:t>
      </w:r>
    </w:p>
    <w:p w14:paraId="00FEDEB0" w14:textId="77777777" w:rsidR="001B4F90" w:rsidRPr="00253CAF" w:rsidRDefault="001B4F90" w:rsidP="001B4F90">
      <w:pPr>
        <w:rPr>
          <w:szCs w:val="24"/>
          <w:u w:val="single"/>
        </w:rPr>
      </w:pPr>
      <w:r w:rsidRPr="001E29EE">
        <w:rPr>
          <w:sz w:val="16"/>
          <w:szCs w:val="24"/>
        </w:rPr>
        <w:t xml:space="preserve">But Heidi Garrett-Peltier, a research fellow at the Political Economy Research Institute, </w:t>
      </w:r>
      <w:r w:rsidRPr="00253CAF">
        <w:rPr>
          <w:szCs w:val="24"/>
          <w:u w:val="single"/>
        </w:rPr>
        <w:t>estimated that for this type of industry the highest multiplier would be just below 3.2. Given that, 20,000 to 40,000 sustained or new jobs could generate between about 64,000 to 128,000 jobs in related industries, Reuters calculations show, bringing the total of sustained and new jobs to between 84,000 and 168,000.</w:t>
      </w:r>
    </w:p>
    <w:p w14:paraId="4CB1A5EE" w14:textId="77777777" w:rsidR="001B4F90" w:rsidRPr="001E29EE" w:rsidRDefault="001B4F90" w:rsidP="001B4F90">
      <w:pPr>
        <w:rPr>
          <w:sz w:val="16"/>
          <w:szCs w:val="24"/>
        </w:rPr>
      </w:pPr>
      <w:r w:rsidRPr="001E29EE">
        <w:rPr>
          <w:sz w:val="16"/>
          <w:szCs w:val="24"/>
        </w:rPr>
        <w:t>In short, 500,000 jobs Trump keeps bringing up is at least three to five times higher than what one could expect from the Saudi deal, given the estimates from the companies themselves, plus the most generous use of the indirect multiplier.</w:t>
      </w:r>
    </w:p>
    <w:p w14:paraId="56378ACE" w14:textId="3AAC55CF" w:rsidR="001B4F90" w:rsidRDefault="001B4F90" w:rsidP="001B4F90">
      <w:pPr>
        <w:rPr>
          <w:szCs w:val="24"/>
          <w:u w:val="single"/>
        </w:rPr>
      </w:pPr>
      <w:r w:rsidRPr="001E29EE">
        <w:rPr>
          <w:sz w:val="16"/>
          <w:szCs w:val="24"/>
        </w:rPr>
        <w:t xml:space="preserve">By its own math, </w:t>
      </w:r>
      <w:r w:rsidRPr="001E29EE">
        <w:rPr>
          <w:szCs w:val="24"/>
          <w:u w:val="single"/>
        </w:rPr>
        <w:t>the U.S. State Department said in May 2017 that the Saudi deal could support “tens of thousands of new jobs in the United States.”</w:t>
      </w:r>
    </w:p>
    <w:p w14:paraId="0064B3FB" w14:textId="32594621" w:rsidR="006D357A" w:rsidRDefault="006D357A" w:rsidP="001B4F90">
      <w:pPr>
        <w:rPr>
          <w:szCs w:val="24"/>
          <w:u w:val="single"/>
        </w:rPr>
      </w:pPr>
    </w:p>
    <w:p w14:paraId="3B6C6989" w14:textId="77777777" w:rsidR="006D357A" w:rsidRDefault="006D357A" w:rsidP="006D357A">
      <w:pPr>
        <w:pStyle w:val="Heading4"/>
      </w:pPr>
      <w:r>
        <w:t xml:space="preserve">US Arms Sales are key to 2.5 million workers in the defense and aerospace sectors of the economy </w:t>
      </w:r>
    </w:p>
    <w:p w14:paraId="4919919F" w14:textId="77777777" w:rsidR="006D357A" w:rsidRPr="004878D0" w:rsidRDefault="006D357A" w:rsidP="006D357A">
      <w:pPr>
        <w:rPr>
          <w:sz w:val="16"/>
          <w:szCs w:val="16"/>
        </w:rPr>
      </w:pPr>
      <w:r>
        <w:t xml:space="preserve">US </w:t>
      </w:r>
      <w:r w:rsidRPr="004878D0">
        <w:rPr>
          <w:b/>
          <w:bCs/>
        </w:rPr>
        <w:t>State Department</w:t>
      </w:r>
      <w:r>
        <w:t>, April 16, 20</w:t>
      </w:r>
      <w:r w:rsidRPr="004878D0">
        <w:rPr>
          <w:b/>
          <w:bCs/>
        </w:rPr>
        <w:t>18</w:t>
      </w:r>
      <w:r>
        <w:t xml:space="preserve">, </w:t>
      </w:r>
      <w:r w:rsidRPr="004878D0">
        <w:rPr>
          <w:sz w:val="16"/>
          <w:szCs w:val="16"/>
        </w:rPr>
        <w:t xml:space="preserve">"U.S. Arms Sales and Defense Trade," U.S. Department of State, </w:t>
      </w:r>
      <w:hyperlink r:id="rId16" w:history="1">
        <w:r w:rsidRPr="004878D0">
          <w:rPr>
            <w:rStyle w:val="Hyperlink"/>
            <w:sz w:val="16"/>
            <w:szCs w:val="16"/>
          </w:rPr>
          <w:t>https://www.state.gov/t/pm/rls/fs/2018/280506.htm</w:t>
        </w:r>
      </w:hyperlink>
      <w:r>
        <w:rPr>
          <w:sz w:val="16"/>
          <w:szCs w:val="16"/>
        </w:rPr>
        <w:t>(//JTR)</w:t>
      </w:r>
    </w:p>
    <w:p w14:paraId="74F46D54" w14:textId="77777777" w:rsidR="006D357A" w:rsidRPr="004878D0" w:rsidRDefault="006D357A" w:rsidP="006D357A">
      <w:pPr>
        <w:rPr>
          <w:u w:val="single"/>
        </w:rPr>
      </w:pPr>
      <w:r w:rsidRPr="004878D0">
        <w:rPr>
          <w:sz w:val="16"/>
        </w:rPr>
        <w:t xml:space="preserve">Arms sales and defense trade are key tools of foreign policy with potential long‐term implications for regional security. For this reason, the United States </w:t>
      </w:r>
      <w:proofErr w:type="gramStart"/>
      <w:r w:rsidRPr="004878D0">
        <w:rPr>
          <w:sz w:val="16"/>
        </w:rPr>
        <w:t>takes into account</w:t>
      </w:r>
      <w:proofErr w:type="gramEnd"/>
      <w:r w:rsidRPr="004878D0">
        <w:rPr>
          <w:sz w:val="16"/>
        </w:rPr>
        <w:t xml:space="preserve"> political, military, economic, arms control, and 14 human rights conditions in making decisions on the provision of military equipment and the licensing of direct commercial sales to any country. Each proposed transfer is carefully assessed on a case‐by‐case basis and approved only if found to further U.S. foreign policy and national security interests. In addition, major defense transfers and sales may be subject to Congressional notification. Review and monitoring are integral components of the process for U.S.‐origin defense equipment delivered to any recipient nation. The United States works to ensure U.S.‐origin defense equipment is being used in the manner intended and consistent with the agreement or licenses under which the arms were transferred. The United States is committed to expediting, when possible, defense transfers to U.S. allies and partners, while at the same time seeking to prevent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 </w:t>
      </w:r>
      <w:r w:rsidRPr="004878D0">
        <w:rPr>
          <w:u w:val="single"/>
        </w:rPr>
        <w:t xml:space="preserve">Properly regulated defense transfers support the U.S. defense industrial base and reduce the costs of procurement for our own military. The U.S. defense industry directly </w:t>
      </w:r>
      <w:r w:rsidRPr="00A958AF">
        <w:rPr>
          <w:rStyle w:val="Emphasis"/>
        </w:rPr>
        <w:t>employs almost 2.5 million</w:t>
      </w:r>
      <w:r w:rsidRPr="004878D0">
        <w:rPr>
          <w:u w:val="single"/>
        </w:rPr>
        <w:t xml:space="preserve"> people across our nation. These individuals and the companies they work for represent a </w:t>
      </w:r>
      <w:r w:rsidRPr="00A958AF">
        <w:rPr>
          <w:rStyle w:val="Emphasis"/>
        </w:rPr>
        <w:t>key part of American entrepreneurship and innovation</w:t>
      </w:r>
      <w:r w:rsidRPr="004878D0">
        <w:rPr>
          <w:u w:val="single"/>
        </w:rPr>
        <w:t>, helping to maintain the United States’ status as the world leader in the defense and aerospace sectors and ensuring our armed forces maintain their military edge.</w:t>
      </w:r>
    </w:p>
    <w:p w14:paraId="60133749" w14:textId="77777777" w:rsidR="006D357A" w:rsidRDefault="006D357A" w:rsidP="006D357A">
      <w:pPr>
        <w:pStyle w:val="Heading4"/>
      </w:pPr>
      <w:r>
        <w:t xml:space="preserve">Decline in defense exports associated with a </w:t>
      </w:r>
      <w:proofErr w:type="gramStart"/>
      <w:r>
        <w:t>drop in</w:t>
      </w:r>
      <w:proofErr w:type="gramEnd"/>
      <w:r>
        <w:t xml:space="preserve"> employment</w:t>
      </w:r>
    </w:p>
    <w:p w14:paraId="5C3CCA74" w14:textId="77777777" w:rsidR="006D357A" w:rsidRPr="00D13F79" w:rsidRDefault="006D357A" w:rsidP="006D357A">
      <w:r>
        <w:rPr>
          <w:b/>
          <w:bCs/>
        </w:rPr>
        <w:t>Anderton, 95</w:t>
      </w:r>
      <w:r>
        <w:t>. “</w:t>
      </w:r>
      <w:r w:rsidRPr="00D75F40">
        <w:rPr>
          <w:sz w:val="16"/>
          <w:szCs w:val="16"/>
        </w:rPr>
        <w:t>Economics of arms trade.”  Charles H. Anderton is a Distinguished Professor of Ethics and Society with expertise in the fields of Economics of Conflict and International Trade at the College of the Holy Cross.  https://ideas.repec.org/h/eee/hdechp/1-18.html.</w:t>
      </w:r>
      <w:r>
        <w:rPr>
          <w:sz w:val="16"/>
          <w:szCs w:val="16"/>
        </w:rPr>
        <w:t>(//JTR)</w:t>
      </w:r>
    </w:p>
    <w:p w14:paraId="232FA34D" w14:textId="77777777" w:rsidR="006D357A" w:rsidRPr="00FE247F" w:rsidRDefault="006D357A" w:rsidP="006D357A">
      <w:pPr>
        <w:rPr>
          <w:sz w:val="16"/>
        </w:rPr>
      </w:pPr>
      <w:r w:rsidRPr="00FE247F">
        <w:rPr>
          <w:u w:val="single"/>
        </w:rPr>
        <w:t xml:space="preserve">Associated with a decline in demand for defense goods is a decline in employment in the defense industry. Weapons exports are often cited as a </w:t>
      </w:r>
      <w:r w:rsidRPr="00AD7CE2">
        <w:rPr>
          <w:rStyle w:val="Emphasis"/>
        </w:rPr>
        <w:t>mechanism to maintain employment</w:t>
      </w:r>
      <w:r w:rsidRPr="00FE247F">
        <w:rPr>
          <w:u w:val="single"/>
        </w:rPr>
        <w:t xml:space="preserve"> in the defense industrial sector in the face of declining domestic demand for weapons. </w:t>
      </w:r>
      <w:r w:rsidRPr="00FE247F">
        <w:rPr>
          <w:sz w:val="16"/>
        </w:rPr>
        <w:t>Table 5 presents selected empirical studies of economic impacts of arms trade. While</w:t>
      </w:r>
    </w:p>
    <w:p w14:paraId="75988EAC" w14:textId="77777777" w:rsidR="006D357A" w:rsidRPr="00FE247F" w:rsidRDefault="006D357A" w:rsidP="006D357A">
      <w:pPr>
        <w:rPr>
          <w:u w:val="single"/>
        </w:rPr>
      </w:pPr>
      <w:r w:rsidRPr="00FE247F">
        <w:rPr>
          <w:sz w:val="16"/>
        </w:rPr>
        <w:t xml:space="preserve">the three studies highlighted in the table consider a broad range of economic variables affected by the arms trade (e.g., jobs, inflation, exchange rates, etc.), employment is a focal point of the studies. </w:t>
      </w:r>
      <w:r w:rsidRPr="00FE247F">
        <w:rPr>
          <w:u w:val="single"/>
        </w:rPr>
        <w:t xml:space="preserve">In each case, significant job displacement occurs from arms export restraints. </w:t>
      </w:r>
      <w:r w:rsidRPr="00AD7CE2">
        <w:rPr>
          <w:rStyle w:val="Emphasis"/>
        </w:rPr>
        <w:t>Job displacement occurs</w:t>
      </w:r>
      <w:r w:rsidRPr="00FE247F">
        <w:rPr>
          <w:u w:val="single"/>
        </w:rPr>
        <w:t xml:space="preserve"> not only directly in defense manufacturing, but indirectly in other sectors via multiplier effects [as in CBO (1976) and </w:t>
      </w:r>
      <w:proofErr w:type="spellStart"/>
      <w:r w:rsidRPr="00FE247F">
        <w:rPr>
          <w:u w:val="single"/>
        </w:rPr>
        <w:t>Bajusz</w:t>
      </w:r>
      <w:proofErr w:type="spellEnd"/>
      <w:r w:rsidRPr="00FE247F">
        <w:rPr>
          <w:u w:val="single"/>
        </w:rPr>
        <w:t xml:space="preserve"> and </w:t>
      </w:r>
      <w:proofErr w:type="spellStart"/>
      <w:r w:rsidRPr="00FE247F">
        <w:rPr>
          <w:u w:val="single"/>
        </w:rPr>
        <w:t>Louscher</w:t>
      </w:r>
      <w:proofErr w:type="spellEnd"/>
      <w:r w:rsidRPr="00FE247F">
        <w:rPr>
          <w:u w:val="single"/>
        </w:rPr>
        <w:t xml:space="preserve"> (1988)] and inter-sectoral linkages [as in </w:t>
      </w:r>
      <w:proofErr w:type="spellStart"/>
      <w:r w:rsidRPr="00FE247F">
        <w:rPr>
          <w:u w:val="single"/>
        </w:rPr>
        <w:t>Grobar</w:t>
      </w:r>
      <w:proofErr w:type="spellEnd"/>
      <w:r w:rsidRPr="00FE247F">
        <w:rPr>
          <w:u w:val="single"/>
        </w:rPr>
        <w:t xml:space="preserve"> et al. (1990)].</w:t>
      </w:r>
    </w:p>
    <w:p w14:paraId="78A6442F" w14:textId="77777777" w:rsidR="006D357A" w:rsidRDefault="006D357A" w:rsidP="006D357A">
      <w:pPr>
        <w:rPr>
          <w:u w:val="single"/>
        </w:rPr>
      </w:pPr>
    </w:p>
    <w:p w14:paraId="1D92A7E7" w14:textId="77777777" w:rsidR="006D357A" w:rsidRDefault="006D357A" w:rsidP="006D357A">
      <w:pPr>
        <w:pStyle w:val="Heading4"/>
      </w:pPr>
      <w:r>
        <w:t>Defense exports are a vital component of the US economy, support high skilled workers</w:t>
      </w:r>
    </w:p>
    <w:p w14:paraId="1E4000E4" w14:textId="77777777" w:rsidR="006D357A" w:rsidRPr="00B92336" w:rsidRDefault="006D357A" w:rsidP="006D357A">
      <w:r>
        <w:rPr>
          <w:b/>
          <w:bCs/>
        </w:rPr>
        <w:t>Aerospace Industries Association, 18</w:t>
      </w:r>
      <w:proofErr w:type="gramStart"/>
      <w:r>
        <w:t xml:space="preserve">.  </w:t>
      </w:r>
      <w:r w:rsidRPr="009E7CFB">
        <w:rPr>
          <w:sz w:val="16"/>
          <w:szCs w:val="16"/>
        </w:rPr>
        <w:t>“</w:t>
      </w:r>
      <w:proofErr w:type="gramEnd"/>
      <w:r w:rsidRPr="009E7CFB">
        <w:rPr>
          <w:sz w:val="16"/>
          <w:szCs w:val="16"/>
        </w:rPr>
        <w:t xml:space="preserve">U.S. DEFENSE EXPORTS: Statistical Overview and Economic Impact Analysis for 2018.”  </w:t>
      </w:r>
      <w:proofErr w:type="gramStart"/>
      <w:r w:rsidRPr="009E7CFB">
        <w:rPr>
          <w:sz w:val="16"/>
          <w:szCs w:val="16"/>
        </w:rPr>
        <w:t>February,</w:t>
      </w:r>
      <w:proofErr w:type="gramEnd"/>
      <w:r w:rsidRPr="009E7CFB">
        <w:rPr>
          <w:sz w:val="16"/>
          <w:szCs w:val="16"/>
        </w:rPr>
        <w:t xml:space="preserve"> 2018.  The Aerospace Industries Association is an American trade association representing manufacturers and suppliers of civil, military, and business aircraft, helicopters, UAVs, space systems, aircraft engines, missiles, material, and related components, equipment, services, and information technology in the United States. </w:t>
      </w:r>
      <w:hyperlink r:id="rId17" w:history="1">
        <w:r w:rsidRPr="009E7CFB">
          <w:rPr>
            <w:rStyle w:val="Hyperlink"/>
            <w:sz w:val="16"/>
            <w:szCs w:val="16"/>
          </w:rPr>
          <w:t>https://www.aia-aerospace.org/wp-content/uploads/2018/02/AIA-Defense-Exports-Statistical-Overview-Economic-Impact-2018-WebFinal.pdf</w:t>
        </w:r>
      </w:hyperlink>
      <w:r>
        <w:rPr>
          <w:rStyle w:val="Hyperlink"/>
          <w:sz w:val="16"/>
          <w:szCs w:val="16"/>
        </w:rPr>
        <w:t>(//JTR)</w:t>
      </w:r>
    </w:p>
    <w:p w14:paraId="186EF89B" w14:textId="77777777" w:rsidR="006D357A" w:rsidRDefault="006D357A" w:rsidP="006D357A">
      <w:pPr>
        <w:rPr>
          <w:u w:val="single"/>
        </w:rPr>
      </w:pPr>
      <w:r w:rsidRPr="00B92336">
        <w:rPr>
          <w:sz w:val="16"/>
        </w:rPr>
        <w:t xml:space="preserve">This report estimates the economic contribution of U.S. defense exports to the national economy. </w:t>
      </w:r>
      <w:r w:rsidRPr="00B92336">
        <w:rPr>
          <w:u w:val="single"/>
        </w:rPr>
        <w:t>U.S. defense exports have far-reaching economic impacts.</w:t>
      </w:r>
      <w:r w:rsidRPr="00B92336">
        <w:rPr>
          <w:sz w:val="16"/>
        </w:rPr>
        <w:t xml:space="preserve"> While some of these impacts cannot be measured quantitatively, this analysis captures economic activity generated by the manufacture of defense specific platforms, components and parts using trade data available from the U.S. Department of Commerce and the International Trade Commission.  </w:t>
      </w:r>
      <w:r w:rsidRPr="00B92336">
        <w:rPr>
          <w:u w:val="single"/>
        </w:rPr>
        <w:t xml:space="preserve">In 2017, the U.S. defense industry generated $20 billion worth of exports, which supported </w:t>
      </w:r>
      <w:r w:rsidRPr="000D7907">
        <w:rPr>
          <w:rStyle w:val="Emphasis"/>
        </w:rPr>
        <w:t>204,070 U.S. jobs and generated $51.9 billion in total economic output</w:t>
      </w:r>
      <w:r w:rsidRPr="00B92336">
        <w:rPr>
          <w:u w:val="single"/>
        </w:rPr>
        <w:t>. Reflecting the high value-add nature of defense manufacturing, the jobs multiplier for defense exports was 3.6.</w:t>
      </w:r>
      <w:r w:rsidRPr="00B92336">
        <w:rPr>
          <w:sz w:val="16"/>
        </w:rPr>
        <w:t xml:space="preserve"> In other words, for every direct industry job supported by defense exports manufacturing, 3.6 additional jobs were supported throughout the U.S. economy. </w:t>
      </w:r>
      <w:r w:rsidRPr="00B92336">
        <w:rPr>
          <w:u w:val="single"/>
        </w:rPr>
        <w:t>Lastly, the average annual wage of an industry job supported by defense exports was $106,500, or 106 percent above the national average wage, while the average wage for all jobs supported by defense exports was $73,030, or 41 percent above the national average.</w:t>
      </w:r>
    </w:p>
    <w:p w14:paraId="74441A9D" w14:textId="77777777" w:rsidR="006D357A" w:rsidRDefault="006D357A" w:rsidP="006D357A">
      <w:pPr>
        <w:rPr>
          <w:u w:val="single"/>
        </w:rPr>
      </w:pPr>
    </w:p>
    <w:p w14:paraId="73BDDDBC" w14:textId="77777777" w:rsidR="006D357A" w:rsidRDefault="006D357A" w:rsidP="006D357A">
      <w:pPr>
        <w:pStyle w:val="Heading3"/>
      </w:pPr>
      <w:r>
        <w:t>Skilled Labor Key</w:t>
      </w:r>
    </w:p>
    <w:p w14:paraId="55F07A4B" w14:textId="77777777" w:rsidR="006D357A" w:rsidRDefault="006D357A" w:rsidP="006D357A">
      <w:pPr>
        <w:pStyle w:val="Heading4"/>
      </w:pPr>
      <w:r>
        <w:t>Productive use of high skilled labor is key to a strong economy</w:t>
      </w:r>
    </w:p>
    <w:p w14:paraId="059078F9" w14:textId="77777777" w:rsidR="006D357A" w:rsidRPr="00B92336" w:rsidRDefault="006D357A" w:rsidP="006D357A">
      <w:r>
        <w:rPr>
          <w:b/>
          <w:bCs/>
        </w:rPr>
        <w:t xml:space="preserve">INTERNATIONAL LABOUR </w:t>
      </w:r>
      <w:proofErr w:type="gramStart"/>
      <w:r>
        <w:rPr>
          <w:b/>
          <w:bCs/>
        </w:rPr>
        <w:t>OFFICE ,</w:t>
      </w:r>
      <w:proofErr w:type="gramEnd"/>
      <w:r>
        <w:rPr>
          <w:b/>
          <w:bCs/>
        </w:rPr>
        <w:t xml:space="preserve"> 10</w:t>
      </w:r>
      <w:r>
        <w:t xml:space="preserve">.  </w:t>
      </w:r>
      <w:r w:rsidRPr="009E7CFB">
        <w:rPr>
          <w:sz w:val="16"/>
          <w:szCs w:val="16"/>
        </w:rPr>
        <w:t xml:space="preserve">“A Skilled Workforce for Strong, Sustainable and Balanced Growth - A G20 Training Strategy.”  </w:t>
      </w:r>
      <w:proofErr w:type="gramStart"/>
      <w:r w:rsidRPr="009E7CFB">
        <w:rPr>
          <w:sz w:val="16"/>
          <w:szCs w:val="16"/>
        </w:rPr>
        <w:t>November,</w:t>
      </w:r>
      <w:proofErr w:type="gramEnd"/>
      <w:r w:rsidRPr="009E7CFB">
        <w:rPr>
          <w:sz w:val="16"/>
          <w:szCs w:val="16"/>
        </w:rPr>
        <w:t xml:space="preserve"> 2010.  The International </w:t>
      </w:r>
      <w:proofErr w:type="spellStart"/>
      <w:r w:rsidRPr="009E7CFB">
        <w:rPr>
          <w:sz w:val="16"/>
          <w:szCs w:val="16"/>
        </w:rPr>
        <w:t>Labour</w:t>
      </w:r>
      <w:proofErr w:type="spellEnd"/>
      <w:r w:rsidRPr="009E7CFB">
        <w:rPr>
          <w:sz w:val="16"/>
          <w:szCs w:val="16"/>
        </w:rPr>
        <w:t xml:space="preserve"> Organization (ILO) is devoted to promoting social justice and internationally recognized human and </w:t>
      </w:r>
      <w:proofErr w:type="spellStart"/>
      <w:r w:rsidRPr="009E7CFB">
        <w:rPr>
          <w:sz w:val="16"/>
          <w:szCs w:val="16"/>
        </w:rPr>
        <w:t>labour</w:t>
      </w:r>
      <w:proofErr w:type="spellEnd"/>
      <w:r w:rsidRPr="009E7CFB">
        <w:rPr>
          <w:sz w:val="16"/>
          <w:szCs w:val="16"/>
        </w:rPr>
        <w:t xml:space="preserve"> rights, pursuing its founding mission that social justice is essential to universal and lasting peace.  </w:t>
      </w:r>
      <w:hyperlink r:id="rId18" w:history="1">
        <w:r w:rsidRPr="009E7CFB">
          <w:rPr>
            <w:rStyle w:val="Hyperlink"/>
            <w:sz w:val="16"/>
            <w:szCs w:val="16"/>
          </w:rPr>
          <w:t>https://www.oecd.org/g20/summits/toronto/G20-Skills-Strategy.pdf</w:t>
        </w:r>
      </w:hyperlink>
      <w:r>
        <w:rPr>
          <w:rStyle w:val="Hyperlink"/>
          <w:sz w:val="16"/>
          <w:szCs w:val="16"/>
        </w:rPr>
        <w:t>(//JTR)</w:t>
      </w:r>
    </w:p>
    <w:p w14:paraId="127DA740" w14:textId="77777777" w:rsidR="006D357A" w:rsidRDefault="006D357A" w:rsidP="006D357A">
      <w:pPr>
        <w:rPr>
          <w:u w:val="single"/>
        </w:rPr>
      </w:pPr>
      <w:r w:rsidRPr="00B92336">
        <w:rPr>
          <w:u w:val="single"/>
        </w:rPr>
        <w:t>Equipping the workforce with the skills required for the jobs of today and those of tomorrow is a strategic concern in the national growth and development outlooks of all G20 countries</w:t>
      </w:r>
      <w:r w:rsidRPr="00B92336">
        <w:rPr>
          <w:sz w:val="16"/>
        </w:rPr>
        <w:t xml:space="preserve">. Together, G20 leaders have pledged to support robust training strategies to meet the challenges of fostering strong, sustainable and balanced growth in each country and globally. The globalization of markets is accelerating the diffusion of technology and the pace of innovation. New occupations are emerging and replacing others. </w:t>
      </w:r>
      <w:r w:rsidRPr="00B92336">
        <w:rPr>
          <w:u w:val="single"/>
        </w:rPr>
        <w:t>Within each occupation, required skills and competencies are evolving, as the knowledge content of production processes and services is rising</w:t>
      </w:r>
      <w:r w:rsidRPr="00B92336">
        <w:rPr>
          <w:sz w:val="16"/>
        </w:rPr>
        <w:t xml:space="preserve">. A major challenge in all G20 countries is simultaneously to enhance the responsiveness of education and training systems to these changes in skill requirements and to improve access to training and skills development. Many G20 countries have used training and retraining in their responses to the employment challenges arising from the global financial crisis of 2008. Lessons learned since that time are being applied more widely. </w:t>
      </w:r>
      <w:r w:rsidRPr="00B92336">
        <w:rPr>
          <w:u w:val="single"/>
        </w:rPr>
        <w:t xml:space="preserve">Ultimately, each country’s prosperity depends on how many of its people are in work and how productive they are, which in turn </w:t>
      </w:r>
      <w:r w:rsidRPr="000D7907">
        <w:rPr>
          <w:rStyle w:val="Emphasis"/>
        </w:rPr>
        <w:t>rests on the skills they have and how effectively those skills are used</w:t>
      </w:r>
      <w:r w:rsidRPr="00B92336">
        <w:rPr>
          <w:u w:val="single"/>
        </w:rPr>
        <w:t>. Skills are a foundation of decent work.</w:t>
      </w:r>
    </w:p>
    <w:p w14:paraId="7985FDF7" w14:textId="77777777" w:rsidR="006D357A" w:rsidRDefault="006D357A" w:rsidP="006D357A">
      <w:pPr>
        <w:pStyle w:val="Heading4"/>
      </w:pPr>
      <w:r>
        <w:t>Skilled workers major factor of growth</w:t>
      </w:r>
    </w:p>
    <w:p w14:paraId="246CE405" w14:textId="77777777" w:rsidR="006D357A" w:rsidRPr="00153368" w:rsidRDefault="006D357A" w:rsidP="006D357A">
      <w:r>
        <w:rPr>
          <w:b/>
          <w:bCs/>
        </w:rPr>
        <w:t>Radcliffe, 18</w:t>
      </w:r>
      <w:r>
        <w:t xml:space="preserve">.  </w:t>
      </w:r>
      <w:r w:rsidRPr="00153368">
        <w:rPr>
          <w:sz w:val="16"/>
          <w:szCs w:val="16"/>
        </w:rPr>
        <w:t>Brent Radcliffe is a digital marketing analyst for more than ten years, based out of Washington, D.C.  “How Education and Training Affect the Economy.”  (3/23/18) https://www.investopedia.com/articles/economics/09/education-training-advantages.asp</w:t>
      </w:r>
      <w:r>
        <w:rPr>
          <w:sz w:val="16"/>
          <w:szCs w:val="16"/>
        </w:rPr>
        <w:t>(//JTR)</w:t>
      </w:r>
    </w:p>
    <w:p w14:paraId="00744DE4" w14:textId="77777777" w:rsidR="006D357A" w:rsidRPr="00153368" w:rsidRDefault="006D357A" w:rsidP="006D357A">
      <w:pPr>
        <w:rPr>
          <w:u w:val="single"/>
        </w:rPr>
      </w:pPr>
      <w:r w:rsidRPr="00153368">
        <w:rPr>
          <w:u w:val="single"/>
        </w:rPr>
        <w:t xml:space="preserve">The knowledge and </w:t>
      </w:r>
      <w:r w:rsidRPr="00A958AF">
        <w:rPr>
          <w:rStyle w:val="Emphasis"/>
        </w:rPr>
        <w:t>skills of workers</w:t>
      </w:r>
      <w:r w:rsidRPr="00153368">
        <w:rPr>
          <w:u w:val="single"/>
        </w:rPr>
        <w:t xml:space="preserve"> available in the labor supply is a </w:t>
      </w:r>
      <w:r w:rsidRPr="00A958AF">
        <w:rPr>
          <w:rStyle w:val="Emphasis"/>
        </w:rPr>
        <w:t xml:space="preserve">key factor </w:t>
      </w:r>
      <w:r w:rsidRPr="00A958AF">
        <w:rPr>
          <w:rStyle w:val="StyleUnderline"/>
        </w:rPr>
        <w:t>in</w:t>
      </w:r>
      <w:r w:rsidRPr="00153368">
        <w:rPr>
          <w:u w:val="single"/>
        </w:rPr>
        <w:t xml:space="preserve"> determining both business and economic growth. Economies with a significant supply of skilled labor, brought on through formal education, as well as vocational training, are often able to capitalize on this through the development of more value-added industries, such as high-tech manufacturing. </w:t>
      </w:r>
    </w:p>
    <w:p w14:paraId="08DCCE8A" w14:textId="77777777" w:rsidR="006D357A" w:rsidRDefault="006D357A" w:rsidP="006D357A">
      <w:pPr>
        <w:rPr>
          <w:u w:val="single"/>
        </w:rPr>
      </w:pPr>
    </w:p>
    <w:p w14:paraId="19EC4C25" w14:textId="77777777" w:rsidR="006D357A" w:rsidRDefault="006D357A" w:rsidP="006D357A">
      <w:pPr>
        <w:pStyle w:val="Heading4"/>
      </w:pPr>
      <w:r>
        <w:t>Skilled Labor Industry is key to the economy and innovation</w:t>
      </w:r>
    </w:p>
    <w:p w14:paraId="1931D56A" w14:textId="77777777" w:rsidR="006D357A" w:rsidRPr="0003457C" w:rsidRDefault="006D357A" w:rsidP="006D357A">
      <w:r>
        <w:rPr>
          <w:b/>
          <w:bCs/>
        </w:rPr>
        <w:t>The Innovation Policy Program, 12</w:t>
      </w:r>
      <w:proofErr w:type="gramStart"/>
      <w:r>
        <w:rPr>
          <w:b/>
          <w:bCs/>
        </w:rPr>
        <w:t>.</w:t>
      </w:r>
      <w:r w:rsidRPr="009E7CFB">
        <w:rPr>
          <w:b/>
          <w:bCs/>
          <w:sz w:val="16"/>
          <w:szCs w:val="16"/>
        </w:rPr>
        <w:t xml:space="preserve">  </w:t>
      </w:r>
      <w:r w:rsidRPr="009E7CFB">
        <w:rPr>
          <w:sz w:val="16"/>
          <w:szCs w:val="16"/>
        </w:rPr>
        <w:t>“</w:t>
      </w:r>
      <w:proofErr w:type="gramEnd"/>
      <w:r w:rsidRPr="009E7CFB">
        <w:rPr>
          <w:sz w:val="16"/>
          <w:szCs w:val="16"/>
        </w:rPr>
        <w:t xml:space="preserve">Skilled Labor.”  The Innovation Policy Platform (IPP), developed by the </w:t>
      </w:r>
      <w:proofErr w:type="spellStart"/>
      <w:r w:rsidRPr="009E7CFB">
        <w:rPr>
          <w:sz w:val="16"/>
          <w:szCs w:val="16"/>
        </w:rPr>
        <w:t>Organisation</w:t>
      </w:r>
      <w:proofErr w:type="spellEnd"/>
      <w:r w:rsidRPr="009E7CFB">
        <w:rPr>
          <w:sz w:val="16"/>
          <w:szCs w:val="16"/>
        </w:rPr>
        <w:t xml:space="preserve"> for Economic Co-operation and Development (OECD) and the World Bank is a web-based interactive space that provides easy access to knowledge, learning resources, indicators and communities of practice on the design, implementation, and evaluation of innovation policies.  https://www.innovationpolicyplatform.org/content/skilled-labour</w:t>
      </w:r>
      <w:r>
        <w:rPr>
          <w:sz w:val="16"/>
          <w:szCs w:val="16"/>
        </w:rPr>
        <w:t>(//JTR)</w:t>
      </w:r>
    </w:p>
    <w:p w14:paraId="27D4F48D" w14:textId="77777777" w:rsidR="006D357A" w:rsidRDefault="006D357A" w:rsidP="006D357A">
      <w:pPr>
        <w:rPr>
          <w:sz w:val="16"/>
        </w:rPr>
      </w:pPr>
      <w:r w:rsidRPr="009E7CFB">
        <w:rPr>
          <w:u w:val="single"/>
        </w:rPr>
        <w:t xml:space="preserve">Access to skilled </w:t>
      </w:r>
      <w:proofErr w:type="spellStart"/>
      <w:r w:rsidRPr="009E7CFB">
        <w:rPr>
          <w:u w:val="single"/>
        </w:rPr>
        <w:t>labour</w:t>
      </w:r>
      <w:proofErr w:type="spellEnd"/>
      <w:r w:rsidRPr="009E7CFB">
        <w:rPr>
          <w:u w:val="single"/>
        </w:rPr>
        <w:t xml:space="preserve"> is key for innovation in firms: </w:t>
      </w:r>
      <w:r w:rsidRPr="000D7907">
        <w:rPr>
          <w:rStyle w:val="Emphasis"/>
        </w:rPr>
        <w:t xml:space="preserve">skilled </w:t>
      </w:r>
      <w:proofErr w:type="spellStart"/>
      <w:r w:rsidRPr="000D7907">
        <w:rPr>
          <w:rStyle w:val="Emphasis"/>
        </w:rPr>
        <w:t>labour</w:t>
      </w:r>
      <w:proofErr w:type="spellEnd"/>
      <w:r w:rsidRPr="000D7907">
        <w:rPr>
          <w:rStyle w:val="Emphasis"/>
        </w:rPr>
        <w:t xml:space="preserve"> can contribute to innovation and growth</w:t>
      </w:r>
      <w:r w:rsidRPr="009E7CFB">
        <w:rPr>
          <w:u w:val="single"/>
        </w:rPr>
        <w:t xml:space="preserve"> by generating new knowledge, developing incremental innovations, supporting firms in the identification of business opportunities, helping companies adapt to changing environments, generating spillovers (transfer of knowledge to co-workers) within the organization and adding to social capital.</w:t>
      </w:r>
      <w:r w:rsidRPr="009E7CFB">
        <w:rPr>
          <w:sz w:val="16"/>
        </w:rPr>
        <w:t xml:space="preserve"> Although educational attainment has risen steadily in OECD countries in past decades, innovating firms still suffer from a shortage of skilled </w:t>
      </w:r>
      <w:proofErr w:type="spellStart"/>
      <w:r w:rsidRPr="009E7CFB">
        <w:rPr>
          <w:sz w:val="16"/>
        </w:rPr>
        <w:t>labour</w:t>
      </w:r>
      <w:proofErr w:type="spellEnd"/>
      <w:r w:rsidRPr="009E7CFB">
        <w:rPr>
          <w:sz w:val="16"/>
        </w:rPr>
        <w:t xml:space="preserve">, inhibiting their capacity to innovate. The question of skilled </w:t>
      </w:r>
      <w:proofErr w:type="spellStart"/>
      <w:r w:rsidRPr="009E7CFB">
        <w:rPr>
          <w:sz w:val="16"/>
        </w:rPr>
        <w:t>labour</w:t>
      </w:r>
      <w:proofErr w:type="spellEnd"/>
      <w:r w:rsidRPr="009E7CFB">
        <w:rPr>
          <w:sz w:val="16"/>
        </w:rPr>
        <w:t xml:space="preserve"> is related to broader questions of access to </w:t>
      </w:r>
      <w:proofErr w:type="spellStart"/>
      <w:r w:rsidRPr="009E7CFB">
        <w:rPr>
          <w:sz w:val="16"/>
        </w:rPr>
        <w:t>labour</w:t>
      </w:r>
      <w:proofErr w:type="spellEnd"/>
      <w:r w:rsidRPr="009E7CFB">
        <w:rPr>
          <w:sz w:val="16"/>
        </w:rPr>
        <w:t xml:space="preserve">. </w:t>
      </w:r>
      <w:r w:rsidRPr="000D7907">
        <w:rPr>
          <w:rStyle w:val="Emphasis"/>
        </w:rPr>
        <w:t>Innovative businesses require specific skills and experience</w:t>
      </w:r>
      <w:r w:rsidRPr="009E7CFB">
        <w:rPr>
          <w:u w:val="single"/>
        </w:rPr>
        <w:t>.</w:t>
      </w:r>
      <w:r w:rsidRPr="009E7CFB">
        <w:rPr>
          <w:sz w:val="16"/>
        </w:rPr>
        <w:t xml:space="preserve"> The costs of hiring and firing are critical in shaping how innovative businesses tap into skilled </w:t>
      </w:r>
      <w:proofErr w:type="spellStart"/>
      <w:r w:rsidRPr="009E7CFB">
        <w:rPr>
          <w:sz w:val="16"/>
        </w:rPr>
        <w:t>labour</w:t>
      </w:r>
      <w:proofErr w:type="spellEnd"/>
      <w:r w:rsidRPr="009E7CFB">
        <w:rPr>
          <w:sz w:val="16"/>
        </w:rPr>
        <w:t xml:space="preserve">. Public policy could improve innovative firms’ access to skilled </w:t>
      </w:r>
      <w:proofErr w:type="spellStart"/>
      <w:r w:rsidRPr="009E7CFB">
        <w:rPr>
          <w:sz w:val="16"/>
        </w:rPr>
        <w:t>labour</w:t>
      </w:r>
      <w:proofErr w:type="spellEnd"/>
      <w:r w:rsidRPr="009E7CFB">
        <w:rPr>
          <w:sz w:val="16"/>
        </w:rPr>
        <w:t xml:space="preserve"> by strengthening education about innovation, promoting an innovation culture, raising public interest in S&amp;T, attracting young people to pursue higher education in S&amp;T disciplines and encouraging lifelong learning to allow people to upgrade their skills throughout their adult lives.</w:t>
      </w:r>
    </w:p>
    <w:p w14:paraId="2FB6876C" w14:textId="77777777" w:rsidR="006D357A" w:rsidRDefault="006D357A" w:rsidP="006D357A">
      <w:pPr>
        <w:rPr>
          <w:sz w:val="16"/>
        </w:rPr>
      </w:pPr>
    </w:p>
    <w:p w14:paraId="0876134A" w14:textId="77777777" w:rsidR="006D357A" w:rsidRDefault="006D357A" w:rsidP="006D357A">
      <w:pPr>
        <w:pStyle w:val="Heading4"/>
      </w:pPr>
      <w:r>
        <w:t>High skilled workers key</w:t>
      </w:r>
    </w:p>
    <w:p w14:paraId="34CEBFEF" w14:textId="77777777" w:rsidR="006D357A" w:rsidRDefault="006D357A" w:rsidP="006D357A">
      <w:r>
        <w:rPr>
          <w:b/>
          <w:bCs/>
        </w:rPr>
        <w:t>Mason, 18</w:t>
      </w:r>
      <w:r>
        <w:t xml:space="preserve">. </w:t>
      </w:r>
      <w:r w:rsidRPr="00874DC8">
        <w:rPr>
          <w:sz w:val="16"/>
          <w:szCs w:val="16"/>
        </w:rPr>
        <w:t xml:space="preserve"> Geoff Mason has extensive experience of applied research studies, including cross-country comparisons, in the areas of productivity, innovation, education, training and </w:t>
      </w:r>
      <w:proofErr w:type="spellStart"/>
      <w:r w:rsidRPr="00874DC8">
        <w:rPr>
          <w:sz w:val="16"/>
          <w:szCs w:val="16"/>
        </w:rPr>
        <w:t>labour</w:t>
      </w:r>
      <w:proofErr w:type="spellEnd"/>
      <w:r w:rsidRPr="00874DC8">
        <w:rPr>
          <w:sz w:val="16"/>
          <w:szCs w:val="16"/>
        </w:rPr>
        <w:t xml:space="preserve"> markets.  He is a Visiting Professor and Project Leader at The Centre for Learning and Life Chances in Knowledge Economies and Societies.  “Workforce skills at all levels boost innovation and productivity.”  January 2018.  https://esrc.ukri.org/news-events-and-publications/evidence-briefings/workforce-skills-at-all-levels-boost-innovation-and-productivity/</w:t>
      </w:r>
      <w:r>
        <w:rPr>
          <w:sz w:val="16"/>
          <w:szCs w:val="16"/>
        </w:rPr>
        <w:t>(//JTR)</w:t>
      </w:r>
    </w:p>
    <w:p w14:paraId="7AA5FEF0" w14:textId="77777777" w:rsidR="006D357A" w:rsidRPr="00874DC8" w:rsidRDefault="006D357A" w:rsidP="006D357A">
      <w:pPr>
        <w:rPr>
          <w:sz w:val="16"/>
        </w:rPr>
      </w:pPr>
      <w:r w:rsidRPr="00874DC8">
        <w:rPr>
          <w:u w:val="single"/>
        </w:rPr>
        <w:t xml:space="preserve">There is a </w:t>
      </w:r>
      <w:r w:rsidRPr="00495FAD">
        <w:rPr>
          <w:rStyle w:val="Emphasis"/>
        </w:rPr>
        <w:t>positive link</w:t>
      </w:r>
      <w:r w:rsidRPr="00874DC8">
        <w:rPr>
          <w:u w:val="single"/>
        </w:rPr>
        <w:t xml:space="preserve"> between high-skilled workers and turning </w:t>
      </w:r>
      <w:r w:rsidRPr="00495FAD">
        <w:rPr>
          <w:rStyle w:val="Emphasis"/>
        </w:rPr>
        <w:t>external knowledge into innovative output,</w:t>
      </w:r>
      <w:r w:rsidRPr="00874DC8">
        <w:rPr>
          <w:u w:val="single"/>
        </w:rPr>
        <w:t xml:space="preserve"> </w:t>
      </w:r>
      <w:r w:rsidRPr="00874DC8">
        <w:rPr>
          <w:sz w:val="16"/>
        </w:rPr>
        <w:t>but this link also extends to intermediate-skilled workers (for instance, the support of technicians in new product design and development).</w:t>
      </w:r>
    </w:p>
    <w:p w14:paraId="4D322DD7" w14:textId="77777777" w:rsidR="006D357A" w:rsidRPr="00874DC8" w:rsidRDefault="006D357A" w:rsidP="006D357A">
      <w:pPr>
        <w:rPr>
          <w:sz w:val="16"/>
        </w:rPr>
      </w:pPr>
      <w:r w:rsidRPr="00874DC8">
        <w:rPr>
          <w:sz w:val="16"/>
        </w:rPr>
        <w:t>T</w:t>
      </w:r>
      <w:r w:rsidRPr="00874DC8">
        <w:rPr>
          <w:u w:val="single"/>
        </w:rPr>
        <w:t>he ability to feed innovative output into productivity depends on a firm's full range of skill levels</w:t>
      </w:r>
      <w:r w:rsidRPr="00874DC8">
        <w:rPr>
          <w:sz w:val="16"/>
        </w:rPr>
        <w:t xml:space="preserve"> – not just skills associated with formal qualifications, but also uncertified skills.</w:t>
      </w:r>
    </w:p>
    <w:p w14:paraId="191581E0" w14:textId="77777777" w:rsidR="006D357A" w:rsidRPr="00874DC8" w:rsidRDefault="006D357A" w:rsidP="006D357A">
      <w:pPr>
        <w:rPr>
          <w:u w:val="single"/>
        </w:rPr>
      </w:pPr>
      <w:r w:rsidRPr="00874DC8">
        <w:rPr>
          <w:u w:val="single"/>
        </w:rPr>
        <w:t>When innovation pushes the technological limits, new opportunities for productivity improvements also trickle down to the less innovative 'laggard' firms. Country/industry sectors far from the technological frontier typically benefit most from the scope for knowledge transfers from technological leaders.</w:t>
      </w:r>
    </w:p>
    <w:p w14:paraId="69243003" w14:textId="77777777" w:rsidR="006D357A" w:rsidRPr="00874DC8" w:rsidRDefault="006D357A" w:rsidP="006D357A">
      <w:pPr>
        <w:rPr>
          <w:sz w:val="16"/>
        </w:rPr>
      </w:pPr>
      <w:r w:rsidRPr="00874DC8">
        <w:rPr>
          <w:u w:val="single"/>
        </w:rPr>
        <w:t>Even when country/industry sectors are relatively close to the technological cutting edge, productivity growth benefits not just from high-level skills,</w:t>
      </w:r>
      <w:r w:rsidRPr="00874DC8">
        <w:rPr>
          <w:sz w:val="16"/>
        </w:rPr>
        <w:t xml:space="preserve"> but also from being complemented by upper intermediate skilled workers who can help adopt best practices, new business models and investment in other intangible assets.</w:t>
      </w:r>
    </w:p>
    <w:p w14:paraId="2C52C16D" w14:textId="1C2B2343" w:rsidR="006D357A" w:rsidRDefault="006D357A" w:rsidP="006D357A">
      <w:pPr>
        <w:rPr>
          <w:u w:val="single"/>
        </w:rPr>
      </w:pPr>
      <w:r w:rsidRPr="00874DC8">
        <w:rPr>
          <w:u w:val="single"/>
        </w:rPr>
        <w:t xml:space="preserve">Producers of goods and services </w:t>
      </w:r>
      <w:r w:rsidRPr="00495FAD">
        <w:rPr>
          <w:rStyle w:val="Emphasis"/>
        </w:rPr>
        <w:t>depend on the skills</w:t>
      </w:r>
      <w:r w:rsidRPr="00874DC8">
        <w:rPr>
          <w:u w:val="single"/>
        </w:rPr>
        <w:t xml:space="preserve"> of the whole workforce to transform and apply acquired knowledge effectively. For producers of innovative outputs (such as patents) high-level and upper intermediate skills are more important than lower levels of skill.</w:t>
      </w:r>
    </w:p>
    <w:p w14:paraId="4B86D63F" w14:textId="4E8912CB" w:rsidR="00BA66B9" w:rsidRDefault="00BA66B9" w:rsidP="00BA66B9">
      <w:pPr>
        <w:pStyle w:val="Heading3"/>
      </w:pPr>
      <w:r>
        <w:t xml:space="preserve">Dual Use </w:t>
      </w:r>
    </w:p>
    <w:p w14:paraId="0ED5F9AB" w14:textId="77777777" w:rsidR="00BA66B9" w:rsidRDefault="00BA66B9" w:rsidP="00BA66B9">
      <w:pPr>
        <w:pStyle w:val="Heading4"/>
      </w:pPr>
      <w:r>
        <w:t>40% of military R&amp;D leads to dual use tech</w:t>
      </w:r>
    </w:p>
    <w:p w14:paraId="41D7D33D" w14:textId="77777777" w:rsidR="00BA66B9" w:rsidRPr="000F32BA" w:rsidRDefault="00BA66B9" w:rsidP="00BA66B9">
      <w:pPr>
        <w:rPr>
          <w:sz w:val="16"/>
          <w:szCs w:val="16"/>
        </w:rPr>
      </w:pPr>
      <w:r>
        <w:rPr>
          <w:b/>
          <w:bCs/>
        </w:rPr>
        <w:t>Lu et al 16</w:t>
      </w:r>
      <w:r>
        <w:t xml:space="preserve">.  </w:t>
      </w:r>
      <w:r w:rsidRPr="000F32BA">
        <w:rPr>
          <w:sz w:val="16"/>
          <w:szCs w:val="16"/>
        </w:rPr>
        <w:t xml:space="preserve">Wen-Min Lu works at The Department of Financial Management, National Defense University, No. 70, Section 2, </w:t>
      </w:r>
      <w:proofErr w:type="spellStart"/>
      <w:r w:rsidRPr="000F32BA">
        <w:rPr>
          <w:sz w:val="16"/>
          <w:szCs w:val="16"/>
        </w:rPr>
        <w:t>Zhongyang</w:t>
      </w:r>
      <w:proofErr w:type="spellEnd"/>
      <w:r w:rsidRPr="000F32BA">
        <w:rPr>
          <w:sz w:val="16"/>
          <w:szCs w:val="16"/>
        </w:rPr>
        <w:t xml:space="preserve"> North Road, </w:t>
      </w:r>
      <w:proofErr w:type="spellStart"/>
      <w:r w:rsidRPr="000F32BA">
        <w:rPr>
          <w:sz w:val="16"/>
          <w:szCs w:val="16"/>
        </w:rPr>
        <w:t>Beitou</w:t>
      </w:r>
      <w:proofErr w:type="spellEnd"/>
      <w:r w:rsidRPr="000F32BA">
        <w:rPr>
          <w:sz w:val="16"/>
          <w:szCs w:val="16"/>
        </w:rPr>
        <w:t>, Taipei 112, Taiwan.  “Evaluating the efficiency of dual-use technology development programs from the R&amp;D and socio-economic perspectives.”  July 2016.  https://www.sciencedirect.com/science/article/pii/S0305048315001851(//JTR)</w:t>
      </w:r>
    </w:p>
    <w:p w14:paraId="0FCF94E5" w14:textId="77777777" w:rsidR="00BA66B9" w:rsidRDefault="00BA66B9" w:rsidP="00BA66B9">
      <w:pPr>
        <w:rPr>
          <w:u w:val="single"/>
        </w:rPr>
      </w:pPr>
      <w:r w:rsidRPr="000F32BA">
        <w:rPr>
          <w:u w:val="single"/>
        </w:rPr>
        <w:t xml:space="preserve">Technologies that civilians use in the daily life (e.g., global positioning system and the Internet) are initially developed and applied </w:t>
      </w:r>
      <w:proofErr w:type="gramStart"/>
      <w:r w:rsidRPr="000F32BA">
        <w:rPr>
          <w:u w:val="single"/>
        </w:rPr>
        <w:t>for the purpose of</w:t>
      </w:r>
      <w:proofErr w:type="gramEnd"/>
      <w:r w:rsidRPr="000F32BA">
        <w:rPr>
          <w:u w:val="single"/>
        </w:rPr>
        <w:t xml:space="preserve"> national defense. In other words, the driving force prompting developments in the emerging industries such as the information and communications technology (ICT) and semi-conductor industries is the development of technologies in military</w:t>
      </w:r>
      <w:r w:rsidRPr="000F32BA">
        <w:rPr>
          <w:sz w:val="16"/>
        </w:rPr>
        <w:t xml:space="preserve">. Overall, this trend leads to the development of dual-use technologies, i.e. technologies for civilians and militaries. According to an analysis conducted by Benoit [1], a U.S. national defense economist, </w:t>
      </w:r>
      <w:r w:rsidRPr="000F32BA">
        <w:rPr>
          <w:rStyle w:val="Emphasis"/>
        </w:rPr>
        <w:t xml:space="preserve">at least 40 percent of successful military technologies contribute in improving people's economic wellbeing. </w:t>
      </w:r>
      <w:r w:rsidRPr="000F32BA">
        <w:rPr>
          <w:u w:val="single"/>
        </w:rPr>
        <w:t xml:space="preserve">Specifically, military technologies </w:t>
      </w:r>
      <w:proofErr w:type="gramStart"/>
      <w:r w:rsidRPr="000F32BA">
        <w:rPr>
          <w:u w:val="single"/>
        </w:rPr>
        <w:t>are able to</w:t>
      </w:r>
      <w:proofErr w:type="gramEnd"/>
      <w:r w:rsidRPr="000F32BA">
        <w:rPr>
          <w:u w:val="single"/>
        </w:rPr>
        <w:t xml:space="preserve"> </w:t>
      </w:r>
      <w:r w:rsidRPr="000F32BA">
        <w:rPr>
          <w:rStyle w:val="Emphasis"/>
        </w:rPr>
        <w:t xml:space="preserve">enhance a country's security and the overall national economy </w:t>
      </w:r>
      <w:r w:rsidRPr="000F32BA">
        <w:rPr>
          <w:u w:val="single"/>
        </w:rPr>
        <w:t>[2–4]. By incorporating military technologies into the private industries, countries not only transfer military innovations or inventions to civilian livelihood that create incomes, but also help upgrade technologies in the private industries, which in turn actively participate in the construction of national defense.</w:t>
      </w:r>
    </w:p>
    <w:p w14:paraId="298FBE7B" w14:textId="77777777" w:rsidR="00BA66B9" w:rsidRDefault="00BA66B9" w:rsidP="00BA66B9">
      <w:pPr>
        <w:pStyle w:val="Heading4"/>
      </w:pPr>
      <w:r>
        <w:t>Dual use tech has a significant effect on the economy and tech leadership</w:t>
      </w:r>
    </w:p>
    <w:p w14:paraId="0A8B2B63" w14:textId="77777777" w:rsidR="00BA66B9" w:rsidRPr="00196ACB" w:rsidRDefault="00BA66B9" w:rsidP="00BA66B9">
      <w:r>
        <w:rPr>
          <w:b/>
          <w:bCs/>
        </w:rPr>
        <w:t>Mehta, 17</w:t>
      </w:r>
      <w:r>
        <w:t xml:space="preserve">.  </w:t>
      </w:r>
      <w:r w:rsidRPr="00196ACB">
        <w:rPr>
          <w:sz w:val="16"/>
          <w:szCs w:val="16"/>
        </w:rPr>
        <w:t>Aaron Mehta is Deputy Editor and Senior Pentagon Correspondent for Defense News, covering policy, strategy and acquisition at the highest levels of the Department of Defense and its international partners.  “OMB: Pentagon should emphasize dual-use R&amp;D spending.”  (8/17/17).  https://www.defensenews.com/pentagon/2017/08/17/omb-pentagon-should-emphasize-dual-use-rd-spending/(//JTR)</w:t>
      </w:r>
    </w:p>
    <w:p w14:paraId="180C1902" w14:textId="77777777" w:rsidR="00BA66B9" w:rsidRPr="00196ACB" w:rsidRDefault="00BA66B9" w:rsidP="00BA66B9">
      <w:pPr>
        <w:rPr>
          <w:sz w:val="16"/>
        </w:rPr>
      </w:pPr>
      <w:r w:rsidRPr="00196ACB">
        <w:rPr>
          <w:u w:val="single"/>
        </w:rPr>
        <w:t>For defense, that means balancing military needs with a focus on technology that could find uses in a different context</w:t>
      </w:r>
      <w:r w:rsidRPr="00196ACB">
        <w:rPr>
          <w:sz w:val="16"/>
        </w:rPr>
        <w:t xml:space="preserve"> – while looking to trim costs for programs that may no longer be feasible.</w:t>
      </w:r>
    </w:p>
    <w:p w14:paraId="2328235E" w14:textId="77777777" w:rsidR="00BA66B9" w:rsidRPr="00196ACB" w:rsidRDefault="00BA66B9" w:rsidP="00BA66B9">
      <w:pPr>
        <w:rPr>
          <w:u w:val="single"/>
        </w:rPr>
      </w:pPr>
      <w:r w:rsidRPr="00196ACB">
        <w:rPr>
          <w:u w:val="single"/>
        </w:rPr>
        <w:t xml:space="preserve">“While military R&amp;D should serve the national defense first and foremost, the Administration recognizes the contributions of military R&amp;D to the development of tremendously useful civil applications,” Mulvaney and </w:t>
      </w:r>
      <w:proofErr w:type="spellStart"/>
      <w:r w:rsidRPr="00196ACB">
        <w:rPr>
          <w:u w:val="single"/>
        </w:rPr>
        <w:t>Kratsios</w:t>
      </w:r>
      <w:proofErr w:type="spellEnd"/>
      <w:r w:rsidRPr="00196ACB">
        <w:rPr>
          <w:u w:val="single"/>
        </w:rPr>
        <w:t xml:space="preserve"> write. “Accordingly, we </w:t>
      </w:r>
      <w:r w:rsidRPr="00196ACB">
        <w:rPr>
          <w:rStyle w:val="Emphasis"/>
        </w:rPr>
        <w:t>encourage programs with dual-use potential</w:t>
      </w:r>
      <w:r w:rsidRPr="00196ACB">
        <w:rPr>
          <w:u w:val="single"/>
        </w:rPr>
        <w:t xml:space="preserve"> to be leveraged for Federal non-military advancements.”</w:t>
      </w:r>
    </w:p>
    <w:p w14:paraId="55E1851E" w14:textId="77777777" w:rsidR="00BA66B9" w:rsidRPr="002215A2" w:rsidRDefault="00BA66B9" w:rsidP="00BA66B9">
      <w:pPr>
        <w:rPr>
          <w:b/>
          <w:iCs/>
          <w:u w:val="single"/>
          <w:bdr w:val="single" w:sz="8" w:space="0" w:color="auto"/>
        </w:rPr>
      </w:pPr>
      <w:r w:rsidRPr="00196ACB">
        <w:rPr>
          <w:sz w:val="16"/>
        </w:rPr>
        <w:t>A similar push is evident in a section focused on homeland security needs, which emphasizes that “</w:t>
      </w:r>
      <w:r w:rsidRPr="00196ACB">
        <w:rPr>
          <w:u w:val="single"/>
        </w:rPr>
        <w:t xml:space="preserve">Special attention should be paid to R&amp;D that can support the safe and secure integration into society of new technologies that have the potential to </w:t>
      </w:r>
      <w:r w:rsidRPr="00196ACB">
        <w:rPr>
          <w:rStyle w:val="Emphasis"/>
        </w:rPr>
        <w:t>contribute significantly to American economic and technological leadership.”</w:t>
      </w:r>
    </w:p>
    <w:p w14:paraId="47BCC40A" w14:textId="77777777" w:rsidR="00BA66B9" w:rsidRDefault="00BA66B9" w:rsidP="00BA66B9">
      <w:pPr>
        <w:pStyle w:val="Heading4"/>
      </w:pPr>
      <w:r>
        <w:t>Tech developments backbone of the economy</w:t>
      </w:r>
    </w:p>
    <w:p w14:paraId="2FB97BF1" w14:textId="77777777" w:rsidR="00BA66B9" w:rsidRPr="004E31EF" w:rsidRDefault="00BA66B9" w:rsidP="00BA66B9">
      <w:proofErr w:type="spellStart"/>
      <w:r w:rsidRPr="004E31EF">
        <w:rPr>
          <w:b/>
          <w:bCs/>
        </w:rPr>
        <w:t>Çaliskan</w:t>
      </w:r>
      <w:proofErr w:type="spellEnd"/>
      <w:r>
        <w:rPr>
          <w:b/>
          <w:bCs/>
        </w:rPr>
        <w:t xml:space="preserve">, 15.  </w:t>
      </w:r>
      <w:proofErr w:type="spellStart"/>
      <w:r w:rsidRPr="004E31EF">
        <w:rPr>
          <w:sz w:val="16"/>
          <w:szCs w:val="16"/>
        </w:rPr>
        <w:t>Hülya</w:t>
      </w:r>
      <w:proofErr w:type="spellEnd"/>
      <w:r w:rsidRPr="004E31EF">
        <w:rPr>
          <w:sz w:val="16"/>
          <w:szCs w:val="16"/>
        </w:rPr>
        <w:t xml:space="preserve"> </w:t>
      </w:r>
      <w:proofErr w:type="spellStart"/>
      <w:r w:rsidRPr="004E31EF">
        <w:rPr>
          <w:sz w:val="16"/>
          <w:szCs w:val="16"/>
        </w:rPr>
        <w:t>Kesici</w:t>
      </w:r>
      <w:proofErr w:type="spellEnd"/>
      <w:r w:rsidRPr="004E31EF">
        <w:rPr>
          <w:sz w:val="16"/>
          <w:szCs w:val="16"/>
        </w:rPr>
        <w:t xml:space="preserve"> </w:t>
      </w:r>
      <w:proofErr w:type="spellStart"/>
      <w:r w:rsidRPr="004E31EF">
        <w:rPr>
          <w:sz w:val="16"/>
          <w:szCs w:val="16"/>
        </w:rPr>
        <w:t>Çaliskan</w:t>
      </w:r>
      <w:proofErr w:type="spellEnd"/>
      <w:r w:rsidRPr="004E31EF">
        <w:rPr>
          <w:sz w:val="16"/>
          <w:szCs w:val="16"/>
        </w:rPr>
        <w:t xml:space="preserve"> has a degree of Economic Theory and works at the Department of Economics at Istanbul University.  “Technological Change and Economic Growth.”  2015.  </w:t>
      </w:r>
      <w:hyperlink r:id="rId19" w:history="1">
        <w:r w:rsidRPr="004E31EF">
          <w:rPr>
            <w:rStyle w:val="Hyperlink"/>
            <w:sz w:val="16"/>
            <w:szCs w:val="16"/>
          </w:rPr>
          <w:t>https://www.sciencedirect.com/science/article/pii/S1877042815036538(//JTR)</w:t>
        </w:r>
      </w:hyperlink>
      <w:r w:rsidRPr="004E31EF">
        <w:rPr>
          <w:sz w:val="16"/>
          <w:szCs w:val="16"/>
        </w:rPr>
        <w:t xml:space="preserve">.  </w:t>
      </w:r>
    </w:p>
    <w:p w14:paraId="79D48AE3" w14:textId="77777777" w:rsidR="00BA66B9" w:rsidRPr="00273C4D" w:rsidRDefault="00BA66B9" w:rsidP="00BA66B9">
      <w:pPr>
        <w:rPr>
          <w:sz w:val="16"/>
        </w:rPr>
      </w:pPr>
      <w:r w:rsidRPr="004E31EF">
        <w:rPr>
          <w:u w:val="single"/>
        </w:rPr>
        <w:t>Nowadays scientific and technological changes form the motivating power of scientific and economic policies adopted to ensure economic growth and development. Technological development brings economic growth</w:t>
      </w:r>
      <w:r w:rsidRPr="00273C4D">
        <w:rPr>
          <w:sz w:val="16"/>
        </w:rPr>
        <w:t xml:space="preserve">. </w:t>
      </w:r>
      <w:proofErr w:type="gramStart"/>
      <w:r w:rsidRPr="00273C4D">
        <w:rPr>
          <w:sz w:val="16"/>
        </w:rPr>
        <w:t>However</w:t>
      </w:r>
      <w:proofErr w:type="gramEnd"/>
      <w:r w:rsidRPr="00273C4D">
        <w:rPr>
          <w:sz w:val="16"/>
        </w:rPr>
        <w:t xml:space="preserve"> it also enhances social wealth on the one hand by increasing the income levels and wealth and causes certain social problems on the other hand. </w:t>
      </w:r>
      <w:r w:rsidRPr="004E31EF">
        <w:rPr>
          <w:u w:val="single"/>
        </w:rPr>
        <w:t>Technological development makes very important contributions to the economic and social-cultural life.</w:t>
      </w:r>
      <w:r w:rsidRPr="00273C4D">
        <w:rPr>
          <w:sz w:val="16"/>
        </w:rPr>
        <w:t xml:space="preserve"> A study conducted in America reveals that people work more than the past; virtues like industriousness and self-discipline are more valued; entrepreneurship </w:t>
      </w:r>
      <w:proofErr w:type="gramStart"/>
      <w:r w:rsidRPr="00273C4D">
        <w:rPr>
          <w:sz w:val="16"/>
        </w:rPr>
        <w:t>increased</w:t>
      </w:r>
      <w:proofErr w:type="gramEnd"/>
      <w:r w:rsidRPr="00273C4D">
        <w:rPr>
          <w:sz w:val="16"/>
        </w:rPr>
        <w:t xml:space="preserve"> and people increased their technological capabilities for their new careers (</w:t>
      </w:r>
      <w:proofErr w:type="spellStart"/>
      <w:r w:rsidRPr="00273C4D">
        <w:rPr>
          <w:sz w:val="16"/>
        </w:rPr>
        <w:t>EraydÕn</w:t>
      </w:r>
      <w:proofErr w:type="spellEnd"/>
      <w:r w:rsidRPr="00273C4D">
        <w:rPr>
          <w:sz w:val="16"/>
        </w:rPr>
        <w:t xml:space="preserve">, 2001). </w:t>
      </w:r>
      <w:proofErr w:type="gramStart"/>
      <w:r w:rsidRPr="00273C4D">
        <w:rPr>
          <w:sz w:val="16"/>
        </w:rPr>
        <w:t>However</w:t>
      </w:r>
      <w:proofErr w:type="gramEnd"/>
      <w:r w:rsidRPr="00273C4D">
        <w:rPr>
          <w:sz w:val="16"/>
        </w:rPr>
        <w:t xml:space="preserve"> in spite of these positive developments, the fluctuations and uncertainties created in the commercial life by the technological development caused uncertainties in the job positions of the employees. While technological development eliminated certain jobs and work areas and made a negative impact to employment on the one hand, it created new job opportunities and taught other methods to perform the jobs on the other hand. </w:t>
      </w:r>
    </w:p>
    <w:p w14:paraId="69E12B76" w14:textId="77777777" w:rsidR="00BA66B9" w:rsidRPr="00273C4D" w:rsidRDefault="00BA66B9" w:rsidP="00BA66B9">
      <w:pPr>
        <w:rPr>
          <w:sz w:val="16"/>
        </w:rPr>
      </w:pPr>
      <w:r w:rsidRPr="00273C4D">
        <w:rPr>
          <w:sz w:val="16"/>
        </w:rPr>
        <w:t xml:space="preserve">This condition brought negative consequences for the developing countries that have great difficulties in producing technology. The traditional industrial centers of the past find hard to preserve their competitive power and at the same time, global cities started to become dominant as new supervisory centers. Causing increased communication, easy and fast access to the new markets, increase in the marketing channels and company mergers, technological development made a positive impact to the economy. </w:t>
      </w:r>
      <w:proofErr w:type="gramStart"/>
      <w:r w:rsidRPr="00273C4D">
        <w:rPr>
          <w:sz w:val="16"/>
        </w:rPr>
        <w:t>As a result of</w:t>
      </w:r>
      <w:proofErr w:type="gramEnd"/>
      <w:r w:rsidRPr="00273C4D">
        <w:rPr>
          <w:sz w:val="16"/>
        </w:rPr>
        <w:t xml:space="preserve"> e-commerce made on Internet, the dimensions of commerce have changed. The producers and consumers could meet with each other in international markets through e-commerce and make commerce. </w:t>
      </w:r>
      <w:r w:rsidRPr="004E31EF">
        <w:rPr>
          <w:u w:val="single"/>
        </w:rPr>
        <w:t xml:space="preserve">Technological advances develop competition among nations. </w:t>
      </w:r>
    </w:p>
    <w:p w14:paraId="7E4D3796" w14:textId="77777777" w:rsidR="00BA66B9" w:rsidRDefault="00BA66B9" w:rsidP="00BA66B9">
      <w:pPr>
        <w:rPr>
          <w:sz w:val="16"/>
        </w:rPr>
      </w:pPr>
      <w:r w:rsidRPr="004E31EF">
        <w:rPr>
          <w:u w:val="single"/>
        </w:rPr>
        <w:t xml:space="preserve">For the technology producing countries, technology brings </w:t>
      </w:r>
      <w:r w:rsidRPr="00273C4D">
        <w:rPr>
          <w:rStyle w:val="Emphasis"/>
        </w:rPr>
        <w:t>economic and military superiority</w:t>
      </w:r>
      <w:r w:rsidRPr="004E31EF">
        <w:rPr>
          <w:u w:val="single"/>
        </w:rPr>
        <w:t xml:space="preserve"> to other countries. </w:t>
      </w:r>
      <w:proofErr w:type="gramStart"/>
      <w:r w:rsidRPr="004E31EF">
        <w:rPr>
          <w:u w:val="single"/>
        </w:rPr>
        <w:t>Thus</w:t>
      </w:r>
      <w:proofErr w:type="gramEnd"/>
      <w:r w:rsidRPr="00273C4D">
        <w:rPr>
          <w:rStyle w:val="Emphasis"/>
        </w:rPr>
        <w:t xml:space="preserve"> countries with superior technology may exert pressure to the other countries. </w:t>
      </w:r>
      <w:r w:rsidRPr="00273C4D">
        <w:rPr>
          <w:sz w:val="16"/>
        </w:rPr>
        <w:t xml:space="preserve">The speed of the technological development causes economic uncertainty and difficulties in forecasting the future. Increasing exposition of the economies to global fluctuations, fierce competition environment and insufficient security cause economic negativities. Increasing mutual dependency between the global countries make economies exposed to the financial crises (Mandel, 1998). One of the areas in which we can observe the effects of technological development is the financial markets. Many banks and intermediary institutions adapt their systems to the technological developments and start to provide online banking services. Branch-free banking activities </w:t>
      </w:r>
      <w:proofErr w:type="gramStart"/>
      <w:r w:rsidRPr="00273C4D">
        <w:rPr>
          <w:sz w:val="16"/>
        </w:rPr>
        <w:t>are able to</w:t>
      </w:r>
      <w:proofErr w:type="gramEnd"/>
      <w:r w:rsidRPr="00273C4D">
        <w:rPr>
          <w:sz w:val="16"/>
        </w:rPr>
        <w:t xml:space="preserve"> provide banking services on 7-24 basis throughout the world because information could be transferred and shared.</w:t>
      </w:r>
    </w:p>
    <w:p w14:paraId="735A8102" w14:textId="77777777" w:rsidR="00BA66B9" w:rsidRPr="007417DB" w:rsidRDefault="00BA66B9" w:rsidP="00BA66B9">
      <w:pPr>
        <w:pStyle w:val="Heading4"/>
        <w:rPr>
          <w:rStyle w:val="Style13ptBold"/>
          <w:b/>
          <w:bCs w:val="0"/>
        </w:rPr>
      </w:pPr>
      <w:r w:rsidRPr="007417DB">
        <w:rPr>
          <w:rStyle w:val="Style13ptBold"/>
          <w:b/>
        </w:rPr>
        <w:t xml:space="preserve">Research and technology </w:t>
      </w:r>
      <w:proofErr w:type="gramStart"/>
      <w:r w:rsidRPr="007417DB">
        <w:rPr>
          <w:rStyle w:val="Style13ptBold"/>
          <w:b/>
        </w:rPr>
        <w:t>is</w:t>
      </w:r>
      <w:proofErr w:type="gramEnd"/>
      <w:r w:rsidRPr="007417DB">
        <w:rPr>
          <w:rStyle w:val="Style13ptBold"/>
          <w:b/>
        </w:rPr>
        <w:t xml:space="preserve"> extremely important to economies</w:t>
      </w:r>
    </w:p>
    <w:p w14:paraId="72140BF4" w14:textId="77777777" w:rsidR="00BA66B9" w:rsidRPr="00067AC0" w:rsidRDefault="00BA66B9" w:rsidP="00BA66B9">
      <w:pPr>
        <w:rPr>
          <w:rFonts w:eastAsia="Times New Roman"/>
          <w:sz w:val="16"/>
          <w:szCs w:val="20"/>
        </w:rPr>
      </w:pPr>
      <w:r>
        <w:rPr>
          <w:rStyle w:val="Style13ptBold"/>
        </w:rPr>
        <w:t xml:space="preserve">Cami et al 15.  </w:t>
      </w:r>
      <w:r w:rsidRPr="00067AC0">
        <w:rPr>
          <w:rStyle w:val="Style13ptBold"/>
          <w:b w:val="0"/>
          <w:sz w:val="16"/>
        </w:rPr>
        <w:t>Geert Cami is</w:t>
      </w:r>
      <w:r w:rsidRPr="00067AC0">
        <w:rPr>
          <w:sz w:val="16"/>
          <w:szCs w:val="20"/>
        </w:rPr>
        <w:t xml:space="preserve"> Co-Founder &amp; Secretary General of Friends of Europe, September 2015, “DUAL-USE TECHNOLOGIES IN THE EUROPEAN UNION Autumn 2015 Prospects for the future”, </w:t>
      </w:r>
      <w:hyperlink r:id="rId20" w:history="1">
        <w:r w:rsidRPr="00067AC0">
          <w:rPr>
            <w:rStyle w:val="Hyperlink"/>
            <w:sz w:val="16"/>
            <w:szCs w:val="20"/>
          </w:rPr>
          <w:t>https://www.friendsofeurope.org/sites/default/files/media/uploads/2015/09/FoE-Dual-use-Discussion-paper-WEB.pdf</w:t>
        </w:r>
      </w:hyperlink>
      <w:r w:rsidRPr="00067AC0">
        <w:rPr>
          <w:sz w:val="16"/>
          <w:szCs w:val="20"/>
        </w:rPr>
        <w:t>, Accessed 6-22-19)//GH</w:t>
      </w:r>
    </w:p>
    <w:p w14:paraId="061B94F1" w14:textId="77777777" w:rsidR="00BA66B9" w:rsidRPr="001B68CF" w:rsidRDefault="00BA66B9" w:rsidP="00BA66B9">
      <w:pPr>
        <w:rPr>
          <w:rStyle w:val="StyleUnderline"/>
        </w:rPr>
      </w:pPr>
      <w:r w:rsidRPr="001B68CF">
        <w:rPr>
          <w:rStyle w:val="StyleUnderline"/>
        </w:rPr>
        <w:t>This is having an adverse effect on the long-term sustainability of the industry.</w:t>
      </w:r>
      <w:r w:rsidRPr="001B68CF">
        <w:rPr>
          <w:sz w:val="16"/>
        </w:rPr>
        <w:t xml:space="preserve"> In addition, the </w:t>
      </w:r>
      <w:r w:rsidRPr="001B68CF">
        <w:rPr>
          <w:rStyle w:val="StyleUnderline"/>
        </w:rPr>
        <w:t xml:space="preserve">trend towards importing equipment off-the-shelf will inevitably degrade European nations’ front-line operational capability as the deep, system-level understanding of domestically designed and developed products declines. </w:t>
      </w:r>
    </w:p>
    <w:p w14:paraId="6B2D9A6B" w14:textId="77777777" w:rsidR="00BA66B9" w:rsidRPr="001B68CF" w:rsidRDefault="00BA66B9" w:rsidP="00BA66B9">
      <w:pPr>
        <w:rPr>
          <w:rStyle w:val="StyleUnderline"/>
        </w:rPr>
      </w:pPr>
      <w:r w:rsidRPr="001B68CF">
        <w:rPr>
          <w:rStyle w:val="StyleUnderline"/>
        </w:rPr>
        <w:t xml:space="preserve">Reductions in </w:t>
      </w:r>
      <w:proofErr w:type="spellStart"/>
      <w:r w:rsidRPr="001B68CF">
        <w:rPr>
          <w:rStyle w:val="StyleUnderline"/>
        </w:rPr>
        <w:t>defence</w:t>
      </w:r>
      <w:proofErr w:type="spellEnd"/>
      <w:r w:rsidRPr="001B68CF">
        <w:rPr>
          <w:rStyle w:val="StyleUnderline"/>
        </w:rPr>
        <w:t xml:space="preserve"> research and technology (R&amp;T) also have a proven negative impact on the European economy</w:t>
      </w:r>
      <w:r w:rsidRPr="001B68CF">
        <w:rPr>
          <w:sz w:val="16"/>
        </w:rPr>
        <w:t xml:space="preserve">. A European </w:t>
      </w:r>
      <w:proofErr w:type="spellStart"/>
      <w:r w:rsidRPr="001B68CF">
        <w:rPr>
          <w:sz w:val="16"/>
        </w:rPr>
        <w:t>Defence</w:t>
      </w:r>
      <w:proofErr w:type="spellEnd"/>
      <w:r w:rsidRPr="001B68CF">
        <w:rPr>
          <w:sz w:val="16"/>
        </w:rPr>
        <w:t xml:space="preserve"> Agency </w:t>
      </w:r>
      <w:r w:rsidRPr="001B68CF">
        <w:rPr>
          <w:rStyle w:val="StyleUnderline"/>
        </w:rPr>
        <w:t xml:space="preserve">factsheet published last year reported that for every €100m cut in EU </w:t>
      </w:r>
      <w:proofErr w:type="spellStart"/>
      <w:r w:rsidRPr="001B68CF">
        <w:rPr>
          <w:rStyle w:val="StyleUnderline"/>
        </w:rPr>
        <w:t>defence</w:t>
      </w:r>
      <w:proofErr w:type="spellEnd"/>
      <w:r w:rsidRPr="001B68CF">
        <w:rPr>
          <w:rStyle w:val="StyleUnderline"/>
        </w:rPr>
        <w:t xml:space="preserve"> industrial spending, there is a €150m fall in EU GDP, a €40m fall in EU tax revenues and a loss of 2,870 jobs, 760 of which would be </w:t>
      </w:r>
      <w:proofErr w:type="spellStart"/>
      <w:r w:rsidRPr="001B68CF">
        <w:rPr>
          <w:rStyle w:val="StyleUnderline"/>
        </w:rPr>
        <w:t>highlyskilled</w:t>
      </w:r>
      <w:proofErr w:type="spellEnd"/>
      <w:r w:rsidRPr="001B68CF">
        <w:rPr>
          <w:rStyle w:val="StyleUnderline"/>
        </w:rPr>
        <w:t xml:space="preserve"> employees. </w:t>
      </w:r>
    </w:p>
    <w:p w14:paraId="3DF47EA2" w14:textId="77777777" w:rsidR="00BA66B9" w:rsidRPr="00874DC8" w:rsidRDefault="00BA66B9" w:rsidP="006D357A">
      <w:pPr>
        <w:rPr>
          <w:u w:val="single"/>
        </w:rPr>
      </w:pPr>
    </w:p>
    <w:p w14:paraId="1672860B" w14:textId="428D07C6" w:rsidR="00140CA0" w:rsidRDefault="00140CA0" w:rsidP="00140CA0"/>
    <w:p w14:paraId="69BCF169" w14:textId="596A3A8D" w:rsidR="009B4E3A" w:rsidRDefault="009B4E3A" w:rsidP="009B4E3A">
      <w:pPr>
        <w:pStyle w:val="Heading3"/>
      </w:pPr>
      <w:r w:rsidRPr="009B4E3A">
        <w:t xml:space="preserve">Economy Uniqueness </w:t>
      </w:r>
    </w:p>
    <w:p w14:paraId="2CCB4BF5" w14:textId="77777777" w:rsidR="009B4E3A" w:rsidRDefault="009B4E3A" w:rsidP="009B4E3A">
      <w:pPr>
        <w:pStyle w:val="Heading4"/>
      </w:pPr>
      <w:r>
        <w:t>Economy strong now, GDP proves</w:t>
      </w:r>
    </w:p>
    <w:p w14:paraId="0E2DC01D" w14:textId="77777777" w:rsidR="009B4E3A" w:rsidRDefault="009B4E3A" w:rsidP="009B4E3A">
      <w:r>
        <w:rPr>
          <w:b/>
          <w:bCs/>
        </w:rPr>
        <w:t>Amadeo, 6/20</w:t>
      </w:r>
      <w:r>
        <w:t xml:space="preserve">.  </w:t>
      </w:r>
      <w:r w:rsidRPr="009062F9">
        <w:rPr>
          <w:sz w:val="16"/>
          <w:szCs w:val="16"/>
        </w:rPr>
        <w:t>Kimberly Amadeo has 20 years senior-level corporate experience in economic analysis and business strategy.  She is also the U.S. Economy expert for The Balance.  “US Economic Outlook for 2019 and Beyond.”  (6/20/19). https://www.thebalance.com/us-economic-outlook-3305669(//JTR)</w:t>
      </w:r>
    </w:p>
    <w:p w14:paraId="0C2FBE4D" w14:textId="4B2CA4D0" w:rsidR="009B4E3A" w:rsidRDefault="009B4E3A" w:rsidP="009B4E3A">
      <w:pPr>
        <w:rPr>
          <w:rStyle w:val="Emphasis"/>
        </w:rPr>
      </w:pPr>
      <w:r w:rsidRPr="009062F9">
        <w:rPr>
          <w:u w:val="single"/>
        </w:rPr>
        <w:t xml:space="preserve">The U.S. economic outlook is healthy according to the key economic indicators. The most critical indicator is the gross domestic product, which measures the nation's production output. The GDP growth rate is expected to remain between the 2% to 3% ideal range. Unemployment is forecast to continue at the natural rate. There isn't too much inflation or deflation. </w:t>
      </w:r>
      <w:r w:rsidRPr="009062F9">
        <w:rPr>
          <w:rStyle w:val="Emphasis"/>
        </w:rPr>
        <w:t>That's a Goldilocks economy.</w:t>
      </w:r>
    </w:p>
    <w:p w14:paraId="5A1E3468" w14:textId="77777777" w:rsidR="009B4E3A" w:rsidRDefault="009B4E3A" w:rsidP="009B4E3A">
      <w:pPr>
        <w:pStyle w:val="Heading4"/>
      </w:pPr>
      <w:r>
        <w:t>The economy is defying expectation snow, key job growth</w:t>
      </w:r>
    </w:p>
    <w:p w14:paraId="53CD6A53" w14:textId="77777777" w:rsidR="009B4E3A" w:rsidRPr="00795CE1" w:rsidRDefault="009B4E3A" w:rsidP="009B4E3A">
      <w:r>
        <w:rPr>
          <w:b/>
          <w:bCs/>
        </w:rPr>
        <w:t>Long, 19</w:t>
      </w:r>
      <w:r>
        <w:t xml:space="preserve">.  </w:t>
      </w:r>
      <w:r w:rsidRPr="00795CE1">
        <w:rPr>
          <w:sz w:val="16"/>
          <w:szCs w:val="16"/>
        </w:rPr>
        <w:t xml:space="preserve">Heather Long is an economics correspondent for The Washington Post.  She has a </w:t>
      </w:r>
      <w:proofErr w:type="spellStart"/>
      <w:proofErr w:type="gramStart"/>
      <w:r w:rsidRPr="00795CE1">
        <w:rPr>
          <w:sz w:val="16"/>
          <w:szCs w:val="16"/>
        </w:rPr>
        <w:t>masters</w:t>
      </w:r>
      <w:proofErr w:type="spellEnd"/>
      <w:r w:rsidRPr="00795CE1">
        <w:rPr>
          <w:sz w:val="16"/>
          <w:szCs w:val="16"/>
        </w:rPr>
        <w:t xml:space="preserve"> in financial economics</w:t>
      </w:r>
      <w:proofErr w:type="gramEnd"/>
      <w:r w:rsidRPr="00795CE1">
        <w:rPr>
          <w:sz w:val="16"/>
          <w:szCs w:val="16"/>
        </w:rPr>
        <w:t xml:space="preserve"> from Oxford University.  “Is this economy too good to be true?”  (5/3/19).  https://www.washingtonpost.com/business/economy/is-this-the-too-good-to-be-true-economy/2019/05/03/9f05aff0-6dbc-11e9-8f44-e8d8bb1df986_story.html?utm_term=.f1d6a0fc505e(//JTR)</w:t>
      </w:r>
    </w:p>
    <w:p w14:paraId="0A74C540" w14:textId="77777777" w:rsidR="009B4E3A" w:rsidRPr="00795CE1" w:rsidRDefault="009B4E3A" w:rsidP="009B4E3A">
      <w:pPr>
        <w:rPr>
          <w:sz w:val="16"/>
        </w:rPr>
      </w:pPr>
      <w:r w:rsidRPr="00795CE1">
        <w:rPr>
          <w:u w:val="single"/>
        </w:rPr>
        <w:t xml:space="preserve">The U.S. economy again </w:t>
      </w:r>
      <w:r w:rsidRPr="00795CE1">
        <w:rPr>
          <w:rStyle w:val="Emphasis"/>
        </w:rPr>
        <w:t>defied expectations in April</w:t>
      </w:r>
      <w:r w:rsidRPr="00795CE1">
        <w:rPr>
          <w:u w:val="single"/>
        </w:rPr>
        <w:t>, as another month of strong hiring and falling unemployment</w:t>
      </w:r>
      <w:r w:rsidRPr="00795CE1">
        <w:rPr>
          <w:sz w:val="16"/>
        </w:rPr>
        <w:t xml:space="preserve"> forced experts to reevaluate just how good the economy can get — and how long the current expansion can last.</w:t>
      </w:r>
    </w:p>
    <w:p w14:paraId="3CBFEC96" w14:textId="77777777" w:rsidR="009B4E3A" w:rsidRPr="00795CE1" w:rsidRDefault="009B4E3A" w:rsidP="009B4E3A">
      <w:pPr>
        <w:rPr>
          <w:u w:val="single"/>
        </w:rPr>
      </w:pPr>
      <w:r w:rsidRPr="00795CE1">
        <w:rPr>
          <w:u w:val="single"/>
        </w:rPr>
        <w:t xml:space="preserve">Employers added 263,000 new jobs last month, a record </w:t>
      </w:r>
      <w:r w:rsidRPr="00795CE1">
        <w:rPr>
          <w:rStyle w:val="Emphasis"/>
        </w:rPr>
        <w:t>103 straight months of job growth</w:t>
      </w:r>
      <w:r w:rsidRPr="00795CE1">
        <w:rPr>
          <w:u w:val="single"/>
        </w:rPr>
        <w:t>, and the official unemployment rate fell to 3.6 percent, the lowest since 1969, the Labor Department reported Friday.</w:t>
      </w:r>
    </w:p>
    <w:p w14:paraId="29E40325" w14:textId="77777777" w:rsidR="009B4E3A" w:rsidRPr="00795CE1" w:rsidRDefault="009B4E3A" w:rsidP="009B4E3A">
      <w:pPr>
        <w:rPr>
          <w:u w:val="single"/>
        </w:rPr>
      </w:pPr>
      <w:r w:rsidRPr="00795CE1">
        <w:rPr>
          <w:u w:val="single"/>
        </w:rPr>
        <w:t>The latest piece of good news comes accompanied by strong wage growth, hot stock markets and a first-quarter growth report last week that smashed expectations. Equally noteworthy is what economists aren’t seeing: the high levels of inflation that have accompanied previous expansions.</w:t>
      </w:r>
    </w:p>
    <w:p w14:paraId="2B597550" w14:textId="77777777" w:rsidR="009B4E3A" w:rsidRPr="00795CE1" w:rsidRDefault="009B4E3A" w:rsidP="009B4E3A">
      <w:pPr>
        <w:rPr>
          <w:sz w:val="16"/>
        </w:rPr>
      </w:pPr>
      <w:r w:rsidRPr="00795CE1">
        <w:rPr>
          <w:sz w:val="16"/>
        </w:rPr>
        <w:t>As the economy continues to grow past what many predicted was possible, some analysts and officials are wondering if the current state of the economy is too good to be true — and that experts must be missing warning signs.</w:t>
      </w:r>
    </w:p>
    <w:p w14:paraId="21F653DC" w14:textId="77777777" w:rsidR="009B4E3A" w:rsidRPr="00795CE1" w:rsidRDefault="009B4E3A" w:rsidP="009B4E3A">
      <w:pPr>
        <w:rPr>
          <w:sz w:val="16"/>
        </w:rPr>
      </w:pPr>
      <w:r w:rsidRPr="00795CE1">
        <w:rPr>
          <w:sz w:val="16"/>
        </w:rPr>
        <w:t>Some expressed concerns about rising debt after the Trump administration undertook heavy borrowing to fund tax cuts and additional government spending to boost growth. President Trump is actively pushing for more, including a $2 trillion infrastructure package, additional military spending and extra stimulus from the Federal Reserve.</w:t>
      </w:r>
    </w:p>
    <w:p w14:paraId="01FBD194" w14:textId="77777777" w:rsidR="009B4E3A" w:rsidRPr="00795CE1" w:rsidRDefault="009B4E3A" w:rsidP="009B4E3A">
      <w:pPr>
        <w:rPr>
          <w:u w:val="single"/>
        </w:rPr>
      </w:pPr>
      <w:r w:rsidRPr="00795CE1">
        <w:rPr>
          <w:u w:val="single"/>
        </w:rPr>
        <w:t xml:space="preserve">But </w:t>
      </w:r>
      <w:r w:rsidRPr="00795CE1">
        <w:rPr>
          <w:rStyle w:val="Emphasis"/>
        </w:rPr>
        <w:t>few, if any, deny the remarkable overall strength</w:t>
      </w:r>
      <w:r w:rsidRPr="00795CE1">
        <w:rPr>
          <w:u w:val="single"/>
        </w:rPr>
        <w:t xml:space="preserve"> of the U.S. economy.</w:t>
      </w:r>
    </w:p>
    <w:p w14:paraId="34A3C626" w14:textId="77777777" w:rsidR="009B4E3A" w:rsidRDefault="009B4E3A" w:rsidP="009B4E3A">
      <w:pPr>
        <w:rPr>
          <w:sz w:val="16"/>
        </w:rPr>
      </w:pPr>
      <w:r w:rsidRPr="00795CE1">
        <w:rPr>
          <w:rStyle w:val="Emphasis"/>
        </w:rPr>
        <w:t>Spectacular’</w:t>
      </w:r>
      <w:r w:rsidRPr="00795CE1">
        <w:rPr>
          <w:u w:val="single"/>
        </w:rPr>
        <w:t xml:space="preserve"> is the only way to describe this jobs report,” said Sung Won Sohn, an economist at Loyola Marymount University and SS Economics. </w:t>
      </w:r>
      <w:r w:rsidRPr="00795CE1">
        <w:rPr>
          <w:sz w:val="16"/>
        </w:rPr>
        <w:t>“It is hard to believe that this 10-year-old recovery keeps pumping out home runs.”</w:t>
      </w:r>
    </w:p>
    <w:p w14:paraId="2A42AC5E" w14:textId="77777777" w:rsidR="009B4E3A" w:rsidRDefault="009B4E3A" w:rsidP="009B4E3A">
      <w:pPr>
        <w:pStyle w:val="Heading4"/>
      </w:pPr>
      <w:r>
        <w:t>No recession, the economy is healthy and has long projected growth.  Household debt down, tax cuts, unemployment.  China strong too</w:t>
      </w:r>
    </w:p>
    <w:p w14:paraId="5ADB5535" w14:textId="77777777" w:rsidR="009B4E3A" w:rsidRPr="0048333A" w:rsidRDefault="009B4E3A" w:rsidP="009B4E3A">
      <w:proofErr w:type="spellStart"/>
      <w:r>
        <w:rPr>
          <w:b/>
          <w:bCs/>
        </w:rPr>
        <w:t>Rapoza</w:t>
      </w:r>
      <w:proofErr w:type="spellEnd"/>
      <w:r>
        <w:rPr>
          <w:b/>
          <w:bCs/>
        </w:rPr>
        <w:t xml:space="preserve">, 19.  </w:t>
      </w:r>
      <w:r w:rsidRPr="0048333A">
        <w:rPr>
          <w:sz w:val="16"/>
          <w:szCs w:val="16"/>
        </w:rPr>
        <w:t xml:space="preserve">Kenneth </w:t>
      </w:r>
      <w:proofErr w:type="spellStart"/>
      <w:r w:rsidRPr="0048333A">
        <w:rPr>
          <w:sz w:val="16"/>
          <w:szCs w:val="16"/>
        </w:rPr>
        <w:t>Rapoza</w:t>
      </w:r>
      <w:proofErr w:type="spellEnd"/>
      <w:r w:rsidRPr="0048333A">
        <w:rPr>
          <w:sz w:val="16"/>
          <w:szCs w:val="16"/>
        </w:rPr>
        <w:t xml:space="preserve"> is a senior contributor to Forbes with a focus on business and investing in the big emerging markets exclusively for Forbes.  “The Trump 2020 Economic Recession Isn't Happening.”  (4/29/19).  https://www.forbes.com/sites/kenrapoza/2019/04/29/the-trump-2020-economic-recession-isnt-happening/#681a038c312b(//JTR)</w:t>
      </w:r>
    </w:p>
    <w:p w14:paraId="2B60C1E6" w14:textId="77777777" w:rsidR="009B4E3A" w:rsidRPr="0048333A" w:rsidRDefault="009B4E3A" w:rsidP="009B4E3A">
      <w:pPr>
        <w:rPr>
          <w:u w:val="single"/>
        </w:rPr>
      </w:pPr>
      <w:r w:rsidRPr="0048333A">
        <w:rPr>
          <w:u w:val="single"/>
        </w:rPr>
        <w:t xml:space="preserve">About that 2020 recession, people: </w:t>
      </w:r>
      <w:r w:rsidRPr="0048333A">
        <w:rPr>
          <w:rStyle w:val="Emphasis"/>
        </w:rPr>
        <w:t xml:space="preserve">It’s not happening. </w:t>
      </w:r>
      <w:r w:rsidRPr="0048333A">
        <w:rPr>
          <w:u w:val="single"/>
        </w:rPr>
        <w:t>Here's why.</w:t>
      </w:r>
    </w:p>
    <w:p w14:paraId="39FB60C2" w14:textId="77777777" w:rsidR="009B4E3A" w:rsidRPr="0048333A" w:rsidRDefault="009B4E3A" w:rsidP="009B4E3A">
      <w:pPr>
        <w:rPr>
          <w:u w:val="single"/>
        </w:rPr>
      </w:pPr>
      <w:r w:rsidRPr="0048333A">
        <w:rPr>
          <w:sz w:val="16"/>
        </w:rPr>
        <w:t>"</w:t>
      </w:r>
      <w:r w:rsidRPr="0048333A">
        <w:rPr>
          <w:u w:val="single"/>
        </w:rPr>
        <w:t>The earnings season is coming in healthier than people expected three weeks ago. Most companies’ earnings are coming in better than we thought</w:t>
      </w:r>
      <w:r w:rsidRPr="0048333A">
        <w:rPr>
          <w:sz w:val="16"/>
        </w:rPr>
        <w:t>,” says Scott Clemons, chief investment strategist for Brown Brothers Harriman in New York. “</w:t>
      </w:r>
      <w:r w:rsidRPr="0048333A">
        <w:rPr>
          <w:rStyle w:val="Emphasis"/>
        </w:rPr>
        <w:t>We see no earnings recession coming at us</w:t>
      </w:r>
      <w:r w:rsidRPr="0048333A">
        <w:rPr>
          <w:u w:val="single"/>
        </w:rPr>
        <w:t>.</w:t>
      </w:r>
      <w:r w:rsidRPr="0048333A">
        <w:rPr>
          <w:sz w:val="16"/>
        </w:rPr>
        <w:t xml:space="preserve"> The highs in the S&amp;P are </w:t>
      </w:r>
      <w:proofErr w:type="gramStart"/>
      <w:r w:rsidRPr="0048333A">
        <w:rPr>
          <w:sz w:val="16"/>
        </w:rPr>
        <w:t>similar to</w:t>
      </w:r>
      <w:proofErr w:type="gramEnd"/>
      <w:r w:rsidRPr="0048333A">
        <w:rPr>
          <w:sz w:val="16"/>
        </w:rPr>
        <w:t xml:space="preserve"> where we were in October. The economy is a bit better, interest rates are </w:t>
      </w:r>
      <w:proofErr w:type="gramStart"/>
      <w:r w:rsidRPr="0048333A">
        <w:rPr>
          <w:sz w:val="16"/>
        </w:rPr>
        <w:t>lower</w:t>
      </w:r>
      <w:proofErr w:type="gramEnd"/>
      <w:r w:rsidRPr="0048333A">
        <w:rPr>
          <w:sz w:val="16"/>
        </w:rPr>
        <w:t xml:space="preserve"> and the likelihood of a very aggressive Fed is remote. </w:t>
      </w:r>
      <w:r w:rsidRPr="0048333A">
        <w:rPr>
          <w:u w:val="single"/>
        </w:rPr>
        <w:t>All of that is supportive of growth. No recession next year.”</w:t>
      </w:r>
    </w:p>
    <w:p w14:paraId="7BBBC1E6" w14:textId="77777777" w:rsidR="009B4E3A" w:rsidRPr="0048333A" w:rsidRDefault="009B4E3A" w:rsidP="009B4E3A">
      <w:pPr>
        <w:rPr>
          <w:sz w:val="16"/>
        </w:rPr>
      </w:pPr>
      <w:r w:rsidRPr="0048333A">
        <w:rPr>
          <w:sz w:val="16"/>
        </w:rPr>
        <w:t xml:space="preserve">As everyone now knows, </w:t>
      </w:r>
      <w:r w:rsidRPr="0048333A">
        <w:rPr>
          <w:u w:val="single"/>
        </w:rPr>
        <w:t>the U.S. economy grew 3.2% in the first quarter, beating the consensus forecast</w:t>
      </w:r>
      <w:r w:rsidRPr="0048333A">
        <w:rPr>
          <w:sz w:val="16"/>
        </w:rPr>
        <w:t>. When the economy was growing at similar numbers in Trump’s first quarters in office, guys like Krugman explained it all away as merely a by-product of the Obama Administration.</w:t>
      </w:r>
    </w:p>
    <w:p w14:paraId="6D0A8312" w14:textId="77777777" w:rsidR="009B4E3A" w:rsidRPr="0048333A" w:rsidRDefault="009B4E3A" w:rsidP="009B4E3A">
      <w:pPr>
        <w:rPr>
          <w:sz w:val="16"/>
        </w:rPr>
      </w:pPr>
      <w:r w:rsidRPr="0048333A">
        <w:rPr>
          <w:sz w:val="16"/>
        </w:rPr>
        <w:t>The Obama presidency must still be serving us leftovers.</w:t>
      </w:r>
    </w:p>
    <w:p w14:paraId="475346BE" w14:textId="77777777" w:rsidR="009B4E3A" w:rsidRPr="0048333A" w:rsidRDefault="009B4E3A" w:rsidP="009B4E3A">
      <w:pPr>
        <w:rPr>
          <w:u w:val="single"/>
        </w:rPr>
      </w:pPr>
      <w:r w:rsidRPr="0048333A">
        <w:rPr>
          <w:u w:val="single"/>
        </w:rPr>
        <w:t>Growth came thanks to tax cuts, followed by regulatory rollback, which helped some industries.</w:t>
      </w:r>
    </w:p>
    <w:p w14:paraId="60CDD4F1" w14:textId="77777777" w:rsidR="009B4E3A" w:rsidRPr="0048333A" w:rsidRDefault="009B4E3A" w:rsidP="009B4E3A">
      <w:pPr>
        <w:rPr>
          <w:u w:val="single"/>
        </w:rPr>
      </w:pPr>
      <w:r w:rsidRPr="0048333A">
        <w:rPr>
          <w:sz w:val="16"/>
        </w:rPr>
        <w:t xml:space="preserve">Another factor </w:t>
      </w:r>
      <w:proofErr w:type="gramStart"/>
      <w:r w:rsidRPr="0048333A">
        <w:rPr>
          <w:sz w:val="16"/>
        </w:rPr>
        <w:t>economists</w:t>
      </w:r>
      <w:proofErr w:type="gramEnd"/>
      <w:r w:rsidRPr="0048333A">
        <w:rPr>
          <w:sz w:val="16"/>
        </w:rPr>
        <w:t xml:space="preserve"> are considering is all the deleveraging of household balance sheets that began in earnest in the Obama years. </w:t>
      </w:r>
      <w:r w:rsidRPr="0048333A">
        <w:rPr>
          <w:u w:val="single"/>
        </w:rPr>
        <w:t xml:space="preserve">Americans were paying off debt instead of spending. Much of that </w:t>
      </w:r>
      <w:proofErr w:type="spellStart"/>
      <w:r w:rsidRPr="0048333A">
        <w:rPr>
          <w:u w:val="single"/>
        </w:rPr>
        <w:t>delveraging</w:t>
      </w:r>
      <w:proofErr w:type="spellEnd"/>
      <w:r w:rsidRPr="0048333A">
        <w:rPr>
          <w:u w:val="single"/>
        </w:rPr>
        <w:t xml:space="preserve"> was due to the housing bubble popping in 2008.</w:t>
      </w:r>
    </w:p>
    <w:p w14:paraId="536F0D4C" w14:textId="77777777" w:rsidR="009B4E3A" w:rsidRPr="0048333A" w:rsidRDefault="009B4E3A" w:rsidP="009B4E3A">
      <w:pPr>
        <w:rPr>
          <w:u w:val="single"/>
        </w:rPr>
      </w:pPr>
      <w:r w:rsidRPr="0048333A">
        <w:rPr>
          <w:u w:val="single"/>
        </w:rPr>
        <w:t>Household debt of equivalent income was over 144% 10 years ago and is now at 99%, according to Federal Reserve data.</w:t>
      </w:r>
    </w:p>
    <w:p w14:paraId="665DFE17" w14:textId="77777777" w:rsidR="009B4E3A" w:rsidRPr="0048333A" w:rsidRDefault="009B4E3A" w:rsidP="009B4E3A">
      <w:pPr>
        <w:rPr>
          <w:sz w:val="16"/>
        </w:rPr>
      </w:pPr>
      <w:r w:rsidRPr="0048333A">
        <w:rPr>
          <w:u w:val="single"/>
        </w:rPr>
        <w:t>“That’s about $6 trillion that has gone towards deleveraging rather than spending and driving the economy</w:t>
      </w:r>
      <w:r w:rsidRPr="0048333A">
        <w:rPr>
          <w:sz w:val="16"/>
        </w:rPr>
        <w:t xml:space="preserve">,” Clemons says. “In other words, it’s not just the Fed we need to help the economy growth. We are paying back bills, and that’s led to lower growth in the past. It restores health to the American household balance sheet, but you get little in the way of </w:t>
      </w:r>
      <w:proofErr w:type="gramStart"/>
      <w:r w:rsidRPr="0048333A">
        <w:rPr>
          <w:sz w:val="16"/>
        </w:rPr>
        <w:t>spending</w:t>
      </w:r>
      <w:proofErr w:type="gramEnd"/>
      <w:r w:rsidRPr="0048333A">
        <w:rPr>
          <w:sz w:val="16"/>
        </w:rPr>
        <w:t xml:space="preserve"> so a penny saved is not a penny going to corporate earnings, let’s say.”</w:t>
      </w:r>
    </w:p>
    <w:p w14:paraId="3EE99E42" w14:textId="77777777" w:rsidR="009B4E3A" w:rsidRPr="0048333A" w:rsidRDefault="009B4E3A" w:rsidP="009B4E3A">
      <w:pPr>
        <w:rPr>
          <w:u w:val="single"/>
        </w:rPr>
      </w:pPr>
      <w:r w:rsidRPr="0048333A">
        <w:rPr>
          <w:u w:val="single"/>
        </w:rPr>
        <w:t>Deleveraging has led to a relatively stable, if not unimpressive, 1.2% annualized consumer growth rate.</w:t>
      </w:r>
    </w:p>
    <w:p w14:paraId="23692504" w14:textId="77777777" w:rsidR="009B4E3A" w:rsidRPr="0048333A" w:rsidRDefault="009B4E3A" w:rsidP="009B4E3A">
      <w:pPr>
        <w:rPr>
          <w:sz w:val="16"/>
        </w:rPr>
      </w:pPr>
      <w:r w:rsidRPr="0048333A">
        <w:rPr>
          <w:sz w:val="16"/>
        </w:rPr>
        <w:t xml:space="preserve">Even without Americans shopping with reckless abandon, the </w:t>
      </w:r>
      <w:r w:rsidRPr="0048333A">
        <w:rPr>
          <w:rStyle w:val="Emphasis"/>
        </w:rPr>
        <w:t>stock market made a new high</w:t>
      </w:r>
      <w:r w:rsidRPr="0048333A">
        <w:rPr>
          <w:u w:val="single"/>
        </w:rPr>
        <w:t xml:space="preserve"> for the year last week</w:t>
      </w:r>
      <w:r w:rsidRPr="0048333A">
        <w:rPr>
          <w:sz w:val="16"/>
        </w:rPr>
        <w:t>. And while the S&amp;P 500 is a poor indicator of the true economic sentiment on Main Street, Wall Street’s confidence is telling. It tells us that big investors believe the Fed’s dovish tilt means no rate hikes this year. Three to four hikes were expected back in January.</w:t>
      </w:r>
    </w:p>
    <w:p w14:paraId="13BDD888" w14:textId="77777777" w:rsidR="009B4E3A" w:rsidRPr="0048333A" w:rsidRDefault="009B4E3A" w:rsidP="009B4E3A">
      <w:pPr>
        <w:rPr>
          <w:sz w:val="16"/>
        </w:rPr>
      </w:pPr>
      <w:r w:rsidRPr="0048333A">
        <w:rPr>
          <w:sz w:val="16"/>
        </w:rPr>
        <w:t xml:space="preserve">The CME </w:t>
      </w:r>
      <w:proofErr w:type="spellStart"/>
      <w:r w:rsidRPr="0048333A">
        <w:rPr>
          <w:sz w:val="16"/>
        </w:rPr>
        <w:t>FedWatch</w:t>
      </w:r>
      <w:proofErr w:type="spellEnd"/>
      <w:r w:rsidRPr="0048333A">
        <w:rPr>
          <w:sz w:val="16"/>
        </w:rPr>
        <w:t xml:space="preserve"> Tool is giving a 50+% probability of a rate cut at the October 2019 Fed meeting. Prudent investors won’t count on that, especially if China is still in stimulus mode and U.S. wages hold steady or push higher.</w:t>
      </w:r>
    </w:p>
    <w:p w14:paraId="75289738" w14:textId="77777777" w:rsidR="009B4E3A" w:rsidRPr="0048333A" w:rsidRDefault="009B4E3A" w:rsidP="009B4E3A">
      <w:pPr>
        <w:rPr>
          <w:u w:val="single"/>
        </w:rPr>
      </w:pPr>
      <w:r w:rsidRPr="0048333A">
        <w:rPr>
          <w:u w:val="single"/>
        </w:rPr>
        <w:t>The IMF increased its forecast for China’s GDP two weeks ago to 6.3% from 6.2%.</w:t>
      </w:r>
    </w:p>
    <w:p w14:paraId="313E39ED" w14:textId="158355F5" w:rsidR="009B4E3A" w:rsidRDefault="009B4E3A" w:rsidP="009B4E3A">
      <w:pPr>
        <w:rPr>
          <w:u w:val="single"/>
        </w:rPr>
      </w:pPr>
      <w:r w:rsidRPr="0048333A">
        <w:rPr>
          <w:sz w:val="16"/>
        </w:rPr>
        <w:t>March industrial profits in China increased 13.9% year-over-year to around $87 billion, according to the National Bureau of Statistics in Beijing. Too much good news could lead to less stimulus. Still</w:t>
      </w:r>
      <w:r w:rsidRPr="0048333A">
        <w:rPr>
          <w:rStyle w:val="Emphasis"/>
        </w:rPr>
        <w:t>, none of this looks like a recession</w:t>
      </w:r>
      <w:r w:rsidRPr="0048333A">
        <w:rPr>
          <w:u w:val="single"/>
        </w:rPr>
        <w:t>.</w:t>
      </w:r>
    </w:p>
    <w:p w14:paraId="14119E00" w14:textId="5E707A5D" w:rsidR="007C5A04" w:rsidRDefault="007C5A04" w:rsidP="007C5A04">
      <w:pPr>
        <w:pStyle w:val="Heading3"/>
        <w:rPr>
          <w:rFonts w:eastAsia="Times New Roman"/>
        </w:rPr>
      </w:pPr>
      <w:r>
        <w:rPr>
          <w:rFonts w:eastAsia="Times New Roman"/>
        </w:rPr>
        <w:t>Economy Impacts</w:t>
      </w:r>
    </w:p>
    <w:p w14:paraId="77226E30" w14:textId="77777777" w:rsidR="007C5A04" w:rsidRPr="003B53A6" w:rsidRDefault="007C5A04" w:rsidP="007C5A04">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7EEA1009" w14:textId="77777777" w:rsidR="007C5A04" w:rsidRPr="00495FAD" w:rsidRDefault="007C5A04" w:rsidP="007C5A04">
      <w:pPr>
        <w:rPr>
          <w:sz w:val="16"/>
          <w:szCs w:val="16"/>
        </w:rPr>
      </w:pPr>
      <w:r>
        <w:rPr>
          <w:rStyle w:val="Style13ptBold"/>
        </w:rPr>
        <w:t xml:space="preserve">Mann </w:t>
      </w:r>
      <w:r w:rsidRPr="003B53A6">
        <w:rPr>
          <w:rStyle w:val="Style13ptBold"/>
        </w:rPr>
        <w:t>14</w:t>
      </w:r>
      <w:r>
        <w:t xml:space="preserve"> – </w:t>
      </w:r>
      <w:r w:rsidRPr="004E00D6">
        <w:rPr>
          <w:sz w:val="16"/>
          <w:szCs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1" w:history="1">
        <w:r w:rsidRPr="004E00D6">
          <w:rPr>
            <w:rStyle w:val="Hyperlink"/>
            <w:sz w:val="16"/>
            <w:szCs w:val="16"/>
          </w:rPr>
          <w:t>https://jscholarship.library.jhu.edu/bitstream/handle/1774.2/37262/MANN-THESIS-2014.pdf</w:t>
        </w:r>
      </w:hyperlink>
    </w:p>
    <w:p w14:paraId="747618FC" w14:textId="77777777" w:rsidR="007C5A04" w:rsidRDefault="007C5A04" w:rsidP="007C5A04">
      <w:pPr>
        <w:rPr>
          <w:sz w:val="14"/>
        </w:rPr>
      </w:pPr>
      <w:r w:rsidRPr="00605704">
        <w:rPr>
          <w:sz w:val="14"/>
        </w:rPr>
        <w:t xml:space="preserve">The conclusions reached in this thesis demonstrate how </w:t>
      </w:r>
      <w:r w:rsidRPr="00605704">
        <w:rPr>
          <w:rStyle w:val="StyleUnderline"/>
        </w:rPr>
        <w:t xml:space="preserve">economic considerations within states can figure </w:t>
      </w:r>
      <w:r w:rsidRPr="00605704">
        <w:rPr>
          <w:rStyle w:val="Emphasis"/>
        </w:rPr>
        <w:t>prominently into the calculus for future conflicts</w:t>
      </w:r>
      <w:r w:rsidRPr="00605704">
        <w:rPr>
          <w:sz w:val="14"/>
        </w:rPr>
        <w:t xml:space="preserve">. The findings also suggest that </w:t>
      </w:r>
      <w:r w:rsidRPr="00605704">
        <w:rPr>
          <w:rStyle w:val="StyleUnderline"/>
        </w:rPr>
        <w:t xml:space="preserve">security issues with economic or financial underpinnings will transcend classical determinants of war and </w:t>
      </w:r>
      <w:proofErr w:type="gramStart"/>
      <w:r w:rsidRPr="00605704">
        <w:rPr>
          <w:rStyle w:val="StyleUnderline"/>
        </w:rPr>
        <w:t>conflict, and</w:t>
      </w:r>
      <w:proofErr w:type="gramEnd"/>
      <w:r w:rsidRPr="00605704">
        <w:rPr>
          <w:rStyle w:val="StyleUnderline"/>
        </w:rPr>
        <w:t xml:space="preserve"> change the manner by which rival states engage in hostile acts toward one another</w:t>
      </w:r>
      <w:r w:rsidRPr="00605704">
        <w:rPr>
          <w:sz w:val="14"/>
        </w:rPr>
        <w:t xml:space="preserve">. The research shows that </w:t>
      </w:r>
      <w:r w:rsidRPr="00605704">
        <w:rPr>
          <w:rStyle w:val="StyleUnderline"/>
        </w:rPr>
        <w:t xml:space="preserve">security concerns emanating from economic uncertainty and the inherent vulnerabilities within global financial markets will present new challenges for national security, and provide developing states new asymmetric options for balancing against stronger </w:t>
      </w:r>
      <w:proofErr w:type="gramStart"/>
      <w:r w:rsidRPr="00605704">
        <w:rPr>
          <w:rStyle w:val="StyleUnderline"/>
        </w:rPr>
        <w:t>states.</w:t>
      </w:r>
      <w:r w:rsidRPr="00605704">
        <w:rPr>
          <w:sz w:val="12"/>
        </w:rPr>
        <w:t>¶</w:t>
      </w:r>
      <w:proofErr w:type="gramEnd"/>
      <w:r w:rsidRPr="00605704">
        <w:rPr>
          <w:sz w:val="14"/>
        </w:rPr>
        <w:t xml:space="preserve"> </w:t>
      </w:r>
      <w:r w:rsidRPr="00605704">
        <w:rPr>
          <w:rStyle w:val="StyleUnderline"/>
        </w:rPr>
        <w:t>The security areas</w:t>
      </w:r>
      <w:r w:rsidRPr="00605704">
        <w:rPr>
          <w:sz w:val="14"/>
        </w:rPr>
        <w:t xml:space="preserve">, identified in the proceeding chapters, </w:t>
      </w:r>
      <w:r w:rsidRPr="00605704">
        <w:rPr>
          <w:rStyle w:val="StyleUnderline"/>
        </w:rPr>
        <w:t xml:space="preserve">are likely to mature into </w:t>
      </w:r>
      <w:r w:rsidRPr="00605704">
        <w:rPr>
          <w:rStyle w:val="Emphasis"/>
        </w:rPr>
        <w:t>global security threats</w:t>
      </w:r>
      <w:r w:rsidRPr="00605704">
        <w:rPr>
          <w:rStyle w:val="StyleUnderline"/>
        </w:rPr>
        <w:t xml:space="preserve"> in the immediate future</w:t>
      </w:r>
      <w:r w:rsidRPr="00605704">
        <w:rPr>
          <w:sz w:val="14"/>
        </w:rPr>
        <w:t xml:space="preserve">. As the case study on South Korea suggest, </w:t>
      </w:r>
      <w:r w:rsidRPr="00605704">
        <w:rPr>
          <w:rStyle w:val="StyleUnderline"/>
        </w:rPr>
        <w:t xml:space="preserve">the overlapping security issues associated with economic decline and reduced military spending by the United States will </w:t>
      </w:r>
      <w:r w:rsidRPr="00605704">
        <w:rPr>
          <w:rStyle w:val="Emphasis"/>
        </w:rPr>
        <w:t>affect allied confidence in America’s security guarantees</w:t>
      </w:r>
      <w:r w:rsidRPr="00605704">
        <w:rPr>
          <w:sz w:val="14"/>
        </w:rPr>
        <w:t xml:space="preserve">. The study shows that </w:t>
      </w:r>
      <w:r w:rsidRPr="00605704">
        <w:rPr>
          <w:rStyle w:val="StyleUnderline"/>
        </w:rPr>
        <w:t xml:space="preserve">this outcome could cause </w:t>
      </w:r>
      <w:r w:rsidRPr="00605704">
        <w:rPr>
          <w:rStyle w:val="Emphasis"/>
        </w:rPr>
        <w:t>regional instability</w:t>
      </w:r>
      <w:r w:rsidRPr="00605704">
        <w:rPr>
          <w:rStyle w:val="StyleUnderline"/>
        </w:rPr>
        <w:t xml:space="preserve"> or realignments of strategic partnerships in the Asia-pacific region with ramifications for U.S. national security</w:t>
      </w:r>
      <w:r w:rsidRPr="00605704">
        <w:rPr>
          <w:sz w:val="14"/>
        </w:rPr>
        <w:t xml:space="preserve">. </w:t>
      </w:r>
      <w:r w:rsidRPr="00605704">
        <w:rPr>
          <w:rStyle w:val="StyleUnderline"/>
        </w:rPr>
        <w:t xml:space="preserve">Rival states and non-state groups may also become </w:t>
      </w:r>
      <w:r w:rsidRPr="00605704">
        <w:rPr>
          <w:rStyle w:val="Emphasis"/>
        </w:rPr>
        <w:t>emboldened to challenge America’s status</w:t>
      </w:r>
      <w:r w:rsidRPr="00605704">
        <w:rPr>
          <w:sz w:val="14"/>
        </w:rPr>
        <w:t xml:space="preserve"> in the unipolar international </w:t>
      </w:r>
      <w:proofErr w:type="gramStart"/>
      <w:r w:rsidRPr="00605704">
        <w:rPr>
          <w:sz w:val="14"/>
        </w:rPr>
        <w:t>system.</w:t>
      </w:r>
      <w:r w:rsidRPr="00605704">
        <w:rPr>
          <w:sz w:val="12"/>
        </w:rPr>
        <w:t>¶</w:t>
      </w:r>
      <w:proofErr w:type="gramEnd"/>
      <w:r w:rsidRPr="00605704">
        <w:rPr>
          <w:sz w:val="14"/>
        </w:rPr>
        <w:t xml:space="preserve"> </w:t>
      </w:r>
      <w:r w:rsidRPr="00605704">
        <w:rPr>
          <w:rStyle w:val="StyleUnderline"/>
        </w:rPr>
        <w:t xml:space="preserve">The potential risks associated with </w:t>
      </w:r>
      <w:r w:rsidRPr="00605704">
        <w:rPr>
          <w:rStyle w:val="Emphasis"/>
        </w:rPr>
        <w:t>stolen or loose WMD</w:t>
      </w:r>
      <w:r w:rsidRPr="00605704">
        <w:rPr>
          <w:sz w:val="14"/>
        </w:rPr>
        <w:t xml:space="preserve">, </w:t>
      </w:r>
      <w:r w:rsidRPr="00605704">
        <w:rPr>
          <w:rStyle w:val="StyleUnderline"/>
        </w:rPr>
        <w:t>resulting from poor security, can also pose a threat to U.S. national security</w:t>
      </w:r>
      <w:r w:rsidRPr="00605704">
        <w:rPr>
          <w:sz w:val="14"/>
        </w:rPr>
        <w:t xml:space="preserve">. The case study on Pakistan, Syria and North Korea show how </w:t>
      </w:r>
      <w:r w:rsidRPr="00605704">
        <w:rPr>
          <w:rStyle w:val="StyleUnderline"/>
        </w:rPr>
        <w:t>financial constraints affect weapons security making weapons vulnerable to theft, and how financial factors can influence WMD proliferation</w:t>
      </w:r>
      <w:r w:rsidRPr="00605704">
        <w:rPr>
          <w:sz w:val="14"/>
        </w:rPr>
        <w:t xml:space="preserve"> by contributing to the motivating factors behind a trusted insider’s decision to sell weapons technology. The </w:t>
      </w:r>
      <w:r w:rsidRPr="00605704">
        <w:rPr>
          <w:rStyle w:val="StyleUnderline"/>
        </w:rPr>
        <w:t>inherent vulnerabilities within the global financial markets will provide terrorists’ organizations and other non-state groups</w:t>
      </w:r>
      <w:r w:rsidRPr="00605704">
        <w:rPr>
          <w:sz w:val="14"/>
        </w:rPr>
        <w:t xml:space="preserve">, who object to the current international system or distribution of power, </w:t>
      </w:r>
      <w:r w:rsidRPr="00605704">
        <w:rPr>
          <w:rStyle w:val="StyleUnderline"/>
        </w:rPr>
        <w:t>with opportunities to disrupt global finance and perhaps weaken America’s status</w:t>
      </w:r>
      <w:r w:rsidRPr="00605704">
        <w:rPr>
          <w:sz w:val="14"/>
        </w:rPr>
        <w:t>.</w:t>
      </w:r>
      <w:r w:rsidRPr="006F3CBE">
        <w:rPr>
          <w:sz w:val="14"/>
        </w:rPr>
        <w:t xml:space="preserve"> </w:t>
      </w:r>
    </w:p>
    <w:p w14:paraId="71A97527" w14:textId="77777777" w:rsidR="007C5A04" w:rsidRDefault="007C5A04" w:rsidP="007C5A04">
      <w:pPr>
        <w:pStyle w:val="Heading4"/>
      </w:pPr>
      <w:r>
        <w:t>US economic decline spills worldwide and causes global economic collapse</w:t>
      </w:r>
    </w:p>
    <w:p w14:paraId="0D0051E2" w14:textId="77777777" w:rsidR="007C5A04" w:rsidRPr="00CF259F" w:rsidRDefault="007C5A04" w:rsidP="007C5A04">
      <w:r w:rsidRPr="00FB23B9">
        <w:rPr>
          <w:rStyle w:val="Style13ptBold"/>
        </w:rPr>
        <w:t xml:space="preserve">Lachman </w:t>
      </w:r>
      <w:r>
        <w:rPr>
          <w:rStyle w:val="Style13ptBold"/>
        </w:rPr>
        <w:t>16</w:t>
      </w:r>
      <w:r>
        <w:t xml:space="preserve"> (</w:t>
      </w:r>
      <w:r w:rsidRPr="00FB23B9">
        <w:t>Desmond Lachman is s a resident fellow at the American Enterprise Institute. He was formerly a deputy director in the International Monetary Fund's Policy</w:t>
      </w:r>
      <w:r>
        <w:t xml:space="preserve">, </w:t>
      </w:r>
      <w:r w:rsidRPr="00FB23B9">
        <w:t>August 16, 2016, “A time for US world economic leadership”,</w:t>
      </w:r>
      <w:r>
        <w:t xml:space="preserve"> </w:t>
      </w:r>
      <w:hyperlink r:id="rId22" w:history="1">
        <w:r w:rsidRPr="00A52062">
          <w:rPr>
            <w:rStyle w:val="Hyperlink"/>
          </w:rPr>
          <w:t>https://www.aei.org/publication/a-time-for-u-s-world-economic-leadership/</w:t>
        </w:r>
      </w:hyperlink>
      <w:r w:rsidRPr="00CF259F">
        <w:t>, Accessed 6-21-19</w:t>
      </w:r>
      <w:r>
        <w:t>)</w:t>
      </w:r>
    </w:p>
    <w:p w14:paraId="6051F030" w14:textId="77777777" w:rsidR="007C5A04" w:rsidRPr="00CF259F" w:rsidRDefault="007C5A04" w:rsidP="007C5A04">
      <w:pPr>
        <w:rPr>
          <w:rStyle w:val="StyleUnderline"/>
        </w:rPr>
      </w:pPr>
      <w:r w:rsidRPr="00CF259F">
        <w:rPr>
          <w:rStyle w:val="StyleUnderline"/>
        </w:rPr>
        <w:t xml:space="preserve">A striking feature of today’s global economic landscape is the many </w:t>
      </w:r>
      <w:r w:rsidRPr="00CF259F">
        <w:rPr>
          <w:rStyle w:val="Emphasis"/>
        </w:rPr>
        <w:t>weaknesses in the world’s major economies</w:t>
      </w:r>
      <w:r w:rsidRPr="00CF259F">
        <w:rPr>
          <w:sz w:val="16"/>
        </w:rPr>
        <w:t xml:space="preserve">. In Europe, following the Brexit vote, the </w:t>
      </w:r>
      <w:r w:rsidRPr="00CF259F">
        <w:rPr>
          <w:rStyle w:val="StyleUnderline"/>
        </w:rPr>
        <w:t>United Kingdom’s economy is likely to be beset by many years of investor uncertainty as it renegotiates its complex relationship with Europe.</w:t>
      </w:r>
    </w:p>
    <w:p w14:paraId="42785E45" w14:textId="77777777" w:rsidR="007C5A04" w:rsidRPr="00CF259F" w:rsidRDefault="007C5A04" w:rsidP="007C5A04">
      <w:pPr>
        <w:rPr>
          <w:rStyle w:val="StyleUnderline"/>
        </w:rPr>
      </w:pPr>
      <w:r w:rsidRPr="00CF259F">
        <w:rPr>
          <w:rStyle w:val="StyleUnderline"/>
        </w:rPr>
        <w:t>Meanwhile Italy, the Eurozone’s third-largest economy, is having to cope with major difficulties in its banking system, the over-indebtedness of its government, and growing public antipathy to the Euro</w:t>
      </w:r>
      <w:r w:rsidRPr="00CF259F">
        <w:rPr>
          <w:sz w:val="16"/>
        </w:rPr>
        <w:t xml:space="preserve">. This is </w:t>
      </w:r>
      <w:proofErr w:type="gramStart"/>
      <w:r w:rsidRPr="00CF259F">
        <w:rPr>
          <w:sz w:val="16"/>
        </w:rPr>
        <w:t>all the more</w:t>
      </w:r>
      <w:proofErr w:type="gramEnd"/>
      <w:r w:rsidRPr="00CF259F">
        <w:rPr>
          <w:sz w:val="16"/>
        </w:rPr>
        <w:t xml:space="preserve"> serious considering that Italy will hold a constitutional referendum later this year, which could see a fall in the Italian government. </w:t>
      </w:r>
      <w:r w:rsidRPr="00CF259F">
        <w:rPr>
          <w:rStyle w:val="StyleUnderline"/>
        </w:rPr>
        <w:t>It also must be of concern that, unlike Greece, Italy is simply too big for Europe to save should it face an economic and political meltdown.</w:t>
      </w:r>
    </w:p>
    <w:p w14:paraId="1EC54812" w14:textId="77777777" w:rsidR="007C5A04" w:rsidRPr="00CF259F" w:rsidRDefault="007C5A04" w:rsidP="007C5A04">
      <w:pPr>
        <w:rPr>
          <w:rStyle w:val="StyleUnderline"/>
        </w:rPr>
      </w:pPr>
      <w:r w:rsidRPr="00CF259F">
        <w:rPr>
          <w:rStyle w:val="StyleUnderline"/>
        </w:rPr>
        <w:t>In Asia, Japan’s over-indebted economy is again flirting with both deflation and economic recession, while the Chinese economy is struggling to make the transition away from an investment- and export-led economy to one led by consumption and the service sector</w:t>
      </w:r>
      <w:r w:rsidRPr="00CF259F">
        <w:rPr>
          <w:sz w:val="16"/>
        </w:rPr>
        <w:t>. At the same time</w:t>
      </w:r>
      <w:r w:rsidRPr="00CF259F">
        <w:rPr>
          <w:rStyle w:val="StyleUnderline"/>
        </w:rPr>
        <w:t>, major emerging market economies like Brazil, Russia and South Africa are all having to cope with depressed international commodity prices and with excessive corporate U.S. dollar indebtedness.</w:t>
      </w:r>
    </w:p>
    <w:p w14:paraId="116AAD90" w14:textId="77777777" w:rsidR="007C5A04" w:rsidRPr="00CF259F" w:rsidRDefault="007C5A04" w:rsidP="007C5A04">
      <w:r w:rsidRPr="00CF259F">
        <w:rPr>
          <w:rStyle w:val="StyleUnderline"/>
        </w:rPr>
        <w:t>Further clouding the global economic outlook is the fact that the world is now drowning in debt.</w:t>
      </w:r>
      <w:r w:rsidRPr="00CF259F">
        <w:t xml:space="preserve"> Indeed, a recent McKinsey Global Institute study found that private and public sector debt levels around the world today are very much higher than they were in 2008 on the eve of the Great Economic Recession. </w:t>
      </w:r>
      <w:r w:rsidRPr="00CF259F">
        <w:rPr>
          <w:rStyle w:val="StyleUnderline"/>
        </w:rPr>
        <w:t xml:space="preserve">This makes it </w:t>
      </w:r>
      <w:proofErr w:type="gramStart"/>
      <w:r w:rsidRPr="00CF259F">
        <w:rPr>
          <w:rStyle w:val="StyleUnderline"/>
        </w:rPr>
        <w:t>all the more</w:t>
      </w:r>
      <w:proofErr w:type="gramEnd"/>
      <w:r w:rsidRPr="00CF259F">
        <w:rPr>
          <w:rStyle w:val="StyleUnderline"/>
        </w:rPr>
        <w:t xml:space="preserve"> important that the world economy is not hit by a renewed shock that might cause the world economy to falter and that would make the repayment of that debt all the more difficult.</w:t>
      </w:r>
    </w:p>
    <w:p w14:paraId="44912AAE" w14:textId="77777777" w:rsidR="007C5A04" w:rsidRPr="00CF259F" w:rsidRDefault="007C5A04" w:rsidP="007C5A04">
      <w:pPr>
        <w:rPr>
          <w:sz w:val="16"/>
        </w:rPr>
      </w:pPr>
      <w:r w:rsidRPr="00CF259F">
        <w:rPr>
          <w:rStyle w:val="StyleUnderline"/>
        </w:rPr>
        <w:t xml:space="preserve">It is against this troubled background that one would think </w:t>
      </w:r>
      <w:r w:rsidRPr="00CF259F">
        <w:rPr>
          <w:rStyle w:val="Emphasis"/>
        </w:rPr>
        <w:t>that the last thing that the world economy needs right now is a period of investor uncertainty in the United States</w:t>
      </w:r>
      <w:r w:rsidRPr="00CF259F">
        <w:rPr>
          <w:rStyle w:val="StyleUnderline"/>
        </w:rPr>
        <w:t>, the world’s largest economy.</w:t>
      </w:r>
      <w:r w:rsidRPr="00CF259F">
        <w:rPr>
          <w:sz w:val="16"/>
        </w:rPr>
        <w:t xml:space="preserve"> Yet that is very well what could happen if the presidential candidates continue to outbid themselves on tax giveaways and lavish public spending promises that might compromise the country’s public finances.</w:t>
      </w:r>
    </w:p>
    <w:p w14:paraId="74959633" w14:textId="6C63A8F8" w:rsidR="007323D0" w:rsidRDefault="004C7260" w:rsidP="004C7260">
      <w:pPr>
        <w:pStyle w:val="Heading2"/>
      </w:pPr>
      <w:r>
        <w:t xml:space="preserve">Affirmative </w:t>
      </w:r>
    </w:p>
    <w:p w14:paraId="46561C6B" w14:textId="708D051E" w:rsidR="008F060A" w:rsidRDefault="008F060A" w:rsidP="008F060A"/>
    <w:p w14:paraId="3D0685EB" w14:textId="7820DD7B" w:rsidR="008F060A" w:rsidRDefault="008F060A" w:rsidP="008F060A">
      <w:pPr>
        <w:pStyle w:val="Heading3"/>
      </w:pPr>
      <w:r>
        <w:t xml:space="preserve">NU – Readiness </w:t>
      </w:r>
    </w:p>
    <w:p w14:paraId="3E4C5B04" w14:textId="77777777" w:rsidR="008F060A" w:rsidRDefault="008F060A" w:rsidP="008F060A">
      <w:pPr>
        <w:pStyle w:val="Heading4"/>
      </w:pPr>
      <w:r>
        <w:t>there is a readiness crisis now</w:t>
      </w:r>
    </w:p>
    <w:p w14:paraId="124C8FB5" w14:textId="77777777" w:rsidR="008F060A" w:rsidRDefault="008F060A" w:rsidP="008F060A">
      <w:r>
        <w:rPr>
          <w:b/>
          <w:bCs/>
        </w:rPr>
        <w:t>Johnson, 16</w:t>
      </w:r>
      <w:r>
        <w:t xml:space="preserve">.  </w:t>
      </w:r>
      <w:r w:rsidRPr="007654BD">
        <w:rPr>
          <w:sz w:val="16"/>
          <w:szCs w:val="16"/>
        </w:rPr>
        <w:t xml:space="preserve">Justin Johnson is senior policy analyst for defense budgeting at The Heritage Foundation.  “The Military’s Real Readiness Crisis; Petraeus &amp; O’Hanlon Are Wrong.”  (8/17/16).  </w:t>
      </w:r>
      <w:hyperlink r:id="rId23" w:history="1">
        <w:r w:rsidRPr="007654BD">
          <w:rPr>
            <w:rStyle w:val="Hyperlink"/>
            <w:sz w:val="16"/>
            <w:szCs w:val="16"/>
          </w:rPr>
          <w:t>https://breakingdefense.com/2016/08/the-militarys-real-readiness-crisis-odierno-petraeus-are-wrong/(//JTR)</w:t>
        </w:r>
      </w:hyperlink>
    </w:p>
    <w:p w14:paraId="1E31D1C5" w14:textId="77777777" w:rsidR="008F060A" w:rsidRPr="007654BD" w:rsidRDefault="008F060A" w:rsidP="008F060A">
      <w:pPr>
        <w:rPr>
          <w:u w:val="single"/>
        </w:rPr>
      </w:pPr>
      <w:r w:rsidRPr="007654BD">
        <w:rPr>
          <w:sz w:val="16"/>
        </w:rPr>
        <w:t xml:space="preserve">It’s no news to Breaking Defense readers that </w:t>
      </w:r>
      <w:r w:rsidRPr="007654BD">
        <w:rPr>
          <w:u w:val="single"/>
        </w:rPr>
        <w:t>the U.S. military faces a readiness crisis. But retired Gen. David Petraeus apparently disagrees.</w:t>
      </w:r>
    </w:p>
    <w:p w14:paraId="78494330" w14:textId="77777777" w:rsidR="008F060A" w:rsidRPr="007654BD" w:rsidRDefault="008F060A" w:rsidP="008F060A">
      <w:pPr>
        <w:rPr>
          <w:u w:val="single"/>
        </w:rPr>
      </w:pPr>
      <w:r w:rsidRPr="007654BD">
        <w:rPr>
          <w:u w:val="single"/>
        </w:rPr>
        <w:t xml:space="preserve">Yes, the military’s budget has been cut by 25 percent in real terms since 2011—much of it coming from accounts used to maintain and build combat readiness. Yes, leaders from the Army, Navy, Air Force and Marine Corps have all publicly expressed their deep concerns about readiness levels. And, yes, top brass </w:t>
      </w:r>
      <w:proofErr w:type="gramStart"/>
      <w:r w:rsidRPr="007654BD">
        <w:rPr>
          <w:u w:val="single"/>
        </w:rPr>
        <w:t>are</w:t>
      </w:r>
      <w:proofErr w:type="gramEnd"/>
      <w:r w:rsidRPr="007654BD">
        <w:rPr>
          <w:u w:val="single"/>
        </w:rPr>
        <w:t xml:space="preserve"> publicly discussing “Carter-era” readiness problems and even the prospect of a hollow military.</w:t>
      </w:r>
    </w:p>
    <w:p w14:paraId="2DA3735D" w14:textId="77777777" w:rsidR="008F060A" w:rsidRPr="00705064" w:rsidRDefault="008F060A" w:rsidP="008F060A">
      <w:pPr>
        <w:rPr>
          <w:rStyle w:val="Emphasis"/>
        </w:rPr>
      </w:pPr>
      <w:r w:rsidRPr="007654BD">
        <w:rPr>
          <w:u w:val="single"/>
        </w:rPr>
        <w:t xml:space="preserve">Still, Petraeus and the Brookings Institution’s Michael O’Hanlon </w:t>
      </w:r>
      <w:r w:rsidRPr="007654BD">
        <w:rPr>
          <w:sz w:val="16"/>
        </w:rPr>
        <w:t>took to the pages of the Wall Street Journal last week to bust the “myth” of a military readiness crisis</w:t>
      </w:r>
      <w:r w:rsidRPr="007654BD">
        <w:rPr>
          <w:u w:val="single"/>
        </w:rPr>
        <w:t xml:space="preserve">. I deeply respect both men, but </w:t>
      </w:r>
      <w:r w:rsidRPr="00705064">
        <w:rPr>
          <w:rStyle w:val="Emphasis"/>
        </w:rPr>
        <w:t>they got this one wrong.</w:t>
      </w:r>
    </w:p>
    <w:p w14:paraId="728D720D" w14:textId="77777777" w:rsidR="008F060A" w:rsidRPr="007654BD" w:rsidRDefault="008F060A" w:rsidP="008F060A">
      <w:pPr>
        <w:rPr>
          <w:sz w:val="16"/>
        </w:rPr>
      </w:pPr>
      <w:r w:rsidRPr="007654BD">
        <w:rPr>
          <w:u w:val="single"/>
        </w:rPr>
        <w:t>Pentagon leaders—both civilian and military—as well as their overseers in Congress concur that the readiness crisis is real.</w:t>
      </w:r>
      <w:r w:rsidRPr="007654BD">
        <w:rPr>
          <w:sz w:val="16"/>
        </w:rPr>
        <w:t xml:space="preserve"> Many of the details regarding the problems remain (rightly) classified, but enough facts have been made public to remove any doubt that readiness is a wide-spread problem in the military today.</w:t>
      </w:r>
    </w:p>
    <w:p w14:paraId="375D5090" w14:textId="77777777" w:rsidR="008F060A" w:rsidRPr="007654BD" w:rsidRDefault="008F060A" w:rsidP="008F060A">
      <w:pPr>
        <w:rPr>
          <w:u w:val="single"/>
        </w:rPr>
      </w:pPr>
      <w:r w:rsidRPr="00705064">
        <w:rPr>
          <w:rStyle w:val="Emphasis"/>
        </w:rPr>
        <w:t>Petraeus and O’Hanlon completely ignore readiness statements from recent and current military leaders</w:t>
      </w:r>
      <w:r w:rsidRPr="007654BD">
        <w:rPr>
          <w:sz w:val="16"/>
        </w:rPr>
        <w:t>. Consider the assessment of Gen. Raymond Odierno, Petraeus’ right-hand man during the Iraq Surge. Before leaving his post as Army Chief of Staff last year, Odier</w:t>
      </w:r>
      <w:r w:rsidRPr="007654BD">
        <w:rPr>
          <w:u w:val="single"/>
        </w:rPr>
        <w:t xml:space="preserve">no said Army readiness was at “historically low levels.” Current Army Chief of Staff Gen. Mark </w:t>
      </w:r>
      <w:proofErr w:type="spellStart"/>
      <w:r w:rsidRPr="007654BD">
        <w:rPr>
          <w:u w:val="single"/>
        </w:rPr>
        <w:t>Milley</w:t>
      </w:r>
      <w:proofErr w:type="spellEnd"/>
      <w:r w:rsidRPr="007654BD">
        <w:rPr>
          <w:u w:val="single"/>
        </w:rPr>
        <w:t xml:space="preserve"> echoed that conclusion. He recently told Congress that he has “</w:t>
      </w:r>
      <w:r w:rsidRPr="00705064">
        <w:rPr>
          <w:rStyle w:val="Emphasis"/>
        </w:rPr>
        <w:t>grave concerns about the readiness of our force</w:t>
      </w:r>
      <w:r w:rsidRPr="007654BD">
        <w:rPr>
          <w:u w:val="single"/>
        </w:rPr>
        <w:t>” to deal with a serious challenger like Russia or China.</w:t>
      </w:r>
    </w:p>
    <w:p w14:paraId="11E87743" w14:textId="77777777" w:rsidR="008F060A" w:rsidRPr="007654BD" w:rsidRDefault="008F060A" w:rsidP="008F060A">
      <w:pPr>
        <w:rPr>
          <w:sz w:val="16"/>
        </w:rPr>
      </w:pPr>
      <w:r w:rsidRPr="007654BD">
        <w:rPr>
          <w:sz w:val="16"/>
        </w:rPr>
        <w:t>Instead of responding to current military leaders, Petraeus and O’Hanlon offer “reassuring facts” that are worth further consideration.</w:t>
      </w:r>
    </w:p>
    <w:p w14:paraId="1E33FBBD" w14:textId="77777777" w:rsidR="008F060A" w:rsidRPr="007654BD" w:rsidRDefault="008F060A" w:rsidP="008F060A">
      <w:pPr>
        <w:rPr>
          <w:u w:val="single"/>
        </w:rPr>
      </w:pPr>
      <w:r w:rsidRPr="007654BD">
        <w:rPr>
          <w:u w:val="single"/>
        </w:rPr>
        <w:t>First, they point out that today’s defense budget is higher than the Cold War average in inflation-adjusted dollars. This is true, but it offers a very incomplete picture. Petraeus and O’Hanlon would surely agree that our military today is far different than what we had in the Cold War. Adjusting for inflation does not account for the higher cost of better equipment.</w:t>
      </w:r>
    </w:p>
    <w:p w14:paraId="4B4D568E" w14:textId="77777777" w:rsidR="008F060A" w:rsidRPr="007654BD" w:rsidRDefault="008F060A" w:rsidP="008F060A">
      <w:pPr>
        <w:rPr>
          <w:sz w:val="16"/>
        </w:rPr>
      </w:pPr>
      <w:r w:rsidRPr="007654BD">
        <w:rPr>
          <w:sz w:val="16"/>
        </w:rPr>
        <w:t>Adjusting for inflation, a standard Ford F-150 costs 40 percent more today than it did in 1986. Why? Because today’s F-150 is far more technologically advanced and capable. The same is true for military equipment.</w:t>
      </w:r>
    </w:p>
    <w:p w14:paraId="70FE57B4" w14:textId="77777777" w:rsidR="008F060A" w:rsidRPr="007654BD" w:rsidRDefault="008F060A" w:rsidP="008F060A">
      <w:pPr>
        <w:rPr>
          <w:sz w:val="16"/>
        </w:rPr>
      </w:pPr>
      <w:r w:rsidRPr="007654BD">
        <w:rPr>
          <w:sz w:val="16"/>
        </w:rPr>
        <w:t xml:space="preserve">A more complete picture of defense spending appears when we look at defense spending in terms of its percentage of GDP and percentage of total federal budget. By </w:t>
      </w:r>
      <w:proofErr w:type="gramStart"/>
      <w:r w:rsidRPr="007654BD">
        <w:rPr>
          <w:sz w:val="16"/>
        </w:rPr>
        <w:t>both of these</w:t>
      </w:r>
      <w:proofErr w:type="gramEnd"/>
      <w:r w:rsidRPr="007654BD">
        <w:rPr>
          <w:sz w:val="16"/>
        </w:rPr>
        <w:t xml:space="preserve"> measures, the current defense budget is at historic lows.</w:t>
      </w:r>
    </w:p>
    <w:p w14:paraId="68779797" w14:textId="77777777" w:rsidR="008F060A" w:rsidRPr="007654BD" w:rsidRDefault="008F060A" w:rsidP="008F060A">
      <w:pPr>
        <w:rPr>
          <w:sz w:val="16"/>
        </w:rPr>
      </w:pPr>
      <w:r w:rsidRPr="007654BD">
        <w:rPr>
          <w:sz w:val="16"/>
        </w:rPr>
        <w:t xml:space="preserve">Perhaps more significantly, </w:t>
      </w:r>
      <w:r w:rsidRPr="007654BD">
        <w:rPr>
          <w:u w:val="single"/>
        </w:rPr>
        <w:t xml:space="preserve">today’s defense budget is </w:t>
      </w:r>
      <w:r w:rsidRPr="00705064">
        <w:rPr>
          <w:rStyle w:val="Emphasis"/>
        </w:rPr>
        <w:t>well below the minimums</w:t>
      </w:r>
      <w:r w:rsidRPr="007654BD">
        <w:rPr>
          <w:u w:val="single"/>
        </w:rPr>
        <w:t xml:space="preserve"> agreed to by bipartisan experts</w:t>
      </w:r>
      <w:r w:rsidRPr="007654BD">
        <w:rPr>
          <w:sz w:val="16"/>
        </w:rPr>
        <w:t>. The National Defense Panel, for example, agreed that former Secretary of Defense Bob Gates’ last budget (in fiscal year 2012) represented the bare minimum. For 2017, that budget would be $100 billion more than President Obama’s current request.</w:t>
      </w:r>
    </w:p>
    <w:p w14:paraId="4EFF57CB" w14:textId="77777777" w:rsidR="008F060A" w:rsidRPr="007654BD" w:rsidRDefault="008F060A" w:rsidP="008F060A">
      <w:pPr>
        <w:rPr>
          <w:sz w:val="16"/>
        </w:rPr>
      </w:pPr>
      <w:r w:rsidRPr="007654BD">
        <w:rPr>
          <w:u w:val="single"/>
        </w:rPr>
        <w:t>Second, Petraeus and O’Hanlon point out that the military is on track to spend $100 billion per year to buy new equipment. A nice round number, it bears no relation to what the military truly needs.</w:t>
      </w:r>
      <w:r w:rsidRPr="007654BD">
        <w:rPr>
          <w:sz w:val="16"/>
        </w:rPr>
        <w:t xml:space="preserve"> A strong military is not built by investing an arbitrary number, but by a clear analysis of what threats the nation faces and what equipment the military needs and how big it must be to defend against those threats. The Secretary of Defense has been clear that the military needs significantly more funding over the next few years, particularly to replace equipment that is past its useful life.</w:t>
      </w:r>
    </w:p>
    <w:p w14:paraId="34D7DBB7" w14:textId="77777777" w:rsidR="008F060A" w:rsidRPr="007654BD" w:rsidRDefault="008F060A" w:rsidP="008F060A">
      <w:pPr>
        <w:rPr>
          <w:sz w:val="16"/>
        </w:rPr>
      </w:pPr>
      <w:r w:rsidRPr="007654BD">
        <w:rPr>
          <w:u w:val="single"/>
        </w:rPr>
        <w:t>Third, they argue that “most [military] equipment remains in fairly good shape.” They admit that Marine Corps aviation is not, but recent testimony shows that aircraft across all four services are in similarly rough shape</w:t>
      </w:r>
      <w:r w:rsidRPr="007654BD">
        <w:rPr>
          <w:sz w:val="16"/>
        </w:rPr>
        <w:t>. And as seen in the 2016 Index of U.S. Military Strength, all the services are laden with equipment that is decades old and difficult to maintain. Across the military, the maintenance and modernization challenges are serious and seem to be growing.</w:t>
      </w:r>
    </w:p>
    <w:p w14:paraId="5814D492" w14:textId="77777777" w:rsidR="008F060A" w:rsidRPr="007654BD" w:rsidRDefault="008F060A" w:rsidP="008F060A">
      <w:pPr>
        <w:rPr>
          <w:u w:val="single"/>
        </w:rPr>
      </w:pPr>
      <w:r w:rsidRPr="007654BD">
        <w:rPr>
          <w:u w:val="single"/>
        </w:rPr>
        <w:t xml:space="preserve">Fourth, Petraeus and O’Hanlon argue that training is improving. This appears to be true, but once again </w:t>
      </w:r>
      <w:r w:rsidRPr="00705064">
        <w:rPr>
          <w:rStyle w:val="Emphasis"/>
        </w:rPr>
        <w:t>they ignore concerning statements</w:t>
      </w:r>
      <w:r w:rsidRPr="007654BD">
        <w:rPr>
          <w:u w:val="single"/>
        </w:rPr>
        <w:t xml:space="preserve"> about where our military stands today.</w:t>
      </w:r>
    </w:p>
    <w:p w14:paraId="322BBDC1" w14:textId="77777777" w:rsidR="008F060A" w:rsidRPr="007654BD" w:rsidRDefault="008F060A" w:rsidP="008F060A">
      <w:pPr>
        <w:rPr>
          <w:u w:val="single"/>
        </w:rPr>
      </w:pPr>
      <w:r w:rsidRPr="007654BD">
        <w:rPr>
          <w:u w:val="single"/>
        </w:rPr>
        <w:t>Secretary of the Air Force Deborah Lee James has repeatedly stated that less than half of all Air Force squadrons are ready for combat and that the Air Force faces serious shortages of both pilots and mechanics. At the same time, pilot flying hours (i.e. training) have fallen dramatically.</w:t>
      </w:r>
    </w:p>
    <w:p w14:paraId="531B7159" w14:textId="77777777" w:rsidR="008F060A" w:rsidRPr="007654BD" w:rsidRDefault="008F060A" w:rsidP="008F060A">
      <w:pPr>
        <w:rPr>
          <w:sz w:val="16"/>
        </w:rPr>
      </w:pPr>
      <w:r w:rsidRPr="007654BD">
        <w:rPr>
          <w:sz w:val="16"/>
        </w:rPr>
        <w:t>Army units are rotating through training centers, but only one-third of this historically small force are considered ready for high-end combat. Training may be improving in some quarters, but the lack of combat-ready units across the services points to serious underlying problems.</w:t>
      </w:r>
    </w:p>
    <w:p w14:paraId="5ED8542C" w14:textId="77777777" w:rsidR="008F060A" w:rsidRPr="00705064" w:rsidRDefault="008F060A" w:rsidP="008F060A">
      <w:pPr>
        <w:rPr>
          <w:rStyle w:val="Emphasis"/>
        </w:rPr>
      </w:pPr>
      <w:r w:rsidRPr="007654BD">
        <w:rPr>
          <w:sz w:val="16"/>
        </w:rPr>
        <w:t xml:space="preserve">Petraeus and O’Hanlon are right on one point. </w:t>
      </w:r>
      <w:r w:rsidRPr="007654BD">
        <w:rPr>
          <w:u w:val="single"/>
        </w:rPr>
        <w:t xml:space="preserve">The U.S. military remains an incredible fighting force. But </w:t>
      </w:r>
      <w:r w:rsidRPr="00705064">
        <w:rPr>
          <w:rStyle w:val="Emphasis"/>
        </w:rPr>
        <w:t>its readiness for combat has declined precipitously in the last five years.</w:t>
      </w:r>
    </w:p>
    <w:p w14:paraId="2C220AF4" w14:textId="77777777" w:rsidR="008F060A" w:rsidRPr="007654BD" w:rsidRDefault="008F060A" w:rsidP="008F060A">
      <w:pPr>
        <w:rPr>
          <w:sz w:val="16"/>
        </w:rPr>
      </w:pPr>
      <w:r w:rsidRPr="007654BD">
        <w:rPr>
          <w:sz w:val="16"/>
        </w:rPr>
        <w:t>Today’s men and women in uniform put their lives on the line for our country, but they are doing so with less training, worn out equipment, and fewer brothers and sisters in arms to back them up. With threats rising across the globe, all Americans should be concerned about the troubling state of the U.S. military.</w:t>
      </w:r>
    </w:p>
    <w:p w14:paraId="310B0CDB" w14:textId="4C83B714" w:rsidR="008F060A" w:rsidRDefault="00B51568" w:rsidP="008F060A">
      <w:pPr>
        <w:pStyle w:val="Heading3"/>
      </w:pPr>
      <w:r>
        <w:t xml:space="preserve">No Link – Arms sales not Key Readiness </w:t>
      </w:r>
    </w:p>
    <w:p w14:paraId="0FF8FBB6" w14:textId="77777777" w:rsidR="008F060A" w:rsidRDefault="008F060A" w:rsidP="008F060A">
      <w:pPr>
        <w:pStyle w:val="Heading4"/>
      </w:pPr>
      <w:r>
        <w:t>Arms sales have little proven effect on military innovation</w:t>
      </w:r>
    </w:p>
    <w:p w14:paraId="5DDD39E6" w14:textId="77777777" w:rsidR="008F060A" w:rsidRPr="001F7164" w:rsidRDefault="008F060A" w:rsidP="008F060A">
      <w:proofErr w:type="spellStart"/>
      <w:r w:rsidRPr="00821348">
        <w:rPr>
          <w:rStyle w:val="Style13ptBold"/>
        </w:rPr>
        <w:t>Gholz</w:t>
      </w:r>
      <w:proofErr w:type="spellEnd"/>
      <w:r w:rsidRPr="00821348">
        <w:rPr>
          <w:rStyle w:val="Style13ptBold"/>
        </w:rPr>
        <w:t xml:space="preserve"> 19</w:t>
      </w:r>
      <w:r w:rsidRPr="00115243">
        <w:t xml:space="preserve"> </w:t>
      </w:r>
      <w:r w:rsidRPr="008C40F7">
        <w:rPr>
          <w:sz w:val="20"/>
          <w:szCs w:val="18"/>
        </w:rPr>
        <w:t xml:space="preserve">(Eugene </w:t>
      </w:r>
      <w:proofErr w:type="spellStart"/>
      <w:r w:rsidRPr="008C40F7">
        <w:rPr>
          <w:sz w:val="20"/>
          <w:szCs w:val="18"/>
        </w:rPr>
        <w:t>Gholz</w:t>
      </w:r>
      <w:proofErr w:type="spellEnd"/>
      <w:r w:rsidRPr="008C40F7">
        <w:rPr>
          <w:sz w:val="20"/>
          <w:szCs w:val="18"/>
        </w:rPr>
        <w:t xml:space="preserve">, </w:t>
      </w:r>
      <w:proofErr w:type="spellStart"/>
      <w:r w:rsidRPr="008C40F7">
        <w:rPr>
          <w:sz w:val="20"/>
          <w:szCs w:val="18"/>
        </w:rPr>
        <w:t>Gholz</w:t>
      </w:r>
      <w:proofErr w:type="spellEnd"/>
      <w:r w:rsidRPr="008C40F7">
        <w:rPr>
          <w:sz w:val="20"/>
          <w:szCs w:val="18"/>
        </w:rPr>
        <w:t xml:space="preserve"> is an associate professor of political science at the University of Notre Dame Published in Spring 2019, “Conventional Arms Transfers and US Economic Security” Strategic Studies Quarterly, </w:t>
      </w:r>
      <w:hyperlink r:id="rId24" w:history="1">
        <w:r w:rsidRPr="008C40F7">
          <w:rPr>
            <w:rStyle w:val="Hyperlink"/>
            <w:sz w:val="20"/>
            <w:szCs w:val="18"/>
          </w:rPr>
          <w:t>https://www.airuniversity.af.edu/Portals/10/SSQ/documents/Volume-13_Issue-1/Gholz.pdf</w:t>
        </w:r>
      </w:hyperlink>
      <w:r w:rsidRPr="008C40F7">
        <w:rPr>
          <w:sz w:val="20"/>
          <w:szCs w:val="18"/>
        </w:rPr>
        <w:t>, Access date 6-20-19)//GH</w:t>
      </w:r>
    </w:p>
    <w:p w14:paraId="0B032305" w14:textId="77777777" w:rsidR="008F060A" w:rsidRPr="00115243" w:rsidRDefault="008F060A" w:rsidP="008F060A">
      <w:pPr>
        <w:rPr>
          <w:rStyle w:val="StyleUnderline"/>
          <w:sz w:val="16"/>
          <w:u w:val="none"/>
        </w:rPr>
      </w:pPr>
      <w:r w:rsidRPr="00115243">
        <w:rPr>
          <w:sz w:val="16"/>
        </w:rPr>
        <w:t xml:space="preserve">Conventional arms transfers can have separate, microeconomic effects of interest to a discussion of economic security, including effects on innovation and manufacturing highlighted in the Presidential Memorandum. </w:t>
      </w:r>
      <w:r w:rsidRPr="00733E17">
        <w:rPr>
          <w:rStyle w:val="StyleUnderline"/>
        </w:rPr>
        <w:t xml:space="preserve">The </w:t>
      </w:r>
      <w:r w:rsidRPr="00733E17">
        <w:rPr>
          <w:rStyle w:val="Emphasis"/>
        </w:rPr>
        <w:t>defense industry is not like a normal commercial industry</w:t>
      </w:r>
      <w:r w:rsidRPr="00733E17">
        <w:rPr>
          <w:rStyle w:val="StyleUnderline"/>
        </w:rPr>
        <w:t>, where corporations use retained earnings from their past sales—or borrowing from investors, who expect to be repaid from future sales revenue—to invest in research and development</w:t>
      </w:r>
      <w:r w:rsidRPr="00733E17">
        <w:rPr>
          <w:rStyle w:val="Emphasis"/>
        </w:rPr>
        <w:t>. Innovation in the defense industry is mostly supported by direct government research and development (R&amp;D) contracts</w:t>
      </w:r>
      <w:r w:rsidRPr="00733E17">
        <w:rPr>
          <w:rStyle w:val="StyleUnderline"/>
        </w:rPr>
        <w:t>. That is, the DOD customer directs the trajectory of innovation and pays for specific R&amp;D effort. Another fraction of total defense R&amp;D comes from companies’ Independent Research and Development (IR&amp;D) expenditures</w:t>
      </w:r>
      <w:r w:rsidRPr="00115243">
        <w:rPr>
          <w:sz w:val="16"/>
        </w:rPr>
        <w:t xml:space="preserve">, </w:t>
      </w:r>
      <w:r w:rsidRPr="00733E17">
        <w:rPr>
          <w:rStyle w:val="StyleUnderline"/>
        </w:rPr>
        <w:t>reimbursed by the government as part of the overhead cost of other government-funded defense projects. IR&amp;D spending is company directed, but it is also paid for by the DOD customer, not drawn from the company’s retained earnings.</w:t>
      </w:r>
      <w:r w:rsidRPr="00115243">
        <w:rPr>
          <w:sz w:val="16"/>
        </w:rPr>
        <w:t xml:space="preserve"> </w:t>
      </w:r>
      <w:r w:rsidRPr="00733E17">
        <w:rPr>
          <w:rStyle w:val="StyleUnderline"/>
        </w:rPr>
        <w:t xml:space="preserve">As a result, general </w:t>
      </w:r>
      <w:r w:rsidRPr="00733E17">
        <w:rPr>
          <w:rStyle w:val="Emphasis"/>
        </w:rPr>
        <w:t>increases in defense firms’ profitability—which</w:t>
      </w:r>
      <w:r w:rsidRPr="00733E17">
        <w:rPr>
          <w:rStyle w:val="StyleUnderline"/>
        </w:rPr>
        <w:t xml:space="preserve"> might </w:t>
      </w:r>
      <w:r w:rsidRPr="00733E17">
        <w:rPr>
          <w:rStyle w:val="Emphasis"/>
        </w:rPr>
        <w:t>stem from arms sales</w:t>
      </w:r>
      <w:r w:rsidRPr="00733E17">
        <w:rPr>
          <w:rStyle w:val="StyleUnderline"/>
        </w:rPr>
        <w:t xml:space="preserve"> approved under the CAT policy—</w:t>
      </w:r>
      <w:r w:rsidRPr="00733E17">
        <w:rPr>
          <w:rStyle w:val="Emphasis"/>
        </w:rPr>
        <w:t>do not generally have much effect on defense innovation</w:t>
      </w:r>
      <w:r w:rsidRPr="00733E17">
        <w:rPr>
          <w:rStyle w:val="StyleUnderline"/>
        </w:rPr>
        <w:t xml:space="preserve"> at the systems level</w:t>
      </w:r>
      <w:r w:rsidRPr="00115243">
        <w:rPr>
          <w:sz w:val="16"/>
        </w:rPr>
        <w:t xml:space="preserve">. However, many suppliers in the defense supply chain operate on commercial terms, and for them, the general added revenues from expanded defense sales contribute to the retained earnings that support their R&amp;D investment. Thus, at the supplier level, arms sales can contribute to US innovation. However, generally, </w:t>
      </w:r>
      <w:r w:rsidRPr="00733E17">
        <w:rPr>
          <w:rStyle w:val="StyleUnderline"/>
        </w:rPr>
        <w:t>the suppliers are less visible, as are the innovations they might choose to invest in with the marginal dollar of income. Due to that lack of visibility, it would be difficult for an economic assessment, as part of the CAT approval process, to give much weight to the potential innovation-related investments by commercial firms at lower tiers of the defense supply chain</w:t>
      </w:r>
    </w:p>
    <w:p w14:paraId="126330F7" w14:textId="77777777" w:rsidR="008F060A" w:rsidRPr="000930B3" w:rsidRDefault="008F060A" w:rsidP="008F060A">
      <w:pPr>
        <w:rPr>
          <w:sz w:val="16"/>
        </w:rPr>
      </w:pPr>
    </w:p>
    <w:p w14:paraId="025A2569" w14:textId="77777777" w:rsidR="008F060A" w:rsidRDefault="008F060A" w:rsidP="008F060A">
      <w:pPr>
        <w:pStyle w:val="Heading4"/>
      </w:pPr>
      <w:r>
        <w:t>Defense Exports and FMS tiny compared to commercial aerospace exports</w:t>
      </w:r>
    </w:p>
    <w:p w14:paraId="5759F107" w14:textId="77777777" w:rsidR="008F060A" w:rsidRPr="00F965F4" w:rsidRDefault="008F060A" w:rsidP="008F060A">
      <w:r w:rsidRPr="00F965F4">
        <w:t>Robin S.</w:t>
      </w:r>
      <w:r>
        <w:rPr>
          <w:b/>
          <w:bCs/>
        </w:rPr>
        <w:t xml:space="preserve"> </w:t>
      </w:r>
      <w:proofErr w:type="spellStart"/>
      <w:r>
        <w:rPr>
          <w:b/>
          <w:bCs/>
        </w:rPr>
        <w:t>Lineberger</w:t>
      </w:r>
      <w:proofErr w:type="spellEnd"/>
      <w:r>
        <w:rPr>
          <w:b/>
          <w:bCs/>
        </w:rPr>
        <w:t>, 17</w:t>
      </w:r>
      <w:r>
        <w:t xml:space="preserve">.  </w:t>
      </w:r>
      <w:r w:rsidRPr="00F965F4">
        <w:rPr>
          <w:sz w:val="16"/>
          <w:szCs w:val="16"/>
        </w:rPr>
        <w:t>Robin is the leader of Deloitte's Aerospace &amp; Defense (A&amp;D) industry practice. His career includes 30 years as a consultant to the aerospace and defense sector, having advised and served companies globally.  Deloitte, 2017.  “2017 US aerospace and defense sector export and labor market study”. https://www2.deloitte.com/content/dam/Deloitte/us/Documents/manufacturing/us-2017-us-A&amp;D-exports-and-labor-market-study.pd</w:t>
      </w:r>
      <w:r>
        <w:rPr>
          <w:sz w:val="16"/>
          <w:szCs w:val="16"/>
        </w:rPr>
        <w:t>f(//JTR)</w:t>
      </w:r>
    </w:p>
    <w:p w14:paraId="3080891D" w14:textId="77777777" w:rsidR="008F060A" w:rsidRDefault="008F060A" w:rsidP="008F060A">
      <w:pPr>
        <w:rPr>
          <w:u w:val="single"/>
        </w:rPr>
      </w:pPr>
      <w:r w:rsidRPr="00AC409E">
        <w:rPr>
          <w:sz w:val="16"/>
        </w:rPr>
        <w:t xml:space="preserve">While </w:t>
      </w:r>
      <w:r w:rsidRPr="00250035">
        <w:rPr>
          <w:u w:val="single"/>
        </w:rPr>
        <w:t>commercial aerospace exports have outpaced both direct commercial defense exports and FMS</w:t>
      </w:r>
      <w:r w:rsidRPr="00AC409E">
        <w:rPr>
          <w:sz w:val="16"/>
        </w:rPr>
        <w:t xml:space="preserve">, on a combined basis, defense exports and FMS have represented a significant portion of overall US A&amp;D exports (see Figure 10). </w:t>
      </w:r>
      <w:r w:rsidRPr="00250035">
        <w:rPr>
          <w:u w:val="single"/>
        </w:rPr>
        <w:t xml:space="preserve">In 2014 to 2016, </w:t>
      </w:r>
      <w:proofErr w:type="gramStart"/>
      <w:r w:rsidRPr="00250035">
        <w:rPr>
          <w:u w:val="single"/>
        </w:rPr>
        <w:t>they</w:t>
      </w:r>
      <w:r>
        <w:rPr>
          <w:u w:val="single"/>
        </w:rPr>
        <w:t>(</w:t>
      </w:r>
      <w:proofErr w:type="gramEnd"/>
      <w:r>
        <w:rPr>
          <w:u w:val="single"/>
        </w:rPr>
        <w:t>FMS)</w:t>
      </w:r>
      <w:r w:rsidRPr="00250035">
        <w:rPr>
          <w:u w:val="single"/>
        </w:rPr>
        <w:t xml:space="preserve"> accounted for 35 percent, 37 percent, and 33 percent of the total exports.  With the anticipated growth in defense related exports, their contribution could exceed 40 percent of the total in the next two years.</w:t>
      </w:r>
    </w:p>
    <w:p w14:paraId="4E18F9C5" w14:textId="77777777" w:rsidR="008F060A" w:rsidRDefault="008F060A" w:rsidP="008F060A">
      <w:pPr>
        <w:rPr>
          <w:u w:val="single"/>
        </w:rPr>
      </w:pPr>
      <w:r>
        <w:rPr>
          <w:noProof/>
          <w:u w:val="single"/>
        </w:rPr>
        <w:drawing>
          <wp:inline distT="0" distB="0" distL="0" distR="0" wp14:anchorId="60384F4F" wp14:editId="6B476B1B">
            <wp:extent cx="4685710" cy="26241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notation 2019-06-18 13491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89235" cy="2626111"/>
                    </a:xfrm>
                    <a:prstGeom prst="rect">
                      <a:avLst/>
                    </a:prstGeom>
                  </pic:spPr>
                </pic:pic>
              </a:graphicData>
            </a:graphic>
          </wp:inline>
        </w:drawing>
      </w:r>
    </w:p>
    <w:p w14:paraId="2F32EB69" w14:textId="77777777" w:rsidR="008F060A" w:rsidRDefault="008F060A" w:rsidP="008F060A">
      <w:pPr>
        <w:rPr>
          <w:u w:val="single"/>
        </w:rPr>
      </w:pPr>
    </w:p>
    <w:p w14:paraId="4F7DE3C0" w14:textId="77777777" w:rsidR="008F060A" w:rsidRDefault="008F060A" w:rsidP="008F060A">
      <w:pPr>
        <w:pStyle w:val="Heading4"/>
      </w:pPr>
      <w:r>
        <w:t>DOD already has a massive R&amp;D budget, arms sales a miniscule component</w:t>
      </w:r>
    </w:p>
    <w:p w14:paraId="2B9716F7" w14:textId="77777777" w:rsidR="008F060A" w:rsidRPr="00CC5B87" w:rsidRDefault="008F060A" w:rsidP="008F060A">
      <w:pPr>
        <w:rPr>
          <w:sz w:val="16"/>
          <w:szCs w:val="16"/>
        </w:rPr>
      </w:pPr>
      <w:r w:rsidRPr="00CC5B87">
        <w:rPr>
          <w:b/>
          <w:bCs/>
        </w:rPr>
        <w:t>Sargent, 18</w:t>
      </w:r>
      <w:r w:rsidRPr="00CC5B87">
        <w:rPr>
          <w:b/>
          <w:bCs/>
          <w:sz w:val="16"/>
          <w:szCs w:val="16"/>
        </w:rPr>
        <w:t>.</w:t>
      </w:r>
      <w:r w:rsidRPr="00CC5B87">
        <w:rPr>
          <w:sz w:val="16"/>
          <w:szCs w:val="16"/>
        </w:rPr>
        <w:t xml:space="preserve">  John F. Sargent Jr is a Specialist in Science and Technology Policy for the Department of Defense.  “Federal Research and Development (R&amp;D) Funding: FY2019.”  (10/4/18).  https://fas.org/sgp/crs/misc/R45150.pdf</w:t>
      </w:r>
      <w:r>
        <w:rPr>
          <w:sz w:val="16"/>
          <w:szCs w:val="16"/>
        </w:rPr>
        <w:t>(//JTR)</w:t>
      </w:r>
    </w:p>
    <w:p w14:paraId="5E58CFE1" w14:textId="77777777" w:rsidR="008F060A" w:rsidRDefault="008F060A" w:rsidP="008F060A">
      <w:pPr>
        <w:rPr>
          <w:sz w:val="16"/>
        </w:rPr>
      </w:pPr>
      <w:r w:rsidRPr="00CB340A">
        <w:rPr>
          <w:sz w:val="16"/>
        </w:rPr>
        <w:t xml:space="preserve">On August 23, 2018, the Senate passed the </w:t>
      </w:r>
      <w:r w:rsidRPr="00CB340A">
        <w:rPr>
          <w:u w:val="single"/>
        </w:rPr>
        <w:t xml:space="preserve">Department of Defense Appropriations Act, 2019 (H.R. 6157, as amended). The bill includes $95.132 billion for Title IV base RDT&amp;E funding and $1.176 billion in OCO/GWOT base RDT&amp;E funding for a total of </w:t>
      </w:r>
      <w:r w:rsidRPr="00CB340A">
        <w:rPr>
          <w:rStyle w:val="Emphasis"/>
        </w:rPr>
        <w:t>$96.308 billion</w:t>
      </w:r>
      <w:r w:rsidRPr="00CB340A">
        <w:rPr>
          <w:u w:val="single"/>
        </w:rPr>
        <w:t>.</w:t>
      </w:r>
      <w:r w:rsidRPr="00CB340A">
        <w:rPr>
          <w:sz w:val="16"/>
        </w:rPr>
        <w:t xml:space="preserve"> This represents an increase of $5.726 billion (6.3%) over the FY2018 enacted Title IV RDT&amp;E funding level (base and OCO/GWOT), an increase of $3.943 billion (4.3%) above the request, and an increase of $3.885 billion (4.2%) above the House-passed level.</w:t>
      </w:r>
    </w:p>
    <w:p w14:paraId="102BD5E4" w14:textId="77777777" w:rsidR="008F060A" w:rsidRPr="002E1799" w:rsidRDefault="008F060A" w:rsidP="008F060A">
      <w:pPr>
        <w:pStyle w:val="Heading4"/>
        <w:rPr>
          <w:rStyle w:val="Style13ptBold"/>
          <w:b/>
          <w:bCs w:val="0"/>
        </w:rPr>
      </w:pPr>
      <w:r>
        <w:rPr>
          <w:rStyle w:val="Style13ptBold"/>
          <w:b/>
          <w:bCs w:val="0"/>
        </w:rPr>
        <w:t>Arms sales don’t support tech or R&amp;D, other effects outweigh</w:t>
      </w:r>
    </w:p>
    <w:p w14:paraId="7CB9358F" w14:textId="77777777" w:rsidR="008F060A" w:rsidRDefault="008F060A" w:rsidP="008F060A">
      <w:proofErr w:type="spellStart"/>
      <w:r>
        <w:rPr>
          <w:rStyle w:val="Style13ptBold"/>
        </w:rPr>
        <w:t>Stohl</w:t>
      </w:r>
      <w:proofErr w:type="spellEnd"/>
      <w:r>
        <w:rPr>
          <w:rStyle w:val="Style13ptBold"/>
        </w:rPr>
        <w:t xml:space="preserve"> 18 </w:t>
      </w:r>
      <w:r w:rsidRPr="008C40F7">
        <w:rPr>
          <w:sz w:val="18"/>
          <w:szCs w:val="16"/>
        </w:rPr>
        <w:t xml:space="preserve">(Rachel </w:t>
      </w:r>
      <w:proofErr w:type="spellStart"/>
      <w:r w:rsidRPr="008C40F7">
        <w:rPr>
          <w:sz w:val="18"/>
          <w:szCs w:val="16"/>
        </w:rPr>
        <w:t>Stohl</w:t>
      </w:r>
      <w:proofErr w:type="spellEnd"/>
      <w:r w:rsidRPr="008C40F7">
        <w:rPr>
          <w:sz w:val="18"/>
          <w:szCs w:val="16"/>
        </w:rPr>
        <w:t xml:space="preserve"> is the managing at the Stimson Center and directs the Center’s Conventional Defense Program, 4-30-2018, "Trump Administration's New Weapons Export Policies Stress Benefit to U.S. Economy," Just Security, </w:t>
      </w:r>
      <w:hyperlink r:id="rId26" w:history="1">
        <w:r w:rsidRPr="008C40F7">
          <w:rPr>
            <w:rStyle w:val="Hyperlink"/>
            <w:sz w:val="18"/>
            <w:szCs w:val="16"/>
          </w:rPr>
          <w:t>https://www.justsecurity.org/55496/trump-administrations-weapons-export-policies-stress-benefit-u-s-economy/</w:t>
        </w:r>
      </w:hyperlink>
      <w:r w:rsidRPr="008C40F7">
        <w:rPr>
          <w:sz w:val="18"/>
          <w:szCs w:val="16"/>
        </w:rPr>
        <w:t>, Accessed 6-20-19)//GH</w:t>
      </w:r>
    </w:p>
    <w:p w14:paraId="6848B5D1" w14:textId="77777777" w:rsidR="008F060A" w:rsidRPr="00CE5730" w:rsidRDefault="008F060A" w:rsidP="008F060A">
      <w:pPr>
        <w:rPr>
          <w:u w:val="single"/>
        </w:rPr>
      </w:pPr>
      <w:r w:rsidRPr="00CE5730">
        <w:rPr>
          <w:u w:val="single"/>
        </w:rPr>
        <w:t xml:space="preserve">The new CAT policy outlines the purpose of </w:t>
      </w:r>
      <w:proofErr w:type="gramStart"/>
      <w:r w:rsidRPr="00CE5730">
        <w:rPr>
          <w:u w:val="single"/>
        </w:rPr>
        <w:t>arms sales, and</w:t>
      </w:r>
      <w:proofErr w:type="gramEnd"/>
      <w:r w:rsidRPr="00CE5730">
        <w:rPr>
          <w:u w:val="single"/>
        </w:rPr>
        <w:t xml:space="preserve"> places a keen emphasis on the anticipated economic benefits of weapons transfers. As the policy asserts, the </w:t>
      </w:r>
      <w:r w:rsidRPr="00CE5730">
        <w:rPr>
          <w:rStyle w:val="Emphasis"/>
        </w:rPr>
        <w:t>purpose of arms transfers</w:t>
      </w:r>
      <w:r w:rsidRPr="00CE5730">
        <w:rPr>
          <w:u w:val="single"/>
        </w:rPr>
        <w:t xml:space="preserve"> (under the Trump administration) is to help the United States:</w:t>
      </w:r>
    </w:p>
    <w:p w14:paraId="48741154" w14:textId="77777777" w:rsidR="008F060A" w:rsidRPr="00CE5730" w:rsidRDefault="008F060A" w:rsidP="008F060A">
      <w:pPr>
        <w:rPr>
          <w:sz w:val="16"/>
        </w:rPr>
      </w:pPr>
      <w:r w:rsidRPr="00CE5730">
        <w:rPr>
          <w:u w:val="single"/>
        </w:rPr>
        <w:t>“</w:t>
      </w:r>
      <w:r w:rsidRPr="00CE5730">
        <w:rPr>
          <w:rStyle w:val="Emphasis"/>
        </w:rPr>
        <w:t>maintain a technological edge</w:t>
      </w:r>
      <w:r w:rsidRPr="00CE5730">
        <w:rPr>
          <w:u w:val="single"/>
        </w:rPr>
        <w:t xml:space="preserve"> over potential adversaries; strengthen partnerships that preserve and extend our global influence; bolster our economy; </w:t>
      </w:r>
      <w:r w:rsidRPr="00CE5730">
        <w:rPr>
          <w:rStyle w:val="Emphasis"/>
        </w:rPr>
        <w:t>spur research and development</w:t>
      </w:r>
      <w:r w:rsidRPr="00CE5730">
        <w:rPr>
          <w:u w:val="single"/>
        </w:rPr>
        <w:t xml:space="preserve">; </w:t>
      </w:r>
      <w:r w:rsidRPr="00CE5730">
        <w:rPr>
          <w:sz w:val="16"/>
        </w:rPr>
        <w:t>enhance the ability of the defense industrial base to create jobs; increase our competitiveness in key markets; protect our ability to constrain global trade in arms that is destabilizing or that threatens our military, allies, or partners; and better equip our allies and partners to contribute to shared security objectives and to enhance global deterrence.”</w:t>
      </w:r>
    </w:p>
    <w:p w14:paraId="27C9ADC4" w14:textId="77777777" w:rsidR="008F060A" w:rsidRPr="00CE5730" w:rsidRDefault="008F060A" w:rsidP="008F060A">
      <w:pPr>
        <w:rPr>
          <w:sz w:val="16"/>
        </w:rPr>
      </w:pPr>
      <w:r w:rsidRPr="00CE5730">
        <w:rPr>
          <w:u w:val="single"/>
        </w:rPr>
        <w:t xml:space="preserve">These priorities sound reasonable in theory, but the </w:t>
      </w:r>
      <w:r w:rsidRPr="00CE5730">
        <w:rPr>
          <w:rStyle w:val="Emphasis"/>
        </w:rPr>
        <w:t>arms trade does not work</w:t>
      </w:r>
      <w:r w:rsidRPr="00CE5730">
        <w:rPr>
          <w:u w:val="single"/>
        </w:rPr>
        <w:t xml:space="preserve"> like the trade in cars or bananas. A focus on short-term economic benefits overlooks the realities of the global arms trade, in which the wares being sold and transferred endure long after the transfer is completed and can be used to promote or undermine U.S. interests</w:t>
      </w:r>
      <w:r w:rsidRPr="00CE5730">
        <w:rPr>
          <w:sz w:val="16"/>
        </w:rPr>
        <w:t>. Recent transfers of weapons and vehicles supplied to the Iraqi military, which were then seized by ISIS and used against U.S. troops and interests is but one in a long book of cautionary tales.</w:t>
      </w:r>
    </w:p>
    <w:p w14:paraId="7F1C0168" w14:textId="77777777" w:rsidR="008F060A" w:rsidRDefault="008F060A" w:rsidP="008F060A">
      <w:pPr>
        <w:pStyle w:val="Heading4"/>
      </w:pPr>
      <w:r>
        <w:t>The DOD uses circular defense logic, changing one input doesn’t necessarily affect the output in a linear fashion</w:t>
      </w:r>
    </w:p>
    <w:p w14:paraId="706EDE60" w14:textId="77777777" w:rsidR="008F060A" w:rsidRPr="000930B3" w:rsidRDefault="008F060A" w:rsidP="008F060A">
      <w:r>
        <w:rPr>
          <w:b/>
          <w:bCs/>
        </w:rPr>
        <w:t xml:space="preserve">Harrison, 14.  </w:t>
      </w:r>
      <w:r w:rsidRPr="000930B3">
        <w:rPr>
          <w:sz w:val="16"/>
          <w:szCs w:val="16"/>
        </w:rPr>
        <w:t>Todd Harrison is the director of Defense Budget Analysis and the director of the Aerospace Security Project at CSIS. As a senior fellow in the International Security Program, he leads the Center’s efforts to provide in-depth, nonpartisan research and analysis of defense funding, space security, and air power issues.  “Rethinking Readiness.”  Fall 2014.  https://www.airuniversity.af.edu/Portals/10/SSQ/documents/Volume-08_Issue-3/Harrison.pdf(//JTR)</w:t>
      </w:r>
    </w:p>
    <w:p w14:paraId="685602C8" w14:textId="77777777" w:rsidR="008F060A" w:rsidRPr="000930B3" w:rsidRDefault="008F060A" w:rsidP="008F060A">
      <w:pPr>
        <w:rPr>
          <w:u w:val="single"/>
        </w:rPr>
      </w:pPr>
      <w:r w:rsidRPr="000930B3">
        <w:rPr>
          <w:u w:val="single"/>
        </w:rPr>
        <w:t xml:space="preserve">Reporting the status of readiness using inputs creates a </w:t>
      </w:r>
      <w:r w:rsidRPr="000930B3">
        <w:rPr>
          <w:rStyle w:val="Emphasis"/>
        </w:rPr>
        <w:t>circular chain of logic</w:t>
      </w:r>
      <w:r w:rsidRPr="000930B3">
        <w:rPr>
          <w:u w:val="single"/>
        </w:rPr>
        <w:t xml:space="preserve"> when those reports are used to justify the inputs required. In other words, the readiness reporting system is used to justify a certain level of readiness inputs, but the readiness reporting system is merely a measurement of the inputs it is used to justify. This approach implicitly assumes that outputs are directly proportional to inputs—that is, if the inputs increase, readiness will increase. </w:t>
      </w:r>
    </w:p>
    <w:p w14:paraId="46B5A0E0" w14:textId="77777777" w:rsidR="008F060A" w:rsidRDefault="008F060A" w:rsidP="008F060A">
      <w:pPr>
        <w:rPr>
          <w:sz w:val="16"/>
        </w:rPr>
      </w:pPr>
      <w:r w:rsidRPr="000930B3">
        <w:rPr>
          <w:sz w:val="16"/>
        </w:rPr>
        <w:t xml:space="preserve">As the DoD noted in its most recent budget submission, </w:t>
      </w:r>
      <w:r w:rsidRPr="000930B3">
        <w:rPr>
          <w:u w:val="single"/>
        </w:rPr>
        <w:t xml:space="preserve">the </w:t>
      </w:r>
      <w:r w:rsidRPr="000930B3">
        <w:rPr>
          <w:rStyle w:val="Emphasis"/>
        </w:rPr>
        <w:t>inputs to readiness are “non-linear variables</w:t>
      </w:r>
      <w:r w:rsidRPr="000930B3">
        <w:rPr>
          <w:u w:val="single"/>
        </w:rPr>
        <w:t xml:space="preserve"> [that] work together to produce ready forces.” </w:t>
      </w:r>
      <w:r w:rsidRPr="000930B3">
        <w:rPr>
          <w:sz w:val="16"/>
        </w:rPr>
        <w:t>Numerous studies have established a nonlinear relationship between training and performance for a variety of jobs in the military, with the best correlation often being a power law or log(n) function.</w:t>
      </w:r>
      <w:r w:rsidRPr="000930B3">
        <w:rPr>
          <w:u w:val="single"/>
        </w:rPr>
        <w:t xml:space="preserve">20 Nonlinear systems can behave in </w:t>
      </w:r>
      <w:r w:rsidRPr="000930B3">
        <w:rPr>
          <w:rStyle w:val="Emphasis"/>
        </w:rPr>
        <w:t>complex and unexpected ways</w:t>
      </w:r>
      <w:r w:rsidRPr="000930B3">
        <w:rPr>
          <w:u w:val="single"/>
        </w:rPr>
        <w:t xml:space="preserve"> because the output is not directly proportional to the input</w:t>
      </w:r>
      <w:r w:rsidRPr="000930B3">
        <w:rPr>
          <w:sz w:val="16"/>
        </w:rPr>
        <w:t>. For example, increasing the flying hours of a squadron could harm its readiness if crews are forced to fly to the point of fatigue. In practice, a pilot’s flying time is limited in both the military and commercial aviation because excessive flying has been shown to reduce performance and increase accident rates.21</w:t>
      </w:r>
    </w:p>
    <w:p w14:paraId="40E992A2" w14:textId="7C188DDD" w:rsidR="008F060A" w:rsidRDefault="00B51568" w:rsidP="008F060A">
      <w:pPr>
        <w:pStyle w:val="Heading3"/>
      </w:pPr>
      <w:r>
        <w:t xml:space="preserve">No Impact – Readiness </w:t>
      </w:r>
    </w:p>
    <w:p w14:paraId="5BAB21D9" w14:textId="77777777" w:rsidR="008F060A" w:rsidRDefault="008F060A" w:rsidP="008F060A">
      <w:pPr>
        <w:pStyle w:val="Heading4"/>
      </w:pPr>
      <w:r>
        <w:t xml:space="preserve">No readiness </w:t>
      </w:r>
      <w:proofErr w:type="gramStart"/>
      <w:r>
        <w:t>impact</w:t>
      </w:r>
      <w:proofErr w:type="gramEnd"/>
      <w:r>
        <w:t xml:space="preserve"> </w:t>
      </w:r>
    </w:p>
    <w:p w14:paraId="4F3E693C" w14:textId="77777777" w:rsidR="008F060A" w:rsidRPr="000A2F7D" w:rsidRDefault="008F060A" w:rsidP="008F060A">
      <w:r>
        <w:t xml:space="preserve">John </w:t>
      </w:r>
      <w:r w:rsidRPr="000B0435">
        <w:rPr>
          <w:rStyle w:val="Style13ptBold"/>
        </w:rPr>
        <w:t>Mueller 16</w:t>
      </w:r>
      <w:r>
        <w:t xml:space="preserve">, Woody Hayes Senior Research Scientist, Mershon Center for International Security Studies; Adjunct </w:t>
      </w:r>
      <w:r w:rsidRPr="000A2F7D">
        <w:t xml:space="preserve">Professor, Department of Political Science, Ohio State University, 6/5/16, “Embracing </w:t>
      </w:r>
      <w:proofErr w:type="spellStart"/>
      <w:r w:rsidRPr="000A2F7D">
        <w:t>Threatlessness</w:t>
      </w:r>
      <w:proofErr w:type="spellEnd"/>
      <w:r w:rsidRPr="000A2F7D">
        <w:t xml:space="preserve">: US Military Spending, Newt Gingrich, and the Costa Rica Option,” </w:t>
      </w:r>
      <w:hyperlink r:id="rId27" w:history="1">
        <w:r w:rsidRPr="000A2F7D">
          <w:rPr>
            <w:rStyle w:val="Hyperlink"/>
          </w:rPr>
          <w:t>http://politicalscience.osu.edu/faculty/jmueller/CNArestraintCato16.pdf</w:t>
        </w:r>
      </w:hyperlink>
    </w:p>
    <w:p w14:paraId="2857EFC0" w14:textId="77777777" w:rsidR="008F060A" w:rsidRPr="000A2F7D" w:rsidRDefault="008F060A" w:rsidP="008F060A">
      <w:pPr>
        <w:rPr>
          <w:sz w:val="16"/>
        </w:rPr>
      </w:pPr>
      <w:r w:rsidRPr="000A2F7D">
        <w:rPr>
          <w:rStyle w:val="StyleUnderline"/>
        </w:rPr>
        <w:t xml:space="preserve">The </w:t>
      </w:r>
      <w:r w:rsidRPr="000A2F7D">
        <w:rPr>
          <w:rStyle w:val="Emphasis"/>
        </w:rPr>
        <w:t>U</w:t>
      </w:r>
      <w:r w:rsidRPr="000A2F7D">
        <w:rPr>
          <w:sz w:val="16"/>
        </w:rPr>
        <w:t xml:space="preserve">nited </w:t>
      </w:r>
      <w:r w:rsidRPr="000A2F7D">
        <w:rPr>
          <w:rStyle w:val="Emphasis"/>
        </w:rPr>
        <w:t>S</w:t>
      </w:r>
      <w:r w:rsidRPr="000A2F7D">
        <w:rPr>
          <w:sz w:val="16"/>
        </w:rPr>
        <w:t xml:space="preserve">tates </w:t>
      </w:r>
      <w:r w:rsidRPr="000A2F7D">
        <w:rPr>
          <w:rStyle w:val="StyleUnderline"/>
        </w:rPr>
        <w:t>seems</w:t>
      </w:r>
      <w:r w:rsidRPr="000A2F7D">
        <w:rPr>
          <w:sz w:val="16"/>
        </w:rPr>
        <w:t xml:space="preserve"> to be substantially </w:t>
      </w:r>
      <w:r w:rsidRPr="000A2F7D">
        <w:rPr>
          <w:rStyle w:val="Emphasis"/>
        </w:rPr>
        <w:t>free from threats that require a great deal of military preparedness</w:t>
      </w:r>
      <w:r w:rsidRPr="000A2F7D">
        <w:rPr>
          <w:sz w:val="16"/>
        </w:rPr>
        <w:t>.</w:t>
      </w:r>
    </w:p>
    <w:p w14:paraId="50956121" w14:textId="77777777" w:rsidR="008F060A" w:rsidRPr="000A2F7D" w:rsidRDefault="008F060A" w:rsidP="008F060A">
      <w:pPr>
        <w:rPr>
          <w:sz w:val="16"/>
        </w:rPr>
      </w:pPr>
      <w:r w:rsidRPr="000A2F7D">
        <w:rPr>
          <w:sz w:val="16"/>
        </w:rPr>
        <w:t xml:space="preserve">To begin with, it really seems time to consider the consequences of the fact that a </w:t>
      </w:r>
      <w:r w:rsidRPr="000A2F7D">
        <w:rPr>
          <w:rStyle w:val="StyleUnderline"/>
        </w:rPr>
        <w:t>conflict like World War II is extremely unlikely</w:t>
      </w:r>
      <w:r w:rsidRPr="000A2F7D">
        <w:rPr>
          <w:sz w:val="16"/>
        </w:rPr>
        <w:t xml:space="preserve"> to recur. Spending a lot of money for an eventuality—or fantasy—of ever-receding likelihood is highly questionable. </w:t>
      </w:r>
      <w:r w:rsidRPr="000A2F7D">
        <w:rPr>
          <w:rStyle w:val="StyleUnderline"/>
        </w:rPr>
        <w:t>Some envision threat in China’s</w:t>
      </w:r>
      <w:r w:rsidRPr="000A2F7D">
        <w:rPr>
          <w:sz w:val="16"/>
        </w:rPr>
        <w:t xml:space="preserve"> rapidly-increasing </w:t>
      </w:r>
      <w:r w:rsidRPr="000A2F7D">
        <w:rPr>
          <w:rStyle w:val="StyleUnderline"/>
        </w:rPr>
        <w:t>prosperity</w:t>
      </w:r>
      <w:r w:rsidRPr="000A2F7D">
        <w:rPr>
          <w:sz w:val="16"/>
        </w:rPr>
        <w:t xml:space="preserve">. But, although its oft-stated desire to incorporate (or re-incorporate) Taiwan into its territory should be watched, </w:t>
      </w:r>
      <w:r w:rsidRPr="000A2F7D">
        <w:rPr>
          <w:rStyle w:val="StyleUnderline"/>
        </w:rPr>
        <w:t>armed conflict would be</w:t>
      </w:r>
      <w:r w:rsidRPr="000A2F7D">
        <w:rPr>
          <w:sz w:val="16"/>
        </w:rPr>
        <w:t xml:space="preserve"> extremely—even </w:t>
      </w:r>
      <w:r w:rsidRPr="000A2F7D">
        <w:rPr>
          <w:rStyle w:val="StyleUnderline"/>
        </w:rPr>
        <w:t>overwhelmingly—costly</w:t>
      </w:r>
      <w:r w:rsidRPr="000A2F7D">
        <w:rPr>
          <w:sz w:val="16"/>
        </w:rPr>
        <w:t xml:space="preserve"> to the country. And </w:t>
      </w:r>
      <w:r w:rsidRPr="000A2F7D">
        <w:rPr>
          <w:rStyle w:val="Emphasis"/>
        </w:rPr>
        <w:t>Chinese leaders</w:t>
      </w:r>
      <w:r w:rsidRPr="000A2F7D">
        <w:rPr>
          <w:sz w:val="16"/>
        </w:rPr>
        <w:t xml:space="preserve">, already rattled by internal difficulties, seem to </w:t>
      </w:r>
      <w:r w:rsidRPr="000A2F7D">
        <w:rPr>
          <w:rStyle w:val="Emphasis"/>
        </w:rPr>
        <w:t>realize this</w:t>
      </w:r>
      <w:r w:rsidRPr="000A2F7D">
        <w:rPr>
          <w:rStyle w:val="StyleUnderline"/>
        </w:rPr>
        <w:t>. Russia’s</w:t>
      </w:r>
      <w:r w:rsidRPr="000A2F7D">
        <w:rPr>
          <w:sz w:val="16"/>
        </w:rPr>
        <w:t xml:space="preserve"> recent </w:t>
      </w:r>
      <w:r w:rsidRPr="000A2F7D">
        <w:rPr>
          <w:rStyle w:val="StyleUnderline"/>
        </w:rPr>
        <w:t>assertiveness</w:t>
      </w:r>
      <w:r w:rsidRPr="000A2F7D">
        <w:rPr>
          <w:sz w:val="16"/>
        </w:rPr>
        <w:t xml:space="preserve"> bears watching, but it </w:t>
      </w:r>
      <w:r w:rsidRPr="000A2F7D">
        <w:rPr>
          <w:rStyle w:val="StyleUnderline"/>
        </w:rPr>
        <w:t>does not suggest that the game has been</w:t>
      </w:r>
      <w:r w:rsidRPr="000A2F7D">
        <w:rPr>
          <w:sz w:val="16"/>
        </w:rPr>
        <w:t xml:space="preserve"> crucially </w:t>
      </w:r>
      <w:r w:rsidRPr="000A2F7D">
        <w:rPr>
          <w:rStyle w:val="StyleUnderline"/>
        </w:rPr>
        <w:t>changed. It might make sense to maintain a containment</w:t>
      </w:r>
      <w:r w:rsidRPr="000A2F7D">
        <w:rPr>
          <w:sz w:val="16"/>
        </w:rPr>
        <w:t xml:space="preserve"> and deterrent </w:t>
      </w:r>
      <w:r w:rsidRPr="000A2F7D">
        <w:rPr>
          <w:rStyle w:val="StyleUnderline"/>
        </w:rPr>
        <w:t>capacity against rogue states</w:t>
      </w:r>
      <w:r w:rsidRPr="000A2F7D">
        <w:rPr>
          <w:sz w:val="16"/>
        </w:rPr>
        <w:t xml:space="preserve"> in formal or informal coalition with other concerned countries. However, </w:t>
      </w:r>
      <w:r w:rsidRPr="000A2F7D">
        <w:rPr>
          <w:rStyle w:val="Emphasis"/>
        </w:rPr>
        <w:t>the military requirements for the task are limited</w:t>
      </w:r>
      <w:r w:rsidRPr="000A2F7D">
        <w:rPr>
          <w:rStyle w:val="StyleUnderline"/>
        </w:rPr>
        <w:t>. Humanitarian intervention with military force is unlikely</w:t>
      </w:r>
      <w:r w:rsidRPr="000A2F7D">
        <w:rPr>
          <w:sz w:val="16"/>
        </w:rPr>
        <w:t xml:space="preserve"> due to a low tolerance for casualties in such ventures, an increasing aversion to the costs of nation-building, and the lack of political gain from successful ventures. </w:t>
      </w:r>
      <w:r w:rsidRPr="000A2F7D">
        <w:rPr>
          <w:rStyle w:val="StyleUnderline"/>
        </w:rPr>
        <w:t>Concern about nuclear proliferation is overwrought</w:t>
      </w:r>
      <w:r w:rsidRPr="000A2F7D">
        <w:rPr>
          <w:sz w:val="16"/>
        </w:rPr>
        <w:t xml:space="preserve">: long experience suggests that when countries obtain the weapons, they “use” them only to stoke their national ego and to deter real or imagined threats. </w:t>
      </w:r>
      <w:r w:rsidRPr="000A2F7D">
        <w:rPr>
          <w:rStyle w:val="StyleUnderline"/>
        </w:rPr>
        <w:t>Europe</w:t>
      </w:r>
      <w:r w:rsidRPr="000A2F7D">
        <w:rPr>
          <w:sz w:val="16"/>
        </w:rPr>
        <w:t xml:space="preserve"> seems to </w:t>
      </w:r>
      <w:r w:rsidRPr="000A2F7D">
        <w:rPr>
          <w:rStyle w:val="StyleUnderline"/>
        </w:rPr>
        <w:t>face no</w:t>
      </w:r>
      <w:r w:rsidRPr="000A2F7D">
        <w:rPr>
          <w:sz w:val="16"/>
        </w:rPr>
        <w:t xml:space="preserve"> notable </w:t>
      </w:r>
      <w:r w:rsidRPr="000A2F7D">
        <w:rPr>
          <w:rStyle w:val="StyleUnderline"/>
        </w:rPr>
        <w:t>threats of a military nature</w:t>
      </w:r>
      <w:r w:rsidRPr="000A2F7D">
        <w:rPr>
          <w:sz w:val="16"/>
        </w:rPr>
        <w:t xml:space="preserve">, the </w:t>
      </w:r>
      <w:r w:rsidRPr="000A2F7D">
        <w:rPr>
          <w:rStyle w:val="StyleUnderline"/>
        </w:rPr>
        <w:t>Taiwan/China</w:t>
      </w:r>
      <w:r w:rsidRPr="000A2F7D">
        <w:rPr>
          <w:sz w:val="16"/>
        </w:rPr>
        <w:t xml:space="preserve"> issue </w:t>
      </w:r>
      <w:r w:rsidRPr="000A2F7D">
        <w:rPr>
          <w:rStyle w:val="StyleUnderline"/>
        </w:rPr>
        <w:t>remains a</w:t>
      </w:r>
      <w:r w:rsidRPr="000A2F7D">
        <w:rPr>
          <w:sz w:val="16"/>
        </w:rPr>
        <w:t xml:space="preserve"> </w:t>
      </w:r>
      <w:proofErr w:type="gramStart"/>
      <w:r w:rsidRPr="000A2F7D">
        <w:rPr>
          <w:sz w:val="16"/>
        </w:rPr>
        <w:t xml:space="preserve">fairly </w:t>
      </w:r>
      <w:r w:rsidRPr="000A2F7D">
        <w:rPr>
          <w:rStyle w:val="StyleUnderline"/>
        </w:rPr>
        <w:t>remote</w:t>
      </w:r>
      <w:proofErr w:type="gramEnd"/>
      <w:r w:rsidRPr="000A2F7D">
        <w:rPr>
          <w:rStyle w:val="StyleUnderline"/>
        </w:rPr>
        <w:t xml:space="preserve"> concern</w:t>
      </w:r>
      <w:r w:rsidRPr="000A2F7D">
        <w:rPr>
          <w:sz w:val="16"/>
        </w:rPr>
        <w:t xml:space="preserve">, and </w:t>
      </w:r>
      <w:r w:rsidRPr="000A2F7D">
        <w:rPr>
          <w:rStyle w:val="StyleUnderline"/>
        </w:rPr>
        <w:t>Israel’s primary problems derive from the actions of sub-state groups</w:t>
      </w:r>
      <w:r w:rsidRPr="000A2F7D">
        <w:rPr>
          <w:sz w:val="16"/>
        </w:rPr>
        <w:t xml:space="preserve">. The </w:t>
      </w:r>
      <w:r w:rsidRPr="000A2F7D">
        <w:rPr>
          <w:rStyle w:val="StyleUnderline"/>
        </w:rPr>
        <w:t>military relevance of the terrorism “threat” has been substantially exaggerated</w:t>
      </w:r>
      <w:r w:rsidRPr="000A2F7D">
        <w:rPr>
          <w:sz w:val="16"/>
        </w:rPr>
        <w:t>, and it mainly calls for policing and intelligence work and perhaps for occasional focused strikes by small units.</w:t>
      </w:r>
    </w:p>
    <w:p w14:paraId="0DBC1AAA" w14:textId="77777777" w:rsidR="008F060A" w:rsidRDefault="008F060A" w:rsidP="008F060A">
      <w:pPr>
        <w:pStyle w:val="Heading3"/>
      </w:pPr>
      <w:r>
        <w:t>A2: Dual Use</w:t>
      </w:r>
    </w:p>
    <w:p w14:paraId="04579FE9" w14:textId="77777777" w:rsidR="008F060A" w:rsidRDefault="008F060A" w:rsidP="008F060A">
      <w:pPr>
        <w:pStyle w:val="Heading4"/>
      </w:pPr>
      <w:r>
        <w:t xml:space="preserve">Dual Use technology causes increased access to nukes, bioterror, </w:t>
      </w:r>
      <w:proofErr w:type="spellStart"/>
      <w:r>
        <w:t>wmds</w:t>
      </w:r>
      <w:proofErr w:type="spellEnd"/>
      <w:r>
        <w:t>, etc.</w:t>
      </w:r>
    </w:p>
    <w:p w14:paraId="309E714E" w14:textId="77777777" w:rsidR="008F060A" w:rsidRPr="00200ACE" w:rsidRDefault="008F060A" w:rsidP="008F060A">
      <w:pPr>
        <w:rPr>
          <w:sz w:val="18"/>
          <w:szCs w:val="16"/>
        </w:rPr>
      </w:pPr>
      <w:r>
        <w:rPr>
          <w:rStyle w:val="Style13ptBold"/>
        </w:rPr>
        <w:t xml:space="preserve">Rosner 16 </w:t>
      </w:r>
      <w:r w:rsidRPr="00200ACE">
        <w:rPr>
          <w:sz w:val="18"/>
          <w:szCs w:val="16"/>
        </w:rPr>
        <w:t xml:space="preserve">(Robert Rosner is an astrophysicist and founding director of the Energy Policy Institute at the University of Chicago, where he is the William E. </w:t>
      </w:r>
      <w:proofErr w:type="spellStart"/>
      <w:r w:rsidRPr="00200ACE">
        <w:rPr>
          <w:sz w:val="18"/>
          <w:szCs w:val="16"/>
        </w:rPr>
        <w:t>Wrather</w:t>
      </w:r>
      <w:proofErr w:type="spellEnd"/>
      <w:r w:rsidRPr="00200ACE">
        <w:rPr>
          <w:sz w:val="18"/>
          <w:szCs w:val="16"/>
        </w:rPr>
        <w:t xml:space="preserve"> Distinguished Service Professor in the departments of Astronomy and Astrophysics and Physics, Edited by Elias D. Harris, Published in 2016, “Governance of Dual-Use Technologies: Theory and Practice” </w:t>
      </w:r>
      <w:hyperlink r:id="rId28" w:history="1">
        <w:r w:rsidRPr="00200ACE">
          <w:rPr>
            <w:rStyle w:val="Hyperlink"/>
            <w:sz w:val="18"/>
            <w:szCs w:val="16"/>
          </w:rPr>
          <w:t>https://www.amacad.org/sites/default/files/academy/multimedia/pdfs/publications/researchpapersmonographs/GNF_Dual-Use-Technology.pdf</w:t>
        </w:r>
      </w:hyperlink>
      <w:r w:rsidRPr="00200ACE">
        <w:rPr>
          <w:sz w:val="18"/>
          <w:szCs w:val="16"/>
        </w:rPr>
        <w:t>, Accessed 6-22-19)//GH</w:t>
      </w:r>
    </w:p>
    <w:p w14:paraId="496D9800" w14:textId="77777777" w:rsidR="008F060A" w:rsidRPr="00200ACE" w:rsidRDefault="008F060A" w:rsidP="008F060A">
      <w:pPr>
        <w:rPr>
          <w:rStyle w:val="StyleUnderline"/>
        </w:rPr>
      </w:pPr>
      <w:r w:rsidRPr="00200ACE">
        <w:rPr>
          <w:rStyle w:val="Emphasis"/>
        </w:rPr>
        <w:t>Modern concerns about dual-use technologies</w:t>
      </w:r>
      <w:r w:rsidRPr="00200ACE">
        <w:rPr>
          <w:rStyle w:val="StyleUnderline"/>
        </w:rPr>
        <w:t xml:space="preserve"> emerged in concert with fears about the proliferation of nuclear weapons–related technologies in the early days of the Cold War. These concerns focused on obvious targets, such as specialty steels, high-precision computer-aided manufacturing tools and facilities, and high-performance software and hardware; that is, materials and tools that are readily adapted to nuclear weapons–related design and manufacturing. More recently, focus has shifted to nonnuclear technological contexts—including, most prominently, biological and information technology—</w:t>
      </w:r>
      <w:r w:rsidRPr="00200ACE">
        <w:rPr>
          <w:sz w:val="16"/>
        </w:rPr>
        <w:t xml:space="preserve">in which ongoing research and development has dramatically advanced human social and economic well-being, though </w:t>
      </w:r>
      <w:r w:rsidRPr="00200ACE">
        <w:rPr>
          <w:rStyle w:val="StyleUnderline"/>
        </w:rPr>
        <w:t xml:space="preserve">at the </w:t>
      </w:r>
      <w:r w:rsidRPr="00200ACE">
        <w:rPr>
          <w:rStyle w:val="Emphasis"/>
        </w:rPr>
        <w:t>cost of generating potential for these technologies to be harnessed for nefarious purposes</w:t>
      </w:r>
      <w:r w:rsidRPr="00200ACE">
        <w:rPr>
          <w:rStyle w:val="StyleUnderline"/>
        </w:rPr>
        <w:t>.</w:t>
      </w:r>
    </w:p>
    <w:p w14:paraId="0C6D099A" w14:textId="77777777" w:rsidR="008F060A" w:rsidRDefault="008F060A" w:rsidP="008F060A">
      <w:pPr>
        <w:rPr>
          <w:rStyle w:val="Emphasis"/>
        </w:rPr>
      </w:pPr>
      <w:r w:rsidRPr="0035093F">
        <w:t>Of course, the dual nature of technological advances—capable of elevating humanity and unleashing destruction upon it—long predates the total war and scientific breakthroughs of the twentieth century. For example</w:t>
      </w:r>
      <w:r w:rsidRPr="00200ACE">
        <w:rPr>
          <w:rStyle w:val="StyleUnderline"/>
        </w:rPr>
        <w:t xml:space="preserve">, the chemical advancements underlying the use of fireworks in imperial China were adapted by the tenth century AD to produce “fire arrows” for use in battle. What has changed since is not the balance of dual-use technologies, </w:t>
      </w:r>
      <w:r w:rsidRPr="00200ACE">
        <w:rPr>
          <w:rStyle w:val="Emphasis"/>
        </w:rPr>
        <w:t>but the ability of modern weaponry to kill on drastically greater scales</w:t>
      </w:r>
      <w:r w:rsidRPr="00200ACE">
        <w:rPr>
          <w:rStyle w:val="StyleUnderline"/>
        </w:rPr>
        <w:t>,</w:t>
      </w:r>
      <w:r w:rsidRPr="0035093F">
        <w:t xml:space="preserve"> </w:t>
      </w:r>
      <w:r w:rsidRPr="00200ACE">
        <w:rPr>
          <w:rStyle w:val="StyleUnderline"/>
        </w:rPr>
        <w:t>affecting vast portions of the earth’s surface</w:t>
      </w:r>
      <w:r w:rsidRPr="0035093F">
        <w:t>—a dynamic captured in J. Robert Oppenheimer’s sobering allusion to the two-thousand-year-</w:t>
      </w:r>
      <w:r w:rsidRPr="00200ACE">
        <w:rPr>
          <w:rStyle w:val="StyleUnderline"/>
        </w:rPr>
        <w:t xml:space="preserve">old Bhagavad-Gita: “I am become Death, the destroyer of worlds,” when describing the Trinity nuclear explosion. </w:t>
      </w:r>
      <w:r w:rsidRPr="00200ACE">
        <w:rPr>
          <w:rStyle w:val="Emphasis"/>
        </w:rPr>
        <w:t>We are faced today with weaponry that is appropriately referred to as weapons of mass destruction.</w:t>
      </w:r>
    </w:p>
    <w:p w14:paraId="4E160501" w14:textId="77777777" w:rsidR="008F060A" w:rsidRDefault="008F060A" w:rsidP="008F060A">
      <w:pPr>
        <w:pStyle w:val="Heading4"/>
      </w:pPr>
      <w:r>
        <w:t xml:space="preserve">Dual use technology is extremely dangerous and brings along many threats – Viruses, Biological agents, Modified organisms, etc. </w:t>
      </w:r>
    </w:p>
    <w:p w14:paraId="3DCAC9B6" w14:textId="77777777" w:rsidR="008F060A" w:rsidRPr="00690FDC" w:rsidRDefault="008F060A" w:rsidP="008F060A">
      <w:r w:rsidRPr="00690FDC">
        <w:rPr>
          <w:rStyle w:val="Style13ptBold"/>
        </w:rPr>
        <w:t>Harris 16</w:t>
      </w:r>
      <w:r>
        <w:t xml:space="preserve"> </w:t>
      </w:r>
      <w:r w:rsidRPr="00690FDC">
        <w:rPr>
          <w:sz w:val="21"/>
          <w:szCs w:val="21"/>
        </w:rPr>
        <w:t xml:space="preserve">(Elisa D. Harris is a Senior Research Associate at the Center for International and Security Studies at Maryland (CISSM), Published in 2016, “Chapter 2 Dual Use Threats: The Case of Biological Technology, Governance of Dual-Use Technologies: Theory and Practice, </w:t>
      </w:r>
      <w:hyperlink r:id="rId29" w:history="1">
        <w:r w:rsidRPr="00690FDC">
          <w:rPr>
            <w:rStyle w:val="Hyperlink"/>
            <w:sz w:val="21"/>
            <w:szCs w:val="21"/>
          </w:rPr>
          <w:t>https://www.cissm.umd.edu/sites/default/files/Dual-Use%20Threats-The%20Case%20of%20Biotechnology%20-%20Harris.pdf</w:t>
        </w:r>
      </w:hyperlink>
      <w:r w:rsidRPr="00690FDC">
        <w:rPr>
          <w:sz w:val="21"/>
          <w:szCs w:val="21"/>
        </w:rPr>
        <w:t>, Accessed 6-23-19)//GH</w:t>
      </w:r>
    </w:p>
    <w:p w14:paraId="27A9167F" w14:textId="77777777" w:rsidR="008F060A" w:rsidRPr="008F5F96" w:rsidRDefault="008F060A" w:rsidP="008F060A">
      <w:pPr>
        <w:rPr>
          <w:rStyle w:val="StyleUnderline"/>
        </w:rPr>
      </w:pPr>
      <w:r w:rsidRPr="008F5F96">
        <w:rPr>
          <w:sz w:val="16"/>
        </w:rPr>
        <w:t xml:space="preserve">As other studies have pointed out, governance of biological technology is inherently difficult. First, most </w:t>
      </w:r>
      <w:r w:rsidRPr="008F5F96">
        <w:rPr>
          <w:rStyle w:val="Emphasis"/>
        </w:rPr>
        <w:t>biological agents</w:t>
      </w:r>
      <w:r w:rsidRPr="008F5F96">
        <w:rPr>
          <w:rStyle w:val="StyleUnderline"/>
        </w:rPr>
        <w:t xml:space="preserve">, such as bacteria and viruses, are living organisms that </w:t>
      </w:r>
      <w:r w:rsidRPr="008F5F96">
        <w:rPr>
          <w:rStyle w:val="Emphasis"/>
        </w:rPr>
        <w:t>replicate,</w:t>
      </w:r>
      <w:r w:rsidRPr="008F5F96">
        <w:rPr>
          <w:rStyle w:val="StyleUnderline"/>
        </w:rPr>
        <w:t xml:space="preserve"> so policies that focus on inventory controls and accountability, especially monitoring the quantity of materials being stored, are problematic, as small seed stocks can later be used to produce large amounts of biological agent. Most biological agents can also be </w:t>
      </w:r>
      <w:r w:rsidRPr="008F5F96">
        <w:rPr>
          <w:rStyle w:val="Emphasis"/>
        </w:rPr>
        <w:t>found in nature</w:t>
      </w:r>
      <w:r w:rsidRPr="008F5F96">
        <w:rPr>
          <w:sz w:val="16"/>
        </w:rPr>
        <w:t xml:space="preserve">—in diseased soil or animals in the case of pathogens and in other living organisms in the case of toxins. While technical proficiency is required to obtain biological materials from these natural sources, the fact that it can be done means that </w:t>
      </w:r>
      <w:r w:rsidRPr="008F5F96">
        <w:rPr>
          <w:rStyle w:val="StyleUnderline"/>
        </w:rPr>
        <w:t xml:space="preserve">policies aimed at controlling access to dangerous pathogens or toxins can also be evaded. </w:t>
      </w:r>
    </w:p>
    <w:p w14:paraId="1CD0D5A3" w14:textId="77777777" w:rsidR="008F060A" w:rsidRPr="008F5F96" w:rsidRDefault="008F060A" w:rsidP="008F060A">
      <w:pPr>
        <w:rPr>
          <w:rStyle w:val="StyleUnderline"/>
        </w:rPr>
      </w:pPr>
      <w:r w:rsidRPr="008F5F96">
        <w:rPr>
          <w:sz w:val="16"/>
        </w:rPr>
        <w:t xml:space="preserve">Second, </w:t>
      </w:r>
      <w:r w:rsidRPr="008F5F96">
        <w:rPr>
          <w:rStyle w:val="StyleUnderline"/>
        </w:rPr>
        <w:t xml:space="preserve">advances in science and technology are increasing the number of </w:t>
      </w:r>
      <w:r w:rsidRPr="008F5F96">
        <w:rPr>
          <w:rStyle w:val="Emphasis"/>
        </w:rPr>
        <w:t>biological agents</w:t>
      </w:r>
      <w:r w:rsidRPr="008F5F96">
        <w:rPr>
          <w:rStyle w:val="StyleUnderline"/>
        </w:rPr>
        <w:t xml:space="preserve"> of potential </w:t>
      </w:r>
      <w:r w:rsidRPr="008F5F96">
        <w:rPr>
          <w:rStyle w:val="Emphasis"/>
        </w:rPr>
        <w:t>concern,</w:t>
      </w:r>
      <w:r w:rsidRPr="008F5F96">
        <w:rPr>
          <w:rStyle w:val="StyleUnderline"/>
        </w:rPr>
        <w:t xml:space="preserve"> </w:t>
      </w:r>
      <w:r w:rsidRPr="008F5F96">
        <w:rPr>
          <w:rStyle w:val="Emphasis"/>
        </w:rPr>
        <w:t>expanding</w:t>
      </w:r>
      <w:r w:rsidRPr="008F5F96">
        <w:rPr>
          <w:rStyle w:val="StyleUnderline"/>
        </w:rPr>
        <w:t xml:space="preserve"> the types of </w:t>
      </w:r>
      <w:r w:rsidRPr="008F5F96">
        <w:rPr>
          <w:rStyle w:val="Emphasis"/>
        </w:rPr>
        <w:t>equipment relevant to</w:t>
      </w:r>
      <w:r w:rsidRPr="008F5F96">
        <w:rPr>
          <w:rStyle w:val="StyleUnderline"/>
        </w:rPr>
        <w:t xml:space="preserve"> their </w:t>
      </w:r>
      <w:r w:rsidRPr="008F5F96">
        <w:rPr>
          <w:rStyle w:val="Emphasis"/>
        </w:rPr>
        <w:t>development</w:t>
      </w:r>
      <w:r w:rsidRPr="008F5F96">
        <w:rPr>
          <w:rStyle w:val="StyleUnderline"/>
        </w:rPr>
        <w:t xml:space="preserve"> and production, and broadening the range of facilities in which work with biological agents is occurring.</w:t>
      </w:r>
      <w:r w:rsidRPr="008F5F96">
        <w:rPr>
          <w:sz w:val="16"/>
        </w:rPr>
        <w:t xml:space="preserve"> During the Cold War, fewer than two dozen biological agents were developed and accepted into national biological weapons programs. However, </w:t>
      </w:r>
      <w:r w:rsidRPr="008F5F96">
        <w:rPr>
          <w:rStyle w:val="StyleUnderline"/>
        </w:rPr>
        <w:t xml:space="preserve">advances in genetic sequencing and in synthetic biology are now making it </w:t>
      </w:r>
      <w:r w:rsidRPr="008F5F96">
        <w:rPr>
          <w:rStyle w:val="Emphasis"/>
        </w:rPr>
        <w:t>possible to create</w:t>
      </w:r>
      <w:r w:rsidRPr="008F5F96">
        <w:rPr>
          <w:rStyle w:val="StyleUnderline"/>
        </w:rPr>
        <w:t xml:space="preserve"> an </w:t>
      </w:r>
      <w:r w:rsidRPr="008F5F96">
        <w:rPr>
          <w:rStyle w:val="Emphasis"/>
        </w:rPr>
        <w:t>almost unlimited number of modified organisms</w:t>
      </w:r>
      <w:r w:rsidRPr="008F5F96">
        <w:rPr>
          <w:rStyle w:val="StyleUnderline"/>
        </w:rPr>
        <w:t>, some of which may be more dangerous than existing biological agents, harder to detect, or capable of evading existing therapeutics.</w:t>
      </w:r>
    </w:p>
    <w:p w14:paraId="12A09D58" w14:textId="77777777" w:rsidR="008F060A" w:rsidRPr="008F5F96" w:rsidRDefault="008F060A" w:rsidP="008F060A">
      <w:pPr>
        <w:rPr>
          <w:rStyle w:val="StyleUnderline"/>
        </w:rPr>
      </w:pPr>
      <w:r w:rsidRPr="008F5F96">
        <w:rPr>
          <w:sz w:val="16"/>
        </w:rPr>
        <w:t>Until a decade ago, efforts to control the acquisition of equipment that could be used to make biological agents focused on items such as high containment facilities, fermenters, specialized separators and filtration equipment, and aerosol test chambers, most of which were available in a relatively small number of countries. Today</w:t>
      </w:r>
      <w:r w:rsidRPr="008F5F96">
        <w:rPr>
          <w:rStyle w:val="StyleUnderline"/>
        </w:rPr>
        <w:t>, modified organisms are being created more quickly and cheaply using sophisticated gene synthesis machines and reagents that are widely available. This work is being carried out in many countries and in diverse settings—in academic institutions, in industry and other private sector facilities, in government laboratories, and, in some cases, at sites where amateur scientists work without any institutional affiliation.</w:t>
      </w:r>
    </w:p>
    <w:p w14:paraId="36C0E541" w14:textId="77777777" w:rsidR="008F060A" w:rsidRPr="008F5F96" w:rsidRDefault="008F060A" w:rsidP="008F060A">
      <w:pPr>
        <w:rPr>
          <w:rStyle w:val="StyleUnderline"/>
        </w:rPr>
      </w:pPr>
      <w:r w:rsidRPr="008F5F96">
        <w:rPr>
          <w:sz w:val="16"/>
        </w:rPr>
        <w:t xml:space="preserve">Third, </w:t>
      </w:r>
      <w:r w:rsidRPr="008F5F96">
        <w:rPr>
          <w:rStyle w:val="StyleUnderline"/>
        </w:rPr>
        <w:t xml:space="preserve">governance of biological technology must also grapple with </w:t>
      </w:r>
      <w:r w:rsidRPr="008F5F96">
        <w:rPr>
          <w:rStyle w:val="Emphasis"/>
        </w:rPr>
        <w:t>intangible technology</w:t>
      </w:r>
      <w:r w:rsidRPr="008F5F96">
        <w:rPr>
          <w:sz w:val="16"/>
        </w:rPr>
        <w:t xml:space="preserve">—specifically, information or knowledge. This includes, for example, </w:t>
      </w:r>
      <w:r w:rsidRPr="008F5F96">
        <w:rPr>
          <w:rStyle w:val="StyleUnderline"/>
        </w:rPr>
        <w:t xml:space="preserve">technical data necessary for the development or </w:t>
      </w:r>
      <w:r w:rsidRPr="008F5F96">
        <w:rPr>
          <w:rStyle w:val="Emphasis"/>
        </w:rPr>
        <w:t>production of biological agents</w:t>
      </w:r>
      <w:r w:rsidRPr="008F5F96">
        <w:rPr>
          <w:sz w:val="16"/>
        </w:rPr>
        <w:t xml:space="preserve">; it also </w:t>
      </w:r>
      <w:r w:rsidRPr="008F5F96">
        <w:rPr>
          <w:rStyle w:val="StyleUnderline"/>
        </w:rPr>
        <w:t>includes the DNA sequence databases and design software available on the Internet that are central to the synthesis of modified or novel agents</w:t>
      </w:r>
      <w:r w:rsidRPr="008F5F96">
        <w:rPr>
          <w:sz w:val="16"/>
        </w:rPr>
        <w:t xml:space="preserve">. And it </w:t>
      </w:r>
      <w:r w:rsidRPr="008F5F96">
        <w:rPr>
          <w:rStyle w:val="StyleUnderline"/>
        </w:rPr>
        <w:t>includes the methods and results of research that are disseminated in multiple ways—in conversations among scientists, in email exchanges, in posters or presentations at scientific conferences, and in peer-reviewed publications</w:t>
      </w:r>
    </w:p>
    <w:p w14:paraId="2127AF81" w14:textId="77777777" w:rsidR="008F060A" w:rsidRPr="008F5F96" w:rsidRDefault="008F060A" w:rsidP="008F060A">
      <w:pPr>
        <w:rPr>
          <w:sz w:val="16"/>
        </w:rPr>
      </w:pPr>
      <w:r w:rsidRPr="008F5F96">
        <w:rPr>
          <w:sz w:val="16"/>
        </w:rPr>
        <w:t>Finally, each of these items—</w:t>
      </w:r>
      <w:r w:rsidRPr="008F5F96">
        <w:rPr>
          <w:rStyle w:val="Emphasis"/>
        </w:rPr>
        <w:t>the biological materials, equipment, and related information</w:t>
      </w:r>
      <w:r w:rsidRPr="008F5F96">
        <w:rPr>
          <w:rStyle w:val="StyleUnderline"/>
        </w:rPr>
        <w:t xml:space="preserve">—is used for legitimate purposes but can also </w:t>
      </w:r>
      <w:r w:rsidRPr="008F5F96">
        <w:rPr>
          <w:rStyle w:val="Emphasis"/>
        </w:rPr>
        <w:t>cause harm</w:t>
      </w:r>
      <w:r w:rsidRPr="008F5F96">
        <w:rPr>
          <w:rStyle w:val="StyleUnderline"/>
        </w:rPr>
        <w:t>, either accidentally or deliberately.</w:t>
      </w:r>
      <w:r w:rsidRPr="008F5F96">
        <w:rPr>
          <w:sz w:val="16"/>
        </w:rPr>
        <w:t xml:space="preserve"> </w:t>
      </w:r>
      <w:r w:rsidRPr="008F5F96">
        <w:rPr>
          <w:rStyle w:val="StyleUnderline"/>
        </w:rPr>
        <w:t>Pathogens being studied for human or animal vaccines can escape from laboratories and sicken those they were designed to protect.</w:t>
      </w:r>
      <w:r w:rsidRPr="008F5F96">
        <w:rPr>
          <w:sz w:val="16"/>
        </w:rPr>
        <w:t xml:space="preserve"> </w:t>
      </w:r>
      <w:r w:rsidRPr="008F5F96">
        <w:rPr>
          <w:rStyle w:val="StyleUnderline"/>
        </w:rPr>
        <w:t>Equipment used to understand the underlying biological properties of existing pathogens can also be directed toward enhancing the transmissibility or virulence of those pathogens for hostile applications.</w:t>
      </w:r>
      <w:r w:rsidRPr="008F5F96">
        <w:rPr>
          <w:sz w:val="16"/>
        </w:rPr>
        <w:t xml:space="preserve"> </w:t>
      </w:r>
      <w:r w:rsidRPr="008F5F96">
        <w:rPr>
          <w:rStyle w:val="Emphasis"/>
        </w:rPr>
        <w:t>Information on</w:t>
      </w:r>
      <w:r w:rsidRPr="008F5F96">
        <w:rPr>
          <w:rStyle w:val="StyleUnderline"/>
        </w:rPr>
        <w:t xml:space="preserve"> the synthesis of an extinct pathogen like </w:t>
      </w:r>
      <w:r w:rsidRPr="008F5F96">
        <w:rPr>
          <w:rStyle w:val="Emphasis"/>
        </w:rPr>
        <w:t>the 1918 Spanish flu</w:t>
      </w:r>
      <w:r w:rsidRPr="008F5F96">
        <w:rPr>
          <w:rStyle w:val="StyleUnderline"/>
        </w:rPr>
        <w:t xml:space="preserve"> virus can be used to bolster disease surveillance as well as to </w:t>
      </w:r>
      <w:r w:rsidRPr="008F5F96">
        <w:rPr>
          <w:rStyle w:val="Emphasis"/>
        </w:rPr>
        <w:t>resurrect</w:t>
      </w:r>
      <w:r w:rsidRPr="008F5F96">
        <w:rPr>
          <w:rStyle w:val="StyleUnderline"/>
        </w:rPr>
        <w:t xml:space="preserve"> and disseminate this once-lethal threat. These characteristics have had a profound impact on efforts at every level to govern dual-use biological technology.</w:t>
      </w:r>
    </w:p>
    <w:p w14:paraId="0A84A6E2" w14:textId="77777777" w:rsidR="008F060A" w:rsidRPr="006E1B7E" w:rsidRDefault="008F060A" w:rsidP="008F060A">
      <w:pPr>
        <w:ind w:firstLine="720"/>
      </w:pPr>
    </w:p>
    <w:p w14:paraId="1E02D65D" w14:textId="77777777" w:rsidR="008F060A" w:rsidRPr="00A2339E" w:rsidRDefault="008F060A" w:rsidP="008F060A">
      <w:pPr>
        <w:pStyle w:val="Heading4"/>
      </w:pPr>
      <w:r>
        <w:t>Specific technology has caused human rights abuses in other countries</w:t>
      </w:r>
    </w:p>
    <w:p w14:paraId="6DE67258" w14:textId="77777777" w:rsidR="008F060A" w:rsidRPr="00A2339E" w:rsidRDefault="008F060A" w:rsidP="008F060A">
      <w:pPr>
        <w:rPr>
          <w:sz w:val="18"/>
          <w:szCs w:val="18"/>
        </w:rPr>
      </w:pPr>
      <w:r w:rsidRPr="00A2339E">
        <w:rPr>
          <w:rStyle w:val="Style13ptBold"/>
        </w:rPr>
        <w:t>Penney et. al.</w:t>
      </w:r>
      <w:r>
        <w:rPr>
          <w:rStyle w:val="Style13ptBold"/>
        </w:rPr>
        <w:t xml:space="preserve"> 18</w:t>
      </w:r>
      <w:r w:rsidRPr="00A2339E">
        <w:t xml:space="preserve"> </w:t>
      </w:r>
      <w:r w:rsidRPr="00A2339E">
        <w:rPr>
          <w:sz w:val="18"/>
          <w:szCs w:val="18"/>
        </w:rPr>
        <w:t xml:space="preserve">(Jonathon Penney is </w:t>
      </w:r>
      <w:proofErr w:type="spellStart"/>
      <w:r w:rsidRPr="00A2339E">
        <w:rPr>
          <w:sz w:val="18"/>
          <w:szCs w:val="18"/>
        </w:rPr>
        <w:t>is</w:t>
      </w:r>
      <w:proofErr w:type="spellEnd"/>
      <w:r w:rsidRPr="00A2339E">
        <w:rPr>
          <w:sz w:val="18"/>
          <w:szCs w:val="18"/>
        </w:rPr>
        <w:t xml:space="preserve"> an Assistant Professor at Schulich School of Law, Sarah </w:t>
      </w:r>
      <w:proofErr w:type="spellStart"/>
      <w:r w:rsidRPr="00A2339E">
        <w:rPr>
          <w:sz w:val="18"/>
          <w:szCs w:val="18"/>
        </w:rPr>
        <w:t>Mckune</w:t>
      </w:r>
      <w:proofErr w:type="spellEnd"/>
      <w:r w:rsidRPr="00A2339E">
        <w:rPr>
          <w:sz w:val="18"/>
          <w:szCs w:val="18"/>
        </w:rPr>
        <w:t xml:space="preserve">, MPH, Ph.D. is a Research Assistant Professor in the Department of Environmental and Global Health and the Center for African </w:t>
      </w:r>
      <w:proofErr w:type="spellStart"/>
      <w:r w:rsidRPr="00A2339E">
        <w:rPr>
          <w:sz w:val="18"/>
          <w:szCs w:val="18"/>
        </w:rPr>
        <w:t>Studies,Lex</w:t>
      </w:r>
      <w:proofErr w:type="spellEnd"/>
      <w:r w:rsidRPr="00A2339E">
        <w:rPr>
          <w:sz w:val="18"/>
          <w:szCs w:val="18"/>
        </w:rPr>
        <w:t xml:space="preserve"> Gill is a Research Fellow at The Citizen Lab, an interdisciplinary laboratory focused on research, development, and high-level strategic policy and legal engagement, and Ronald J. </w:t>
      </w:r>
      <w:proofErr w:type="spellStart"/>
      <w:r w:rsidRPr="00A2339E">
        <w:rPr>
          <w:sz w:val="18"/>
          <w:szCs w:val="18"/>
        </w:rPr>
        <w:t>Deibert</w:t>
      </w:r>
      <w:proofErr w:type="spellEnd"/>
      <w:r w:rsidRPr="00A2339E">
        <w:rPr>
          <w:sz w:val="18"/>
          <w:szCs w:val="18"/>
        </w:rPr>
        <w:t xml:space="preserve"> is Professor of Political Science, and Director of the Citizen Lab at the Munk School of Global Affairs &amp; Public Policy, University of Toronto, 12-20-2018, “Advancing Human-Rights-By-Design In The Dual-Use Technology Industry”, </w:t>
      </w:r>
      <w:hyperlink r:id="rId30" w:history="1">
        <w:r w:rsidRPr="00A2339E">
          <w:rPr>
            <w:rStyle w:val="Hyperlink"/>
            <w:sz w:val="18"/>
            <w:szCs w:val="18"/>
          </w:rPr>
          <w:t>https://jia.sipa.columbia.edu/advancing-human-rights-design-dual-use-technology-industry</w:t>
        </w:r>
      </w:hyperlink>
      <w:r w:rsidRPr="00A2339E">
        <w:rPr>
          <w:sz w:val="18"/>
          <w:szCs w:val="18"/>
        </w:rPr>
        <w:t>, accessed 6-23-19)//GH</w:t>
      </w:r>
    </w:p>
    <w:p w14:paraId="3CBD7B87" w14:textId="77777777" w:rsidR="008F060A" w:rsidRPr="001D1B45" w:rsidRDefault="008F060A" w:rsidP="008F060A">
      <w:pPr>
        <w:rPr>
          <w:rStyle w:val="StyleUnderline"/>
        </w:rPr>
      </w:pPr>
      <w:r w:rsidRPr="001D1B45">
        <w:rPr>
          <w:rStyle w:val="StyleUnderline"/>
        </w:rPr>
        <w:t xml:space="preserve">It is no secret that </w:t>
      </w:r>
      <w:r w:rsidRPr="001D1B45">
        <w:rPr>
          <w:rStyle w:val="Emphasis"/>
        </w:rPr>
        <w:t>technology companies have greased the wheels for human rights abuses</w:t>
      </w:r>
      <w:r w:rsidRPr="001D1B45">
        <w:rPr>
          <w:rStyle w:val="StyleUnderline"/>
        </w:rPr>
        <w:t xml:space="preserve"> around the world backed by a global web of private sector support and investment that has yielded significant financial returns.</w:t>
      </w:r>
      <w:r w:rsidRPr="001D1B45">
        <w:rPr>
          <w:sz w:val="16"/>
        </w:rPr>
        <w:t xml:space="preserve"> In April 2018, Citizen Lab published research analyzing the use of Internet filtering technology in ten countries of interest: Afghanistan, Bahrain, India, Kuwait, Pakistan, Qatar, Somalia, Sudan, United Arab Emirates, and Yemen. In these countries</w:t>
      </w:r>
      <w:r w:rsidRPr="001D1B45">
        <w:rPr>
          <w:rStyle w:val="StyleUnderline"/>
        </w:rPr>
        <w:t xml:space="preserve">, technology produced by a company called </w:t>
      </w:r>
      <w:proofErr w:type="spellStart"/>
      <w:r w:rsidRPr="001D1B45">
        <w:rPr>
          <w:rStyle w:val="StyleUnderline"/>
        </w:rPr>
        <w:t>Netsweeper</w:t>
      </w:r>
      <w:proofErr w:type="spellEnd"/>
      <w:r w:rsidRPr="001D1B45">
        <w:rPr>
          <w:rStyle w:val="StyleUnderline"/>
        </w:rPr>
        <w:t xml:space="preserve"> is implemented by national-level, consumer-facing Internet Service Providers (ISPs) to filter online content.</w:t>
      </w:r>
      <w:r w:rsidRPr="001D1B45">
        <w:rPr>
          <w:sz w:val="16"/>
        </w:rPr>
        <w:t xml:space="preserve"> </w:t>
      </w:r>
      <w:r w:rsidRPr="001D1B45">
        <w:rPr>
          <w:rStyle w:val="StyleUnderline"/>
        </w:rPr>
        <w:t xml:space="preserve">Choices made by </w:t>
      </w:r>
      <w:proofErr w:type="spellStart"/>
      <w:r w:rsidRPr="001D1B45">
        <w:rPr>
          <w:rStyle w:val="StyleUnderline"/>
        </w:rPr>
        <w:t>Netsweeper</w:t>
      </w:r>
      <w:proofErr w:type="spellEnd"/>
      <w:r w:rsidRPr="001D1B45">
        <w:rPr>
          <w:rStyle w:val="StyleUnderline"/>
        </w:rPr>
        <w:t xml:space="preserve"> have a significant impact on the types of websites that users in a given country can ultimately access.</w:t>
      </w:r>
    </w:p>
    <w:p w14:paraId="4C38B0B3" w14:textId="77777777" w:rsidR="008F060A" w:rsidRPr="001D1B45" w:rsidRDefault="008F060A" w:rsidP="008F060A">
      <w:r w:rsidRPr="001D1B45">
        <w:t xml:space="preserve">Citizen Lab researchers demonstrated through a variety of technical methods that </w:t>
      </w:r>
      <w:proofErr w:type="spellStart"/>
      <w:r w:rsidRPr="001D1B45">
        <w:t>Netsweeper’s</w:t>
      </w:r>
      <w:proofErr w:type="spellEnd"/>
      <w:r w:rsidRPr="001D1B45">
        <w:t xml:space="preserve"> technology </w:t>
      </w:r>
      <w:r w:rsidRPr="001D1B45">
        <w:rPr>
          <w:rStyle w:val="StyleUnderline"/>
        </w:rPr>
        <w:t xml:space="preserve">facilitates the </w:t>
      </w:r>
      <w:r w:rsidRPr="001D1B45">
        <w:rPr>
          <w:rStyle w:val="Emphasis"/>
        </w:rPr>
        <w:t>blocking of digital speech protected by international human rights law</w:t>
      </w:r>
      <w:r w:rsidRPr="001D1B45">
        <w:t>—</w:t>
      </w:r>
      <w:r w:rsidRPr="001D1B45">
        <w:rPr>
          <w:rStyle w:val="StyleUnderline"/>
        </w:rPr>
        <w:t>from religious content in Bahrain and political campaigns in the UAE to media websites in Yemen. News concerning Rohingya refugees was censored, information about violence against national religious minority populations blocked</w:t>
      </w:r>
      <w:r w:rsidRPr="001D1B45">
        <w:t xml:space="preserve">, and websites—from the World Health Organization to the Christian Science Monitor—were miscategorized as “Pornography” using </w:t>
      </w:r>
      <w:proofErr w:type="spellStart"/>
      <w:r w:rsidRPr="001D1B45">
        <w:t>Netsweeper’s</w:t>
      </w:r>
      <w:proofErr w:type="spellEnd"/>
      <w:r w:rsidRPr="001D1B45">
        <w:t xml:space="preserve"> filtering tools. Pre-set categories curated by </w:t>
      </w:r>
      <w:proofErr w:type="spellStart"/>
      <w:r w:rsidRPr="001D1B45">
        <w:t>Netsweeper</w:t>
      </w:r>
      <w:proofErr w:type="spellEnd"/>
      <w:r w:rsidRPr="001D1B45">
        <w:t xml:space="preserve"> itself (including an “Alternative Lifestyles” category) also </w:t>
      </w:r>
      <w:r w:rsidRPr="00A2339E">
        <w:rPr>
          <w:rStyle w:val="StyleUnderline"/>
        </w:rPr>
        <w:t xml:space="preserve">facilitated the </w:t>
      </w:r>
      <w:proofErr w:type="spellStart"/>
      <w:r w:rsidRPr="00A2339E">
        <w:rPr>
          <w:rStyle w:val="StyleUnderline"/>
        </w:rPr>
        <w:t>miscategorization</w:t>
      </w:r>
      <w:proofErr w:type="spellEnd"/>
      <w:r w:rsidRPr="00A2339E">
        <w:rPr>
          <w:rStyle w:val="StyleUnderline"/>
        </w:rPr>
        <w:t xml:space="preserve"> and censorship of content from LGBTQ2+ civil rights and advocacy organizations</w:t>
      </w:r>
      <w:r w:rsidRPr="001D1B45">
        <w:t xml:space="preserve">, </w:t>
      </w:r>
      <w:r w:rsidRPr="00A2339E">
        <w:rPr>
          <w:rStyle w:val="StyleUnderline"/>
        </w:rPr>
        <w:t>HIV/AIDS health resources, and media and cultural groups</w:t>
      </w:r>
      <w:r w:rsidRPr="001D1B45">
        <w:t xml:space="preserve">. </w:t>
      </w:r>
      <w:proofErr w:type="spellStart"/>
      <w:r w:rsidRPr="001D1B45">
        <w:t>Netsweeper’s</w:t>
      </w:r>
      <w:proofErr w:type="spellEnd"/>
      <w:r w:rsidRPr="001D1B45">
        <w:t xml:space="preserve"> filtering system can even be configured so that every website originating from an entire specified country can be blocked all at once.</w:t>
      </w:r>
    </w:p>
    <w:p w14:paraId="35DFA7E2" w14:textId="77777777" w:rsidR="008F060A" w:rsidRPr="00A2339E" w:rsidRDefault="008F060A" w:rsidP="008F060A">
      <w:pPr>
        <w:rPr>
          <w:rStyle w:val="StyleUnderline"/>
        </w:rPr>
      </w:pPr>
      <w:r w:rsidRPr="001D1B45">
        <w:t xml:space="preserve">Citizen Lab concluded that these uses of </w:t>
      </w:r>
      <w:proofErr w:type="spellStart"/>
      <w:r w:rsidRPr="001D1B45">
        <w:t>Netsweeper’s</w:t>
      </w:r>
      <w:proofErr w:type="spellEnd"/>
      <w:r w:rsidRPr="001D1B45">
        <w:t xml:space="preserve"> technology were likely contrary to international human rights law.</w:t>
      </w:r>
      <w:r>
        <w:t xml:space="preserve"> </w:t>
      </w:r>
      <w:r w:rsidRPr="00A2339E">
        <w:rPr>
          <w:rStyle w:val="StyleUnderline"/>
        </w:rPr>
        <w:t>They appeared to constitute impermissible restrictions on, among other rights, freedom of opinion and expression, minority rights, and protections against discrimination enshrined in the Universal Declaration of Human Rights and the International Covenant on Civil and Political Rights.</w:t>
      </w:r>
    </w:p>
    <w:p w14:paraId="6D0A3E57" w14:textId="77777777" w:rsidR="008F060A" w:rsidRPr="008F060A" w:rsidRDefault="008F060A" w:rsidP="008F060A"/>
    <w:p w14:paraId="059EDB64" w14:textId="77777777" w:rsidR="007323D0" w:rsidRPr="00352319" w:rsidRDefault="007323D0" w:rsidP="007323D0">
      <w:pPr>
        <w:rPr>
          <w:sz w:val="16"/>
        </w:rPr>
      </w:pPr>
    </w:p>
    <w:p w14:paraId="3A532D45" w14:textId="141687B6" w:rsidR="007323D0" w:rsidRDefault="00954757" w:rsidP="007323D0">
      <w:pPr>
        <w:pStyle w:val="Heading3"/>
      </w:pPr>
      <w:r>
        <w:t xml:space="preserve">No Link – Saudi </w:t>
      </w:r>
    </w:p>
    <w:p w14:paraId="23FC94C6" w14:textId="77777777" w:rsidR="007323D0" w:rsidRDefault="007323D0" w:rsidP="007323D0">
      <w:pPr>
        <w:pStyle w:val="Heading4"/>
      </w:pPr>
      <w:r>
        <w:t>Even stopping all Saudi arms sales would be insignificant</w:t>
      </w:r>
    </w:p>
    <w:p w14:paraId="2BE42834" w14:textId="77777777" w:rsidR="007323D0" w:rsidRPr="00DA04EA" w:rsidRDefault="007323D0" w:rsidP="007323D0">
      <w:pPr>
        <w:rPr>
          <w:sz w:val="16"/>
          <w:szCs w:val="16"/>
        </w:rPr>
      </w:pPr>
      <w:r>
        <w:rPr>
          <w:b/>
          <w:bCs/>
        </w:rPr>
        <w:t>Crooks, 18</w:t>
      </w:r>
      <w:r>
        <w:t xml:space="preserve">.  </w:t>
      </w:r>
      <w:r w:rsidRPr="00DA04EA">
        <w:rPr>
          <w:sz w:val="16"/>
          <w:szCs w:val="16"/>
        </w:rPr>
        <w:t>Ed Crooks is the US Industry and Energy Editor at the Financial Times.  “Five charts that explain Saudi Arabia’s importance to the global arms trade.”  (10/23/18).  https://www.ft.com/content/dd836c34-d60b-11e8-a854-33d6f82e62f8</w:t>
      </w:r>
      <w:r>
        <w:rPr>
          <w:sz w:val="16"/>
          <w:szCs w:val="16"/>
        </w:rPr>
        <w:t>(//JTR)</w:t>
      </w:r>
    </w:p>
    <w:p w14:paraId="6AE7162D" w14:textId="77777777" w:rsidR="007323D0" w:rsidRDefault="007323D0" w:rsidP="007323D0">
      <w:pPr>
        <w:rPr>
          <w:u w:val="single"/>
        </w:rPr>
      </w:pPr>
      <w:r w:rsidRPr="00DA04EA">
        <w:rPr>
          <w:u w:val="single"/>
        </w:rPr>
        <w:t xml:space="preserve">For the US </w:t>
      </w:r>
      <w:proofErr w:type="gramStart"/>
      <w:r w:rsidRPr="00DA04EA">
        <w:rPr>
          <w:u w:val="single"/>
        </w:rPr>
        <w:t>economy as a whole, arms sales</w:t>
      </w:r>
      <w:proofErr w:type="gramEnd"/>
      <w:r w:rsidRPr="00DA04EA">
        <w:rPr>
          <w:u w:val="single"/>
        </w:rPr>
        <w:t xml:space="preserve"> to Saudi Arabia are insignificant. Military equipment made up 18 per cent of US exports to Saudi Arabia last year, but just </w:t>
      </w:r>
      <w:r w:rsidRPr="000A399E">
        <w:rPr>
          <w:rStyle w:val="Emphasis"/>
        </w:rPr>
        <w:t>0.13 per cent of total worldwide exports</w:t>
      </w:r>
      <w:r w:rsidRPr="00DA04EA">
        <w:rPr>
          <w:u w:val="single"/>
        </w:rPr>
        <w:t>, according to official data.</w:t>
      </w:r>
      <w:r w:rsidRPr="000A399E">
        <w:rPr>
          <w:sz w:val="16"/>
        </w:rPr>
        <w:t xml:space="preserve"> The two countries announced last year that the kingdom would buy $110bn of US arms in the coming years, and </w:t>
      </w:r>
      <w:proofErr w:type="spellStart"/>
      <w:r w:rsidRPr="000A399E">
        <w:rPr>
          <w:sz w:val="16"/>
        </w:rPr>
        <w:t>Mr</w:t>
      </w:r>
      <w:proofErr w:type="spellEnd"/>
      <w:r w:rsidRPr="000A399E">
        <w:rPr>
          <w:sz w:val="16"/>
        </w:rPr>
        <w:t xml:space="preserve"> Trump has suggested that these exports would support up to 500,000 jobs, but he has not given any source for that estimate, which has been greeted </w:t>
      </w:r>
      <w:proofErr w:type="spellStart"/>
      <w:r w:rsidRPr="000A399E">
        <w:rPr>
          <w:sz w:val="16"/>
        </w:rPr>
        <w:t>sceptically</w:t>
      </w:r>
      <w:proofErr w:type="spellEnd"/>
      <w:r w:rsidRPr="000A399E">
        <w:rPr>
          <w:sz w:val="16"/>
        </w:rPr>
        <w:t xml:space="preserve"> by analysts. </w:t>
      </w:r>
      <w:r w:rsidRPr="000A399E">
        <w:rPr>
          <w:u w:val="single"/>
        </w:rPr>
        <w:t xml:space="preserve">Most of the workforce in the US </w:t>
      </w:r>
      <w:proofErr w:type="spellStart"/>
      <w:r w:rsidRPr="000A399E">
        <w:rPr>
          <w:u w:val="single"/>
        </w:rPr>
        <w:t>defence</w:t>
      </w:r>
      <w:proofErr w:type="spellEnd"/>
      <w:r w:rsidRPr="000A399E">
        <w:rPr>
          <w:u w:val="single"/>
        </w:rPr>
        <w:t xml:space="preserve"> industry of roughly 1m is producing equipment for the federal government, which had a military procurement budget of $134bn in the past fiscal year alone, more than </w:t>
      </w:r>
      <w:r w:rsidRPr="000A399E">
        <w:rPr>
          <w:rStyle w:val="Emphasis"/>
        </w:rPr>
        <w:t>40 times the value</w:t>
      </w:r>
      <w:r w:rsidRPr="000A399E">
        <w:rPr>
          <w:u w:val="single"/>
        </w:rPr>
        <w:t xml:space="preserve"> of exports to Saudi Arabia that year.</w:t>
      </w:r>
    </w:p>
    <w:p w14:paraId="3E4A9A88" w14:textId="410910AF" w:rsidR="007323D0" w:rsidRDefault="007323D0" w:rsidP="007323D0">
      <w:pPr>
        <w:rPr>
          <w:u w:val="single"/>
        </w:rPr>
      </w:pPr>
      <w:r>
        <w:rPr>
          <w:noProof/>
          <w:u w:val="single"/>
        </w:rPr>
        <w:drawing>
          <wp:inline distT="0" distB="0" distL="0" distR="0" wp14:anchorId="48DA84FA" wp14:editId="022C47A9">
            <wp:extent cx="2047412"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tp___com.ft.imagepublish.upp-prod-us.s3.amazonaws.png"/>
                    <pic:cNvPicPr/>
                  </pic:nvPicPr>
                  <pic:blipFill rotWithShape="1">
                    <a:blip r:embed="rId31">
                      <a:extLst>
                        <a:ext uri="{28A0092B-C50C-407E-A947-70E740481C1C}">
                          <a14:useLocalDpi xmlns:a14="http://schemas.microsoft.com/office/drawing/2010/main" val="0"/>
                        </a:ext>
                      </a:extLst>
                    </a:blip>
                    <a:srcRect l="52121" t="16135" r="-112" b="10478"/>
                    <a:stretch/>
                  </pic:blipFill>
                  <pic:spPr bwMode="auto">
                    <a:xfrm>
                      <a:off x="0" y="0"/>
                      <a:ext cx="2048053" cy="2058044"/>
                    </a:xfrm>
                    <a:prstGeom prst="rect">
                      <a:avLst/>
                    </a:prstGeom>
                    <a:ln>
                      <a:noFill/>
                    </a:ln>
                    <a:extLst>
                      <a:ext uri="{53640926-AAD7-44D8-BBD7-CCE9431645EC}">
                        <a14:shadowObscured xmlns:a14="http://schemas.microsoft.com/office/drawing/2010/main"/>
                      </a:ext>
                    </a:extLst>
                  </pic:spPr>
                </pic:pic>
              </a:graphicData>
            </a:graphic>
          </wp:inline>
        </w:drawing>
      </w:r>
    </w:p>
    <w:p w14:paraId="76EFAD86" w14:textId="77777777" w:rsidR="009C036F" w:rsidRDefault="009C036F" w:rsidP="009C036F">
      <w:pPr>
        <w:pStyle w:val="Heading4"/>
      </w:pPr>
      <w:r>
        <w:t>Saudi Arabian arm sales make up for a miniscule amount of the economy</w:t>
      </w:r>
    </w:p>
    <w:p w14:paraId="63E0F3CD" w14:textId="77777777" w:rsidR="009C036F" w:rsidRDefault="009C036F" w:rsidP="009C036F">
      <w:r w:rsidRPr="007339A6">
        <w:rPr>
          <w:rStyle w:val="Style13ptBold"/>
        </w:rPr>
        <w:t>Lam 19</w:t>
      </w:r>
      <w:r>
        <w:t xml:space="preserve"> </w:t>
      </w:r>
      <w:r w:rsidRPr="009F3E59">
        <w:rPr>
          <w:sz w:val="18"/>
          <w:szCs w:val="16"/>
        </w:rPr>
        <w:t>(Sophia Lam, Sophia Lam is a contributing writer at The Gate. 4-9-2019, "Ending US Arms Sales to Saudi Arabia," No Publication, </w:t>
      </w:r>
      <w:hyperlink r:id="rId32" w:history="1">
        <w:r w:rsidRPr="009F3E59">
          <w:rPr>
            <w:rStyle w:val="Hyperlink"/>
            <w:sz w:val="18"/>
            <w:szCs w:val="16"/>
          </w:rPr>
          <w:t>http://uchicagogate.com/articles/2019/4/9/ending-us-arms-sales-saudi-arabia/</w:t>
        </w:r>
      </w:hyperlink>
      <w:r w:rsidRPr="009F3E59">
        <w:rPr>
          <w:sz w:val="18"/>
          <w:szCs w:val="16"/>
        </w:rPr>
        <w:t>, Accessed 6-19-19)//GH</w:t>
      </w:r>
    </w:p>
    <w:p w14:paraId="47F5DEB5" w14:textId="77777777" w:rsidR="009C036F" w:rsidRPr="00816734" w:rsidRDefault="009C036F" w:rsidP="009C036F">
      <w:pPr>
        <w:rPr>
          <w:sz w:val="16"/>
        </w:rPr>
      </w:pPr>
      <w:r w:rsidRPr="004C3E73">
        <w:rPr>
          <w:rStyle w:val="StyleUnderline"/>
        </w:rPr>
        <w:t xml:space="preserve">Grand </w:t>
      </w:r>
      <w:hyperlink r:id="rId33" w:history="1">
        <w:r w:rsidRPr="004C3E73">
          <w:rPr>
            <w:rStyle w:val="StyleUnderline"/>
          </w:rPr>
          <w:t>claims</w:t>
        </w:r>
      </w:hyperlink>
      <w:r w:rsidRPr="004C3E73">
        <w:rPr>
          <w:rStyle w:val="StyleUnderline"/>
        </w:rPr>
        <w:t xml:space="preserve"> about the importance of arms sales to maintaining American jobs and boosting the domestic economy are often exaggerated so that private defense companies can keep deals that generate enormous profit. Private sector defense workers only make up about </w:t>
      </w:r>
      <w:hyperlink r:id="rId34" w:history="1">
        <w:r w:rsidRPr="004C3E73">
          <w:rPr>
            <w:rStyle w:val="StyleUnderline"/>
          </w:rPr>
          <w:t>0.5 percent</w:t>
        </w:r>
      </w:hyperlink>
      <w:r w:rsidRPr="004C3E73">
        <w:rPr>
          <w:rStyle w:val="StyleUnderline"/>
        </w:rPr>
        <w:t xml:space="preserve"> of the total US labor force and </w:t>
      </w:r>
      <w:r w:rsidRPr="004C3E73">
        <w:rPr>
          <w:rStyle w:val="Emphasis"/>
        </w:rPr>
        <w:t>almost none of them depend specifically on arms sales to Saudi Arabia for their livelihood</w:t>
      </w:r>
      <w:r w:rsidRPr="004C3E73">
        <w:rPr>
          <w:rStyle w:val="StyleUnderline"/>
        </w:rPr>
        <w:t xml:space="preserve">. Even if the deals ended, companies such as Lockheed Martin and Boeing would only </w:t>
      </w:r>
      <w:hyperlink r:id="rId35" w:history="1">
        <w:r w:rsidRPr="004C3E73">
          <w:rPr>
            <w:rStyle w:val="StyleUnderline"/>
          </w:rPr>
          <w:t>lose</w:t>
        </w:r>
      </w:hyperlink>
      <w:r w:rsidRPr="004C3E73">
        <w:rPr>
          <w:rStyle w:val="StyleUnderline"/>
        </w:rPr>
        <w:t xml:space="preserve"> about 2 percent of revenue. In fact, these arms deals create significantly more job opportunities for Saudis than for Americans. </w:t>
      </w:r>
      <w:r w:rsidRPr="00816734">
        <w:rPr>
          <w:sz w:val="16"/>
        </w:rPr>
        <w:t xml:space="preserve">Empirically, Trump’s plan will create nearly </w:t>
      </w:r>
      <w:hyperlink r:id="rId36" w:history="1">
        <w:r w:rsidRPr="00816734">
          <w:rPr>
            <w:rStyle w:val="Hyperlink"/>
            <w:sz w:val="16"/>
          </w:rPr>
          <w:t>ten thousand jobs</w:t>
        </w:r>
      </w:hyperlink>
      <w:r w:rsidRPr="00816734">
        <w:rPr>
          <w:sz w:val="16"/>
        </w:rPr>
        <w:t xml:space="preserve"> in Saudi ports </w:t>
      </w:r>
      <w:r w:rsidRPr="004C3E73">
        <w:rPr>
          <w:rStyle w:val="Emphasis"/>
        </w:rPr>
        <w:t>but only five hundred US jobs overall</w:t>
      </w:r>
      <w:r w:rsidRPr="00816734">
        <w:rPr>
          <w:sz w:val="16"/>
        </w:rPr>
        <w:t>.</w:t>
      </w:r>
    </w:p>
    <w:p w14:paraId="3E6D9A6C" w14:textId="77777777" w:rsidR="009C036F" w:rsidRPr="004C3E73" w:rsidRDefault="009C036F" w:rsidP="009C036F">
      <w:pPr>
        <w:rPr>
          <w:rStyle w:val="StyleUnderline"/>
        </w:rPr>
      </w:pPr>
      <w:r w:rsidRPr="004C3E73">
        <w:rPr>
          <w:rStyle w:val="StyleUnderline"/>
        </w:rPr>
        <w:t xml:space="preserve">US arms sales to Saudi Arabia have </w:t>
      </w:r>
      <w:r w:rsidRPr="004C3E73">
        <w:rPr>
          <w:rStyle w:val="Emphasis"/>
        </w:rPr>
        <w:t>hurt the US economy</w:t>
      </w:r>
      <w:r w:rsidRPr="004C3E73">
        <w:rPr>
          <w:rStyle w:val="StyleUnderline"/>
        </w:rPr>
        <w:t xml:space="preserve"> by diverting funds away from better economic growth opportunities. Investments into military jobs are often </w:t>
      </w:r>
      <w:hyperlink r:id="rId37" w:history="1">
        <w:r w:rsidRPr="004C3E73">
          <w:rPr>
            <w:rStyle w:val="StyleUnderline"/>
          </w:rPr>
          <w:t>less effective</w:t>
        </w:r>
      </w:hyperlink>
      <w:r w:rsidRPr="004C3E73">
        <w:rPr>
          <w:rStyle w:val="StyleUnderline"/>
        </w:rPr>
        <w:t xml:space="preserve"> than federal spending on education, healthcare, or infrastructure</w:t>
      </w:r>
      <w:r w:rsidRPr="00816734">
        <w:rPr>
          <w:sz w:val="16"/>
        </w:rPr>
        <w:t xml:space="preserve">. Professor Heidi Garrett-Peltier of Brown University </w:t>
      </w:r>
      <w:hyperlink r:id="rId38" w:history="1">
        <w:r w:rsidRPr="00816734">
          <w:rPr>
            <w:rStyle w:val="Hyperlink"/>
            <w:sz w:val="16"/>
          </w:rPr>
          <w:t>sums</w:t>
        </w:r>
      </w:hyperlink>
      <w:r w:rsidRPr="00816734">
        <w:rPr>
          <w:sz w:val="16"/>
        </w:rPr>
        <w:t xml:space="preserve"> it up: </w:t>
      </w:r>
      <w:r w:rsidRPr="004C3E73">
        <w:rPr>
          <w:rStyle w:val="StyleUnderline"/>
        </w:rPr>
        <w:t>by increasing military spending, America pays an economic opportunity cost that sacrifices the chance to fund programs that are better at job creation.</w:t>
      </w:r>
      <w:r w:rsidRPr="00816734">
        <w:rPr>
          <w:sz w:val="16"/>
        </w:rPr>
        <w:t xml:space="preserve"> </w:t>
      </w:r>
      <w:r w:rsidRPr="004C3E73">
        <w:rPr>
          <w:rStyle w:val="StyleUnderline"/>
        </w:rPr>
        <w:t>These sectors create many more jobs than defense spending does and can generate better value for the overall economy. If increasing job opportunities and expanding the American economy is the priority, then, military contracts are far from the most effective solution.</w:t>
      </w:r>
    </w:p>
    <w:p w14:paraId="0DCA04D1" w14:textId="77777777" w:rsidR="009C036F" w:rsidRPr="00816734" w:rsidRDefault="009C036F" w:rsidP="009C036F">
      <w:pPr>
        <w:rPr>
          <w:sz w:val="16"/>
        </w:rPr>
      </w:pPr>
      <w:r w:rsidRPr="004C3E73">
        <w:rPr>
          <w:rStyle w:val="StyleUnderline"/>
        </w:rPr>
        <w:t>Defense contractors are economically-driven corporations that seek higher profits. To avoid the political backlash of Saudi arms sales in their pursuits, contractors tend to claim that they are both helping the American economy and assisting the US government’s Saudi relations.</w:t>
      </w:r>
      <w:r w:rsidRPr="00816734">
        <w:rPr>
          <w:sz w:val="16"/>
        </w:rPr>
        <w:t xml:space="preserve"> Lockheed Martin alone will </w:t>
      </w:r>
      <w:hyperlink r:id="rId39" w:history="1">
        <w:r w:rsidRPr="00816734">
          <w:rPr>
            <w:rStyle w:val="Hyperlink"/>
            <w:sz w:val="16"/>
          </w:rPr>
          <w:t>acquire</w:t>
        </w:r>
      </w:hyperlink>
      <w:r w:rsidRPr="00816734">
        <w:rPr>
          <w:sz w:val="16"/>
        </w:rPr>
        <w:t xml:space="preserve"> about $900 million from Saudi sales in 2020 and an additional $450 million contract if Saudi Arabia decides to deploy an American ballistic missile defense system. Contractors like Lockheed Martin are increasing revenue streams at the expense of millions of lives in Yemen. </w:t>
      </w:r>
      <w:r w:rsidRPr="004C3E73">
        <w:rPr>
          <w:rStyle w:val="Emphasis"/>
        </w:rPr>
        <w:t>The United States should not continue to prioritize defense contractor business opportunities over its capability to mitigate the humanitarian crisis in Yemen</w:t>
      </w:r>
      <w:r w:rsidRPr="004C3E73">
        <w:rPr>
          <w:rStyle w:val="StyleUnderline"/>
        </w:rPr>
        <w:t xml:space="preserve"> and the continuously dire implications of Saudi Arabia weapons purchases.</w:t>
      </w:r>
    </w:p>
    <w:p w14:paraId="1A2788C4" w14:textId="260D383E" w:rsidR="009C036F" w:rsidRDefault="009C036F" w:rsidP="009C036F">
      <w:pPr>
        <w:rPr>
          <w:rStyle w:val="StyleUnderline"/>
        </w:rPr>
      </w:pPr>
      <w:r w:rsidRPr="00816734">
        <w:rPr>
          <w:sz w:val="16"/>
        </w:rPr>
        <w:t xml:space="preserve">Ending the arms sales will also lift the veil on the Trump Administration’s disingenuous economic justifications for politically expedient Saudi relations. The Trump Administration has long used economic arguments to cover for their political and military desires. </w:t>
      </w:r>
      <w:r w:rsidRPr="004C3E73">
        <w:rPr>
          <w:rStyle w:val="StyleUnderline"/>
        </w:rPr>
        <w:t xml:space="preserve">However, the arms sales to Saudi Arabia transcend economics. By maintaining Saudi arms sales, the United States is </w:t>
      </w:r>
      <w:hyperlink r:id="rId40" w:history="1">
        <w:r w:rsidRPr="004C3E73">
          <w:rPr>
            <w:rStyle w:val="StyleUnderline"/>
          </w:rPr>
          <w:t>declining</w:t>
        </w:r>
      </w:hyperlink>
      <w:r w:rsidRPr="004C3E73">
        <w:rPr>
          <w:rStyle w:val="StyleUnderline"/>
        </w:rPr>
        <w:t xml:space="preserve"> to hold countries accountable in exchange for the comfortable benefits offered by the status quo</w:t>
      </w:r>
      <w:r w:rsidRPr="00816734">
        <w:rPr>
          <w:sz w:val="16"/>
        </w:rPr>
        <w:t xml:space="preserve">. The administration has attempted to simplify the arms sales issue to make the controversy appear more palatable. </w:t>
      </w:r>
      <w:proofErr w:type="gramStart"/>
      <w:r w:rsidRPr="004C3E73">
        <w:rPr>
          <w:rStyle w:val="StyleUnderline"/>
        </w:rPr>
        <w:t>In reality, the</w:t>
      </w:r>
      <w:proofErr w:type="gramEnd"/>
      <w:r w:rsidRPr="004C3E73">
        <w:rPr>
          <w:rStyle w:val="StyleUnderline"/>
        </w:rPr>
        <w:t xml:space="preserve"> arms sales are diverting American dollars to a sector that is relatively </w:t>
      </w:r>
      <w:r w:rsidRPr="004C3E73">
        <w:rPr>
          <w:rStyle w:val="Emphasis"/>
        </w:rPr>
        <w:t>ineffective at job development</w:t>
      </w:r>
      <w:r w:rsidRPr="004C3E73">
        <w:rPr>
          <w:rStyle w:val="StyleUnderline"/>
        </w:rPr>
        <w:t xml:space="preserve">, implicitly </w:t>
      </w:r>
      <w:r w:rsidRPr="004C3E73">
        <w:rPr>
          <w:rStyle w:val="Emphasis"/>
        </w:rPr>
        <w:t>condoning human rights abuses</w:t>
      </w:r>
      <w:r w:rsidRPr="004C3E73">
        <w:rPr>
          <w:rStyle w:val="StyleUnderline"/>
        </w:rPr>
        <w:t xml:space="preserve"> that stem from those sales and </w:t>
      </w:r>
      <w:r w:rsidRPr="004C3E73">
        <w:rPr>
          <w:rStyle w:val="Emphasis"/>
        </w:rPr>
        <w:t>harming American foreign policy</w:t>
      </w:r>
      <w:r w:rsidRPr="004C3E73">
        <w:rPr>
          <w:rStyle w:val="StyleUnderline"/>
        </w:rPr>
        <w:t xml:space="preserve"> itself.</w:t>
      </w:r>
    </w:p>
    <w:p w14:paraId="64335805" w14:textId="0FE7A0C7" w:rsidR="00CB3398" w:rsidRPr="00CB3398" w:rsidRDefault="00CB3398" w:rsidP="00CB3398">
      <w:pPr>
        <w:pStyle w:val="Heading3"/>
      </w:pPr>
      <w:r w:rsidRPr="00CB3398">
        <w:t xml:space="preserve">Turn – Saudi </w:t>
      </w:r>
    </w:p>
    <w:p w14:paraId="28166FA4" w14:textId="77777777" w:rsidR="00CB3398" w:rsidRDefault="00CB3398" w:rsidP="00CB3398">
      <w:pPr>
        <w:pStyle w:val="Heading4"/>
      </w:pPr>
      <w:r>
        <w:t>Arms sales to Saudi Arabia are detrimental to the US economy, worsen the crisis in Yemen and hurt US foreign policy.</w:t>
      </w:r>
    </w:p>
    <w:p w14:paraId="7FC5A750" w14:textId="77777777" w:rsidR="00CB3398" w:rsidRPr="007339A6" w:rsidRDefault="00CB3398" w:rsidP="00CB3398">
      <w:r w:rsidRPr="007339A6">
        <w:rPr>
          <w:rStyle w:val="Style13ptBold"/>
        </w:rPr>
        <w:t>Lam 19</w:t>
      </w:r>
      <w:r>
        <w:t xml:space="preserve"> (</w:t>
      </w:r>
      <w:r w:rsidRPr="007339A6">
        <w:t>Sophia Lam,</w:t>
      </w:r>
      <w:r>
        <w:t xml:space="preserve"> Sophia Lam is a contributing writer at The Gate.</w:t>
      </w:r>
      <w:r w:rsidRPr="007339A6">
        <w:t xml:space="preserve"> 4-9-2019, "Ending US Arms Sales to Saudi Arabia," No Publication, </w:t>
      </w:r>
      <w:hyperlink r:id="rId41" w:history="1">
        <w:r w:rsidRPr="007339A6">
          <w:rPr>
            <w:rStyle w:val="Hyperlink"/>
          </w:rPr>
          <w:t>http://uchicagogate.com/articles/2019/4/9/ending-us-arms-sales-saudi-arabia/</w:t>
        </w:r>
      </w:hyperlink>
      <w:r>
        <w:t>, Accessed 6-19-19)//GH</w:t>
      </w:r>
    </w:p>
    <w:p w14:paraId="5CB0A5DE" w14:textId="2117C2AD" w:rsidR="00CB3398" w:rsidRDefault="00CB3398" w:rsidP="00CB3398">
      <w:pPr>
        <w:rPr>
          <w:rStyle w:val="StyleUnderline"/>
        </w:rPr>
      </w:pPr>
      <w:r w:rsidRPr="00E77A36">
        <w:rPr>
          <w:rStyle w:val="StyleUnderline"/>
        </w:rPr>
        <w:t xml:space="preserve">The US arms sales to Saudi Arabia are deeply troubling for three reasons: they </w:t>
      </w:r>
      <w:r w:rsidRPr="00E77A36">
        <w:rPr>
          <w:rStyle w:val="Emphasis"/>
        </w:rPr>
        <w:t>exacerbate the humanitarian crisis in Yemen</w:t>
      </w:r>
      <w:r w:rsidRPr="00E77A36">
        <w:rPr>
          <w:rStyle w:val="StyleUnderline"/>
        </w:rPr>
        <w:t xml:space="preserve">, </w:t>
      </w:r>
      <w:r w:rsidRPr="00E77A36">
        <w:rPr>
          <w:rStyle w:val="Emphasis"/>
        </w:rPr>
        <w:t>hurt the American domestic economy</w:t>
      </w:r>
      <w:r w:rsidRPr="00E77A36">
        <w:rPr>
          <w:rStyle w:val="StyleUnderline"/>
        </w:rPr>
        <w:t xml:space="preserve"> and are </w:t>
      </w:r>
      <w:r w:rsidRPr="00E77A36">
        <w:rPr>
          <w:rStyle w:val="Emphasis"/>
        </w:rPr>
        <w:t>detrimental to American foreign policy</w:t>
      </w:r>
      <w:r w:rsidRPr="00E77A36">
        <w:rPr>
          <w:rStyle w:val="StyleUnderline"/>
        </w:rPr>
        <w:t xml:space="preserve">. Shutting the door on Saudi arms sales will allow the United States to stop indirectly promoting conflict orchestrated by Saudi Arabia and to better improve its domestic economy. Ending arms sales will also </w:t>
      </w:r>
      <w:r w:rsidRPr="00E77A36">
        <w:rPr>
          <w:rStyle w:val="Emphasis"/>
        </w:rPr>
        <w:t>reassert American authority</w:t>
      </w:r>
      <w:r w:rsidRPr="00E77A36">
        <w:rPr>
          <w:rStyle w:val="StyleUnderline"/>
        </w:rPr>
        <w:t xml:space="preserve"> in its relationship with Saudi Arabia, an allied state that benefits from US partnership without meaningful accountability.</w:t>
      </w:r>
    </w:p>
    <w:p w14:paraId="4DB12B2E" w14:textId="77777777" w:rsidR="00BB5300" w:rsidRDefault="00BB5300" w:rsidP="00BB5300">
      <w:pPr>
        <w:pStyle w:val="Heading4"/>
      </w:pPr>
      <w:r>
        <w:t>Policy makers must consider the ramifications of continued arms sales to Saudi Arabia before considering the economic benefits</w:t>
      </w:r>
    </w:p>
    <w:p w14:paraId="20D259CE" w14:textId="77777777" w:rsidR="00BB5300" w:rsidRPr="001D53C7" w:rsidRDefault="00BB5300" w:rsidP="00BB5300">
      <w:r w:rsidRPr="006010A4">
        <w:rPr>
          <w:rStyle w:val="Style13ptBold"/>
        </w:rPr>
        <w:t>Bridging the Gap 18</w:t>
      </w:r>
      <w:r>
        <w:t xml:space="preserve"> </w:t>
      </w:r>
      <w:r w:rsidRPr="009F3E59">
        <w:rPr>
          <w:sz w:val="18"/>
          <w:szCs w:val="16"/>
        </w:rPr>
        <w:t xml:space="preserve">(Bridging </w:t>
      </w:r>
      <w:proofErr w:type="gramStart"/>
      <w:r w:rsidRPr="009F3E59">
        <w:rPr>
          <w:sz w:val="18"/>
          <w:szCs w:val="16"/>
        </w:rPr>
        <w:t>The</w:t>
      </w:r>
      <w:proofErr w:type="gramEnd"/>
      <w:r w:rsidRPr="009F3E59">
        <w:rPr>
          <w:sz w:val="18"/>
          <w:szCs w:val="16"/>
        </w:rPr>
        <w:t xml:space="preserve"> Gap, Bridging the Gap is an organization that spearheads cutting edge research on problems that are important to organizations, think tanks, governments, etc.  10-12-2018, "With Arms Sales, “It’s Not Just the Economy, Stupid”," No Publication, </w:t>
      </w:r>
      <w:hyperlink r:id="rId42" w:history="1">
        <w:r w:rsidRPr="009F3E59">
          <w:rPr>
            <w:rStyle w:val="Hyperlink"/>
            <w:sz w:val="18"/>
            <w:szCs w:val="16"/>
          </w:rPr>
          <w:t>https://duckofminerva.com/2018/10/with-arms-sales-its-not-just-the-economy-stupid.html</w:t>
        </w:r>
      </w:hyperlink>
      <w:r w:rsidRPr="009F3E59">
        <w:rPr>
          <w:sz w:val="18"/>
          <w:szCs w:val="16"/>
        </w:rPr>
        <w:t>, Accessed 6-19-19)//GH</w:t>
      </w:r>
    </w:p>
    <w:p w14:paraId="40CC025C" w14:textId="77777777" w:rsidR="00BB5300" w:rsidRPr="006010A4" w:rsidRDefault="00BB5300" w:rsidP="00BB5300">
      <w:pPr>
        <w:rPr>
          <w:rStyle w:val="StyleUnderline"/>
        </w:rPr>
      </w:pPr>
      <w:r w:rsidRPr="006010A4">
        <w:rPr>
          <w:rStyle w:val="StyleUnderline"/>
        </w:rPr>
        <w:t xml:space="preserve">Arms deals are much more than the transfer of military capability. Nor can they be thought of purely in economic terms. </w:t>
      </w:r>
      <w:r w:rsidRPr="00816734">
        <w:rPr>
          <w:sz w:val="16"/>
        </w:rPr>
        <w:t xml:space="preserve">But – in responding to calls to suspend arms transfers to Saudi Arabia for its </w:t>
      </w:r>
      <w:hyperlink r:id="rId43" w:history="1">
        <w:r w:rsidRPr="00816734">
          <w:rPr>
            <w:rStyle w:val="Hyperlink"/>
            <w:sz w:val="16"/>
          </w:rPr>
          <w:t>air campaigns in Yemen</w:t>
        </w:r>
      </w:hyperlink>
      <w:r w:rsidRPr="00816734">
        <w:rPr>
          <w:sz w:val="16"/>
        </w:rPr>
        <w:t xml:space="preserve"> or, this week, for its </w:t>
      </w:r>
      <w:hyperlink r:id="rId44" w:history="1">
        <w:r w:rsidRPr="00816734">
          <w:rPr>
            <w:rStyle w:val="Hyperlink"/>
            <w:sz w:val="16"/>
          </w:rPr>
          <w:t>supposed murder of Jamal Khashoggi</w:t>
        </w:r>
      </w:hyperlink>
      <w:r w:rsidRPr="00816734">
        <w:rPr>
          <w:sz w:val="16"/>
        </w:rPr>
        <w:t xml:space="preserve"> – </w:t>
      </w:r>
      <w:r w:rsidRPr="006010A4">
        <w:rPr>
          <w:rStyle w:val="StyleUnderline"/>
        </w:rPr>
        <w:t xml:space="preserve">Trump has chosen to emphasize the economic consequences of halting arms transfers: “We have jobs, we have a lot of things happening in this country,” </w:t>
      </w:r>
      <w:hyperlink r:id="rId45" w:history="1">
        <w:r w:rsidRPr="006010A4">
          <w:rPr>
            <w:rStyle w:val="StyleUnderline"/>
          </w:rPr>
          <w:t>he said</w:t>
        </w:r>
      </w:hyperlink>
      <w:r w:rsidRPr="006010A4">
        <w:rPr>
          <w:rStyle w:val="StyleUnderline"/>
        </w:rPr>
        <w:t>. “Part of that is what we’re doing with our defense systems and everybody’s wanting them. And frankly I think that that would be a very, very tough pill to swallow for our country.”</w:t>
      </w:r>
    </w:p>
    <w:p w14:paraId="6D836B0C" w14:textId="30AA655A" w:rsidR="00BB5300" w:rsidRDefault="00BB5300" w:rsidP="00BB5300">
      <w:pPr>
        <w:rPr>
          <w:rStyle w:val="StyleUnderline"/>
        </w:rPr>
      </w:pPr>
      <w:r w:rsidRPr="006010A4">
        <w:rPr>
          <w:rStyle w:val="StyleUnderline"/>
        </w:rPr>
        <w:t xml:space="preserve">Even if Saudi Arabia proved the crucial market to keeping US production lines open, Trump is overlooking the foreign policy signal that the arms sales send. By continuing to supply Saudi Arabia with arms, the US is tacitly endorsing Saudi actions. Congress should, at the very least, suspend arms sales to Saudi Arabia. The State Department approved </w:t>
      </w:r>
      <w:hyperlink r:id="rId46" w:history="1">
        <w:r w:rsidRPr="006010A4">
          <w:rPr>
            <w:rStyle w:val="StyleUnderline"/>
          </w:rPr>
          <w:t>$1 billion</w:t>
        </w:r>
      </w:hyperlink>
      <w:r w:rsidRPr="006010A4">
        <w:rPr>
          <w:rStyle w:val="StyleUnderline"/>
        </w:rPr>
        <w:t xml:space="preserve"> worth of sales to the kingdom in March – delaying the transfer of TOW anti-tank missiles would be one clear way to signal US displeasure with Saudi Arabia. Otherwise, why should Saudi Arabia cooperate with investigations into the disappearance of Khashoggi, or modify its policy in Yemen? In the realm of international politics, talk is cheap; </w:t>
      </w:r>
      <w:hyperlink r:id="rId47" w:history="1">
        <w:r w:rsidRPr="006010A4">
          <w:rPr>
            <w:rStyle w:val="StyleUnderline"/>
          </w:rPr>
          <w:t>actions matter</w:t>
        </w:r>
      </w:hyperlink>
      <w:r w:rsidRPr="006010A4">
        <w:rPr>
          <w:rStyle w:val="StyleUnderline"/>
        </w:rPr>
        <w:t xml:space="preserve">. </w:t>
      </w:r>
      <w:r w:rsidRPr="006010A4">
        <w:rPr>
          <w:rStyle w:val="Emphasis"/>
        </w:rPr>
        <w:t xml:space="preserve">Cutting off arms sales or switching suppliers is </w:t>
      </w:r>
      <w:proofErr w:type="gramStart"/>
      <w:r w:rsidRPr="006010A4">
        <w:rPr>
          <w:rStyle w:val="Emphasis"/>
        </w:rPr>
        <w:t>one way</w:t>
      </w:r>
      <w:proofErr w:type="gramEnd"/>
      <w:r w:rsidRPr="006010A4">
        <w:rPr>
          <w:rStyle w:val="Emphasis"/>
        </w:rPr>
        <w:t xml:space="preserve"> states can signal their dissatisfaction with partners</w:t>
      </w:r>
      <w:r w:rsidRPr="006010A4">
        <w:rPr>
          <w:rStyle w:val="StyleUnderline"/>
        </w:rPr>
        <w:t xml:space="preserve">, as Turkey so clearly did by purchasing the S-400. </w:t>
      </w:r>
      <w:r w:rsidRPr="006010A4">
        <w:rPr>
          <w:rStyle w:val="Emphasis"/>
        </w:rPr>
        <w:t>The political stakes of arms sales are high</w:t>
      </w:r>
      <w:r w:rsidRPr="006010A4">
        <w:rPr>
          <w:rStyle w:val="StyleUnderline"/>
        </w:rPr>
        <w:t xml:space="preserve"> – and it is </w:t>
      </w:r>
      <w:r w:rsidRPr="006010A4">
        <w:rPr>
          <w:rStyle w:val="Emphasis"/>
        </w:rPr>
        <w:t xml:space="preserve">crucial that policymakers consider that political significance in their arms </w:t>
      </w:r>
      <w:proofErr w:type="gramStart"/>
      <w:r w:rsidRPr="006010A4">
        <w:rPr>
          <w:rStyle w:val="Emphasis"/>
        </w:rPr>
        <w:t>sales</w:t>
      </w:r>
      <w:proofErr w:type="gramEnd"/>
      <w:r w:rsidRPr="006010A4">
        <w:rPr>
          <w:rStyle w:val="Emphasis"/>
        </w:rPr>
        <w:t xml:space="preserve"> decision calculus</w:t>
      </w:r>
      <w:r w:rsidRPr="006010A4">
        <w:rPr>
          <w:rStyle w:val="StyleUnderline"/>
        </w:rPr>
        <w:t xml:space="preserve"> along with economic and military considerations.</w:t>
      </w:r>
    </w:p>
    <w:p w14:paraId="391EAC76" w14:textId="77777777" w:rsidR="008F060A" w:rsidRDefault="008F060A" w:rsidP="008F060A">
      <w:pPr>
        <w:pStyle w:val="Heading3"/>
      </w:pPr>
      <w:r>
        <w:t>Link Turn: Tech Transfer</w:t>
      </w:r>
    </w:p>
    <w:p w14:paraId="68CAF738" w14:textId="77777777" w:rsidR="008F060A" w:rsidRDefault="008F060A" w:rsidP="008F060A">
      <w:pPr>
        <w:pStyle w:val="Heading4"/>
      </w:pPr>
      <w:r>
        <w:t>Arms sales boost foreign militaries</w:t>
      </w:r>
    </w:p>
    <w:p w14:paraId="4D7AFCB4" w14:textId="77777777" w:rsidR="008F060A" w:rsidRPr="00347E8E" w:rsidRDefault="008F060A" w:rsidP="008F060A">
      <w:pPr>
        <w:rPr>
          <w:sz w:val="16"/>
          <w:szCs w:val="16"/>
        </w:rPr>
      </w:pPr>
      <w:r>
        <w:rPr>
          <w:b/>
          <w:bCs/>
        </w:rPr>
        <w:t>Hartung and Arabia, 19</w:t>
      </w:r>
      <w:r>
        <w:t xml:space="preserve">.  </w:t>
      </w:r>
      <w:r w:rsidRPr="00347E8E">
        <w:rPr>
          <w:sz w:val="16"/>
          <w:szCs w:val="16"/>
        </w:rPr>
        <w:t xml:space="preserve">William Hartung is the director of the Arms and Security Project at the Center for International Policy.  Christina Arabia is the Director of the Security Assistance Monitor (SAM) at the Center for International Policy.  “Trends in Major U.S. Arms Sales in 2018: The Trump Record - Rhetoric Versus Reality.”  </w:t>
      </w:r>
      <w:r>
        <w:rPr>
          <w:sz w:val="16"/>
          <w:szCs w:val="16"/>
        </w:rPr>
        <w:t>(4/4/19)</w:t>
      </w:r>
      <w:r w:rsidRPr="00347E8E">
        <w:rPr>
          <w:sz w:val="16"/>
          <w:szCs w:val="16"/>
        </w:rPr>
        <w:t>.  https://securityassistance.org/sites/default/files/USArmsTrends2018_Report_190404_letter.pdf</w:t>
      </w:r>
      <w:r>
        <w:rPr>
          <w:sz w:val="16"/>
          <w:szCs w:val="16"/>
        </w:rPr>
        <w:t>(//JTR)</w:t>
      </w:r>
    </w:p>
    <w:p w14:paraId="023D6BAC" w14:textId="77777777" w:rsidR="008F060A" w:rsidRPr="005C59D6" w:rsidRDefault="008F060A" w:rsidP="008F060A">
      <w:pPr>
        <w:rPr>
          <w:sz w:val="16"/>
        </w:rPr>
      </w:pPr>
      <w:r w:rsidRPr="005C59D6">
        <w:rPr>
          <w:sz w:val="16"/>
        </w:rPr>
        <w:t xml:space="preserve">One of the Trump administration’s primary rationales for its efforts to expand U.S. arms sales is the assertion that weapons exports create large numbers of jobs in the United States. This claim does not hold up to scrutiny.13 </w:t>
      </w:r>
    </w:p>
    <w:p w14:paraId="095856A4" w14:textId="77777777" w:rsidR="008F060A" w:rsidRDefault="008F060A" w:rsidP="008F060A">
      <w:pPr>
        <w:rPr>
          <w:u w:val="single"/>
        </w:rPr>
      </w:pPr>
      <w:r w:rsidRPr="005C59D6">
        <w:rPr>
          <w:u w:val="single"/>
        </w:rPr>
        <w:t xml:space="preserve">For example, the Trump administration has sharply increased the number of deals in which </w:t>
      </w:r>
      <w:r w:rsidRPr="005C59D6">
        <w:rPr>
          <w:rStyle w:val="Emphasis"/>
        </w:rPr>
        <w:t>foreign nations produce U.S.-developed weaponry</w:t>
      </w:r>
      <w:r w:rsidRPr="005C59D6">
        <w:rPr>
          <w:u w:val="single"/>
        </w:rPr>
        <w:t xml:space="preserve"> in their countries under licensing and coproduction agreements. These deals support production overseas, as well as </w:t>
      </w:r>
      <w:r w:rsidRPr="005C59D6">
        <w:rPr>
          <w:rStyle w:val="Emphasis"/>
        </w:rPr>
        <w:t>helping potential competitors build up their own defense industries</w:t>
      </w:r>
      <w:r w:rsidRPr="005C59D6">
        <w:rPr>
          <w:u w:val="single"/>
        </w:rPr>
        <w:t>. The number and value of licenses granted to manufacturing U.S. weapons and weapons components overseas nearly doubled from 2017 to 2018.</w:t>
      </w:r>
      <w:r w:rsidRPr="005C59D6">
        <w:rPr>
          <w:sz w:val="16"/>
        </w:rPr>
        <w:t xml:space="preserve"> In 2017 there were 19 manufacturing licenses granted, valued at $12.6 billion. In 2018 those figures jumped to 40 licenses granted, valued at $19.8 billion. </w:t>
      </w:r>
      <w:r w:rsidRPr="005C59D6">
        <w:rPr>
          <w:u w:val="single"/>
        </w:rPr>
        <w:t xml:space="preserve">The dollar value of licensing and manufacturing deals in 2018 accounted for over </w:t>
      </w:r>
      <w:r w:rsidRPr="005C59D6">
        <w:rPr>
          <w:rStyle w:val="Emphasis"/>
        </w:rPr>
        <w:t>25% of all U.S. arms offers</w:t>
      </w:r>
      <w:r w:rsidRPr="005C59D6">
        <w:rPr>
          <w:u w:val="single"/>
        </w:rPr>
        <w:t xml:space="preserve"> in that year, an indication of the growing number of arms offers that involve overseas production. </w:t>
      </w:r>
    </w:p>
    <w:p w14:paraId="1D008B0E" w14:textId="77777777" w:rsidR="008F060A" w:rsidRPr="005C59D6" w:rsidRDefault="008F060A" w:rsidP="008F060A">
      <w:pPr>
        <w:rPr>
          <w:u w:val="single"/>
        </w:rPr>
      </w:pPr>
    </w:p>
    <w:p w14:paraId="38E34868" w14:textId="77777777" w:rsidR="008F060A" w:rsidRDefault="008F060A" w:rsidP="008F060A">
      <w:pPr>
        <w:pStyle w:val="Heading4"/>
      </w:pPr>
      <w:r>
        <w:t>Arms sales are ineffective and create offsets that lead to technology transfer and theft – hurt competitiveness of domestic industry and neutralize any benefits.</w:t>
      </w:r>
    </w:p>
    <w:p w14:paraId="025D8E72" w14:textId="77777777" w:rsidR="008F060A" w:rsidRPr="00C931AA" w:rsidRDefault="008F060A" w:rsidP="008F060A">
      <w:pPr>
        <w:rPr>
          <w:rStyle w:val="Style13ptBold"/>
        </w:rPr>
      </w:pPr>
      <w:r>
        <w:rPr>
          <w:rStyle w:val="Style13ptBold"/>
        </w:rPr>
        <w:t>ASMP</w:t>
      </w:r>
      <w:r w:rsidRPr="00C931AA">
        <w:rPr>
          <w:rStyle w:val="Style13ptBold"/>
        </w:rPr>
        <w:t xml:space="preserve"> 01</w:t>
      </w:r>
      <w:r>
        <w:rPr>
          <w:rStyle w:val="Style13ptBold"/>
        </w:rPr>
        <w:t xml:space="preserve"> </w:t>
      </w:r>
      <w:r w:rsidRPr="00C931AA">
        <w:t>{</w:t>
      </w:r>
      <w:r>
        <w:t>The Arms Sales Monitoring Project is conducted by the Federation of American Scientists, “</w:t>
      </w:r>
      <w:r w:rsidRPr="00C931AA">
        <w:t>Offsets: The Industrial, Employment and Security Costs of Arms Exports</w:t>
      </w:r>
      <w:r>
        <w:t xml:space="preserve">,” </w:t>
      </w:r>
      <w:r>
        <w:rPr>
          <w:i/>
          <w:iCs/>
        </w:rPr>
        <w:t>FAS</w:t>
      </w:r>
      <w:r>
        <w:t xml:space="preserve">, </w:t>
      </w:r>
      <w:hyperlink r:id="rId48" w:history="1">
        <w:r w:rsidRPr="003E2EF4">
          <w:rPr>
            <w:rStyle w:val="Hyperlink"/>
          </w:rPr>
          <w:t>https://fas.org/asmp/campaigns/offset.html</w:t>
        </w:r>
      </w:hyperlink>
      <w:r>
        <w:t>, Published 11/01, Accessed 6/21/19} //RG</w:t>
      </w:r>
    </w:p>
    <w:p w14:paraId="5A2E6050" w14:textId="77777777" w:rsidR="008F060A" w:rsidRDefault="008F060A" w:rsidP="008F060A">
      <w:r>
        <w:t xml:space="preserve">One of the most politically powerful claims supporting U.S. arms trading today is that weapons exports sustain American jobs. But </w:t>
      </w:r>
      <w:r w:rsidRPr="00E82C36">
        <w:rPr>
          <w:rStyle w:val="StyleUnderline"/>
        </w:rPr>
        <w:t xml:space="preserve">the employment benefits of arms exports are diluted, and </w:t>
      </w:r>
      <w:r w:rsidRPr="00E82C36">
        <w:rPr>
          <w:rStyle w:val="Emphasis"/>
        </w:rPr>
        <w:t>may be negated</w:t>
      </w:r>
      <w:r w:rsidRPr="00E82C36">
        <w:rPr>
          <w:rStyle w:val="StyleUnderline"/>
        </w:rPr>
        <w:t>, by seldom-discussed side deals known as "offsets."</w:t>
      </w:r>
      <w:r>
        <w:t xml:space="preserve"> These agreements require a supplier to direct some benefits. -usually work or technology. -back to the purchaser as a condition of the sale.</w:t>
      </w:r>
    </w:p>
    <w:p w14:paraId="4031C00C" w14:textId="77777777" w:rsidR="008F060A" w:rsidRDefault="008F060A" w:rsidP="008F060A">
      <w:r>
        <w:t xml:space="preserve">Shrinking military budgets have reduced the demand for military equipment, creating a buyer's market.  This </w:t>
      </w:r>
      <w:r w:rsidRPr="00E82C36">
        <w:rPr>
          <w:rStyle w:val="StyleUnderline"/>
        </w:rPr>
        <w:t>increased international competition allows customers to extract very favorable deals from suppliers</w:t>
      </w:r>
      <w:r>
        <w:t xml:space="preserve">. Former Assistant Secretary of Commerce for Export Administration R. Roger </w:t>
      </w:r>
      <w:proofErr w:type="spellStart"/>
      <w:r>
        <w:t>Majak</w:t>
      </w:r>
      <w:proofErr w:type="spellEnd"/>
      <w:r>
        <w:t xml:space="preserve"> testified before Congress in 1999, "It is a buyer's market for defense systems, and weapon sellers in France, Britain, and the United States are confronted with ever-increasing offset demands."</w:t>
      </w:r>
    </w:p>
    <w:p w14:paraId="4FA154D0" w14:textId="77777777" w:rsidR="008F060A" w:rsidRPr="00E82C36" w:rsidRDefault="008F060A" w:rsidP="008F060A">
      <w:pPr>
        <w:rPr>
          <w:rStyle w:val="StyleUnderline"/>
        </w:rPr>
      </w:pPr>
      <w:r w:rsidRPr="00E82C36">
        <w:t>Offsets come in two forms</w:t>
      </w:r>
      <w:r>
        <w:t xml:space="preserve">. </w:t>
      </w:r>
      <w:r w:rsidRPr="00E82C36">
        <w:rPr>
          <w:rStyle w:val="StyleUnderline"/>
        </w:rPr>
        <w:t>Through "direct" offsets, the purchaser receives work or tech</w:t>
      </w:r>
      <w:r>
        <w:t xml:space="preserve">nology </w:t>
      </w:r>
      <w:r w:rsidRPr="00E82C36">
        <w:rPr>
          <w:rStyle w:val="StyleUnderline"/>
        </w:rPr>
        <w:t>directly related to the weapons sale</w:t>
      </w:r>
      <w:r>
        <w:t xml:space="preserve">, typically by producing the weapon system or its components under license. </w:t>
      </w:r>
      <w:r w:rsidRPr="00E82C36">
        <w:rPr>
          <w:rStyle w:val="StyleUnderline"/>
        </w:rPr>
        <w:t>"Indirect" offsets involve barter and countertrade deals, investment in the buying country, or the transfer of technology unrelated to the weapons being sold. Both types of offsets send work overseas, but direct offsets also raise serious security concerns, as they assist the development of foreign arms industries.</w:t>
      </w:r>
    </w:p>
    <w:p w14:paraId="7B3FA233" w14:textId="77777777" w:rsidR="008F060A" w:rsidRPr="0017023B" w:rsidRDefault="008F060A" w:rsidP="008F060A">
      <w:pPr>
        <w:rPr>
          <w:rStyle w:val="StyleUnderline"/>
        </w:rPr>
      </w:pPr>
      <w:r>
        <w:t xml:space="preserve">The 2001 </w:t>
      </w:r>
      <w:r w:rsidRPr="0017023B">
        <w:rPr>
          <w:rStyle w:val="StyleUnderline"/>
        </w:rPr>
        <w:t>report</w:t>
      </w:r>
      <w:r>
        <w:t xml:space="preserve"> produced by the Presidential Commission on Offsets in International Trade (created by the Defense Offsets Disclosure Act of 1999) </w:t>
      </w:r>
      <w:r w:rsidRPr="0017023B">
        <w:rPr>
          <w:rStyle w:val="StyleUnderline"/>
        </w:rPr>
        <w:t>concluded that the average offset</w:t>
      </w:r>
      <w:r>
        <w:t xml:space="preserve"> requirement for 1998 </w:t>
      </w:r>
      <w:r w:rsidRPr="0017023B">
        <w:rPr>
          <w:rStyle w:val="StyleUnderline"/>
        </w:rPr>
        <w:t>was 57.9% of the value of the contract;</w:t>
      </w:r>
      <w:r>
        <w:t xml:space="preserve"> this rate represented a slight increase over the figures from the previous five years. The quantifiable effect of direct </w:t>
      </w:r>
      <w:r w:rsidRPr="0017023B">
        <w:rPr>
          <w:rStyle w:val="StyleUnderline"/>
        </w:rPr>
        <w:t>offset transactions for 1993-1998 "supplanted $2.3 billion in U.S. work or 25,300 work-years."</w:t>
      </w:r>
      <w:r>
        <w:t xml:space="preserve">  The report concluded that while quantitative levels of offsets have remained relatively steady, there has been a qualitative increase in the negotiated transactions. These qualitative increases refer to </w:t>
      </w:r>
      <w:r w:rsidRPr="0017023B">
        <w:rPr>
          <w:rStyle w:val="StyleUnderline"/>
        </w:rPr>
        <w:t>the transfer of</w:t>
      </w:r>
      <w:r>
        <w:t xml:space="preserve"> often </w:t>
      </w:r>
      <w:r w:rsidRPr="0017023B">
        <w:rPr>
          <w:rStyle w:val="StyleUnderline"/>
        </w:rPr>
        <w:t>sensitive technologies</w:t>
      </w:r>
      <w:r>
        <w:t xml:space="preserve"> to foreign defense industries, which </w:t>
      </w:r>
      <w:r w:rsidRPr="0017023B">
        <w:rPr>
          <w:rStyle w:val="Emphasis"/>
        </w:rPr>
        <w:t>improve the competitiveness of foreign firms</w:t>
      </w:r>
      <w:r w:rsidRPr="0017023B">
        <w:rPr>
          <w:rStyle w:val="StyleUnderline"/>
        </w:rPr>
        <w:t xml:space="preserve"> and rarely</w:t>
      </w:r>
      <w:r>
        <w:t xml:space="preserve"> (only in 4% of the cases) </w:t>
      </w:r>
      <w:r w:rsidRPr="0017023B">
        <w:rPr>
          <w:rStyle w:val="StyleUnderline"/>
        </w:rPr>
        <w:t>result in the transfer of technology back to the U.S.</w:t>
      </w:r>
      <w:r>
        <w:t xml:space="preserve"> Furthermore, Ann </w:t>
      </w:r>
      <w:proofErr w:type="spellStart"/>
      <w:r w:rsidRPr="0017023B">
        <w:rPr>
          <w:rStyle w:val="StyleUnderline"/>
        </w:rPr>
        <w:t>Markusen</w:t>
      </w:r>
      <w:proofErr w:type="spellEnd"/>
      <w:r>
        <w:t xml:space="preserve">, a member of the Presidential Commission on Offsets, </w:t>
      </w:r>
      <w:r w:rsidRPr="0017023B">
        <w:rPr>
          <w:rStyle w:val="StyleUnderline"/>
        </w:rPr>
        <w:t>concluded that although "the U</w:t>
      </w:r>
      <w:r>
        <w:t xml:space="preserve">nited </w:t>
      </w:r>
      <w:r w:rsidRPr="0017023B">
        <w:rPr>
          <w:rStyle w:val="StyleUnderline"/>
        </w:rPr>
        <w:t>S</w:t>
      </w:r>
      <w:r>
        <w:t xml:space="preserve">tates </w:t>
      </w:r>
      <w:r w:rsidRPr="0017023B">
        <w:rPr>
          <w:rStyle w:val="StyleUnderline"/>
        </w:rPr>
        <w:t>has one of the strongest licensing regimes in the world, ...enforcement is inadequate."</w:t>
      </w:r>
      <w:r>
        <w:t xml:space="preserve">  </w:t>
      </w:r>
      <w:proofErr w:type="gramStart"/>
      <w:r>
        <w:t>Thus</w:t>
      </w:r>
      <w:proofErr w:type="gramEnd"/>
      <w:r>
        <w:t xml:space="preserve"> these </w:t>
      </w:r>
      <w:r w:rsidRPr="0017023B">
        <w:rPr>
          <w:rStyle w:val="StyleUnderline"/>
        </w:rPr>
        <w:t xml:space="preserve">qualitatively high demands for offsets and the resulting technology transfer </w:t>
      </w:r>
      <w:r w:rsidRPr="0017023B">
        <w:rPr>
          <w:rStyle w:val="Emphasis"/>
        </w:rPr>
        <w:t>increase potential threats to U.S. national security, and pose real threats to U.S. jobs</w:t>
      </w:r>
      <w:r w:rsidRPr="0017023B">
        <w:rPr>
          <w:rStyle w:val="StyleUnderline"/>
        </w:rPr>
        <w:t>.</w:t>
      </w:r>
    </w:p>
    <w:p w14:paraId="533E7B48" w14:textId="4ED9D4B5" w:rsidR="008F060A" w:rsidRDefault="008F060A" w:rsidP="008F060A">
      <w:r>
        <w:t>The report claims that theoretically if offsets were not offered, there would be a net loss of profits which would have a detrimental impact on U.S. jobs. However actual figures speak volumes. William Hartung in his report "Welfare for Arms Dealers" reported that "Today, thanks to these offsets, there are twice as many workers employed building the F-16 in Ankara, Turkey (2,000), as there are at Lockheed Martin's principle F-16 plant in Fort Worth, Texas (1,155)." Sending jobs abroad reduce labor costs for manufacturers, but it translates into the loss of American jobs.</w:t>
      </w:r>
    </w:p>
    <w:p w14:paraId="4D756A0A" w14:textId="77777777" w:rsidR="00B51568" w:rsidRDefault="00B51568" w:rsidP="00B51568">
      <w:pPr>
        <w:pStyle w:val="Heading3"/>
      </w:pPr>
      <w:r>
        <w:t>R&amp;D Impact Turn--Killer Robots</w:t>
      </w:r>
    </w:p>
    <w:p w14:paraId="2C71D21B" w14:textId="77777777" w:rsidR="00B51568" w:rsidRDefault="00B51568" w:rsidP="00B51568">
      <w:pPr>
        <w:pStyle w:val="Heading4"/>
      </w:pPr>
      <w:r>
        <w:t>Collapsing R&amp;D good, stops the development and proliferation of Terminator style Killer Robots</w:t>
      </w:r>
    </w:p>
    <w:p w14:paraId="259632CC" w14:textId="77777777" w:rsidR="00B51568" w:rsidRPr="00CF335A" w:rsidRDefault="00B51568" w:rsidP="00B51568">
      <w:r>
        <w:rPr>
          <w:b/>
          <w:bCs/>
        </w:rPr>
        <w:t xml:space="preserve">The Editors of Scientific American, 19.  </w:t>
      </w:r>
      <w:r w:rsidRPr="00F36A45">
        <w:rPr>
          <w:sz w:val="16"/>
          <w:szCs w:val="16"/>
        </w:rPr>
        <w:t>Scientific American is the award-winning authoritative source for the science discoveries and technology innovations that matter.  Scientific American, the longest continuously published magazine in the U.S., has been bringing its readers unique insights about developments in science and technology for more than 170 years.  “Don’t Let Robots Pull the Trigger.”  (3/1/19).  https://www.scientificamerican.com/article/dont-let-robots-pull-the-trigger/?redirect=1</w:t>
      </w:r>
      <w:r>
        <w:rPr>
          <w:sz w:val="16"/>
          <w:szCs w:val="16"/>
        </w:rPr>
        <w:t>(//JTR)</w:t>
      </w:r>
    </w:p>
    <w:p w14:paraId="0E277F8C" w14:textId="77777777" w:rsidR="00B51568" w:rsidRPr="00CF335A" w:rsidRDefault="00B51568" w:rsidP="00B51568">
      <w:pPr>
        <w:rPr>
          <w:sz w:val="16"/>
        </w:rPr>
      </w:pPr>
      <w:r w:rsidRPr="00CF335A">
        <w:rPr>
          <w:rStyle w:val="Emphasis"/>
        </w:rPr>
        <w:t>The killer machines are coming</w:t>
      </w:r>
      <w:r w:rsidRPr="00CF335A">
        <w:rPr>
          <w:u w:val="single"/>
        </w:rPr>
        <w:t>. Robotic weapons that target and destroy without human supervision are poised to start a revolution in warfare comparable to the invention of gunpowder or the atomic bomb. The prospect poses a dire threat to civilians</w:t>
      </w:r>
      <w:r w:rsidRPr="00CF335A">
        <w:rPr>
          <w:sz w:val="16"/>
        </w:rPr>
        <w:t>—and could lead to some of the bleakest scenarios in which artificial intelligence runs amok. A prohibition on killer robots, akin to bans on chemical and biological weapons, is badly needed. But some major military powers oppose it.</w:t>
      </w:r>
    </w:p>
    <w:p w14:paraId="1C54E39F" w14:textId="77777777" w:rsidR="00B51568" w:rsidRPr="00CF335A" w:rsidRDefault="00B51568" w:rsidP="00B51568">
      <w:pPr>
        <w:rPr>
          <w:sz w:val="16"/>
        </w:rPr>
      </w:pPr>
      <w:r w:rsidRPr="00CF335A">
        <w:rPr>
          <w:u w:val="single"/>
        </w:rPr>
        <w:t>The robots are no technophobic fantasy</w:t>
      </w:r>
      <w:r w:rsidRPr="00CF335A">
        <w:rPr>
          <w:sz w:val="16"/>
        </w:rPr>
        <w:t xml:space="preserve">. In July 2017, for example, Russia's Kalashnikov Group announced that it had begun development of a camera-equipped 7.62-millimeter machine gun that uses a neural network to make “shoot/no-shoot” decisions. An entire generation of self-controlled armaments, including drones, ships and tanks, is edging toward varying levels of autonomous operation. </w:t>
      </w:r>
      <w:r w:rsidRPr="00CF335A">
        <w:rPr>
          <w:u w:val="single"/>
        </w:rPr>
        <w:t xml:space="preserve">The </w:t>
      </w:r>
      <w:r w:rsidRPr="00CF335A">
        <w:rPr>
          <w:rStyle w:val="Emphasis"/>
        </w:rPr>
        <w:t xml:space="preserve">U.S. appears to hold a lead in R&amp;D </w:t>
      </w:r>
      <w:r w:rsidRPr="00CF335A">
        <w:rPr>
          <w:u w:val="single"/>
        </w:rPr>
        <w:t xml:space="preserve">on autonomous systems—with $18 billion slated for investment from 2016 to 2020. </w:t>
      </w:r>
      <w:r w:rsidRPr="00CF335A">
        <w:rPr>
          <w:sz w:val="16"/>
        </w:rPr>
        <w:t>But other countries with substantial arms industries are also making their own investments.</w:t>
      </w:r>
    </w:p>
    <w:p w14:paraId="7FAD025B" w14:textId="77777777" w:rsidR="00B51568" w:rsidRPr="00CF335A" w:rsidRDefault="00B51568" w:rsidP="00B51568">
      <w:pPr>
        <w:rPr>
          <w:sz w:val="16"/>
        </w:rPr>
      </w:pPr>
      <w:r w:rsidRPr="00CF335A">
        <w:rPr>
          <w:u w:val="single"/>
        </w:rPr>
        <w:t>Military planners contend that “lethal autonomous weapons systems”—a more anodyne term—could, in theory, bring a detached precision to war fighting.</w:t>
      </w:r>
      <w:r w:rsidRPr="00CF335A">
        <w:rPr>
          <w:sz w:val="16"/>
        </w:rPr>
        <w:t xml:space="preserve"> Such automatons could diminish the need for troops and reduce casualties by leaving the machines to battle it out. </w:t>
      </w:r>
      <w:r w:rsidRPr="00CF335A">
        <w:rPr>
          <w:u w:val="single"/>
        </w:rPr>
        <w:t>Yet control by algorithm can potentially morph into “</w:t>
      </w:r>
      <w:r w:rsidRPr="00CF335A">
        <w:rPr>
          <w:rStyle w:val="Emphasis"/>
        </w:rPr>
        <w:t>out of control</w:t>
      </w:r>
      <w:r w:rsidRPr="00CF335A">
        <w:rPr>
          <w:u w:val="single"/>
        </w:rPr>
        <w:t xml:space="preserve">.” Existing AI cannot deduce the intentions of others or make critical decisions by generalizing from </w:t>
      </w:r>
      <w:proofErr w:type="gramStart"/>
      <w:r w:rsidRPr="00CF335A">
        <w:rPr>
          <w:u w:val="single"/>
        </w:rPr>
        <w:t>past experience</w:t>
      </w:r>
      <w:proofErr w:type="gramEnd"/>
      <w:r w:rsidRPr="00CF335A">
        <w:rPr>
          <w:u w:val="single"/>
        </w:rPr>
        <w:t xml:space="preserve"> in the chaos of war</w:t>
      </w:r>
      <w:r w:rsidRPr="00CF335A">
        <w:rPr>
          <w:sz w:val="16"/>
        </w:rPr>
        <w:t xml:space="preserve">. The inability to read behavioral subtleties to distinguish civilian from combatant or friend versus foe should call into question whether AIs should replace GIs in a foreseeable future mission. </w:t>
      </w:r>
      <w:r w:rsidRPr="00CF335A">
        <w:rPr>
          <w:u w:val="single"/>
        </w:rPr>
        <w:t xml:space="preserve">A killer robot of any kind would be a trained assassin, </w:t>
      </w:r>
      <w:r w:rsidRPr="00CF335A">
        <w:rPr>
          <w:rStyle w:val="Emphasis"/>
        </w:rPr>
        <w:t xml:space="preserve">not unlike Arnold Schwarzenegger in The Terminator. </w:t>
      </w:r>
      <w:r w:rsidRPr="00CF335A">
        <w:rPr>
          <w:u w:val="single"/>
        </w:rPr>
        <w:t>After the battle is done, moreover, who would be held responsible</w:t>
      </w:r>
      <w:r w:rsidRPr="00CF335A">
        <w:rPr>
          <w:sz w:val="16"/>
        </w:rPr>
        <w:t xml:space="preserve"> when a machine does the killing? The robot? Its owner? Its maker?</w:t>
      </w:r>
    </w:p>
    <w:p w14:paraId="2B4054B8" w14:textId="77777777" w:rsidR="00B51568" w:rsidRPr="00CF335A" w:rsidRDefault="00B51568" w:rsidP="00B51568">
      <w:pPr>
        <w:rPr>
          <w:rStyle w:val="Emphasis"/>
        </w:rPr>
      </w:pPr>
      <w:r w:rsidRPr="00CF335A">
        <w:rPr>
          <w:sz w:val="16"/>
        </w:rPr>
        <w:t xml:space="preserve">With all these drawbacks, </w:t>
      </w:r>
      <w:r w:rsidRPr="00CF335A">
        <w:rPr>
          <w:u w:val="single"/>
        </w:rPr>
        <w:t xml:space="preserve">a fully autonomous robot fashioned using near-term technology could create a novel threat wielded by smaller nations or </w:t>
      </w:r>
      <w:r w:rsidRPr="00CF335A">
        <w:rPr>
          <w:rStyle w:val="Emphasis"/>
        </w:rPr>
        <w:t>terrorists</w:t>
      </w:r>
      <w:r w:rsidRPr="00CF335A">
        <w:rPr>
          <w:u w:val="single"/>
        </w:rPr>
        <w:t xml:space="preserve"> with scant expertise or financial resources. Swarms of tiny, weaponized drones, perhaps even made using 3-D printers, could wreak havoc in densely populated areas. </w:t>
      </w:r>
      <w:r w:rsidRPr="00CF335A">
        <w:rPr>
          <w:rStyle w:val="Emphasis"/>
        </w:rPr>
        <w:t>Prototypes are already being tested</w:t>
      </w:r>
      <w:r w:rsidRPr="00CF335A">
        <w:rPr>
          <w:u w:val="single"/>
        </w:rPr>
        <w:t>: the U.S. Department of Defense demonstrated a nonweaponized swarm of more than 100 micro drones in 2016</w:t>
      </w:r>
      <w:r w:rsidRPr="00CF335A">
        <w:rPr>
          <w:sz w:val="16"/>
        </w:rPr>
        <w:t>. Stuart Russell of the University of California, Berkeley, a prominent figure in AI research, has suggested that “</w:t>
      </w:r>
      <w:r w:rsidRPr="00CF335A">
        <w:rPr>
          <w:u w:val="single"/>
        </w:rPr>
        <w:t xml:space="preserve">antipersonnel micro robots” deployed by just a single individual could kill many thousands and constitute a </w:t>
      </w:r>
      <w:r w:rsidRPr="00CF335A">
        <w:rPr>
          <w:rStyle w:val="Emphasis"/>
        </w:rPr>
        <w:t>potential weapon of mass destruction.</w:t>
      </w:r>
    </w:p>
    <w:p w14:paraId="15C1F8E0" w14:textId="77777777" w:rsidR="00B51568" w:rsidRDefault="00B51568" w:rsidP="008F060A"/>
    <w:p w14:paraId="1F0C63A2" w14:textId="77777777" w:rsidR="008F060A" w:rsidRPr="005C59D6" w:rsidRDefault="008F060A" w:rsidP="008F060A">
      <w:pPr>
        <w:rPr>
          <w:u w:val="single"/>
        </w:rPr>
      </w:pPr>
    </w:p>
    <w:p w14:paraId="13FF02E4" w14:textId="77777777" w:rsidR="008F060A" w:rsidRPr="006010A4" w:rsidRDefault="008F060A" w:rsidP="00BB5300">
      <w:pPr>
        <w:rPr>
          <w:rStyle w:val="StyleUnderline"/>
        </w:rPr>
      </w:pPr>
    </w:p>
    <w:p w14:paraId="279432E7" w14:textId="77777777" w:rsidR="00BB5300" w:rsidRDefault="00BB5300" w:rsidP="00CB3398">
      <w:pPr>
        <w:rPr>
          <w:rStyle w:val="StyleUnderline"/>
        </w:rPr>
      </w:pPr>
    </w:p>
    <w:p w14:paraId="4F1739AF" w14:textId="01A965FA" w:rsidR="007323D0" w:rsidRPr="000A399E" w:rsidRDefault="00954757" w:rsidP="00954757">
      <w:pPr>
        <w:pStyle w:val="Heading3"/>
      </w:pPr>
      <w:r>
        <w:t>No Link - Econ</w:t>
      </w:r>
    </w:p>
    <w:p w14:paraId="490CC617" w14:textId="77777777" w:rsidR="007323D0" w:rsidRDefault="007323D0" w:rsidP="007323D0">
      <w:pPr>
        <w:pStyle w:val="Heading4"/>
      </w:pPr>
      <w:r>
        <w:t>Arms sales aren’t key to the economy</w:t>
      </w:r>
    </w:p>
    <w:p w14:paraId="0A184031" w14:textId="77777777" w:rsidR="007323D0" w:rsidRPr="00A8678F" w:rsidRDefault="007323D0" w:rsidP="007323D0">
      <w:proofErr w:type="spellStart"/>
      <w:r>
        <w:rPr>
          <w:b/>
          <w:bCs/>
        </w:rPr>
        <w:t>Caverley</w:t>
      </w:r>
      <w:proofErr w:type="spellEnd"/>
      <w:r>
        <w:rPr>
          <w:b/>
          <w:bCs/>
        </w:rPr>
        <w:t>, 18</w:t>
      </w:r>
      <w:r>
        <w:t xml:space="preserve">.  </w:t>
      </w:r>
      <w:r w:rsidRPr="00A8678F">
        <w:rPr>
          <w:sz w:val="16"/>
          <w:szCs w:val="16"/>
        </w:rPr>
        <w:t xml:space="preserve">Jonathan </w:t>
      </w:r>
      <w:proofErr w:type="spellStart"/>
      <w:r w:rsidRPr="00A8678F">
        <w:rPr>
          <w:sz w:val="16"/>
          <w:szCs w:val="16"/>
        </w:rPr>
        <w:t>Caverley</w:t>
      </w:r>
      <w:proofErr w:type="spellEnd"/>
      <w:r w:rsidRPr="00A8678F">
        <w:rPr>
          <w:sz w:val="16"/>
          <w:szCs w:val="16"/>
        </w:rPr>
        <w:t xml:space="preserve"> is Associate Professor of Strategy in the Strategic &amp; Operational Research Department of the Naval War College’s Center for Naval Warfare Studies and a research scientist in political science at the Massachusetts Institute of Technology.  (4/6/18) “AMERICA’S ARMS SALES POLICY: SECURITY ABROAD, NOT JOBS AT HOME.”  https://warontherocks.com/2018/04/americas-arms-sales-policy-security-abroad-not-jobs-at-home/</w:t>
      </w:r>
      <w:r>
        <w:rPr>
          <w:sz w:val="16"/>
          <w:szCs w:val="16"/>
        </w:rPr>
        <w:t>(//JTR)</w:t>
      </w:r>
    </w:p>
    <w:p w14:paraId="5F63577D" w14:textId="77777777" w:rsidR="007323D0" w:rsidRPr="00A8678F" w:rsidRDefault="007323D0" w:rsidP="007323D0">
      <w:pPr>
        <w:rPr>
          <w:u w:val="single"/>
        </w:rPr>
      </w:pPr>
      <w:r w:rsidRPr="00A8678F">
        <w:rPr>
          <w:u w:val="single"/>
        </w:rPr>
        <w:t>Even if the Trump administration boosts sales against such headwinds, this will not create many additional jobs. Arms exports are a surprisingly inefficient means of employing people at home.</w:t>
      </w:r>
    </w:p>
    <w:p w14:paraId="01203F64" w14:textId="77777777" w:rsidR="007323D0" w:rsidRPr="00A8678F" w:rsidRDefault="007323D0" w:rsidP="007323D0">
      <w:pPr>
        <w:rPr>
          <w:u w:val="single"/>
        </w:rPr>
      </w:pPr>
      <w:r w:rsidRPr="00A8678F">
        <w:rPr>
          <w:u w:val="single"/>
        </w:rPr>
        <w:t xml:space="preserve">Using census data, the Commerce Department estimates that a billion dollars of defense exports would “create or sustain” 3,918 jobs, considerably fewer than the 5,700 jobs per billion created by increased US exports more broadly. </w:t>
      </w:r>
      <w:r w:rsidRPr="00A8678F">
        <w:rPr>
          <w:sz w:val="16"/>
        </w:rPr>
        <w:t>Doubling the United States’ annual arms exports to $40 billion, a highly unrealistic goal, would thus create fewer than 80,000 new jobs.</w:t>
      </w:r>
      <w:r w:rsidRPr="00A8678F">
        <w:rPr>
          <w:u w:val="single"/>
        </w:rPr>
        <w:t xml:space="preserve"> There are other industries the United States can promote that will have larger effects on jobs.</w:t>
      </w:r>
    </w:p>
    <w:p w14:paraId="4D2C7ECC" w14:textId="77777777" w:rsidR="007323D0" w:rsidRPr="00A8678F" w:rsidRDefault="007323D0" w:rsidP="007323D0">
      <w:pPr>
        <w:rPr>
          <w:sz w:val="16"/>
        </w:rPr>
      </w:pPr>
      <w:r w:rsidRPr="00A8678F">
        <w:rPr>
          <w:sz w:val="16"/>
        </w:rPr>
        <w:t xml:space="preserve">One reason defense </w:t>
      </w:r>
      <w:proofErr w:type="gramStart"/>
      <w:r w:rsidRPr="00A8678F">
        <w:rPr>
          <w:sz w:val="16"/>
        </w:rPr>
        <w:t>exports</w:t>
      </w:r>
      <w:proofErr w:type="gramEnd"/>
      <w:r w:rsidRPr="00A8678F">
        <w:rPr>
          <w:sz w:val="16"/>
        </w:rPr>
        <w:t xml:space="preserve"> appear to be inefficient employment generators is that </w:t>
      </w:r>
      <w:r w:rsidRPr="00A8678F">
        <w:rPr>
          <w:u w:val="single"/>
        </w:rPr>
        <w:t>states that spend their own money on buying American weapons also care about “jobs, jobs, jobs” for their own people, as well as supporting their own aspirational defense industries. Most countries require “offsets,” mandating that a percentage of any arms deal (often 50 to 100 percent) must be re-invested in the importing state’s economy.</w:t>
      </w:r>
      <w:r w:rsidRPr="00A8678F">
        <w:rPr>
          <w:sz w:val="16"/>
        </w:rPr>
        <w:t xml:space="preserve"> Between 2013 and 2015, these offsets, had the work been performed in the United States, would have created or sustained over 46,000 jobs</w:t>
      </w:r>
      <w:r w:rsidRPr="00A8678F">
        <w:rPr>
          <w:u w:val="single"/>
        </w:rPr>
        <w:t>. In publicizing a recent Saudi deal for 150 S-70 Black Hawk utility helicopters at roughly $6 billion, Lockheed Martin predicted that it would “support” 900 jobs. But half those jobs would be in Saudi Arabia.</w:t>
      </w:r>
    </w:p>
    <w:p w14:paraId="3F093D0A" w14:textId="77777777" w:rsidR="007323D0" w:rsidRPr="00A8678F" w:rsidRDefault="007323D0" w:rsidP="007323D0">
      <w:pPr>
        <w:rPr>
          <w:sz w:val="16"/>
        </w:rPr>
      </w:pPr>
      <w:r w:rsidRPr="00A8678F">
        <w:rPr>
          <w:sz w:val="16"/>
        </w:rPr>
        <w:t xml:space="preserve">Yet another reason that arms exports are an inefficient employment mechanism: </w:t>
      </w:r>
      <w:r w:rsidRPr="00A8678F">
        <w:rPr>
          <w:u w:val="single"/>
        </w:rPr>
        <w:t>Any additional U.S. market share is likely to be heavily subsidized</w:t>
      </w:r>
      <w:r w:rsidRPr="00A8678F">
        <w:rPr>
          <w:sz w:val="16"/>
        </w:rPr>
        <w:t>. In 2016, the United States spent $10 billion buying weapons for other countries, roughly 10 percent of the entire global arms export market, equivalent to Singapore’s or Algeria’s defense budget. Moreover, over the past six years, the Defense Department waived another $16 billion in normally mandatory fees for Foreign Military Sales — including $3.5 billion for a $15 billion Saudi agreement — largely to close deals that may have gone to other suppliers.</w:t>
      </w:r>
    </w:p>
    <w:p w14:paraId="60778145" w14:textId="77777777" w:rsidR="007323D0" w:rsidRDefault="007323D0" w:rsidP="007323D0">
      <w:pPr>
        <w:rPr>
          <w:u w:val="single"/>
        </w:rPr>
      </w:pPr>
      <w:r w:rsidRPr="00A8678F">
        <w:rPr>
          <w:u w:val="single"/>
        </w:rPr>
        <w:t>In short, when it comes to boosting the domestic economy, arms sales contain relatively little juice. And, as we shall see, it may not be worth the squeeze.</w:t>
      </w:r>
    </w:p>
    <w:p w14:paraId="63A72FB2" w14:textId="77777777" w:rsidR="007323D0" w:rsidRDefault="007323D0" w:rsidP="007323D0">
      <w:pPr>
        <w:rPr>
          <w:u w:val="single"/>
        </w:rPr>
      </w:pPr>
    </w:p>
    <w:p w14:paraId="1FDDB4A1" w14:textId="77777777" w:rsidR="007323D0" w:rsidRDefault="007323D0" w:rsidP="007323D0">
      <w:pPr>
        <w:pStyle w:val="Heading4"/>
      </w:pPr>
      <w:r>
        <w:t>Cutting arms sales won’t hurt the economy</w:t>
      </w:r>
    </w:p>
    <w:p w14:paraId="17674CB9" w14:textId="77777777" w:rsidR="007323D0" w:rsidRPr="002F1756" w:rsidRDefault="007323D0" w:rsidP="007323D0">
      <w:r>
        <w:rPr>
          <w:b/>
          <w:bCs/>
        </w:rPr>
        <w:t>Lam, 19</w:t>
      </w:r>
      <w:r>
        <w:t xml:space="preserve">.  </w:t>
      </w:r>
      <w:r w:rsidRPr="00BD5D06">
        <w:rPr>
          <w:sz w:val="16"/>
          <w:szCs w:val="16"/>
        </w:rPr>
        <w:t>Sophia Lam is an opinion writer for The Gate at the University of Chicago.  “Ending US Arms Sales to Saudi Arabia.”  (4/9/19) http://uchicagogate.com/articles/2019/4/9/ending-us-arms-sales-saudi-arabia/</w:t>
      </w:r>
      <w:r>
        <w:rPr>
          <w:sz w:val="16"/>
          <w:szCs w:val="16"/>
        </w:rPr>
        <w:t>(//JTR)</w:t>
      </w:r>
    </w:p>
    <w:p w14:paraId="70F70C94" w14:textId="77777777" w:rsidR="007323D0" w:rsidRPr="00EE428C" w:rsidRDefault="007323D0" w:rsidP="007323D0">
      <w:pPr>
        <w:rPr>
          <w:sz w:val="16"/>
        </w:rPr>
      </w:pPr>
      <w:r w:rsidRPr="00EE428C">
        <w:rPr>
          <w:u w:val="single"/>
        </w:rPr>
        <w:t xml:space="preserve">Grand claims about the importance of arms sales to maintaining American jobs and boosting the domestic economy are often exaggerated so that private defense companies can keep deals that generate enormous profit. Private sector defense workers only make up </w:t>
      </w:r>
      <w:r w:rsidRPr="000C65F5">
        <w:rPr>
          <w:rStyle w:val="Emphasis"/>
        </w:rPr>
        <w:t>about 0.5 percent of the total US labor force</w:t>
      </w:r>
      <w:r w:rsidRPr="00EE428C">
        <w:rPr>
          <w:u w:val="single"/>
        </w:rPr>
        <w:t xml:space="preserve"> and almost none of them depend specifically on arms sales to Saudi Arabia for their livelihood. Even if the deals ended, companies such as Lockheed Martin and Boeing would only lose about 2 percent of revenue</w:t>
      </w:r>
      <w:r w:rsidRPr="00EE428C">
        <w:rPr>
          <w:sz w:val="16"/>
        </w:rPr>
        <w:t>. In fact, these arms deals create significantly more job opportunities for Saudis than for Americans. Empirically, Trump’s plan will create nearly ten thousand jobs in Saudi ports but only five hundred US jobs overall.</w:t>
      </w:r>
    </w:p>
    <w:p w14:paraId="50AA6C85" w14:textId="77777777" w:rsidR="007323D0" w:rsidRPr="000C65F5" w:rsidRDefault="007323D0" w:rsidP="007323D0">
      <w:pPr>
        <w:rPr>
          <w:rStyle w:val="Emphasis"/>
        </w:rPr>
      </w:pPr>
      <w:r w:rsidRPr="00EE428C">
        <w:rPr>
          <w:sz w:val="16"/>
        </w:rPr>
        <w:t xml:space="preserve">US arms sales to Saudi Arabia have hurt the US economy by diverting funds away from better economic growth opportunities. </w:t>
      </w:r>
      <w:r w:rsidRPr="00EE428C">
        <w:rPr>
          <w:u w:val="single"/>
        </w:rPr>
        <w:t xml:space="preserve">Investments into military jobs are often </w:t>
      </w:r>
      <w:r w:rsidRPr="000C65F5">
        <w:rPr>
          <w:rStyle w:val="Emphasis"/>
        </w:rPr>
        <w:t>less effective</w:t>
      </w:r>
      <w:r w:rsidRPr="00EE428C">
        <w:rPr>
          <w:u w:val="single"/>
        </w:rPr>
        <w:t xml:space="preserve"> than federal spending on education, healthcare, or infrastructur</w:t>
      </w:r>
      <w:r w:rsidRPr="00EE428C">
        <w:rPr>
          <w:sz w:val="16"/>
        </w:rPr>
        <w:t xml:space="preserve">e. Professor Heidi Garrett-Peltier of Brown University sums it up: by increasing military spending, America pays an economic opportunity cost that sacrifices the chance to fund programs that are better at job creation. </w:t>
      </w:r>
      <w:r w:rsidRPr="00EE428C">
        <w:rPr>
          <w:u w:val="single"/>
        </w:rPr>
        <w:t xml:space="preserve">These sectors create many more jobs than defense spending does and can generate better value for the overall economy. If increasing job opportunities and expanding the American economy is the priority, then, military contracts are </w:t>
      </w:r>
      <w:r w:rsidRPr="000C65F5">
        <w:rPr>
          <w:rStyle w:val="Emphasis"/>
        </w:rPr>
        <w:t>far from the most effective solution.</w:t>
      </w:r>
    </w:p>
    <w:p w14:paraId="351213BE" w14:textId="77777777" w:rsidR="007323D0" w:rsidRDefault="007323D0" w:rsidP="007323D0">
      <w:pPr>
        <w:rPr>
          <w:u w:val="single"/>
        </w:rPr>
      </w:pPr>
    </w:p>
    <w:p w14:paraId="118C294E" w14:textId="77777777" w:rsidR="007323D0" w:rsidRDefault="007323D0" w:rsidP="007323D0">
      <w:pPr>
        <w:pStyle w:val="Heading4"/>
      </w:pPr>
      <w:r>
        <w:t>American taxpayers are not benefitting from arms sales, they are having to pay for them because of waivers and added incentives</w:t>
      </w:r>
    </w:p>
    <w:p w14:paraId="4919618A" w14:textId="77777777" w:rsidR="007323D0" w:rsidRPr="00E77A36" w:rsidRDefault="007323D0" w:rsidP="007323D0">
      <w:r w:rsidRPr="00E77A36">
        <w:rPr>
          <w:rStyle w:val="Style13ptBold"/>
        </w:rPr>
        <w:t>Abramson 18</w:t>
      </w:r>
      <w:r>
        <w:t xml:space="preserve"> </w:t>
      </w:r>
      <w:r w:rsidRPr="009F3E59">
        <w:rPr>
          <w:sz w:val="15"/>
          <w:szCs w:val="13"/>
        </w:rPr>
        <w:t xml:space="preserve">(Jeff Abramson, </w:t>
      </w:r>
      <w:r w:rsidRPr="009F3E59">
        <w:rPr>
          <w:rFonts w:ascii="Univers" w:hAnsi="Univers"/>
          <w:color w:val="000230"/>
          <w:sz w:val="15"/>
          <w:szCs w:val="13"/>
          <w:shd w:val="clear" w:color="auto" w:fill="FFFFFF"/>
        </w:rPr>
        <w:t> </w:t>
      </w:r>
      <w:r w:rsidRPr="009F3E59">
        <w:rPr>
          <w:sz w:val="15"/>
          <w:szCs w:val="13"/>
        </w:rPr>
        <w:t xml:space="preserve">is a non-resident senior fellow for arms control and conventional arms transfers at the Arms Control Association April 2018, "Trump Touts Saudi Arms Sales," No Publication, </w:t>
      </w:r>
      <w:hyperlink r:id="rId49" w:history="1">
        <w:r w:rsidRPr="009F3E59">
          <w:rPr>
            <w:rStyle w:val="Hyperlink"/>
            <w:sz w:val="15"/>
            <w:szCs w:val="13"/>
          </w:rPr>
          <w:t>https://www.armscontrol.org/act/2018-04/news/trump-touts-saudi-arms-sales</w:t>
        </w:r>
      </w:hyperlink>
      <w:r w:rsidRPr="009F3E59">
        <w:rPr>
          <w:rStyle w:val="Hyperlink"/>
          <w:sz w:val="15"/>
          <w:szCs w:val="13"/>
        </w:rPr>
        <w:t>, Accessed 6-19-19</w:t>
      </w:r>
      <w:r w:rsidRPr="009F3E59">
        <w:rPr>
          <w:sz w:val="15"/>
          <w:szCs w:val="13"/>
        </w:rPr>
        <w:t>)//GH</w:t>
      </w:r>
    </w:p>
    <w:p w14:paraId="6DBFBA8E" w14:textId="77777777" w:rsidR="007323D0" w:rsidRPr="00187039" w:rsidRDefault="007323D0" w:rsidP="007323D0">
      <w:pPr>
        <w:rPr>
          <w:rStyle w:val="StyleUnderline"/>
        </w:rPr>
      </w:pPr>
      <w:r w:rsidRPr="00187039">
        <w:rPr>
          <w:rStyle w:val="StyleUnderline"/>
        </w:rPr>
        <w:t>Further, some U.S. lawmakers are calling into question the economic logic of waivers to Saudi Arabia that would reduce the price it pays for the $15 billion Terminal High Altitude Area Defense system notified in October 2017, the single-largest notification of the year. Bloomberg reported on March 21 that the Saudis received what amounts to a $3.5 billion price cut through waivers from a U.S. law requiring foreign purchasers of U.S. weapons to pay part of the Defense Department’s costs in developing them.</w:t>
      </w:r>
    </w:p>
    <w:p w14:paraId="6F64C81A" w14:textId="77777777" w:rsidR="007323D0" w:rsidRPr="00187039" w:rsidRDefault="007323D0" w:rsidP="007323D0">
      <w:pPr>
        <w:rPr>
          <w:rStyle w:val="Emphasis"/>
        </w:rPr>
      </w:pPr>
      <w:r w:rsidRPr="00187039">
        <w:t xml:space="preserve">Such waivers are now relatively commonplace, according to a Government Accountability Office report in January 2018; but </w:t>
      </w:r>
      <w:r w:rsidRPr="00187039">
        <w:rPr>
          <w:rStyle w:val="StyleUnderline"/>
        </w:rPr>
        <w:t>Bloomberg quoted House Armed Services Committee member Jackie Speier (D-Calif.) saying, “</w:t>
      </w:r>
      <w:r w:rsidRPr="00187039">
        <w:rPr>
          <w:rStyle w:val="Emphasis"/>
        </w:rPr>
        <w:t>American taxpayers are footing the bill for billions of dollars for researching and developing the weapons we sell to foreign governments.”</w:t>
      </w:r>
    </w:p>
    <w:p w14:paraId="085D8AA7" w14:textId="77777777" w:rsidR="007323D0" w:rsidRDefault="007323D0" w:rsidP="007323D0"/>
    <w:p w14:paraId="079CF03A" w14:textId="77777777" w:rsidR="007323D0" w:rsidRPr="00250035" w:rsidRDefault="007323D0" w:rsidP="007323D0">
      <w:pPr>
        <w:rPr>
          <w:u w:val="single"/>
        </w:rPr>
      </w:pPr>
    </w:p>
    <w:p w14:paraId="2AB8A675" w14:textId="77777777" w:rsidR="007323D0" w:rsidRDefault="007323D0" w:rsidP="007323D0">
      <w:pPr>
        <w:pStyle w:val="Heading3"/>
      </w:pPr>
      <w:r>
        <w:t xml:space="preserve"> A2: Skilled Labor Key</w:t>
      </w:r>
    </w:p>
    <w:p w14:paraId="08D691A0" w14:textId="77777777" w:rsidR="007323D0" w:rsidRDefault="007323D0" w:rsidP="007323D0">
      <w:pPr>
        <w:pStyle w:val="Heading4"/>
      </w:pPr>
      <w:r>
        <w:t>Low-skilled labor key to the economy</w:t>
      </w:r>
    </w:p>
    <w:p w14:paraId="2A9D66AA" w14:textId="77777777" w:rsidR="007323D0" w:rsidRDefault="007323D0" w:rsidP="007323D0">
      <w:pPr>
        <w:rPr>
          <w:sz w:val="16"/>
          <w:szCs w:val="16"/>
        </w:rPr>
      </w:pPr>
      <w:r>
        <w:rPr>
          <w:b/>
          <w:bCs/>
        </w:rPr>
        <w:t>Guarino, 17</w:t>
      </w:r>
      <w:r>
        <w:t xml:space="preserve">.  </w:t>
      </w:r>
      <w:r w:rsidRPr="00966F39">
        <w:rPr>
          <w:sz w:val="16"/>
          <w:szCs w:val="16"/>
        </w:rPr>
        <w:t xml:space="preserve">Professor Guarino’s professional career has been deeply involved in the financial services industry with such corporations as TIAA-CREF, Met Life, and The Bank of New York Mellon.  (9/1/17).  “Labor shortage in the United States becoming an increasingly dire issue.”  </w:t>
      </w:r>
      <w:hyperlink r:id="rId50" w:history="1">
        <w:r w:rsidRPr="00712DF4">
          <w:rPr>
            <w:rStyle w:val="Hyperlink"/>
            <w:sz w:val="16"/>
            <w:szCs w:val="16"/>
          </w:rPr>
          <w:t>https://globalriskinsights.com/2017/09/labor-shortage-united-states-dire-issue/</w:t>
        </w:r>
      </w:hyperlink>
      <w:r>
        <w:rPr>
          <w:rStyle w:val="Hyperlink"/>
          <w:sz w:val="16"/>
          <w:szCs w:val="16"/>
        </w:rPr>
        <w:t>(//JTR)</w:t>
      </w:r>
    </w:p>
    <w:p w14:paraId="737862CB" w14:textId="77777777" w:rsidR="007323D0" w:rsidRPr="00966F39" w:rsidRDefault="007323D0" w:rsidP="007323D0">
      <w:pPr>
        <w:rPr>
          <w:sz w:val="16"/>
          <w:szCs w:val="24"/>
        </w:rPr>
      </w:pPr>
      <w:r w:rsidRPr="00966F39">
        <w:rPr>
          <w:sz w:val="16"/>
          <w:szCs w:val="24"/>
        </w:rPr>
        <w:t xml:space="preserve">If the situation regarding lack of skilled workers in the American workforce is bad, </w:t>
      </w:r>
      <w:r w:rsidRPr="00966F39">
        <w:rPr>
          <w:szCs w:val="24"/>
          <w:u w:val="single"/>
        </w:rPr>
        <w:t>the outlook regarding unskilled workers is probably even worse. Unskilled workers are those who have no formal training</w:t>
      </w:r>
      <w:r w:rsidRPr="00966F39">
        <w:rPr>
          <w:sz w:val="16"/>
          <w:szCs w:val="24"/>
        </w:rPr>
        <w:t xml:space="preserve"> but are the farm workers, low-skilled factory workers, landscapers, construction workers, and others in labor intensive jobs. They are the ones who pick the fruits and vegetables Americans eat, clean off the tables at restaurants and diners, and cut the lawns of office campuses and homes across the United States. Trump is trying to put forth legislation to have them deported since many of them are undocumented. Yet the problem is this: who will perform their work when they are gone?</w:t>
      </w:r>
    </w:p>
    <w:p w14:paraId="6C72FA2F" w14:textId="77777777" w:rsidR="007323D0" w:rsidRPr="00966F39" w:rsidRDefault="007323D0" w:rsidP="007323D0">
      <w:pPr>
        <w:rPr>
          <w:sz w:val="16"/>
          <w:szCs w:val="24"/>
        </w:rPr>
      </w:pPr>
      <w:r w:rsidRPr="00966F39">
        <w:rPr>
          <w:sz w:val="16"/>
          <w:szCs w:val="24"/>
        </w:rPr>
        <w:t>In 2011, there were 6,500 farm jobs advertised in North Carolina state employment agencies, with 265 American workers applying for the positions. Of those, 7 workers made it through the harvest season. Only 7 Americans completed the backbreaking, exhausting work that unskilled workers, who are usually immigrants, perform at low pay.</w:t>
      </w:r>
    </w:p>
    <w:p w14:paraId="11F4C168" w14:textId="77777777" w:rsidR="007323D0" w:rsidRPr="00966F39" w:rsidRDefault="007323D0" w:rsidP="007323D0">
      <w:pPr>
        <w:rPr>
          <w:szCs w:val="24"/>
          <w:u w:val="single"/>
        </w:rPr>
      </w:pPr>
      <w:r w:rsidRPr="00966F39">
        <w:rPr>
          <w:szCs w:val="24"/>
          <w:u w:val="single"/>
        </w:rPr>
        <w:t>Farms across the United States are in desperate need of workers to pick the crops that ultimately reach American tables</w:t>
      </w:r>
      <w:r w:rsidRPr="00966F39">
        <w:rPr>
          <w:sz w:val="16"/>
          <w:szCs w:val="24"/>
        </w:rPr>
        <w:t xml:space="preserve">. For example, </w:t>
      </w:r>
      <w:proofErr w:type="spellStart"/>
      <w:r w:rsidRPr="00966F39">
        <w:rPr>
          <w:sz w:val="16"/>
          <w:szCs w:val="24"/>
        </w:rPr>
        <w:t>Limoneira</w:t>
      </w:r>
      <w:proofErr w:type="spellEnd"/>
      <w:r w:rsidRPr="00966F39">
        <w:rPr>
          <w:sz w:val="16"/>
          <w:szCs w:val="24"/>
        </w:rPr>
        <w:t xml:space="preserve">, one of the largest lemon producers in America, is </w:t>
      </w:r>
      <w:r w:rsidRPr="00966F39">
        <w:rPr>
          <w:szCs w:val="24"/>
          <w:u w:val="single"/>
        </w:rPr>
        <w:t>experiencing a severe labor shortage even with new worker benefits, increased pay, and vastly improved living conditions</w:t>
      </w:r>
      <w:r w:rsidRPr="00966F39">
        <w:rPr>
          <w:sz w:val="16"/>
          <w:szCs w:val="24"/>
        </w:rPr>
        <w:t>. According to New American Economy (NEA), an immigration reform advocacy group, it is estimated that from 2002 to 2014</w:t>
      </w:r>
      <w:r w:rsidRPr="00966F39">
        <w:rPr>
          <w:szCs w:val="24"/>
          <w:u w:val="single"/>
        </w:rPr>
        <w:t xml:space="preserve">, the workforce shrank approximately 20 percent and that farm labor shortages was responsible for $3 billion in lost revenues in the same </w:t>
      </w:r>
      <w:proofErr w:type="gramStart"/>
      <w:r w:rsidRPr="00966F39">
        <w:rPr>
          <w:szCs w:val="24"/>
          <w:u w:val="single"/>
        </w:rPr>
        <w:t>time period</w:t>
      </w:r>
      <w:proofErr w:type="gramEnd"/>
      <w:r w:rsidRPr="00966F39">
        <w:rPr>
          <w:sz w:val="16"/>
          <w:szCs w:val="24"/>
        </w:rPr>
        <w:t xml:space="preserve">. </w:t>
      </w:r>
      <w:r w:rsidRPr="00966F39">
        <w:rPr>
          <w:szCs w:val="24"/>
          <w:u w:val="single"/>
        </w:rPr>
        <w:t>The unskilled worker shortage in the farming industry has caused farmers to allow fruit and vegetables to rot in the fields and eventually be plowed under. The long-term ramification is that since there are no workers to cultivate these crops, there may be eventual price increases for fruits and vegetables for American consumers.</w:t>
      </w:r>
    </w:p>
    <w:p w14:paraId="75AC6EA5" w14:textId="77777777" w:rsidR="007323D0" w:rsidRPr="00966F39" w:rsidRDefault="007323D0" w:rsidP="007323D0">
      <w:pPr>
        <w:rPr>
          <w:sz w:val="16"/>
          <w:szCs w:val="24"/>
        </w:rPr>
      </w:pPr>
      <w:r w:rsidRPr="00966F39">
        <w:rPr>
          <w:sz w:val="16"/>
          <w:szCs w:val="24"/>
        </w:rPr>
        <w:t>The key reason for this lack of unskilled workers is the decrease in immigration from Mexico and other parts of Latin America. While Trump is calling for the building of a wall between the United States and Mexico, the border should really be thrown wide open since there is a projected huge shortage of unskilled workers. Rather than restricting visas issued to foreign workers, more should be given, and quickly. This means that the H-2A visa program must be greatly expanded. The H-2A visa program, instituted in 1986, allows farmers to acquire labor by hiring foreign guest-workers temporarily. The program has seen visas increase from 55,000 in 2011 to 134,000 in 2016. While Trump encourages employers to “hire American” the agriculture industry cannot find enough workers to pick crops or prune vines at wineries.</w:t>
      </w:r>
    </w:p>
    <w:p w14:paraId="731DB529" w14:textId="77777777" w:rsidR="007323D0" w:rsidRPr="00966F39" w:rsidRDefault="007323D0" w:rsidP="007323D0">
      <w:pPr>
        <w:rPr>
          <w:sz w:val="16"/>
          <w:szCs w:val="24"/>
        </w:rPr>
      </w:pPr>
      <w:r w:rsidRPr="00966F39">
        <w:rPr>
          <w:sz w:val="16"/>
          <w:szCs w:val="24"/>
        </w:rPr>
        <w:t>More workers needed or else. . .</w:t>
      </w:r>
    </w:p>
    <w:p w14:paraId="55BBE499" w14:textId="5BC64F2D" w:rsidR="007323D0" w:rsidRDefault="007323D0" w:rsidP="007323D0">
      <w:pPr>
        <w:rPr>
          <w:szCs w:val="24"/>
          <w:u w:val="single"/>
        </w:rPr>
      </w:pPr>
      <w:r w:rsidRPr="00966F39">
        <w:rPr>
          <w:szCs w:val="24"/>
          <w:u w:val="single"/>
        </w:rPr>
        <w:t>The bottom line is that America needs more workers or else its economy will suffer. The Bureau of Labor Statistics (BLS) reported that the United States will need 3 million more workers in the next ten years to fill low-skilled jobs so that the country will achieve economic growth.</w:t>
      </w:r>
      <w:r w:rsidRPr="00966F39">
        <w:rPr>
          <w:sz w:val="16"/>
          <w:szCs w:val="24"/>
        </w:rPr>
        <w:t xml:space="preserve"> The problem is that the total number of workers entering the labor force at all skill levels, between the ages of 25 and 54, will be 1.7 million.</w:t>
      </w:r>
      <w:r w:rsidRPr="00966F39">
        <w:rPr>
          <w:szCs w:val="24"/>
          <w:u w:val="single"/>
        </w:rPr>
        <w:t xml:space="preserve"> If this does in fact occur, then the United States will not see 2 per cent economic growth for many decades to come.</w:t>
      </w:r>
    </w:p>
    <w:p w14:paraId="42561BC6" w14:textId="77777777" w:rsidR="00BB5300" w:rsidRPr="0066746E" w:rsidRDefault="00BB5300" w:rsidP="00BB5300">
      <w:pPr>
        <w:pStyle w:val="Heading3"/>
      </w:pPr>
      <w:r>
        <w:t>No Link – Arms Sales not key - Jobs</w:t>
      </w:r>
    </w:p>
    <w:p w14:paraId="7C744A33" w14:textId="77777777" w:rsidR="00BB5300" w:rsidRDefault="00BB5300" w:rsidP="00BB5300">
      <w:pPr>
        <w:pStyle w:val="Heading4"/>
      </w:pPr>
      <w:r>
        <w:t>Arms sales two tenths of 1% of employment</w:t>
      </w:r>
    </w:p>
    <w:p w14:paraId="144F8D7A" w14:textId="77777777" w:rsidR="00BB5300" w:rsidRPr="00347E8E" w:rsidRDefault="00BB5300" w:rsidP="00BB5300">
      <w:pPr>
        <w:rPr>
          <w:sz w:val="16"/>
          <w:szCs w:val="16"/>
        </w:rPr>
      </w:pPr>
      <w:r>
        <w:rPr>
          <w:b/>
          <w:bCs/>
        </w:rPr>
        <w:t>Hartung and Arabia, 19</w:t>
      </w:r>
      <w:r>
        <w:t xml:space="preserve">.  </w:t>
      </w:r>
      <w:r w:rsidRPr="00347E8E">
        <w:rPr>
          <w:sz w:val="16"/>
          <w:szCs w:val="16"/>
        </w:rPr>
        <w:t xml:space="preserve">William Hartung is the director of the Arms and Security Project at the Center for International Policy.  Christina Arabia is the Director of the Security Assistance Monitor (SAM) at the Center for International Policy.  “Trends in Major U.S. Arms Sales in 2018: The Trump Record - Rhetoric Versus Reality.”  </w:t>
      </w:r>
      <w:r>
        <w:rPr>
          <w:sz w:val="16"/>
          <w:szCs w:val="16"/>
        </w:rPr>
        <w:t>(4/4/19)</w:t>
      </w:r>
      <w:r w:rsidRPr="00347E8E">
        <w:rPr>
          <w:sz w:val="16"/>
          <w:szCs w:val="16"/>
        </w:rPr>
        <w:t>.  https://securityassistance.org/sites/default/files/USArmsTrends2018_Report_190404_letter.pdf</w:t>
      </w:r>
      <w:r>
        <w:rPr>
          <w:sz w:val="16"/>
          <w:szCs w:val="16"/>
        </w:rPr>
        <w:t>(//JTR)</w:t>
      </w:r>
    </w:p>
    <w:p w14:paraId="4AF33A0A" w14:textId="77777777" w:rsidR="00BB5300" w:rsidRPr="00347E8E" w:rsidRDefault="00BB5300" w:rsidP="00BB5300">
      <w:pPr>
        <w:rPr>
          <w:sz w:val="16"/>
        </w:rPr>
      </w:pPr>
      <w:r w:rsidRPr="00347E8E">
        <w:rPr>
          <w:u w:val="single"/>
        </w:rPr>
        <w:t>One of the Trump administration’s primary rationales for its efforts to expand U.S. arms sales is the assertion that weapons exports create large numbers of jobs in the United States. This claim does not hold up to scrutiny</w:t>
      </w:r>
      <w:r w:rsidRPr="00347E8E">
        <w:rPr>
          <w:sz w:val="16"/>
        </w:rPr>
        <w:t xml:space="preserve">.13 </w:t>
      </w:r>
    </w:p>
    <w:p w14:paraId="70067EBA" w14:textId="77777777" w:rsidR="00BB5300" w:rsidRPr="00347E8E" w:rsidRDefault="00BB5300" w:rsidP="00BB5300">
      <w:pPr>
        <w:rPr>
          <w:sz w:val="16"/>
        </w:rPr>
      </w:pPr>
      <w:r w:rsidRPr="00347E8E">
        <w:rPr>
          <w:sz w:val="16"/>
        </w:rPr>
        <w:t xml:space="preserve">For example, </w:t>
      </w:r>
      <w:r w:rsidRPr="00347E8E">
        <w:rPr>
          <w:u w:val="single"/>
        </w:rPr>
        <w:t>the Trump administration has sharply increased the number of deals in which foreign nations produce U.S.-developed weaponry in their countries</w:t>
      </w:r>
      <w:r w:rsidRPr="00347E8E">
        <w:rPr>
          <w:sz w:val="16"/>
        </w:rPr>
        <w:t xml:space="preserve"> under licensing and coproduction agreements. </w:t>
      </w:r>
      <w:r w:rsidRPr="00347E8E">
        <w:rPr>
          <w:rStyle w:val="Emphasis"/>
        </w:rPr>
        <w:t>These deals support production overseas, as well as helping potential competitors build up their own defense industrie</w:t>
      </w:r>
      <w:r w:rsidRPr="00347E8E">
        <w:rPr>
          <w:u w:val="single"/>
        </w:rPr>
        <w:t>s</w:t>
      </w:r>
      <w:r w:rsidRPr="00347E8E">
        <w:rPr>
          <w:sz w:val="16"/>
        </w:rPr>
        <w:t xml:space="preserve">. The number and value of licenses granted to manufacturing U.S. weapons and weapons components overseas nearly doubled from 2017 to 2018. In 2017 there were 19 manufacturing licenses granted, valued at $12.6 billion. In 2018 those figures jumped to 40 licenses granted, valued at $19.8 billion. The dollar value of licensing and manufacturing deals in 2018 accounted for over 25% of all U.S. arms offers in that year, an indication of the growing number of arms offers that involve overseas production. </w:t>
      </w:r>
    </w:p>
    <w:p w14:paraId="44389164" w14:textId="77777777" w:rsidR="00BB5300" w:rsidRPr="00347E8E" w:rsidRDefault="00BB5300" w:rsidP="00BB5300">
      <w:pPr>
        <w:rPr>
          <w:sz w:val="16"/>
        </w:rPr>
      </w:pPr>
      <w:r w:rsidRPr="00347E8E">
        <w:rPr>
          <w:sz w:val="16"/>
        </w:rPr>
        <w:t xml:space="preserve">A case in point regarding the administration’s exaggerated claims of arms sales-related jobs is Saudi Arabia, where President Trump has claimed that there are hundreds of thousands of U.S. jobs tied to arms sales to that nation. He has used this argument in opposing a reduction in U.S. sales to the Saudi regime in response to its murder of U.S.-resident journalist and Washington Post contributor Jamal Khashoggi and Saudi Arabia’s killing of civilians in its intervention in Yemen. There are serious questions as to whether arms sales-related jobs should be an adequate reason to arm repressive regimes. But putting that aside for the moment, </w:t>
      </w:r>
      <w:r w:rsidRPr="00347E8E">
        <w:rPr>
          <w:u w:val="single"/>
        </w:rPr>
        <w:t xml:space="preserve">President Trump’s assertions on arms exports and jobs </w:t>
      </w:r>
      <w:r w:rsidRPr="00347E8E">
        <w:rPr>
          <w:rStyle w:val="Emphasis"/>
        </w:rPr>
        <w:t>don’t stand up to even minimal scrutiny</w:t>
      </w:r>
      <w:r w:rsidRPr="00347E8E">
        <w:rPr>
          <w:u w:val="single"/>
        </w:rPr>
        <w:t>. Based on actual deliveries of arms, which is the best measure of how much money is Security Assistance Monitor Center For International Policy 12 April, 2019 actually flowing in any given year pursuant to current and past weapons offers, U.S. jobs tied to Saudi arms deals likely numbered in the range of 20,000 to 40,000 jobs in 2018</w:t>
      </w:r>
      <w:r w:rsidRPr="00347E8E">
        <w:rPr>
          <w:sz w:val="16"/>
        </w:rPr>
        <w:t xml:space="preserve">, less than ten percent of President Trump’s claims of 500,000 jobs directly tied to U.S. arms sales to the regime in Riyadh. A claim of one million jobs appeared to involve both arms sales and other commercial offers, so is not included in the above calculations.14 </w:t>
      </w:r>
    </w:p>
    <w:p w14:paraId="492E91DA" w14:textId="77777777" w:rsidR="00BB5300" w:rsidRPr="00347E8E" w:rsidRDefault="00BB5300" w:rsidP="00BB5300">
      <w:pPr>
        <w:rPr>
          <w:sz w:val="16"/>
        </w:rPr>
      </w:pPr>
      <w:r w:rsidRPr="00347E8E">
        <w:rPr>
          <w:u w:val="single"/>
        </w:rPr>
        <w:t xml:space="preserve">U.S. arms sales more broadly also create far fewer U.S. jobs than is commonly assumed. Deliveries under the Pentagon’s Foreign Military Sales program totaled $27.4 billion, which by standard estimating procedures would account for 190,000 jobs in the United States, in an economy that employs over 155 million people. That would put the share of arms exports in total U.S. employment at well under </w:t>
      </w:r>
      <w:r w:rsidRPr="00347E8E">
        <w:rPr>
          <w:rStyle w:val="Emphasis"/>
        </w:rPr>
        <w:t>two-tenths of one per cent</w:t>
      </w:r>
      <w:r w:rsidRPr="00347E8E">
        <w:rPr>
          <w:u w:val="single"/>
        </w:rPr>
        <w:t xml:space="preserve"> of total U.S. employment.15 But this figure is likely an overstatement, because many of the jobs associated with U.S. arms sales are based overseas</w:t>
      </w:r>
      <w:r w:rsidRPr="00347E8E">
        <w:rPr>
          <w:sz w:val="16"/>
        </w:rPr>
        <w:t xml:space="preserve"> due to coproduction and offset agreements, and many others may not be the equivalent of full-time employment on products destined for foreign customers, as workers switch between production for export and work on weapons purchased by the Pentagon.</w:t>
      </w:r>
    </w:p>
    <w:p w14:paraId="1A9E40F3" w14:textId="77777777" w:rsidR="00BB5300" w:rsidRDefault="00BB5300" w:rsidP="00BB5300">
      <w:pPr>
        <w:pStyle w:val="Heading4"/>
      </w:pPr>
      <w:r>
        <w:t>110 billion-dollar arms deal only lead to 500 jobs</w:t>
      </w:r>
    </w:p>
    <w:p w14:paraId="442E5B35" w14:textId="77777777" w:rsidR="00BB5300" w:rsidRPr="00575A36" w:rsidRDefault="00BB5300" w:rsidP="00BB5300">
      <w:pPr>
        <w:rPr>
          <w:sz w:val="16"/>
          <w:szCs w:val="16"/>
        </w:rPr>
      </w:pPr>
      <w:r>
        <w:rPr>
          <w:b/>
          <w:bCs/>
        </w:rPr>
        <w:t>Stone, 18</w:t>
      </w:r>
      <w:r w:rsidRPr="00253CAF">
        <w:rPr>
          <w:sz w:val="16"/>
          <w:szCs w:val="16"/>
        </w:rPr>
        <w:t xml:space="preserve">.  Mike Stone is a Defense Industry Correspondent for Reuters.  (10/30/18) “Exclusive: Defense firms see only hundreds of new U.S. jobs from Saudi mega deal.”  </w:t>
      </w:r>
      <w:hyperlink r:id="rId51" w:history="1">
        <w:r w:rsidRPr="00712DF4">
          <w:rPr>
            <w:rStyle w:val="Hyperlink"/>
            <w:sz w:val="16"/>
            <w:szCs w:val="16"/>
          </w:rPr>
          <w:t>https://www.reuters.com/article/us-saudi-arms-jobs-exclusive/exclusive-defense-firms-see-only-hundreds-of-new-u-s-jobs-from-saudi-mega-deal-idUSKCN1N40DM</w:t>
        </w:r>
      </w:hyperlink>
      <w:r>
        <w:rPr>
          <w:rStyle w:val="Hyperlink"/>
          <w:sz w:val="16"/>
          <w:szCs w:val="16"/>
        </w:rPr>
        <w:t>(//JTR)</w:t>
      </w:r>
    </w:p>
    <w:p w14:paraId="416DCB2F" w14:textId="77777777" w:rsidR="00BB5300" w:rsidRPr="00575A36" w:rsidRDefault="00BB5300" w:rsidP="00BB5300">
      <w:pPr>
        <w:rPr>
          <w:u w:val="single"/>
        </w:rPr>
      </w:pPr>
      <w:r w:rsidRPr="00575A36">
        <w:rPr>
          <w:u w:val="single"/>
        </w:rPr>
        <w:t>Interviews with people familiar with other major defense contractors’ plans and estimates reflect similar dynamic as Lockheed’s and Raytheon’s plans - relatively minor additions to their U.S. workforce and more significant build-up in Saudi Arabia.</w:t>
      </w:r>
    </w:p>
    <w:p w14:paraId="2C189621" w14:textId="77777777" w:rsidR="00BB5300" w:rsidRPr="00575A36" w:rsidRDefault="00BB5300" w:rsidP="00BB5300">
      <w:pPr>
        <w:rPr>
          <w:sz w:val="16"/>
        </w:rPr>
      </w:pPr>
      <w:r w:rsidRPr="00575A36">
        <w:rPr>
          <w:sz w:val="16"/>
        </w:rPr>
        <w:t>Since Trump’s trip to the Kingdom last year, little economic activity has taken place beyond Lockheed’s work on four frigates the Saudis have ordered.</w:t>
      </w:r>
    </w:p>
    <w:p w14:paraId="4644317A" w14:textId="77777777" w:rsidR="00BB5300" w:rsidRPr="00575A36" w:rsidRDefault="00BB5300" w:rsidP="00BB5300">
      <w:pPr>
        <w:rPr>
          <w:u w:val="single"/>
        </w:rPr>
      </w:pPr>
      <w:r w:rsidRPr="00575A36">
        <w:rPr>
          <w:sz w:val="16"/>
        </w:rPr>
        <w:t xml:space="preserve">The order will yield nearly 10,000 jobs in the Saudi ports for maintenance workers, </w:t>
      </w:r>
      <w:r w:rsidRPr="00575A36">
        <w:rPr>
          <w:u w:val="single"/>
        </w:rPr>
        <w:t>but only 500 new U.S. jobs will be created, according to documents seen by Reuters.</w:t>
      </w:r>
    </w:p>
    <w:p w14:paraId="412AE5B8" w14:textId="77777777" w:rsidR="00BB5300" w:rsidRPr="00575A36" w:rsidRDefault="00BB5300" w:rsidP="00BB5300">
      <w:pPr>
        <w:rPr>
          <w:sz w:val="16"/>
        </w:rPr>
      </w:pPr>
      <w:r w:rsidRPr="00575A36">
        <w:rPr>
          <w:sz w:val="16"/>
        </w:rPr>
        <w:t xml:space="preserve">Executives at the several of top U.S. defense companies say Riyadh had wanted much of the military equipment </w:t>
      </w:r>
      <w:proofErr w:type="gramStart"/>
      <w:r w:rsidRPr="00575A36">
        <w:rPr>
          <w:sz w:val="16"/>
        </w:rPr>
        <w:t>as a way to</w:t>
      </w:r>
      <w:proofErr w:type="gramEnd"/>
      <w:r w:rsidRPr="00575A36">
        <w:rPr>
          <w:sz w:val="16"/>
        </w:rPr>
        <w:t xml:space="preserve"> both develop new domestic industry and to create new jobs and local expertise as a part of Crown Prince Mohammed bin Salman’s Vision 2030 initiative to wean the country off oil dependency.</w:t>
      </w:r>
    </w:p>
    <w:p w14:paraId="25BB99DD" w14:textId="77777777" w:rsidR="00BB5300" w:rsidRPr="00575A36" w:rsidRDefault="00BB5300" w:rsidP="00BB5300">
      <w:pPr>
        <w:rPr>
          <w:sz w:val="16"/>
        </w:rPr>
      </w:pPr>
      <w:r w:rsidRPr="00575A36">
        <w:rPr>
          <w:sz w:val="16"/>
        </w:rPr>
        <w:t>Saudi Arabia has set a goal of creating 40,000 defense industry jobs by 2030.</w:t>
      </w:r>
    </w:p>
    <w:p w14:paraId="290A7AD8" w14:textId="77777777" w:rsidR="00BB5300" w:rsidRPr="00575A36" w:rsidRDefault="00BB5300" w:rsidP="00BB5300">
      <w:pPr>
        <w:rPr>
          <w:sz w:val="16"/>
        </w:rPr>
      </w:pPr>
      <w:r w:rsidRPr="00575A36">
        <w:rPr>
          <w:sz w:val="16"/>
        </w:rPr>
        <w:t>The arms package Trump announced in May 2017 came under renewed scrutiny after the Oct. 2 killing of Washington Post columnist Jamal Khashoggi in the Saudi consulate in Istanbul. The killing provoked international outrage and both the administration and defense contractors have been working to prevent a backlash that could imperil what Trump has called a “tremendous order” and 500,000 jobs.</w:t>
      </w:r>
    </w:p>
    <w:p w14:paraId="121775DB" w14:textId="77777777" w:rsidR="00BB5300" w:rsidRDefault="00BB5300" w:rsidP="00BB5300">
      <w:pPr>
        <w:rPr>
          <w:u w:val="single"/>
        </w:rPr>
      </w:pPr>
      <w:r w:rsidRPr="00575A36">
        <w:rPr>
          <w:sz w:val="16"/>
        </w:rPr>
        <w:t xml:space="preserve">Industry executives have argued that without the Saudi package coming through they would have fewer orders to fill, </w:t>
      </w:r>
      <w:r w:rsidRPr="00575A36">
        <w:rPr>
          <w:u w:val="single"/>
        </w:rPr>
        <w:t xml:space="preserve">but robust U.S. defense budgets, which account for </w:t>
      </w:r>
      <w:proofErr w:type="gramStart"/>
      <w:r w:rsidRPr="00575A36">
        <w:rPr>
          <w:u w:val="single"/>
        </w:rPr>
        <w:t>the majority of</w:t>
      </w:r>
      <w:proofErr w:type="gramEnd"/>
      <w:r w:rsidRPr="00575A36">
        <w:rPr>
          <w:u w:val="single"/>
        </w:rPr>
        <w:t xml:space="preserve"> their sales, coupled with a record backlog of orders suggest little risk that workers would face layoffs if the Saudi sales package failed to materialize.</w:t>
      </w:r>
    </w:p>
    <w:p w14:paraId="29110DAE" w14:textId="77777777" w:rsidR="00BB5300" w:rsidRDefault="00BB5300" w:rsidP="00BB5300">
      <w:pPr>
        <w:rPr>
          <w:u w:val="single"/>
        </w:rPr>
      </w:pPr>
    </w:p>
    <w:p w14:paraId="0E468BC1" w14:textId="77777777" w:rsidR="00BB5300" w:rsidRDefault="00BB5300" w:rsidP="00BB5300">
      <w:pPr>
        <w:pStyle w:val="Heading4"/>
      </w:pPr>
      <w:r>
        <w:t>Arms sales aren’t job creators</w:t>
      </w:r>
    </w:p>
    <w:p w14:paraId="436C1FCA" w14:textId="77777777" w:rsidR="00BB5300" w:rsidRPr="00823164" w:rsidRDefault="00BB5300" w:rsidP="00BB5300">
      <w:pPr>
        <w:rPr>
          <w:sz w:val="16"/>
          <w:szCs w:val="16"/>
        </w:rPr>
      </w:pPr>
      <w:r>
        <w:rPr>
          <w:b/>
          <w:bCs/>
        </w:rPr>
        <w:t>Hiller, 17</w:t>
      </w:r>
      <w:r>
        <w:t xml:space="preserve">.  </w:t>
      </w:r>
      <w:r w:rsidRPr="00823164">
        <w:rPr>
          <w:sz w:val="16"/>
          <w:szCs w:val="16"/>
        </w:rPr>
        <w:t>Patrick T. Hiller has a Ph.D. in Conflict Analysis and Resolution from Nova Southeastern University and is the Vice President of the Board of Directors at the International Peace Research Association.  “The $110 Billion Myth of Supporting Saudi Arabia’s Defense Needs.”  (5/20/17).  https://worldbeyondwar.org/110-billion-myth-supporting-saudi-arabias-defense-needs/(</w:t>
      </w:r>
      <w:r>
        <w:rPr>
          <w:sz w:val="16"/>
          <w:szCs w:val="16"/>
        </w:rPr>
        <w:t>//JTR</w:t>
      </w:r>
      <w:r w:rsidRPr="00823164">
        <w:rPr>
          <w:sz w:val="16"/>
          <w:szCs w:val="16"/>
        </w:rPr>
        <w:t>)</w:t>
      </w:r>
    </w:p>
    <w:p w14:paraId="260C5676" w14:textId="77777777" w:rsidR="00BB5300" w:rsidRDefault="00BB5300" w:rsidP="00BB5300">
      <w:pPr>
        <w:rPr>
          <w:sz w:val="16"/>
        </w:rPr>
      </w:pPr>
      <w:r w:rsidRPr="00352319">
        <w:rPr>
          <w:u w:val="single"/>
        </w:rPr>
        <w:t xml:space="preserve">The myth of arms deals as job creators: </w:t>
      </w:r>
      <w:r w:rsidRPr="00352319">
        <w:rPr>
          <w:sz w:val="16"/>
        </w:rPr>
        <w:t>The State Department does not even try to hide that one of the objectives of the Saudi arms deal is to create tens of thousands of new jobs in the United States</w:t>
      </w:r>
      <w:r w:rsidRPr="00352319">
        <w:rPr>
          <w:u w:val="single"/>
        </w:rPr>
        <w:t xml:space="preserve">. There are two flaws with this argument. First, Holden and colleagues demonstrate that military spending is strongly correlated with poorer economic growth and that it can </w:t>
      </w:r>
      <w:proofErr w:type="gramStart"/>
      <w:r w:rsidRPr="00352319">
        <w:rPr>
          <w:u w:val="single"/>
        </w:rPr>
        <w:t>actually hurt</w:t>
      </w:r>
      <w:proofErr w:type="gramEnd"/>
      <w:r w:rsidRPr="00352319">
        <w:rPr>
          <w:u w:val="single"/>
        </w:rPr>
        <w:t xml:space="preserve"> the economy. A study found that defense spending creates far fewer jobs than spending on health care, education, green economy or tax cuts.</w:t>
      </w:r>
      <w:r w:rsidRPr="00352319">
        <w:rPr>
          <w:sz w:val="16"/>
        </w:rPr>
        <w:t xml:space="preserve"> Second, aren’t we morally bankrupt when we even begin to accept the possibility that exporting weapons of war is necessary to drive our economy?</w:t>
      </w:r>
    </w:p>
    <w:p w14:paraId="425DAAAF" w14:textId="77777777" w:rsidR="00BB5300" w:rsidRDefault="00BB5300" w:rsidP="00BB5300">
      <w:pPr>
        <w:rPr>
          <w:sz w:val="16"/>
        </w:rPr>
      </w:pPr>
    </w:p>
    <w:p w14:paraId="1E69CFCC" w14:textId="77777777" w:rsidR="00BB5300" w:rsidRPr="00241ABB" w:rsidRDefault="00BB5300" w:rsidP="00BB5300">
      <w:pPr>
        <w:pStyle w:val="Heading4"/>
      </w:pPr>
      <w:r>
        <w:t>Arms sales from the US do not have the same economic benefits as manufacturers and the US would like to claim because of offsets</w:t>
      </w:r>
    </w:p>
    <w:p w14:paraId="5C557EE1" w14:textId="77777777" w:rsidR="00BB5300" w:rsidRPr="00033C43" w:rsidRDefault="00BB5300" w:rsidP="00BB5300">
      <w:pPr>
        <w:rPr>
          <w:rStyle w:val="StyleUnderline"/>
          <w:sz w:val="18"/>
          <w:szCs w:val="16"/>
        </w:rPr>
      </w:pPr>
      <w:r>
        <w:rPr>
          <w:rStyle w:val="Style13ptBold"/>
        </w:rPr>
        <w:t xml:space="preserve">Thrall and Cohen 19 </w:t>
      </w:r>
      <w:r w:rsidRPr="00033C43">
        <w:rPr>
          <w:sz w:val="18"/>
          <w:szCs w:val="16"/>
        </w:rPr>
        <w:t xml:space="preserve">(A. Trevor Thrall, Jordan Cohen, Trevor Thrall is an associate professor at George Mason University. Jordan Cohen is a Ph.D. student at GMU. 4-5-2019, "The False Promises of Trump’s Arms Sales," Defense One, </w:t>
      </w:r>
      <w:hyperlink r:id="rId52" w:history="1">
        <w:r w:rsidRPr="00033C43">
          <w:rPr>
            <w:rStyle w:val="Hyperlink"/>
            <w:sz w:val="18"/>
            <w:szCs w:val="16"/>
          </w:rPr>
          <w:t>https://www.defenseone.com/ideas/2019/04/false-promises-trumps-arms-sales/156071/</w:t>
        </w:r>
      </w:hyperlink>
      <w:r w:rsidRPr="00033C43">
        <w:rPr>
          <w:rStyle w:val="Hyperlink"/>
          <w:sz w:val="18"/>
          <w:szCs w:val="16"/>
        </w:rPr>
        <w:t>, Accessed 6-19-19</w:t>
      </w:r>
      <w:r w:rsidRPr="00033C43">
        <w:rPr>
          <w:sz w:val="18"/>
          <w:szCs w:val="16"/>
        </w:rPr>
        <w:t xml:space="preserve"> )</w:t>
      </w:r>
      <w:r w:rsidRPr="00033C43">
        <w:rPr>
          <w:rStyle w:val="StyleUnderline"/>
          <w:sz w:val="18"/>
          <w:szCs w:val="16"/>
        </w:rPr>
        <w:t>//</w:t>
      </w:r>
      <w:r>
        <w:rPr>
          <w:rStyle w:val="StyleUnderline"/>
          <w:sz w:val="18"/>
          <w:szCs w:val="16"/>
        </w:rPr>
        <w:t>GH</w:t>
      </w:r>
    </w:p>
    <w:p w14:paraId="56F1594D" w14:textId="77777777" w:rsidR="00BB5300" w:rsidRPr="00705064" w:rsidRDefault="00BB5300" w:rsidP="00BB5300">
      <w:pPr>
        <w:rPr>
          <w:sz w:val="16"/>
        </w:rPr>
      </w:pPr>
      <w:r w:rsidRPr="00705064">
        <w:rPr>
          <w:rStyle w:val="StyleUnderline"/>
          <w:u w:val="none"/>
        </w:rPr>
        <w:t>Unfortunately, Trump’s promises about the benefits of arms sales are mostly empty, while the dangers are all too real</w:t>
      </w:r>
      <w:r w:rsidRPr="00705064">
        <w:rPr>
          <w:sz w:val="16"/>
        </w:rPr>
        <w:t>.</w:t>
      </w:r>
    </w:p>
    <w:p w14:paraId="03FBB778" w14:textId="77777777" w:rsidR="00BB5300" w:rsidRPr="00705064" w:rsidRDefault="00BB5300" w:rsidP="00BB5300">
      <w:pPr>
        <w:rPr>
          <w:sz w:val="16"/>
        </w:rPr>
      </w:pPr>
      <w:r w:rsidRPr="00705064">
        <w:rPr>
          <w:sz w:val="16"/>
        </w:rPr>
        <w:t xml:space="preserve">And though presidents tout export of arms as a good way to strengthen allies, the truth is that </w:t>
      </w:r>
      <w:r w:rsidRPr="00BE6AD9">
        <w:rPr>
          <w:rStyle w:val="StyleUnderline"/>
        </w:rPr>
        <w:t xml:space="preserve">the United States doesn’t just sell weapons to responsible nations such as Italy, the United Kingdom, and Belgium. Vast amounts of U.S. weapons are shipped to </w:t>
      </w:r>
      <w:hyperlink r:id="rId53" w:history="1">
        <w:r w:rsidRPr="00BE6AD9">
          <w:rPr>
            <w:rStyle w:val="StyleUnderline"/>
          </w:rPr>
          <w:t>risky customers</w:t>
        </w:r>
      </w:hyperlink>
      <w:r w:rsidRPr="00BE6AD9">
        <w:rPr>
          <w:rStyle w:val="StyleUnderline"/>
        </w:rPr>
        <w:t>: fragile states like Turkey, nations embroiled in conflicts like Saudi Arabia, and oppressive governments with horrendous human rights records like Egypt, Bahrain, and the United Arab Emirates.</w:t>
      </w:r>
      <w:r w:rsidRPr="00705064">
        <w:rPr>
          <w:sz w:val="16"/>
        </w:rPr>
        <w:t xml:space="preserve"> Since 2001, the </w:t>
      </w:r>
      <w:proofErr w:type="spellStart"/>
      <w:r w:rsidRPr="00705064">
        <w:rPr>
          <w:sz w:val="16"/>
        </w:rPr>
        <w:t>U.S.government</w:t>
      </w:r>
      <w:proofErr w:type="spellEnd"/>
      <w:r w:rsidRPr="00705064">
        <w:rPr>
          <w:sz w:val="16"/>
        </w:rPr>
        <w:t xml:space="preserve"> has notified the public of arms sales totaling over </w:t>
      </w:r>
      <w:hyperlink r:id="rId54" w:history="1">
        <w:r w:rsidRPr="00705064">
          <w:rPr>
            <w:rStyle w:val="Hyperlink"/>
            <w:sz w:val="16"/>
          </w:rPr>
          <w:t>$560 billion to 167 countries</w:t>
        </w:r>
      </w:hyperlink>
      <w:r w:rsidRPr="00705064">
        <w:rPr>
          <w:sz w:val="16"/>
        </w:rPr>
        <w:t>. Each of these sales adds a varying degree of risk to the United States regarding potential blowback, entanglement, dispersion, and increasing instability throughout the world.</w:t>
      </w:r>
    </w:p>
    <w:p w14:paraId="6ABA178F" w14:textId="77777777" w:rsidR="00BB5300" w:rsidRPr="00705064" w:rsidRDefault="00BB5300" w:rsidP="00BB5300">
      <w:pPr>
        <w:rPr>
          <w:sz w:val="16"/>
        </w:rPr>
      </w:pPr>
      <w:r w:rsidRPr="00241ABB">
        <w:rPr>
          <w:rStyle w:val="StyleUnderline"/>
        </w:rPr>
        <w:t xml:space="preserve">Finally, Trump’s claims about the economic benefits of arms sales ring the </w:t>
      </w:r>
      <w:hyperlink r:id="rId55" w:history="1">
        <w:r w:rsidRPr="00241ABB">
          <w:rPr>
            <w:rStyle w:val="StyleUnderline"/>
          </w:rPr>
          <w:t>hollowest of all</w:t>
        </w:r>
      </w:hyperlink>
      <w:r w:rsidRPr="00241ABB">
        <w:rPr>
          <w:rStyle w:val="StyleUnderline"/>
        </w:rPr>
        <w:t xml:space="preserve">. For starters, not only won’t arms sales create a million new American jobs, </w:t>
      </w:r>
      <w:r w:rsidRPr="00241ABB">
        <w:rPr>
          <w:rStyle w:val="Emphasis"/>
        </w:rPr>
        <w:t>but a great number of the jobs created by arms sales will go to citizens of the purchasing nations</w:t>
      </w:r>
      <w:r w:rsidRPr="00705064">
        <w:rPr>
          <w:sz w:val="16"/>
        </w:rPr>
        <w:t xml:space="preserve">. </w:t>
      </w:r>
      <w:r w:rsidRPr="00241ABB">
        <w:rPr>
          <w:rStyle w:val="StyleUnderline"/>
        </w:rPr>
        <w:t xml:space="preserve">As the Security Assistance Monitor </w:t>
      </w:r>
      <w:hyperlink r:id="rId56" w:history="1">
        <w:r w:rsidRPr="00241ABB">
          <w:rPr>
            <w:rStyle w:val="StyleUnderline"/>
          </w:rPr>
          <w:t>report</w:t>
        </w:r>
      </w:hyperlink>
      <w:r w:rsidRPr="00241ABB">
        <w:rPr>
          <w:rStyle w:val="StyleUnderline"/>
        </w:rPr>
        <w:t xml:space="preserve"> notes, the number of licenses granted to weapons manufacturers outside the United States doubled from 2017 to 2018. As a result, more than one-quarter of all U.S. arms “sales” last year were deals to permit the manufacturing of U.S.-designed weapons under license — that is, they created jobs in other nations instead of the United States.</w:t>
      </w:r>
      <w:r w:rsidRPr="00705064">
        <w:rPr>
          <w:sz w:val="16"/>
        </w:rPr>
        <w:t xml:space="preserve"> The report also finds that the Trump administration has sharply increased the number of deals in which foreign countries produce U.S.-developed weaponry under coproduction agreements, further reducing the number of U.S. jobs tied to arms sales. </w:t>
      </w:r>
    </w:p>
    <w:p w14:paraId="0026C629" w14:textId="77777777" w:rsidR="00BB5300" w:rsidRPr="00705064" w:rsidRDefault="00BB5300" w:rsidP="00BB5300">
      <w:pPr>
        <w:rPr>
          <w:sz w:val="16"/>
        </w:rPr>
      </w:pPr>
      <w:r w:rsidRPr="00241ABB">
        <w:rPr>
          <w:rStyle w:val="StyleUnderline"/>
        </w:rPr>
        <w:t xml:space="preserve">Weakening the economic rationale even further is the fact that </w:t>
      </w:r>
      <w:proofErr w:type="gramStart"/>
      <w:r w:rsidRPr="00241ABB">
        <w:rPr>
          <w:rStyle w:val="StyleUnderline"/>
        </w:rPr>
        <w:t>in order to</w:t>
      </w:r>
      <w:proofErr w:type="gramEnd"/>
      <w:r w:rsidRPr="00241ABB">
        <w:rPr>
          <w:rStyle w:val="StyleUnderline"/>
        </w:rPr>
        <w:t xml:space="preserve"> seal major deals, </w:t>
      </w:r>
      <w:r w:rsidRPr="004F4335">
        <w:rPr>
          <w:rStyle w:val="Emphasis"/>
        </w:rPr>
        <w:t xml:space="preserve">American defense contractors have to </w:t>
      </w:r>
      <w:hyperlink r:id="rId57" w:history="1">
        <w:r w:rsidRPr="004F4335">
          <w:rPr>
            <w:rStyle w:val="Emphasis"/>
          </w:rPr>
          <w:t>offer massive discounts</w:t>
        </w:r>
      </w:hyperlink>
      <w:r w:rsidRPr="00241ABB">
        <w:rPr>
          <w:rStyle w:val="StyleUnderline"/>
        </w:rPr>
        <w:t>, or offsets, to the purchasing nations in the form of coproduction arrangements or technology transfer.</w:t>
      </w:r>
      <w:r w:rsidRPr="00705064">
        <w:rPr>
          <w:sz w:val="16"/>
        </w:rPr>
        <w:t xml:space="preserve"> In 2014, for example, these offsets equaled roughly one-third of the value of total U.S. arms sales. </w:t>
      </w:r>
      <w:r w:rsidRPr="00241ABB">
        <w:rPr>
          <w:rStyle w:val="StyleUnderline"/>
        </w:rPr>
        <w:t xml:space="preserve">These offsets mean not only that </w:t>
      </w:r>
      <w:r w:rsidRPr="004F4335">
        <w:rPr>
          <w:rStyle w:val="Emphasis"/>
        </w:rPr>
        <w:t>American arms sales are less profitable</w:t>
      </w:r>
      <w:r w:rsidRPr="00241ABB">
        <w:rPr>
          <w:rStyle w:val="StyleUnderline"/>
        </w:rPr>
        <w:t xml:space="preserve"> than they appear on paper, but also that </w:t>
      </w:r>
      <w:r w:rsidRPr="004F4335">
        <w:rPr>
          <w:rStyle w:val="Emphasis"/>
        </w:rPr>
        <w:t xml:space="preserve">they lead to fewer jobs </w:t>
      </w:r>
      <w:r w:rsidRPr="00241ABB">
        <w:rPr>
          <w:rStyle w:val="StyleUnderline"/>
        </w:rPr>
        <w:t>created in the United States than many, including the president, would like to think</w:t>
      </w:r>
      <w:r w:rsidRPr="00705064">
        <w:rPr>
          <w:sz w:val="16"/>
        </w:rPr>
        <w:t>. Trump’s big Saudi arms deal, for example, would likely lead to somewhere between 20,000 and 40,000 jobs, or less than two-tenths of one percent of the American labor market.</w:t>
      </w:r>
    </w:p>
    <w:p w14:paraId="6A8CB403" w14:textId="77777777" w:rsidR="00BB5300" w:rsidRPr="00241ABB" w:rsidRDefault="00BB5300" w:rsidP="00BB5300">
      <w:pPr>
        <w:rPr>
          <w:rStyle w:val="StyleUnderline"/>
        </w:rPr>
      </w:pPr>
      <w:r w:rsidRPr="00705064">
        <w:rPr>
          <w:sz w:val="16"/>
        </w:rPr>
        <w:t xml:space="preserve">The unpleasant truth is that the underwhelming economic benefits cannot justify Washington’s love of arms sales. </w:t>
      </w:r>
      <w:r w:rsidRPr="00241ABB">
        <w:rPr>
          <w:rStyle w:val="StyleUnderline"/>
        </w:rPr>
        <w:t>Arms sales simply do not benefit the U.S. economy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61D84EDB" w14:textId="77777777" w:rsidR="00BB5300" w:rsidRDefault="00BB5300" w:rsidP="007323D0">
      <w:pPr>
        <w:rPr>
          <w:szCs w:val="24"/>
          <w:u w:val="single"/>
        </w:rPr>
      </w:pPr>
    </w:p>
    <w:p w14:paraId="243DA16B" w14:textId="77777777" w:rsidR="007323D0" w:rsidRDefault="007323D0" w:rsidP="007323D0">
      <w:pPr>
        <w:rPr>
          <w:szCs w:val="24"/>
          <w:u w:val="single"/>
        </w:rPr>
      </w:pPr>
    </w:p>
    <w:p w14:paraId="0F50D9BF" w14:textId="77777777" w:rsidR="007323D0" w:rsidRDefault="007323D0" w:rsidP="007323D0">
      <w:pPr>
        <w:pStyle w:val="Heading3"/>
      </w:pPr>
      <w:r>
        <w:t>Econ Decline Impact Defense</w:t>
      </w:r>
    </w:p>
    <w:p w14:paraId="2BBE3880" w14:textId="77777777" w:rsidR="007323D0" w:rsidRPr="00290286" w:rsidRDefault="007323D0" w:rsidP="007323D0">
      <w:pPr>
        <w:pStyle w:val="Heading4"/>
      </w:pPr>
      <w:r>
        <w:t>Other impact defense against econ decline impacts can pretty much be copied from previous topics’ files, this is just one of the most generic examples.</w:t>
      </w:r>
    </w:p>
    <w:p w14:paraId="3B8A3E3F" w14:textId="77777777" w:rsidR="007323D0" w:rsidRDefault="007323D0" w:rsidP="007323D0">
      <w:pPr>
        <w:pStyle w:val="Heading4"/>
      </w:pPr>
      <w:r>
        <w:t>No impact</w:t>
      </w:r>
    </w:p>
    <w:p w14:paraId="4182D61F" w14:textId="77777777" w:rsidR="007323D0" w:rsidRDefault="007323D0" w:rsidP="007323D0">
      <w:r w:rsidRPr="0087530A">
        <w:rPr>
          <w:rStyle w:val="Style13ptBold"/>
        </w:rPr>
        <w:t>Clary 15</w:t>
      </w:r>
    </w:p>
    <w:p w14:paraId="535D37EE" w14:textId="77777777" w:rsidR="007323D0" w:rsidRDefault="007323D0" w:rsidP="007323D0">
      <w:r>
        <w:t xml:space="preserve">Christopher Clary, PhD in Political Science from MIT and a Postdoctoral Fellow at the Watson Institute for International and Public Affairs at Brown, Economic Stress and International Cooperation: Evidence from International Rivalries, </w:t>
      </w:r>
      <w:r>
        <w:rPr>
          <w:i/>
        </w:rPr>
        <w:t>MIT Political Science Department</w:t>
      </w:r>
      <w:r>
        <w:t>, Research Paper No. 2015-8, p. 4</w:t>
      </w:r>
    </w:p>
    <w:p w14:paraId="3A37890B" w14:textId="77777777" w:rsidR="007323D0" w:rsidRPr="0021361E" w:rsidRDefault="007323D0" w:rsidP="007323D0"/>
    <w:p w14:paraId="7F912DD4" w14:textId="5EFF3BE8" w:rsidR="007323D0" w:rsidRDefault="007323D0" w:rsidP="007323D0">
      <w:pPr>
        <w:rPr>
          <w:sz w:val="16"/>
        </w:rPr>
      </w:pPr>
      <w:r w:rsidRPr="00290286">
        <w:rPr>
          <w:rStyle w:val="StyleUnderline"/>
        </w:rPr>
        <w:t>Economic crises lead to conciliatory behavior</w:t>
      </w:r>
      <w:r w:rsidRPr="00584584">
        <w:rPr>
          <w:sz w:val="16"/>
        </w:rPr>
        <w:t xml:space="preserve"> through five primary channels. </w:t>
      </w:r>
      <w:r w:rsidRPr="00290286">
        <w:rPr>
          <w:rStyle w:val="StyleUnderline"/>
        </w:rPr>
        <w:t>(1) Economic crises lead to austerity pressures, which in turn incent leaders to</w:t>
      </w:r>
      <w:r w:rsidRPr="00584584">
        <w:rPr>
          <w:sz w:val="16"/>
        </w:rPr>
        <w:t xml:space="preserve"> search for ways to </w:t>
      </w:r>
      <w:r w:rsidRPr="00290286">
        <w:rPr>
          <w:rStyle w:val="StyleUnderline"/>
        </w:rPr>
        <w:t>cut defense expenditures</w:t>
      </w:r>
      <w:r w:rsidRPr="00584584">
        <w:rPr>
          <w:sz w:val="16"/>
        </w:rPr>
        <w:t xml:space="preserve">. </w:t>
      </w:r>
      <w:r w:rsidRPr="00290286">
        <w:rPr>
          <w:rStyle w:val="StyleUnderline"/>
        </w:rPr>
        <w:t>(2) Economic crises</w:t>
      </w:r>
      <w:r w:rsidRPr="00584584">
        <w:rPr>
          <w:sz w:val="16"/>
        </w:rPr>
        <w:t xml:space="preserve"> also </w:t>
      </w:r>
      <w:r w:rsidRPr="00290286">
        <w:rPr>
          <w:rStyle w:val="StyleUnderline"/>
        </w:rPr>
        <w:t>encourage strategic reassessment, so</w:t>
      </w:r>
      <w:r w:rsidRPr="00584584">
        <w:rPr>
          <w:sz w:val="16"/>
        </w:rPr>
        <w:t xml:space="preserve"> that </w:t>
      </w:r>
      <w:r w:rsidRPr="00290286">
        <w:rPr>
          <w:rStyle w:val="StyleUnderline"/>
        </w:rPr>
        <w:t>leaders can argue to</w:t>
      </w:r>
      <w:r w:rsidRPr="00584584">
        <w:rPr>
          <w:sz w:val="16"/>
        </w:rPr>
        <w:t xml:space="preserve"> their peers and </w:t>
      </w:r>
      <w:r w:rsidRPr="00290286">
        <w:rPr>
          <w:rStyle w:val="StyleUnderline"/>
        </w:rPr>
        <w:t>their publics that defense spending can be arrested without endangering the state</w:t>
      </w:r>
      <w:r w:rsidRPr="00584584">
        <w:rPr>
          <w:sz w:val="16"/>
        </w:rPr>
        <w:t xml:space="preserve">. </w:t>
      </w:r>
      <w:r w:rsidRPr="00290286">
        <w:rPr>
          <w:rStyle w:val="StyleUnderline"/>
        </w:rPr>
        <w:t>This can lead to threat deflation</w:t>
      </w:r>
      <w:r w:rsidRPr="00584584">
        <w:rPr>
          <w:sz w:val="16"/>
        </w:rPr>
        <w:t xml:space="preserve">, where elites attempt to downplay the seriousness of the threat posed by a former rival. </w:t>
      </w:r>
      <w:r w:rsidRPr="00290286">
        <w:rPr>
          <w:rStyle w:val="StyleUnderline"/>
        </w:rPr>
        <w:t>(3) If a state faces multiple threats, economic crises provoke elites to consider threat prioritization, a process that is postponed during</w:t>
      </w:r>
      <w:r w:rsidRPr="00584584">
        <w:rPr>
          <w:sz w:val="16"/>
        </w:rPr>
        <w:t xml:space="preserve"> periods of </w:t>
      </w:r>
      <w:r w:rsidRPr="00290286">
        <w:rPr>
          <w:rStyle w:val="StyleUnderline"/>
        </w:rPr>
        <w:t>economic normalcy</w:t>
      </w:r>
      <w:r w:rsidRPr="00584584">
        <w:rPr>
          <w:sz w:val="16"/>
        </w:rPr>
        <w:t xml:space="preserve">. </w:t>
      </w:r>
      <w:r w:rsidRPr="00290286">
        <w:rPr>
          <w:rStyle w:val="StyleUnderline"/>
        </w:rPr>
        <w:t>(4) Economic crises increase the political and economic benefit from international economic cooperation</w:t>
      </w:r>
      <w:r w:rsidRPr="00584584">
        <w:rPr>
          <w:sz w:val="16"/>
        </w:rPr>
        <w:t xml:space="preserve">. </w:t>
      </w:r>
      <w:r w:rsidRPr="00290286">
        <w:rPr>
          <w:rStyle w:val="StyleUnderline"/>
        </w:rPr>
        <w:t>Leaders seek foreign aid, enhanced trade, and increased investment from abroad during</w:t>
      </w:r>
      <w:r w:rsidRPr="00584584">
        <w:rPr>
          <w:sz w:val="16"/>
        </w:rPr>
        <w:t xml:space="preserve"> periods of </w:t>
      </w:r>
      <w:r w:rsidRPr="00290286">
        <w:rPr>
          <w:rStyle w:val="StyleUnderline"/>
        </w:rPr>
        <w:t>economic trouble</w:t>
      </w:r>
      <w:r w:rsidRPr="00584584">
        <w:rPr>
          <w:sz w:val="16"/>
        </w:rPr>
        <w:t xml:space="preserve">. </w:t>
      </w:r>
      <w:r w:rsidRPr="00290286">
        <w:rPr>
          <w:rStyle w:val="StyleUnderline"/>
        </w:rPr>
        <w:t>This</w:t>
      </w:r>
      <w:r w:rsidRPr="00584584">
        <w:rPr>
          <w:sz w:val="16"/>
        </w:rPr>
        <w:t xml:space="preserve"> search </w:t>
      </w:r>
      <w:r w:rsidRPr="00290286">
        <w:rPr>
          <w:rStyle w:val="StyleUnderline"/>
        </w:rPr>
        <w:t>is</w:t>
      </w:r>
      <w:r w:rsidRPr="00584584">
        <w:rPr>
          <w:sz w:val="16"/>
        </w:rPr>
        <w:t xml:space="preserve"> made </w:t>
      </w:r>
      <w:r w:rsidRPr="00290286">
        <w:rPr>
          <w:rStyle w:val="StyleUnderline"/>
        </w:rPr>
        <w:t>easier if tensions are reduced</w:t>
      </w:r>
      <w:r w:rsidRPr="00584584">
        <w:rPr>
          <w:sz w:val="16"/>
        </w:rPr>
        <w:t xml:space="preserve"> with historic rivals. </w:t>
      </w:r>
      <w:r w:rsidRPr="00290286">
        <w:rPr>
          <w:rStyle w:val="StyleUnderline"/>
        </w:rPr>
        <w:t>(5)</w:t>
      </w:r>
      <w:r w:rsidRPr="00584584">
        <w:rPr>
          <w:sz w:val="16"/>
        </w:rPr>
        <w:t xml:space="preserve"> Finally, </w:t>
      </w:r>
      <w:r w:rsidRPr="00290286">
        <w:rPr>
          <w:rStyle w:val="StyleUnderline"/>
        </w:rPr>
        <w:t>during crises, elites</w:t>
      </w:r>
      <w:r w:rsidRPr="00584584">
        <w:rPr>
          <w:sz w:val="16"/>
        </w:rPr>
        <w:t xml:space="preserve"> are more prone to </w:t>
      </w:r>
      <w:r w:rsidRPr="00290286">
        <w:rPr>
          <w:rStyle w:val="StyleUnderline"/>
        </w:rPr>
        <w:t>select</w:t>
      </w:r>
      <w:r w:rsidRPr="00584584">
        <w:rPr>
          <w:sz w:val="16"/>
        </w:rPr>
        <w:t xml:space="preserve"> </w:t>
      </w:r>
      <w:r w:rsidRPr="00290286">
        <w:rPr>
          <w:rStyle w:val="StyleUnderline"/>
        </w:rPr>
        <w:t>leaders</w:t>
      </w:r>
      <w:r w:rsidRPr="00584584">
        <w:rPr>
          <w:sz w:val="16"/>
        </w:rPr>
        <w:t xml:space="preserve"> who are </w:t>
      </w:r>
      <w:r w:rsidRPr="00290286">
        <w:rPr>
          <w:rStyle w:val="StyleUnderline"/>
        </w:rPr>
        <w:t>perceived as capable of resolving economic difficulties, permitting the emergence of leaders who hold heterodox foreign policy</w:t>
      </w:r>
      <w:r w:rsidRPr="00584584">
        <w:rPr>
          <w:sz w:val="16"/>
        </w:rPr>
        <w:t xml:space="preserve"> views. Collectively, </w:t>
      </w:r>
      <w:r w:rsidRPr="00290286">
        <w:rPr>
          <w:rStyle w:val="StyleUnderline"/>
        </w:rPr>
        <w:t>these mechanisms make it much more likely</w:t>
      </w:r>
      <w:r w:rsidRPr="00584584">
        <w:rPr>
          <w:sz w:val="16"/>
        </w:rPr>
        <w:t xml:space="preserve"> that </w:t>
      </w:r>
      <w:r w:rsidRPr="00290286">
        <w:rPr>
          <w:rStyle w:val="StyleUnderline"/>
        </w:rPr>
        <w:t>a leader will prefer conciliatory policies</w:t>
      </w:r>
      <w:r w:rsidRPr="00584584">
        <w:rPr>
          <w:sz w:val="16"/>
        </w:rPr>
        <w:t xml:space="preserve"> compared to during periods of economic normalcy. This section reviews this causal logic in greater detail, while also providing historical examples that these mechanisms recur in practice.</w:t>
      </w:r>
    </w:p>
    <w:p w14:paraId="17A385FA" w14:textId="76F2CF88" w:rsidR="008F060A" w:rsidRPr="00AE34F1" w:rsidRDefault="00B51568" w:rsidP="008F060A">
      <w:pPr>
        <w:pStyle w:val="Heading3"/>
      </w:pPr>
      <w:r>
        <w:t xml:space="preserve">NU </w:t>
      </w:r>
      <w:bookmarkStart w:id="0" w:name="_GoBack"/>
      <w:bookmarkEnd w:id="0"/>
      <w:r w:rsidR="008F060A">
        <w:t xml:space="preserve"> – Econ</w:t>
      </w:r>
    </w:p>
    <w:p w14:paraId="775796CB" w14:textId="77777777" w:rsidR="008F060A" w:rsidRDefault="008F060A" w:rsidP="008F060A">
      <w:pPr>
        <w:pStyle w:val="Heading4"/>
      </w:pPr>
      <w:r>
        <w:t>There are many red flags in the economy right now</w:t>
      </w:r>
    </w:p>
    <w:p w14:paraId="7640E051" w14:textId="77777777" w:rsidR="008F060A" w:rsidRPr="008A7F7D" w:rsidRDefault="008F060A" w:rsidP="008F060A">
      <w:r>
        <w:rPr>
          <w:rStyle w:val="Style13ptBold"/>
        </w:rPr>
        <w:t xml:space="preserve">Long 6-19 </w:t>
      </w:r>
      <w:r w:rsidRPr="008C40F7">
        <w:rPr>
          <w:sz w:val="21"/>
          <w:szCs w:val="20"/>
        </w:rPr>
        <w:t xml:space="preserve">(Heather Long is </w:t>
      </w:r>
      <w:proofErr w:type="spellStart"/>
      <w:r w:rsidRPr="008C40F7">
        <w:rPr>
          <w:sz w:val="21"/>
          <w:szCs w:val="20"/>
        </w:rPr>
        <w:t>is</w:t>
      </w:r>
      <w:proofErr w:type="spellEnd"/>
      <w:r w:rsidRPr="008C40F7">
        <w:rPr>
          <w:sz w:val="21"/>
          <w:szCs w:val="20"/>
        </w:rPr>
        <w:t xml:space="preserve"> an economics correspondent at the Washington Post, 6-19-19, “Federal Reserve expresses concern about U.S. economy and signals interest rate cuts are likely” </w:t>
      </w:r>
      <w:hyperlink r:id="rId58" w:history="1">
        <w:r w:rsidRPr="008C40F7">
          <w:rPr>
            <w:rStyle w:val="Hyperlink"/>
            <w:sz w:val="21"/>
            <w:szCs w:val="20"/>
          </w:rPr>
          <w:t>https://www.washingtonpost.com/business/2019/06/19/federal-reserve-expresses-concern-about-us-economy-signals-likely-interest-rate-cut-soon/?utm_term=.e562b1da9311</w:t>
        </w:r>
      </w:hyperlink>
      <w:r w:rsidRPr="008C40F7">
        <w:rPr>
          <w:sz w:val="21"/>
          <w:szCs w:val="20"/>
        </w:rPr>
        <w:t>, Accessed 6-21-19)//GH</w:t>
      </w:r>
    </w:p>
    <w:p w14:paraId="31EA81AE" w14:textId="77777777" w:rsidR="008F060A" w:rsidRPr="00E81042" w:rsidRDefault="008F060A" w:rsidP="008F060A">
      <w:pPr>
        <w:rPr>
          <w:rStyle w:val="StyleUnderline"/>
        </w:rPr>
      </w:pPr>
      <w:r w:rsidRPr="00E81042">
        <w:rPr>
          <w:rStyle w:val="StyleUnderline"/>
        </w:rPr>
        <w:t>The Federal Reserve on Wednesday raised concerns the economy is slowing and sent its strongest signal to date that it could act soon to cut interest rates, a move that would plunge the central bank into unusual territory.</w:t>
      </w:r>
    </w:p>
    <w:p w14:paraId="0C7DCC9A" w14:textId="77777777" w:rsidR="008F060A" w:rsidRPr="00E81042" w:rsidRDefault="008F060A" w:rsidP="008F060A">
      <w:pPr>
        <w:rPr>
          <w:rStyle w:val="StyleUnderline"/>
        </w:rPr>
      </w:pPr>
      <w:r w:rsidRPr="00E81042">
        <w:rPr>
          <w:rStyle w:val="StyleUnderline"/>
        </w:rPr>
        <w:t>Business investment is slowing, uncertainty has increased and the U.S. economy is growing at a “moderate” pace,</w:t>
      </w:r>
      <w:r w:rsidRPr="00EC0CB7">
        <w:rPr>
          <w:sz w:val="16"/>
        </w:rPr>
        <w:t xml:space="preserve"> the Fed </w:t>
      </w:r>
      <w:hyperlink r:id="rId59" w:tgtFrame="_blank" w:history="1">
        <w:r w:rsidRPr="00EC0CB7">
          <w:rPr>
            <w:rStyle w:val="Hyperlink"/>
            <w:sz w:val="16"/>
          </w:rPr>
          <w:t>said</w:t>
        </w:r>
      </w:hyperlink>
      <w:r w:rsidRPr="00EC0CB7">
        <w:rPr>
          <w:sz w:val="16"/>
        </w:rPr>
        <w:t xml:space="preserve"> Wednesday in its official policy statement, </w:t>
      </w:r>
      <w:r w:rsidRPr="00E81042">
        <w:rPr>
          <w:rStyle w:val="StyleUnderline"/>
        </w:rPr>
        <w:t>a notable downgrade from last month, when the central bank characterized the economy as “</w:t>
      </w:r>
      <w:hyperlink r:id="rId60" w:tgtFrame="_blank" w:history="1">
        <w:r w:rsidRPr="00E81042">
          <w:rPr>
            <w:rStyle w:val="StyleUnderline"/>
          </w:rPr>
          <w:t>solid</w:t>
        </w:r>
      </w:hyperlink>
      <w:r w:rsidRPr="00E81042">
        <w:rPr>
          <w:rStyle w:val="StyleUnderline"/>
        </w:rPr>
        <w:t>.”</w:t>
      </w:r>
    </w:p>
    <w:p w14:paraId="511EE1FF" w14:textId="77777777" w:rsidR="008F060A" w:rsidRPr="00EC0CB7" w:rsidRDefault="008F060A" w:rsidP="008F060A">
      <w:pPr>
        <w:rPr>
          <w:sz w:val="16"/>
        </w:rPr>
      </w:pPr>
      <w:r w:rsidRPr="00EC0CB7">
        <w:rPr>
          <w:sz w:val="16"/>
        </w:rPr>
        <w:t xml:space="preserve">The Fed did not cut rates Wednesday and did not specify exactly when it would. But nearly half of Fed leaders now </w:t>
      </w:r>
      <w:r w:rsidRPr="00EC0CB7">
        <w:rPr>
          <w:rStyle w:val="StyleUnderline"/>
        </w:rPr>
        <w:t>predict rates will fall by the end of the year</w:t>
      </w:r>
      <w:r w:rsidRPr="00EC0CB7">
        <w:rPr>
          <w:sz w:val="16"/>
        </w:rPr>
        <w:t xml:space="preserve">, a significant change </w:t>
      </w:r>
      <w:hyperlink r:id="rId61" w:tgtFrame="_blank" w:history="1">
        <w:r w:rsidRPr="00EC0CB7">
          <w:rPr>
            <w:rStyle w:val="Hyperlink"/>
            <w:sz w:val="16"/>
          </w:rPr>
          <w:t>from March</w:t>
        </w:r>
      </w:hyperlink>
      <w:r w:rsidRPr="00EC0CB7">
        <w:rPr>
          <w:sz w:val="16"/>
        </w:rPr>
        <w:t xml:space="preserve">, when none of the 17 Fed policymakers anticipated a cut this year. Seven of the 17 are forecasting two rate decreases by the end of 2019, according to </w:t>
      </w:r>
      <w:hyperlink r:id="rId62" w:tgtFrame="_blank" w:history="1">
        <w:r w:rsidRPr="00EC0CB7">
          <w:rPr>
            <w:rStyle w:val="Hyperlink"/>
            <w:sz w:val="16"/>
          </w:rPr>
          <w:t>projections</w:t>
        </w:r>
      </w:hyperlink>
      <w:r w:rsidRPr="00EC0CB7">
        <w:rPr>
          <w:sz w:val="16"/>
        </w:rPr>
        <w:t xml:space="preserve"> also released Wednesday.</w:t>
      </w:r>
    </w:p>
    <w:p w14:paraId="28D0DA5D" w14:textId="77777777" w:rsidR="008F060A" w:rsidRPr="00EC0CB7" w:rsidRDefault="008F060A" w:rsidP="008F060A">
      <w:pPr>
        <w:rPr>
          <w:sz w:val="16"/>
        </w:rPr>
      </w:pPr>
      <w:r w:rsidRPr="00EC0CB7">
        <w:t>“</w:t>
      </w:r>
      <w:r w:rsidRPr="00EC0CB7">
        <w:rPr>
          <w:sz w:val="16"/>
        </w:rPr>
        <w:t>The case for somewhat more accommodative policy has strengthened,” Fed Chair Jerome H. Powell said Wednesday. “It’s really trade developments and concerns about global growth that are on our minds</w:t>
      </w:r>
      <w:proofErr w:type="gramStart"/>
      <w:r w:rsidRPr="00EC0CB7">
        <w:rPr>
          <w:sz w:val="16"/>
        </w:rPr>
        <w:t>. .</w:t>
      </w:r>
      <w:proofErr w:type="gramEnd"/>
      <w:r w:rsidRPr="00EC0CB7">
        <w:rPr>
          <w:sz w:val="16"/>
        </w:rPr>
        <w:t> . . Risks seem to have grown."</w:t>
      </w:r>
    </w:p>
    <w:p w14:paraId="6F55FCBF" w14:textId="77777777" w:rsidR="008F060A" w:rsidRPr="00EC0CB7" w:rsidRDefault="008F060A" w:rsidP="008F060A">
      <w:pPr>
        <w:rPr>
          <w:sz w:val="16"/>
        </w:rPr>
      </w:pPr>
      <w:r w:rsidRPr="00EC0CB7">
        <w:t>T</w:t>
      </w:r>
      <w:r w:rsidRPr="00EC0CB7">
        <w:rPr>
          <w:sz w:val="16"/>
        </w:rPr>
        <w:t xml:space="preserve">he Fed’s benchmark interest rates play a powerful role in shaping the economy, by encouraging or discouraging the lending that often serves as the lifeblood of business. Mortgages, credit cards, business loans and virtually all other types of lending </w:t>
      </w:r>
      <w:hyperlink r:id="rId63" w:tgtFrame="_blank" w:history="1">
        <w:r w:rsidRPr="00EC0CB7">
          <w:rPr>
            <w:rStyle w:val="Hyperlink"/>
            <w:sz w:val="16"/>
          </w:rPr>
          <w:t>are affected</w:t>
        </w:r>
      </w:hyperlink>
      <w:r w:rsidRPr="00EC0CB7">
        <w:rPr>
          <w:sz w:val="16"/>
        </w:rPr>
        <w:t xml:space="preserve"> by the Fed’s decisions.</w:t>
      </w:r>
    </w:p>
    <w:p w14:paraId="50CE18DB" w14:textId="77777777" w:rsidR="008F060A" w:rsidRPr="00EC0CB7" w:rsidRDefault="008F060A" w:rsidP="008F060A">
      <w:pPr>
        <w:rPr>
          <w:rStyle w:val="StyleUnderline"/>
        </w:rPr>
      </w:pPr>
      <w:r w:rsidRPr="00EC0CB7">
        <w:rPr>
          <w:rStyle w:val="StyleUnderline"/>
        </w:rPr>
        <w:t>The Fed is facing an unusual predicament. By many measures, the economy is doing well, with unemployment and inflation low, so it should not need stimulus from low rates.</w:t>
      </w:r>
      <w:r w:rsidRPr="00EC0CB7">
        <w:rPr>
          <w:rStyle w:val="Emphasis"/>
        </w:rPr>
        <w:t xml:space="preserve"> </w:t>
      </w:r>
      <w:r w:rsidRPr="008A7F7D">
        <w:rPr>
          <w:rStyle w:val="Emphasis"/>
        </w:rPr>
        <w:t>But</w:t>
      </w:r>
      <w:r w:rsidRPr="00EC0CB7">
        <w:rPr>
          <w:rStyle w:val="StyleUnderline"/>
        </w:rPr>
        <w:t xml:space="preserve"> there have </w:t>
      </w:r>
      <w:r w:rsidRPr="00EC0CB7">
        <w:rPr>
          <w:rStyle w:val="Emphasis"/>
        </w:rPr>
        <w:t xml:space="preserve">been </w:t>
      </w:r>
      <w:hyperlink r:id="rId64" w:tgtFrame="_blank" w:history="1">
        <w:r w:rsidRPr="00EC0CB7">
          <w:rPr>
            <w:rStyle w:val="Emphasis"/>
          </w:rPr>
          <w:t>numerous red flags recently</w:t>
        </w:r>
      </w:hyperlink>
      <w:r w:rsidRPr="00EC0CB7">
        <w:rPr>
          <w:rStyle w:val="StyleUnderline"/>
        </w:rPr>
        <w:t xml:space="preserve"> that the economy could turn, particularly in </w:t>
      </w:r>
      <w:hyperlink r:id="rId65" w:tgtFrame="_blank" w:history="1">
        <w:r w:rsidRPr="00EC0CB7">
          <w:rPr>
            <w:rStyle w:val="StyleUnderline"/>
          </w:rPr>
          <w:t>manufacturing data</w:t>
        </w:r>
      </w:hyperlink>
      <w:r w:rsidRPr="00EC0CB7">
        <w:rPr>
          <w:rStyle w:val="StyleUnderline"/>
        </w:rPr>
        <w:t>, and the Fed is in the uncomfortable spot of trying to figure out whether the head winds are strong enough to necessitate action.</w:t>
      </w:r>
    </w:p>
    <w:p w14:paraId="0D9C71F0" w14:textId="77777777" w:rsidR="008F060A" w:rsidRPr="00EC0CB7" w:rsidRDefault="008F060A" w:rsidP="008F060A">
      <w:pPr>
        <w:rPr>
          <w:sz w:val="16"/>
        </w:rPr>
      </w:pPr>
      <w:r w:rsidRPr="00EC0CB7">
        <w:rPr>
          <w:rStyle w:val="StyleUnderline"/>
        </w:rPr>
        <w:t>It is also a difficult moment because so much of the economy’s path could be dictated by political events,</w:t>
      </w:r>
      <w:r w:rsidRPr="00EC0CB7">
        <w:rPr>
          <w:sz w:val="16"/>
        </w:rPr>
        <w:t xml:space="preserve"> including a </w:t>
      </w:r>
      <w:hyperlink r:id="rId66" w:tgtFrame="_blank" w:history="1">
        <w:r w:rsidRPr="00EC0CB7">
          <w:rPr>
            <w:rStyle w:val="Hyperlink"/>
            <w:sz w:val="16"/>
          </w:rPr>
          <w:t xml:space="preserve">meeting later this </w:t>
        </w:r>
        <w:proofErr w:type="spellStart"/>
        <w:r w:rsidRPr="00EC0CB7">
          <w:rPr>
            <w:rStyle w:val="Hyperlink"/>
            <w:sz w:val="16"/>
          </w:rPr>
          <w:t>month</w:t>
        </w:r>
      </w:hyperlink>
      <w:r w:rsidRPr="00EC0CB7">
        <w:rPr>
          <w:sz w:val="16"/>
        </w:rPr>
        <w:t>between</w:t>
      </w:r>
      <w:proofErr w:type="spellEnd"/>
      <w:r w:rsidRPr="00EC0CB7">
        <w:rPr>
          <w:sz w:val="16"/>
        </w:rPr>
        <w:t xml:space="preserve"> President Trump and Chinese President Xi Jinping that could defuse trade tensions that have grown more intense this year.</w:t>
      </w:r>
    </w:p>
    <w:p w14:paraId="45CBB8A3" w14:textId="77777777" w:rsidR="008F060A" w:rsidRPr="00EC0CB7" w:rsidRDefault="008F060A" w:rsidP="008F060A">
      <w:pPr>
        <w:rPr>
          <w:sz w:val="16"/>
        </w:rPr>
      </w:pPr>
      <w:r w:rsidRPr="00EC0CB7">
        <w:rPr>
          <w:sz w:val="16"/>
        </w:rPr>
        <w:t xml:space="preserve">Meanwhile, </w:t>
      </w:r>
      <w:r w:rsidRPr="00EC0CB7">
        <w:rPr>
          <w:rStyle w:val="StyleUnderline"/>
        </w:rPr>
        <w:t xml:space="preserve">Trump has </w:t>
      </w:r>
      <w:hyperlink r:id="rId67" w:tgtFrame="_blank" w:history="1">
        <w:r w:rsidRPr="00EC0CB7">
          <w:rPr>
            <w:rStyle w:val="StyleUnderline"/>
          </w:rPr>
          <w:t>repeatedly slammed the Fed</w:t>
        </w:r>
      </w:hyperlink>
      <w:r w:rsidRPr="00EC0CB7">
        <w:rPr>
          <w:rStyle w:val="StyleUnderline"/>
        </w:rPr>
        <w:t xml:space="preserve"> for not cutting rates</w:t>
      </w:r>
      <w:r w:rsidRPr="00EC0CB7">
        <w:rPr>
          <w:sz w:val="16"/>
        </w:rPr>
        <w:t>, though Powell reaffirmed Wednesday he is not looking to respond to political criticism.</w:t>
      </w:r>
    </w:p>
    <w:p w14:paraId="337724C0" w14:textId="77777777" w:rsidR="008F060A" w:rsidRDefault="008F060A" w:rsidP="008F060A">
      <w:pPr>
        <w:pStyle w:val="Heading4"/>
      </w:pPr>
      <w:r>
        <w:t>A recession is coming now, many economists agree</w:t>
      </w:r>
    </w:p>
    <w:p w14:paraId="7CC9A3ED" w14:textId="77777777" w:rsidR="008F060A" w:rsidRPr="00DF3231" w:rsidRDefault="008F060A" w:rsidP="008F060A">
      <w:proofErr w:type="spellStart"/>
      <w:r>
        <w:rPr>
          <w:b/>
          <w:bCs/>
        </w:rPr>
        <w:t>Kaissar</w:t>
      </w:r>
      <w:proofErr w:type="spellEnd"/>
      <w:r>
        <w:rPr>
          <w:b/>
          <w:bCs/>
        </w:rPr>
        <w:t xml:space="preserve"> and Smith, 19.  </w:t>
      </w:r>
      <w:r w:rsidRPr="00DF3231">
        <w:rPr>
          <w:sz w:val="16"/>
          <w:szCs w:val="16"/>
        </w:rPr>
        <w:t xml:space="preserve">Nir </w:t>
      </w:r>
      <w:proofErr w:type="spellStart"/>
      <w:r w:rsidRPr="00DF3231">
        <w:rPr>
          <w:sz w:val="16"/>
          <w:szCs w:val="16"/>
        </w:rPr>
        <w:t>Kaissar</w:t>
      </w:r>
      <w:proofErr w:type="spellEnd"/>
      <w:r w:rsidRPr="00DF3231">
        <w:rPr>
          <w:sz w:val="16"/>
          <w:szCs w:val="16"/>
        </w:rPr>
        <w:t xml:space="preserve"> is a Bloomberg Opinion columnist covering the markets. He is the founder of Unison Advisors, an asset management </w:t>
      </w:r>
      <w:proofErr w:type="spellStart"/>
      <w:proofErr w:type="gramStart"/>
      <w:r w:rsidRPr="00DF3231">
        <w:rPr>
          <w:sz w:val="16"/>
          <w:szCs w:val="16"/>
        </w:rPr>
        <w:t>firm.Noah</w:t>
      </w:r>
      <w:proofErr w:type="spellEnd"/>
      <w:proofErr w:type="gramEnd"/>
      <w:r w:rsidRPr="00DF3231">
        <w:rPr>
          <w:sz w:val="16"/>
          <w:szCs w:val="16"/>
        </w:rPr>
        <w:t xml:space="preserve"> Smith is a Bloomberg Opinion columnist. He was an assistant professor of finance at Stony Brook University, and he blogs at </w:t>
      </w:r>
      <w:proofErr w:type="spellStart"/>
      <w:r w:rsidRPr="00DF3231">
        <w:rPr>
          <w:sz w:val="16"/>
          <w:szCs w:val="16"/>
        </w:rPr>
        <w:t>Noahpinion</w:t>
      </w:r>
      <w:proofErr w:type="spellEnd"/>
      <w:r w:rsidRPr="00DF3231">
        <w:rPr>
          <w:sz w:val="16"/>
          <w:szCs w:val="16"/>
        </w:rPr>
        <w:t xml:space="preserve">.  “A Slowdown Is Inevitable. But a Recession?”  (4/5/19).  </w:t>
      </w:r>
      <w:hyperlink r:id="rId68" w:history="1">
        <w:r w:rsidRPr="00DF3231">
          <w:rPr>
            <w:rStyle w:val="Hyperlink"/>
            <w:sz w:val="16"/>
            <w:szCs w:val="16"/>
          </w:rPr>
          <w:t>https://www.washingtonpost.com/business/a-slowdown-is-inevitable-but-a-recession/2019/04/04/0b3e4bc2-56df-11e9-aa83-504f086bf5d6_story.html?utm_term=.56f1317f6acb</w:t>
        </w:r>
      </w:hyperlink>
    </w:p>
    <w:p w14:paraId="5EA2B48E" w14:textId="77777777" w:rsidR="008F060A" w:rsidRPr="000F0710" w:rsidRDefault="008F060A" w:rsidP="008F060A">
      <w:pPr>
        <w:rPr>
          <w:sz w:val="16"/>
        </w:rPr>
      </w:pPr>
      <w:r w:rsidRPr="000F0710">
        <w:rPr>
          <w:u w:val="single"/>
        </w:rPr>
        <w:t xml:space="preserve">Concerns that a </w:t>
      </w:r>
      <w:r w:rsidRPr="000F0710">
        <w:rPr>
          <w:rStyle w:val="Emphasis"/>
        </w:rPr>
        <w:t>recession is coming</w:t>
      </w:r>
      <w:r w:rsidRPr="000F0710">
        <w:rPr>
          <w:u w:val="single"/>
        </w:rPr>
        <w:t xml:space="preserve"> are rising, with a quarter of all economists saying that a slump is possible in the next 12 months</w:t>
      </w:r>
      <w:r w:rsidRPr="000F0710">
        <w:rPr>
          <w:sz w:val="16"/>
        </w:rPr>
        <w:t xml:space="preserve">. The current U.S. expansion clearly is slowing as the 10-year anniversary of the last recession approaches. But expansions don’t just end: Something </w:t>
      </w:r>
      <w:proofErr w:type="gramStart"/>
      <w:r w:rsidRPr="000F0710">
        <w:rPr>
          <w:sz w:val="16"/>
        </w:rPr>
        <w:t>has to</w:t>
      </w:r>
      <w:proofErr w:type="gramEnd"/>
      <w:r w:rsidRPr="000F0710">
        <w:rPr>
          <w:sz w:val="16"/>
        </w:rPr>
        <w:t xml:space="preserve"> serve as a trigger. Bloomberg Opinion columnists Nir </w:t>
      </w:r>
      <w:proofErr w:type="spellStart"/>
      <w:r w:rsidRPr="000F0710">
        <w:rPr>
          <w:sz w:val="16"/>
        </w:rPr>
        <w:t>Kaissar</w:t>
      </w:r>
      <w:proofErr w:type="spellEnd"/>
      <w:r w:rsidRPr="000F0710">
        <w:rPr>
          <w:sz w:val="16"/>
        </w:rPr>
        <w:t xml:space="preserve"> and Noah Smith recently met online to debate.    </w:t>
      </w:r>
    </w:p>
    <w:p w14:paraId="22F5965C" w14:textId="77777777" w:rsidR="008F060A" w:rsidRPr="000F0710" w:rsidRDefault="008F060A" w:rsidP="008F060A">
      <w:pPr>
        <w:rPr>
          <w:sz w:val="16"/>
        </w:rPr>
      </w:pPr>
      <w:r w:rsidRPr="000F0710">
        <w:rPr>
          <w:sz w:val="16"/>
        </w:rPr>
        <w:t xml:space="preserve">Nir </w:t>
      </w:r>
      <w:proofErr w:type="spellStart"/>
      <w:r w:rsidRPr="000F0710">
        <w:rPr>
          <w:sz w:val="16"/>
        </w:rPr>
        <w:t>Kaissar</w:t>
      </w:r>
      <w:proofErr w:type="spellEnd"/>
      <w:r w:rsidRPr="000F0710">
        <w:rPr>
          <w:sz w:val="16"/>
        </w:rPr>
        <w:t xml:space="preserve">: The R-word seems to be on everyone’s mind these days. In a few months, the current U.S. economic expansion will be the longest on record. It’s already three times longer than the average expansion since 1854, and twice the average since 1945, according to numbers compiled by the National Bureau of Economic Research. No, booms don’t die of old age, but that doesn’t appear to soothe anxiety that the U.S. is due for a recession.  </w:t>
      </w:r>
    </w:p>
    <w:p w14:paraId="42961B0B" w14:textId="77777777" w:rsidR="008F060A" w:rsidRPr="000F0710" w:rsidRDefault="008F060A" w:rsidP="008F060A">
      <w:pPr>
        <w:rPr>
          <w:u w:val="single"/>
        </w:rPr>
      </w:pPr>
      <w:r w:rsidRPr="000F0710">
        <w:rPr>
          <w:u w:val="single"/>
        </w:rPr>
        <w:t>Recent economic trends don’t help</w:t>
      </w:r>
      <w:r w:rsidRPr="000F0710">
        <w:rPr>
          <w:sz w:val="16"/>
        </w:rPr>
        <w:t xml:space="preserve">. Yes, the economy is growing, unemployment is low and consumer sentiment is high, but </w:t>
      </w:r>
      <w:r w:rsidRPr="000F0710">
        <w:rPr>
          <w:u w:val="single"/>
        </w:rPr>
        <w:t xml:space="preserve">some </w:t>
      </w:r>
      <w:r w:rsidRPr="000F0710">
        <w:rPr>
          <w:rStyle w:val="Emphasis"/>
        </w:rPr>
        <w:t>important numbers are pointing down.</w:t>
      </w:r>
      <w:r w:rsidRPr="000F0710">
        <w:rPr>
          <w:u w:val="single"/>
        </w:rPr>
        <w:t xml:space="preserve"> The Federal Reserve Bank of Atlanta estimates that real gross domestic product grew at an annual rate of 2.1 percent in the first quarter, marking the second consecutive quarter of subdued growth and down from 4.2 percent in the second quarter of last year. That echoes the Institute for Supply Management’s manufacturing index, which fell to 55.3 in March from a post-financial-crisis high of 60.8 in August.</w:t>
      </w:r>
    </w:p>
    <w:p w14:paraId="139843C0" w14:textId="77777777" w:rsidR="008F060A" w:rsidRPr="000F0710" w:rsidRDefault="008F060A" w:rsidP="008F060A">
      <w:pPr>
        <w:rPr>
          <w:sz w:val="16"/>
        </w:rPr>
      </w:pPr>
      <w:r w:rsidRPr="000F0710">
        <w:rPr>
          <w:rStyle w:val="Emphasis"/>
        </w:rPr>
        <w:t>Markets don’t offer much reassurance</w:t>
      </w:r>
      <w:r w:rsidRPr="000F0710">
        <w:rPr>
          <w:u w:val="single"/>
        </w:rPr>
        <w:t>, either. The 10-year Treasury yield has dropped to roughly 2.5 percent from 3.2 percent in November, a sign that the bond market fears a slowdown. And parts of the yield curve recently inverted</w:t>
      </w:r>
      <w:r w:rsidRPr="000F0710">
        <w:rPr>
          <w:sz w:val="16"/>
        </w:rPr>
        <w:t xml:space="preserve"> — that is, some long-term bond yields dipped below short-term yields. </w:t>
      </w:r>
      <w:r w:rsidRPr="000F0710">
        <w:rPr>
          <w:u w:val="single"/>
        </w:rPr>
        <w:t>Inversions have historically preceded recessions by a year or two.</w:t>
      </w:r>
    </w:p>
    <w:p w14:paraId="536BCC8E" w14:textId="77777777" w:rsidR="008F060A" w:rsidRPr="000F0710" w:rsidRDefault="008F060A" w:rsidP="008F060A">
      <w:pPr>
        <w:rPr>
          <w:sz w:val="16"/>
        </w:rPr>
      </w:pPr>
      <w:r w:rsidRPr="000F0710">
        <w:rPr>
          <w:sz w:val="16"/>
        </w:rPr>
        <w:t>Meanwhile, the stock market can’t seem to make up its mind. There have been six corrections since the financial crisis, defined as a decline of 10 percent or more in the Standard &amp; Poor’s 500 Index. Two of them came in the past 15 months, and both were followed by sharp moves higher.</w:t>
      </w:r>
    </w:p>
    <w:p w14:paraId="69933914" w14:textId="77777777" w:rsidR="008F060A" w:rsidRPr="000F0710" w:rsidRDefault="008F060A" w:rsidP="008F060A">
      <w:pPr>
        <w:rPr>
          <w:sz w:val="16"/>
        </w:rPr>
      </w:pPr>
      <w:r w:rsidRPr="000F0710">
        <w:rPr>
          <w:sz w:val="16"/>
        </w:rPr>
        <w:t>All of which raises the question: Is a recession looming or not?</w:t>
      </w:r>
    </w:p>
    <w:p w14:paraId="500197C5" w14:textId="77777777" w:rsidR="008F060A" w:rsidRPr="000F0710" w:rsidRDefault="008F060A" w:rsidP="008F060A">
      <w:pPr>
        <w:rPr>
          <w:sz w:val="16"/>
        </w:rPr>
      </w:pPr>
      <w:r w:rsidRPr="000F0710">
        <w:rPr>
          <w:sz w:val="16"/>
        </w:rPr>
        <w:t xml:space="preserve">Noah Smith: </w:t>
      </w:r>
      <w:r w:rsidRPr="000F0710">
        <w:rPr>
          <w:rStyle w:val="Emphasis"/>
        </w:rPr>
        <w:t>Signs of recession are certainly starting to mount</w:t>
      </w:r>
      <w:r w:rsidRPr="000F0710">
        <w:rPr>
          <w:u w:val="single"/>
        </w:rPr>
        <w:t xml:space="preserve">. In addition to the ones you mentioned, I’d point to housing and trade. Housing starts, which usually fall before a recession, have plateaued for the past two years. Residential investment, which macroeconomist Ed </w:t>
      </w:r>
      <w:proofErr w:type="spellStart"/>
      <w:r w:rsidRPr="000F0710">
        <w:rPr>
          <w:u w:val="single"/>
        </w:rPr>
        <w:t>Leamer</w:t>
      </w:r>
      <w:proofErr w:type="spellEnd"/>
      <w:r w:rsidRPr="000F0710">
        <w:rPr>
          <w:u w:val="single"/>
        </w:rPr>
        <w:t xml:space="preserve"> calls “by far the best early warning sign of an oncoming recession,” is slightly down from its peak in the second quarter of 2018. </w:t>
      </w:r>
      <w:proofErr w:type="gramStart"/>
      <w:r w:rsidRPr="000F0710">
        <w:rPr>
          <w:u w:val="single"/>
        </w:rPr>
        <w:t>So</w:t>
      </w:r>
      <w:proofErr w:type="gramEnd"/>
      <w:r w:rsidRPr="000F0710">
        <w:rPr>
          <w:u w:val="single"/>
        </w:rPr>
        <w:t xml:space="preserve"> this is another sign of U.S. economic weakness</w:t>
      </w:r>
      <w:r w:rsidRPr="000F0710">
        <w:rPr>
          <w:sz w:val="16"/>
        </w:rPr>
        <w:t>. Meanwhile, if not for increased military spending, those GDP growth numbers might look even worse.</w:t>
      </w:r>
    </w:p>
    <w:p w14:paraId="682842CC" w14:textId="77777777" w:rsidR="008F060A" w:rsidRDefault="008F060A" w:rsidP="008F060A">
      <w:pPr>
        <w:rPr>
          <w:rStyle w:val="Emphasis"/>
        </w:rPr>
      </w:pPr>
      <w:r w:rsidRPr="000F0710">
        <w:rPr>
          <w:u w:val="single"/>
        </w:rPr>
        <w:t xml:space="preserve">Global trade recently posted its </w:t>
      </w:r>
      <w:r w:rsidRPr="000F0710">
        <w:rPr>
          <w:rStyle w:val="Emphasis"/>
        </w:rPr>
        <w:t>biggest three-month drop since 2009</w:t>
      </w:r>
      <w:r w:rsidRPr="000F0710">
        <w:rPr>
          <w:u w:val="single"/>
        </w:rPr>
        <w:t xml:space="preserve">. Chinese exports fell quite a bit in February. A global recession driven by a slowdown in China </w:t>
      </w:r>
      <w:r w:rsidRPr="000F0710">
        <w:rPr>
          <w:rStyle w:val="Emphasis"/>
        </w:rPr>
        <w:t>could easily spill over to the U.S.</w:t>
      </w:r>
    </w:p>
    <w:p w14:paraId="6B976AF7" w14:textId="77777777" w:rsidR="008F060A" w:rsidRDefault="008F060A" w:rsidP="008F060A">
      <w:pPr>
        <w:pStyle w:val="Heading4"/>
      </w:pPr>
      <w:r>
        <w:t>While the economy may seem high, structural issues indicate a downturn looming</w:t>
      </w:r>
    </w:p>
    <w:p w14:paraId="2AEF8449" w14:textId="77777777" w:rsidR="008F060A" w:rsidRDefault="008F060A" w:rsidP="008F060A">
      <w:r>
        <w:rPr>
          <w:rStyle w:val="Style13ptBold"/>
        </w:rPr>
        <w:t xml:space="preserve">Bernstein et al. 19 </w:t>
      </w:r>
      <w:r w:rsidRPr="008C40F7">
        <w:rPr>
          <w:sz w:val="18"/>
          <w:szCs w:val="16"/>
        </w:rPr>
        <w:t xml:space="preserve">(Jared Bernstein is a former chief economist to Vice President Joe Biden, and is a senior fellow at the Center on Budget and Policy Priorities and author of 'The Reconnection Agenda: Reuniting Growth and Prosperity', James Parrott is the senior director for Fiscal and Economic Policy at the Milano School of international affairs, Mark </w:t>
      </w:r>
      <w:proofErr w:type="spellStart"/>
      <w:r w:rsidRPr="008C40F7">
        <w:rPr>
          <w:sz w:val="18"/>
          <w:szCs w:val="16"/>
        </w:rPr>
        <w:t>Zandi</w:t>
      </w:r>
      <w:proofErr w:type="spellEnd"/>
      <w:r w:rsidRPr="008C40F7">
        <w:rPr>
          <w:sz w:val="18"/>
          <w:szCs w:val="16"/>
        </w:rPr>
        <w:t xml:space="preserve"> is chief economist of Moody’s Analytics, 6-4-2019, "Perspective," Washington Post, </w:t>
      </w:r>
      <w:hyperlink r:id="rId69" w:history="1">
        <w:r w:rsidRPr="008C40F7">
          <w:rPr>
            <w:rStyle w:val="Hyperlink"/>
            <w:sz w:val="18"/>
            <w:szCs w:val="16"/>
          </w:rPr>
          <w:t>https://www.washingtonpost.com/outlook/2019/06/04/why-us-economy-is-worse-than-it-seems/?utm_term=.3981d72b9555</w:t>
        </w:r>
      </w:hyperlink>
      <w:r w:rsidRPr="008C40F7">
        <w:rPr>
          <w:sz w:val="18"/>
          <w:szCs w:val="16"/>
        </w:rPr>
        <w:t>, accessed 6-21-19)//GH</w:t>
      </w:r>
    </w:p>
    <w:p w14:paraId="41B2B66B" w14:textId="77777777" w:rsidR="008F060A" w:rsidRPr="00EC0CB7" w:rsidRDefault="008F060A" w:rsidP="008F060A">
      <w:pPr>
        <w:rPr>
          <w:rStyle w:val="StyleUnderline"/>
        </w:rPr>
      </w:pPr>
      <w:r w:rsidRPr="00EC0CB7">
        <w:rPr>
          <w:rStyle w:val="StyleUnderline"/>
        </w:rPr>
        <w:t xml:space="preserve">Much has been made lately of the hot economy, a narrative driven largely by a long run of strong jobs numbers. But this enthusiastic story line is </w:t>
      </w:r>
      <w:r w:rsidRPr="00EC0CB7">
        <w:rPr>
          <w:rStyle w:val="Emphasis"/>
        </w:rPr>
        <w:t>ignoring a few disturbing structural problems</w:t>
      </w:r>
      <w:r w:rsidRPr="00EC0CB7">
        <w:rPr>
          <w:rStyle w:val="StyleUnderline"/>
        </w:rPr>
        <w:t xml:space="preserve"> that suggest that the economy is not as strong as those numbers suggest. </w:t>
      </w:r>
      <w:r w:rsidRPr="00EC0CB7">
        <w:rPr>
          <w:sz w:val="16"/>
        </w:rPr>
        <w:t xml:space="preserve">Underneath the hood, </w:t>
      </w:r>
      <w:r w:rsidRPr="00EC0CB7">
        <w:rPr>
          <w:rStyle w:val="StyleUnderline"/>
        </w:rPr>
        <w:t xml:space="preserve">problems persist, including </w:t>
      </w:r>
      <w:r w:rsidRPr="00EC0CB7">
        <w:rPr>
          <w:rStyle w:val="Emphasis"/>
        </w:rPr>
        <w:t>earnings below what families need to get by, stark inequalities in wealth and income, an increasingly jittery stock market, an affordable housing shortage, damaged fiscal accounts and slower growth on the horizon</w:t>
      </w:r>
      <w:r w:rsidRPr="00EC0CB7">
        <w:rPr>
          <w:rStyle w:val="StyleUnderline"/>
        </w:rPr>
        <w:t>.</w:t>
      </w:r>
    </w:p>
    <w:p w14:paraId="000CEECE" w14:textId="77777777" w:rsidR="008F060A" w:rsidRPr="00EC0CB7" w:rsidRDefault="008F060A" w:rsidP="008F060A">
      <w:pPr>
        <w:rPr>
          <w:rStyle w:val="StyleUnderline"/>
        </w:rPr>
      </w:pPr>
      <w:r w:rsidRPr="00EC0CB7">
        <w:rPr>
          <w:rStyle w:val="Emphasis"/>
        </w:rPr>
        <w:t>Wages trend up but still too low</w:t>
      </w:r>
      <w:r w:rsidRPr="00EC0CB7">
        <w:rPr>
          <w:sz w:val="16"/>
        </w:rPr>
        <w:t xml:space="preserve">: The tight labor market is no doubt lifting workers’ wages, particularly at the bottom of the wage scale as less-advantaged workers see their bargaining position improved. </w:t>
      </w:r>
      <w:r w:rsidRPr="00EC0CB7">
        <w:rPr>
          <w:rStyle w:val="StyleUnderline"/>
        </w:rPr>
        <w:t>However, a few good years of rising wages doesn’t make up for the decades of real wage stagnation faced by many middle- and low-wage workers. The result is that for many working families, their paychecks fail to meet their basic needs.</w:t>
      </w:r>
    </w:p>
    <w:p w14:paraId="0B3216B4" w14:textId="77777777" w:rsidR="008F060A" w:rsidRPr="00EC0CB7" w:rsidRDefault="008F060A" w:rsidP="008F060A">
      <w:pPr>
        <w:rPr>
          <w:sz w:val="16"/>
        </w:rPr>
      </w:pPr>
      <w:r w:rsidRPr="00EC0CB7">
        <w:rPr>
          <w:rStyle w:val="StyleUnderline"/>
        </w:rPr>
        <w:t>Consider a single parent with a couple of kids who is earning the 20th-percentile wage</w:t>
      </w:r>
      <w:r w:rsidRPr="00EC0CB7">
        <w:rPr>
          <w:sz w:val="16"/>
        </w:rPr>
        <w:t xml:space="preserve"> (20 percent earn less; 80 percent earn more) and whose pay could rise to $13 per hour by the end of this year, or about $26,000 per year, pretax. Subtracting payroll taxes and adding tax credits for working parents could get her up to about $30,000. </w:t>
      </w:r>
      <w:r w:rsidRPr="00EC0CB7">
        <w:rPr>
          <w:rStyle w:val="StyleUnderline"/>
        </w:rPr>
        <w:t>That clears the poverty line, but it doesn’t pay for decent housing, child care, health care and transportation, at least not in most cities</w:t>
      </w:r>
      <w:r w:rsidRPr="00EC0CB7">
        <w:rPr>
          <w:sz w:val="16"/>
        </w:rPr>
        <w:t xml:space="preserve">. Family budget calculators show that child care for two kids costs about $11,000 per year in </w:t>
      </w:r>
      <w:hyperlink r:id="rId70" w:history="1">
        <w:r w:rsidRPr="00EC0CB7">
          <w:rPr>
            <w:rStyle w:val="Hyperlink"/>
            <w:sz w:val="16"/>
          </w:rPr>
          <w:t>Ohio</w:t>
        </w:r>
      </w:hyperlink>
      <w:r w:rsidRPr="00EC0CB7">
        <w:rPr>
          <w:sz w:val="16"/>
        </w:rPr>
        <w:t xml:space="preserve">, and more than twice that in </w:t>
      </w:r>
      <w:hyperlink r:id="rId71" w:history="1">
        <w:r w:rsidRPr="00EC0CB7">
          <w:rPr>
            <w:rStyle w:val="Hyperlink"/>
            <w:sz w:val="16"/>
          </w:rPr>
          <w:t>New York</w:t>
        </w:r>
      </w:hyperlink>
      <w:r w:rsidRPr="00EC0CB7">
        <w:rPr>
          <w:sz w:val="16"/>
        </w:rPr>
        <w:t xml:space="preserve">. Add housing and health-care costs, and </w:t>
      </w:r>
      <w:r w:rsidRPr="00EC0CB7">
        <w:rPr>
          <w:rStyle w:val="StyleUnderline"/>
        </w:rPr>
        <w:t>even middle-wage earners with children have trouble squaring their budgets with their salaries.</w:t>
      </w:r>
    </w:p>
    <w:p w14:paraId="1B9D9DE8" w14:textId="77777777" w:rsidR="008F060A" w:rsidRPr="00EC0CB7" w:rsidRDefault="008F060A" w:rsidP="008F060A">
      <w:pPr>
        <w:rPr>
          <w:rStyle w:val="StyleUnderline"/>
        </w:rPr>
      </w:pPr>
      <w:r w:rsidRPr="00EC0CB7">
        <w:rPr>
          <w:rStyle w:val="Emphasis"/>
        </w:rPr>
        <w:t>Economic insecurity</w:t>
      </w:r>
      <w:r w:rsidRPr="00EC0CB7">
        <w:rPr>
          <w:rStyle w:val="StyleUnderline"/>
        </w:rPr>
        <w:t xml:space="preserve">: This too-tight breathing room between what many families earn and what it costs them to live has </w:t>
      </w:r>
      <w:r w:rsidRPr="00EC0CB7">
        <w:rPr>
          <w:rStyle w:val="Emphasis"/>
        </w:rPr>
        <w:t>created a widespread sense of economic insecurity</w:t>
      </w:r>
      <w:r w:rsidRPr="00EC0CB7">
        <w:rPr>
          <w:rStyle w:val="StyleUnderline"/>
        </w:rPr>
        <w:t>,</w:t>
      </w:r>
      <w:r w:rsidRPr="00EC0CB7">
        <w:rPr>
          <w:sz w:val="16"/>
        </w:rPr>
        <w:t xml:space="preserve"> which shows up clearly in recent </w:t>
      </w:r>
      <w:hyperlink r:id="rId72" w:history="1">
        <w:r w:rsidRPr="00EC0CB7">
          <w:rPr>
            <w:rStyle w:val="Hyperlink"/>
            <w:sz w:val="16"/>
          </w:rPr>
          <w:t>analysis</w:t>
        </w:r>
      </w:hyperlink>
      <w:r w:rsidRPr="00EC0CB7">
        <w:rPr>
          <w:sz w:val="16"/>
        </w:rPr>
        <w:t xml:space="preserve"> of economic well-being by the Federal Reserve</w:t>
      </w:r>
      <w:r w:rsidRPr="00EC0CB7">
        <w:rPr>
          <w:rStyle w:val="StyleUnderline"/>
        </w:rPr>
        <w:t>. One-fifth of white households and a third of black and Hispanic households grade their financial conditions “just getting by” or worse. And just under half of rural households grade their local economies to be “only fair” or “poor.”</w:t>
      </w:r>
    </w:p>
    <w:p w14:paraId="08BF9C5A" w14:textId="77777777" w:rsidR="008F060A" w:rsidRPr="00EC0CB7" w:rsidRDefault="008F060A" w:rsidP="008F060A">
      <w:pPr>
        <w:rPr>
          <w:sz w:val="16"/>
        </w:rPr>
      </w:pPr>
      <w:r w:rsidRPr="00EC0CB7">
        <w:rPr>
          <w:sz w:val="16"/>
        </w:rPr>
        <w:t xml:space="preserve">The Fed’s survey also looks at the share of adults who “would have difficulty handling an emergency expense as small as $400.” </w:t>
      </w:r>
      <w:r w:rsidRPr="00EC0CB7">
        <w:rPr>
          <w:rStyle w:val="StyleUnderline"/>
        </w:rPr>
        <w:t>They find that 39 percent of adults couldn’t cover an emergency expense of that amount with cash, savings or a credit-card charge that they could pay off quickly</w:t>
      </w:r>
      <w:r w:rsidRPr="00EC0CB7">
        <w:rPr>
          <w:sz w:val="16"/>
        </w:rPr>
        <w:t xml:space="preserve">. </w:t>
      </w:r>
      <w:r w:rsidRPr="00EC0CB7">
        <w:rPr>
          <w:rStyle w:val="StyleUnderline"/>
        </w:rPr>
        <w:t>For African American adults, that share is 60 percent.</w:t>
      </w:r>
      <w:r w:rsidRPr="00EC0CB7">
        <w:rPr>
          <w:sz w:val="16"/>
        </w:rPr>
        <w:t xml:space="preserve"> In other words, </w:t>
      </w:r>
      <w:r w:rsidRPr="00EC0CB7">
        <w:rPr>
          <w:rStyle w:val="StyleUnderline"/>
        </w:rPr>
        <w:t>well over half of black adults are highly vulnerable to even a relatively mild economic hit.</w:t>
      </w:r>
      <w:r w:rsidRPr="00EC0CB7">
        <w:rPr>
          <w:sz w:val="16"/>
        </w:rPr>
        <w:t xml:space="preserve"> (Economist Michael Strain is </w:t>
      </w:r>
      <w:hyperlink r:id="rId73" w:tgtFrame="_blank" w:history="1">
        <w:r w:rsidRPr="00EC0CB7">
          <w:rPr>
            <w:rStyle w:val="Hyperlink"/>
            <w:sz w:val="16"/>
          </w:rPr>
          <w:t>critical</w:t>
        </w:r>
      </w:hyperlink>
      <w:r w:rsidRPr="00EC0CB7">
        <w:rPr>
          <w:sz w:val="16"/>
        </w:rPr>
        <w:t xml:space="preserve"> of this Fed data, but we think it’s telling us something important.)</w:t>
      </w:r>
    </w:p>
    <w:p w14:paraId="39DDEC82" w14:textId="77777777" w:rsidR="008F060A" w:rsidRPr="00EC0CB7" w:rsidRDefault="008F060A" w:rsidP="008F060A">
      <w:pPr>
        <w:rPr>
          <w:sz w:val="16"/>
        </w:rPr>
      </w:pPr>
      <w:r w:rsidRPr="00EC0CB7">
        <w:rPr>
          <w:sz w:val="16"/>
        </w:rPr>
        <w:t>Though down from the years coming out of the crisis,</w:t>
      </w:r>
      <w:r w:rsidRPr="00EC0CB7">
        <w:rPr>
          <w:rStyle w:val="StyleUnderline"/>
        </w:rPr>
        <w:t xml:space="preserve"> these numbers are largely unchanged from 2017, suggesting that communities </w:t>
      </w:r>
      <w:proofErr w:type="gramStart"/>
      <w:r w:rsidRPr="00EC0CB7">
        <w:rPr>
          <w:rStyle w:val="StyleUnderline"/>
        </w:rPr>
        <w:t>all across</w:t>
      </w:r>
      <w:proofErr w:type="gramEnd"/>
      <w:r w:rsidRPr="00EC0CB7">
        <w:rPr>
          <w:rStyle w:val="StyleUnderline"/>
        </w:rPr>
        <w:t xml:space="preserve"> the country, and especially communities of color, continue to face entrenched barriers to getting ahead even in a hot national labor market.</w:t>
      </w:r>
    </w:p>
    <w:p w14:paraId="11C6F977" w14:textId="77777777" w:rsidR="008F060A" w:rsidRPr="00EC0CB7" w:rsidRDefault="008F060A" w:rsidP="008F060A">
      <w:pPr>
        <w:rPr>
          <w:sz w:val="16"/>
        </w:rPr>
      </w:pPr>
      <w:r w:rsidRPr="00EC0CB7">
        <w:rPr>
          <w:rStyle w:val="Emphasis"/>
        </w:rPr>
        <w:t>Surging inequality</w:t>
      </w:r>
      <w:r w:rsidRPr="00EC0CB7">
        <w:rPr>
          <w:rStyle w:val="StyleUnderline"/>
        </w:rPr>
        <w:t xml:space="preserve">: The situation looks very different at the high end of the economic scale. Over the past decade, the nation’s highest earners (the 95th percentile) saw their wages grow at almost four times the rate of those whose earnings put them in the middle of the pack (the 50th percentile). Even more </w:t>
      </w:r>
      <w:hyperlink r:id="rId74" w:history="1">
        <w:r w:rsidRPr="00EC0CB7">
          <w:rPr>
            <w:rStyle w:val="StyleUnderline"/>
          </w:rPr>
          <w:t>remarkably</w:t>
        </w:r>
      </w:hyperlink>
      <w:r w:rsidRPr="00EC0CB7">
        <w:rPr>
          <w:rStyle w:val="StyleUnderline"/>
        </w:rPr>
        <w:t xml:space="preserve">, the top 1 percent of households now hold 31 percent of the nation’s wealth (assets minus liabilities), or $30 trillion, while the entire bottom half of the nation’s households hold only about 1 percent, or $1 trillion. </w:t>
      </w:r>
      <w:r w:rsidRPr="00EC0CB7">
        <w:rPr>
          <w:sz w:val="16"/>
        </w:rPr>
        <w:t xml:space="preserve">That comes to $23 million per </w:t>
      </w:r>
      <w:proofErr w:type="spellStart"/>
      <w:r w:rsidRPr="00EC0CB7">
        <w:rPr>
          <w:sz w:val="16"/>
        </w:rPr>
        <w:t>householdfor</w:t>
      </w:r>
      <w:proofErr w:type="spellEnd"/>
      <w:r w:rsidRPr="00EC0CB7">
        <w:rPr>
          <w:sz w:val="16"/>
        </w:rPr>
        <w:t xml:space="preserve"> the top 1 percent and $18,000 in net worth per household for the bottom half. And the Trump tax cut is exacerbating these divisions, with a recent </w:t>
      </w:r>
      <w:hyperlink r:id="rId75" w:history="1">
        <w:r w:rsidRPr="00EC0CB7">
          <w:rPr>
            <w:rStyle w:val="Hyperlink"/>
            <w:sz w:val="16"/>
          </w:rPr>
          <w:t>analysis</w:t>
        </w:r>
      </w:hyperlink>
      <w:r w:rsidRPr="00EC0CB7">
        <w:rPr>
          <w:sz w:val="16"/>
        </w:rPr>
        <w:t xml:space="preserve"> by the Institute on Taxation and Economic Policy showing that in 2020, more than half of the tax cut will go to the top 5 percent of households, with only 14 percent going to the bottom 60 percent.</w:t>
      </w:r>
    </w:p>
    <w:p w14:paraId="195D1397" w14:textId="77777777" w:rsidR="008F060A" w:rsidRPr="00EC0CB7" w:rsidRDefault="008F060A" w:rsidP="008F060A">
      <w:pPr>
        <w:rPr>
          <w:rStyle w:val="StyleUnderline"/>
        </w:rPr>
      </w:pPr>
      <w:r w:rsidRPr="00EC0CB7">
        <w:rPr>
          <w:rStyle w:val="Emphasis"/>
        </w:rPr>
        <w:t>Shortage of affordable housing</w:t>
      </w:r>
      <w:r w:rsidRPr="00EC0CB7">
        <w:t>:</w:t>
      </w:r>
      <w:r>
        <w:t xml:space="preserve"> </w:t>
      </w:r>
      <w:r w:rsidRPr="00EC0CB7">
        <w:rPr>
          <w:rStyle w:val="StyleUnderline"/>
        </w:rPr>
        <w:t>Compounding these challenges is a deepening crisis in affordable housing for working families. Supply constraints are making it increasingly hard to find an affordable place to live anywhere near economic opportunity, forcing more and more families to choose between forgoing a good job and paying unaffordable rent.</w:t>
      </w:r>
    </w:p>
    <w:p w14:paraId="22C534AA" w14:textId="77777777" w:rsidR="008F060A" w:rsidRPr="00EC0CB7" w:rsidRDefault="008F060A" w:rsidP="008F060A">
      <w:pPr>
        <w:rPr>
          <w:rStyle w:val="StyleUnderline"/>
        </w:rPr>
      </w:pPr>
      <w:r w:rsidRPr="00EC0CB7">
        <w:rPr>
          <w:rStyle w:val="StyleUnderline"/>
        </w:rPr>
        <w:t>The percentage of housing stock available for rent or sale has fallen sharply since the housing crash and is now as low as it has been in more than 30 years</w:t>
      </w:r>
      <w:r w:rsidRPr="00EC0CB7">
        <w:rPr>
          <w:sz w:val="16"/>
        </w:rPr>
        <w:t xml:space="preserve">. And it is </w:t>
      </w:r>
      <w:r w:rsidRPr="00EC0CB7">
        <w:rPr>
          <w:rStyle w:val="StyleUnderline"/>
        </w:rPr>
        <w:t>set to get worse, possibly much worse. The current annual supply of new housing units is running an estimated 300,000 below the trend for new housing demand.</w:t>
      </w:r>
      <w:r w:rsidRPr="00EC0CB7">
        <w:rPr>
          <w:sz w:val="16"/>
        </w:rPr>
        <w:t xml:space="preserve"> The increasing shortfall of housing supply is pushing up house prices and rents, particularly in areas that offer better jobs, education and health care, as demand increasingly vastly outstrips supply. </w:t>
      </w:r>
      <w:r w:rsidRPr="00EC0CB7">
        <w:rPr>
          <w:rStyle w:val="StyleUnderline"/>
        </w:rPr>
        <w:t xml:space="preserve">This is not only holding back </w:t>
      </w:r>
      <w:proofErr w:type="gramStart"/>
      <w:r w:rsidRPr="00EC0CB7">
        <w:rPr>
          <w:rStyle w:val="StyleUnderline"/>
        </w:rPr>
        <w:t>a large number of</w:t>
      </w:r>
      <w:proofErr w:type="gramEnd"/>
      <w:r w:rsidRPr="00EC0CB7">
        <w:rPr>
          <w:rStyle w:val="StyleUnderline"/>
        </w:rPr>
        <w:t xml:space="preserve"> working families; by reducing labor mobility, it’s also holding back the entire economy.</w:t>
      </w:r>
    </w:p>
    <w:p w14:paraId="02822911" w14:textId="77777777" w:rsidR="008F060A" w:rsidRPr="00EC0CB7" w:rsidRDefault="008F060A" w:rsidP="008F060A">
      <w:pPr>
        <w:rPr>
          <w:sz w:val="16"/>
        </w:rPr>
      </w:pPr>
      <w:r w:rsidRPr="00EC0CB7">
        <w:rPr>
          <w:rStyle w:val="Emphasis"/>
        </w:rPr>
        <w:t>Tax stimulus proving expensive and fleeting:</w:t>
      </w:r>
      <w:r w:rsidRPr="00EC0CB7">
        <w:rPr>
          <w:sz w:val="16"/>
        </w:rPr>
        <w:t xml:space="preserve"> The Trump administration claimed that the tax cuts would pay for themselves by jump-starting stronger and sustainable growth, but it </w:t>
      </w:r>
      <w:r w:rsidRPr="00EC0CB7">
        <w:rPr>
          <w:rStyle w:val="StyleUnderline"/>
        </w:rPr>
        <w:t xml:space="preserve">has not turned out that way. In the absence of any meaningful boost in investment, revenue has fallen to levels far below where it should be in an economy closing in on full </w:t>
      </w:r>
      <w:hyperlink r:id="rId76" w:history="1">
        <w:r w:rsidRPr="00EC0CB7">
          <w:rPr>
            <w:rStyle w:val="StyleUnderline"/>
          </w:rPr>
          <w:t>capacity</w:t>
        </w:r>
      </w:hyperlink>
      <w:r w:rsidRPr="00EC0CB7">
        <w:rPr>
          <w:rStyle w:val="StyleUnderline"/>
        </w:rPr>
        <w:t>. And in the absence of any spending cuts to offset this loss in revenue, the tax cuts are putting us in a hole that will make it harder to address the wide range of economic and social challenges that will ultimately demand greater public investment.</w:t>
      </w:r>
    </w:p>
    <w:p w14:paraId="566E1358" w14:textId="77777777" w:rsidR="008F060A" w:rsidRPr="00EC0CB7" w:rsidRDefault="008F060A" w:rsidP="008F060A">
      <w:pPr>
        <w:rPr>
          <w:rStyle w:val="StyleUnderline"/>
        </w:rPr>
      </w:pPr>
      <w:r w:rsidRPr="00EC0CB7">
        <w:rPr>
          <w:sz w:val="16"/>
        </w:rPr>
        <w:t xml:space="preserve">The cuts did contribute to faster economic growth in 2018 and 2019, adding close to a point to gross domestic product growth and pushing the unemployment rate below 4 percent. However, </w:t>
      </w:r>
      <w:r w:rsidRPr="00EC0CB7">
        <w:rPr>
          <w:rStyle w:val="StyleUnderline"/>
        </w:rPr>
        <w:t>given the failure of the cut to generate significant additional investment, it has offered more of a sugar high than any meaningful improvement in the economy. Virtually every economic forecast, except those of the White House, projects its effect to fade this year, with GDP growth falling back to about 2 percent next year.</w:t>
      </w:r>
    </w:p>
    <w:p w14:paraId="57E8EA37" w14:textId="77777777" w:rsidR="008F060A" w:rsidRPr="00EC0CB7" w:rsidRDefault="008F060A" w:rsidP="008F060A">
      <w:pPr>
        <w:rPr>
          <w:rStyle w:val="StyleUnderline"/>
        </w:rPr>
      </w:pPr>
      <w:r w:rsidRPr="00EC0CB7">
        <w:rPr>
          <w:rStyle w:val="Emphasis"/>
        </w:rPr>
        <w:t>Worrisome signs from the stock market:</w:t>
      </w:r>
      <w:r w:rsidRPr="00EC0CB7">
        <w:rPr>
          <w:sz w:val="16"/>
        </w:rPr>
        <w:t xml:space="preserve"> While only about one-third of </w:t>
      </w:r>
      <w:proofErr w:type="gramStart"/>
      <w:r w:rsidRPr="00EC0CB7">
        <w:rPr>
          <w:sz w:val="16"/>
        </w:rPr>
        <w:t>households</w:t>
      </w:r>
      <w:proofErr w:type="gramEnd"/>
      <w:r w:rsidRPr="00EC0CB7">
        <w:rPr>
          <w:sz w:val="16"/>
        </w:rPr>
        <w:t xml:space="preserve"> own stocks of any consequence, </w:t>
      </w:r>
      <w:r w:rsidRPr="00EC0CB7">
        <w:rPr>
          <w:rStyle w:val="StyleUnderline"/>
        </w:rPr>
        <w:t xml:space="preserve">the stock market’s performance can be a good indication of investors’ expectations about future growth and profitability. Investors tend to buy stocks when they believe businesses will be able to sell more of what they produce at a higher price, and they tend to sell them when they fear the reverse, making </w:t>
      </w:r>
      <w:proofErr w:type="spellStart"/>
      <w:r w:rsidRPr="00EC0CB7">
        <w:rPr>
          <w:rStyle w:val="Emphasis"/>
        </w:rPr>
        <w:t>marketwide</w:t>
      </w:r>
      <w:proofErr w:type="spellEnd"/>
      <w:r w:rsidRPr="00EC0CB7">
        <w:rPr>
          <w:rStyle w:val="Emphasis"/>
        </w:rPr>
        <w:t xml:space="preserve"> movements in the stock market a useful metric for investor forecasting the health of the economy</w:t>
      </w:r>
      <w:r w:rsidRPr="00EC0CB7">
        <w:rPr>
          <w:rStyle w:val="StyleUnderline"/>
        </w:rPr>
        <w:t>.</w:t>
      </w:r>
      <w:r w:rsidRPr="00EC0CB7">
        <w:rPr>
          <w:sz w:val="16"/>
        </w:rPr>
        <w:t xml:space="preserve"> With that in mind</w:t>
      </w:r>
      <w:r w:rsidRPr="00EC0CB7">
        <w:rPr>
          <w:rStyle w:val="Emphasis"/>
        </w:rPr>
        <w:t>, investors appear to be increasingly wary of what is to come</w:t>
      </w:r>
      <w:r w:rsidRPr="00EC0CB7">
        <w:rPr>
          <w:sz w:val="16"/>
        </w:rPr>
        <w:t>. While the market stands roughly where it was when Trump signed his tax cut into law 18 months ago</w:t>
      </w:r>
      <w:r w:rsidRPr="00EC0CB7">
        <w:rPr>
          <w:rStyle w:val="StyleUnderline"/>
        </w:rPr>
        <w:t>, it has swung wildly in recent weeks, driven in large part by concern over his escalating trade war.</w:t>
      </w:r>
    </w:p>
    <w:p w14:paraId="1D6E2942" w14:textId="77777777" w:rsidR="008F060A" w:rsidRPr="006F2B34" w:rsidRDefault="008F060A" w:rsidP="008F060A">
      <w:pPr>
        <w:rPr>
          <w:rStyle w:val="Emphasis"/>
        </w:rPr>
      </w:pPr>
      <w:r w:rsidRPr="00EC0CB7">
        <w:rPr>
          <w:rStyle w:val="StyleUnderline"/>
        </w:rPr>
        <w:t>The dynamics we’ve described — low wages, income and wealth inequality, a shortage of affordable housing, increasingly nervous investors — all create head winds for growth</w:t>
      </w:r>
      <w:r w:rsidRPr="006F2B34">
        <w:rPr>
          <w:sz w:val="16"/>
        </w:rPr>
        <w:t xml:space="preserve">. The momentum from the deficit-financed tax cut has thus far proved strong enough to overcome them, but that momentum is slowing, </w:t>
      </w:r>
      <w:r w:rsidRPr="006F2B34">
        <w:rPr>
          <w:rStyle w:val="Emphasis"/>
        </w:rPr>
        <w:t>raising the prospect of a stalled economy still struggling with a host of deep structural problems.</w:t>
      </w:r>
    </w:p>
    <w:p w14:paraId="26318452" w14:textId="77777777" w:rsidR="008F060A" w:rsidRPr="006157B3" w:rsidRDefault="008F060A" w:rsidP="008F060A">
      <w:pPr>
        <w:pStyle w:val="Heading4"/>
      </w:pPr>
      <w:r>
        <w:t xml:space="preserve">The economy is heading towards a recession – Trade War </w:t>
      </w:r>
    </w:p>
    <w:p w14:paraId="54AE123B" w14:textId="77777777" w:rsidR="008F060A" w:rsidRDefault="008F060A" w:rsidP="008F060A">
      <w:proofErr w:type="spellStart"/>
      <w:r>
        <w:rPr>
          <w:rStyle w:val="Style13ptBold"/>
        </w:rPr>
        <w:t>Villasanta</w:t>
      </w:r>
      <w:proofErr w:type="spellEnd"/>
      <w:r>
        <w:rPr>
          <w:rStyle w:val="Style13ptBold"/>
        </w:rPr>
        <w:t xml:space="preserve"> 19 </w:t>
      </w:r>
      <w:r w:rsidRPr="006157B3">
        <w:t>(</w:t>
      </w:r>
      <w:r>
        <w:t xml:space="preserve">Arthur </w:t>
      </w:r>
      <w:proofErr w:type="spellStart"/>
      <w:r>
        <w:t>Villasanta</w:t>
      </w:r>
      <w:proofErr w:type="spellEnd"/>
      <w:r>
        <w:t xml:space="preserve"> is a freelance journalist who writes for the International Business times, 5-28-19, “US Economy Now on ‘Recession Watch’, Stock Market ‘Deteriorating’”, International Business Times, </w:t>
      </w:r>
      <w:hyperlink r:id="rId77" w:history="1">
        <w:r>
          <w:rPr>
            <w:rStyle w:val="Hyperlink"/>
          </w:rPr>
          <w:t>https://www.ibtimes.com/us-economy-now-recession-watch-stock-market-deteriorating-2795751</w:t>
        </w:r>
      </w:hyperlink>
      <w:r>
        <w:t>, Accessed 6-21-19)//GH</w:t>
      </w:r>
    </w:p>
    <w:p w14:paraId="34FE5679" w14:textId="77777777" w:rsidR="008F060A" w:rsidRDefault="008F060A" w:rsidP="008F060A">
      <w:pPr>
        <w:rPr>
          <w:rStyle w:val="Style13ptBold"/>
        </w:rPr>
      </w:pPr>
    </w:p>
    <w:p w14:paraId="1C482F29" w14:textId="77777777" w:rsidR="008F060A" w:rsidRPr="008E28C9" w:rsidRDefault="008F060A" w:rsidP="008F060A">
      <w:pPr>
        <w:rPr>
          <w:rStyle w:val="StyleUnderline"/>
        </w:rPr>
      </w:pPr>
      <w:r w:rsidRPr="008E28C9">
        <w:rPr>
          <w:rStyle w:val="StyleUnderline"/>
        </w:rPr>
        <w:t xml:space="preserve">Morgan Stanley has again issued a warning that president Donald Trump is leading the </w:t>
      </w:r>
      <w:r w:rsidRPr="008E28C9">
        <w:rPr>
          <w:rStyle w:val="Emphasis"/>
        </w:rPr>
        <w:t>United States towards a recession</w:t>
      </w:r>
      <w:r w:rsidRPr="008E28C9">
        <w:rPr>
          <w:rStyle w:val="StyleUnderline"/>
        </w:rPr>
        <w:t xml:space="preserve"> with his ramped-up </w:t>
      </w:r>
      <w:r w:rsidRPr="008E28C9">
        <w:rPr>
          <w:rStyle w:val="Emphasis"/>
        </w:rPr>
        <w:t>trade war</w:t>
      </w:r>
      <w:r w:rsidRPr="008E28C9">
        <w:rPr>
          <w:rStyle w:val="StyleUnderline"/>
        </w:rPr>
        <w:t xml:space="preserve"> against China.</w:t>
      </w:r>
    </w:p>
    <w:p w14:paraId="1845EB26" w14:textId="77777777" w:rsidR="008F060A" w:rsidRPr="008E28C9" w:rsidRDefault="008F060A" w:rsidP="008F060A">
      <w:pPr>
        <w:rPr>
          <w:rStyle w:val="Emphasis"/>
        </w:rPr>
      </w:pPr>
      <w:r w:rsidRPr="008E28C9">
        <w:rPr>
          <w:sz w:val="16"/>
        </w:rPr>
        <w:t xml:space="preserve">In its newest warning made Tuesday, </w:t>
      </w:r>
      <w:r w:rsidRPr="008E28C9">
        <w:rPr>
          <w:rStyle w:val="StyleUnderline"/>
        </w:rPr>
        <w:t xml:space="preserve">Morgan Stanley said Trump’s trade war is putting U.S. corporate profits and economic growth at </w:t>
      </w:r>
      <w:proofErr w:type="gramStart"/>
      <w:r w:rsidRPr="008E28C9">
        <w:rPr>
          <w:rStyle w:val="StyleUnderline"/>
        </w:rPr>
        <w:t>risk, and</w:t>
      </w:r>
      <w:proofErr w:type="gramEnd"/>
      <w:r w:rsidRPr="008E28C9">
        <w:rPr>
          <w:rStyle w:val="StyleUnderline"/>
        </w:rPr>
        <w:t xml:space="preserve"> cited a </w:t>
      </w:r>
      <w:r w:rsidRPr="008E28C9">
        <w:rPr>
          <w:rStyle w:val="Emphasis"/>
        </w:rPr>
        <w:t>slump in economic data</w:t>
      </w:r>
      <w:r w:rsidRPr="008E28C9">
        <w:rPr>
          <w:rStyle w:val="StyleUnderline"/>
        </w:rPr>
        <w:t xml:space="preserve"> as an indicator of this outcome. It also said the fortunes of Wall Street and the </w:t>
      </w:r>
      <w:r w:rsidRPr="008E28C9">
        <w:rPr>
          <w:rStyle w:val="Emphasis"/>
        </w:rPr>
        <w:t xml:space="preserve">economic outlook for the United States </w:t>
      </w:r>
      <w:proofErr w:type="gramStart"/>
      <w:r w:rsidRPr="008E28C9">
        <w:rPr>
          <w:rStyle w:val="Emphasis"/>
        </w:rPr>
        <w:t>as a whole is</w:t>
      </w:r>
      <w:proofErr w:type="gramEnd"/>
      <w:r w:rsidRPr="008E28C9">
        <w:rPr>
          <w:rStyle w:val="Emphasis"/>
        </w:rPr>
        <w:t xml:space="preserve"> “deteriorating.”</w:t>
      </w:r>
    </w:p>
    <w:p w14:paraId="4D5ACD92" w14:textId="77777777" w:rsidR="008F060A" w:rsidRPr="008E28C9" w:rsidRDefault="008F060A" w:rsidP="008F060A">
      <w:pPr>
        <w:rPr>
          <w:sz w:val="16"/>
        </w:rPr>
      </w:pPr>
      <w:r w:rsidRPr="008E28C9">
        <w:rPr>
          <w:rStyle w:val="StyleUnderline"/>
        </w:rPr>
        <w:t xml:space="preserve">“Recent data points suggest U.S. earnings and </w:t>
      </w:r>
      <w:r w:rsidRPr="008E28C9">
        <w:rPr>
          <w:rStyle w:val="Emphasis"/>
        </w:rPr>
        <w:t xml:space="preserve">economic risk is greater </w:t>
      </w:r>
      <w:r w:rsidRPr="008E28C9">
        <w:rPr>
          <w:rStyle w:val="StyleUnderline"/>
        </w:rPr>
        <w:t>than most investors may think,”</w:t>
      </w:r>
      <w:r w:rsidRPr="008E28C9">
        <w:rPr>
          <w:sz w:val="16"/>
        </w:rPr>
        <w:t xml:space="preserve"> wrote chief U.S. equity strategist Michael Wilson.</w:t>
      </w:r>
    </w:p>
    <w:p w14:paraId="2F8D3FCB" w14:textId="77777777" w:rsidR="008F060A" w:rsidRPr="006157B3" w:rsidRDefault="008F060A" w:rsidP="008F060A">
      <w:pPr>
        <w:rPr>
          <w:rStyle w:val="StyleUnderline"/>
        </w:rPr>
      </w:pPr>
      <w:hyperlink r:id="rId78" w:tgtFrame="_blank" w:history="1">
        <w:r w:rsidRPr="006157B3">
          <w:rPr>
            <w:rStyle w:val="StyleUnderline"/>
          </w:rPr>
          <w:t>A slowdown in both</w:t>
        </w:r>
      </w:hyperlink>
      <w:r w:rsidRPr="006157B3">
        <w:rPr>
          <w:rStyle w:val="StyleUnderline"/>
        </w:rPr>
        <w:t xml:space="preserve"> the manufacturing and services sector coupled with the inverted curve for the benchmark 10-year Treasury yield means the </w:t>
      </w:r>
      <w:r w:rsidRPr="006157B3">
        <w:rPr>
          <w:rStyle w:val="Emphasis"/>
        </w:rPr>
        <w:t>U.S. is now on a “recession watch.”</w:t>
      </w:r>
      <w:r w:rsidRPr="006157B3">
        <w:rPr>
          <w:rStyle w:val="StyleUnderline"/>
        </w:rPr>
        <w:t xml:space="preserve"> </w:t>
      </w:r>
    </w:p>
    <w:p w14:paraId="58D51BD9" w14:textId="77777777" w:rsidR="008F060A" w:rsidRPr="006157B3" w:rsidRDefault="008F060A" w:rsidP="008F060A">
      <w:pPr>
        <w:rPr>
          <w:rStyle w:val="StyleUnderline"/>
        </w:rPr>
      </w:pPr>
      <w:r w:rsidRPr="006157B3">
        <w:rPr>
          <w:sz w:val="16"/>
        </w:rPr>
        <w:t>“</w:t>
      </w:r>
      <w:r w:rsidRPr="006157B3">
        <w:rPr>
          <w:rStyle w:val="StyleUnderline"/>
        </w:rPr>
        <w:t>The adjusted yield curve inverted last November and has remained in negative territory ever since, surpassing the minimum time required for a valid meaningful economic slowdown signal</w:t>
      </w:r>
      <w:r w:rsidRPr="006157B3">
        <w:rPr>
          <w:sz w:val="16"/>
        </w:rPr>
        <w:t xml:space="preserve">,” wrote Wilson. “It also suggests </w:t>
      </w:r>
      <w:r w:rsidRPr="006157B3">
        <w:rPr>
          <w:rStyle w:val="StyleUnderline"/>
        </w:rPr>
        <w:t>the ‘shot clock’ started 6 months ago, putting us ‘in the zone’ for a recession watch.”</w:t>
      </w:r>
    </w:p>
    <w:p w14:paraId="029A2A27" w14:textId="77777777" w:rsidR="008F060A" w:rsidRPr="006157B3" w:rsidRDefault="008F060A" w:rsidP="008F060A">
      <w:pPr>
        <w:rPr>
          <w:rStyle w:val="StyleUnderline"/>
        </w:rPr>
      </w:pPr>
      <w:r w:rsidRPr="006157B3">
        <w:rPr>
          <w:sz w:val="16"/>
        </w:rPr>
        <w:t xml:space="preserve">Wilson called attention to a recent survey by global financial data provider IHS Markit revealing </w:t>
      </w:r>
      <w:r w:rsidRPr="006157B3">
        <w:rPr>
          <w:rStyle w:val="StyleUnderline"/>
        </w:rPr>
        <w:t>U.S. manufacturing activity plunging to a nine-year low in May.</w:t>
      </w:r>
      <w:r w:rsidRPr="006157B3">
        <w:rPr>
          <w:sz w:val="16"/>
        </w:rPr>
        <w:t xml:space="preserve"> IHS Markit also uncovered a </w:t>
      </w:r>
      <w:r w:rsidRPr="006157B3">
        <w:rPr>
          <w:rStyle w:val="StyleUnderline"/>
        </w:rPr>
        <w:t>notable slowdown in the U.S. services sector, a vital tech-led growth area for the economy.</w:t>
      </w:r>
    </w:p>
    <w:p w14:paraId="6F4FD73B" w14:textId="77777777" w:rsidR="008F060A" w:rsidRPr="006157B3" w:rsidRDefault="008F060A" w:rsidP="008F060A">
      <w:pPr>
        <w:rPr>
          <w:sz w:val="16"/>
        </w:rPr>
      </w:pPr>
      <w:r w:rsidRPr="006157B3">
        <w:rPr>
          <w:sz w:val="16"/>
        </w:rPr>
        <w:t xml:space="preserve">Wilson estimates </w:t>
      </w:r>
      <w:r w:rsidRPr="006157B3">
        <w:rPr>
          <w:rStyle w:val="StyleUnderline"/>
        </w:rPr>
        <w:t>many leading companies “might throw in the towel</w:t>
      </w:r>
      <w:r w:rsidRPr="006157B3">
        <w:rPr>
          <w:sz w:val="16"/>
        </w:rPr>
        <w:t xml:space="preserve"> on the second half rebound --something we have been expecting but we believe many investors are not.”</w:t>
      </w:r>
    </w:p>
    <w:p w14:paraId="6500F40F" w14:textId="77777777" w:rsidR="008F060A" w:rsidRPr="006157B3" w:rsidRDefault="008F060A" w:rsidP="008F060A">
      <w:pPr>
        <w:rPr>
          <w:rStyle w:val="StyleUnderline"/>
        </w:rPr>
      </w:pPr>
      <w:r w:rsidRPr="006157B3">
        <w:rPr>
          <w:rStyle w:val="StyleUnderline"/>
        </w:rPr>
        <w:t xml:space="preserve">Wilson also warns investors might be caught in a “rolling bear </w:t>
      </w:r>
      <w:proofErr w:type="gramStart"/>
      <w:r w:rsidRPr="006157B3">
        <w:rPr>
          <w:rStyle w:val="StyleUnderline"/>
        </w:rPr>
        <w:t>market ”</w:t>
      </w:r>
      <w:proofErr w:type="gramEnd"/>
      <w:r w:rsidRPr="006157B3">
        <w:rPr>
          <w:rStyle w:val="StyleUnderline"/>
        </w:rPr>
        <w:t xml:space="preserve"> for the next several years. Many economists predict an anemic second half of the year. Morgan Stanley economists have reduced their Q2 U.S. GDP forecast to 0.6% from 1.0%.</w:t>
      </w:r>
    </w:p>
    <w:p w14:paraId="709FDD81" w14:textId="77777777" w:rsidR="008F060A" w:rsidRPr="006157B3" w:rsidRDefault="008F060A" w:rsidP="008F060A">
      <w:pPr>
        <w:rPr>
          <w:sz w:val="16"/>
        </w:rPr>
      </w:pPr>
      <w:r w:rsidRPr="006157B3">
        <w:rPr>
          <w:rStyle w:val="StyleUnderline"/>
        </w:rPr>
        <w:t>“The April durable goods report was bad, particularly the details relating to capital goods orders and shipments</w:t>
      </w:r>
      <w:r w:rsidRPr="006157B3">
        <w:rPr>
          <w:sz w:val="16"/>
        </w:rPr>
        <w:t>. Coming on the heels of last week’s crummy April retail sales report</w:t>
      </w:r>
      <w:r w:rsidRPr="006157B3">
        <w:rPr>
          <w:rStyle w:val="StyleUnderline"/>
        </w:rPr>
        <w:t xml:space="preserve">, it suggests </w:t>
      </w:r>
      <w:r w:rsidRPr="006157B3">
        <w:rPr>
          <w:rStyle w:val="Emphasis"/>
        </w:rPr>
        <w:t>second quarter activity growth is sharply downshifting from the first quarter pace,</w:t>
      </w:r>
      <w:r w:rsidRPr="006157B3">
        <w:rPr>
          <w:sz w:val="16"/>
        </w:rPr>
        <w:t>” said Morgan Stanley economists.</w:t>
      </w:r>
    </w:p>
    <w:p w14:paraId="400199F2" w14:textId="77777777" w:rsidR="008F060A" w:rsidRPr="006157B3" w:rsidRDefault="008F060A" w:rsidP="008F060A">
      <w:pPr>
        <w:rPr>
          <w:rStyle w:val="StyleUnderline"/>
        </w:rPr>
      </w:pPr>
      <w:r w:rsidRPr="006157B3">
        <w:rPr>
          <w:sz w:val="16"/>
        </w:rPr>
        <w:t xml:space="preserve">On May 14, </w:t>
      </w:r>
      <w:r w:rsidRPr="006157B3">
        <w:rPr>
          <w:rStyle w:val="StyleUnderline"/>
        </w:rPr>
        <w:t>Morgan Stanley predicted a recession if Trump pushed ahead with recent threats to implement tariffs on Chinese imports that haven’t yet been hit with higher tariffs.</w:t>
      </w:r>
    </w:p>
    <w:p w14:paraId="187BAAF7" w14:textId="77777777" w:rsidR="008F060A" w:rsidRPr="006157B3" w:rsidRDefault="008F060A" w:rsidP="008F060A">
      <w:pPr>
        <w:rPr>
          <w:sz w:val="16"/>
        </w:rPr>
      </w:pPr>
      <w:r w:rsidRPr="006157B3">
        <w:rPr>
          <w:rStyle w:val="StyleUnderline"/>
        </w:rPr>
        <w:t xml:space="preserve">The Trump administration boosted duties on </w:t>
      </w:r>
      <w:hyperlink r:id="rId79" w:history="1">
        <w:r w:rsidRPr="006157B3">
          <w:rPr>
            <w:rStyle w:val="StyleUnderline"/>
          </w:rPr>
          <w:t>$200 billion in goods</w:t>
        </w:r>
      </w:hyperlink>
      <w:r w:rsidRPr="006157B3">
        <w:rPr>
          <w:sz w:val="16"/>
        </w:rPr>
        <w:t xml:space="preserve"> from China to 25% from 10% on May 17. China responded on May 20 with promises to increase tariffs on $60 billion in U.S. imports.</w:t>
      </w:r>
    </w:p>
    <w:p w14:paraId="5B5A753C" w14:textId="77777777" w:rsidR="008F060A" w:rsidRPr="006157B3" w:rsidRDefault="008F060A" w:rsidP="008F060A">
      <w:pPr>
        <w:rPr>
          <w:sz w:val="16"/>
        </w:rPr>
      </w:pPr>
      <w:r w:rsidRPr="006157B3">
        <w:rPr>
          <w:sz w:val="16"/>
        </w:rPr>
        <w:t xml:space="preserve">In retaliation, Trump threatened to raise taxes on the remaining $300 billion worth of goods that China exports to the U.S. This means </w:t>
      </w:r>
      <w:r w:rsidRPr="006157B3">
        <w:rPr>
          <w:rStyle w:val="StyleUnderline"/>
        </w:rPr>
        <w:t>the U.S. will have taxed all of China’s imports</w:t>
      </w:r>
      <w:r w:rsidRPr="006157B3">
        <w:rPr>
          <w:sz w:val="16"/>
        </w:rPr>
        <w:t>.</w:t>
      </w:r>
    </w:p>
    <w:p w14:paraId="38505EC8" w14:textId="77777777" w:rsidR="008F060A" w:rsidRPr="006157B3" w:rsidRDefault="008F060A" w:rsidP="008F060A">
      <w:pPr>
        <w:rPr>
          <w:sz w:val="16"/>
        </w:rPr>
      </w:pPr>
      <w:hyperlink r:id="rId80" w:tgtFrame="_blank" w:history="1">
        <w:r w:rsidRPr="006157B3">
          <w:rPr>
            <w:rStyle w:val="Hyperlink"/>
            <w:sz w:val="16"/>
          </w:rPr>
          <w:t>If the tariffs on the $300 billion goods</w:t>
        </w:r>
      </w:hyperlink>
      <w:r w:rsidRPr="006157B3">
        <w:rPr>
          <w:sz w:val="16"/>
        </w:rPr>
        <w:t xml:space="preserve"> is implemented</w:t>
      </w:r>
      <w:r w:rsidRPr="006157B3">
        <w:rPr>
          <w:rStyle w:val="StyleUnderline"/>
        </w:rPr>
        <w:t>, the potential cost of these duties could represent a decline of 1% to 1.5% in the S&amp;P 500,</w:t>
      </w:r>
      <w:r w:rsidRPr="006157B3">
        <w:rPr>
          <w:sz w:val="16"/>
        </w:rPr>
        <w:t xml:space="preserve"> </w:t>
      </w:r>
      <w:r w:rsidRPr="006157B3">
        <w:rPr>
          <w:rStyle w:val="StyleUnderline"/>
        </w:rPr>
        <w:t>and a 0.84% reduction in companies’ net income</w:t>
      </w:r>
      <w:r w:rsidRPr="006157B3">
        <w:rPr>
          <w:sz w:val="16"/>
        </w:rPr>
        <w:t>, said Morgan Stanley.</w:t>
      </w:r>
    </w:p>
    <w:p w14:paraId="7E50EC47" w14:textId="77777777" w:rsidR="008F060A" w:rsidRDefault="008F060A" w:rsidP="008F060A">
      <w:pPr>
        <w:rPr>
          <w:sz w:val="16"/>
        </w:rPr>
      </w:pPr>
      <w:r w:rsidRPr="006157B3">
        <w:rPr>
          <w:sz w:val="16"/>
        </w:rPr>
        <w:t>Worse, “</w:t>
      </w:r>
      <w:r w:rsidRPr="006157B3">
        <w:rPr>
          <w:rStyle w:val="StyleUnderline"/>
        </w:rPr>
        <w:t xml:space="preserve">the demand destruction and ailing confidence increase the potential impact well beyond just higher </w:t>
      </w:r>
      <w:proofErr w:type="gramStart"/>
      <w:r w:rsidRPr="006157B3">
        <w:rPr>
          <w:rStyle w:val="StyleUnderline"/>
        </w:rPr>
        <w:t>costs, and</w:t>
      </w:r>
      <w:proofErr w:type="gramEnd"/>
      <w:r w:rsidRPr="006157B3">
        <w:rPr>
          <w:rStyle w:val="StyleUnderline"/>
        </w:rPr>
        <w:t xml:space="preserve"> </w:t>
      </w:r>
      <w:r w:rsidRPr="006157B3">
        <w:rPr>
          <w:rStyle w:val="Emphasis"/>
        </w:rPr>
        <w:t>would likely lead to an economic recession</w:t>
      </w:r>
      <w:r w:rsidRPr="006157B3">
        <w:rPr>
          <w:rStyle w:val="StyleUnderline"/>
        </w:rPr>
        <w:t xml:space="preserve"> in our view</w:t>
      </w:r>
      <w:r w:rsidRPr="006157B3">
        <w:rPr>
          <w:sz w:val="16"/>
        </w:rPr>
        <w:t>,” wrote Mike Wilson, Morgan Stanley’s chief investment officer, in a note to clients on May 20.</w:t>
      </w:r>
    </w:p>
    <w:p w14:paraId="00AA12E5" w14:textId="77777777" w:rsidR="008F060A" w:rsidRPr="00584584" w:rsidRDefault="008F060A" w:rsidP="007323D0">
      <w:pPr>
        <w:rPr>
          <w:sz w:val="16"/>
        </w:rPr>
      </w:pPr>
    </w:p>
    <w:p w14:paraId="78D36E18" w14:textId="77777777" w:rsidR="007323D0" w:rsidRDefault="007323D0" w:rsidP="00C612A8">
      <w:pPr>
        <w:rPr>
          <w:rStyle w:val="Emphasis"/>
        </w:rPr>
      </w:pPr>
    </w:p>
    <w:p w14:paraId="4BA89A8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CA0898"/>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94135"/>
    <w:rsid w:val="000139A3"/>
    <w:rsid w:val="00100833"/>
    <w:rsid w:val="00104529"/>
    <w:rsid w:val="00105942"/>
    <w:rsid w:val="00140CA0"/>
    <w:rsid w:val="00144A4C"/>
    <w:rsid w:val="00176AB0"/>
    <w:rsid w:val="00177B7D"/>
    <w:rsid w:val="0018322D"/>
    <w:rsid w:val="001A1088"/>
    <w:rsid w:val="001B4F90"/>
    <w:rsid w:val="001B5776"/>
    <w:rsid w:val="001E527A"/>
    <w:rsid w:val="001F78CE"/>
    <w:rsid w:val="00251FC7"/>
    <w:rsid w:val="00261DA5"/>
    <w:rsid w:val="002855A7"/>
    <w:rsid w:val="002B146A"/>
    <w:rsid w:val="002B5E17"/>
    <w:rsid w:val="00315690"/>
    <w:rsid w:val="00316B75"/>
    <w:rsid w:val="00325646"/>
    <w:rsid w:val="003374D9"/>
    <w:rsid w:val="003460F2"/>
    <w:rsid w:val="0038158C"/>
    <w:rsid w:val="003902BA"/>
    <w:rsid w:val="003A09E2"/>
    <w:rsid w:val="00407037"/>
    <w:rsid w:val="004605D6"/>
    <w:rsid w:val="004C60E8"/>
    <w:rsid w:val="004C7260"/>
    <w:rsid w:val="004E3579"/>
    <w:rsid w:val="004E728B"/>
    <w:rsid w:val="004F39E0"/>
    <w:rsid w:val="00506382"/>
    <w:rsid w:val="00537BD5"/>
    <w:rsid w:val="005D2912"/>
    <w:rsid w:val="006065BD"/>
    <w:rsid w:val="00645FA9"/>
    <w:rsid w:val="00647866"/>
    <w:rsid w:val="00665003"/>
    <w:rsid w:val="006A2AD0"/>
    <w:rsid w:val="006C14C9"/>
    <w:rsid w:val="006C2375"/>
    <w:rsid w:val="006D357A"/>
    <w:rsid w:val="006D4ECC"/>
    <w:rsid w:val="006E5651"/>
    <w:rsid w:val="00714C33"/>
    <w:rsid w:val="00722258"/>
    <w:rsid w:val="007243E5"/>
    <w:rsid w:val="007323D0"/>
    <w:rsid w:val="00766EA0"/>
    <w:rsid w:val="007A2226"/>
    <w:rsid w:val="007C5A04"/>
    <w:rsid w:val="007F5B66"/>
    <w:rsid w:val="00823A1C"/>
    <w:rsid w:val="00845B9D"/>
    <w:rsid w:val="00860984"/>
    <w:rsid w:val="008B3ECB"/>
    <w:rsid w:val="008B4E85"/>
    <w:rsid w:val="008C1B2E"/>
    <w:rsid w:val="008E6891"/>
    <w:rsid w:val="008F060A"/>
    <w:rsid w:val="008F6FFA"/>
    <w:rsid w:val="0091627E"/>
    <w:rsid w:val="00954757"/>
    <w:rsid w:val="0097032B"/>
    <w:rsid w:val="009B4E3A"/>
    <w:rsid w:val="009C036F"/>
    <w:rsid w:val="009D2EAD"/>
    <w:rsid w:val="009D54B2"/>
    <w:rsid w:val="009E1922"/>
    <w:rsid w:val="009F7ED2"/>
    <w:rsid w:val="00A22F18"/>
    <w:rsid w:val="00A61539"/>
    <w:rsid w:val="00A93661"/>
    <w:rsid w:val="00A95652"/>
    <w:rsid w:val="00AC0AB8"/>
    <w:rsid w:val="00AE34F1"/>
    <w:rsid w:val="00B32F3C"/>
    <w:rsid w:val="00B33C6D"/>
    <w:rsid w:val="00B4508F"/>
    <w:rsid w:val="00B51568"/>
    <w:rsid w:val="00B55AD5"/>
    <w:rsid w:val="00B8057C"/>
    <w:rsid w:val="00B94135"/>
    <w:rsid w:val="00BA66B9"/>
    <w:rsid w:val="00BB5300"/>
    <w:rsid w:val="00BD6238"/>
    <w:rsid w:val="00BF593B"/>
    <w:rsid w:val="00BF773A"/>
    <w:rsid w:val="00BF7E81"/>
    <w:rsid w:val="00C13773"/>
    <w:rsid w:val="00C17CC8"/>
    <w:rsid w:val="00C23004"/>
    <w:rsid w:val="00C612A8"/>
    <w:rsid w:val="00C83417"/>
    <w:rsid w:val="00C9604F"/>
    <w:rsid w:val="00CA19AA"/>
    <w:rsid w:val="00CB3398"/>
    <w:rsid w:val="00CC5298"/>
    <w:rsid w:val="00CD736E"/>
    <w:rsid w:val="00CD798D"/>
    <w:rsid w:val="00CE161E"/>
    <w:rsid w:val="00CE55C8"/>
    <w:rsid w:val="00CF59A8"/>
    <w:rsid w:val="00D01374"/>
    <w:rsid w:val="00D10C7B"/>
    <w:rsid w:val="00D325A9"/>
    <w:rsid w:val="00D36A8A"/>
    <w:rsid w:val="00D61409"/>
    <w:rsid w:val="00D6691E"/>
    <w:rsid w:val="00D71170"/>
    <w:rsid w:val="00DA25D4"/>
    <w:rsid w:val="00DA6538"/>
    <w:rsid w:val="00DC7581"/>
    <w:rsid w:val="00DF7647"/>
    <w:rsid w:val="00E5262C"/>
    <w:rsid w:val="00EB7509"/>
    <w:rsid w:val="00EC5455"/>
    <w:rsid w:val="00EC7DC4"/>
    <w:rsid w:val="00ED30CF"/>
    <w:rsid w:val="00F176EF"/>
    <w:rsid w:val="00F32E1C"/>
    <w:rsid w:val="00F6364A"/>
    <w:rsid w:val="00F7781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3B991"/>
  <w15:chartTrackingRefBased/>
  <w15:docId w15:val="{FA6C3601-1DF5-48A7-B6FF-83F772DA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612A8"/>
    <w:rPr>
      <w:rFonts w:ascii="Calibri" w:hAnsi="Calibri" w:cs="Calibri"/>
    </w:rPr>
  </w:style>
  <w:style w:type="paragraph" w:styleId="Heading1">
    <w:name w:val="heading 1"/>
    <w:aliases w:val="Pocket"/>
    <w:basedOn w:val="Normal"/>
    <w:next w:val="Normal"/>
    <w:link w:val="Heading1Char"/>
    <w:qFormat/>
    <w:rsid w:val="00B9413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413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413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99"/>
    <w:unhideWhenUsed/>
    <w:qFormat/>
    <w:rsid w:val="00B9413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94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135"/>
  </w:style>
  <w:style w:type="character" w:customStyle="1" w:styleId="Heading1Char">
    <w:name w:val="Heading 1 Char"/>
    <w:aliases w:val="Pocket Char"/>
    <w:basedOn w:val="DefaultParagraphFont"/>
    <w:link w:val="Heading1"/>
    <w:rsid w:val="00B941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41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41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9413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B9413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9413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94135"/>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94135"/>
    <w:rPr>
      <w:color w:val="auto"/>
      <w:u w:val="none"/>
    </w:rPr>
  </w:style>
  <w:style w:type="character" w:styleId="FollowedHyperlink">
    <w:name w:val="FollowedHyperlink"/>
    <w:basedOn w:val="DefaultParagraphFont"/>
    <w:uiPriority w:val="99"/>
    <w:semiHidden/>
    <w:unhideWhenUsed/>
    <w:rsid w:val="00B94135"/>
    <w:rPr>
      <w:color w:val="auto"/>
      <w:u w:val="none"/>
    </w:rPr>
  </w:style>
  <w:style w:type="paragraph" w:customStyle="1" w:styleId="textbold">
    <w:name w:val="text bold"/>
    <w:basedOn w:val="Normal"/>
    <w:link w:val="Emphasis"/>
    <w:uiPriority w:val="7"/>
    <w:qFormat/>
    <w:rsid w:val="00C612A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C612A8"/>
    <w:pPr>
      <w:widowControl w:val="0"/>
      <w:suppressAutoHyphens/>
      <w:spacing w:after="200"/>
      <w:contextualSpacing/>
    </w:pPr>
    <w:rPr>
      <w:rFonts w:asciiTheme="minorHAnsi" w:hAnsiTheme="minorHAnsi" w:cstheme="minorBidi"/>
      <w:u w:val="single"/>
    </w:rPr>
  </w:style>
  <w:style w:type="character" w:styleId="UnresolvedMention">
    <w:name w:val="Unresolved Mention"/>
    <w:basedOn w:val="DefaultParagraphFont"/>
    <w:uiPriority w:val="99"/>
    <w:semiHidden/>
    <w:unhideWhenUsed/>
    <w:rsid w:val="007323D0"/>
    <w:rPr>
      <w:color w:val="605E5C"/>
      <w:shd w:val="clear" w:color="auto" w:fill="E1DFDD"/>
    </w:rPr>
  </w:style>
  <w:style w:type="paragraph" w:styleId="ListBullet">
    <w:name w:val="List Bullet"/>
    <w:basedOn w:val="Normal"/>
    <w:uiPriority w:val="99"/>
    <w:unhideWhenUsed/>
    <w:rsid w:val="007323D0"/>
    <w:pPr>
      <w:tabs>
        <w:tab w:val="num" w:pos="360"/>
      </w:tabs>
      <w:ind w:left="360" w:hanging="360"/>
      <w:contextualSpacing/>
    </w:pPr>
  </w:style>
  <w:style w:type="paragraph" w:styleId="NormalWeb">
    <w:name w:val="Normal (Web)"/>
    <w:basedOn w:val="Normal"/>
    <w:uiPriority w:val="99"/>
    <w:semiHidden/>
    <w:unhideWhenUsed/>
    <w:rsid w:val="007323D0"/>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videncemag.com/2015/12/shield-sword-the-case-for-military-deterrence/" TargetMode="External"/><Relationship Id="rId18" Type="http://schemas.openxmlformats.org/officeDocument/2006/relationships/hyperlink" Target="https://www.oecd.org/g20/summits/toronto/G20-Skills-Strategy.pdf" TargetMode="External"/><Relationship Id="rId26" Type="http://schemas.openxmlformats.org/officeDocument/2006/relationships/hyperlink" Target="https://www.justsecurity.org/55496/trump-administrations-weapons-export-policies-stress-benefit-u-s-economy/" TargetMode="External"/><Relationship Id="rId39" Type="http://schemas.openxmlformats.org/officeDocument/2006/relationships/hyperlink" Target="https://www.washingtonpost.com/business/2018/10/25/defense-contractors-stand-with-white-house-saudi-arms-sales/?utm_term=.f14799a8b3b6" TargetMode="External"/><Relationship Id="rId21" Type="http://schemas.openxmlformats.org/officeDocument/2006/relationships/hyperlink" Target="https://jscholarship.library.jhu.edu/bitstream/handle/1774.2/37262/MANN-THESIS-2014.pdf" TargetMode="External"/><Relationship Id="rId34" Type="http://schemas.openxmlformats.org/officeDocument/2006/relationships/hyperlink" Target="https://www.vox.com/policy-and-politics/2018/10/21/18003696/trump-saudi-arabia-jamal-khashoggi-weapons-jobs" TargetMode="External"/><Relationship Id="rId42" Type="http://schemas.openxmlformats.org/officeDocument/2006/relationships/hyperlink" Target="https://duckofminerva.com/2018/10/with-arms-sales-its-not-just-the-economy-stupid.html" TargetMode="External"/><Relationship Id="rId47" Type="http://schemas.openxmlformats.org/officeDocument/2006/relationships/hyperlink" Target="https://journals.sagepub.com/doi/abs/10.1177/0022002797041001004?casa_token=oN5x9J2lJboAAAAA:cqoTBxWei6igIszju_BgXs-KjVFjLj3P4DRLDsj6TnRQEd3AOx_Wd-MTbNwr9duGKyR32jV5T0w" TargetMode="External"/><Relationship Id="rId50" Type="http://schemas.openxmlformats.org/officeDocument/2006/relationships/hyperlink" Target="https://globalriskinsights.com/2017/09/labor-shortage-united-states-dire-issue/" TargetMode="External"/><Relationship Id="rId55" Type="http://schemas.openxmlformats.org/officeDocument/2006/relationships/hyperlink" Target="https://www.thenation.com/article/pentagon-spending-is-a-poor-job-creator/" TargetMode="External"/><Relationship Id="rId63" Type="http://schemas.openxmlformats.org/officeDocument/2006/relationships/hyperlink" Target="https://www.washingtonpost.com/news/wonk/wp/2018/03/20/a-new-era-what-the-federal-reserves-interest-rate-hike-means-for-you/?utm_term=.79bf3564bdad" TargetMode="External"/><Relationship Id="rId68" Type="http://schemas.openxmlformats.org/officeDocument/2006/relationships/hyperlink" Target="https://www.washingtonpost.com/business/a-slowdown-is-inevitable-but-a-recession/2019/04/04/0b3e4bc2-56df-11e9-aa83-504f086bf5d6_story.html?utm_term=.56f1317f6acb" TargetMode="External"/><Relationship Id="rId76" Type="http://schemas.openxmlformats.org/officeDocument/2006/relationships/hyperlink" Target="https://financialservices.house.gov/uploadedfiles/12.19.2018_jared_bernsteinl_testimony.pdf" TargetMode="External"/><Relationship Id="rId7" Type="http://schemas.openxmlformats.org/officeDocument/2006/relationships/hyperlink" Target="https://www.washingtonpost.com/business/2018/10/25/defense-contractors-stand-with-white-house-saudi-arms-sales/?utm_term=.f0000ff471e6" TargetMode="External"/><Relationship Id="rId71" Type="http://schemas.openxmlformats.org/officeDocument/2006/relationships/hyperlink" Target="http://livingwage.mit.edu/states/36" TargetMode="External"/><Relationship Id="rId2" Type="http://schemas.openxmlformats.org/officeDocument/2006/relationships/numbering" Target="numbering.xml"/><Relationship Id="rId16" Type="http://schemas.openxmlformats.org/officeDocument/2006/relationships/hyperlink" Target="https://www.state.gov/t/pm/rls/fs/2018/280506.htm" TargetMode="External"/><Relationship Id="rId29" Type="http://schemas.openxmlformats.org/officeDocument/2006/relationships/hyperlink" Target="https://www.cissm.umd.edu/sites/default/files/Dual-Use%20Threats-The%20Case%20of%20Biotechnology%20-%20Harris.pdf" TargetMode="External"/><Relationship Id="rId11" Type="http://schemas.openxmlformats.org/officeDocument/2006/relationships/hyperlink" Target="https://www.govinfo.gov/content/pkg/CFR-2016-title32-vol1/pdf/CFR-2016-title32-vol1-part165.pdf(JTR)" TargetMode="External"/><Relationship Id="rId24" Type="http://schemas.openxmlformats.org/officeDocument/2006/relationships/hyperlink" Target="https://www.airuniversity.af.edu/Portals/10/SSQ/documents/Volume-13_Issue-1/Gholz.pdf" TargetMode="External"/><Relationship Id="rId32" Type="http://schemas.openxmlformats.org/officeDocument/2006/relationships/hyperlink" Target="http://uchicagogate.com/articles/2019/4/9/ending-us-arms-sales-saudi-arabia/" TargetMode="External"/><Relationship Id="rId37" Type="http://schemas.openxmlformats.org/officeDocument/2006/relationships/hyperlink" Target="https://www.cbsnews.com/news/saudi-arabia-is-the-top-buyer-of-u-s-weapons/" TargetMode="External"/><Relationship Id="rId40" Type="http://schemas.openxmlformats.org/officeDocument/2006/relationships/hyperlink" Target="https://duckofminerva.com/2018/10/with-arms-sales-its-not-just-the-economy-stupid.html" TargetMode="External"/><Relationship Id="rId45" Type="http://schemas.openxmlformats.org/officeDocument/2006/relationships/hyperlink" Target="https://www.cbsnews.com/news/donald-trump-saudi-arabia-jamal-khashoggi-us-arms-sales-alleged-assassination/" TargetMode="External"/><Relationship Id="rId53" Type="http://schemas.openxmlformats.org/officeDocument/2006/relationships/hyperlink" Target="https://www.cato.org/publications/policy-analysis/risky-business-role-arms-sales-us-foreign-policy" TargetMode="External"/><Relationship Id="rId58" Type="http://schemas.openxmlformats.org/officeDocument/2006/relationships/hyperlink" Target="https://www.washingtonpost.com/business/2019/06/19/federal-reserve-expresses-concern-about-us-economy-signals-likely-interest-rate-cut-soon/?utm_term=.e562b1da9311" TargetMode="External"/><Relationship Id="rId66" Type="http://schemas.openxmlformats.org/officeDocument/2006/relationships/hyperlink" Target="https://www.washingtonpost.com/business/2019/06/18/trump-says-he-will-meet-with-chinas-xi-g-summit-amid-escalating-trade-war/" TargetMode="External"/><Relationship Id="rId74" Type="http://schemas.openxmlformats.org/officeDocument/2006/relationships/hyperlink" Target="https://www.federalreserve.gov/releases/efa/efa-distributional-financial-accounts.htm" TargetMode="External"/><Relationship Id="rId79" Type="http://schemas.openxmlformats.org/officeDocument/2006/relationships/hyperlink" Target="https://ibtimes.com/us-china-trade-talks-tensions-escalate-trump-threatens-25-tariffs-200b-goods-2790049" TargetMode="External"/><Relationship Id="rId5" Type="http://schemas.openxmlformats.org/officeDocument/2006/relationships/webSettings" Target="webSettings.xml"/><Relationship Id="rId61" Type="http://schemas.openxmlformats.org/officeDocument/2006/relationships/hyperlink" Target="https://www.washingtonpost.com/business/2019/03/20/federal-reserve-cuts-growth-forecast-predicts-no-more-rate-hikes/?utm_term=.21313d3d1392" TargetMode="External"/><Relationship Id="rId82" Type="http://schemas.openxmlformats.org/officeDocument/2006/relationships/theme" Target="theme/theme1.xml"/><Relationship Id="rId10" Type="http://schemas.openxmlformats.org/officeDocument/2006/relationships/hyperlink" Target="https://www.washingtonpost.com/business/2018/10/25/defense-contractors-stand-with-white-house-saudi-arms-sales/?utm_term=.f0000ff471e6" TargetMode="External"/><Relationship Id="rId19" Type="http://schemas.openxmlformats.org/officeDocument/2006/relationships/hyperlink" Target="https://www.sciencedirect.com/science/article/pii/S1877042815036538(//JTR)" TargetMode="External"/><Relationship Id="rId31" Type="http://schemas.openxmlformats.org/officeDocument/2006/relationships/image" Target="media/image2.png"/><Relationship Id="rId44" Type="http://schemas.openxmlformats.org/officeDocument/2006/relationships/hyperlink" Target="https://www.cnn.com/2018/10/10/middleeast/jamal-khashoggi-disappearance-investigation-intl/index.html" TargetMode="External"/><Relationship Id="rId52" Type="http://schemas.openxmlformats.org/officeDocument/2006/relationships/hyperlink" Target="https://www.defenseone.com/ideas/2019/04/false-promises-trumps-arms-sales/156071/" TargetMode="External"/><Relationship Id="rId60" Type="http://schemas.openxmlformats.org/officeDocument/2006/relationships/hyperlink" Target="https://www.washingtonpost.com/business/economy/2019/05/01/3062ef44-6c23-11e9-a66d-a82d3f3d96d5_story.html?utm_term=.2d1505617032" TargetMode="External"/><Relationship Id="rId65" Type="http://schemas.openxmlformats.org/officeDocument/2006/relationships/hyperlink" Target="https://www.washingtonpost.com/business/2019/06/19/steel-industry-begins-idle-plants-shows-signs-weakness-despite-trumps-support/?utm_term=.be84c7445852" TargetMode="External"/><Relationship Id="rId73" Type="http://schemas.openxmlformats.org/officeDocument/2006/relationships/hyperlink" Target="https://www.bloomberg.com/opinion/articles/2019-06-04/the-400-emergency-expense-story-is-wrong" TargetMode="External"/><Relationship Id="rId78" Type="http://schemas.openxmlformats.org/officeDocument/2006/relationships/hyperlink" Target="https://www.cnbc.com/2019/05/28/morgan-stanley-says-economy-on-recession-watch-amid-bond-warning.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article/us-saudi-arms-jobs-exclusive/exclusive-defense-firms-see-only-hundreds-of-new-u-s-jobs-from-saudi-mega-deal-idUSKCN1N40DM" TargetMode="External"/><Relationship Id="rId14" Type="http://schemas.openxmlformats.org/officeDocument/2006/relationships/hyperlink" Target="https://www.aia-aerospace.org/report/aerospace-and-defense-an-economic-impact-analysis/" TargetMode="External"/><Relationship Id="rId22" Type="http://schemas.openxmlformats.org/officeDocument/2006/relationships/hyperlink" Target="https://www.aei.org/publication/a-time-for-u-s-world-economic-leadership/" TargetMode="External"/><Relationship Id="rId27" Type="http://schemas.openxmlformats.org/officeDocument/2006/relationships/hyperlink" Target="http://politicalscience.osu.edu/faculty/jmueller/CNArestraintCato16.pdf" TargetMode="External"/><Relationship Id="rId30" Type="http://schemas.openxmlformats.org/officeDocument/2006/relationships/hyperlink" Target="https://jia.sipa.columbia.edu/advancing-human-rights-design-dual-use-technology-industry" TargetMode="External"/><Relationship Id="rId35" Type="http://schemas.openxmlformats.org/officeDocument/2006/relationships/hyperlink" Target="https://www.cnbc.com/2018/11/26/saudi-arms-sale-limits-would-have-slight-impact-on-us-defense-firms.html" TargetMode="External"/><Relationship Id="rId43" Type="http://schemas.openxmlformats.org/officeDocument/2006/relationships/hyperlink" Target="https://news.un.org/en/story/2018/10/1022852" TargetMode="External"/><Relationship Id="rId48" Type="http://schemas.openxmlformats.org/officeDocument/2006/relationships/hyperlink" Target="https://fas.org/asmp/campaigns/offset.html" TargetMode="External"/><Relationship Id="rId56" Type="http://schemas.openxmlformats.org/officeDocument/2006/relationships/hyperlink" Target="https://securityassistance.org/publication/trends-major-us-arms-sales-2018-trump-record-rhetoric-versus-reality" TargetMode="External"/><Relationship Id="rId64" Type="http://schemas.openxmlformats.org/officeDocument/2006/relationships/hyperlink" Target="https://www.washingtonpost.com/business/economy/trump-is-about-to-face-his-biggest-test-yet-on-the-economy/2019/06/17/ec9d00a6-911b-11e9-b570-6416efdc0803_story.html" TargetMode="External"/><Relationship Id="rId69" Type="http://schemas.openxmlformats.org/officeDocument/2006/relationships/hyperlink" Target="https://www.washingtonpost.com/outlook/2019/06/04/why-us-economy-is-worse-than-it-seems/?utm_term=.3981d72b9555" TargetMode="External"/><Relationship Id="rId77" Type="http://schemas.openxmlformats.org/officeDocument/2006/relationships/hyperlink" Target="https://www.ibtimes.com/us-economy-now-recession-watch-stock-market-deteriorating-2795751" TargetMode="External"/><Relationship Id="rId8" Type="http://schemas.openxmlformats.org/officeDocument/2006/relationships/hyperlink" Target="http://www.vocativ.com/usa/nat-sec/obamas-ironclad-diplomacy-in-middle-east-is-a-cash-cow-back-home/" TargetMode="External"/><Relationship Id="rId51" Type="http://schemas.openxmlformats.org/officeDocument/2006/relationships/hyperlink" Target="https://www.reuters.com/article/us-saudi-arms-jobs-exclusive/exclusive-defense-firms-see-only-hundreds-of-new-u-s-jobs-from-saudi-mega-deal-idUSKCN1N40DM" TargetMode="External"/><Relationship Id="rId72" Type="http://schemas.openxmlformats.org/officeDocument/2006/relationships/hyperlink" Target="https://www.federalreserve.gov/consumerscommunities/shed.htm" TargetMode="External"/><Relationship Id="rId80" Type="http://schemas.openxmlformats.org/officeDocument/2006/relationships/hyperlink" Target="https://www.marketwatch.com/story/trumps-threatened-tariffs-would-likely-lead-to-an-economic-recession-says-morgan-stanleys-wilson-2019-05-13" TargetMode="External"/><Relationship Id="rId3" Type="http://schemas.openxmlformats.org/officeDocument/2006/relationships/styles" Target="styles.xml"/><Relationship Id="rId12" Type="http://schemas.openxmlformats.org/officeDocument/2006/relationships/hyperlink" Target="http://www.forbes.com/sites/currentevents/2013/05/08/a-lesson-for-rogue-states/" TargetMode="External"/><Relationship Id="rId17" Type="http://schemas.openxmlformats.org/officeDocument/2006/relationships/hyperlink" Target="https://www.aia-aerospace.org/wp-content/uploads/2018/02/AIA-Defense-Exports-Statistical-Overview-Economic-Impact-2018-WebFinal.pdf" TargetMode="External"/><Relationship Id="rId25" Type="http://schemas.openxmlformats.org/officeDocument/2006/relationships/image" Target="media/image1.png"/><Relationship Id="rId33" Type="http://schemas.openxmlformats.org/officeDocument/2006/relationships/hyperlink" Target="https://www.vox.com/policy-and-politics/2018/10/21/18003696/trump-saudi-arabia-jamal-khashoggi-weapons-jobs" TargetMode="External"/><Relationship Id="rId38" Type="http://schemas.openxmlformats.org/officeDocument/2006/relationships/hyperlink" Target="https://watson.brown.edu/costsofwar/files/cow/imce/papers/2017/Job%20Opportunity%20Cost%20of%20War%20-%20HGP%20-%20FINAL.pdf" TargetMode="External"/><Relationship Id="rId46" Type="http://schemas.openxmlformats.org/officeDocument/2006/relationships/hyperlink" Target="https://www.aljazeera.com/news/2018/03/approves-proposed-1bn-arms-sale-saudi-arabia-180323090745361.html" TargetMode="External"/><Relationship Id="rId59" Type="http://schemas.openxmlformats.org/officeDocument/2006/relationships/hyperlink" Target="https://www.federalreserve.gov/monetarypolicy/files/monetary20190619a1.pdf" TargetMode="External"/><Relationship Id="rId67" Type="http://schemas.openxmlformats.org/officeDocument/2006/relationships/hyperlink" Target="https://www.washingtonpost.com/business/2019/06/19/fed-meets-trumps-potential-next-pick-wants-see-lower-rates-fast-possible/?utm_term=.df0ad4d9ecc4" TargetMode="External"/><Relationship Id="rId20" Type="http://schemas.openxmlformats.org/officeDocument/2006/relationships/hyperlink" Target="https://www.friendsofeurope.org/sites/default/files/media/uploads/2015/09/FoE-Dual-use-Discussion-paper-WEB.pdf" TargetMode="External"/><Relationship Id="rId41" Type="http://schemas.openxmlformats.org/officeDocument/2006/relationships/hyperlink" Target="http://uchicagogate.com/articles/2019/4/9/ending-us-arms-sales-saudi-arabia/" TargetMode="External"/><Relationship Id="rId54" Type="http://schemas.openxmlformats.org/officeDocument/2006/relationships/hyperlink" Target="http://securityassistance.org/data/country/arms/country/2001/2018/Global/Government-to-Government" TargetMode="External"/><Relationship Id="rId62" Type="http://schemas.openxmlformats.org/officeDocument/2006/relationships/hyperlink" Target="https://www.federalreserve.gov/monetarypolicy/files/fomcprojtabl20190619.pdf" TargetMode="External"/><Relationship Id="rId70" Type="http://schemas.openxmlformats.org/officeDocument/2006/relationships/hyperlink" Target="http://livingwage.mit.edu/states/39" TargetMode="External"/><Relationship Id="rId75" Type="http://schemas.openxmlformats.org/officeDocument/2006/relationships/hyperlink" Target="https://itep.org/taxcreditproposals/" TargetMode="External"/><Relationship Id="rId1" Type="http://schemas.openxmlformats.org/officeDocument/2006/relationships/customXml" Target="../customXml/item1.xml"/><Relationship Id="rId6" Type="http://schemas.openxmlformats.org/officeDocument/2006/relationships/hyperlink" Target="http://www.heritage.org/research/reports/2009/05/maintaining-the-superiority-of-americas-defense-industrial-base" TargetMode="External"/><Relationship Id="rId15" Type="http://schemas.openxmlformats.org/officeDocument/2006/relationships/hyperlink" Target="https://www.reuters.com/article/us-saudi-arms-jobs-exclusive/exclusive-defense-firms-see-only-hundreds-of-new-u-s-jobs-from-saudi-mega-deal-idUSKCN1N40DM" TargetMode="External"/><Relationship Id="rId23" Type="http://schemas.openxmlformats.org/officeDocument/2006/relationships/hyperlink" Target="https://breakingdefense.com/2016/08/the-militarys-real-readiness-crisis-odierno-petraeus-are-wrong/(//JTR)" TargetMode="External"/><Relationship Id="rId28" Type="http://schemas.openxmlformats.org/officeDocument/2006/relationships/hyperlink" Target="https://www.amacad.org/sites/default/files/academy/multimedia/pdfs/publications/researchpapersmonographs/GNF_Dual-Use-Technology.pdf" TargetMode="External"/><Relationship Id="rId36" Type="http://schemas.openxmlformats.org/officeDocument/2006/relationships/hyperlink" Target="https://www.businessinsider.com/trump-saudi-arms-deal-job-creation-2018-10" TargetMode="External"/><Relationship Id="rId49" Type="http://schemas.openxmlformats.org/officeDocument/2006/relationships/hyperlink" Target="https://www.armscontrol.org/act/2018-04/news/trump-touts-saudi-arms-sales" TargetMode="External"/><Relationship Id="rId57" Type="http://schemas.openxmlformats.org/officeDocument/2006/relationships/hyperlink" Target="https://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2D010-8B56-4F83-B997-37E27B77B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36730</Words>
  <Characters>209361</Characters>
  <Application>Microsoft Office Word</Application>
  <DocSecurity>0</DocSecurity>
  <Lines>1744</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38</cp:revision>
  <dcterms:created xsi:type="dcterms:W3CDTF">2019-06-24T12:12:00Z</dcterms:created>
  <dcterms:modified xsi:type="dcterms:W3CDTF">2019-06-24T13:04:00Z</dcterms:modified>
</cp:coreProperties>
</file>